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C79" w:rsidRPr="009F28A4" w:rsidRDefault="00C97C79" w:rsidP="000760BF">
      <w:pPr>
        <w:pStyle w:val="ac"/>
        <w:jc w:val="center"/>
        <w:rPr>
          <w:rFonts w:ascii="Times New Roman" w:hAnsi="Times New Roman" w:cs="Times New Roman"/>
          <w:b/>
        </w:rPr>
      </w:pPr>
      <w:r w:rsidRPr="009F28A4">
        <w:rPr>
          <w:rFonts w:ascii="Times New Roman" w:hAnsi="Times New Roman" w:cs="Times New Roman"/>
          <w:b/>
        </w:rPr>
        <w:t>Муниципальное автономное общеобразовательное учреждение</w:t>
      </w:r>
    </w:p>
    <w:p w:rsidR="00C97C79" w:rsidRPr="009F28A4" w:rsidRDefault="00C97C79" w:rsidP="00C97C79">
      <w:pPr>
        <w:pStyle w:val="ac"/>
        <w:jc w:val="center"/>
        <w:rPr>
          <w:rFonts w:ascii="Times New Roman" w:hAnsi="Times New Roman" w:cs="Times New Roman"/>
          <w:b/>
          <w:u w:val="single"/>
        </w:rPr>
      </w:pPr>
      <w:r w:rsidRPr="009F28A4">
        <w:rPr>
          <w:rFonts w:ascii="Times New Roman" w:hAnsi="Times New Roman" w:cs="Times New Roman"/>
          <w:b/>
          <w:u w:val="single"/>
        </w:rPr>
        <w:t>«Яровская средняя</w:t>
      </w:r>
      <w:r>
        <w:rPr>
          <w:rFonts w:ascii="Times New Roman" w:hAnsi="Times New Roman" w:cs="Times New Roman"/>
          <w:b/>
          <w:u w:val="single"/>
        </w:rPr>
        <w:t xml:space="preserve"> общеобразовательная школа им.</w:t>
      </w:r>
      <w:r w:rsidRPr="009F28A4">
        <w:rPr>
          <w:rFonts w:ascii="Times New Roman" w:hAnsi="Times New Roman" w:cs="Times New Roman"/>
          <w:b/>
          <w:u w:val="single"/>
        </w:rPr>
        <w:t>Р.И. Алимбаева»</w:t>
      </w:r>
    </w:p>
    <w:p w:rsidR="00C97C79" w:rsidRDefault="00C97C79" w:rsidP="00C97C79">
      <w:pPr>
        <w:pStyle w:val="ac"/>
        <w:jc w:val="center"/>
        <w:rPr>
          <w:rFonts w:ascii="Times New Roman" w:hAnsi="Times New Roman" w:cs="Times New Roman"/>
          <w:b/>
        </w:rPr>
      </w:pPr>
      <w:r w:rsidRPr="009F28A4">
        <w:rPr>
          <w:rFonts w:ascii="Times New Roman" w:hAnsi="Times New Roman" w:cs="Times New Roman"/>
          <w:b/>
        </w:rPr>
        <w:t>627038, Тюменская область, Ялуторовский район, д. Яр ул. Школьная 5, телефон 42- 174</w:t>
      </w:r>
    </w:p>
    <w:p w:rsidR="001402A2" w:rsidRDefault="001402A2" w:rsidP="00C97C79">
      <w:pPr>
        <w:pStyle w:val="ac"/>
        <w:jc w:val="center"/>
        <w:rPr>
          <w:rFonts w:ascii="Times New Roman" w:hAnsi="Times New Roman" w:cs="Times New Roman"/>
          <w:b/>
        </w:rPr>
      </w:pPr>
    </w:p>
    <w:p w:rsidR="00EC0A64" w:rsidRDefault="00EC0A64" w:rsidP="000760BF">
      <w:pPr>
        <w:pStyle w:val="ac"/>
        <w:rPr>
          <w:rFonts w:ascii="Times New Roman" w:hAnsi="Times New Roman" w:cs="Times New Roman"/>
          <w:b/>
        </w:rPr>
      </w:pPr>
    </w:p>
    <w:p w:rsidR="001402A2" w:rsidRPr="009F28A4" w:rsidRDefault="001402A2" w:rsidP="00C97C79">
      <w:pPr>
        <w:pStyle w:val="ac"/>
        <w:jc w:val="center"/>
        <w:rPr>
          <w:rFonts w:ascii="Times New Roman" w:hAnsi="Times New Roman" w:cs="Times New Roman"/>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4474"/>
        <w:gridCol w:w="4678"/>
      </w:tblGrid>
      <w:tr w:rsidR="001402A2" w:rsidTr="001402A2">
        <w:trPr>
          <w:trHeight w:val="1278"/>
        </w:trPr>
        <w:tc>
          <w:tcPr>
            <w:tcW w:w="4456" w:type="dxa"/>
          </w:tcPr>
          <w:p w:rsidR="001402A2" w:rsidRPr="001402A2" w:rsidRDefault="001402A2" w:rsidP="001402A2">
            <w:pPr>
              <w:rPr>
                <w:rFonts w:ascii="Times New Roman" w:hAnsi="Times New Roman" w:cs="Times New Roman"/>
                <w:b/>
                <w:bCs/>
              </w:rPr>
            </w:pPr>
            <w:r w:rsidRPr="001402A2">
              <w:rPr>
                <w:rFonts w:ascii="Times New Roman" w:hAnsi="Times New Roman" w:cs="Times New Roman"/>
                <w:b/>
                <w:bCs/>
              </w:rPr>
              <w:t xml:space="preserve">«Рассмотрена» </w:t>
            </w:r>
          </w:p>
          <w:p w:rsidR="001402A2" w:rsidRPr="001402A2" w:rsidRDefault="001402A2" w:rsidP="001402A2">
            <w:pPr>
              <w:spacing w:after="0"/>
              <w:rPr>
                <w:rFonts w:ascii="Times New Roman" w:hAnsi="Times New Roman" w:cs="Times New Roman"/>
              </w:rPr>
            </w:pPr>
            <w:r w:rsidRPr="001402A2">
              <w:rPr>
                <w:rFonts w:ascii="Times New Roman" w:hAnsi="Times New Roman" w:cs="Times New Roman"/>
              </w:rPr>
              <w:t xml:space="preserve"> на заседании методического совета</w:t>
            </w:r>
          </w:p>
          <w:p w:rsidR="001402A2" w:rsidRPr="001402A2" w:rsidRDefault="001402A2" w:rsidP="001402A2">
            <w:pPr>
              <w:spacing w:after="0"/>
              <w:rPr>
                <w:rFonts w:ascii="Times New Roman" w:hAnsi="Times New Roman" w:cs="Times New Roman"/>
              </w:rPr>
            </w:pPr>
            <w:r w:rsidRPr="001402A2">
              <w:rPr>
                <w:rFonts w:ascii="Times New Roman" w:hAnsi="Times New Roman" w:cs="Times New Roman"/>
              </w:rPr>
              <w:t>Протокол № _____</w:t>
            </w:r>
          </w:p>
          <w:p w:rsidR="001402A2" w:rsidRPr="001402A2" w:rsidRDefault="001402A2" w:rsidP="001402A2">
            <w:pPr>
              <w:spacing w:after="0"/>
              <w:rPr>
                <w:rFonts w:ascii="Times New Roman" w:hAnsi="Times New Roman" w:cs="Times New Roman"/>
              </w:rPr>
            </w:pPr>
            <w:r w:rsidRPr="001402A2">
              <w:rPr>
                <w:rFonts w:ascii="Times New Roman" w:hAnsi="Times New Roman" w:cs="Times New Roman"/>
              </w:rPr>
              <w:t>от «</w:t>
            </w:r>
            <w:r w:rsidR="00A21379">
              <w:rPr>
                <w:rFonts w:ascii="Times New Roman" w:hAnsi="Times New Roman" w:cs="Times New Roman"/>
              </w:rPr>
              <w:t>__</w:t>
            </w:r>
            <w:r w:rsidRPr="001402A2">
              <w:rPr>
                <w:rFonts w:ascii="Times New Roman" w:hAnsi="Times New Roman" w:cs="Times New Roman"/>
              </w:rPr>
              <w:t>__»  __________  20__</w:t>
            </w:r>
            <w:r w:rsidR="00A21379">
              <w:rPr>
                <w:rFonts w:ascii="Times New Roman" w:hAnsi="Times New Roman" w:cs="Times New Roman"/>
              </w:rPr>
              <w:t>__</w:t>
            </w:r>
            <w:r w:rsidRPr="001402A2">
              <w:rPr>
                <w:rFonts w:ascii="Times New Roman" w:hAnsi="Times New Roman" w:cs="Times New Roman"/>
              </w:rPr>
              <w:t xml:space="preserve"> года</w:t>
            </w:r>
          </w:p>
          <w:p w:rsidR="001402A2" w:rsidRPr="001402A2" w:rsidRDefault="001402A2" w:rsidP="001402A2">
            <w:pPr>
              <w:jc w:val="center"/>
              <w:rPr>
                <w:rFonts w:ascii="Times New Roman" w:hAnsi="Times New Roman" w:cs="Times New Roman"/>
              </w:rPr>
            </w:pPr>
          </w:p>
        </w:tc>
        <w:tc>
          <w:tcPr>
            <w:tcW w:w="4474" w:type="dxa"/>
          </w:tcPr>
          <w:p w:rsidR="001402A2" w:rsidRPr="001402A2" w:rsidRDefault="001402A2" w:rsidP="001402A2">
            <w:pPr>
              <w:rPr>
                <w:rFonts w:ascii="Times New Roman" w:hAnsi="Times New Roman" w:cs="Times New Roman"/>
                <w:b/>
                <w:bCs/>
              </w:rPr>
            </w:pPr>
            <w:r w:rsidRPr="001402A2">
              <w:rPr>
                <w:rFonts w:ascii="Times New Roman" w:hAnsi="Times New Roman" w:cs="Times New Roman"/>
                <w:b/>
                <w:bCs/>
              </w:rPr>
              <w:t xml:space="preserve">« Принята» </w:t>
            </w:r>
          </w:p>
          <w:p w:rsidR="001402A2" w:rsidRPr="001402A2" w:rsidRDefault="001402A2" w:rsidP="001402A2">
            <w:pPr>
              <w:spacing w:after="0"/>
              <w:rPr>
                <w:rFonts w:ascii="Times New Roman" w:hAnsi="Times New Roman" w:cs="Times New Roman"/>
              </w:rPr>
            </w:pPr>
            <w:r w:rsidRPr="001402A2">
              <w:rPr>
                <w:rFonts w:ascii="Times New Roman" w:hAnsi="Times New Roman" w:cs="Times New Roman"/>
              </w:rPr>
              <w:t xml:space="preserve"> на педагогическом совете</w:t>
            </w:r>
          </w:p>
          <w:p w:rsidR="001402A2" w:rsidRPr="001402A2" w:rsidRDefault="001402A2" w:rsidP="001402A2">
            <w:pPr>
              <w:spacing w:after="0"/>
              <w:rPr>
                <w:rFonts w:ascii="Times New Roman" w:hAnsi="Times New Roman" w:cs="Times New Roman"/>
              </w:rPr>
            </w:pPr>
            <w:r w:rsidRPr="001402A2">
              <w:rPr>
                <w:rFonts w:ascii="Times New Roman" w:hAnsi="Times New Roman" w:cs="Times New Roman"/>
              </w:rPr>
              <w:t>Протокол № _____</w:t>
            </w:r>
          </w:p>
          <w:p w:rsidR="001402A2" w:rsidRPr="001402A2" w:rsidRDefault="00A21379" w:rsidP="001402A2">
            <w:pPr>
              <w:spacing w:after="0"/>
              <w:rPr>
                <w:rFonts w:ascii="Times New Roman" w:hAnsi="Times New Roman" w:cs="Times New Roman"/>
              </w:rPr>
            </w:pPr>
            <w:r>
              <w:rPr>
                <w:rFonts w:ascii="Times New Roman" w:hAnsi="Times New Roman" w:cs="Times New Roman"/>
              </w:rPr>
              <w:t>от «___</w:t>
            </w:r>
            <w:r w:rsidR="001402A2" w:rsidRPr="001402A2">
              <w:rPr>
                <w:rFonts w:ascii="Times New Roman" w:hAnsi="Times New Roman" w:cs="Times New Roman"/>
              </w:rPr>
              <w:t>_»  __________  20_</w:t>
            </w:r>
            <w:r>
              <w:rPr>
                <w:rFonts w:ascii="Times New Roman" w:hAnsi="Times New Roman" w:cs="Times New Roman"/>
              </w:rPr>
              <w:t>__</w:t>
            </w:r>
            <w:r w:rsidR="001402A2" w:rsidRPr="001402A2">
              <w:rPr>
                <w:rFonts w:ascii="Times New Roman" w:hAnsi="Times New Roman" w:cs="Times New Roman"/>
              </w:rPr>
              <w:t>_ года</w:t>
            </w:r>
          </w:p>
          <w:p w:rsidR="001402A2" w:rsidRPr="001402A2" w:rsidRDefault="001402A2" w:rsidP="001402A2">
            <w:pPr>
              <w:jc w:val="center"/>
              <w:rPr>
                <w:rFonts w:ascii="Times New Roman" w:hAnsi="Times New Roman" w:cs="Times New Roman"/>
              </w:rPr>
            </w:pPr>
          </w:p>
        </w:tc>
        <w:tc>
          <w:tcPr>
            <w:tcW w:w="4678" w:type="dxa"/>
          </w:tcPr>
          <w:p w:rsidR="001402A2" w:rsidRPr="001402A2" w:rsidRDefault="001402A2" w:rsidP="001402A2">
            <w:pPr>
              <w:rPr>
                <w:rFonts w:ascii="Times New Roman" w:hAnsi="Times New Roman" w:cs="Times New Roman"/>
              </w:rPr>
            </w:pPr>
            <w:r w:rsidRPr="001402A2">
              <w:rPr>
                <w:rFonts w:ascii="Times New Roman" w:hAnsi="Times New Roman" w:cs="Times New Roman"/>
                <w:b/>
                <w:bCs/>
              </w:rPr>
              <w:t>«Утверждена»</w:t>
            </w:r>
          </w:p>
          <w:p w:rsidR="001402A2" w:rsidRDefault="001402A2" w:rsidP="001402A2">
            <w:pPr>
              <w:spacing w:after="0"/>
              <w:rPr>
                <w:rFonts w:ascii="Times New Roman" w:hAnsi="Times New Roman" w:cs="Times New Roman"/>
              </w:rPr>
            </w:pPr>
            <w:r w:rsidRPr="001402A2">
              <w:rPr>
                <w:rFonts w:ascii="Times New Roman" w:hAnsi="Times New Roman" w:cs="Times New Roman"/>
              </w:rPr>
              <w:t>Директор МАОУ «Яровская  СОШ им. Р.И.Алимбаев</w:t>
            </w:r>
            <w:r w:rsidR="00A21379">
              <w:rPr>
                <w:rFonts w:ascii="Times New Roman" w:hAnsi="Times New Roman" w:cs="Times New Roman"/>
              </w:rPr>
              <w:t>а»</w:t>
            </w:r>
          </w:p>
          <w:p w:rsidR="00A21379" w:rsidRDefault="00A21379" w:rsidP="001402A2">
            <w:pPr>
              <w:spacing w:after="0"/>
              <w:rPr>
                <w:rFonts w:ascii="Times New Roman" w:hAnsi="Times New Roman" w:cs="Times New Roman"/>
              </w:rPr>
            </w:pPr>
            <w:r>
              <w:rPr>
                <w:rFonts w:ascii="Times New Roman" w:hAnsi="Times New Roman" w:cs="Times New Roman"/>
              </w:rPr>
              <w:t>__________ В.К.Хамидуллина</w:t>
            </w:r>
          </w:p>
          <w:p w:rsidR="00A21379" w:rsidRPr="001402A2" w:rsidRDefault="00A21379" w:rsidP="001402A2">
            <w:pPr>
              <w:spacing w:after="0"/>
              <w:rPr>
                <w:rFonts w:ascii="Times New Roman" w:hAnsi="Times New Roman" w:cs="Times New Roman"/>
              </w:rPr>
            </w:pPr>
            <w:r>
              <w:rPr>
                <w:rFonts w:ascii="Times New Roman" w:hAnsi="Times New Roman" w:cs="Times New Roman"/>
              </w:rPr>
              <w:t xml:space="preserve">Приказ № _______   </w:t>
            </w:r>
          </w:p>
          <w:p w:rsidR="001402A2" w:rsidRPr="001402A2" w:rsidRDefault="001402A2" w:rsidP="001402A2">
            <w:pPr>
              <w:spacing w:after="0"/>
              <w:rPr>
                <w:rFonts w:ascii="Times New Roman" w:hAnsi="Times New Roman" w:cs="Times New Roman"/>
              </w:rPr>
            </w:pPr>
            <w:r w:rsidRPr="001402A2">
              <w:rPr>
                <w:rFonts w:ascii="Times New Roman" w:hAnsi="Times New Roman" w:cs="Times New Roman"/>
              </w:rPr>
              <w:t>от «_</w:t>
            </w:r>
            <w:r w:rsidR="00A21379">
              <w:rPr>
                <w:rFonts w:ascii="Times New Roman" w:hAnsi="Times New Roman" w:cs="Times New Roman"/>
              </w:rPr>
              <w:t>__</w:t>
            </w:r>
            <w:r w:rsidRPr="001402A2">
              <w:rPr>
                <w:rFonts w:ascii="Times New Roman" w:hAnsi="Times New Roman" w:cs="Times New Roman"/>
              </w:rPr>
              <w:t>_» __________20_</w:t>
            </w:r>
            <w:r w:rsidR="00A21379">
              <w:rPr>
                <w:rFonts w:ascii="Times New Roman" w:hAnsi="Times New Roman" w:cs="Times New Roman"/>
              </w:rPr>
              <w:t>__</w:t>
            </w:r>
            <w:r w:rsidRPr="001402A2">
              <w:rPr>
                <w:rFonts w:ascii="Times New Roman" w:hAnsi="Times New Roman" w:cs="Times New Roman"/>
              </w:rPr>
              <w:t>_года</w:t>
            </w:r>
          </w:p>
          <w:p w:rsidR="001402A2" w:rsidRPr="001402A2" w:rsidRDefault="001402A2" w:rsidP="001402A2">
            <w:pPr>
              <w:jc w:val="center"/>
              <w:rPr>
                <w:rFonts w:ascii="Times New Roman" w:hAnsi="Times New Roman" w:cs="Times New Roman"/>
              </w:rPr>
            </w:pPr>
          </w:p>
        </w:tc>
      </w:tr>
    </w:tbl>
    <w:p w:rsidR="000760BF" w:rsidRDefault="000760BF" w:rsidP="001402A2">
      <w:pPr>
        <w:spacing w:before="120" w:after="120" w:line="240" w:lineRule="auto"/>
        <w:rPr>
          <w:rFonts w:ascii="Times New Roman" w:eastAsia="Times New Roman" w:hAnsi="Times New Roman" w:cs="Times New Roman"/>
          <w:b/>
          <w:sz w:val="28"/>
          <w:szCs w:val="28"/>
          <w:lang w:eastAsia="ru-RU"/>
        </w:rPr>
      </w:pPr>
    </w:p>
    <w:p w:rsidR="00A21379" w:rsidRPr="0081467E" w:rsidRDefault="00A21379" w:rsidP="001402A2">
      <w:pPr>
        <w:spacing w:before="120" w:after="120" w:line="240" w:lineRule="auto"/>
        <w:rPr>
          <w:rFonts w:ascii="Times New Roman" w:eastAsia="Times New Roman" w:hAnsi="Times New Roman" w:cs="Times New Roman"/>
          <w:b/>
          <w:sz w:val="28"/>
          <w:szCs w:val="28"/>
          <w:lang w:eastAsia="ru-RU"/>
        </w:rPr>
      </w:pPr>
    </w:p>
    <w:p w:rsidR="001252B5" w:rsidRPr="001252B5" w:rsidRDefault="001252B5" w:rsidP="001252B5">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1252B5">
        <w:rPr>
          <w:rFonts w:ascii="Times New Roman" w:eastAsia="Times New Roman" w:hAnsi="Times New Roman" w:cs="Times New Roman"/>
          <w:b/>
          <w:bCs/>
          <w:sz w:val="36"/>
          <w:szCs w:val="36"/>
          <w:lang w:eastAsia="ru-RU"/>
        </w:rPr>
        <w:t xml:space="preserve">Основная образовательная программа </w:t>
      </w:r>
    </w:p>
    <w:p w:rsidR="001252B5" w:rsidRPr="001252B5" w:rsidRDefault="001252B5" w:rsidP="001252B5">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1252B5">
        <w:rPr>
          <w:rFonts w:ascii="Times New Roman" w:eastAsia="Times New Roman" w:hAnsi="Times New Roman" w:cs="Times New Roman"/>
          <w:b/>
          <w:bCs/>
          <w:sz w:val="36"/>
          <w:szCs w:val="36"/>
          <w:lang w:eastAsia="ru-RU"/>
        </w:rPr>
        <w:t>начального общего образования</w:t>
      </w:r>
    </w:p>
    <w:p w:rsidR="001252B5" w:rsidRPr="001252B5" w:rsidRDefault="001252B5" w:rsidP="001252B5">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sidRPr="001252B5">
        <w:rPr>
          <w:rFonts w:ascii="Times New Roman" w:eastAsia="Times New Roman" w:hAnsi="Times New Roman" w:cs="Times New Roman"/>
          <w:b/>
          <w:bCs/>
          <w:sz w:val="36"/>
          <w:szCs w:val="36"/>
          <w:lang w:eastAsia="ru-RU"/>
        </w:rPr>
        <w:t>Муниципального автономного общеобразовательного учреждения</w:t>
      </w:r>
    </w:p>
    <w:p w:rsidR="00C97C79" w:rsidRDefault="00C97C79" w:rsidP="001252B5">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Яровская</w:t>
      </w:r>
      <w:r w:rsidR="001252B5" w:rsidRPr="001252B5">
        <w:rPr>
          <w:rFonts w:ascii="Times New Roman" w:eastAsia="Times New Roman" w:hAnsi="Times New Roman" w:cs="Times New Roman"/>
          <w:b/>
          <w:bCs/>
          <w:sz w:val="36"/>
          <w:szCs w:val="36"/>
          <w:lang w:eastAsia="ru-RU"/>
        </w:rPr>
        <w:t xml:space="preserve"> средняя общеобразовательная школа</w:t>
      </w:r>
    </w:p>
    <w:p w:rsidR="001252B5" w:rsidRPr="001252B5" w:rsidRDefault="00C97C79" w:rsidP="001252B5">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им.Р.И.Алимба</w:t>
      </w:r>
      <w:r w:rsidR="00A21379">
        <w:rPr>
          <w:rFonts w:ascii="Times New Roman" w:eastAsia="Times New Roman" w:hAnsi="Times New Roman" w:cs="Times New Roman"/>
          <w:b/>
          <w:bCs/>
          <w:sz w:val="36"/>
          <w:szCs w:val="36"/>
          <w:lang w:eastAsia="ru-RU"/>
        </w:rPr>
        <w:t>ев</w:t>
      </w:r>
      <w:r>
        <w:rPr>
          <w:rFonts w:ascii="Times New Roman" w:eastAsia="Times New Roman" w:hAnsi="Times New Roman" w:cs="Times New Roman"/>
          <w:b/>
          <w:bCs/>
          <w:sz w:val="36"/>
          <w:szCs w:val="36"/>
          <w:lang w:eastAsia="ru-RU"/>
        </w:rPr>
        <w:t>а</w:t>
      </w:r>
      <w:r w:rsidR="001252B5" w:rsidRPr="001252B5">
        <w:rPr>
          <w:rFonts w:ascii="Times New Roman" w:eastAsia="Times New Roman" w:hAnsi="Times New Roman" w:cs="Times New Roman"/>
          <w:b/>
          <w:bCs/>
          <w:sz w:val="36"/>
          <w:szCs w:val="36"/>
          <w:lang w:eastAsia="ru-RU"/>
        </w:rPr>
        <w:t>»</w:t>
      </w:r>
    </w:p>
    <w:p w:rsidR="0050655F" w:rsidRPr="001252B5" w:rsidRDefault="0050655F" w:rsidP="00F836C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1252B5" w:rsidRPr="00547CF6" w:rsidRDefault="00B13D34" w:rsidP="001402A2">
      <w:pPr>
        <w:widowControl w:val="0"/>
        <w:tabs>
          <w:tab w:val="left" w:pos="6660"/>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47CF6">
        <w:rPr>
          <w:rFonts w:ascii="Times New Roman" w:eastAsia="Times New Roman" w:hAnsi="Times New Roman" w:cs="Times New Roman"/>
          <w:b/>
          <w:bCs/>
          <w:sz w:val="28"/>
          <w:szCs w:val="28"/>
          <w:lang w:eastAsia="ru-RU"/>
        </w:rPr>
        <w:t xml:space="preserve">(с изменениями от </w:t>
      </w:r>
      <w:r w:rsidR="00547CF6" w:rsidRPr="00547CF6">
        <w:rPr>
          <w:rFonts w:ascii="Times New Roman" w:eastAsia="Times New Roman" w:hAnsi="Times New Roman" w:cs="Times New Roman"/>
          <w:b/>
          <w:bCs/>
          <w:sz w:val="28"/>
          <w:szCs w:val="28"/>
          <w:lang w:eastAsia="ru-RU"/>
        </w:rPr>
        <w:t>27.05</w:t>
      </w:r>
      <w:r w:rsidRPr="00547CF6">
        <w:rPr>
          <w:rFonts w:ascii="Times New Roman" w:eastAsia="Times New Roman" w:hAnsi="Times New Roman" w:cs="Times New Roman"/>
          <w:b/>
          <w:bCs/>
          <w:sz w:val="28"/>
          <w:szCs w:val="28"/>
          <w:lang w:eastAsia="ru-RU"/>
        </w:rPr>
        <w:t>.201</w:t>
      </w:r>
      <w:r w:rsidR="00547CF6" w:rsidRPr="00547CF6">
        <w:rPr>
          <w:rFonts w:ascii="Times New Roman" w:eastAsia="Times New Roman" w:hAnsi="Times New Roman" w:cs="Times New Roman"/>
          <w:b/>
          <w:bCs/>
          <w:sz w:val="28"/>
          <w:szCs w:val="28"/>
          <w:lang w:eastAsia="ru-RU"/>
        </w:rPr>
        <w:t>5</w:t>
      </w:r>
      <w:r w:rsidRPr="00547CF6">
        <w:rPr>
          <w:rFonts w:ascii="Times New Roman" w:eastAsia="Times New Roman" w:hAnsi="Times New Roman" w:cs="Times New Roman"/>
          <w:b/>
          <w:bCs/>
          <w:sz w:val="28"/>
          <w:szCs w:val="28"/>
          <w:lang w:eastAsia="ru-RU"/>
        </w:rPr>
        <w:t>)</w:t>
      </w:r>
    </w:p>
    <w:p w:rsidR="009C6067" w:rsidRPr="00547CF6" w:rsidRDefault="009C6067" w:rsidP="001402A2">
      <w:pPr>
        <w:spacing w:before="120" w:after="120" w:line="240" w:lineRule="auto"/>
        <w:rPr>
          <w:rFonts w:ascii="Times New Roman" w:eastAsia="Times New Roman" w:hAnsi="Times New Roman" w:cs="Times New Roman"/>
          <w:b/>
          <w:sz w:val="28"/>
          <w:szCs w:val="28"/>
          <w:lang w:eastAsia="ru-RU"/>
        </w:rPr>
      </w:pPr>
    </w:p>
    <w:p w:rsidR="009C6067" w:rsidRPr="009A3F56" w:rsidRDefault="009C6067" w:rsidP="0073095D">
      <w:pPr>
        <w:spacing w:before="120" w:after="120" w:line="240" w:lineRule="auto"/>
        <w:jc w:val="center"/>
        <w:rPr>
          <w:rFonts w:ascii="Times New Roman" w:eastAsia="Times New Roman" w:hAnsi="Times New Roman" w:cs="Times New Roman"/>
          <w:b/>
          <w:sz w:val="28"/>
          <w:szCs w:val="28"/>
          <w:lang w:eastAsia="ru-RU"/>
        </w:rPr>
      </w:pPr>
    </w:p>
    <w:p w:rsidR="009C6067" w:rsidRPr="009A3F56" w:rsidRDefault="009C6067" w:rsidP="0073095D">
      <w:pPr>
        <w:spacing w:before="120" w:after="120" w:line="240" w:lineRule="auto"/>
        <w:jc w:val="center"/>
        <w:rPr>
          <w:rFonts w:ascii="Times New Roman" w:eastAsia="Times New Roman" w:hAnsi="Times New Roman" w:cs="Times New Roman"/>
          <w:b/>
          <w:sz w:val="28"/>
          <w:szCs w:val="28"/>
          <w:lang w:eastAsia="ru-RU"/>
        </w:rPr>
      </w:pPr>
    </w:p>
    <w:p w:rsidR="00EC0A64" w:rsidRDefault="00EC0A64" w:rsidP="00C97C79">
      <w:pPr>
        <w:spacing w:before="120" w:after="120" w:line="240" w:lineRule="auto"/>
        <w:rPr>
          <w:rFonts w:ascii="Times New Roman" w:eastAsia="Times New Roman" w:hAnsi="Times New Roman" w:cs="Times New Roman"/>
          <w:b/>
          <w:sz w:val="28"/>
          <w:szCs w:val="28"/>
          <w:lang w:eastAsia="ru-RU"/>
        </w:rPr>
      </w:pPr>
    </w:p>
    <w:p w:rsidR="00EC0A64" w:rsidRPr="009A3F56" w:rsidRDefault="00EC0A64" w:rsidP="00C97C79">
      <w:pPr>
        <w:spacing w:before="120" w:after="120" w:line="240" w:lineRule="auto"/>
        <w:rPr>
          <w:rFonts w:ascii="Times New Roman" w:eastAsia="Times New Roman" w:hAnsi="Times New Roman" w:cs="Times New Roman"/>
          <w:b/>
          <w:sz w:val="28"/>
          <w:szCs w:val="28"/>
          <w:lang w:eastAsia="ru-RU"/>
        </w:rPr>
      </w:pPr>
    </w:p>
    <w:p w:rsidR="00A352FE" w:rsidRDefault="00A352FE" w:rsidP="009B5BE0">
      <w:pPr>
        <w:widowControl w:val="0"/>
        <w:shd w:val="clear" w:color="auto" w:fill="FFFFFF"/>
        <w:tabs>
          <w:tab w:val="left" w:pos="1056"/>
        </w:tabs>
        <w:autoSpaceDE w:val="0"/>
        <w:autoSpaceDN w:val="0"/>
        <w:adjustRightInd w:val="0"/>
        <w:spacing w:after="0" w:line="240" w:lineRule="auto"/>
        <w:ind w:right="197"/>
        <w:jc w:val="center"/>
        <w:rPr>
          <w:rFonts w:ascii="Times New Roman" w:eastAsia="Times New Roman" w:hAnsi="Times New Roman" w:cs="Times New Roman"/>
          <w:b/>
          <w:sz w:val="28"/>
          <w:szCs w:val="28"/>
          <w:lang w:eastAsia="ru-RU"/>
        </w:rPr>
      </w:pPr>
    </w:p>
    <w:p w:rsidR="00A352FE" w:rsidRDefault="00A352FE" w:rsidP="009B5BE0">
      <w:pPr>
        <w:widowControl w:val="0"/>
        <w:shd w:val="clear" w:color="auto" w:fill="FFFFFF"/>
        <w:tabs>
          <w:tab w:val="left" w:pos="1056"/>
        </w:tabs>
        <w:autoSpaceDE w:val="0"/>
        <w:autoSpaceDN w:val="0"/>
        <w:adjustRightInd w:val="0"/>
        <w:spacing w:after="0" w:line="240" w:lineRule="auto"/>
        <w:ind w:right="197"/>
        <w:jc w:val="center"/>
        <w:rPr>
          <w:rFonts w:ascii="Times New Roman" w:eastAsia="Times New Roman" w:hAnsi="Times New Roman" w:cs="Times New Roman"/>
          <w:b/>
          <w:sz w:val="28"/>
          <w:szCs w:val="28"/>
          <w:lang w:eastAsia="ru-RU"/>
        </w:rPr>
      </w:pPr>
      <w:r w:rsidRPr="00A352FE">
        <w:rPr>
          <w:rFonts w:ascii="Times New Roman" w:eastAsia="Times New Roman" w:hAnsi="Times New Roman" w:cs="Times New Roman"/>
          <w:b/>
          <w:sz w:val="28"/>
          <w:szCs w:val="28"/>
          <w:lang w:eastAsia="ru-RU"/>
        </w:rPr>
        <w:lastRenderedPageBreak/>
        <w:t xml:space="preserve">Образовательная программа </w:t>
      </w:r>
      <w:r w:rsidR="00D67EC6">
        <w:rPr>
          <w:rFonts w:ascii="Times New Roman" w:eastAsia="Times New Roman" w:hAnsi="Times New Roman" w:cs="Times New Roman"/>
          <w:b/>
          <w:sz w:val="28"/>
          <w:szCs w:val="28"/>
          <w:lang w:eastAsia="ru-RU"/>
        </w:rPr>
        <w:t xml:space="preserve">начального </w:t>
      </w:r>
      <w:bookmarkStart w:id="0" w:name="_GoBack"/>
      <w:bookmarkEnd w:id="0"/>
      <w:r w:rsidRPr="00A352FE">
        <w:rPr>
          <w:rFonts w:ascii="Times New Roman" w:eastAsia="Times New Roman" w:hAnsi="Times New Roman" w:cs="Times New Roman"/>
          <w:b/>
          <w:sz w:val="28"/>
          <w:szCs w:val="28"/>
          <w:lang w:eastAsia="ru-RU"/>
        </w:rPr>
        <w:t>общего образования (</w:t>
      </w:r>
      <w:r>
        <w:rPr>
          <w:rFonts w:ascii="Times New Roman" w:eastAsia="Times New Roman" w:hAnsi="Times New Roman" w:cs="Times New Roman"/>
          <w:b/>
          <w:sz w:val="28"/>
          <w:szCs w:val="28"/>
          <w:lang w:eastAsia="ru-RU"/>
        </w:rPr>
        <w:t>1-4 классы) по ФГОС Н</w:t>
      </w:r>
      <w:r w:rsidRPr="00A352FE">
        <w:rPr>
          <w:rFonts w:ascii="Times New Roman" w:eastAsia="Times New Roman" w:hAnsi="Times New Roman" w:cs="Times New Roman"/>
          <w:b/>
          <w:sz w:val="28"/>
          <w:szCs w:val="28"/>
          <w:lang w:eastAsia="ru-RU"/>
        </w:rPr>
        <w:t>ОО</w:t>
      </w:r>
    </w:p>
    <w:p w:rsidR="00131244" w:rsidRDefault="00131244" w:rsidP="009B5BE0">
      <w:pPr>
        <w:widowControl w:val="0"/>
        <w:shd w:val="clear" w:color="auto" w:fill="FFFFFF"/>
        <w:tabs>
          <w:tab w:val="left" w:pos="1056"/>
        </w:tabs>
        <w:autoSpaceDE w:val="0"/>
        <w:autoSpaceDN w:val="0"/>
        <w:adjustRightInd w:val="0"/>
        <w:spacing w:after="0" w:line="240" w:lineRule="auto"/>
        <w:ind w:right="197"/>
        <w:jc w:val="center"/>
        <w:rPr>
          <w:rFonts w:ascii="Times New Roman" w:eastAsia="Times New Roman" w:hAnsi="Times New Roman" w:cs="Times New Roman"/>
          <w:b/>
          <w:sz w:val="28"/>
          <w:szCs w:val="28"/>
          <w:lang w:eastAsia="ru-RU"/>
        </w:rPr>
      </w:pPr>
    </w:p>
    <w:p w:rsidR="00F836CE" w:rsidRDefault="00F836CE" w:rsidP="009B5BE0">
      <w:pPr>
        <w:widowControl w:val="0"/>
        <w:shd w:val="clear" w:color="auto" w:fill="FFFFFF"/>
        <w:tabs>
          <w:tab w:val="left" w:pos="1056"/>
        </w:tabs>
        <w:autoSpaceDE w:val="0"/>
        <w:autoSpaceDN w:val="0"/>
        <w:adjustRightInd w:val="0"/>
        <w:spacing w:after="0" w:line="240" w:lineRule="auto"/>
        <w:ind w:right="197"/>
        <w:jc w:val="center"/>
        <w:rPr>
          <w:rFonts w:ascii="Times New Roman" w:eastAsia="Times New Roman" w:hAnsi="Times New Roman" w:cs="Times New Roman"/>
          <w:b/>
          <w:sz w:val="28"/>
          <w:szCs w:val="28"/>
          <w:lang w:eastAsia="ru-RU"/>
        </w:rPr>
      </w:pPr>
      <w:r w:rsidRPr="00F836CE">
        <w:rPr>
          <w:rFonts w:ascii="Times New Roman" w:eastAsia="Times New Roman" w:hAnsi="Times New Roman" w:cs="Times New Roman"/>
          <w:b/>
          <w:sz w:val="28"/>
          <w:szCs w:val="28"/>
          <w:lang w:eastAsia="ru-RU"/>
        </w:rPr>
        <w:t xml:space="preserve">Содержание </w:t>
      </w:r>
    </w:p>
    <w:p w:rsidR="00F53A41" w:rsidRPr="00F836CE" w:rsidRDefault="00F53A41" w:rsidP="009B5BE0">
      <w:pPr>
        <w:widowControl w:val="0"/>
        <w:shd w:val="clear" w:color="auto" w:fill="FFFFFF"/>
        <w:tabs>
          <w:tab w:val="left" w:pos="1056"/>
        </w:tabs>
        <w:autoSpaceDE w:val="0"/>
        <w:autoSpaceDN w:val="0"/>
        <w:adjustRightInd w:val="0"/>
        <w:spacing w:after="0" w:line="240" w:lineRule="auto"/>
        <w:ind w:right="197"/>
        <w:jc w:val="center"/>
        <w:rPr>
          <w:rFonts w:ascii="Times New Roman" w:eastAsia="Times New Roman" w:hAnsi="Times New Roman" w:cs="Times New Roman"/>
          <w:b/>
          <w:sz w:val="28"/>
          <w:szCs w:val="28"/>
          <w:lang w:eastAsia="ru-RU"/>
        </w:rPr>
      </w:pPr>
    </w:p>
    <w:p w:rsidR="00F836CE" w:rsidRPr="00F836CE" w:rsidRDefault="00F836CE" w:rsidP="00E63894">
      <w:pPr>
        <w:widowControl w:val="0"/>
        <w:shd w:val="clear" w:color="auto" w:fill="FFFFFF"/>
        <w:tabs>
          <w:tab w:val="left" w:pos="1056"/>
        </w:tabs>
        <w:autoSpaceDE w:val="0"/>
        <w:autoSpaceDN w:val="0"/>
        <w:adjustRightInd w:val="0"/>
        <w:spacing w:after="0" w:line="240" w:lineRule="auto"/>
        <w:ind w:right="197"/>
        <w:rPr>
          <w:rFonts w:ascii="Times New Roman" w:eastAsia="Times New Roman" w:hAnsi="Times New Roman" w:cs="Times New Roman"/>
          <w:b/>
          <w:sz w:val="24"/>
          <w:szCs w:val="24"/>
          <w:lang w:eastAsia="ru-RU"/>
        </w:rPr>
      </w:pPr>
      <w:r w:rsidRPr="00F836CE">
        <w:rPr>
          <w:rFonts w:ascii="Times New Roman" w:eastAsia="Times New Roman" w:hAnsi="Times New Roman" w:cs="Times New Roman"/>
          <w:b/>
          <w:sz w:val="24"/>
          <w:szCs w:val="24"/>
          <w:lang w:eastAsia="ru-RU"/>
        </w:rPr>
        <w:t>Целевой раздел</w:t>
      </w:r>
    </w:p>
    <w:p w:rsidR="00F836CE" w:rsidRPr="00ED78B8" w:rsidRDefault="00D239B7" w:rsidP="0070644D">
      <w:pPr>
        <w:widowControl w:val="0"/>
        <w:numPr>
          <w:ilvl w:val="0"/>
          <w:numId w:val="53"/>
        </w:numPr>
        <w:shd w:val="clear" w:color="auto" w:fill="FFFFFF"/>
        <w:tabs>
          <w:tab w:val="left" w:pos="360"/>
        </w:tabs>
        <w:autoSpaceDE w:val="0"/>
        <w:autoSpaceDN w:val="0"/>
        <w:adjustRightInd w:val="0"/>
        <w:spacing w:after="0" w:line="240" w:lineRule="auto"/>
        <w:ind w:left="357" w:right="198" w:hanging="357"/>
        <w:rPr>
          <w:rFonts w:ascii="Times New Roman" w:eastAsia="Times New Roman" w:hAnsi="Times New Roman" w:cs="Times New Roman"/>
          <w:spacing w:val="-23"/>
          <w:sz w:val="24"/>
          <w:szCs w:val="24"/>
          <w:u w:val="single"/>
          <w:lang w:eastAsia="ru-RU"/>
        </w:rPr>
      </w:pPr>
      <w:r w:rsidRPr="000760BF">
        <w:rPr>
          <w:rFonts w:ascii="Times New Roman" w:eastAsia="Times New Roman" w:hAnsi="Times New Roman" w:cs="Times New Roman"/>
          <w:spacing w:val="-1"/>
          <w:sz w:val="24"/>
          <w:szCs w:val="24"/>
          <w:lang w:eastAsia="ru-RU"/>
        </w:rPr>
        <w:t>1.1.</w:t>
      </w:r>
      <w:r w:rsidR="00F836CE" w:rsidRPr="000760BF">
        <w:rPr>
          <w:rFonts w:ascii="Times New Roman" w:eastAsia="Times New Roman" w:hAnsi="Times New Roman" w:cs="Times New Roman"/>
          <w:spacing w:val="-1"/>
          <w:sz w:val="24"/>
          <w:szCs w:val="24"/>
          <w:lang w:eastAsia="ru-RU"/>
        </w:rPr>
        <w:t>Пояснительная записка</w:t>
      </w:r>
      <w:r w:rsidR="00E63894" w:rsidRPr="000760BF">
        <w:rPr>
          <w:rFonts w:ascii="Times New Roman" w:eastAsia="Times New Roman" w:hAnsi="Times New Roman" w:cs="Times New Roman"/>
          <w:spacing w:val="-1"/>
          <w:sz w:val="24"/>
          <w:szCs w:val="24"/>
          <w:lang w:eastAsia="ru-RU"/>
        </w:rPr>
        <w:t>_</w:t>
      </w:r>
      <w:r w:rsidR="00E63894">
        <w:rPr>
          <w:rFonts w:ascii="Times New Roman" w:eastAsia="Times New Roman" w:hAnsi="Times New Roman" w:cs="Times New Roman"/>
          <w:spacing w:val="-1"/>
          <w:sz w:val="24"/>
          <w:szCs w:val="24"/>
          <w:u w:val="single"/>
          <w:lang w:eastAsia="ru-RU"/>
        </w:rPr>
        <w:t>___________________________________________________</w:t>
      </w:r>
      <w:r w:rsidR="000760BF">
        <w:rPr>
          <w:rFonts w:ascii="Times New Roman" w:eastAsia="Times New Roman" w:hAnsi="Times New Roman" w:cs="Times New Roman"/>
          <w:spacing w:val="-1"/>
          <w:sz w:val="24"/>
          <w:szCs w:val="24"/>
          <w:u w:val="single"/>
          <w:lang w:eastAsia="ru-RU"/>
        </w:rPr>
        <w:t>___________________________________</w:t>
      </w:r>
      <w:r w:rsidR="00E63894">
        <w:rPr>
          <w:rFonts w:ascii="Times New Roman" w:eastAsia="Times New Roman" w:hAnsi="Times New Roman" w:cs="Times New Roman"/>
          <w:spacing w:val="-1"/>
          <w:sz w:val="24"/>
          <w:szCs w:val="24"/>
          <w:u w:val="single"/>
          <w:lang w:eastAsia="ru-RU"/>
        </w:rPr>
        <w:t>__</w:t>
      </w:r>
      <w:r w:rsidR="000760BF">
        <w:rPr>
          <w:rFonts w:ascii="Times New Roman" w:eastAsia="Times New Roman" w:hAnsi="Times New Roman" w:cs="Times New Roman"/>
          <w:spacing w:val="-1"/>
          <w:sz w:val="24"/>
          <w:szCs w:val="24"/>
          <w:u w:val="single"/>
          <w:lang w:eastAsia="ru-RU"/>
        </w:rPr>
        <w:t xml:space="preserve">_ </w:t>
      </w:r>
      <w:r w:rsidR="00E63894">
        <w:rPr>
          <w:rFonts w:ascii="Times New Roman" w:eastAsia="Times New Roman" w:hAnsi="Times New Roman" w:cs="Times New Roman"/>
          <w:spacing w:val="-1"/>
          <w:sz w:val="24"/>
          <w:szCs w:val="24"/>
          <w:u w:val="single"/>
          <w:lang w:eastAsia="ru-RU"/>
        </w:rPr>
        <w:t>3-8_</w:t>
      </w:r>
      <w:r w:rsidR="00F836CE" w:rsidRPr="00ED78B8">
        <w:rPr>
          <w:rFonts w:ascii="Times New Roman" w:eastAsia="Times New Roman" w:hAnsi="Times New Roman" w:cs="Times New Roman"/>
          <w:spacing w:val="-1"/>
          <w:sz w:val="24"/>
          <w:szCs w:val="24"/>
          <w:u w:val="single"/>
          <w:lang w:eastAsia="ru-RU"/>
        </w:rPr>
        <w:t xml:space="preserve">                                                                                            </w:t>
      </w:r>
      <w:r w:rsidR="009B5BE0" w:rsidRPr="00ED78B8">
        <w:rPr>
          <w:rFonts w:ascii="Times New Roman" w:eastAsia="Times New Roman" w:hAnsi="Times New Roman" w:cs="Times New Roman"/>
          <w:spacing w:val="-1"/>
          <w:sz w:val="24"/>
          <w:szCs w:val="24"/>
          <w:u w:val="single"/>
          <w:lang w:eastAsia="ru-RU"/>
        </w:rPr>
        <w:t xml:space="preserve">                             </w:t>
      </w:r>
      <w:r w:rsidR="00F836CE" w:rsidRPr="00ED78B8">
        <w:rPr>
          <w:rFonts w:ascii="Times New Roman" w:eastAsia="Times New Roman" w:hAnsi="Times New Roman" w:cs="Times New Roman"/>
          <w:spacing w:val="-1"/>
          <w:sz w:val="24"/>
          <w:szCs w:val="24"/>
          <w:u w:val="single"/>
          <w:lang w:eastAsia="ru-RU"/>
        </w:rPr>
        <w:t xml:space="preserve">                                                    </w:t>
      </w:r>
    </w:p>
    <w:p w:rsidR="00F836CE" w:rsidRPr="000760BF" w:rsidRDefault="00D239B7" w:rsidP="000760BF">
      <w:pPr>
        <w:widowControl w:val="0"/>
        <w:numPr>
          <w:ilvl w:val="0"/>
          <w:numId w:val="53"/>
        </w:numPr>
        <w:shd w:val="clear" w:color="auto" w:fill="FFFFFF"/>
        <w:tabs>
          <w:tab w:val="left" w:pos="360"/>
        </w:tabs>
        <w:autoSpaceDE w:val="0"/>
        <w:autoSpaceDN w:val="0"/>
        <w:adjustRightInd w:val="0"/>
        <w:spacing w:before="120" w:after="0" w:line="240" w:lineRule="auto"/>
        <w:ind w:left="357" w:right="198" w:hanging="357"/>
        <w:rPr>
          <w:rFonts w:ascii="Times New Roman" w:eastAsia="Times New Roman" w:hAnsi="Times New Roman" w:cs="Times New Roman"/>
          <w:spacing w:val="-23"/>
          <w:sz w:val="24"/>
          <w:szCs w:val="24"/>
          <w:lang w:eastAsia="ru-RU"/>
        </w:rPr>
      </w:pPr>
      <w:r w:rsidRPr="00E63894">
        <w:rPr>
          <w:rFonts w:ascii="Times New Roman" w:eastAsia="Times New Roman" w:hAnsi="Times New Roman" w:cs="Times New Roman"/>
          <w:sz w:val="24"/>
          <w:szCs w:val="24"/>
          <w:lang w:eastAsia="ru-RU"/>
        </w:rPr>
        <w:t>1.2.</w:t>
      </w:r>
      <w:r w:rsidR="00F836CE" w:rsidRPr="00E63894">
        <w:rPr>
          <w:rFonts w:ascii="Times New Roman" w:eastAsia="Times New Roman" w:hAnsi="Times New Roman" w:cs="Times New Roman"/>
          <w:sz w:val="24"/>
          <w:szCs w:val="24"/>
          <w:lang w:eastAsia="ru-RU"/>
        </w:rPr>
        <w:t>Пл</w:t>
      </w:r>
      <w:r w:rsidR="000760BF">
        <w:rPr>
          <w:rFonts w:ascii="Times New Roman" w:eastAsia="Times New Roman" w:hAnsi="Times New Roman" w:cs="Times New Roman"/>
          <w:sz w:val="24"/>
          <w:szCs w:val="24"/>
          <w:lang w:eastAsia="ru-RU"/>
        </w:rPr>
        <w:t>анируемые результаты освоения уча</w:t>
      </w:r>
      <w:r w:rsidR="00F836CE" w:rsidRPr="00E63894">
        <w:rPr>
          <w:rFonts w:ascii="Times New Roman" w:eastAsia="Times New Roman" w:hAnsi="Times New Roman" w:cs="Times New Roman"/>
          <w:sz w:val="24"/>
          <w:szCs w:val="24"/>
          <w:lang w:eastAsia="ru-RU"/>
        </w:rPr>
        <w:t>щимися основной</w:t>
      </w:r>
      <w:r w:rsidR="00E63894" w:rsidRPr="00E63894">
        <w:rPr>
          <w:rFonts w:ascii="Times New Roman" w:eastAsia="Times New Roman" w:hAnsi="Times New Roman" w:cs="Times New Roman"/>
          <w:spacing w:val="-23"/>
          <w:sz w:val="24"/>
          <w:szCs w:val="24"/>
          <w:lang w:eastAsia="ru-RU"/>
        </w:rPr>
        <w:t xml:space="preserve">  о</w:t>
      </w:r>
      <w:r w:rsidR="00F836CE" w:rsidRPr="00E63894">
        <w:rPr>
          <w:rFonts w:ascii="Times New Roman" w:eastAsia="Times New Roman" w:hAnsi="Times New Roman" w:cs="Times New Roman"/>
          <w:spacing w:val="-1"/>
          <w:sz w:val="24"/>
          <w:szCs w:val="24"/>
          <w:lang w:eastAsia="ru-RU"/>
        </w:rPr>
        <w:t>бразовательной</w:t>
      </w:r>
      <w:r w:rsidR="000760BF">
        <w:rPr>
          <w:rFonts w:ascii="Times New Roman" w:eastAsia="Times New Roman" w:hAnsi="Times New Roman" w:cs="Times New Roman"/>
          <w:spacing w:val="-23"/>
          <w:sz w:val="24"/>
          <w:szCs w:val="24"/>
          <w:lang w:eastAsia="ru-RU"/>
        </w:rPr>
        <w:t xml:space="preserve">   </w:t>
      </w:r>
      <w:r w:rsidR="00F836CE" w:rsidRPr="000760BF">
        <w:rPr>
          <w:rFonts w:ascii="Times New Roman" w:eastAsia="Times New Roman" w:hAnsi="Times New Roman" w:cs="Times New Roman"/>
          <w:spacing w:val="-1"/>
          <w:sz w:val="24"/>
          <w:szCs w:val="24"/>
          <w:lang w:eastAsia="ru-RU"/>
        </w:rPr>
        <w:t xml:space="preserve">программы начального общего образования </w:t>
      </w:r>
      <w:r w:rsidR="000760BF">
        <w:rPr>
          <w:rFonts w:ascii="Times New Roman" w:eastAsia="Times New Roman" w:hAnsi="Times New Roman" w:cs="Times New Roman"/>
          <w:spacing w:val="-1"/>
          <w:sz w:val="24"/>
          <w:szCs w:val="24"/>
          <w:lang w:eastAsia="ru-RU"/>
        </w:rPr>
        <w:t>_______</w:t>
      </w:r>
      <w:r w:rsidR="000760BF">
        <w:rPr>
          <w:rFonts w:ascii="Times New Roman" w:eastAsia="Times New Roman" w:hAnsi="Times New Roman" w:cs="Times New Roman"/>
          <w:spacing w:val="-1"/>
          <w:sz w:val="24"/>
          <w:szCs w:val="24"/>
          <w:u w:val="single"/>
          <w:lang w:eastAsia="ru-RU"/>
        </w:rPr>
        <w:t>8-18</w:t>
      </w:r>
      <w:r w:rsidR="00F836CE" w:rsidRPr="000760BF">
        <w:rPr>
          <w:rFonts w:ascii="Times New Roman" w:eastAsia="Times New Roman" w:hAnsi="Times New Roman" w:cs="Times New Roman"/>
          <w:spacing w:val="-1"/>
          <w:sz w:val="24"/>
          <w:szCs w:val="24"/>
          <w:lang w:eastAsia="ru-RU"/>
        </w:rPr>
        <w:t xml:space="preserve">  </w:t>
      </w:r>
      <w:r w:rsidR="00E63894" w:rsidRPr="000760BF">
        <w:rPr>
          <w:rFonts w:ascii="Times New Roman" w:eastAsia="Times New Roman" w:hAnsi="Times New Roman" w:cs="Times New Roman"/>
          <w:spacing w:val="-1"/>
          <w:sz w:val="24"/>
          <w:szCs w:val="24"/>
          <w:u w:val="single"/>
          <w:lang w:eastAsia="ru-RU"/>
        </w:rPr>
        <w:t xml:space="preserve">        </w:t>
      </w:r>
      <w:r w:rsidR="00F836CE" w:rsidRPr="000760BF">
        <w:rPr>
          <w:rFonts w:ascii="Times New Roman" w:eastAsia="Times New Roman" w:hAnsi="Times New Roman" w:cs="Times New Roman"/>
          <w:spacing w:val="-1"/>
          <w:sz w:val="24"/>
          <w:szCs w:val="24"/>
          <w:u w:val="single"/>
          <w:lang w:eastAsia="ru-RU"/>
        </w:rPr>
        <w:t xml:space="preserve">                       </w:t>
      </w:r>
      <w:r w:rsidR="000760BF" w:rsidRPr="000760BF">
        <w:rPr>
          <w:rFonts w:ascii="Times New Roman" w:eastAsia="Times New Roman" w:hAnsi="Times New Roman" w:cs="Times New Roman"/>
          <w:spacing w:val="-1"/>
          <w:sz w:val="24"/>
          <w:szCs w:val="24"/>
          <w:u w:val="single"/>
          <w:lang w:eastAsia="ru-RU"/>
        </w:rPr>
        <w:t xml:space="preserve">            </w:t>
      </w:r>
      <w:r w:rsidR="009B5BE0" w:rsidRPr="000760BF">
        <w:rPr>
          <w:rFonts w:ascii="Times New Roman" w:eastAsia="Times New Roman" w:hAnsi="Times New Roman" w:cs="Times New Roman"/>
          <w:spacing w:val="-1"/>
          <w:sz w:val="24"/>
          <w:szCs w:val="24"/>
          <w:u w:val="single"/>
          <w:lang w:eastAsia="ru-RU"/>
        </w:rPr>
        <w:t xml:space="preserve">   </w:t>
      </w:r>
      <w:r w:rsidR="00523BC5" w:rsidRPr="000760BF">
        <w:rPr>
          <w:rFonts w:ascii="Times New Roman" w:eastAsia="Times New Roman" w:hAnsi="Times New Roman" w:cs="Times New Roman"/>
          <w:spacing w:val="-1"/>
          <w:sz w:val="24"/>
          <w:szCs w:val="24"/>
          <w:u w:val="single"/>
          <w:lang w:eastAsia="ru-RU"/>
        </w:rPr>
        <w:t xml:space="preserve">       </w:t>
      </w:r>
      <w:r w:rsidR="00F836CE" w:rsidRPr="000760BF">
        <w:rPr>
          <w:rFonts w:ascii="Times New Roman" w:eastAsia="Times New Roman" w:hAnsi="Times New Roman" w:cs="Times New Roman"/>
          <w:spacing w:val="-1"/>
          <w:sz w:val="24"/>
          <w:szCs w:val="24"/>
          <w:u w:val="single"/>
          <w:lang w:eastAsia="ru-RU"/>
        </w:rPr>
        <w:t xml:space="preserve">  </w:t>
      </w:r>
      <w:r w:rsidR="000760BF" w:rsidRPr="000760BF">
        <w:rPr>
          <w:rFonts w:ascii="Times New Roman" w:eastAsia="Times New Roman" w:hAnsi="Times New Roman" w:cs="Times New Roman"/>
          <w:spacing w:val="-1"/>
          <w:sz w:val="24"/>
          <w:szCs w:val="24"/>
          <w:u w:val="single"/>
          <w:lang w:eastAsia="ru-RU"/>
        </w:rPr>
        <w:t xml:space="preserve">                                  </w:t>
      </w:r>
    </w:p>
    <w:p w:rsidR="00F836CE" w:rsidRPr="000760BF" w:rsidRDefault="00D239B7" w:rsidP="00ED78B8">
      <w:pPr>
        <w:widowControl w:val="0"/>
        <w:numPr>
          <w:ilvl w:val="0"/>
          <w:numId w:val="53"/>
        </w:numPr>
        <w:shd w:val="clear" w:color="auto" w:fill="FFFFFF"/>
        <w:autoSpaceDE w:val="0"/>
        <w:autoSpaceDN w:val="0"/>
        <w:adjustRightInd w:val="0"/>
        <w:spacing w:after="0" w:line="240" w:lineRule="auto"/>
        <w:ind w:left="357" w:right="-5" w:hanging="357"/>
        <w:rPr>
          <w:rFonts w:ascii="Times New Roman" w:eastAsia="Times New Roman" w:hAnsi="Times New Roman" w:cs="Times New Roman"/>
          <w:spacing w:val="-23"/>
          <w:sz w:val="24"/>
          <w:szCs w:val="24"/>
          <w:lang w:eastAsia="ru-RU"/>
        </w:rPr>
      </w:pPr>
      <w:r>
        <w:rPr>
          <w:rFonts w:ascii="Times New Roman" w:eastAsia="Times New Roman" w:hAnsi="Times New Roman" w:cs="Times New Roman"/>
          <w:spacing w:val="-1"/>
          <w:sz w:val="24"/>
          <w:szCs w:val="24"/>
          <w:lang w:eastAsia="ru-RU"/>
        </w:rPr>
        <w:t>1.3.</w:t>
      </w:r>
      <w:r w:rsidR="00F836CE" w:rsidRPr="00F836CE">
        <w:rPr>
          <w:rFonts w:ascii="Times New Roman" w:eastAsia="Times New Roman" w:hAnsi="Times New Roman" w:cs="Times New Roman"/>
          <w:spacing w:val="-1"/>
          <w:sz w:val="24"/>
          <w:szCs w:val="24"/>
          <w:lang w:eastAsia="ru-RU"/>
        </w:rPr>
        <w:t xml:space="preserve">Система оценки достижения планируемых результатов   освоения </w:t>
      </w:r>
      <w:r w:rsidR="000760BF">
        <w:rPr>
          <w:rFonts w:ascii="Times New Roman" w:eastAsia="Times New Roman" w:hAnsi="Times New Roman" w:cs="Times New Roman"/>
          <w:spacing w:val="-1"/>
          <w:sz w:val="24"/>
          <w:szCs w:val="24"/>
          <w:lang w:eastAsia="ru-RU"/>
        </w:rPr>
        <w:t xml:space="preserve">   </w:t>
      </w:r>
      <w:r w:rsidR="00F836CE" w:rsidRPr="000760BF">
        <w:rPr>
          <w:rFonts w:ascii="Times New Roman" w:eastAsia="Times New Roman" w:hAnsi="Times New Roman" w:cs="Times New Roman"/>
          <w:spacing w:val="-1"/>
          <w:sz w:val="24"/>
          <w:szCs w:val="24"/>
          <w:lang w:eastAsia="ru-RU"/>
        </w:rPr>
        <w:t>основной образовательной программы начального общего</w:t>
      </w:r>
      <w:r w:rsidR="00F836CE" w:rsidRPr="000760BF">
        <w:rPr>
          <w:rFonts w:ascii="Times New Roman" w:eastAsia="Times New Roman" w:hAnsi="Times New Roman" w:cs="Times New Roman"/>
          <w:spacing w:val="-1"/>
          <w:sz w:val="24"/>
          <w:szCs w:val="24"/>
          <w:u w:val="single"/>
          <w:lang w:eastAsia="ru-RU"/>
        </w:rPr>
        <w:t xml:space="preserve"> </w:t>
      </w:r>
      <w:r w:rsidR="00EC0A64" w:rsidRPr="000760BF">
        <w:rPr>
          <w:rFonts w:ascii="Times New Roman" w:eastAsia="Times New Roman" w:hAnsi="Times New Roman" w:cs="Times New Roman"/>
          <w:spacing w:val="-1"/>
          <w:sz w:val="24"/>
          <w:szCs w:val="24"/>
          <w:u w:val="single"/>
          <w:lang w:eastAsia="ru-RU"/>
        </w:rPr>
        <w:t>образовани</w:t>
      </w:r>
      <w:r w:rsidR="00E63894" w:rsidRPr="000760BF">
        <w:rPr>
          <w:rFonts w:ascii="Times New Roman" w:eastAsia="Times New Roman" w:hAnsi="Times New Roman" w:cs="Times New Roman"/>
          <w:spacing w:val="-1"/>
          <w:sz w:val="24"/>
          <w:szCs w:val="24"/>
          <w:u w:val="single"/>
          <w:lang w:eastAsia="ru-RU"/>
        </w:rPr>
        <w:t>я</w:t>
      </w:r>
      <w:r w:rsidR="00EC0A64" w:rsidRPr="000760BF">
        <w:rPr>
          <w:rFonts w:ascii="Times New Roman" w:eastAsia="Times New Roman" w:hAnsi="Times New Roman" w:cs="Times New Roman"/>
          <w:spacing w:val="-1"/>
          <w:sz w:val="24"/>
          <w:szCs w:val="24"/>
          <w:u w:val="single"/>
          <w:lang w:eastAsia="ru-RU"/>
        </w:rPr>
        <w:t xml:space="preserve">                     </w:t>
      </w:r>
      <w:r w:rsidR="000760BF">
        <w:rPr>
          <w:rFonts w:ascii="Times New Roman" w:eastAsia="Times New Roman" w:hAnsi="Times New Roman" w:cs="Times New Roman"/>
          <w:spacing w:val="-1"/>
          <w:sz w:val="24"/>
          <w:szCs w:val="24"/>
          <w:u w:val="single"/>
          <w:lang w:eastAsia="ru-RU"/>
        </w:rPr>
        <w:t>______________________________________________________________________________________</w:t>
      </w:r>
      <w:r w:rsidR="00EC0A64" w:rsidRPr="000760BF">
        <w:rPr>
          <w:rFonts w:ascii="Times New Roman" w:eastAsia="Times New Roman" w:hAnsi="Times New Roman" w:cs="Times New Roman"/>
          <w:spacing w:val="-1"/>
          <w:sz w:val="24"/>
          <w:szCs w:val="24"/>
          <w:u w:val="single"/>
          <w:lang w:eastAsia="ru-RU"/>
        </w:rPr>
        <w:t xml:space="preserve">     </w:t>
      </w:r>
      <w:r w:rsidR="00523BC5" w:rsidRPr="000760BF">
        <w:rPr>
          <w:rFonts w:ascii="Times New Roman" w:eastAsia="Times New Roman" w:hAnsi="Times New Roman" w:cs="Times New Roman"/>
          <w:spacing w:val="-1"/>
          <w:sz w:val="24"/>
          <w:szCs w:val="24"/>
          <w:u w:val="single"/>
          <w:lang w:eastAsia="ru-RU"/>
        </w:rPr>
        <w:t xml:space="preserve">     </w:t>
      </w:r>
      <w:r w:rsidR="00F53A41" w:rsidRPr="000760BF">
        <w:rPr>
          <w:rFonts w:ascii="Times New Roman" w:eastAsia="Times New Roman" w:hAnsi="Times New Roman" w:cs="Times New Roman"/>
          <w:spacing w:val="-1"/>
          <w:sz w:val="24"/>
          <w:szCs w:val="24"/>
          <w:u w:val="single"/>
          <w:lang w:eastAsia="ru-RU"/>
        </w:rPr>
        <w:t xml:space="preserve"> </w:t>
      </w:r>
      <w:r w:rsidR="00523BC5" w:rsidRPr="000760BF">
        <w:rPr>
          <w:rFonts w:ascii="Times New Roman" w:eastAsia="Times New Roman" w:hAnsi="Times New Roman" w:cs="Times New Roman"/>
          <w:spacing w:val="-1"/>
          <w:sz w:val="24"/>
          <w:szCs w:val="24"/>
          <w:u w:val="single"/>
          <w:lang w:eastAsia="ru-RU"/>
        </w:rPr>
        <w:t>18</w:t>
      </w:r>
      <w:r w:rsidR="00ED78B8" w:rsidRPr="000760BF">
        <w:rPr>
          <w:rFonts w:ascii="Times New Roman" w:eastAsia="Times New Roman" w:hAnsi="Times New Roman" w:cs="Times New Roman"/>
          <w:spacing w:val="-1"/>
          <w:sz w:val="24"/>
          <w:szCs w:val="24"/>
          <w:u w:val="single"/>
          <w:lang w:eastAsia="ru-RU"/>
        </w:rPr>
        <w:t xml:space="preserve">-24                                                                               </w:t>
      </w:r>
    </w:p>
    <w:p w:rsidR="00F836CE" w:rsidRPr="00ED78B8" w:rsidRDefault="00ED78B8" w:rsidP="00F836CE">
      <w:pPr>
        <w:widowControl w:val="0"/>
        <w:shd w:val="clear" w:color="auto" w:fill="FFFFFF"/>
        <w:autoSpaceDE w:val="0"/>
        <w:autoSpaceDN w:val="0"/>
        <w:adjustRightInd w:val="0"/>
        <w:spacing w:after="0" w:line="240" w:lineRule="auto"/>
        <w:ind w:right="-5"/>
        <w:rPr>
          <w:rFonts w:ascii="Times New Roman" w:eastAsia="Times New Roman" w:hAnsi="Times New Roman" w:cs="Times New Roman"/>
          <w:spacing w:val="-1"/>
          <w:sz w:val="24"/>
          <w:szCs w:val="24"/>
          <w:u w:val="single"/>
          <w:lang w:eastAsia="ru-RU"/>
        </w:rPr>
      </w:pPr>
      <w:r>
        <w:rPr>
          <w:rFonts w:ascii="Times New Roman" w:eastAsia="Times New Roman" w:hAnsi="Times New Roman" w:cs="Times New Roman"/>
          <w:spacing w:val="-1"/>
          <w:sz w:val="24"/>
          <w:szCs w:val="24"/>
          <w:u w:val="single"/>
          <w:lang w:eastAsia="ru-RU"/>
        </w:rPr>
        <w:t xml:space="preserve"> </w:t>
      </w:r>
      <w:r w:rsidR="00F836CE" w:rsidRPr="00ED78B8">
        <w:rPr>
          <w:rFonts w:ascii="Times New Roman" w:eastAsia="Times New Roman" w:hAnsi="Times New Roman" w:cs="Times New Roman"/>
          <w:spacing w:val="-1"/>
          <w:sz w:val="24"/>
          <w:szCs w:val="24"/>
          <w:u w:val="single"/>
          <w:lang w:eastAsia="ru-RU"/>
        </w:rPr>
        <w:t xml:space="preserve">                                                                                                                    </w:t>
      </w:r>
      <w:r w:rsidR="009B5BE0" w:rsidRPr="00ED78B8">
        <w:rPr>
          <w:rFonts w:ascii="Times New Roman" w:eastAsia="Times New Roman" w:hAnsi="Times New Roman" w:cs="Times New Roman"/>
          <w:spacing w:val="-1"/>
          <w:sz w:val="24"/>
          <w:szCs w:val="24"/>
          <w:u w:val="single"/>
          <w:lang w:eastAsia="ru-RU"/>
        </w:rPr>
        <w:t xml:space="preserve">                              </w:t>
      </w:r>
      <w:r w:rsidR="00F836CE" w:rsidRPr="00ED78B8">
        <w:rPr>
          <w:rFonts w:ascii="Times New Roman" w:eastAsia="Times New Roman" w:hAnsi="Times New Roman" w:cs="Times New Roman"/>
          <w:spacing w:val="-1"/>
          <w:sz w:val="24"/>
          <w:szCs w:val="24"/>
          <w:u w:val="single"/>
          <w:lang w:eastAsia="ru-RU"/>
        </w:rPr>
        <w:t xml:space="preserve"> </w:t>
      </w:r>
      <w:r w:rsidR="00A2013E" w:rsidRPr="00ED78B8">
        <w:rPr>
          <w:rFonts w:ascii="Times New Roman" w:eastAsia="Times New Roman" w:hAnsi="Times New Roman" w:cs="Times New Roman"/>
          <w:spacing w:val="-1"/>
          <w:sz w:val="24"/>
          <w:szCs w:val="24"/>
          <w:u w:val="single"/>
          <w:lang w:eastAsia="ru-RU"/>
        </w:rPr>
        <w:t xml:space="preserve"> </w:t>
      </w:r>
      <w:r w:rsidR="00D239B7" w:rsidRPr="00ED78B8">
        <w:rPr>
          <w:rFonts w:ascii="Times New Roman" w:eastAsia="Times New Roman" w:hAnsi="Times New Roman" w:cs="Times New Roman"/>
          <w:spacing w:val="-1"/>
          <w:sz w:val="24"/>
          <w:szCs w:val="24"/>
          <w:u w:val="single"/>
          <w:lang w:eastAsia="ru-RU"/>
        </w:rPr>
        <w:t xml:space="preserve">   </w:t>
      </w:r>
    </w:p>
    <w:p w:rsidR="00F836CE" w:rsidRPr="00F836CE" w:rsidRDefault="00F836CE" w:rsidP="00E63894">
      <w:pPr>
        <w:widowControl w:val="0"/>
        <w:shd w:val="clear" w:color="auto" w:fill="FFFFFF"/>
        <w:tabs>
          <w:tab w:val="left" w:pos="1056"/>
        </w:tabs>
        <w:autoSpaceDE w:val="0"/>
        <w:autoSpaceDN w:val="0"/>
        <w:adjustRightInd w:val="0"/>
        <w:spacing w:after="0" w:line="240" w:lineRule="auto"/>
        <w:ind w:right="197"/>
        <w:rPr>
          <w:rFonts w:ascii="Times New Roman" w:eastAsia="Times New Roman" w:hAnsi="Times New Roman" w:cs="Times New Roman"/>
          <w:b/>
          <w:sz w:val="24"/>
          <w:szCs w:val="24"/>
          <w:lang w:eastAsia="ru-RU"/>
        </w:rPr>
      </w:pPr>
      <w:r w:rsidRPr="00F836CE">
        <w:rPr>
          <w:rFonts w:ascii="Times New Roman" w:eastAsia="Times New Roman" w:hAnsi="Times New Roman" w:cs="Times New Roman"/>
          <w:b/>
          <w:sz w:val="24"/>
          <w:szCs w:val="24"/>
          <w:lang w:eastAsia="ru-RU"/>
        </w:rPr>
        <w:t xml:space="preserve">Содержательный раздел </w:t>
      </w:r>
    </w:p>
    <w:p w:rsidR="00F836CE" w:rsidRPr="00E63894" w:rsidRDefault="00D239B7" w:rsidP="00E63894">
      <w:pPr>
        <w:widowControl w:val="0"/>
        <w:numPr>
          <w:ilvl w:val="0"/>
          <w:numId w:val="54"/>
        </w:numPr>
        <w:shd w:val="clear" w:color="auto" w:fill="FFFFFF"/>
        <w:tabs>
          <w:tab w:val="left" w:pos="360"/>
          <w:tab w:val="left" w:pos="8100"/>
        </w:tabs>
        <w:autoSpaceDE w:val="0"/>
        <w:autoSpaceDN w:val="0"/>
        <w:adjustRightInd w:val="0"/>
        <w:spacing w:after="0" w:line="240" w:lineRule="auto"/>
        <w:ind w:left="351" w:right="-6" w:hanging="357"/>
        <w:rPr>
          <w:rFonts w:ascii="Times New Roman" w:eastAsia="Times New Roman" w:hAnsi="Times New Roman" w:cs="Times New Roman"/>
          <w:spacing w:val="-1"/>
          <w:sz w:val="24"/>
          <w:szCs w:val="24"/>
          <w:u w:val="single"/>
          <w:lang w:eastAsia="ru-RU"/>
        </w:rPr>
      </w:pPr>
      <w:r w:rsidRPr="00E63894">
        <w:rPr>
          <w:rFonts w:ascii="Times New Roman" w:eastAsia="Times New Roman" w:hAnsi="Times New Roman" w:cs="Times New Roman"/>
          <w:spacing w:val="-1"/>
          <w:sz w:val="24"/>
          <w:szCs w:val="24"/>
          <w:lang w:eastAsia="ru-RU"/>
        </w:rPr>
        <w:t>2.1.</w:t>
      </w:r>
      <w:r w:rsidR="00F836CE" w:rsidRPr="00E63894">
        <w:rPr>
          <w:rFonts w:ascii="Times New Roman" w:eastAsia="Times New Roman" w:hAnsi="Times New Roman" w:cs="Times New Roman"/>
          <w:spacing w:val="-1"/>
          <w:sz w:val="24"/>
          <w:szCs w:val="24"/>
          <w:lang w:eastAsia="ru-RU"/>
        </w:rPr>
        <w:t>Программа формирования ун</w:t>
      </w:r>
      <w:r w:rsidR="000760BF">
        <w:rPr>
          <w:rFonts w:ascii="Times New Roman" w:eastAsia="Times New Roman" w:hAnsi="Times New Roman" w:cs="Times New Roman"/>
          <w:spacing w:val="-1"/>
          <w:sz w:val="24"/>
          <w:szCs w:val="24"/>
          <w:lang w:eastAsia="ru-RU"/>
        </w:rPr>
        <w:t>иверсальных учебных действий у уча</w:t>
      </w:r>
      <w:r w:rsidR="00F836CE" w:rsidRPr="00E63894">
        <w:rPr>
          <w:rFonts w:ascii="Times New Roman" w:eastAsia="Times New Roman" w:hAnsi="Times New Roman" w:cs="Times New Roman"/>
          <w:spacing w:val="-1"/>
          <w:sz w:val="24"/>
          <w:szCs w:val="24"/>
          <w:lang w:eastAsia="ru-RU"/>
        </w:rPr>
        <w:t xml:space="preserve">щихся </w:t>
      </w:r>
      <w:r w:rsidR="000760BF">
        <w:rPr>
          <w:rFonts w:ascii="Times New Roman" w:eastAsia="Times New Roman" w:hAnsi="Times New Roman" w:cs="Times New Roman"/>
          <w:spacing w:val="-1"/>
          <w:sz w:val="24"/>
          <w:szCs w:val="24"/>
          <w:lang w:eastAsia="ru-RU"/>
        </w:rPr>
        <w:t xml:space="preserve">при получении </w:t>
      </w:r>
      <w:r w:rsidR="00F836CE" w:rsidRPr="000760BF">
        <w:rPr>
          <w:rFonts w:ascii="Times New Roman" w:eastAsia="Times New Roman" w:hAnsi="Times New Roman" w:cs="Times New Roman"/>
          <w:spacing w:val="-1"/>
          <w:sz w:val="24"/>
          <w:szCs w:val="24"/>
          <w:lang w:eastAsia="ru-RU"/>
        </w:rPr>
        <w:t>начального общего образования</w:t>
      </w:r>
      <w:r w:rsidR="000760BF">
        <w:rPr>
          <w:rFonts w:ascii="Times New Roman" w:eastAsia="Times New Roman" w:hAnsi="Times New Roman" w:cs="Times New Roman"/>
          <w:spacing w:val="-1"/>
          <w:sz w:val="24"/>
          <w:szCs w:val="24"/>
          <w:u w:val="single"/>
          <w:lang w:eastAsia="ru-RU"/>
        </w:rPr>
        <w:t>_____25-40</w:t>
      </w:r>
      <w:r w:rsidR="00F836CE" w:rsidRPr="00E63894">
        <w:rPr>
          <w:rFonts w:ascii="Times New Roman" w:eastAsia="Times New Roman" w:hAnsi="Times New Roman" w:cs="Times New Roman"/>
          <w:spacing w:val="-1"/>
          <w:sz w:val="24"/>
          <w:szCs w:val="24"/>
          <w:u w:val="single"/>
          <w:lang w:eastAsia="ru-RU"/>
        </w:rPr>
        <w:t xml:space="preserve">                   </w:t>
      </w:r>
      <w:r w:rsidR="00E63894">
        <w:rPr>
          <w:rFonts w:ascii="Times New Roman" w:eastAsia="Times New Roman" w:hAnsi="Times New Roman" w:cs="Times New Roman"/>
          <w:spacing w:val="-1"/>
          <w:sz w:val="24"/>
          <w:szCs w:val="24"/>
          <w:u w:val="single"/>
          <w:lang w:eastAsia="ru-RU"/>
        </w:rPr>
        <w:t xml:space="preserve">                      </w:t>
      </w:r>
      <w:r w:rsidR="00F836CE" w:rsidRPr="00E63894">
        <w:rPr>
          <w:rFonts w:ascii="Times New Roman" w:eastAsia="Times New Roman" w:hAnsi="Times New Roman" w:cs="Times New Roman"/>
          <w:spacing w:val="-1"/>
          <w:sz w:val="24"/>
          <w:szCs w:val="24"/>
          <w:u w:val="single"/>
          <w:lang w:eastAsia="ru-RU"/>
        </w:rPr>
        <w:t xml:space="preserve">         </w:t>
      </w:r>
      <w:r w:rsidR="009B5BE0" w:rsidRPr="00E63894">
        <w:rPr>
          <w:rFonts w:ascii="Times New Roman" w:eastAsia="Times New Roman" w:hAnsi="Times New Roman" w:cs="Times New Roman"/>
          <w:spacing w:val="-1"/>
          <w:sz w:val="24"/>
          <w:szCs w:val="24"/>
          <w:u w:val="single"/>
          <w:lang w:eastAsia="ru-RU"/>
        </w:rPr>
        <w:t xml:space="preserve">                            </w:t>
      </w:r>
      <w:r w:rsidR="00523BC5" w:rsidRPr="00E63894">
        <w:rPr>
          <w:rFonts w:ascii="Times New Roman" w:eastAsia="Times New Roman" w:hAnsi="Times New Roman" w:cs="Times New Roman"/>
          <w:spacing w:val="-1"/>
          <w:sz w:val="24"/>
          <w:szCs w:val="24"/>
          <w:u w:val="single"/>
          <w:lang w:eastAsia="ru-RU"/>
        </w:rPr>
        <w:t xml:space="preserve">         </w:t>
      </w:r>
      <w:r w:rsidR="009B5BE0" w:rsidRPr="00E63894">
        <w:rPr>
          <w:rFonts w:ascii="Times New Roman" w:eastAsia="Times New Roman" w:hAnsi="Times New Roman" w:cs="Times New Roman"/>
          <w:spacing w:val="-1"/>
          <w:sz w:val="24"/>
          <w:szCs w:val="24"/>
          <w:u w:val="single"/>
          <w:lang w:eastAsia="ru-RU"/>
        </w:rPr>
        <w:t xml:space="preserve">  </w:t>
      </w:r>
      <w:r w:rsidR="00F836CE" w:rsidRPr="00E63894">
        <w:rPr>
          <w:rFonts w:ascii="Times New Roman" w:eastAsia="Times New Roman" w:hAnsi="Times New Roman" w:cs="Times New Roman"/>
          <w:spacing w:val="-1"/>
          <w:sz w:val="24"/>
          <w:szCs w:val="24"/>
          <w:u w:val="single"/>
          <w:lang w:eastAsia="ru-RU"/>
        </w:rPr>
        <w:t xml:space="preserve"> </w:t>
      </w:r>
      <w:r w:rsidR="0070644D" w:rsidRPr="00E63894">
        <w:rPr>
          <w:rFonts w:ascii="Times New Roman" w:eastAsia="Times New Roman" w:hAnsi="Times New Roman" w:cs="Times New Roman"/>
          <w:spacing w:val="-1"/>
          <w:sz w:val="24"/>
          <w:szCs w:val="24"/>
          <w:u w:val="single"/>
          <w:lang w:eastAsia="ru-RU"/>
        </w:rPr>
        <w:t xml:space="preserve">      </w:t>
      </w:r>
      <w:r w:rsidR="00F836CE" w:rsidRPr="00E63894">
        <w:rPr>
          <w:rFonts w:ascii="Times New Roman" w:eastAsia="Times New Roman" w:hAnsi="Times New Roman" w:cs="Times New Roman"/>
          <w:spacing w:val="-1"/>
          <w:sz w:val="24"/>
          <w:szCs w:val="24"/>
          <w:u w:val="single"/>
          <w:lang w:eastAsia="ru-RU"/>
        </w:rPr>
        <w:t xml:space="preserve">  </w:t>
      </w:r>
      <w:r w:rsidR="00F53A41" w:rsidRPr="00E63894">
        <w:rPr>
          <w:rFonts w:ascii="Times New Roman" w:eastAsia="Times New Roman" w:hAnsi="Times New Roman" w:cs="Times New Roman"/>
          <w:spacing w:val="-1"/>
          <w:sz w:val="24"/>
          <w:szCs w:val="24"/>
          <w:u w:val="single"/>
          <w:lang w:eastAsia="ru-RU"/>
        </w:rPr>
        <w:t xml:space="preserve"> </w:t>
      </w:r>
    </w:p>
    <w:p w:rsidR="00F836CE" w:rsidRPr="000760BF" w:rsidRDefault="00D239B7" w:rsidP="00E63894">
      <w:pPr>
        <w:widowControl w:val="0"/>
        <w:numPr>
          <w:ilvl w:val="0"/>
          <w:numId w:val="54"/>
        </w:numPr>
        <w:shd w:val="clear" w:color="auto" w:fill="FFFFFF"/>
        <w:tabs>
          <w:tab w:val="left" w:pos="360"/>
          <w:tab w:val="left" w:pos="8100"/>
        </w:tabs>
        <w:autoSpaceDE w:val="0"/>
        <w:autoSpaceDN w:val="0"/>
        <w:adjustRightInd w:val="0"/>
        <w:spacing w:after="0" w:line="240" w:lineRule="auto"/>
        <w:ind w:left="351" w:right="-6" w:hanging="357"/>
        <w:rPr>
          <w:rFonts w:ascii="Times New Roman" w:eastAsia="Times New Roman" w:hAnsi="Times New Roman" w:cs="Times New Roman"/>
          <w:spacing w:val="-11"/>
          <w:sz w:val="24"/>
          <w:szCs w:val="24"/>
          <w:lang w:eastAsia="ru-RU"/>
        </w:rPr>
      </w:pPr>
      <w:r w:rsidRPr="000760BF">
        <w:rPr>
          <w:rFonts w:ascii="Times New Roman" w:eastAsia="Times New Roman" w:hAnsi="Times New Roman" w:cs="Times New Roman"/>
          <w:spacing w:val="-1"/>
          <w:sz w:val="24"/>
          <w:szCs w:val="24"/>
          <w:lang w:eastAsia="ru-RU"/>
        </w:rPr>
        <w:t>2.2.</w:t>
      </w:r>
      <w:r w:rsidR="00F836CE" w:rsidRPr="000760BF">
        <w:rPr>
          <w:rFonts w:ascii="Times New Roman" w:eastAsia="Times New Roman" w:hAnsi="Times New Roman" w:cs="Times New Roman"/>
          <w:spacing w:val="-1"/>
          <w:sz w:val="24"/>
          <w:szCs w:val="24"/>
          <w:lang w:eastAsia="ru-RU"/>
        </w:rPr>
        <w:t>Программы отдельных учебных пре</w:t>
      </w:r>
      <w:r w:rsidR="00E63894" w:rsidRPr="000760BF">
        <w:rPr>
          <w:rFonts w:ascii="Times New Roman" w:eastAsia="Times New Roman" w:hAnsi="Times New Roman" w:cs="Times New Roman"/>
          <w:spacing w:val="-1"/>
          <w:sz w:val="24"/>
          <w:szCs w:val="24"/>
          <w:lang w:eastAsia="ru-RU"/>
        </w:rPr>
        <w:t xml:space="preserve">дметов, курсов и </w:t>
      </w:r>
      <w:r w:rsidR="00F836CE" w:rsidRPr="000760BF">
        <w:rPr>
          <w:rFonts w:ascii="Times New Roman" w:eastAsia="Times New Roman" w:hAnsi="Times New Roman" w:cs="Times New Roman"/>
          <w:spacing w:val="-1"/>
          <w:sz w:val="24"/>
          <w:szCs w:val="24"/>
          <w:lang w:eastAsia="ru-RU"/>
        </w:rPr>
        <w:t>курсов внеурочной деятельности:</w:t>
      </w:r>
      <w:r w:rsidR="00A2013E" w:rsidRPr="000760BF">
        <w:rPr>
          <w:rFonts w:ascii="Times New Roman" w:eastAsia="Times New Roman" w:hAnsi="Times New Roman" w:cs="Times New Roman"/>
          <w:spacing w:val="-11"/>
          <w:sz w:val="24"/>
          <w:szCs w:val="24"/>
          <w:lang w:eastAsia="ru-RU"/>
        </w:rPr>
        <w:t xml:space="preserve">       (представлены в положениях)                                                                                                                       </w:t>
      </w:r>
    </w:p>
    <w:p w:rsidR="00F836CE" w:rsidRPr="00E63894" w:rsidRDefault="00D239B7" w:rsidP="00D66C49">
      <w:pPr>
        <w:widowControl w:val="0"/>
        <w:numPr>
          <w:ilvl w:val="0"/>
          <w:numId w:val="54"/>
        </w:numPr>
        <w:shd w:val="clear" w:color="auto" w:fill="FFFFFF"/>
        <w:tabs>
          <w:tab w:val="left" w:pos="360"/>
        </w:tabs>
        <w:autoSpaceDE w:val="0"/>
        <w:autoSpaceDN w:val="0"/>
        <w:adjustRightInd w:val="0"/>
        <w:spacing w:after="0" w:line="240" w:lineRule="auto"/>
        <w:ind w:left="357" w:right="198" w:hanging="357"/>
        <w:rPr>
          <w:rFonts w:ascii="Times New Roman" w:eastAsia="Times New Roman" w:hAnsi="Times New Roman" w:cs="Times New Roman"/>
          <w:spacing w:val="-11"/>
          <w:sz w:val="24"/>
          <w:szCs w:val="24"/>
          <w:u w:val="single"/>
          <w:lang w:eastAsia="ru-RU"/>
        </w:rPr>
      </w:pPr>
      <w:r w:rsidRPr="00E63894">
        <w:rPr>
          <w:rFonts w:ascii="Times New Roman" w:eastAsia="Times New Roman" w:hAnsi="Times New Roman" w:cs="Times New Roman"/>
          <w:sz w:val="24"/>
          <w:szCs w:val="24"/>
          <w:lang w:eastAsia="ru-RU"/>
        </w:rPr>
        <w:t>2.3.</w:t>
      </w:r>
      <w:r w:rsidR="00F836CE" w:rsidRPr="00E63894">
        <w:rPr>
          <w:rFonts w:ascii="Times New Roman" w:eastAsia="Times New Roman" w:hAnsi="Times New Roman" w:cs="Times New Roman"/>
          <w:sz w:val="24"/>
          <w:szCs w:val="24"/>
          <w:lang w:eastAsia="ru-RU"/>
        </w:rPr>
        <w:t xml:space="preserve">Программа духовно-нравственного развития, воспитания  </w:t>
      </w:r>
      <w:r w:rsidR="00F836CE" w:rsidRPr="00E63894">
        <w:rPr>
          <w:rFonts w:ascii="Times New Roman" w:eastAsia="Times New Roman" w:hAnsi="Times New Roman" w:cs="Times New Roman"/>
          <w:spacing w:val="-1"/>
          <w:sz w:val="24"/>
          <w:szCs w:val="24"/>
          <w:lang w:eastAsia="ru-RU"/>
        </w:rPr>
        <w:t>уч</w:t>
      </w:r>
      <w:r w:rsidR="000760BF">
        <w:rPr>
          <w:rFonts w:ascii="Times New Roman" w:eastAsia="Times New Roman" w:hAnsi="Times New Roman" w:cs="Times New Roman"/>
          <w:spacing w:val="-1"/>
          <w:sz w:val="24"/>
          <w:szCs w:val="24"/>
          <w:lang w:eastAsia="ru-RU"/>
        </w:rPr>
        <w:t>а</w:t>
      </w:r>
      <w:r w:rsidR="00E63894" w:rsidRPr="00E63894">
        <w:rPr>
          <w:rFonts w:ascii="Times New Roman" w:eastAsia="Times New Roman" w:hAnsi="Times New Roman" w:cs="Times New Roman"/>
          <w:spacing w:val="-1"/>
          <w:sz w:val="24"/>
          <w:szCs w:val="24"/>
          <w:lang w:eastAsia="ru-RU"/>
        </w:rPr>
        <w:t xml:space="preserve">щихся </w:t>
      </w:r>
      <w:r w:rsidR="00F836CE" w:rsidRPr="00E63894">
        <w:rPr>
          <w:rFonts w:ascii="Times New Roman" w:eastAsia="Times New Roman" w:hAnsi="Times New Roman" w:cs="Times New Roman"/>
          <w:spacing w:val="-1"/>
          <w:sz w:val="24"/>
          <w:szCs w:val="24"/>
          <w:lang w:eastAsia="ru-RU"/>
        </w:rPr>
        <w:t xml:space="preserve"> </w:t>
      </w:r>
      <w:r w:rsidR="000760BF">
        <w:rPr>
          <w:rFonts w:ascii="Times New Roman" w:eastAsia="Times New Roman" w:hAnsi="Times New Roman" w:cs="Times New Roman"/>
          <w:spacing w:val="-1"/>
          <w:sz w:val="24"/>
          <w:szCs w:val="24"/>
          <w:lang w:eastAsia="ru-RU"/>
        </w:rPr>
        <w:t xml:space="preserve">при получении </w:t>
      </w:r>
      <w:r w:rsidR="00F836CE" w:rsidRPr="000760BF">
        <w:rPr>
          <w:rFonts w:ascii="Times New Roman" w:eastAsia="Times New Roman" w:hAnsi="Times New Roman" w:cs="Times New Roman"/>
          <w:spacing w:val="-1"/>
          <w:sz w:val="24"/>
          <w:szCs w:val="24"/>
          <w:lang w:eastAsia="ru-RU"/>
        </w:rPr>
        <w:t xml:space="preserve"> начального общего образования</w:t>
      </w:r>
      <w:r w:rsidR="000760BF">
        <w:rPr>
          <w:rFonts w:ascii="Times New Roman" w:eastAsia="Times New Roman" w:hAnsi="Times New Roman" w:cs="Times New Roman"/>
          <w:spacing w:val="-1"/>
          <w:sz w:val="24"/>
          <w:szCs w:val="24"/>
          <w:u w:val="single"/>
          <w:lang w:eastAsia="ru-RU"/>
        </w:rPr>
        <w:t>________41-44</w:t>
      </w:r>
      <w:r w:rsidR="00F836CE" w:rsidRPr="00E63894">
        <w:rPr>
          <w:rFonts w:ascii="Times New Roman" w:eastAsia="Times New Roman" w:hAnsi="Times New Roman" w:cs="Times New Roman"/>
          <w:spacing w:val="-1"/>
          <w:sz w:val="24"/>
          <w:szCs w:val="24"/>
          <w:u w:val="single"/>
          <w:lang w:eastAsia="ru-RU"/>
        </w:rPr>
        <w:t xml:space="preserve">                                                           </w:t>
      </w:r>
      <w:r w:rsidR="009B5BE0" w:rsidRPr="00E63894">
        <w:rPr>
          <w:rFonts w:ascii="Times New Roman" w:eastAsia="Times New Roman" w:hAnsi="Times New Roman" w:cs="Times New Roman"/>
          <w:spacing w:val="-1"/>
          <w:sz w:val="24"/>
          <w:szCs w:val="24"/>
          <w:u w:val="single"/>
          <w:lang w:eastAsia="ru-RU"/>
        </w:rPr>
        <w:t xml:space="preserve">                            </w:t>
      </w:r>
      <w:r w:rsidR="00D66C49" w:rsidRPr="00E63894">
        <w:rPr>
          <w:rFonts w:ascii="Times New Roman" w:eastAsia="Times New Roman" w:hAnsi="Times New Roman" w:cs="Times New Roman"/>
          <w:spacing w:val="-1"/>
          <w:sz w:val="24"/>
          <w:szCs w:val="24"/>
          <w:u w:val="single"/>
          <w:lang w:eastAsia="ru-RU"/>
        </w:rPr>
        <w:t xml:space="preserve"> </w:t>
      </w:r>
      <w:r w:rsidR="00A2013E" w:rsidRPr="00E63894">
        <w:rPr>
          <w:rFonts w:ascii="Times New Roman" w:eastAsia="Times New Roman" w:hAnsi="Times New Roman" w:cs="Times New Roman"/>
          <w:spacing w:val="-1"/>
          <w:sz w:val="24"/>
          <w:szCs w:val="24"/>
          <w:u w:val="single"/>
          <w:lang w:eastAsia="ru-RU"/>
        </w:rPr>
        <w:t xml:space="preserve">      </w:t>
      </w:r>
      <w:r w:rsidR="00E63894">
        <w:rPr>
          <w:rFonts w:ascii="Times New Roman" w:eastAsia="Times New Roman" w:hAnsi="Times New Roman" w:cs="Times New Roman"/>
          <w:spacing w:val="-1"/>
          <w:sz w:val="24"/>
          <w:szCs w:val="24"/>
          <w:u w:val="single"/>
          <w:lang w:eastAsia="ru-RU"/>
        </w:rPr>
        <w:t xml:space="preserve">    </w:t>
      </w:r>
    </w:p>
    <w:p w:rsidR="00F836CE" w:rsidRPr="00E63894" w:rsidRDefault="00D239B7" w:rsidP="00E63894">
      <w:pPr>
        <w:widowControl w:val="0"/>
        <w:numPr>
          <w:ilvl w:val="0"/>
          <w:numId w:val="54"/>
        </w:numPr>
        <w:shd w:val="clear" w:color="auto" w:fill="FFFFFF"/>
        <w:tabs>
          <w:tab w:val="left" w:pos="360"/>
        </w:tabs>
        <w:autoSpaceDE w:val="0"/>
        <w:autoSpaceDN w:val="0"/>
        <w:adjustRightInd w:val="0"/>
        <w:spacing w:after="0" w:line="240" w:lineRule="auto"/>
        <w:ind w:left="357" w:right="198" w:hanging="357"/>
        <w:rPr>
          <w:rFonts w:ascii="Times New Roman" w:eastAsia="Times New Roman" w:hAnsi="Times New Roman" w:cs="Times New Roman"/>
          <w:spacing w:val="-11"/>
          <w:sz w:val="24"/>
          <w:szCs w:val="24"/>
          <w:u w:val="single"/>
          <w:lang w:eastAsia="ru-RU"/>
        </w:rPr>
      </w:pPr>
      <w:r w:rsidRPr="00E63894">
        <w:rPr>
          <w:rFonts w:ascii="Times New Roman" w:eastAsia="Times New Roman" w:hAnsi="Times New Roman" w:cs="Times New Roman"/>
          <w:sz w:val="24"/>
          <w:szCs w:val="24"/>
          <w:lang w:eastAsia="ru-RU"/>
        </w:rPr>
        <w:t>2.4.</w:t>
      </w:r>
      <w:r w:rsidR="00F836CE" w:rsidRPr="00E63894">
        <w:rPr>
          <w:rFonts w:ascii="Times New Roman" w:eastAsia="Times New Roman" w:hAnsi="Times New Roman" w:cs="Times New Roman"/>
          <w:sz w:val="24"/>
          <w:szCs w:val="24"/>
          <w:lang w:eastAsia="ru-RU"/>
        </w:rPr>
        <w:t>Программа формирования экологической</w:t>
      </w:r>
      <w:r w:rsidR="00E63894" w:rsidRPr="00E63894">
        <w:rPr>
          <w:rFonts w:ascii="Times New Roman" w:eastAsia="Times New Roman" w:hAnsi="Times New Roman" w:cs="Times New Roman"/>
          <w:sz w:val="24"/>
          <w:szCs w:val="24"/>
          <w:lang w:eastAsia="ru-RU"/>
        </w:rPr>
        <w:t xml:space="preserve"> культуры, здорового </w:t>
      </w:r>
      <w:r w:rsidR="00F836CE" w:rsidRPr="00E63894">
        <w:rPr>
          <w:rFonts w:ascii="Times New Roman" w:eastAsia="Times New Roman" w:hAnsi="Times New Roman" w:cs="Times New Roman"/>
          <w:sz w:val="24"/>
          <w:szCs w:val="24"/>
          <w:lang w:eastAsia="ru-RU"/>
        </w:rPr>
        <w:t>и безопасного  образа</w:t>
      </w:r>
      <w:r w:rsidR="00F836CE" w:rsidRPr="000760BF">
        <w:rPr>
          <w:rFonts w:ascii="Times New Roman" w:eastAsia="Times New Roman" w:hAnsi="Times New Roman" w:cs="Times New Roman"/>
          <w:sz w:val="24"/>
          <w:szCs w:val="24"/>
          <w:lang w:eastAsia="ru-RU"/>
        </w:rPr>
        <w:t xml:space="preserve"> жизни</w:t>
      </w:r>
      <w:r w:rsidR="000760BF" w:rsidRPr="000760BF">
        <w:rPr>
          <w:rFonts w:ascii="Times New Roman" w:eastAsia="Times New Roman" w:hAnsi="Times New Roman" w:cs="Times New Roman"/>
          <w:sz w:val="24"/>
          <w:szCs w:val="24"/>
          <w:lang w:eastAsia="ru-RU"/>
        </w:rPr>
        <w:t>_</w:t>
      </w:r>
      <w:r w:rsidR="000760BF">
        <w:rPr>
          <w:rFonts w:ascii="Times New Roman" w:eastAsia="Times New Roman" w:hAnsi="Times New Roman" w:cs="Times New Roman"/>
          <w:sz w:val="24"/>
          <w:szCs w:val="24"/>
          <w:u w:val="single"/>
          <w:lang w:eastAsia="ru-RU"/>
        </w:rPr>
        <w:t>____________________________  45-51</w:t>
      </w:r>
      <w:r w:rsidR="00F836CE" w:rsidRPr="00E63894">
        <w:rPr>
          <w:rFonts w:ascii="Times New Roman" w:eastAsia="Times New Roman" w:hAnsi="Times New Roman" w:cs="Times New Roman"/>
          <w:sz w:val="24"/>
          <w:szCs w:val="24"/>
          <w:u w:val="single"/>
          <w:lang w:eastAsia="ru-RU"/>
        </w:rPr>
        <w:t xml:space="preserve">                                                                                   </w:t>
      </w:r>
      <w:r w:rsidR="009B5BE0" w:rsidRPr="00E63894">
        <w:rPr>
          <w:rFonts w:ascii="Times New Roman" w:eastAsia="Times New Roman" w:hAnsi="Times New Roman" w:cs="Times New Roman"/>
          <w:sz w:val="24"/>
          <w:szCs w:val="24"/>
          <w:u w:val="single"/>
          <w:lang w:eastAsia="ru-RU"/>
        </w:rPr>
        <w:t xml:space="preserve">                            </w:t>
      </w:r>
      <w:r w:rsidR="00F836CE" w:rsidRPr="00E63894">
        <w:rPr>
          <w:rFonts w:ascii="Times New Roman" w:eastAsia="Times New Roman" w:hAnsi="Times New Roman" w:cs="Times New Roman"/>
          <w:sz w:val="24"/>
          <w:szCs w:val="24"/>
          <w:u w:val="single"/>
          <w:lang w:eastAsia="ru-RU"/>
        </w:rPr>
        <w:t xml:space="preserve"> </w:t>
      </w:r>
      <w:r w:rsidR="00A2013E" w:rsidRPr="00E63894">
        <w:rPr>
          <w:rFonts w:ascii="Times New Roman" w:eastAsia="Times New Roman" w:hAnsi="Times New Roman" w:cs="Times New Roman"/>
          <w:sz w:val="24"/>
          <w:szCs w:val="24"/>
          <w:u w:val="single"/>
          <w:lang w:eastAsia="ru-RU"/>
        </w:rPr>
        <w:t xml:space="preserve">    </w:t>
      </w:r>
      <w:r w:rsidR="00523BC5" w:rsidRPr="00E63894">
        <w:rPr>
          <w:rFonts w:ascii="Times New Roman" w:eastAsia="Times New Roman" w:hAnsi="Times New Roman" w:cs="Times New Roman"/>
          <w:sz w:val="24"/>
          <w:szCs w:val="24"/>
          <w:u w:val="single"/>
          <w:lang w:eastAsia="ru-RU"/>
        </w:rPr>
        <w:t xml:space="preserve">    </w:t>
      </w:r>
    </w:p>
    <w:p w:rsidR="00F836CE" w:rsidRPr="00523BC5" w:rsidRDefault="00D239B7" w:rsidP="0070644D">
      <w:pPr>
        <w:widowControl w:val="0"/>
        <w:numPr>
          <w:ilvl w:val="0"/>
          <w:numId w:val="54"/>
        </w:numPr>
        <w:shd w:val="clear" w:color="auto" w:fill="FFFFFF"/>
        <w:tabs>
          <w:tab w:val="left" w:pos="360"/>
        </w:tabs>
        <w:autoSpaceDE w:val="0"/>
        <w:autoSpaceDN w:val="0"/>
        <w:adjustRightInd w:val="0"/>
        <w:spacing w:after="0" w:line="240" w:lineRule="auto"/>
        <w:ind w:left="357" w:right="198" w:hanging="357"/>
        <w:rPr>
          <w:rFonts w:ascii="Times New Roman" w:eastAsia="Times New Roman" w:hAnsi="Times New Roman" w:cs="Times New Roman"/>
          <w:spacing w:val="-1"/>
          <w:sz w:val="24"/>
          <w:szCs w:val="24"/>
          <w:u w:val="single"/>
          <w:lang w:eastAsia="ru-RU"/>
        </w:rPr>
      </w:pPr>
      <w:r w:rsidRPr="000760BF">
        <w:rPr>
          <w:rFonts w:ascii="Times New Roman" w:eastAsia="Times New Roman" w:hAnsi="Times New Roman" w:cs="Times New Roman"/>
          <w:spacing w:val="-1"/>
          <w:sz w:val="24"/>
          <w:szCs w:val="24"/>
          <w:lang w:eastAsia="ru-RU"/>
        </w:rPr>
        <w:t>2.5.</w:t>
      </w:r>
      <w:r w:rsidR="000826CC" w:rsidRPr="000760BF">
        <w:rPr>
          <w:rFonts w:ascii="Times New Roman" w:eastAsia="Times New Roman" w:hAnsi="Times New Roman" w:cs="Times New Roman"/>
          <w:spacing w:val="-1"/>
          <w:sz w:val="24"/>
          <w:szCs w:val="24"/>
          <w:lang w:eastAsia="ru-RU"/>
        </w:rPr>
        <w:t xml:space="preserve">Программа коррекционной работы    </w:t>
      </w:r>
      <w:r w:rsidR="000826CC">
        <w:rPr>
          <w:rFonts w:ascii="Times New Roman" w:eastAsia="Times New Roman" w:hAnsi="Times New Roman" w:cs="Times New Roman"/>
          <w:spacing w:val="-1"/>
          <w:sz w:val="24"/>
          <w:szCs w:val="24"/>
          <w:u w:val="single"/>
          <w:lang w:eastAsia="ru-RU"/>
        </w:rPr>
        <w:t xml:space="preserve">      </w:t>
      </w:r>
      <w:r w:rsidR="00F836CE" w:rsidRPr="00523BC5">
        <w:rPr>
          <w:rFonts w:ascii="Times New Roman" w:eastAsia="Times New Roman" w:hAnsi="Times New Roman" w:cs="Times New Roman"/>
          <w:spacing w:val="-1"/>
          <w:sz w:val="24"/>
          <w:szCs w:val="24"/>
          <w:u w:val="single"/>
          <w:lang w:eastAsia="ru-RU"/>
        </w:rPr>
        <w:t xml:space="preserve">                                                 </w:t>
      </w:r>
      <w:r w:rsidR="00180942" w:rsidRPr="00523BC5">
        <w:rPr>
          <w:rFonts w:ascii="Times New Roman" w:eastAsia="Times New Roman" w:hAnsi="Times New Roman" w:cs="Times New Roman"/>
          <w:spacing w:val="-1"/>
          <w:sz w:val="24"/>
          <w:szCs w:val="24"/>
          <w:u w:val="single"/>
          <w:lang w:eastAsia="ru-RU"/>
        </w:rPr>
        <w:t xml:space="preserve">                        </w:t>
      </w:r>
      <w:r w:rsidR="000826CC">
        <w:rPr>
          <w:rFonts w:ascii="Times New Roman" w:eastAsia="Times New Roman" w:hAnsi="Times New Roman" w:cs="Times New Roman"/>
          <w:spacing w:val="-1"/>
          <w:sz w:val="24"/>
          <w:szCs w:val="24"/>
          <w:u w:val="single"/>
          <w:lang w:eastAsia="ru-RU"/>
        </w:rPr>
        <w:t xml:space="preserve">    </w:t>
      </w:r>
      <w:r w:rsidR="000760BF">
        <w:rPr>
          <w:rFonts w:ascii="Times New Roman" w:eastAsia="Times New Roman" w:hAnsi="Times New Roman" w:cs="Times New Roman"/>
          <w:spacing w:val="-1"/>
          <w:sz w:val="24"/>
          <w:szCs w:val="24"/>
          <w:u w:val="single"/>
          <w:lang w:eastAsia="ru-RU"/>
        </w:rPr>
        <w:t>____________________________________</w:t>
      </w:r>
      <w:r w:rsidR="00A556B6" w:rsidRPr="00523BC5">
        <w:rPr>
          <w:rFonts w:ascii="Times New Roman" w:eastAsia="Times New Roman" w:hAnsi="Times New Roman" w:cs="Times New Roman"/>
          <w:spacing w:val="-1"/>
          <w:sz w:val="24"/>
          <w:szCs w:val="24"/>
          <w:u w:val="single"/>
          <w:lang w:eastAsia="ru-RU"/>
        </w:rPr>
        <w:t>52-62</w:t>
      </w:r>
    </w:p>
    <w:p w:rsidR="000826CC" w:rsidRDefault="000826CC" w:rsidP="00F836CE">
      <w:pPr>
        <w:widowControl w:val="0"/>
        <w:shd w:val="clear" w:color="auto" w:fill="FFFFFF"/>
        <w:tabs>
          <w:tab w:val="left" w:pos="1056"/>
        </w:tabs>
        <w:autoSpaceDE w:val="0"/>
        <w:autoSpaceDN w:val="0"/>
        <w:adjustRightInd w:val="0"/>
        <w:spacing w:after="0" w:line="480" w:lineRule="auto"/>
        <w:ind w:right="197"/>
        <w:jc w:val="center"/>
        <w:rPr>
          <w:rFonts w:ascii="Times New Roman" w:eastAsia="Times New Roman" w:hAnsi="Times New Roman" w:cs="Times New Roman"/>
          <w:b/>
          <w:sz w:val="24"/>
          <w:szCs w:val="24"/>
          <w:lang w:eastAsia="ru-RU"/>
        </w:rPr>
      </w:pPr>
    </w:p>
    <w:p w:rsidR="00F836CE" w:rsidRPr="00F836CE" w:rsidRDefault="00F836CE" w:rsidP="000826CC">
      <w:pPr>
        <w:widowControl w:val="0"/>
        <w:shd w:val="clear" w:color="auto" w:fill="FFFFFF"/>
        <w:tabs>
          <w:tab w:val="left" w:pos="1056"/>
        </w:tabs>
        <w:autoSpaceDE w:val="0"/>
        <w:autoSpaceDN w:val="0"/>
        <w:adjustRightInd w:val="0"/>
        <w:spacing w:after="0" w:line="480" w:lineRule="auto"/>
        <w:ind w:right="197"/>
        <w:rPr>
          <w:rFonts w:ascii="Times New Roman" w:eastAsia="Times New Roman" w:hAnsi="Times New Roman" w:cs="Times New Roman"/>
          <w:b/>
          <w:sz w:val="24"/>
          <w:szCs w:val="24"/>
          <w:lang w:eastAsia="ru-RU"/>
        </w:rPr>
      </w:pPr>
      <w:r w:rsidRPr="00F836CE">
        <w:rPr>
          <w:rFonts w:ascii="Times New Roman" w:eastAsia="Times New Roman" w:hAnsi="Times New Roman" w:cs="Times New Roman"/>
          <w:b/>
          <w:sz w:val="24"/>
          <w:szCs w:val="24"/>
          <w:lang w:eastAsia="ru-RU"/>
        </w:rPr>
        <w:t xml:space="preserve">Организационный раздел </w:t>
      </w:r>
    </w:p>
    <w:p w:rsidR="00F836CE" w:rsidRPr="00523BC5" w:rsidRDefault="0070644D" w:rsidP="0070644D">
      <w:pPr>
        <w:widowControl w:val="0"/>
        <w:numPr>
          <w:ilvl w:val="0"/>
          <w:numId w:val="54"/>
        </w:numPr>
        <w:shd w:val="clear" w:color="auto" w:fill="FFFFFF"/>
        <w:tabs>
          <w:tab w:val="left" w:pos="360"/>
        </w:tabs>
        <w:autoSpaceDE w:val="0"/>
        <w:autoSpaceDN w:val="0"/>
        <w:adjustRightInd w:val="0"/>
        <w:spacing w:after="0" w:line="240" w:lineRule="auto"/>
        <w:ind w:left="360" w:right="197" w:hanging="360"/>
        <w:rPr>
          <w:rFonts w:ascii="Times New Roman" w:eastAsia="Times New Roman" w:hAnsi="Times New Roman" w:cs="Times New Roman"/>
          <w:spacing w:val="-1"/>
          <w:sz w:val="24"/>
          <w:szCs w:val="24"/>
          <w:u w:val="single"/>
          <w:lang w:eastAsia="ru-RU"/>
        </w:rPr>
      </w:pPr>
      <w:r w:rsidRPr="000760BF">
        <w:rPr>
          <w:rFonts w:ascii="Times New Roman" w:eastAsia="Times New Roman" w:hAnsi="Times New Roman" w:cs="Times New Roman"/>
          <w:spacing w:val="-1"/>
          <w:sz w:val="24"/>
          <w:szCs w:val="24"/>
          <w:lang w:eastAsia="ru-RU"/>
        </w:rPr>
        <w:t>3.1.</w:t>
      </w:r>
      <w:r w:rsidR="00F836CE" w:rsidRPr="000760BF">
        <w:rPr>
          <w:rFonts w:ascii="Times New Roman" w:eastAsia="Times New Roman" w:hAnsi="Times New Roman" w:cs="Times New Roman"/>
          <w:spacing w:val="-1"/>
          <w:sz w:val="24"/>
          <w:szCs w:val="24"/>
          <w:lang w:eastAsia="ru-RU"/>
        </w:rPr>
        <w:t>Учебный план</w:t>
      </w:r>
      <w:r w:rsidR="000826CC" w:rsidRPr="000760BF">
        <w:rPr>
          <w:rFonts w:ascii="Times New Roman" w:eastAsia="Times New Roman" w:hAnsi="Times New Roman" w:cs="Times New Roman"/>
          <w:spacing w:val="-1"/>
          <w:sz w:val="24"/>
          <w:szCs w:val="24"/>
          <w:lang w:eastAsia="ru-RU"/>
        </w:rPr>
        <w:t xml:space="preserve"> начального общего образования  </w:t>
      </w:r>
      <w:r w:rsidR="00F836CE" w:rsidRPr="000760BF">
        <w:rPr>
          <w:rFonts w:ascii="Times New Roman" w:eastAsia="Times New Roman" w:hAnsi="Times New Roman" w:cs="Times New Roman"/>
          <w:spacing w:val="-1"/>
          <w:sz w:val="24"/>
          <w:szCs w:val="24"/>
          <w:lang w:eastAsia="ru-RU"/>
        </w:rPr>
        <w:t xml:space="preserve"> </w:t>
      </w:r>
      <w:r w:rsidR="00F836CE" w:rsidRPr="00523BC5">
        <w:rPr>
          <w:rFonts w:ascii="Times New Roman" w:eastAsia="Times New Roman" w:hAnsi="Times New Roman" w:cs="Times New Roman"/>
          <w:spacing w:val="-1"/>
          <w:sz w:val="24"/>
          <w:szCs w:val="24"/>
          <w:u w:val="single"/>
          <w:lang w:eastAsia="ru-RU"/>
        </w:rPr>
        <w:t xml:space="preserve">           </w:t>
      </w:r>
      <w:r w:rsidR="009B5BE0" w:rsidRPr="00523BC5">
        <w:rPr>
          <w:rFonts w:ascii="Times New Roman" w:eastAsia="Times New Roman" w:hAnsi="Times New Roman" w:cs="Times New Roman"/>
          <w:spacing w:val="-1"/>
          <w:sz w:val="24"/>
          <w:szCs w:val="24"/>
          <w:u w:val="single"/>
          <w:lang w:eastAsia="ru-RU"/>
        </w:rPr>
        <w:t xml:space="preserve">           </w:t>
      </w:r>
      <w:r w:rsidR="00180942" w:rsidRPr="00523BC5">
        <w:rPr>
          <w:rFonts w:ascii="Times New Roman" w:eastAsia="Times New Roman" w:hAnsi="Times New Roman" w:cs="Times New Roman"/>
          <w:spacing w:val="-1"/>
          <w:sz w:val="24"/>
          <w:szCs w:val="24"/>
          <w:u w:val="single"/>
          <w:lang w:eastAsia="ru-RU"/>
        </w:rPr>
        <w:t xml:space="preserve">               </w:t>
      </w:r>
      <w:r w:rsidR="000760BF">
        <w:rPr>
          <w:rFonts w:ascii="Times New Roman" w:eastAsia="Times New Roman" w:hAnsi="Times New Roman" w:cs="Times New Roman"/>
          <w:spacing w:val="-1"/>
          <w:sz w:val="24"/>
          <w:szCs w:val="24"/>
          <w:u w:val="single"/>
          <w:lang w:eastAsia="ru-RU"/>
        </w:rPr>
        <w:t>____________________________________</w:t>
      </w:r>
      <w:r w:rsidR="00180942" w:rsidRPr="00523BC5">
        <w:rPr>
          <w:rFonts w:ascii="Times New Roman" w:eastAsia="Times New Roman" w:hAnsi="Times New Roman" w:cs="Times New Roman"/>
          <w:spacing w:val="-1"/>
          <w:sz w:val="24"/>
          <w:szCs w:val="24"/>
          <w:u w:val="single"/>
          <w:lang w:eastAsia="ru-RU"/>
        </w:rPr>
        <w:t xml:space="preserve">           </w:t>
      </w:r>
      <w:r w:rsidR="00A2013E" w:rsidRPr="00523BC5">
        <w:rPr>
          <w:rFonts w:ascii="Times New Roman" w:eastAsia="Times New Roman" w:hAnsi="Times New Roman" w:cs="Times New Roman"/>
          <w:spacing w:val="-1"/>
          <w:sz w:val="24"/>
          <w:szCs w:val="24"/>
          <w:u w:val="single"/>
          <w:lang w:eastAsia="ru-RU"/>
        </w:rPr>
        <w:t xml:space="preserve">  </w:t>
      </w:r>
      <w:r w:rsidR="00523BC5">
        <w:rPr>
          <w:rFonts w:ascii="Times New Roman" w:eastAsia="Times New Roman" w:hAnsi="Times New Roman" w:cs="Times New Roman"/>
          <w:spacing w:val="-1"/>
          <w:sz w:val="24"/>
          <w:szCs w:val="24"/>
          <w:u w:val="single"/>
          <w:lang w:eastAsia="ru-RU"/>
        </w:rPr>
        <w:t xml:space="preserve">         </w:t>
      </w:r>
      <w:r w:rsidR="00A2013E" w:rsidRPr="00523BC5">
        <w:rPr>
          <w:rFonts w:ascii="Times New Roman" w:eastAsia="Times New Roman" w:hAnsi="Times New Roman" w:cs="Times New Roman"/>
          <w:spacing w:val="-1"/>
          <w:sz w:val="24"/>
          <w:szCs w:val="24"/>
          <w:u w:val="single"/>
          <w:lang w:eastAsia="ru-RU"/>
        </w:rPr>
        <w:t xml:space="preserve">   </w:t>
      </w:r>
      <w:r w:rsidR="00180942" w:rsidRPr="00523BC5">
        <w:rPr>
          <w:rFonts w:ascii="Times New Roman" w:eastAsia="Times New Roman" w:hAnsi="Times New Roman" w:cs="Times New Roman"/>
          <w:spacing w:val="-1"/>
          <w:sz w:val="24"/>
          <w:szCs w:val="24"/>
          <w:u w:val="single"/>
          <w:lang w:eastAsia="ru-RU"/>
        </w:rPr>
        <w:t xml:space="preserve"> </w:t>
      </w:r>
      <w:r w:rsidR="00AE6804" w:rsidRPr="00523BC5">
        <w:rPr>
          <w:rFonts w:ascii="Times New Roman" w:eastAsia="Times New Roman" w:hAnsi="Times New Roman" w:cs="Times New Roman"/>
          <w:spacing w:val="-1"/>
          <w:sz w:val="24"/>
          <w:szCs w:val="24"/>
          <w:u w:val="single"/>
          <w:lang w:eastAsia="ru-RU"/>
        </w:rPr>
        <w:t xml:space="preserve"> </w:t>
      </w:r>
      <w:r w:rsidR="00523BC5">
        <w:rPr>
          <w:rFonts w:ascii="Times New Roman" w:eastAsia="Times New Roman" w:hAnsi="Times New Roman" w:cs="Times New Roman"/>
          <w:spacing w:val="-1"/>
          <w:sz w:val="24"/>
          <w:szCs w:val="24"/>
          <w:u w:val="single"/>
          <w:lang w:eastAsia="ru-RU"/>
        </w:rPr>
        <w:t>63-68</w:t>
      </w:r>
      <w:r w:rsidR="00F836CE" w:rsidRPr="00523BC5">
        <w:rPr>
          <w:rFonts w:ascii="Times New Roman" w:eastAsia="Times New Roman" w:hAnsi="Times New Roman" w:cs="Times New Roman"/>
          <w:spacing w:val="-1"/>
          <w:sz w:val="24"/>
          <w:szCs w:val="24"/>
          <w:u w:val="single"/>
          <w:lang w:eastAsia="ru-RU"/>
        </w:rPr>
        <w:t xml:space="preserve">  </w:t>
      </w:r>
    </w:p>
    <w:p w:rsidR="00F836CE" w:rsidRPr="00523BC5" w:rsidRDefault="00F836CE" w:rsidP="0070644D">
      <w:pPr>
        <w:widowControl w:val="0"/>
        <w:numPr>
          <w:ilvl w:val="0"/>
          <w:numId w:val="54"/>
        </w:numPr>
        <w:shd w:val="clear" w:color="auto" w:fill="FFFFFF"/>
        <w:tabs>
          <w:tab w:val="left" w:pos="360"/>
        </w:tabs>
        <w:autoSpaceDE w:val="0"/>
        <w:autoSpaceDN w:val="0"/>
        <w:adjustRightInd w:val="0"/>
        <w:spacing w:after="0" w:line="240" w:lineRule="auto"/>
        <w:ind w:left="360" w:right="197" w:hanging="360"/>
        <w:rPr>
          <w:rFonts w:ascii="Times New Roman" w:eastAsia="Times New Roman" w:hAnsi="Times New Roman" w:cs="Times New Roman"/>
          <w:spacing w:val="-1"/>
          <w:sz w:val="24"/>
          <w:szCs w:val="24"/>
          <w:u w:val="single"/>
          <w:lang w:eastAsia="ru-RU"/>
        </w:rPr>
      </w:pPr>
      <w:r w:rsidRPr="00F836CE">
        <w:rPr>
          <w:rFonts w:ascii="Times New Roman" w:eastAsia="Times New Roman" w:hAnsi="Times New Roman" w:cs="Times New Roman"/>
          <w:spacing w:val="-1"/>
          <w:sz w:val="24"/>
          <w:szCs w:val="24"/>
          <w:lang w:eastAsia="ru-RU"/>
        </w:rPr>
        <w:t xml:space="preserve"> </w:t>
      </w:r>
      <w:r w:rsidR="0070644D" w:rsidRPr="000760BF">
        <w:rPr>
          <w:rFonts w:ascii="Times New Roman" w:eastAsia="Times New Roman" w:hAnsi="Times New Roman" w:cs="Times New Roman"/>
          <w:spacing w:val="-1"/>
          <w:sz w:val="24"/>
          <w:szCs w:val="24"/>
          <w:lang w:eastAsia="ru-RU"/>
        </w:rPr>
        <w:t>3.2.</w:t>
      </w:r>
      <w:r w:rsidRPr="000760BF">
        <w:rPr>
          <w:rFonts w:ascii="Times New Roman" w:eastAsia="Times New Roman" w:hAnsi="Times New Roman" w:cs="Times New Roman"/>
          <w:spacing w:val="-1"/>
          <w:sz w:val="24"/>
          <w:szCs w:val="24"/>
          <w:lang w:eastAsia="ru-RU"/>
        </w:rPr>
        <w:t>План в</w:t>
      </w:r>
      <w:r w:rsidR="000826CC" w:rsidRPr="000760BF">
        <w:rPr>
          <w:rFonts w:ascii="Times New Roman" w:eastAsia="Times New Roman" w:hAnsi="Times New Roman" w:cs="Times New Roman"/>
          <w:spacing w:val="-1"/>
          <w:sz w:val="24"/>
          <w:szCs w:val="24"/>
          <w:lang w:eastAsia="ru-RU"/>
        </w:rPr>
        <w:t>неурочной деятельности учащихся</w:t>
      </w:r>
      <w:r w:rsidRPr="000760BF">
        <w:rPr>
          <w:rFonts w:ascii="Times New Roman" w:eastAsia="Times New Roman" w:hAnsi="Times New Roman" w:cs="Times New Roman"/>
          <w:spacing w:val="-1"/>
          <w:sz w:val="24"/>
          <w:szCs w:val="24"/>
          <w:lang w:eastAsia="ru-RU"/>
        </w:rPr>
        <w:t xml:space="preserve">    </w:t>
      </w:r>
      <w:r w:rsidRPr="00523BC5">
        <w:rPr>
          <w:rFonts w:ascii="Times New Roman" w:eastAsia="Times New Roman" w:hAnsi="Times New Roman" w:cs="Times New Roman"/>
          <w:spacing w:val="-1"/>
          <w:sz w:val="24"/>
          <w:szCs w:val="24"/>
          <w:u w:val="single"/>
          <w:lang w:eastAsia="ru-RU"/>
        </w:rPr>
        <w:t xml:space="preserve">                   </w:t>
      </w:r>
      <w:r w:rsidR="009B5BE0" w:rsidRPr="00523BC5">
        <w:rPr>
          <w:rFonts w:ascii="Times New Roman" w:eastAsia="Times New Roman" w:hAnsi="Times New Roman" w:cs="Times New Roman"/>
          <w:spacing w:val="-1"/>
          <w:sz w:val="24"/>
          <w:szCs w:val="24"/>
          <w:u w:val="single"/>
          <w:lang w:eastAsia="ru-RU"/>
        </w:rPr>
        <w:t xml:space="preserve">          </w:t>
      </w:r>
      <w:r w:rsidR="00180942" w:rsidRPr="00523BC5">
        <w:rPr>
          <w:rFonts w:ascii="Times New Roman" w:eastAsia="Times New Roman" w:hAnsi="Times New Roman" w:cs="Times New Roman"/>
          <w:spacing w:val="-1"/>
          <w:sz w:val="24"/>
          <w:szCs w:val="24"/>
          <w:u w:val="single"/>
          <w:lang w:eastAsia="ru-RU"/>
        </w:rPr>
        <w:t xml:space="preserve">                          </w:t>
      </w:r>
      <w:r w:rsidR="00523BC5">
        <w:rPr>
          <w:rFonts w:ascii="Times New Roman" w:eastAsia="Times New Roman" w:hAnsi="Times New Roman" w:cs="Times New Roman"/>
          <w:spacing w:val="-1"/>
          <w:sz w:val="24"/>
          <w:szCs w:val="24"/>
          <w:u w:val="single"/>
          <w:lang w:eastAsia="ru-RU"/>
        </w:rPr>
        <w:t xml:space="preserve">         </w:t>
      </w:r>
      <w:r w:rsidR="00180942" w:rsidRPr="00523BC5">
        <w:rPr>
          <w:rFonts w:ascii="Times New Roman" w:eastAsia="Times New Roman" w:hAnsi="Times New Roman" w:cs="Times New Roman"/>
          <w:spacing w:val="-1"/>
          <w:sz w:val="24"/>
          <w:szCs w:val="24"/>
          <w:u w:val="single"/>
          <w:lang w:eastAsia="ru-RU"/>
        </w:rPr>
        <w:t xml:space="preserve"> </w:t>
      </w:r>
      <w:r w:rsidR="00A2013E" w:rsidRPr="00523BC5">
        <w:rPr>
          <w:rFonts w:ascii="Times New Roman" w:eastAsia="Times New Roman" w:hAnsi="Times New Roman" w:cs="Times New Roman"/>
          <w:spacing w:val="-1"/>
          <w:sz w:val="24"/>
          <w:szCs w:val="24"/>
          <w:u w:val="single"/>
          <w:lang w:eastAsia="ru-RU"/>
        </w:rPr>
        <w:t xml:space="preserve">    </w:t>
      </w:r>
      <w:r w:rsidR="000760BF">
        <w:rPr>
          <w:rFonts w:ascii="Times New Roman" w:eastAsia="Times New Roman" w:hAnsi="Times New Roman" w:cs="Times New Roman"/>
          <w:spacing w:val="-1"/>
          <w:sz w:val="24"/>
          <w:szCs w:val="24"/>
          <w:u w:val="single"/>
          <w:lang w:eastAsia="ru-RU"/>
        </w:rPr>
        <w:t>____________________________________</w:t>
      </w:r>
      <w:r w:rsidR="00A2013E" w:rsidRPr="00523BC5">
        <w:rPr>
          <w:rFonts w:ascii="Times New Roman" w:eastAsia="Times New Roman" w:hAnsi="Times New Roman" w:cs="Times New Roman"/>
          <w:spacing w:val="-1"/>
          <w:sz w:val="24"/>
          <w:szCs w:val="24"/>
          <w:u w:val="single"/>
          <w:lang w:eastAsia="ru-RU"/>
        </w:rPr>
        <w:t xml:space="preserve"> </w:t>
      </w:r>
      <w:r w:rsidR="00AE6804" w:rsidRPr="00523BC5">
        <w:rPr>
          <w:rFonts w:ascii="Times New Roman" w:eastAsia="Times New Roman" w:hAnsi="Times New Roman" w:cs="Times New Roman"/>
          <w:spacing w:val="-1"/>
          <w:sz w:val="24"/>
          <w:szCs w:val="24"/>
          <w:u w:val="single"/>
          <w:lang w:eastAsia="ru-RU"/>
        </w:rPr>
        <w:t xml:space="preserve"> </w:t>
      </w:r>
      <w:r w:rsidR="0040418A" w:rsidRPr="00523BC5">
        <w:rPr>
          <w:rFonts w:ascii="Times New Roman" w:eastAsia="Times New Roman" w:hAnsi="Times New Roman" w:cs="Times New Roman"/>
          <w:spacing w:val="-1"/>
          <w:sz w:val="24"/>
          <w:szCs w:val="24"/>
          <w:u w:val="single"/>
          <w:lang w:eastAsia="ru-RU"/>
        </w:rPr>
        <w:t>68-72</w:t>
      </w:r>
    </w:p>
    <w:p w:rsidR="00F836CE" w:rsidRPr="000826CC" w:rsidRDefault="0070644D" w:rsidP="009B5BE0">
      <w:pPr>
        <w:pStyle w:val="a4"/>
        <w:widowControl w:val="0"/>
        <w:numPr>
          <w:ilvl w:val="0"/>
          <w:numId w:val="54"/>
        </w:numPr>
        <w:shd w:val="clear" w:color="auto" w:fill="FFFFFF"/>
        <w:tabs>
          <w:tab w:val="clear" w:pos="607"/>
          <w:tab w:val="left" w:pos="0"/>
          <w:tab w:val="num" w:pos="426"/>
        </w:tabs>
        <w:autoSpaceDE w:val="0"/>
        <w:autoSpaceDN w:val="0"/>
        <w:adjustRightInd w:val="0"/>
        <w:spacing w:after="0" w:line="240" w:lineRule="auto"/>
        <w:ind w:right="198"/>
        <w:rPr>
          <w:rFonts w:ascii="Times New Roman" w:eastAsia="Times New Roman" w:hAnsi="Times New Roman" w:cs="Times New Roman"/>
          <w:spacing w:val="-1"/>
          <w:sz w:val="24"/>
          <w:szCs w:val="24"/>
          <w:u w:val="single"/>
          <w:lang w:eastAsia="ru-RU"/>
        </w:rPr>
      </w:pPr>
      <w:r w:rsidRPr="005C69A4">
        <w:rPr>
          <w:rFonts w:ascii="Times New Roman" w:eastAsia="Times New Roman" w:hAnsi="Times New Roman" w:cs="Times New Roman"/>
          <w:spacing w:val="-1"/>
          <w:sz w:val="24"/>
          <w:szCs w:val="24"/>
          <w:lang w:eastAsia="ru-RU"/>
        </w:rPr>
        <w:t>3.3.</w:t>
      </w:r>
      <w:r w:rsidR="00F836CE" w:rsidRPr="005C69A4">
        <w:rPr>
          <w:rFonts w:ascii="Times New Roman" w:eastAsia="Times New Roman" w:hAnsi="Times New Roman" w:cs="Times New Roman"/>
          <w:spacing w:val="-1"/>
          <w:sz w:val="24"/>
          <w:szCs w:val="24"/>
          <w:lang w:eastAsia="ru-RU"/>
        </w:rPr>
        <w:t>Система условий реализации основной образовате</w:t>
      </w:r>
      <w:r w:rsidR="000826CC" w:rsidRPr="005C69A4">
        <w:rPr>
          <w:rFonts w:ascii="Times New Roman" w:eastAsia="Times New Roman" w:hAnsi="Times New Roman" w:cs="Times New Roman"/>
          <w:spacing w:val="-1"/>
          <w:sz w:val="24"/>
          <w:szCs w:val="24"/>
          <w:lang w:eastAsia="ru-RU"/>
        </w:rPr>
        <w:t xml:space="preserve">льной программы </w:t>
      </w:r>
      <w:r w:rsidR="00F836CE" w:rsidRPr="005C69A4">
        <w:rPr>
          <w:rFonts w:ascii="Times New Roman" w:eastAsia="Times New Roman" w:hAnsi="Times New Roman" w:cs="Times New Roman"/>
          <w:spacing w:val="-1"/>
          <w:sz w:val="24"/>
          <w:szCs w:val="24"/>
          <w:lang w:eastAsia="ru-RU"/>
        </w:rPr>
        <w:t xml:space="preserve"> начального  общего образования</w:t>
      </w:r>
      <w:r w:rsidR="000760BF" w:rsidRPr="005C69A4">
        <w:rPr>
          <w:rFonts w:ascii="Times New Roman" w:eastAsia="Times New Roman" w:hAnsi="Times New Roman" w:cs="Times New Roman"/>
          <w:spacing w:val="-1"/>
          <w:sz w:val="24"/>
          <w:szCs w:val="24"/>
          <w:lang w:eastAsia="ru-RU"/>
        </w:rPr>
        <w:t>_</w:t>
      </w:r>
      <w:r w:rsidR="000760BF">
        <w:rPr>
          <w:rFonts w:ascii="Times New Roman" w:eastAsia="Times New Roman" w:hAnsi="Times New Roman" w:cs="Times New Roman"/>
          <w:spacing w:val="-1"/>
          <w:sz w:val="24"/>
          <w:szCs w:val="24"/>
          <w:u w:val="single"/>
          <w:lang w:eastAsia="ru-RU"/>
        </w:rPr>
        <w:t>____________________73-76</w:t>
      </w:r>
      <w:r w:rsidR="00F836CE" w:rsidRPr="000826CC">
        <w:rPr>
          <w:rFonts w:ascii="Times New Roman" w:eastAsia="Times New Roman" w:hAnsi="Times New Roman" w:cs="Times New Roman"/>
          <w:spacing w:val="-1"/>
          <w:sz w:val="24"/>
          <w:szCs w:val="24"/>
          <w:u w:val="single"/>
          <w:lang w:eastAsia="ru-RU"/>
        </w:rPr>
        <w:t xml:space="preserve">                                        </w:t>
      </w:r>
      <w:r w:rsidR="000826CC">
        <w:rPr>
          <w:rFonts w:ascii="Times New Roman" w:eastAsia="Times New Roman" w:hAnsi="Times New Roman" w:cs="Times New Roman"/>
          <w:spacing w:val="-1"/>
          <w:sz w:val="24"/>
          <w:szCs w:val="24"/>
          <w:u w:val="single"/>
          <w:lang w:eastAsia="ru-RU"/>
        </w:rPr>
        <w:t xml:space="preserve">   </w:t>
      </w:r>
      <w:r w:rsidR="00F836CE" w:rsidRPr="000826CC">
        <w:rPr>
          <w:rFonts w:ascii="Times New Roman" w:eastAsia="Times New Roman" w:hAnsi="Times New Roman" w:cs="Times New Roman"/>
          <w:spacing w:val="-1"/>
          <w:sz w:val="24"/>
          <w:szCs w:val="24"/>
          <w:u w:val="single"/>
          <w:lang w:eastAsia="ru-RU"/>
        </w:rPr>
        <w:t xml:space="preserve">                                        </w:t>
      </w:r>
      <w:r w:rsidR="009B5BE0" w:rsidRPr="000826CC">
        <w:rPr>
          <w:rFonts w:ascii="Times New Roman" w:eastAsia="Times New Roman" w:hAnsi="Times New Roman" w:cs="Times New Roman"/>
          <w:spacing w:val="-1"/>
          <w:sz w:val="24"/>
          <w:szCs w:val="24"/>
          <w:u w:val="single"/>
          <w:lang w:eastAsia="ru-RU"/>
        </w:rPr>
        <w:t xml:space="preserve">                             </w:t>
      </w:r>
      <w:r w:rsidR="00AE6804" w:rsidRPr="000826CC">
        <w:rPr>
          <w:rFonts w:ascii="Times New Roman" w:eastAsia="Times New Roman" w:hAnsi="Times New Roman" w:cs="Times New Roman"/>
          <w:spacing w:val="-1"/>
          <w:sz w:val="24"/>
          <w:szCs w:val="24"/>
          <w:u w:val="single"/>
          <w:lang w:eastAsia="ru-RU"/>
        </w:rPr>
        <w:t xml:space="preserve"> </w:t>
      </w:r>
      <w:r w:rsidR="007E7143" w:rsidRPr="000826CC">
        <w:rPr>
          <w:rFonts w:ascii="Times New Roman" w:eastAsia="Times New Roman" w:hAnsi="Times New Roman" w:cs="Times New Roman"/>
          <w:spacing w:val="-1"/>
          <w:sz w:val="24"/>
          <w:szCs w:val="24"/>
          <w:u w:val="single"/>
          <w:lang w:eastAsia="ru-RU"/>
        </w:rPr>
        <w:t xml:space="preserve"> </w:t>
      </w:r>
      <w:r w:rsidR="00AE6804" w:rsidRPr="000826CC">
        <w:rPr>
          <w:rFonts w:ascii="Times New Roman" w:eastAsia="Times New Roman" w:hAnsi="Times New Roman" w:cs="Times New Roman"/>
          <w:spacing w:val="-1"/>
          <w:sz w:val="24"/>
          <w:szCs w:val="24"/>
          <w:u w:val="single"/>
          <w:lang w:eastAsia="ru-RU"/>
        </w:rPr>
        <w:t xml:space="preserve"> </w:t>
      </w:r>
      <w:r w:rsidR="00A2013E" w:rsidRPr="000826CC">
        <w:rPr>
          <w:rFonts w:ascii="Times New Roman" w:eastAsia="Times New Roman" w:hAnsi="Times New Roman" w:cs="Times New Roman"/>
          <w:spacing w:val="-1"/>
          <w:sz w:val="24"/>
          <w:szCs w:val="24"/>
          <w:u w:val="single"/>
          <w:lang w:eastAsia="ru-RU"/>
        </w:rPr>
        <w:t xml:space="preserve">   </w:t>
      </w:r>
      <w:r w:rsidR="00523BC5" w:rsidRPr="000826CC">
        <w:rPr>
          <w:rFonts w:ascii="Times New Roman" w:eastAsia="Times New Roman" w:hAnsi="Times New Roman" w:cs="Times New Roman"/>
          <w:spacing w:val="-1"/>
          <w:sz w:val="24"/>
          <w:szCs w:val="24"/>
          <w:u w:val="single"/>
          <w:lang w:eastAsia="ru-RU"/>
        </w:rPr>
        <w:t xml:space="preserve">          </w:t>
      </w:r>
      <w:r w:rsidR="00A2013E" w:rsidRPr="000826CC">
        <w:rPr>
          <w:rFonts w:ascii="Times New Roman" w:eastAsia="Times New Roman" w:hAnsi="Times New Roman" w:cs="Times New Roman"/>
          <w:spacing w:val="-1"/>
          <w:sz w:val="24"/>
          <w:szCs w:val="24"/>
          <w:u w:val="single"/>
          <w:lang w:eastAsia="ru-RU"/>
        </w:rPr>
        <w:t xml:space="preserve"> </w:t>
      </w:r>
      <w:r w:rsidR="00F53A41" w:rsidRPr="000826CC">
        <w:rPr>
          <w:rFonts w:ascii="Times New Roman" w:eastAsia="Times New Roman" w:hAnsi="Times New Roman" w:cs="Times New Roman"/>
          <w:spacing w:val="-1"/>
          <w:sz w:val="24"/>
          <w:szCs w:val="24"/>
          <w:u w:val="single"/>
          <w:lang w:eastAsia="ru-RU"/>
        </w:rPr>
        <w:t xml:space="preserve"> </w:t>
      </w:r>
    </w:p>
    <w:p w:rsidR="0040418A" w:rsidRDefault="0040418A" w:rsidP="008322EF">
      <w:pPr>
        <w:widowControl w:val="0"/>
        <w:autoSpaceDE w:val="0"/>
        <w:autoSpaceDN w:val="0"/>
        <w:adjustRightInd w:val="0"/>
        <w:spacing w:after="0" w:line="480" w:lineRule="auto"/>
        <w:rPr>
          <w:rFonts w:ascii="Times New Roman" w:eastAsia="Times New Roman" w:hAnsi="Times New Roman" w:cs="Times New Roman"/>
          <w:spacing w:val="-1"/>
          <w:sz w:val="24"/>
          <w:szCs w:val="24"/>
          <w:lang w:eastAsia="ru-RU"/>
        </w:rPr>
      </w:pPr>
    </w:p>
    <w:p w:rsidR="00A2013E" w:rsidRDefault="00F836CE"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836CE">
        <w:rPr>
          <w:rFonts w:ascii="Times New Roman" w:eastAsia="Times New Roman" w:hAnsi="Times New Roman" w:cs="Times New Roman"/>
          <w:spacing w:val="-1"/>
          <w:sz w:val="24"/>
          <w:szCs w:val="24"/>
          <w:lang w:eastAsia="ru-RU"/>
        </w:rPr>
        <w:t xml:space="preserve">                       </w:t>
      </w:r>
      <w:r w:rsidR="008322EF">
        <w:rPr>
          <w:rFonts w:ascii="Times New Roman" w:eastAsia="Times New Roman" w:hAnsi="Times New Roman" w:cs="Times New Roman"/>
          <w:spacing w:val="-1"/>
          <w:sz w:val="24"/>
          <w:szCs w:val="24"/>
          <w:lang w:eastAsia="ru-RU"/>
        </w:rPr>
        <w:t xml:space="preserve">                            </w:t>
      </w:r>
      <w:r w:rsidR="008322EF">
        <w:rPr>
          <w:rFonts w:ascii="Times New Roman" w:eastAsia="Times New Roman" w:hAnsi="Times New Roman" w:cs="Times New Roman"/>
          <w:b/>
          <w:sz w:val="28"/>
          <w:szCs w:val="28"/>
          <w:lang w:eastAsia="ru-RU"/>
        </w:rPr>
        <w:t xml:space="preserve">                                            </w:t>
      </w:r>
    </w:p>
    <w:p w:rsidR="00A2013E" w:rsidRDefault="00A2013E"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2013E" w:rsidRDefault="00A2013E"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2013E" w:rsidRDefault="00A2013E"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2013E" w:rsidRDefault="00A2013E"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A2013E" w:rsidRDefault="00A2013E"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E4BA7" w:rsidRDefault="006E4BA7"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826CC" w:rsidRDefault="000826CC"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760BF" w:rsidRDefault="000760BF"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826CC" w:rsidRDefault="000826CC"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826CC" w:rsidRDefault="000826CC"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826CC" w:rsidRDefault="000826CC"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5104FA" w:rsidRDefault="008322EF" w:rsidP="005104FA">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3095D" w:rsidRPr="0073095D">
        <w:rPr>
          <w:rFonts w:ascii="Times New Roman" w:eastAsia="Times New Roman" w:hAnsi="Times New Roman" w:cs="Times New Roman"/>
          <w:b/>
          <w:sz w:val="28"/>
          <w:szCs w:val="28"/>
          <w:lang w:eastAsia="ru-RU"/>
        </w:rPr>
        <w:t>1.Целевой раздел</w:t>
      </w:r>
      <w:r w:rsidR="005104FA">
        <w:rPr>
          <w:rFonts w:ascii="Times New Roman" w:eastAsia="Times New Roman" w:hAnsi="Times New Roman" w:cs="Times New Roman"/>
          <w:b/>
          <w:sz w:val="28"/>
          <w:szCs w:val="28"/>
          <w:lang w:eastAsia="ru-RU"/>
        </w:rPr>
        <w:t xml:space="preserve">    </w:t>
      </w:r>
    </w:p>
    <w:p w:rsidR="0073095D" w:rsidRPr="005104FA" w:rsidRDefault="0073095D" w:rsidP="005104F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322EF">
        <w:rPr>
          <w:rFonts w:ascii="Times New Roman" w:eastAsia="Times New Roman" w:hAnsi="Times New Roman" w:cs="Times New Roman"/>
          <w:b/>
          <w:sz w:val="24"/>
          <w:szCs w:val="24"/>
          <w:lang w:eastAsia="ru-RU"/>
        </w:rPr>
        <w:t>1.1</w:t>
      </w:r>
      <w:r w:rsidR="00A55303">
        <w:rPr>
          <w:rFonts w:ascii="Times New Roman" w:eastAsia="Times New Roman" w:hAnsi="Times New Roman" w:cs="Times New Roman"/>
          <w:b/>
          <w:sz w:val="24"/>
          <w:szCs w:val="24"/>
          <w:lang w:eastAsia="ru-RU"/>
        </w:rPr>
        <w:t xml:space="preserve">  </w:t>
      </w:r>
      <w:r w:rsidRPr="008322EF">
        <w:rPr>
          <w:rFonts w:ascii="Times New Roman" w:eastAsia="Times New Roman" w:hAnsi="Times New Roman" w:cs="Times New Roman"/>
          <w:b/>
          <w:sz w:val="24"/>
          <w:szCs w:val="24"/>
          <w:lang w:eastAsia="ru-RU"/>
        </w:rPr>
        <w:t>Пояснительная записка</w:t>
      </w:r>
    </w:p>
    <w:tbl>
      <w:tblPr>
        <w:tblStyle w:val="a3"/>
        <w:tblW w:w="14743" w:type="dxa"/>
        <w:tblLook w:val="04A0" w:firstRow="1" w:lastRow="0" w:firstColumn="1" w:lastColumn="0" w:noHBand="0" w:noVBand="1"/>
      </w:tblPr>
      <w:tblGrid>
        <w:gridCol w:w="3219"/>
        <w:gridCol w:w="11524"/>
      </w:tblGrid>
      <w:tr w:rsidR="0073095D" w:rsidTr="000760BF">
        <w:trPr>
          <w:trHeight w:val="541"/>
        </w:trPr>
        <w:tc>
          <w:tcPr>
            <w:tcW w:w="3219" w:type="dxa"/>
          </w:tcPr>
          <w:p w:rsidR="0073095D" w:rsidRPr="004E76C7" w:rsidRDefault="00965E8D" w:rsidP="00497E1A">
            <w:pPr>
              <w:rPr>
                <w:rFonts w:ascii="Times New Roman" w:hAnsi="Times New Roman" w:cs="Times New Roman"/>
                <w:b/>
                <w:i/>
                <w:sz w:val="24"/>
                <w:szCs w:val="24"/>
              </w:rPr>
            </w:pPr>
            <w:r w:rsidRPr="004E76C7">
              <w:rPr>
                <w:rFonts w:ascii="Times New Roman" w:hAnsi="Times New Roman" w:cs="Times New Roman"/>
                <w:b/>
                <w:i/>
                <w:sz w:val="24"/>
                <w:szCs w:val="24"/>
              </w:rPr>
              <w:t>Название образовательного учреждения</w:t>
            </w:r>
          </w:p>
        </w:tc>
        <w:tc>
          <w:tcPr>
            <w:tcW w:w="11524" w:type="dxa"/>
          </w:tcPr>
          <w:p w:rsidR="0073095D" w:rsidRPr="004E76C7" w:rsidRDefault="0073095D" w:rsidP="004E76C7">
            <w:pPr>
              <w:rPr>
                <w:rFonts w:ascii="Times New Roman" w:hAnsi="Times New Roman" w:cs="Times New Roman"/>
                <w:sz w:val="24"/>
                <w:szCs w:val="24"/>
              </w:rPr>
            </w:pPr>
            <w:r w:rsidRPr="004E76C7">
              <w:rPr>
                <w:rFonts w:ascii="Times New Roman" w:hAnsi="Times New Roman" w:cs="Times New Roman"/>
                <w:sz w:val="24"/>
                <w:szCs w:val="24"/>
              </w:rPr>
              <w:t>Муниципальное   автономное общеобразов</w:t>
            </w:r>
            <w:r w:rsidR="00C97C79">
              <w:rPr>
                <w:rFonts w:ascii="Times New Roman" w:hAnsi="Times New Roman" w:cs="Times New Roman"/>
                <w:sz w:val="24"/>
                <w:szCs w:val="24"/>
              </w:rPr>
              <w:t>ательное учреждение Яровская</w:t>
            </w:r>
            <w:r w:rsidRPr="004E76C7">
              <w:rPr>
                <w:rFonts w:ascii="Times New Roman" w:hAnsi="Times New Roman" w:cs="Times New Roman"/>
                <w:sz w:val="24"/>
                <w:szCs w:val="24"/>
              </w:rPr>
              <w:t xml:space="preserve"> средняя общеобразовательная школа</w:t>
            </w:r>
            <w:r w:rsidR="00C97C79">
              <w:rPr>
                <w:rFonts w:ascii="Times New Roman" w:hAnsi="Times New Roman" w:cs="Times New Roman"/>
                <w:sz w:val="24"/>
                <w:szCs w:val="24"/>
              </w:rPr>
              <w:t xml:space="preserve"> им.Р.И.Алимбаева</w:t>
            </w:r>
            <w:r w:rsidRPr="004E76C7">
              <w:rPr>
                <w:rFonts w:ascii="Times New Roman" w:hAnsi="Times New Roman" w:cs="Times New Roman"/>
                <w:sz w:val="24"/>
                <w:szCs w:val="24"/>
              </w:rPr>
              <w:t xml:space="preserve">»    </w:t>
            </w:r>
          </w:p>
        </w:tc>
      </w:tr>
      <w:tr w:rsidR="0073095D" w:rsidTr="000760BF">
        <w:trPr>
          <w:trHeight w:val="326"/>
        </w:trPr>
        <w:tc>
          <w:tcPr>
            <w:tcW w:w="3219" w:type="dxa"/>
          </w:tcPr>
          <w:p w:rsidR="0073095D" w:rsidRPr="004E76C7" w:rsidRDefault="00965E8D" w:rsidP="0073095D">
            <w:pPr>
              <w:rPr>
                <w:rFonts w:ascii="Times New Roman" w:hAnsi="Times New Roman" w:cs="Times New Roman"/>
                <w:sz w:val="24"/>
                <w:szCs w:val="24"/>
              </w:rPr>
            </w:pPr>
            <w:r w:rsidRPr="004E76C7">
              <w:rPr>
                <w:rFonts w:ascii="Times New Roman" w:hAnsi="Times New Roman" w:cs="Times New Roman"/>
                <w:b/>
                <w:bCs/>
                <w:i/>
                <w:iCs/>
                <w:sz w:val="24"/>
                <w:szCs w:val="24"/>
              </w:rPr>
              <w:t>Местоположение школы</w:t>
            </w:r>
          </w:p>
        </w:tc>
        <w:tc>
          <w:tcPr>
            <w:tcW w:w="11524" w:type="dxa"/>
          </w:tcPr>
          <w:p w:rsidR="0073095D" w:rsidRPr="004E76C7" w:rsidRDefault="00C97C79" w:rsidP="00C97C7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627038</w:t>
            </w:r>
            <w:r w:rsidR="0050655F">
              <w:rPr>
                <w:rFonts w:ascii="Times New Roman" w:eastAsia="Times New Roman" w:hAnsi="Times New Roman" w:cs="Times New Roman"/>
                <w:sz w:val="24"/>
                <w:szCs w:val="24"/>
                <w:lang w:eastAsia="ru-RU"/>
              </w:rPr>
              <w:t xml:space="preserve">, </w:t>
            </w:r>
            <w:r w:rsidR="0073095D" w:rsidRPr="0073095D">
              <w:rPr>
                <w:rFonts w:ascii="Times New Roman" w:eastAsia="Times New Roman" w:hAnsi="Times New Roman" w:cs="Times New Roman"/>
                <w:sz w:val="24"/>
                <w:szCs w:val="24"/>
                <w:lang w:eastAsia="ru-RU"/>
              </w:rPr>
              <w:t xml:space="preserve"> Тюменская область,  Ялуторовский район,</w:t>
            </w:r>
            <w:r w:rsidR="0050655F">
              <w:rPr>
                <w:rFonts w:ascii="Times New Roman" w:eastAsia="Times New Roman" w:hAnsi="Times New Roman" w:cs="Times New Roman"/>
                <w:sz w:val="24"/>
                <w:szCs w:val="24"/>
                <w:lang w:eastAsia="ru-RU"/>
              </w:rPr>
              <w:t xml:space="preserve"> </w:t>
            </w:r>
            <w:r w:rsidR="0073095D" w:rsidRPr="007309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0073095D" w:rsidRPr="007309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Яр</w:t>
            </w:r>
            <w:r w:rsidR="0073095D" w:rsidRPr="0073095D">
              <w:rPr>
                <w:rFonts w:ascii="Times New Roman" w:eastAsia="Times New Roman" w:hAnsi="Times New Roman" w:cs="Times New Roman"/>
                <w:sz w:val="24"/>
                <w:szCs w:val="24"/>
                <w:lang w:eastAsia="ru-RU"/>
              </w:rPr>
              <w:t xml:space="preserve">, ул. </w:t>
            </w:r>
            <w:r>
              <w:rPr>
                <w:rFonts w:ascii="Times New Roman" w:eastAsia="Times New Roman" w:hAnsi="Times New Roman" w:cs="Times New Roman"/>
                <w:sz w:val="24"/>
                <w:szCs w:val="24"/>
                <w:lang w:eastAsia="ru-RU"/>
              </w:rPr>
              <w:t xml:space="preserve">Школьная, </w:t>
            </w:r>
            <w:r w:rsidR="0073095D" w:rsidRPr="0073095D">
              <w:rPr>
                <w:rFonts w:ascii="Times New Roman" w:eastAsia="Times New Roman" w:hAnsi="Times New Roman" w:cs="Times New Roman"/>
                <w:sz w:val="24"/>
                <w:szCs w:val="24"/>
                <w:lang w:eastAsia="ru-RU"/>
              </w:rPr>
              <w:t xml:space="preserve"> д.5</w:t>
            </w:r>
          </w:p>
        </w:tc>
      </w:tr>
      <w:tr w:rsidR="0073095D" w:rsidTr="000760BF">
        <w:trPr>
          <w:trHeight w:val="992"/>
        </w:trPr>
        <w:tc>
          <w:tcPr>
            <w:tcW w:w="3219" w:type="dxa"/>
          </w:tcPr>
          <w:p w:rsidR="0073095D" w:rsidRPr="004E76C7" w:rsidRDefault="0073095D" w:rsidP="004E76C7">
            <w:pPr>
              <w:rPr>
                <w:rFonts w:ascii="Times New Roman" w:hAnsi="Times New Roman" w:cs="Times New Roman"/>
                <w:sz w:val="24"/>
                <w:szCs w:val="24"/>
              </w:rPr>
            </w:pPr>
            <w:r w:rsidRPr="004E76C7">
              <w:rPr>
                <w:rFonts w:ascii="Times New Roman" w:hAnsi="Times New Roman" w:cs="Times New Roman"/>
                <w:b/>
                <w:bCs/>
                <w:i/>
                <w:iCs/>
                <w:sz w:val="24"/>
                <w:szCs w:val="24"/>
              </w:rPr>
              <w:t>Основания для разработки</w:t>
            </w:r>
          </w:p>
        </w:tc>
        <w:tc>
          <w:tcPr>
            <w:tcW w:w="11524" w:type="dxa"/>
          </w:tcPr>
          <w:p w:rsidR="0073095D" w:rsidRPr="004E76C7" w:rsidRDefault="0073095D" w:rsidP="00A93903">
            <w:pPr>
              <w:ind w:left="-108" w:firstLine="108"/>
              <w:rPr>
                <w:rFonts w:ascii="Times New Roman" w:hAnsi="Times New Roman" w:cs="Times New Roman"/>
                <w:sz w:val="24"/>
                <w:szCs w:val="24"/>
              </w:rPr>
            </w:pPr>
            <w:r w:rsidRPr="004E76C7">
              <w:rPr>
                <w:rFonts w:ascii="Times New Roman" w:hAnsi="Times New Roman" w:cs="Times New Roman"/>
                <w:b/>
                <w:bCs/>
                <w:i/>
                <w:iCs/>
                <w:sz w:val="24"/>
                <w:szCs w:val="24"/>
              </w:rPr>
              <w:t xml:space="preserve">   </w:t>
            </w:r>
            <w:r w:rsidRPr="004E76C7">
              <w:rPr>
                <w:rFonts w:ascii="Times New Roman" w:hAnsi="Times New Roman" w:cs="Times New Roman"/>
                <w:sz w:val="24"/>
                <w:szCs w:val="24"/>
              </w:rPr>
              <w:t>Закон Российской Федерации «Об образовании», Национальная образовательная инициатива «Наша новая школа», Фундаментальное ядро содержания общего образования, Федеральный государственный образовательный стандарт начального общего образования, Примерная основная образовательная программа</w:t>
            </w:r>
            <w:r w:rsidR="00A93903">
              <w:rPr>
                <w:rFonts w:ascii="Times New Roman" w:eastAsia="Times New Roman" w:hAnsi="Times New Roman" w:cs="Times New Roman"/>
                <w:sz w:val="24"/>
                <w:szCs w:val="24"/>
                <w:lang w:eastAsia="ru-RU"/>
              </w:rPr>
              <w:t xml:space="preserve"> организации, осуществляющей образовательную деятельность</w:t>
            </w:r>
            <w:r w:rsidRPr="004E76C7">
              <w:rPr>
                <w:rFonts w:ascii="Times New Roman" w:hAnsi="Times New Roman" w:cs="Times New Roman"/>
                <w:sz w:val="24"/>
                <w:szCs w:val="24"/>
              </w:rPr>
              <w:t>, Примерные программы по учебным предметам.</w:t>
            </w:r>
          </w:p>
        </w:tc>
      </w:tr>
      <w:tr w:rsidR="0073095D" w:rsidTr="000760BF">
        <w:trPr>
          <w:trHeight w:val="541"/>
        </w:trPr>
        <w:tc>
          <w:tcPr>
            <w:tcW w:w="3219" w:type="dxa"/>
          </w:tcPr>
          <w:p w:rsidR="00965E8D" w:rsidRPr="004E76C7" w:rsidRDefault="00965E8D" w:rsidP="00965E8D">
            <w:pPr>
              <w:jc w:val="both"/>
              <w:rPr>
                <w:rFonts w:ascii="Times New Roman" w:hAnsi="Times New Roman" w:cs="Times New Roman"/>
                <w:sz w:val="24"/>
                <w:szCs w:val="24"/>
              </w:rPr>
            </w:pPr>
            <w:r w:rsidRPr="004E76C7">
              <w:rPr>
                <w:rFonts w:ascii="Times New Roman" w:hAnsi="Times New Roman" w:cs="Times New Roman"/>
                <w:b/>
                <w:bCs/>
                <w:i/>
                <w:iCs/>
                <w:sz w:val="24"/>
                <w:szCs w:val="24"/>
              </w:rPr>
              <w:t>Цель</w:t>
            </w:r>
            <w:r w:rsidRPr="004E76C7">
              <w:rPr>
                <w:rFonts w:ascii="Times New Roman" w:hAnsi="Times New Roman" w:cs="Times New Roman"/>
                <w:sz w:val="24"/>
                <w:szCs w:val="24"/>
              </w:rPr>
              <w:t xml:space="preserve"> </w:t>
            </w:r>
            <w:r w:rsidRPr="004E76C7">
              <w:rPr>
                <w:rFonts w:ascii="Times New Roman" w:hAnsi="Times New Roman" w:cs="Times New Roman"/>
                <w:b/>
                <w:bCs/>
                <w:i/>
                <w:iCs/>
                <w:sz w:val="24"/>
                <w:szCs w:val="24"/>
              </w:rPr>
              <w:t xml:space="preserve">программы </w:t>
            </w:r>
          </w:p>
          <w:p w:rsidR="0073095D" w:rsidRPr="004E76C7" w:rsidRDefault="0073095D" w:rsidP="0073095D">
            <w:pPr>
              <w:rPr>
                <w:rFonts w:ascii="Times New Roman" w:hAnsi="Times New Roman" w:cs="Times New Roman"/>
                <w:sz w:val="24"/>
                <w:szCs w:val="24"/>
              </w:rPr>
            </w:pPr>
          </w:p>
        </w:tc>
        <w:tc>
          <w:tcPr>
            <w:tcW w:w="11524" w:type="dxa"/>
          </w:tcPr>
          <w:p w:rsidR="0073095D" w:rsidRPr="004E76C7" w:rsidRDefault="0081467E" w:rsidP="00A93903">
            <w:pPr>
              <w:rPr>
                <w:rFonts w:ascii="Times New Roman" w:hAnsi="Times New Roman" w:cs="Times New Roman"/>
                <w:sz w:val="24"/>
                <w:szCs w:val="24"/>
              </w:rPr>
            </w:pPr>
            <w:r>
              <w:rPr>
                <w:rFonts w:ascii="Times New Roman" w:hAnsi="Times New Roman" w:cs="Times New Roman"/>
                <w:sz w:val="24"/>
                <w:szCs w:val="24"/>
              </w:rPr>
              <w:t xml:space="preserve">- </w:t>
            </w:r>
            <w:r w:rsidR="00965E8D" w:rsidRPr="004E76C7">
              <w:rPr>
                <w:rFonts w:ascii="Times New Roman" w:hAnsi="Times New Roman" w:cs="Times New Roman"/>
                <w:sz w:val="24"/>
                <w:szCs w:val="24"/>
              </w:rPr>
              <w:t>разработка содержания и организация образовательно</w:t>
            </w:r>
            <w:r w:rsidR="00A93903">
              <w:rPr>
                <w:rFonts w:ascii="Times New Roman" w:hAnsi="Times New Roman" w:cs="Times New Roman"/>
                <w:sz w:val="24"/>
                <w:szCs w:val="24"/>
              </w:rPr>
              <w:t>й деятельности  при получении</w:t>
            </w:r>
            <w:r w:rsidR="00965E8D" w:rsidRPr="004E76C7">
              <w:rPr>
                <w:rFonts w:ascii="Times New Roman" w:hAnsi="Times New Roman" w:cs="Times New Roman"/>
                <w:sz w:val="24"/>
                <w:szCs w:val="24"/>
              </w:rPr>
              <w:t xml:space="preserve"> начального общего образования, направленного на формирование общей культуры, духовно-нравственное, социальное, личностное и интеллектуальное развитие обучающихся,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tc>
      </w:tr>
      <w:tr w:rsidR="0073095D" w:rsidTr="000760BF">
        <w:trPr>
          <w:trHeight w:val="541"/>
        </w:trPr>
        <w:tc>
          <w:tcPr>
            <w:tcW w:w="3219" w:type="dxa"/>
          </w:tcPr>
          <w:p w:rsidR="00965E8D" w:rsidRPr="00965E8D" w:rsidRDefault="00965E8D" w:rsidP="00965E8D">
            <w:pPr>
              <w:widowControl w:val="0"/>
              <w:autoSpaceDE w:val="0"/>
              <w:autoSpaceDN w:val="0"/>
              <w:adjustRightInd w:val="0"/>
              <w:jc w:val="both"/>
              <w:rPr>
                <w:rFonts w:ascii="Times New Roman" w:eastAsia="Times New Roman" w:hAnsi="Times New Roman" w:cs="Times New Roman"/>
                <w:b/>
                <w:bCs/>
                <w:i/>
                <w:iCs/>
                <w:sz w:val="24"/>
                <w:szCs w:val="24"/>
                <w:lang w:eastAsia="ru-RU"/>
              </w:rPr>
            </w:pPr>
            <w:r w:rsidRPr="004E76C7">
              <w:rPr>
                <w:rFonts w:ascii="Times New Roman" w:eastAsia="Times New Roman" w:hAnsi="Times New Roman" w:cs="Times New Roman"/>
                <w:b/>
                <w:bCs/>
                <w:i/>
                <w:iCs/>
                <w:sz w:val="24"/>
                <w:szCs w:val="24"/>
                <w:lang w:eastAsia="ru-RU"/>
              </w:rPr>
              <w:t xml:space="preserve">Задачи </w:t>
            </w:r>
            <w:r w:rsidR="004E76C7">
              <w:rPr>
                <w:rFonts w:ascii="Times New Roman" w:eastAsia="Times New Roman" w:hAnsi="Times New Roman" w:cs="Times New Roman"/>
                <w:b/>
                <w:bCs/>
                <w:i/>
                <w:iCs/>
                <w:sz w:val="24"/>
                <w:szCs w:val="24"/>
                <w:lang w:eastAsia="ru-RU"/>
              </w:rPr>
              <w:t xml:space="preserve"> программы</w:t>
            </w:r>
          </w:p>
          <w:p w:rsidR="0073095D" w:rsidRPr="004E76C7" w:rsidRDefault="0073095D" w:rsidP="0073095D">
            <w:pPr>
              <w:rPr>
                <w:rFonts w:ascii="Times New Roman" w:hAnsi="Times New Roman" w:cs="Times New Roman"/>
                <w:sz w:val="24"/>
                <w:szCs w:val="24"/>
              </w:rPr>
            </w:pPr>
          </w:p>
        </w:tc>
        <w:tc>
          <w:tcPr>
            <w:tcW w:w="11524" w:type="dxa"/>
          </w:tcPr>
          <w:p w:rsidR="00965E8D" w:rsidRPr="004E76C7" w:rsidRDefault="00965E8D" w:rsidP="00D85C4B">
            <w:pPr>
              <w:pStyle w:val="a4"/>
              <w:widowControl w:val="0"/>
              <w:numPr>
                <w:ilvl w:val="0"/>
                <w:numId w:val="2"/>
              </w:numPr>
              <w:autoSpaceDE w:val="0"/>
              <w:autoSpaceDN w:val="0"/>
              <w:adjustRightInd w:val="0"/>
              <w:ind w:left="459" w:hanging="284"/>
              <w:rPr>
                <w:rFonts w:ascii="Times New Roman" w:eastAsia="Times New Roman" w:hAnsi="Times New Roman" w:cs="Times New Roman"/>
                <w:color w:val="000000"/>
                <w:sz w:val="24"/>
                <w:szCs w:val="24"/>
                <w:lang w:eastAsia="ru-RU"/>
              </w:rPr>
            </w:pPr>
            <w:r w:rsidRPr="004E76C7">
              <w:rPr>
                <w:rFonts w:ascii="Times New Roman" w:eastAsia="Times New Roman" w:hAnsi="Times New Roman" w:cs="Times New Roman"/>
                <w:sz w:val="24"/>
                <w:szCs w:val="24"/>
                <w:lang w:eastAsia="ru-RU"/>
              </w:rPr>
              <w:t>Обеспечение возможностей для получения качественного начального общего образования.</w:t>
            </w:r>
          </w:p>
          <w:p w:rsidR="00965E8D" w:rsidRPr="004E76C7" w:rsidRDefault="00A93903" w:rsidP="00D85C4B">
            <w:pPr>
              <w:pStyle w:val="a4"/>
              <w:widowControl w:val="0"/>
              <w:numPr>
                <w:ilvl w:val="0"/>
                <w:numId w:val="2"/>
              </w:numPr>
              <w:autoSpaceDE w:val="0"/>
              <w:autoSpaceDN w:val="0"/>
              <w:adjustRightInd w:val="0"/>
              <w:ind w:left="459"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Развитие личности уча</w:t>
            </w:r>
            <w:r w:rsidR="00965E8D" w:rsidRPr="004E76C7">
              <w:rPr>
                <w:rFonts w:ascii="Times New Roman" w:eastAsia="Times New Roman" w:hAnsi="Times New Roman" w:cs="Times New Roman"/>
                <w:sz w:val="24"/>
                <w:szCs w:val="24"/>
                <w:lang w:eastAsia="ru-RU"/>
              </w:rPr>
              <w:t>щегося начальной школы.</w:t>
            </w:r>
          </w:p>
          <w:p w:rsidR="00965E8D" w:rsidRPr="004E76C7" w:rsidRDefault="00A93903" w:rsidP="00D85C4B">
            <w:pPr>
              <w:pStyle w:val="a4"/>
              <w:widowControl w:val="0"/>
              <w:numPr>
                <w:ilvl w:val="0"/>
                <w:numId w:val="2"/>
              </w:numPr>
              <w:autoSpaceDE w:val="0"/>
              <w:autoSpaceDN w:val="0"/>
              <w:adjustRightInd w:val="0"/>
              <w:ind w:left="459"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Духовно-нравственное развитие уча</w:t>
            </w:r>
            <w:r w:rsidR="00965E8D" w:rsidRPr="004E76C7">
              <w:rPr>
                <w:rFonts w:ascii="Times New Roman" w:eastAsia="Times New Roman" w:hAnsi="Times New Roman" w:cs="Times New Roman"/>
                <w:sz w:val="24"/>
                <w:szCs w:val="24"/>
                <w:lang w:eastAsia="ru-RU"/>
              </w:rPr>
              <w:t>щихся начальной школы, воспитание у них нравственных ценностей, толерантности, правильных оценок событий, происходящих в окружающем мире.</w:t>
            </w:r>
          </w:p>
          <w:p w:rsidR="00965E8D" w:rsidRPr="004E76C7" w:rsidRDefault="00965E8D" w:rsidP="00D85C4B">
            <w:pPr>
              <w:pStyle w:val="a4"/>
              <w:widowControl w:val="0"/>
              <w:numPr>
                <w:ilvl w:val="0"/>
                <w:numId w:val="2"/>
              </w:numPr>
              <w:autoSpaceDE w:val="0"/>
              <w:autoSpaceDN w:val="0"/>
              <w:adjustRightInd w:val="0"/>
              <w:ind w:left="459" w:hanging="284"/>
              <w:rPr>
                <w:rFonts w:ascii="Times New Roman" w:eastAsia="Times New Roman" w:hAnsi="Times New Roman" w:cs="Times New Roman"/>
                <w:color w:val="000000"/>
                <w:sz w:val="24"/>
                <w:szCs w:val="24"/>
                <w:lang w:eastAsia="ru-RU"/>
              </w:rPr>
            </w:pPr>
            <w:r w:rsidRPr="004E76C7">
              <w:rPr>
                <w:rFonts w:ascii="Times New Roman" w:eastAsia="Times New Roman" w:hAnsi="Times New Roman" w:cs="Times New Roman"/>
                <w:sz w:val="24"/>
                <w:szCs w:val="24"/>
                <w:lang w:eastAsia="ru-RU"/>
              </w:rPr>
              <w:t xml:space="preserve">Сохранение и развитие культурного разнообразия и языкового наследия многонациональной России. </w:t>
            </w:r>
            <w:r w:rsidRPr="004E76C7">
              <w:rPr>
                <w:rFonts w:ascii="Times New Roman" w:eastAsia="Times New Roman" w:hAnsi="Times New Roman" w:cs="Times New Roman"/>
                <w:color w:val="000000"/>
                <w:sz w:val="24"/>
                <w:szCs w:val="24"/>
                <w:lang w:eastAsia="ru-RU"/>
              </w:rPr>
              <w:t xml:space="preserve"> </w:t>
            </w:r>
          </w:p>
          <w:p w:rsidR="00965E8D" w:rsidRPr="004E76C7" w:rsidRDefault="00965E8D" w:rsidP="00D85C4B">
            <w:pPr>
              <w:pStyle w:val="a4"/>
              <w:widowControl w:val="0"/>
              <w:numPr>
                <w:ilvl w:val="0"/>
                <w:numId w:val="2"/>
              </w:numPr>
              <w:autoSpaceDE w:val="0"/>
              <w:autoSpaceDN w:val="0"/>
              <w:adjustRightInd w:val="0"/>
              <w:ind w:left="459" w:hanging="284"/>
              <w:rPr>
                <w:rFonts w:ascii="Times New Roman" w:eastAsia="Times New Roman" w:hAnsi="Times New Roman" w:cs="Times New Roman"/>
                <w:color w:val="000000"/>
                <w:sz w:val="24"/>
                <w:szCs w:val="24"/>
                <w:lang w:eastAsia="ru-RU"/>
              </w:rPr>
            </w:pPr>
            <w:r w:rsidRPr="004E76C7">
              <w:rPr>
                <w:rFonts w:ascii="Times New Roman" w:eastAsia="Times New Roman" w:hAnsi="Times New Roman" w:cs="Times New Roman"/>
                <w:sz w:val="24"/>
                <w:szCs w:val="24"/>
                <w:lang w:eastAsia="ru-RU"/>
              </w:rPr>
              <w:t>Сохранение здоровья, поддержка индивидуального развития, формирование пр</w:t>
            </w:r>
            <w:r w:rsidR="00A93903">
              <w:rPr>
                <w:rFonts w:ascii="Times New Roman" w:eastAsia="Times New Roman" w:hAnsi="Times New Roman" w:cs="Times New Roman"/>
                <w:sz w:val="24"/>
                <w:szCs w:val="24"/>
                <w:lang w:eastAsia="ru-RU"/>
              </w:rPr>
              <w:t>авил здорового образа жизни у уча</w:t>
            </w:r>
            <w:r w:rsidRPr="004E76C7">
              <w:rPr>
                <w:rFonts w:ascii="Times New Roman" w:eastAsia="Times New Roman" w:hAnsi="Times New Roman" w:cs="Times New Roman"/>
                <w:sz w:val="24"/>
                <w:szCs w:val="24"/>
                <w:lang w:eastAsia="ru-RU"/>
              </w:rPr>
              <w:t>щихся начальной школы.</w:t>
            </w:r>
          </w:p>
          <w:p w:rsidR="0073095D" w:rsidRPr="004E76C7" w:rsidRDefault="00965E8D" w:rsidP="00D85C4B">
            <w:pPr>
              <w:pStyle w:val="a4"/>
              <w:numPr>
                <w:ilvl w:val="0"/>
                <w:numId w:val="2"/>
              </w:numPr>
              <w:ind w:left="459" w:hanging="284"/>
              <w:rPr>
                <w:rFonts w:ascii="Times New Roman" w:hAnsi="Times New Roman" w:cs="Times New Roman"/>
                <w:sz w:val="24"/>
                <w:szCs w:val="24"/>
              </w:rPr>
            </w:pPr>
            <w:r w:rsidRPr="004E76C7">
              <w:rPr>
                <w:rFonts w:ascii="Times New Roman" w:eastAsia="Times New Roman" w:hAnsi="Times New Roman" w:cs="Times New Roman"/>
                <w:sz w:val="24"/>
                <w:szCs w:val="24"/>
                <w:lang w:eastAsia="ru-RU"/>
              </w:rPr>
              <w:t>Форм</w:t>
            </w:r>
            <w:r w:rsidR="00A93903">
              <w:rPr>
                <w:rFonts w:ascii="Times New Roman" w:eastAsia="Times New Roman" w:hAnsi="Times New Roman" w:cs="Times New Roman"/>
                <w:sz w:val="24"/>
                <w:szCs w:val="24"/>
                <w:lang w:eastAsia="ru-RU"/>
              </w:rPr>
              <w:t>ирование учебной деятельности уча</w:t>
            </w:r>
            <w:r w:rsidRPr="004E76C7">
              <w:rPr>
                <w:rFonts w:ascii="Times New Roman" w:eastAsia="Times New Roman" w:hAnsi="Times New Roman" w:cs="Times New Roman"/>
                <w:sz w:val="24"/>
                <w:szCs w:val="24"/>
                <w:lang w:eastAsia="ru-RU"/>
              </w:rPr>
              <w:t>щегося начальной школы</w:t>
            </w:r>
          </w:p>
        </w:tc>
      </w:tr>
      <w:tr w:rsidR="0073095D" w:rsidTr="000760BF">
        <w:trPr>
          <w:trHeight w:val="1929"/>
        </w:trPr>
        <w:tc>
          <w:tcPr>
            <w:tcW w:w="3219" w:type="dxa"/>
          </w:tcPr>
          <w:p w:rsidR="00965E8D" w:rsidRPr="004E76C7" w:rsidRDefault="00965E8D" w:rsidP="00965E8D">
            <w:pPr>
              <w:jc w:val="both"/>
              <w:rPr>
                <w:rFonts w:ascii="Times New Roman" w:hAnsi="Times New Roman" w:cs="Times New Roman"/>
                <w:b/>
                <w:bCs/>
                <w:i/>
                <w:iCs/>
                <w:sz w:val="24"/>
                <w:szCs w:val="24"/>
              </w:rPr>
            </w:pPr>
            <w:r w:rsidRPr="004E76C7">
              <w:rPr>
                <w:rFonts w:ascii="Times New Roman" w:hAnsi="Times New Roman" w:cs="Times New Roman"/>
                <w:b/>
                <w:bCs/>
                <w:i/>
                <w:iCs/>
                <w:sz w:val="24"/>
                <w:szCs w:val="24"/>
              </w:rPr>
              <w:t xml:space="preserve">Концептуальные принципы </w:t>
            </w:r>
            <w:r w:rsidR="004E76C7">
              <w:rPr>
                <w:rFonts w:ascii="Times New Roman" w:hAnsi="Times New Roman" w:cs="Times New Roman"/>
                <w:b/>
                <w:bCs/>
                <w:i/>
                <w:iCs/>
                <w:sz w:val="24"/>
                <w:szCs w:val="24"/>
              </w:rPr>
              <w:t xml:space="preserve">и подходы </w:t>
            </w:r>
            <w:r w:rsidRPr="004E76C7">
              <w:rPr>
                <w:rFonts w:ascii="Times New Roman" w:hAnsi="Times New Roman" w:cs="Times New Roman"/>
                <w:b/>
                <w:bCs/>
                <w:i/>
                <w:iCs/>
                <w:sz w:val="24"/>
                <w:szCs w:val="24"/>
              </w:rPr>
              <w:t>реализации программы:</w:t>
            </w:r>
          </w:p>
          <w:p w:rsidR="0073095D" w:rsidRPr="004E76C7" w:rsidRDefault="0073095D" w:rsidP="0073095D">
            <w:pPr>
              <w:rPr>
                <w:rFonts w:ascii="Times New Roman" w:hAnsi="Times New Roman" w:cs="Times New Roman"/>
                <w:sz w:val="24"/>
                <w:szCs w:val="24"/>
              </w:rPr>
            </w:pPr>
          </w:p>
        </w:tc>
        <w:tc>
          <w:tcPr>
            <w:tcW w:w="11524" w:type="dxa"/>
          </w:tcPr>
          <w:p w:rsidR="00965E8D" w:rsidRPr="004E76C7" w:rsidRDefault="00965E8D" w:rsidP="00D85C4B">
            <w:pPr>
              <w:widowControl w:val="0"/>
              <w:numPr>
                <w:ilvl w:val="0"/>
                <w:numId w:val="1"/>
              </w:numPr>
              <w:autoSpaceDE w:val="0"/>
              <w:autoSpaceDN w:val="0"/>
              <w:adjustRightInd w:val="0"/>
              <w:ind w:left="317" w:firstLine="0"/>
              <w:rPr>
                <w:rFonts w:ascii="Times New Roman" w:hAnsi="Times New Roman" w:cs="Times New Roman"/>
                <w:bCs/>
                <w:iCs/>
                <w:sz w:val="24"/>
                <w:szCs w:val="24"/>
              </w:rPr>
            </w:pPr>
            <w:r w:rsidRPr="004E76C7">
              <w:rPr>
                <w:rFonts w:ascii="Times New Roman" w:hAnsi="Times New Roman" w:cs="Times New Roman"/>
                <w:bCs/>
                <w:iCs/>
                <w:sz w:val="24"/>
                <w:szCs w:val="24"/>
              </w:rPr>
              <w:t>Системно-деятельностный подход.</w:t>
            </w:r>
          </w:p>
          <w:p w:rsidR="00965E8D" w:rsidRPr="004E76C7" w:rsidRDefault="00965E8D" w:rsidP="00D85C4B">
            <w:pPr>
              <w:widowControl w:val="0"/>
              <w:numPr>
                <w:ilvl w:val="0"/>
                <w:numId w:val="1"/>
              </w:numPr>
              <w:autoSpaceDE w:val="0"/>
              <w:autoSpaceDN w:val="0"/>
              <w:adjustRightInd w:val="0"/>
              <w:ind w:left="317" w:firstLine="0"/>
              <w:rPr>
                <w:rFonts w:ascii="Times New Roman" w:hAnsi="Times New Roman" w:cs="Times New Roman"/>
                <w:bCs/>
                <w:iCs/>
                <w:sz w:val="24"/>
                <w:szCs w:val="24"/>
              </w:rPr>
            </w:pPr>
            <w:r w:rsidRPr="004E76C7">
              <w:rPr>
                <w:rFonts w:ascii="Times New Roman" w:hAnsi="Times New Roman" w:cs="Times New Roman"/>
                <w:sz w:val="24"/>
                <w:szCs w:val="24"/>
              </w:rPr>
              <w:t>Личностно-ориентированное обучение.</w:t>
            </w:r>
          </w:p>
          <w:p w:rsidR="00965E8D" w:rsidRPr="004E76C7" w:rsidRDefault="00965E8D" w:rsidP="00D85C4B">
            <w:pPr>
              <w:widowControl w:val="0"/>
              <w:numPr>
                <w:ilvl w:val="0"/>
                <w:numId w:val="1"/>
              </w:numPr>
              <w:autoSpaceDE w:val="0"/>
              <w:autoSpaceDN w:val="0"/>
              <w:adjustRightInd w:val="0"/>
              <w:ind w:left="317" w:firstLine="0"/>
              <w:rPr>
                <w:rFonts w:ascii="Times New Roman" w:hAnsi="Times New Roman" w:cs="Times New Roman"/>
                <w:bCs/>
                <w:iCs/>
                <w:sz w:val="24"/>
                <w:szCs w:val="24"/>
              </w:rPr>
            </w:pPr>
            <w:r w:rsidRPr="004E76C7">
              <w:rPr>
                <w:rFonts w:ascii="Times New Roman" w:hAnsi="Times New Roman" w:cs="Times New Roman"/>
                <w:sz w:val="24"/>
                <w:szCs w:val="24"/>
              </w:rPr>
              <w:t>Природосообразность обучения.</w:t>
            </w:r>
          </w:p>
          <w:p w:rsidR="00965E8D" w:rsidRPr="004E76C7" w:rsidRDefault="00965E8D" w:rsidP="00D85C4B">
            <w:pPr>
              <w:widowControl w:val="0"/>
              <w:numPr>
                <w:ilvl w:val="0"/>
                <w:numId w:val="1"/>
              </w:numPr>
              <w:autoSpaceDE w:val="0"/>
              <w:autoSpaceDN w:val="0"/>
              <w:adjustRightInd w:val="0"/>
              <w:ind w:left="317" w:firstLine="0"/>
              <w:rPr>
                <w:rFonts w:ascii="Times New Roman" w:hAnsi="Times New Roman" w:cs="Times New Roman"/>
                <w:bCs/>
                <w:iCs/>
                <w:sz w:val="24"/>
                <w:szCs w:val="24"/>
              </w:rPr>
            </w:pPr>
            <w:r w:rsidRPr="004E76C7">
              <w:rPr>
                <w:rFonts w:ascii="Times New Roman" w:hAnsi="Times New Roman" w:cs="Times New Roman"/>
                <w:sz w:val="24"/>
                <w:szCs w:val="24"/>
              </w:rPr>
              <w:t>Педоцентризм.</w:t>
            </w:r>
          </w:p>
          <w:p w:rsidR="00965E8D" w:rsidRPr="004E76C7" w:rsidRDefault="00965E8D" w:rsidP="00D85C4B">
            <w:pPr>
              <w:widowControl w:val="0"/>
              <w:numPr>
                <w:ilvl w:val="0"/>
                <w:numId w:val="1"/>
              </w:numPr>
              <w:autoSpaceDE w:val="0"/>
              <w:autoSpaceDN w:val="0"/>
              <w:adjustRightInd w:val="0"/>
              <w:ind w:left="317" w:firstLine="0"/>
              <w:rPr>
                <w:rFonts w:ascii="Times New Roman" w:hAnsi="Times New Roman" w:cs="Times New Roman"/>
                <w:bCs/>
                <w:iCs/>
                <w:sz w:val="24"/>
                <w:szCs w:val="24"/>
              </w:rPr>
            </w:pPr>
            <w:r w:rsidRPr="004E76C7">
              <w:rPr>
                <w:rFonts w:ascii="Times New Roman" w:hAnsi="Times New Roman" w:cs="Times New Roman"/>
                <w:sz w:val="24"/>
                <w:szCs w:val="24"/>
              </w:rPr>
              <w:t>Культуросообразность.</w:t>
            </w:r>
          </w:p>
          <w:p w:rsidR="00965E8D" w:rsidRPr="004E76C7" w:rsidRDefault="00965E8D" w:rsidP="00D85C4B">
            <w:pPr>
              <w:widowControl w:val="0"/>
              <w:numPr>
                <w:ilvl w:val="0"/>
                <w:numId w:val="1"/>
              </w:numPr>
              <w:autoSpaceDE w:val="0"/>
              <w:autoSpaceDN w:val="0"/>
              <w:adjustRightInd w:val="0"/>
              <w:ind w:left="317" w:firstLine="0"/>
              <w:rPr>
                <w:rFonts w:ascii="Times New Roman" w:hAnsi="Times New Roman" w:cs="Times New Roman"/>
                <w:bCs/>
                <w:iCs/>
                <w:sz w:val="24"/>
                <w:szCs w:val="24"/>
              </w:rPr>
            </w:pPr>
            <w:r w:rsidRPr="004E76C7">
              <w:rPr>
                <w:rFonts w:ascii="Times New Roman" w:hAnsi="Times New Roman" w:cs="Times New Roman"/>
                <w:sz w:val="24"/>
                <w:szCs w:val="24"/>
              </w:rPr>
              <w:t>Организация процесса обучения в форме учебного диалога.</w:t>
            </w:r>
          </w:p>
          <w:p w:rsidR="0073095D" w:rsidRPr="004E76C7" w:rsidRDefault="00965E8D" w:rsidP="00D85C4B">
            <w:pPr>
              <w:widowControl w:val="0"/>
              <w:numPr>
                <w:ilvl w:val="0"/>
                <w:numId w:val="1"/>
              </w:numPr>
              <w:autoSpaceDE w:val="0"/>
              <w:autoSpaceDN w:val="0"/>
              <w:adjustRightInd w:val="0"/>
              <w:ind w:left="317" w:firstLine="0"/>
              <w:rPr>
                <w:rFonts w:ascii="Times New Roman" w:hAnsi="Times New Roman" w:cs="Times New Roman"/>
                <w:bCs/>
                <w:iCs/>
                <w:sz w:val="24"/>
                <w:szCs w:val="24"/>
              </w:rPr>
            </w:pPr>
            <w:r w:rsidRPr="004E76C7">
              <w:rPr>
                <w:rFonts w:ascii="Times New Roman" w:hAnsi="Times New Roman" w:cs="Times New Roman"/>
                <w:sz w:val="24"/>
                <w:szCs w:val="24"/>
              </w:rPr>
              <w:t>Преемственность и перспективность обучения.</w:t>
            </w:r>
          </w:p>
        </w:tc>
      </w:tr>
      <w:tr w:rsidR="004E76C7" w:rsidTr="000760BF">
        <w:trPr>
          <w:trHeight w:val="319"/>
        </w:trPr>
        <w:tc>
          <w:tcPr>
            <w:tcW w:w="3219" w:type="dxa"/>
          </w:tcPr>
          <w:p w:rsidR="004E76C7" w:rsidRPr="004E76C7" w:rsidRDefault="004E76C7" w:rsidP="00497E1A">
            <w:pPr>
              <w:pStyle w:val="u"/>
              <w:ind w:firstLine="0"/>
            </w:pPr>
            <w:r w:rsidRPr="002663B0">
              <w:rPr>
                <w:b/>
                <w:bCs/>
                <w:i/>
                <w:iCs/>
              </w:rPr>
              <w:t>Авторы – разработчики программы</w:t>
            </w:r>
          </w:p>
        </w:tc>
        <w:tc>
          <w:tcPr>
            <w:tcW w:w="11524" w:type="dxa"/>
          </w:tcPr>
          <w:p w:rsidR="004E76C7" w:rsidRPr="004E76C7" w:rsidRDefault="00C97C79" w:rsidP="004E76C7">
            <w:pPr>
              <w:ind w:left="426" w:hanging="1260"/>
              <w:jc w:val="both"/>
              <w:rPr>
                <w:rFonts w:ascii="Times New Roman" w:hAnsi="Times New Roman" w:cs="Times New Roman"/>
                <w:sz w:val="24"/>
                <w:szCs w:val="24"/>
              </w:rPr>
            </w:pPr>
            <w:r>
              <w:rPr>
                <w:rFonts w:ascii="Times New Roman" w:hAnsi="Times New Roman" w:cs="Times New Roman"/>
                <w:sz w:val="24"/>
                <w:szCs w:val="24"/>
              </w:rPr>
              <w:t xml:space="preserve">                    Хамидуллина В.К.– директор МАОУ «Яровская</w:t>
            </w:r>
            <w:r w:rsidR="004E76C7" w:rsidRPr="004E76C7">
              <w:rPr>
                <w:rFonts w:ascii="Times New Roman" w:hAnsi="Times New Roman" w:cs="Times New Roman"/>
                <w:sz w:val="24"/>
                <w:szCs w:val="24"/>
              </w:rPr>
              <w:t xml:space="preserve"> СОШ</w:t>
            </w:r>
            <w:r>
              <w:rPr>
                <w:rFonts w:ascii="Times New Roman" w:hAnsi="Times New Roman" w:cs="Times New Roman"/>
                <w:sz w:val="24"/>
                <w:szCs w:val="24"/>
              </w:rPr>
              <w:t xml:space="preserve"> им.Р.И.Алимбаева</w:t>
            </w:r>
            <w:r w:rsidR="004E76C7" w:rsidRPr="004E76C7">
              <w:rPr>
                <w:rFonts w:ascii="Times New Roman" w:hAnsi="Times New Roman" w:cs="Times New Roman"/>
                <w:sz w:val="24"/>
                <w:szCs w:val="24"/>
              </w:rPr>
              <w:t>»</w:t>
            </w:r>
          </w:p>
          <w:p w:rsidR="00C97C79" w:rsidRPr="004E76C7" w:rsidRDefault="004E76C7" w:rsidP="00C97C79">
            <w:pPr>
              <w:ind w:left="426" w:hanging="1260"/>
              <w:jc w:val="both"/>
              <w:rPr>
                <w:rFonts w:ascii="Times New Roman" w:hAnsi="Times New Roman" w:cs="Times New Roman"/>
                <w:sz w:val="24"/>
                <w:szCs w:val="24"/>
              </w:rPr>
            </w:pPr>
            <w:r w:rsidRPr="004E76C7">
              <w:rPr>
                <w:rFonts w:ascii="Times New Roman" w:hAnsi="Times New Roman" w:cs="Times New Roman"/>
                <w:sz w:val="24"/>
                <w:szCs w:val="24"/>
              </w:rPr>
              <w:t xml:space="preserve">                 </w:t>
            </w:r>
            <w:r w:rsidR="005104FA">
              <w:rPr>
                <w:rFonts w:ascii="Times New Roman" w:hAnsi="Times New Roman" w:cs="Times New Roman"/>
                <w:sz w:val="24"/>
                <w:szCs w:val="24"/>
              </w:rPr>
              <w:t xml:space="preserve">  </w:t>
            </w:r>
            <w:r w:rsidR="00C97C79">
              <w:rPr>
                <w:rFonts w:ascii="Times New Roman" w:hAnsi="Times New Roman" w:cs="Times New Roman"/>
                <w:sz w:val="24"/>
                <w:szCs w:val="24"/>
              </w:rPr>
              <w:t xml:space="preserve"> Мингазова В.З.</w:t>
            </w:r>
            <w:r w:rsidRPr="004E76C7">
              <w:rPr>
                <w:rFonts w:ascii="Times New Roman" w:hAnsi="Times New Roman" w:cs="Times New Roman"/>
                <w:sz w:val="24"/>
                <w:szCs w:val="24"/>
              </w:rPr>
              <w:t xml:space="preserve">.– заместитель директора по УВР МАОУ </w:t>
            </w:r>
            <w:r w:rsidR="00C97C79">
              <w:rPr>
                <w:rFonts w:ascii="Times New Roman" w:hAnsi="Times New Roman" w:cs="Times New Roman"/>
                <w:sz w:val="24"/>
                <w:szCs w:val="24"/>
              </w:rPr>
              <w:t>«Яровская</w:t>
            </w:r>
            <w:r w:rsidR="00C97C79" w:rsidRPr="004E76C7">
              <w:rPr>
                <w:rFonts w:ascii="Times New Roman" w:hAnsi="Times New Roman" w:cs="Times New Roman"/>
                <w:sz w:val="24"/>
                <w:szCs w:val="24"/>
              </w:rPr>
              <w:t xml:space="preserve"> СОШ</w:t>
            </w:r>
            <w:r w:rsidR="00C97C79">
              <w:rPr>
                <w:rFonts w:ascii="Times New Roman" w:hAnsi="Times New Roman" w:cs="Times New Roman"/>
                <w:sz w:val="24"/>
                <w:szCs w:val="24"/>
              </w:rPr>
              <w:t xml:space="preserve"> им.Р.И.Алимбаева</w:t>
            </w:r>
            <w:r w:rsidR="00C97C79" w:rsidRPr="004E76C7">
              <w:rPr>
                <w:rFonts w:ascii="Times New Roman" w:hAnsi="Times New Roman" w:cs="Times New Roman"/>
                <w:sz w:val="24"/>
                <w:szCs w:val="24"/>
              </w:rPr>
              <w:t>»</w:t>
            </w:r>
          </w:p>
          <w:p w:rsidR="005104FA" w:rsidRPr="004E76C7" w:rsidRDefault="00C97C79" w:rsidP="00C97C79">
            <w:pPr>
              <w:ind w:left="426" w:hanging="1260"/>
              <w:rPr>
                <w:rFonts w:ascii="Times New Roman" w:hAnsi="Times New Roman" w:cs="Times New Roman"/>
                <w:sz w:val="24"/>
                <w:szCs w:val="24"/>
              </w:rPr>
            </w:pPr>
            <w:r w:rsidRPr="004E76C7">
              <w:rPr>
                <w:rFonts w:ascii="Times New Roman" w:hAnsi="Times New Roman" w:cs="Times New Roman"/>
                <w:sz w:val="24"/>
                <w:szCs w:val="24"/>
              </w:rPr>
              <w:t xml:space="preserve"> </w:t>
            </w:r>
            <w:r w:rsidR="005104FA">
              <w:rPr>
                <w:rFonts w:ascii="Times New Roman" w:hAnsi="Times New Roman" w:cs="Times New Roman"/>
                <w:sz w:val="24"/>
                <w:szCs w:val="24"/>
              </w:rPr>
              <w:t xml:space="preserve">   </w:t>
            </w:r>
            <w:r>
              <w:rPr>
                <w:rFonts w:ascii="Times New Roman" w:hAnsi="Times New Roman" w:cs="Times New Roman"/>
                <w:sz w:val="24"/>
                <w:szCs w:val="24"/>
              </w:rPr>
              <w:t xml:space="preserve">                Хамидуллина Н.А</w:t>
            </w:r>
            <w:r w:rsidR="005104FA">
              <w:rPr>
                <w:rFonts w:ascii="Times New Roman" w:hAnsi="Times New Roman" w:cs="Times New Roman"/>
                <w:sz w:val="24"/>
                <w:szCs w:val="24"/>
              </w:rPr>
              <w:t xml:space="preserve"> педагог - организатор.                                                                                                                           </w:t>
            </w:r>
            <w:r>
              <w:rPr>
                <w:rFonts w:ascii="Times New Roman" w:hAnsi="Times New Roman" w:cs="Times New Roman"/>
                <w:sz w:val="24"/>
                <w:szCs w:val="24"/>
              </w:rPr>
              <w:t xml:space="preserve">                             Хамидуллина М.М.</w:t>
            </w:r>
            <w:r w:rsidR="005104FA">
              <w:rPr>
                <w:rFonts w:ascii="Times New Roman" w:hAnsi="Times New Roman" w:cs="Times New Roman"/>
                <w:sz w:val="24"/>
                <w:szCs w:val="24"/>
              </w:rPr>
              <w:t xml:space="preserve"> </w:t>
            </w:r>
            <w:r w:rsidR="0050655F">
              <w:rPr>
                <w:rFonts w:ascii="Times New Roman" w:hAnsi="Times New Roman" w:cs="Times New Roman"/>
                <w:sz w:val="24"/>
                <w:szCs w:val="24"/>
              </w:rPr>
              <w:t xml:space="preserve">- </w:t>
            </w:r>
            <w:r w:rsidR="005104FA">
              <w:rPr>
                <w:rFonts w:ascii="Times New Roman" w:hAnsi="Times New Roman" w:cs="Times New Roman"/>
                <w:sz w:val="24"/>
                <w:szCs w:val="24"/>
              </w:rPr>
              <w:t>руководитель МО учителей начальной школы.</w:t>
            </w:r>
          </w:p>
        </w:tc>
      </w:tr>
      <w:tr w:rsidR="00E017E8" w:rsidTr="000760BF">
        <w:trPr>
          <w:trHeight w:val="510"/>
        </w:trPr>
        <w:tc>
          <w:tcPr>
            <w:tcW w:w="3219" w:type="dxa"/>
          </w:tcPr>
          <w:p w:rsidR="00E017E8" w:rsidRPr="00E017E8" w:rsidRDefault="00E017E8" w:rsidP="00497E1A">
            <w:pPr>
              <w:pStyle w:val="u"/>
              <w:ind w:firstLine="0"/>
              <w:rPr>
                <w:b/>
                <w:bCs/>
                <w:i/>
                <w:iCs/>
              </w:rPr>
            </w:pPr>
            <w:r w:rsidRPr="00E017E8">
              <w:rPr>
                <w:b/>
                <w:i/>
              </w:rPr>
              <w:lastRenderedPageBreak/>
              <w:t>Реализация программы</w:t>
            </w:r>
          </w:p>
        </w:tc>
        <w:tc>
          <w:tcPr>
            <w:tcW w:w="11524" w:type="dxa"/>
          </w:tcPr>
          <w:p w:rsidR="00E017E8" w:rsidRPr="004E76C7" w:rsidRDefault="00E017E8" w:rsidP="00E017E8">
            <w:pPr>
              <w:ind w:left="426" w:hanging="1260"/>
              <w:jc w:val="both"/>
              <w:rPr>
                <w:rFonts w:ascii="Times New Roman" w:hAnsi="Times New Roman" w:cs="Times New Roman"/>
                <w:sz w:val="24"/>
                <w:szCs w:val="24"/>
              </w:rPr>
            </w:pPr>
            <w:r w:rsidRPr="00E017E8">
              <w:rPr>
                <w:rFonts w:ascii="Times New Roman" w:hAnsi="Times New Roman" w:cs="Times New Roman"/>
                <w:sz w:val="24"/>
                <w:szCs w:val="24"/>
              </w:rPr>
              <w:t>Срок р</w:t>
            </w:r>
            <w:r>
              <w:rPr>
                <w:rFonts w:ascii="Times New Roman" w:hAnsi="Times New Roman" w:cs="Times New Roman"/>
                <w:sz w:val="24"/>
                <w:szCs w:val="24"/>
              </w:rPr>
              <w:t xml:space="preserve">              </w:t>
            </w:r>
            <w:r w:rsidRPr="00E017E8">
              <w:rPr>
                <w:rFonts w:ascii="Times New Roman" w:hAnsi="Times New Roman" w:cs="Times New Roman"/>
                <w:sz w:val="24"/>
                <w:szCs w:val="24"/>
              </w:rPr>
              <w:t>4 года.</w:t>
            </w:r>
          </w:p>
        </w:tc>
      </w:tr>
      <w:tr w:rsidR="004E76C7" w:rsidTr="000760BF">
        <w:trPr>
          <w:trHeight w:val="510"/>
        </w:trPr>
        <w:tc>
          <w:tcPr>
            <w:tcW w:w="3219" w:type="dxa"/>
          </w:tcPr>
          <w:p w:rsidR="004E76C7" w:rsidRPr="004E76C7" w:rsidRDefault="004E76C7" w:rsidP="00965E8D">
            <w:pPr>
              <w:jc w:val="both"/>
              <w:rPr>
                <w:rFonts w:ascii="Times New Roman" w:hAnsi="Times New Roman" w:cs="Times New Roman"/>
                <w:b/>
                <w:bCs/>
                <w:i/>
                <w:iCs/>
                <w:sz w:val="24"/>
                <w:szCs w:val="24"/>
              </w:rPr>
            </w:pPr>
            <w:r w:rsidRPr="004E76C7">
              <w:rPr>
                <w:rFonts w:ascii="Times New Roman" w:hAnsi="Times New Roman" w:cs="Times New Roman"/>
                <w:b/>
                <w:i/>
                <w:sz w:val="24"/>
                <w:szCs w:val="24"/>
              </w:rPr>
              <w:t>Механизм рассмотрения, утверждения основной образовательной программы и внесения изменений</w:t>
            </w:r>
          </w:p>
        </w:tc>
        <w:tc>
          <w:tcPr>
            <w:tcW w:w="11524" w:type="dxa"/>
          </w:tcPr>
          <w:p w:rsidR="001402A2" w:rsidRPr="001402A2" w:rsidRDefault="004E76C7" w:rsidP="001402A2">
            <w:pPr>
              <w:widowControl w:val="0"/>
              <w:autoSpaceDE w:val="0"/>
              <w:autoSpaceDN w:val="0"/>
              <w:adjustRightInd w:val="0"/>
              <w:ind w:left="317"/>
              <w:jc w:val="both"/>
              <w:rPr>
                <w:rFonts w:ascii="Times New Roman" w:hAnsi="Times New Roman" w:cs="Times New Roman"/>
                <w:sz w:val="24"/>
                <w:szCs w:val="24"/>
              </w:rPr>
            </w:pPr>
            <w:r w:rsidRPr="004E76C7">
              <w:rPr>
                <w:rFonts w:ascii="Times New Roman" w:hAnsi="Times New Roman" w:cs="Times New Roman"/>
                <w:sz w:val="24"/>
                <w:szCs w:val="24"/>
              </w:rPr>
              <w:t xml:space="preserve">ООП  рассмотрена на заседании </w:t>
            </w:r>
            <w:r w:rsidR="001402A2">
              <w:rPr>
                <w:rFonts w:ascii="Times New Roman" w:hAnsi="Times New Roman" w:cs="Times New Roman"/>
                <w:sz w:val="24"/>
                <w:szCs w:val="24"/>
              </w:rPr>
              <w:t xml:space="preserve">методического совета школы </w:t>
            </w:r>
            <w:r w:rsidR="001402A2" w:rsidRPr="000826CC">
              <w:rPr>
                <w:rFonts w:ascii="Times New Roman" w:hAnsi="Times New Roman" w:cs="Times New Roman"/>
                <w:sz w:val="24"/>
                <w:szCs w:val="24"/>
              </w:rPr>
              <w:t>(</w:t>
            </w:r>
            <w:r w:rsidR="001402A2" w:rsidRPr="001402A2">
              <w:rPr>
                <w:rFonts w:ascii="Times New Roman" w:hAnsi="Times New Roman" w:cs="Times New Roman"/>
                <w:sz w:val="24"/>
                <w:szCs w:val="24"/>
              </w:rPr>
              <w:t xml:space="preserve">протокол №1 от 28..08.13), принята на заседании </w:t>
            </w:r>
            <w:r w:rsidRPr="001402A2">
              <w:rPr>
                <w:rFonts w:ascii="Times New Roman" w:hAnsi="Times New Roman" w:cs="Times New Roman"/>
                <w:sz w:val="24"/>
                <w:szCs w:val="24"/>
              </w:rPr>
              <w:t>педагогического</w:t>
            </w:r>
            <w:r w:rsidR="00A11D91" w:rsidRPr="001402A2">
              <w:rPr>
                <w:rFonts w:ascii="Times New Roman" w:hAnsi="Times New Roman" w:cs="Times New Roman"/>
                <w:sz w:val="24"/>
                <w:szCs w:val="24"/>
              </w:rPr>
              <w:t xml:space="preserve"> совета школы </w:t>
            </w:r>
            <w:r w:rsidR="001402A2" w:rsidRPr="001402A2">
              <w:rPr>
                <w:rFonts w:ascii="Times New Roman" w:hAnsi="Times New Roman" w:cs="Times New Roman"/>
                <w:sz w:val="24"/>
                <w:szCs w:val="24"/>
              </w:rPr>
              <w:t>(протокол №1 от 29..08.13</w:t>
            </w:r>
            <w:r w:rsidRPr="001402A2">
              <w:rPr>
                <w:rFonts w:ascii="Times New Roman" w:hAnsi="Times New Roman" w:cs="Times New Roman"/>
                <w:sz w:val="24"/>
                <w:szCs w:val="24"/>
              </w:rPr>
              <w:t xml:space="preserve">) и утверждена директором МАОУ </w:t>
            </w:r>
            <w:r w:rsidR="00C97C79" w:rsidRPr="001402A2">
              <w:rPr>
                <w:rFonts w:ascii="Times New Roman" w:hAnsi="Times New Roman" w:cs="Times New Roman"/>
                <w:sz w:val="24"/>
                <w:szCs w:val="24"/>
              </w:rPr>
              <w:t xml:space="preserve">«Яровская СОШ им.Р.И.Алимбаева» </w:t>
            </w:r>
            <w:r w:rsidR="00A11D91" w:rsidRPr="001402A2">
              <w:rPr>
                <w:rFonts w:ascii="Times New Roman" w:hAnsi="Times New Roman" w:cs="Times New Roman"/>
                <w:sz w:val="24"/>
                <w:szCs w:val="24"/>
              </w:rPr>
              <w:t>(приказ №</w:t>
            </w:r>
            <w:r w:rsidR="001402A2" w:rsidRPr="001402A2">
              <w:rPr>
                <w:rFonts w:ascii="Times New Roman" w:hAnsi="Times New Roman" w:cs="Times New Roman"/>
                <w:sz w:val="24"/>
                <w:szCs w:val="24"/>
              </w:rPr>
              <w:t>142/1- од от 29</w:t>
            </w:r>
            <w:r w:rsidR="00A11D91" w:rsidRPr="001402A2">
              <w:rPr>
                <w:rFonts w:ascii="Times New Roman" w:hAnsi="Times New Roman" w:cs="Times New Roman"/>
                <w:sz w:val="24"/>
                <w:szCs w:val="24"/>
              </w:rPr>
              <w:t>.08.13</w:t>
            </w:r>
            <w:r w:rsidRPr="001402A2">
              <w:rPr>
                <w:rFonts w:ascii="Times New Roman" w:hAnsi="Times New Roman" w:cs="Times New Roman"/>
                <w:sz w:val="24"/>
                <w:szCs w:val="24"/>
              </w:rPr>
              <w:t xml:space="preserve">). </w:t>
            </w:r>
            <w:r w:rsidR="00E66F44">
              <w:rPr>
                <w:rFonts w:ascii="Times New Roman" w:hAnsi="Times New Roman" w:cs="Times New Roman"/>
                <w:sz w:val="24"/>
                <w:szCs w:val="24"/>
              </w:rPr>
              <w:t>Протокол методического совета №3от 15.01.2015г. Изменения в ООП  внесен</w:t>
            </w:r>
            <w:r w:rsidR="00E66F44" w:rsidRPr="001402A2">
              <w:rPr>
                <w:rFonts w:ascii="Times New Roman" w:hAnsi="Times New Roman" w:cs="Times New Roman"/>
                <w:sz w:val="24"/>
                <w:szCs w:val="24"/>
              </w:rPr>
              <w:t xml:space="preserve"> на основании решения педагогического совета</w:t>
            </w:r>
            <w:r w:rsidR="00E66F44">
              <w:rPr>
                <w:rFonts w:ascii="Times New Roman" w:hAnsi="Times New Roman" w:cs="Times New Roman"/>
                <w:sz w:val="24"/>
                <w:szCs w:val="24"/>
              </w:rPr>
              <w:t xml:space="preserve"> (протокол №9 от22.05.2015)</w:t>
            </w:r>
          </w:p>
          <w:p w:rsidR="004E76C7" w:rsidRPr="004E76C7" w:rsidRDefault="004E76C7" w:rsidP="001402A2">
            <w:pPr>
              <w:widowControl w:val="0"/>
              <w:autoSpaceDE w:val="0"/>
              <w:autoSpaceDN w:val="0"/>
              <w:adjustRightInd w:val="0"/>
              <w:ind w:left="317"/>
              <w:jc w:val="both"/>
              <w:rPr>
                <w:rFonts w:ascii="Times New Roman" w:hAnsi="Times New Roman" w:cs="Times New Roman"/>
                <w:bCs/>
                <w:iCs/>
                <w:sz w:val="24"/>
                <w:szCs w:val="24"/>
              </w:rPr>
            </w:pPr>
            <w:r w:rsidRPr="001402A2">
              <w:rPr>
                <w:rFonts w:ascii="Times New Roman" w:hAnsi="Times New Roman" w:cs="Times New Roman"/>
                <w:sz w:val="24"/>
                <w:szCs w:val="24"/>
              </w:rPr>
              <w:t>Изменения в ООП  вносятся на основании решения педагогического совета по мере необходимости, но не реж</w:t>
            </w:r>
            <w:r w:rsidRPr="004E76C7">
              <w:rPr>
                <w:rFonts w:ascii="Times New Roman" w:hAnsi="Times New Roman" w:cs="Times New Roman"/>
                <w:sz w:val="24"/>
                <w:szCs w:val="24"/>
              </w:rPr>
              <w:t>е одного раза в год</w:t>
            </w:r>
            <w:r w:rsidR="001402A2">
              <w:rPr>
                <w:rFonts w:ascii="Times New Roman" w:hAnsi="Times New Roman" w:cs="Times New Roman"/>
                <w:sz w:val="24"/>
                <w:szCs w:val="24"/>
              </w:rPr>
              <w:t>.</w:t>
            </w:r>
          </w:p>
        </w:tc>
      </w:tr>
      <w:tr w:rsidR="00FC0221" w:rsidTr="000760BF">
        <w:trPr>
          <w:trHeight w:val="510"/>
        </w:trPr>
        <w:tc>
          <w:tcPr>
            <w:tcW w:w="3219" w:type="dxa"/>
          </w:tcPr>
          <w:p w:rsidR="00FC0221" w:rsidRPr="00FC0221" w:rsidRDefault="00FC0221" w:rsidP="00FC0221">
            <w:pPr>
              <w:widowControl w:val="0"/>
              <w:autoSpaceDE w:val="0"/>
              <w:autoSpaceDN w:val="0"/>
              <w:adjustRightInd w:val="0"/>
              <w:jc w:val="both"/>
              <w:rPr>
                <w:rFonts w:ascii="Times New Roman" w:hAnsi="Times New Roman" w:cs="Times New Roman"/>
                <w:b/>
                <w:i/>
                <w:sz w:val="24"/>
                <w:szCs w:val="24"/>
              </w:rPr>
            </w:pPr>
            <w:r w:rsidRPr="00FC0221">
              <w:rPr>
                <w:rFonts w:ascii="Times New Roman" w:hAnsi="Times New Roman" w:cs="Times New Roman"/>
                <w:b/>
                <w:i/>
                <w:sz w:val="24"/>
                <w:szCs w:val="24"/>
              </w:rPr>
              <w:t>Также при разработке образовательной программы учтены:</w:t>
            </w:r>
          </w:p>
          <w:p w:rsidR="00FC0221" w:rsidRPr="004E76C7" w:rsidRDefault="00FC0221" w:rsidP="00965E8D">
            <w:pPr>
              <w:jc w:val="both"/>
              <w:rPr>
                <w:rFonts w:ascii="Times New Roman" w:hAnsi="Times New Roman" w:cs="Times New Roman"/>
                <w:b/>
                <w:i/>
                <w:sz w:val="24"/>
                <w:szCs w:val="24"/>
              </w:rPr>
            </w:pPr>
          </w:p>
        </w:tc>
        <w:tc>
          <w:tcPr>
            <w:tcW w:w="11524" w:type="dxa"/>
          </w:tcPr>
          <w:p w:rsidR="00FC0221" w:rsidRPr="00FC0221" w:rsidRDefault="00FC0221" w:rsidP="00FC0221">
            <w:pPr>
              <w:widowControl w:val="0"/>
              <w:autoSpaceDE w:val="0"/>
              <w:autoSpaceDN w:val="0"/>
              <w:adjustRightInd w:val="0"/>
              <w:rPr>
                <w:rFonts w:ascii="Times New Roman" w:hAnsi="Times New Roman" w:cs="Times New Roman"/>
                <w:sz w:val="24"/>
                <w:szCs w:val="24"/>
              </w:rPr>
            </w:pPr>
            <w:r w:rsidRPr="00FC0221">
              <w:rPr>
                <w:rFonts w:ascii="Times New Roman" w:hAnsi="Times New Roman" w:cs="Times New Roman"/>
                <w:sz w:val="24"/>
                <w:szCs w:val="24"/>
              </w:rPr>
              <w:t>- уровень готовности учителей к реализации вариативных образовательных программ: в ОУ работают квалифицированные педагогические кадры;</w:t>
            </w:r>
          </w:p>
          <w:p w:rsidR="00FC0221" w:rsidRPr="00FC0221" w:rsidRDefault="00FC0221" w:rsidP="00FC0221">
            <w:pPr>
              <w:widowControl w:val="0"/>
              <w:autoSpaceDE w:val="0"/>
              <w:autoSpaceDN w:val="0"/>
              <w:adjustRightInd w:val="0"/>
              <w:rPr>
                <w:rFonts w:ascii="Times New Roman" w:hAnsi="Times New Roman" w:cs="Times New Roman"/>
                <w:sz w:val="24"/>
                <w:szCs w:val="24"/>
              </w:rPr>
            </w:pPr>
            <w:r w:rsidRPr="00FC0221">
              <w:rPr>
                <w:rFonts w:ascii="Times New Roman" w:hAnsi="Times New Roman" w:cs="Times New Roman"/>
                <w:sz w:val="24"/>
                <w:szCs w:val="24"/>
              </w:rPr>
              <w:t>- материально-техническое обеспечение учебно</w:t>
            </w:r>
            <w:r w:rsidR="00A93903">
              <w:rPr>
                <w:rFonts w:ascii="Times New Roman" w:hAnsi="Times New Roman" w:cs="Times New Roman"/>
                <w:sz w:val="24"/>
                <w:szCs w:val="24"/>
              </w:rPr>
              <w:t>й деятельности</w:t>
            </w:r>
            <w:r w:rsidRPr="00FC0221">
              <w:rPr>
                <w:rFonts w:ascii="Times New Roman" w:hAnsi="Times New Roman" w:cs="Times New Roman"/>
                <w:sz w:val="24"/>
                <w:szCs w:val="24"/>
              </w:rPr>
              <w:t>: в школе созданы комфортные услов</w:t>
            </w:r>
            <w:r w:rsidR="00A93903">
              <w:rPr>
                <w:rFonts w:ascii="Times New Roman" w:hAnsi="Times New Roman" w:cs="Times New Roman"/>
                <w:sz w:val="24"/>
                <w:szCs w:val="24"/>
              </w:rPr>
              <w:t>ия для участников образовательных отношений</w:t>
            </w:r>
            <w:r w:rsidRPr="00FC0221">
              <w:rPr>
                <w:rFonts w:ascii="Times New Roman" w:hAnsi="Times New Roman" w:cs="Times New Roman"/>
                <w:sz w:val="24"/>
                <w:szCs w:val="24"/>
              </w:rPr>
              <w:t>, работает компьютерный класс, библиотека, спортивный зал, имеется выход в Интернет;</w:t>
            </w:r>
          </w:p>
          <w:p w:rsidR="00FC0221" w:rsidRDefault="00FC0221" w:rsidP="00FC0221">
            <w:pPr>
              <w:widowControl w:val="0"/>
              <w:autoSpaceDE w:val="0"/>
              <w:autoSpaceDN w:val="0"/>
              <w:adjustRightInd w:val="0"/>
              <w:rPr>
                <w:rFonts w:ascii="Times New Roman" w:hAnsi="Times New Roman" w:cs="Times New Roman"/>
                <w:sz w:val="24"/>
                <w:szCs w:val="24"/>
              </w:rPr>
            </w:pPr>
            <w:r w:rsidRPr="00FC0221">
              <w:rPr>
                <w:rFonts w:ascii="Times New Roman" w:hAnsi="Times New Roman" w:cs="Times New Roman"/>
                <w:sz w:val="24"/>
                <w:szCs w:val="24"/>
              </w:rPr>
              <w:t xml:space="preserve"> - традиции, сложившиеся за годы работы ОУ: годовой круг праздников, участие педагогов в освоении </w:t>
            </w:r>
            <w:r>
              <w:rPr>
                <w:rFonts w:ascii="Times New Roman" w:hAnsi="Times New Roman" w:cs="Times New Roman"/>
                <w:sz w:val="24"/>
                <w:szCs w:val="24"/>
              </w:rPr>
              <w:t xml:space="preserve"> </w:t>
            </w:r>
          </w:p>
          <w:p w:rsidR="00FC0221" w:rsidRDefault="00FC0221" w:rsidP="00FC0221">
            <w:pPr>
              <w:widowControl w:val="0"/>
              <w:autoSpaceDE w:val="0"/>
              <w:autoSpaceDN w:val="0"/>
              <w:adjustRightInd w:val="0"/>
              <w:rPr>
                <w:rFonts w:ascii="Times New Roman" w:hAnsi="Times New Roman" w:cs="Times New Roman"/>
                <w:sz w:val="24"/>
                <w:szCs w:val="24"/>
              </w:rPr>
            </w:pPr>
            <w:r w:rsidRPr="00FC0221">
              <w:rPr>
                <w:rFonts w:ascii="Times New Roman" w:hAnsi="Times New Roman" w:cs="Times New Roman"/>
                <w:sz w:val="24"/>
                <w:szCs w:val="24"/>
              </w:rPr>
              <w:t xml:space="preserve">современных образовательных технологий, своевременное повышение курсовой и квалификационной </w:t>
            </w:r>
          </w:p>
          <w:p w:rsidR="00FC0221" w:rsidRPr="00FC0221" w:rsidRDefault="00FC0221" w:rsidP="00FC0221">
            <w:pPr>
              <w:widowControl w:val="0"/>
              <w:autoSpaceDE w:val="0"/>
              <w:autoSpaceDN w:val="0"/>
              <w:adjustRightInd w:val="0"/>
              <w:rPr>
                <w:rFonts w:ascii="Times New Roman" w:hAnsi="Times New Roman" w:cs="Times New Roman"/>
                <w:sz w:val="24"/>
                <w:szCs w:val="24"/>
              </w:rPr>
            </w:pPr>
            <w:r w:rsidRPr="00FC0221">
              <w:rPr>
                <w:rFonts w:ascii="Times New Roman" w:hAnsi="Times New Roman" w:cs="Times New Roman"/>
                <w:sz w:val="24"/>
                <w:szCs w:val="24"/>
              </w:rPr>
              <w:t>подготовки и т.д.;</w:t>
            </w:r>
          </w:p>
          <w:p w:rsidR="00FC0221" w:rsidRDefault="00FC0221" w:rsidP="00FC0221">
            <w:pPr>
              <w:widowControl w:val="0"/>
              <w:autoSpaceDE w:val="0"/>
              <w:autoSpaceDN w:val="0"/>
              <w:adjustRightInd w:val="0"/>
              <w:rPr>
                <w:rFonts w:ascii="Times New Roman" w:hAnsi="Times New Roman" w:cs="Times New Roman"/>
                <w:sz w:val="24"/>
                <w:szCs w:val="24"/>
              </w:rPr>
            </w:pPr>
            <w:r w:rsidRPr="00FC0221">
              <w:rPr>
                <w:rFonts w:ascii="Times New Roman" w:hAnsi="Times New Roman" w:cs="Times New Roman"/>
                <w:sz w:val="24"/>
                <w:szCs w:val="24"/>
              </w:rPr>
              <w:t xml:space="preserve">  - цели и содержание образовательно</w:t>
            </w:r>
            <w:r w:rsidR="00514B11">
              <w:rPr>
                <w:rFonts w:ascii="Times New Roman" w:hAnsi="Times New Roman" w:cs="Times New Roman"/>
                <w:sz w:val="24"/>
                <w:szCs w:val="24"/>
              </w:rPr>
              <w:t>й деятельности</w:t>
            </w:r>
            <w:r w:rsidRPr="00FC0221">
              <w:rPr>
                <w:rFonts w:ascii="Times New Roman" w:hAnsi="Times New Roman" w:cs="Times New Roman"/>
                <w:sz w:val="24"/>
                <w:szCs w:val="24"/>
              </w:rPr>
              <w:t>, особенности их раскрытия через содержание учебных предметов и педагогических технологий;</w:t>
            </w:r>
          </w:p>
          <w:p w:rsidR="00FC0221" w:rsidRPr="004E76C7" w:rsidRDefault="00FC0221" w:rsidP="00FC0221">
            <w:pPr>
              <w:widowControl w:val="0"/>
              <w:autoSpaceDE w:val="0"/>
              <w:autoSpaceDN w:val="0"/>
              <w:adjustRightInd w:val="0"/>
              <w:rPr>
                <w:rFonts w:ascii="Times New Roman" w:hAnsi="Times New Roman" w:cs="Times New Roman"/>
                <w:sz w:val="24"/>
                <w:szCs w:val="24"/>
              </w:rPr>
            </w:pPr>
            <w:r w:rsidRPr="00FC0221">
              <w:rPr>
                <w:rFonts w:ascii="Times New Roman" w:hAnsi="Times New Roman" w:cs="Times New Roman"/>
                <w:sz w:val="24"/>
                <w:szCs w:val="24"/>
              </w:rPr>
              <w:t xml:space="preserve"> - учебно-методическую базу реализации учебных программ.</w:t>
            </w:r>
          </w:p>
        </w:tc>
      </w:tr>
    </w:tbl>
    <w:p w:rsidR="004E76C7" w:rsidRPr="004E76C7" w:rsidRDefault="00547CF6" w:rsidP="0050655F">
      <w:pPr>
        <w:spacing w:after="0" w:line="240" w:lineRule="auto"/>
        <w:jc w:val="both"/>
        <w:rPr>
          <w:rFonts w:ascii="Times New Roman" w:hAnsi="Times New Roman" w:cs="Times New Roman"/>
          <w:sz w:val="24"/>
          <w:szCs w:val="24"/>
        </w:rPr>
      </w:pPr>
      <w:r>
        <w:t xml:space="preserve">              </w:t>
      </w:r>
      <w:r w:rsidR="0050655F">
        <w:rPr>
          <w:rFonts w:ascii="Times New Roman" w:hAnsi="Times New Roman" w:cs="Times New Roman"/>
          <w:sz w:val="24"/>
          <w:szCs w:val="24"/>
        </w:rPr>
        <w:t xml:space="preserve"> </w:t>
      </w:r>
      <w:r w:rsidR="004E76C7" w:rsidRPr="004E76C7">
        <w:rPr>
          <w:rFonts w:ascii="Times New Roman" w:hAnsi="Times New Roman" w:cs="Times New Roman"/>
          <w:sz w:val="24"/>
          <w:szCs w:val="24"/>
        </w:rPr>
        <w:t>Основная образовательная программа начального общего образования Муниципального автономного образоват</w:t>
      </w:r>
      <w:r w:rsidR="00C97C79">
        <w:rPr>
          <w:rFonts w:ascii="Times New Roman" w:hAnsi="Times New Roman" w:cs="Times New Roman"/>
          <w:sz w:val="24"/>
          <w:szCs w:val="24"/>
        </w:rPr>
        <w:t>ельного учреждения «Яровская с</w:t>
      </w:r>
      <w:r w:rsidR="004E76C7" w:rsidRPr="004E76C7">
        <w:rPr>
          <w:rFonts w:ascii="Times New Roman" w:hAnsi="Times New Roman" w:cs="Times New Roman"/>
          <w:sz w:val="24"/>
          <w:szCs w:val="24"/>
        </w:rPr>
        <w:t>редняя общеобразовательная школа</w:t>
      </w:r>
      <w:r w:rsidR="00C97C79">
        <w:rPr>
          <w:rFonts w:ascii="Times New Roman" w:hAnsi="Times New Roman" w:cs="Times New Roman"/>
          <w:sz w:val="24"/>
          <w:szCs w:val="24"/>
        </w:rPr>
        <w:t xml:space="preserve"> им. Р.И.Алимбае</w:t>
      </w:r>
      <w:r w:rsidR="0081467E">
        <w:rPr>
          <w:rFonts w:ascii="Times New Roman" w:hAnsi="Times New Roman" w:cs="Times New Roman"/>
          <w:sz w:val="24"/>
          <w:szCs w:val="24"/>
        </w:rPr>
        <w:t>в</w:t>
      </w:r>
      <w:r w:rsidR="00C97C79">
        <w:rPr>
          <w:rFonts w:ascii="Times New Roman" w:hAnsi="Times New Roman" w:cs="Times New Roman"/>
          <w:sz w:val="24"/>
          <w:szCs w:val="24"/>
        </w:rPr>
        <w:t>а</w:t>
      </w:r>
      <w:r w:rsidR="004E76C7" w:rsidRPr="004E76C7">
        <w:rPr>
          <w:rFonts w:ascii="Times New Roman" w:hAnsi="Times New Roman" w:cs="Times New Roman"/>
          <w:sz w:val="24"/>
          <w:szCs w:val="24"/>
        </w:rPr>
        <w:t xml:space="preserve">» раскрывает изменения, которые произойдут </w:t>
      </w:r>
      <w:r w:rsidR="00614BE0">
        <w:rPr>
          <w:rFonts w:ascii="Times New Roman" w:hAnsi="Times New Roman" w:cs="Times New Roman"/>
          <w:sz w:val="24"/>
          <w:szCs w:val="24"/>
        </w:rPr>
        <w:t xml:space="preserve">при получении начального общего </w:t>
      </w:r>
      <w:r w:rsidR="004E76C7" w:rsidRPr="004E76C7">
        <w:rPr>
          <w:rFonts w:ascii="Times New Roman" w:hAnsi="Times New Roman" w:cs="Times New Roman"/>
          <w:sz w:val="24"/>
          <w:szCs w:val="24"/>
        </w:rPr>
        <w:t xml:space="preserve"> образования в </w:t>
      </w:r>
      <w:r w:rsidR="00614BE0">
        <w:rPr>
          <w:rFonts w:ascii="Times New Roman" w:hAnsi="Times New Roman" w:cs="Times New Roman"/>
          <w:sz w:val="24"/>
          <w:szCs w:val="24"/>
        </w:rPr>
        <w:t>организации, осуществляющий образовательную деятельность</w:t>
      </w:r>
      <w:r w:rsidR="004E76C7" w:rsidRPr="004E76C7">
        <w:rPr>
          <w:rFonts w:ascii="Times New Roman" w:hAnsi="Times New Roman" w:cs="Times New Roman"/>
          <w:sz w:val="24"/>
          <w:szCs w:val="24"/>
        </w:rPr>
        <w:t xml:space="preserve"> в соответствии с Федеральным государственным образовательным стандартом второго поколения (2009). Эти изменения касаются приоритетных целей образования, принципов построения образовательного процесса, особенностей организации учебного дня младшего школьника.</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xml:space="preserve">  </w:t>
      </w:r>
      <w:r w:rsidR="0050655F">
        <w:rPr>
          <w:rFonts w:ascii="Times New Roman" w:hAnsi="Times New Roman" w:cs="Times New Roman"/>
          <w:sz w:val="24"/>
          <w:szCs w:val="24"/>
        </w:rPr>
        <w:t xml:space="preserve">         </w:t>
      </w:r>
      <w:r w:rsidRPr="004E76C7">
        <w:rPr>
          <w:rFonts w:ascii="Times New Roman" w:hAnsi="Times New Roman" w:cs="Times New Roman"/>
          <w:sz w:val="24"/>
          <w:szCs w:val="24"/>
        </w:rPr>
        <w:t xml:space="preserve">Основная образовательная программа начального общего образования МАОУ </w:t>
      </w:r>
      <w:r w:rsidR="00C97C79">
        <w:rPr>
          <w:rFonts w:ascii="Times New Roman" w:hAnsi="Times New Roman" w:cs="Times New Roman"/>
          <w:sz w:val="24"/>
          <w:szCs w:val="24"/>
        </w:rPr>
        <w:t>«Яровская</w:t>
      </w:r>
      <w:r w:rsidR="00C97C79" w:rsidRPr="004E76C7">
        <w:rPr>
          <w:rFonts w:ascii="Times New Roman" w:hAnsi="Times New Roman" w:cs="Times New Roman"/>
          <w:sz w:val="24"/>
          <w:szCs w:val="24"/>
        </w:rPr>
        <w:t xml:space="preserve"> СОШ</w:t>
      </w:r>
      <w:r w:rsidR="00C97C79">
        <w:rPr>
          <w:rFonts w:ascii="Times New Roman" w:hAnsi="Times New Roman" w:cs="Times New Roman"/>
          <w:sz w:val="24"/>
          <w:szCs w:val="24"/>
        </w:rPr>
        <w:t xml:space="preserve"> им.Р.И.Алимбаева</w:t>
      </w:r>
      <w:r w:rsidR="00C97C79" w:rsidRPr="004E76C7">
        <w:rPr>
          <w:rFonts w:ascii="Times New Roman" w:hAnsi="Times New Roman" w:cs="Times New Roman"/>
          <w:sz w:val="24"/>
          <w:szCs w:val="24"/>
        </w:rPr>
        <w:t xml:space="preserve">» </w:t>
      </w:r>
      <w:r w:rsidRPr="004E76C7">
        <w:rPr>
          <w:rFonts w:ascii="Times New Roman" w:hAnsi="Times New Roman" w:cs="Times New Roman"/>
          <w:sz w:val="24"/>
          <w:szCs w:val="24"/>
        </w:rPr>
        <w:t xml:space="preserve">определяет содержание и организацию образовательного процесса </w:t>
      </w:r>
      <w:r w:rsidR="00B9342C">
        <w:rPr>
          <w:rFonts w:ascii="Times New Roman" w:hAnsi="Times New Roman" w:cs="Times New Roman"/>
          <w:sz w:val="24"/>
          <w:szCs w:val="24"/>
        </w:rPr>
        <w:t xml:space="preserve">при получении начального общего </w:t>
      </w:r>
      <w:r w:rsidR="00B9342C" w:rsidRPr="004E76C7">
        <w:rPr>
          <w:rFonts w:ascii="Times New Roman" w:hAnsi="Times New Roman" w:cs="Times New Roman"/>
          <w:sz w:val="24"/>
          <w:szCs w:val="24"/>
        </w:rPr>
        <w:t xml:space="preserve"> образования </w:t>
      </w:r>
      <w:r w:rsidRPr="004E76C7">
        <w:rPr>
          <w:rFonts w:ascii="Times New Roman" w:hAnsi="Times New Roman" w:cs="Times New Roman"/>
          <w:sz w:val="24"/>
          <w:szCs w:val="24"/>
        </w:rPr>
        <w:t>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xml:space="preserve">  </w:t>
      </w:r>
      <w:r w:rsidR="0050655F">
        <w:rPr>
          <w:rFonts w:ascii="Times New Roman" w:hAnsi="Times New Roman" w:cs="Times New Roman"/>
          <w:sz w:val="24"/>
          <w:szCs w:val="24"/>
        </w:rPr>
        <w:t xml:space="preserve">         </w:t>
      </w:r>
      <w:r w:rsidRPr="004E76C7">
        <w:rPr>
          <w:rFonts w:ascii="Times New Roman" w:hAnsi="Times New Roman" w:cs="Times New Roman"/>
          <w:sz w:val="24"/>
          <w:szCs w:val="24"/>
        </w:rPr>
        <w:t xml:space="preserve">МАОУ </w:t>
      </w:r>
      <w:r w:rsidR="00C97C79">
        <w:rPr>
          <w:rFonts w:ascii="Times New Roman" w:hAnsi="Times New Roman" w:cs="Times New Roman"/>
          <w:sz w:val="24"/>
          <w:szCs w:val="24"/>
        </w:rPr>
        <w:t>«Яровская</w:t>
      </w:r>
      <w:r w:rsidR="00C97C79" w:rsidRPr="004E76C7">
        <w:rPr>
          <w:rFonts w:ascii="Times New Roman" w:hAnsi="Times New Roman" w:cs="Times New Roman"/>
          <w:sz w:val="24"/>
          <w:szCs w:val="24"/>
        </w:rPr>
        <w:t xml:space="preserve"> СОШ</w:t>
      </w:r>
      <w:r w:rsidR="00C97C79">
        <w:rPr>
          <w:rFonts w:ascii="Times New Roman" w:hAnsi="Times New Roman" w:cs="Times New Roman"/>
          <w:sz w:val="24"/>
          <w:szCs w:val="24"/>
        </w:rPr>
        <w:t xml:space="preserve"> им.Р.И.Алимбаева</w:t>
      </w:r>
      <w:r w:rsidR="00C97C79" w:rsidRPr="004E76C7">
        <w:rPr>
          <w:rFonts w:ascii="Times New Roman" w:hAnsi="Times New Roman" w:cs="Times New Roman"/>
          <w:sz w:val="24"/>
          <w:szCs w:val="24"/>
        </w:rPr>
        <w:t xml:space="preserve">» </w:t>
      </w:r>
      <w:r w:rsidRPr="004E76C7">
        <w:rPr>
          <w:rFonts w:ascii="Times New Roman" w:hAnsi="Times New Roman" w:cs="Times New Roman"/>
          <w:sz w:val="24"/>
          <w:szCs w:val="24"/>
        </w:rPr>
        <w:t xml:space="preserve">  </w:t>
      </w:r>
      <w:r w:rsidR="00B9342C">
        <w:rPr>
          <w:rFonts w:ascii="Times New Roman" w:hAnsi="Times New Roman" w:cs="Times New Roman"/>
          <w:sz w:val="24"/>
          <w:szCs w:val="24"/>
        </w:rPr>
        <w:t xml:space="preserve">при получении начального общего </w:t>
      </w:r>
      <w:r w:rsidR="00B9342C" w:rsidRPr="004E76C7">
        <w:rPr>
          <w:rFonts w:ascii="Times New Roman" w:hAnsi="Times New Roman" w:cs="Times New Roman"/>
          <w:sz w:val="24"/>
          <w:szCs w:val="24"/>
        </w:rPr>
        <w:t xml:space="preserve"> образования </w:t>
      </w:r>
      <w:r w:rsidRPr="004E76C7">
        <w:rPr>
          <w:rFonts w:ascii="Times New Roman" w:hAnsi="Times New Roman" w:cs="Times New Roman"/>
          <w:sz w:val="24"/>
          <w:szCs w:val="24"/>
        </w:rPr>
        <w:t xml:space="preserve">работает по </w:t>
      </w:r>
      <w:r w:rsidR="00A11D91">
        <w:rPr>
          <w:rFonts w:ascii="Times New Roman" w:hAnsi="Times New Roman" w:cs="Times New Roman"/>
          <w:sz w:val="24"/>
          <w:szCs w:val="24"/>
        </w:rPr>
        <w:t xml:space="preserve">образовательной </w:t>
      </w:r>
      <w:r w:rsidRPr="004E76C7">
        <w:rPr>
          <w:rFonts w:ascii="Times New Roman" w:hAnsi="Times New Roman" w:cs="Times New Roman"/>
          <w:sz w:val="24"/>
          <w:szCs w:val="24"/>
        </w:rPr>
        <w:t xml:space="preserve">системе </w:t>
      </w:r>
      <w:r w:rsidR="00A11D91">
        <w:rPr>
          <w:rFonts w:ascii="Times New Roman" w:hAnsi="Times New Roman" w:cs="Times New Roman"/>
          <w:sz w:val="24"/>
          <w:szCs w:val="24"/>
        </w:rPr>
        <w:t xml:space="preserve">УМК </w:t>
      </w:r>
      <w:r w:rsidRPr="004E76C7">
        <w:rPr>
          <w:rFonts w:ascii="Times New Roman" w:hAnsi="Times New Roman" w:cs="Times New Roman"/>
          <w:sz w:val="24"/>
          <w:szCs w:val="24"/>
        </w:rPr>
        <w:t>«Начальная школа XXI века», в данном документе раскрываются цели, принципы и подходы к отбору содержания, организации педагогического процесса, характеризуется учебный план начальной школы.</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xml:space="preserve">  </w:t>
      </w:r>
      <w:r w:rsidR="0050655F">
        <w:rPr>
          <w:rFonts w:ascii="Times New Roman" w:hAnsi="Times New Roman" w:cs="Times New Roman"/>
          <w:sz w:val="24"/>
          <w:szCs w:val="24"/>
        </w:rPr>
        <w:t xml:space="preserve">       </w:t>
      </w:r>
      <w:r w:rsidRPr="004E76C7">
        <w:rPr>
          <w:rFonts w:ascii="Times New Roman" w:hAnsi="Times New Roman" w:cs="Times New Roman"/>
          <w:sz w:val="24"/>
          <w:szCs w:val="24"/>
        </w:rPr>
        <w:t xml:space="preserve"> МАОУ </w:t>
      </w:r>
      <w:r w:rsidR="00C97C79">
        <w:rPr>
          <w:rFonts w:ascii="Times New Roman" w:hAnsi="Times New Roman" w:cs="Times New Roman"/>
          <w:sz w:val="24"/>
          <w:szCs w:val="24"/>
        </w:rPr>
        <w:t>«Яровская</w:t>
      </w:r>
      <w:r w:rsidR="00C97C79" w:rsidRPr="004E76C7">
        <w:rPr>
          <w:rFonts w:ascii="Times New Roman" w:hAnsi="Times New Roman" w:cs="Times New Roman"/>
          <w:sz w:val="24"/>
          <w:szCs w:val="24"/>
        </w:rPr>
        <w:t xml:space="preserve"> СОШ</w:t>
      </w:r>
      <w:r w:rsidR="00C97C79">
        <w:rPr>
          <w:rFonts w:ascii="Times New Roman" w:hAnsi="Times New Roman" w:cs="Times New Roman"/>
          <w:sz w:val="24"/>
          <w:szCs w:val="24"/>
        </w:rPr>
        <w:t xml:space="preserve"> им.Р.И.Алимбаева</w:t>
      </w:r>
      <w:r w:rsidR="00C97C79" w:rsidRPr="004E76C7">
        <w:rPr>
          <w:rFonts w:ascii="Times New Roman" w:hAnsi="Times New Roman" w:cs="Times New Roman"/>
          <w:sz w:val="24"/>
          <w:szCs w:val="24"/>
        </w:rPr>
        <w:t xml:space="preserve">» </w:t>
      </w:r>
      <w:r w:rsidRPr="004E76C7">
        <w:rPr>
          <w:rFonts w:ascii="Times New Roman" w:hAnsi="Times New Roman" w:cs="Times New Roman"/>
          <w:sz w:val="24"/>
          <w:szCs w:val="24"/>
        </w:rPr>
        <w:t>осуществляет деятельность по реализации следующих целей образования.</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b/>
          <w:i/>
          <w:sz w:val="24"/>
          <w:szCs w:val="24"/>
        </w:rPr>
        <w:t>1. Обеспечение возможностей для получения качественного начального общего образования.</w:t>
      </w:r>
      <w:r w:rsidRPr="004E76C7">
        <w:rPr>
          <w:rFonts w:ascii="Times New Roman" w:hAnsi="Times New Roman" w:cs="Times New Roman"/>
          <w:sz w:val="24"/>
          <w:szCs w:val="24"/>
        </w:rPr>
        <w:t xml:space="preserve"> Эта цель реализуется двумя путями:</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xml:space="preserve"> 1) дифференциацией обучения, обеспечением коррекционно-развивающей деятельности учителя (для этого используется диагностика и специальная методика ее оценки, разработанная авторами системы учебников «Начальная школа XXI века»); </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lastRenderedPageBreak/>
        <w:t>2) организацией внеурочной деятельности, представленной системой программ с учетом познавательных интересов младших школьников и их индивидуальных потребностей.</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b/>
          <w:i/>
          <w:sz w:val="24"/>
          <w:szCs w:val="24"/>
        </w:rPr>
        <w:t>2. Развитие личности школьника как приоритетная цель начальной школы</w:t>
      </w:r>
      <w:r w:rsidRPr="004E76C7">
        <w:rPr>
          <w:rFonts w:ascii="Times New Roman" w:hAnsi="Times New Roman" w:cs="Times New Roman"/>
          <w:b/>
          <w:sz w:val="24"/>
          <w:szCs w:val="24"/>
        </w:rPr>
        <w:t>.</w:t>
      </w:r>
      <w:r w:rsidRPr="004E76C7">
        <w:rPr>
          <w:rFonts w:ascii="Times New Roman" w:hAnsi="Times New Roman" w:cs="Times New Roman"/>
          <w:sz w:val="24"/>
          <w:szCs w:val="24"/>
        </w:rPr>
        <w:t xml:space="preserve">  Интеллектуальное развитие младшего школьника предполагает:</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сформированное умение использовать знания в нестандартной ситуации, в условиях выбора и наличии ошибки; самостоятельность и инициативность детей в выборе необходимых средств решения учебной задачи;</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умение добывать знания, развитые метапредметные действия, обеспечивающие поиск информации, работу с ней, адекватную поставленной учебной задаче;</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осознание своего незнания, умение находить допущенную ошибку и исправить ее, сравнивать полученные результаты с целью учебной задачи;</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изменения, происходящие в мыслительной деятельности учащихся, - целесообразное использование мыслительных операций (анализ, сравнение, обобщение, сопоставление и др.); возрастной уровень развития мышления, речи, воображения, восприятия и других познавательных процессов;</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сформированность универсальных учебных действий как предпосылка развития достаточ</w:t>
      </w:r>
      <w:r w:rsidR="005C69A4">
        <w:rPr>
          <w:rFonts w:ascii="Times New Roman" w:hAnsi="Times New Roman" w:cs="Times New Roman"/>
          <w:sz w:val="24"/>
          <w:szCs w:val="24"/>
        </w:rPr>
        <w:t>ного уровня общеучебных умений.</w:t>
      </w:r>
    </w:p>
    <w:p w:rsidR="00B9342C"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b/>
          <w:i/>
          <w:sz w:val="24"/>
          <w:szCs w:val="24"/>
        </w:rPr>
        <w:t>3. Духовно-нравственное развитие обучающихся, воспитание у них нравственных ценностей, толерантности, правильных оценок событий, происходящих в окружающем мире.</w:t>
      </w:r>
      <w:r w:rsidRPr="004E76C7">
        <w:rPr>
          <w:rFonts w:ascii="Times New Roman" w:hAnsi="Times New Roman" w:cs="Times New Roman"/>
          <w:sz w:val="24"/>
          <w:szCs w:val="24"/>
        </w:rPr>
        <w:t xml:space="preserve"> Эта сторона деятельности школы реализуется в процессе изучения учебных предметов «Литературное чтение», а также программ внеурочной деятельности школьников </w:t>
      </w:r>
      <w:r w:rsidR="00B9342C">
        <w:rPr>
          <w:rFonts w:ascii="Times New Roman" w:hAnsi="Times New Roman" w:cs="Times New Roman"/>
          <w:sz w:val="24"/>
          <w:szCs w:val="24"/>
        </w:rPr>
        <w:t xml:space="preserve">в кружке </w:t>
      </w:r>
      <w:r w:rsidR="0081736E">
        <w:rPr>
          <w:rFonts w:ascii="Times New Roman" w:hAnsi="Times New Roman" w:cs="Times New Roman"/>
          <w:sz w:val="24"/>
          <w:szCs w:val="24"/>
        </w:rPr>
        <w:t>«До-ми-соль-ка</w:t>
      </w:r>
      <w:r w:rsidR="0081736E" w:rsidRPr="004E76C7">
        <w:rPr>
          <w:rFonts w:ascii="Times New Roman" w:hAnsi="Times New Roman" w:cs="Times New Roman"/>
          <w:sz w:val="24"/>
          <w:szCs w:val="24"/>
        </w:rPr>
        <w:t xml:space="preserve">». </w:t>
      </w:r>
    </w:p>
    <w:p w:rsidR="0081736E"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b/>
          <w:i/>
          <w:sz w:val="24"/>
          <w:szCs w:val="24"/>
        </w:rPr>
        <w:t>4. Сохранение и развитие культурного разнообразия и языкового наследия многонациональной России.</w:t>
      </w:r>
      <w:r w:rsidRPr="004E76C7">
        <w:rPr>
          <w:rFonts w:ascii="Times New Roman" w:hAnsi="Times New Roman" w:cs="Times New Roman"/>
          <w:sz w:val="24"/>
          <w:szCs w:val="24"/>
        </w:rPr>
        <w:t xml:space="preserve"> Особое внимание уделяется воспитанию культуры взаимоотношений и толерантности. Это обеспечивается в процессе изучения русского языка, литературного чтения</w:t>
      </w:r>
      <w:r w:rsidR="0081736E">
        <w:rPr>
          <w:rFonts w:ascii="Times New Roman" w:hAnsi="Times New Roman" w:cs="Times New Roman"/>
          <w:sz w:val="24"/>
          <w:szCs w:val="24"/>
        </w:rPr>
        <w:t>, татарского языка и литературы</w:t>
      </w:r>
      <w:r w:rsidRPr="004E76C7">
        <w:rPr>
          <w:rFonts w:ascii="Times New Roman" w:hAnsi="Times New Roman" w:cs="Times New Roman"/>
          <w:sz w:val="24"/>
          <w:szCs w:val="24"/>
        </w:rPr>
        <w:t xml:space="preserve">.  </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xml:space="preserve">5. </w:t>
      </w:r>
      <w:r w:rsidRPr="004E76C7">
        <w:rPr>
          <w:rFonts w:ascii="Times New Roman" w:hAnsi="Times New Roman" w:cs="Times New Roman"/>
          <w:b/>
          <w:sz w:val="24"/>
          <w:szCs w:val="24"/>
        </w:rPr>
        <w:t>Сохранение здоровья, поддержка индивидуального развития, формирование правил  экологической культуры и здорового и безопасного образа  жизни</w:t>
      </w:r>
      <w:r w:rsidRPr="004E76C7">
        <w:rPr>
          <w:rFonts w:ascii="Times New Roman" w:hAnsi="Times New Roman" w:cs="Times New Roman"/>
          <w:sz w:val="24"/>
          <w:szCs w:val="24"/>
        </w:rPr>
        <w:t xml:space="preserve">. Реализация этой цели обеспечивается системой оздоровительных мероприятий, проводимых в школе: организация деятельности на уроке, не допускающая переутомления (проведение игр, физкультминутка); </w:t>
      </w:r>
      <w:r w:rsidR="0081736E">
        <w:rPr>
          <w:rFonts w:ascii="Times New Roman" w:hAnsi="Times New Roman" w:cs="Times New Roman"/>
          <w:sz w:val="24"/>
          <w:szCs w:val="24"/>
        </w:rPr>
        <w:t xml:space="preserve">подвижные игры и </w:t>
      </w:r>
      <w:r w:rsidRPr="004E76C7">
        <w:rPr>
          <w:rFonts w:ascii="Times New Roman" w:hAnsi="Times New Roman" w:cs="Times New Roman"/>
          <w:sz w:val="24"/>
          <w:szCs w:val="24"/>
        </w:rPr>
        <w:t>прогулки на свежем воздухе. В рамках внеурочной  деятельности пре</w:t>
      </w:r>
      <w:r w:rsidR="0081736E">
        <w:rPr>
          <w:rFonts w:ascii="Times New Roman" w:hAnsi="Times New Roman" w:cs="Times New Roman"/>
          <w:sz w:val="24"/>
          <w:szCs w:val="24"/>
        </w:rPr>
        <w:t>дусмотрен кружок «Здоровячки»</w:t>
      </w:r>
    </w:p>
    <w:p w:rsid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xml:space="preserve">6. </w:t>
      </w:r>
      <w:r w:rsidRPr="0081736E">
        <w:rPr>
          <w:rFonts w:ascii="Times New Roman" w:hAnsi="Times New Roman" w:cs="Times New Roman"/>
          <w:b/>
          <w:sz w:val="24"/>
          <w:szCs w:val="24"/>
        </w:rPr>
        <w:t>Формирование учебной деятельности школьника.</w:t>
      </w:r>
      <w:r w:rsidRPr="004E76C7">
        <w:rPr>
          <w:rFonts w:ascii="Times New Roman" w:hAnsi="Times New Roman" w:cs="Times New Roman"/>
          <w:sz w:val="24"/>
          <w:szCs w:val="24"/>
        </w:rPr>
        <w:t xml:space="preserve"> Эта цель </w:t>
      </w:r>
      <w:r w:rsidR="003B7ABC">
        <w:rPr>
          <w:rFonts w:ascii="Times New Roman" w:hAnsi="Times New Roman" w:cs="Times New Roman"/>
          <w:sz w:val="24"/>
          <w:szCs w:val="24"/>
        </w:rPr>
        <w:t xml:space="preserve">образовательной деятельности </w:t>
      </w:r>
      <w:r w:rsidRPr="004E76C7">
        <w:rPr>
          <w:rFonts w:ascii="Times New Roman" w:hAnsi="Times New Roman" w:cs="Times New Roman"/>
          <w:sz w:val="24"/>
          <w:szCs w:val="24"/>
        </w:rPr>
        <w:t>достигается использованием средств обучения в системе «Начальная школа XXI века», специально направленных на формирование компонентов учебной деятельности. Ее сформированность предполагает: умение учиться («умею себя учить»), наличие развитых познавательных интересов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 В школе пересмотрена система контролирующей и оценочной деятельности учителя, определена приоритетная цель - формирование самоконтроля и самооценки ученика.</w:t>
      </w:r>
    </w:p>
    <w:p w:rsidR="00A863BF" w:rsidRDefault="0081736E" w:rsidP="0050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69E7" w:rsidRPr="00BC69E7">
        <w:rPr>
          <w:rFonts w:ascii="Times New Roman" w:hAnsi="Times New Roman" w:cs="Times New Roman"/>
          <w:sz w:val="24"/>
          <w:szCs w:val="24"/>
        </w:rPr>
        <w:t>Концепция УМК "Начал</w:t>
      </w:r>
      <w:r w:rsidR="00A863BF">
        <w:rPr>
          <w:rFonts w:ascii="Times New Roman" w:hAnsi="Times New Roman" w:cs="Times New Roman"/>
          <w:sz w:val="24"/>
          <w:szCs w:val="24"/>
        </w:rPr>
        <w:t xml:space="preserve">ьная школа ХХI века" отражает в </w:t>
      </w:r>
      <w:r w:rsidR="003B7ABC">
        <w:rPr>
          <w:rFonts w:ascii="Times New Roman" w:hAnsi="Times New Roman" w:cs="Times New Roman"/>
          <w:sz w:val="24"/>
          <w:szCs w:val="24"/>
        </w:rPr>
        <w:t>образовательной деятельности</w:t>
      </w:r>
      <w:r w:rsidR="00BC69E7" w:rsidRPr="00BC69E7">
        <w:rPr>
          <w:rFonts w:ascii="Times New Roman" w:hAnsi="Times New Roman" w:cs="Times New Roman"/>
          <w:sz w:val="24"/>
          <w:szCs w:val="24"/>
        </w:rPr>
        <w:t xml:space="preserve"> право ребенка на свою</w:t>
      </w:r>
      <w:r>
        <w:rPr>
          <w:rFonts w:ascii="Times New Roman" w:hAnsi="Times New Roman" w:cs="Times New Roman"/>
          <w:sz w:val="24"/>
          <w:szCs w:val="24"/>
        </w:rPr>
        <w:t xml:space="preserve"> индивидуальность. Все средства </w:t>
      </w:r>
      <w:r w:rsidR="00BC69E7" w:rsidRPr="00BC69E7">
        <w:rPr>
          <w:rFonts w:ascii="Times New Roman" w:hAnsi="Times New Roman" w:cs="Times New Roman"/>
          <w:sz w:val="24"/>
          <w:szCs w:val="24"/>
        </w:rPr>
        <w:t>обучения содержат материал, который позволяет у</w:t>
      </w:r>
      <w:r w:rsidR="00A863BF">
        <w:rPr>
          <w:rFonts w:ascii="Times New Roman" w:hAnsi="Times New Roman" w:cs="Times New Roman"/>
          <w:sz w:val="24"/>
          <w:szCs w:val="24"/>
        </w:rPr>
        <w:t xml:space="preserve">чителю учитывать индивидуальный </w:t>
      </w:r>
      <w:r w:rsidR="00BC69E7" w:rsidRPr="00BC69E7">
        <w:rPr>
          <w:rFonts w:ascii="Times New Roman" w:hAnsi="Times New Roman" w:cs="Times New Roman"/>
          <w:sz w:val="24"/>
          <w:szCs w:val="24"/>
        </w:rPr>
        <w:t>темп и успешность обучения каждого ребенка, а так</w:t>
      </w:r>
      <w:r w:rsidR="00A863BF">
        <w:rPr>
          <w:rFonts w:ascii="Times New Roman" w:hAnsi="Times New Roman" w:cs="Times New Roman"/>
          <w:sz w:val="24"/>
          <w:szCs w:val="24"/>
        </w:rPr>
        <w:t xml:space="preserve">же уровень его общего развития. </w:t>
      </w:r>
      <w:r w:rsidR="00BC69E7" w:rsidRPr="00BC69E7">
        <w:rPr>
          <w:rFonts w:ascii="Times New Roman" w:hAnsi="Times New Roman" w:cs="Times New Roman"/>
          <w:sz w:val="24"/>
          <w:szCs w:val="24"/>
        </w:rPr>
        <w:t>Учебники УМК "Начальная школа ХХI века" предусм</w:t>
      </w:r>
      <w:r w:rsidR="00A863BF">
        <w:rPr>
          <w:rFonts w:ascii="Times New Roman" w:hAnsi="Times New Roman" w:cs="Times New Roman"/>
          <w:sz w:val="24"/>
          <w:szCs w:val="24"/>
        </w:rPr>
        <w:t xml:space="preserve">атривают дополнительное учебное </w:t>
      </w:r>
      <w:r w:rsidR="00BC69E7" w:rsidRPr="00BC69E7">
        <w:rPr>
          <w:rFonts w:ascii="Times New Roman" w:hAnsi="Times New Roman" w:cs="Times New Roman"/>
          <w:sz w:val="24"/>
          <w:szCs w:val="24"/>
        </w:rPr>
        <w:t>содержание, что позволяет создать достаточно высокий эруд</w:t>
      </w:r>
      <w:r w:rsidR="00A863BF">
        <w:rPr>
          <w:rFonts w:ascii="Times New Roman" w:hAnsi="Times New Roman" w:cs="Times New Roman"/>
          <w:sz w:val="24"/>
          <w:szCs w:val="24"/>
        </w:rPr>
        <w:t xml:space="preserve">иционный, </w:t>
      </w:r>
      <w:r w:rsidR="00BC69E7" w:rsidRPr="00BC69E7">
        <w:rPr>
          <w:rFonts w:ascii="Times New Roman" w:hAnsi="Times New Roman" w:cs="Times New Roman"/>
          <w:sz w:val="24"/>
          <w:szCs w:val="24"/>
        </w:rPr>
        <w:t>культурологический фон обучения, обеспечив, с одной</w:t>
      </w:r>
      <w:r w:rsidR="00A863BF">
        <w:rPr>
          <w:rFonts w:ascii="Times New Roman" w:hAnsi="Times New Roman" w:cs="Times New Roman"/>
          <w:sz w:val="24"/>
          <w:szCs w:val="24"/>
        </w:rPr>
        <w:t xml:space="preserve"> стороны, снятие обязательности </w:t>
      </w:r>
      <w:r w:rsidR="00BC69E7" w:rsidRPr="00BC69E7">
        <w:rPr>
          <w:rFonts w:ascii="Times New Roman" w:hAnsi="Times New Roman" w:cs="Times New Roman"/>
          <w:sz w:val="24"/>
          <w:szCs w:val="24"/>
        </w:rPr>
        <w:t xml:space="preserve">усвоения всех предъявленных знаний </w:t>
      </w:r>
      <w:r w:rsidR="003752BC">
        <w:rPr>
          <w:rFonts w:ascii="Times New Roman" w:hAnsi="Times New Roman" w:cs="Times New Roman"/>
          <w:sz w:val="24"/>
          <w:szCs w:val="24"/>
        </w:rPr>
        <w:t xml:space="preserve"> </w:t>
      </w:r>
      <w:r w:rsidR="00BC69E7" w:rsidRPr="00BC69E7">
        <w:rPr>
          <w:rFonts w:ascii="Times New Roman" w:hAnsi="Times New Roman" w:cs="Times New Roman"/>
          <w:sz w:val="24"/>
          <w:szCs w:val="24"/>
        </w:rPr>
        <w:t>(ребенок может</w:t>
      </w:r>
      <w:r w:rsidR="00A863BF">
        <w:rPr>
          <w:rFonts w:ascii="Times New Roman" w:hAnsi="Times New Roman" w:cs="Times New Roman"/>
          <w:sz w:val="24"/>
          <w:szCs w:val="24"/>
        </w:rPr>
        <w:t>, но недолжен это усвоить),</w:t>
      </w:r>
      <w:r w:rsidR="003752BC">
        <w:rPr>
          <w:rFonts w:ascii="Times New Roman" w:hAnsi="Times New Roman" w:cs="Times New Roman"/>
          <w:sz w:val="24"/>
          <w:szCs w:val="24"/>
        </w:rPr>
        <w:t xml:space="preserve"> </w:t>
      </w:r>
      <w:r w:rsidR="00A863BF">
        <w:rPr>
          <w:rFonts w:ascii="Times New Roman" w:hAnsi="Times New Roman" w:cs="Times New Roman"/>
          <w:sz w:val="24"/>
          <w:szCs w:val="24"/>
        </w:rPr>
        <w:t xml:space="preserve"> а с </w:t>
      </w:r>
      <w:r w:rsidR="00BC69E7" w:rsidRPr="00BC69E7">
        <w:rPr>
          <w:rFonts w:ascii="Times New Roman" w:hAnsi="Times New Roman" w:cs="Times New Roman"/>
          <w:sz w:val="24"/>
          <w:szCs w:val="24"/>
        </w:rPr>
        <w:t>другой стороны, дает возможность каждому ра</w:t>
      </w:r>
      <w:r w:rsidR="00A863BF">
        <w:rPr>
          <w:rFonts w:ascii="Times New Roman" w:hAnsi="Times New Roman" w:cs="Times New Roman"/>
          <w:sz w:val="24"/>
          <w:szCs w:val="24"/>
        </w:rPr>
        <w:t xml:space="preserve">ботать в соответствии со своими </w:t>
      </w:r>
      <w:r w:rsidR="00BC69E7" w:rsidRPr="00BC69E7">
        <w:rPr>
          <w:rFonts w:ascii="Times New Roman" w:hAnsi="Times New Roman" w:cs="Times New Roman"/>
          <w:sz w:val="24"/>
          <w:szCs w:val="24"/>
        </w:rPr>
        <w:t xml:space="preserve">возможностями (рубрики учебников "Для тех, кто хорошо читает", "Путешествие в прошлое", "Этот удивительный мир" и др.). </w:t>
      </w:r>
      <w:r w:rsidR="003752BC">
        <w:rPr>
          <w:rFonts w:ascii="Times New Roman" w:hAnsi="Times New Roman" w:cs="Times New Roman"/>
          <w:sz w:val="24"/>
          <w:szCs w:val="24"/>
        </w:rPr>
        <w:t xml:space="preserve"> </w:t>
      </w:r>
      <w:r w:rsidR="00BC69E7" w:rsidRPr="00BC69E7">
        <w:rPr>
          <w:rFonts w:ascii="Times New Roman" w:hAnsi="Times New Roman" w:cs="Times New Roman"/>
          <w:sz w:val="24"/>
          <w:szCs w:val="24"/>
        </w:rPr>
        <w:t>В</w:t>
      </w:r>
      <w:r w:rsidR="00BC69E7">
        <w:rPr>
          <w:rFonts w:ascii="Times New Roman" w:hAnsi="Times New Roman" w:cs="Times New Roman"/>
          <w:sz w:val="24"/>
          <w:szCs w:val="24"/>
        </w:rPr>
        <w:t xml:space="preserve"> УМК "Начальная школа ХХI века" </w:t>
      </w:r>
      <w:r w:rsidR="00BC69E7" w:rsidRPr="00BC69E7">
        <w:rPr>
          <w:rFonts w:ascii="Times New Roman" w:hAnsi="Times New Roman" w:cs="Times New Roman"/>
          <w:sz w:val="24"/>
          <w:szCs w:val="24"/>
        </w:rPr>
        <w:t>реализован основной принцип</w:t>
      </w:r>
      <w:r w:rsidR="00A863BF">
        <w:rPr>
          <w:rFonts w:ascii="Times New Roman" w:hAnsi="Times New Roman" w:cs="Times New Roman"/>
          <w:sz w:val="24"/>
          <w:szCs w:val="24"/>
        </w:rPr>
        <w:t xml:space="preserve"> </w:t>
      </w:r>
      <w:r w:rsidR="00BC69E7" w:rsidRPr="00BC69E7">
        <w:rPr>
          <w:rFonts w:ascii="Times New Roman" w:hAnsi="Times New Roman" w:cs="Times New Roman"/>
          <w:sz w:val="24"/>
          <w:szCs w:val="24"/>
        </w:rPr>
        <w:t>обучения: начальная школа должна быть</w:t>
      </w:r>
      <w:r w:rsidR="00A863BF">
        <w:rPr>
          <w:rFonts w:ascii="Times New Roman" w:hAnsi="Times New Roman" w:cs="Times New Roman"/>
          <w:sz w:val="24"/>
          <w:szCs w:val="24"/>
        </w:rPr>
        <w:t xml:space="preserve"> </w:t>
      </w:r>
      <w:r w:rsidR="00BC69E7" w:rsidRPr="00BC69E7">
        <w:rPr>
          <w:rFonts w:ascii="Times New Roman" w:hAnsi="Times New Roman" w:cs="Times New Roman"/>
          <w:sz w:val="24"/>
          <w:szCs w:val="24"/>
        </w:rPr>
        <w:t>природосообразной, то есть соответствовать потребностям детей этого возраста (в</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 xml:space="preserve">познании, общении, разнообразной </w:t>
      </w:r>
      <w:r w:rsidR="00BC69E7" w:rsidRPr="00BC69E7">
        <w:rPr>
          <w:rFonts w:ascii="Times New Roman" w:hAnsi="Times New Roman" w:cs="Times New Roman"/>
          <w:sz w:val="24"/>
          <w:szCs w:val="24"/>
        </w:rPr>
        <w:lastRenderedPageBreak/>
        <w:t>продуктивной деятельности), учитывать</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типологические и индивидуальные особенности и</w:t>
      </w:r>
      <w:r w:rsidR="000307AE">
        <w:rPr>
          <w:rFonts w:ascii="Times New Roman" w:hAnsi="Times New Roman" w:cs="Times New Roman"/>
          <w:sz w:val="24"/>
          <w:szCs w:val="24"/>
        </w:rPr>
        <w:t xml:space="preserve">х познавательной деятельности и </w:t>
      </w:r>
      <w:r w:rsidR="00BC69E7" w:rsidRPr="00BC69E7">
        <w:rPr>
          <w:rFonts w:ascii="Times New Roman" w:hAnsi="Times New Roman" w:cs="Times New Roman"/>
          <w:sz w:val="24"/>
          <w:szCs w:val="24"/>
        </w:rPr>
        <w:t>уровень социализации.</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 xml:space="preserve">Интеграция, позволяющая учесть целостность восприятия ребенком </w:t>
      </w:r>
      <w:r w:rsidR="000307AE">
        <w:rPr>
          <w:rFonts w:ascii="Times New Roman" w:hAnsi="Times New Roman" w:cs="Times New Roman"/>
          <w:sz w:val="24"/>
          <w:szCs w:val="24"/>
        </w:rPr>
        <w:t xml:space="preserve">этого возраста </w:t>
      </w:r>
      <w:r w:rsidR="00BC69E7" w:rsidRPr="00BC69E7">
        <w:rPr>
          <w:rFonts w:ascii="Times New Roman" w:hAnsi="Times New Roman" w:cs="Times New Roman"/>
          <w:sz w:val="24"/>
          <w:szCs w:val="24"/>
        </w:rPr>
        <w:t>окружающего мира, постепенно заменяется дифференцированными курсами, (они</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начинаются во втором полугодии первого года обучения). Функция целостного</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восприятия окружающей действительности остается приоритетным направлением</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построения в последующих классах "Окружающего мира". Следующая особенность УМК</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"Начальная школа ХХ1 века" состоит в том, что успешно решается одна из приоритетных</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задач начального образования - формировать основные компоненты учебной</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деятельности. В методике обучения особое внимание уделяется, во-первых,</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целенаправленному использованию моделирующей деятельности, во-вторых, авторами</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создана система игр с правилами, которые развивают необходимые для учения качества.</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И, в - третьих, в содержании и структуре средств обучения отражены новые подходы к</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развитию контролирующей и оценочной деятельности учащихся (рубрика "Проверь себя",</w:t>
      </w:r>
      <w:r w:rsidR="00BC69E7">
        <w:rPr>
          <w:rFonts w:ascii="Times New Roman" w:hAnsi="Times New Roman" w:cs="Times New Roman"/>
          <w:sz w:val="24"/>
          <w:szCs w:val="24"/>
        </w:rPr>
        <w:t xml:space="preserve"> задания "Сравни свой ответ с </w:t>
      </w:r>
      <w:r w:rsidR="00BC69E7" w:rsidRPr="00BC69E7">
        <w:rPr>
          <w:rFonts w:ascii="Times New Roman" w:hAnsi="Times New Roman" w:cs="Times New Roman"/>
          <w:sz w:val="24"/>
          <w:szCs w:val="24"/>
        </w:rPr>
        <w:t>текстом", "Найди ошибки" и др.). Младшему школьнику</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предоставляются условия для развития способности оценивать свои мысли и действия как</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бы «со стороны», соотносить результат деятельности с поставленной целью, определять</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свое знание и незнание и др. Способность к рефлексии, определяющая социальную роль</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ребенка как ученика, школьника, заложена в технологиях обучения по УМК «Начальная</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школа ХХI</w:t>
      </w:r>
      <w:r w:rsidR="00B70B9A">
        <w:rPr>
          <w:rFonts w:ascii="Times New Roman" w:hAnsi="Times New Roman" w:cs="Times New Roman"/>
          <w:sz w:val="24"/>
          <w:szCs w:val="24"/>
        </w:rPr>
        <w:t xml:space="preserve"> </w:t>
      </w:r>
      <w:r w:rsidR="00BC69E7" w:rsidRPr="00BC69E7">
        <w:rPr>
          <w:rFonts w:ascii="Times New Roman" w:hAnsi="Times New Roman" w:cs="Times New Roman"/>
          <w:sz w:val="24"/>
          <w:szCs w:val="24"/>
        </w:rPr>
        <w:t xml:space="preserve"> века».</w:t>
      </w:r>
      <w:r w:rsidR="00500529">
        <w:rPr>
          <w:rFonts w:ascii="Times New Roman" w:hAnsi="Times New Roman" w:cs="Times New Roman"/>
          <w:sz w:val="24"/>
          <w:szCs w:val="24"/>
        </w:rPr>
        <w:t xml:space="preserve"> </w:t>
      </w:r>
      <w:r w:rsidR="00BC69E7" w:rsidRPr="00BC69E7">
        <w:rPr>
          <w:rFonts w:ascii="Times New Roman" w:hAnsi="Times New Roman" w:cs="Times New Roman"/>
          <w:sz w:val="24"/>
          <w:szCs w:val="24"/>
        </w:rPr>
        <w:t xml:space="preserve"> Авторы УМК поставили </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задачу: усилить</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внимание к творческой деятельности учащихся, которая включает инициативу и</w:t>
      </w:r>
      <w:r w:rsidR="00BC69E7">
        <w:rPr>
          <w:rFonts w:ascii="Times New Roman" w:hAnsi="Times New Roman" w:cs="Times New Roman"/>
          <w:sz w:val="24"/>
          <w:szCs w:val="24"/>
        </w:rPr>
        <w:t xml:space="preserve"> </w:t>
      </w:r>
      <w:r w:rsidR="00BC69E7" w:rsidRPr="00BC69E7">
        <w:rPr>
          <w:rFonts w:ascii="Times New Roman" w:hAnsi="Times New Roman" w:cs="Times New Roman"/>
          <w:sz w:val="24"/>
          <w:szCs w:val="24"/>
        </w:rPr>
        <w:t xml:space="preserve">самостоятельность каждого обучающегося. </w:t>
      </w:r>
    </w:p>
    <w:p w:rsidR="004E76C7" w:rsidRPr="00A863BF" w:rsidRDefault="000307AE" w:rsidP="0050655F">
      <w:pPr>
        <w:spacing w:after="0" w:line="240" w:lineRule="auto"/>
        <w:jc w:val="both"/>
        <w:rPr>
          <w:rStyle w:val="Zag11"/>
          <w:rFonts w:ascii="Times New Roman" w:hAnsi="Times New Roman" w:cs="Times New Roman"/>
          <w:sz w:val="24"/>
          <w:szCs w:val="24"/>
        </w:rPr>
      </w:pPr>
      <w:r>
        <w:rPr>
          <w:rStyle w:val="Zag11"/>
          <w:rFonts w:ascii="Times New Roman" w:eastAsia="@Arial Unicode MS" w:hAnsi="Times New Roman" w:cs="Times New Roman"/>
          <w:sz w:val="24"/>
          <w:szCs w:val="24"/>
        </w:rPr>
        <w:t xml:space="preserve">           </w:t>
      </w:r>
      <w:r w:rsidR="004E76C7" w:rsidRPr="004E76C7">
        <w:rPr>
          <w:rStyle w:val="Zag11"/>
          <w:rFonts w:ascii="Times New Roman" w:eastAsia="@Arial Unicode MS" w:hAnsi="Times New Roman" w:cs="Times New Roman"/>
          <w:sz w:val="24"/>
          <w:szCs w:val="24"/>
        </w:rPr>
        <w:t>В основе реализации основной образовательной программы лежит системно-деятельностный подход, который предполагает:</w:t>
      </w:r>
    </w:p>
    <w:p w:rsidR="004E76C7" w:rsidRPr="004E76C7" w:rsidRDefault="004E76C7" w:rsidP="0050655F">
      <w:pPr>
        <w:spacing w:after="0" w:line="240" w:lineRule="auto"/>
        <w:ind w:firstLine="339"/>
        <w:jc w:val="both"/>
        <w:rPr>
          <w:rStyle w:val="Zag11"/>
          <w:rFonts w:ascii="Times New Roman" w:eastAsia="@Arial Unicode MS" w:hAnsi="Times New Roman" w:cs="Times New Roman"/>
          <w:sz w:val="24"/>
          <w:szCs w:val="24"/>
        </w:rPr>
      </w:pPr>
      <w:r w:rsidRPr="004E76C7">
        <w:rPr>
          <w:rStyle w:val="Zag11"/>
          <w:rFonts w:ascii="Times New Roman" w:eastAsia="@Arial Unicode MS"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поликультурного и поликонфессионального состава;</w:t>
      </w:r>
    </w:p>
    <w:p w:rsidR="004E76C7" w:rsidRPr="004E76C7" w:rsidRDefault="004E76C7" w:rsidP="0050655F">
      <w:pPr>
        <w:spacing w:after="0" w:line="240" w:lineRule="auto"/>
        <w:ind w:firstLine="339"/>
        <w:jc w:val="both"/>
        <w:rPr>
          <w:rStyle w:val="Zag11"/>
          <w:rFonts w:ascii="Times New Roman" w:eastAsia="@Arial Unicode MS" w:hAnsi="Times New Roman" w:cs="Times New Roman"/>
          <w:sz w:val="24"/>
          <w:szCs w:val="24"/>
        </w:rPr>
      </w:pPr>
      <w:r w:rsidRPr="004E76C7">
        <w:rPr>
          <w:rStyle w:val="Zag11"/>
          <w:rFonts w:ascii="Times New Roman" w:eastAsia="@Arial Unicode MS" w:hAnsi="Times New Roman"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E76C7" w:rsidRPr="004E76C7" w:rsidRDefault="004E76C7" w:rsidP="0050655F">
      <w:pPr>
        <w:spacing w:after="0" w:line="240" w:lineRule="auto"/>
        <w:ind w:firstLine="339"/>
        <w:jc w:val="both"/>
        <w:rPr>
          <w:rStyle w:val="Zag11"/>
          <w:rFonts w:ascii="Times New Roman" w:eastAsia="@Arial Unicode MS" w:hAnsi="Times New Roman" w:cs="Times New Roman"/>
          <w:sz w:val="24"/>
          <w:szCs w:val="24"/>
        </w:rPr>
      </w:pPr>
      <w:r w:rsidRPr="004E76C7">
        <w:rPr>
          <w:rStyle w:val="Zag11"/>
          <w:rFonts w:ascii="Times New Roman" w:eastAsia="@Arial Unicode MS" w:hAnsi="Times New Roman" w:cs="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E76C7" w:rsidRPr="004E76C7" w:rsidRDefault="004E76C7" w:rsidP="0050655F">
      <w:pPr>
        <w:spacing w:after="0" w:line="240" w:lineRule="auto"/>
        <w:ind w:firstLine="339"/>
        <w:jc w:val="both"/>
        <w:rPr>
          <w:rStyle w:val="Zag11"/>
          <w:rFonts w:ascii="Times New Roman" w:eastAsia="@Arial Unicode MS" w:hAnsi="Times New Roman" w:cs="Times New Roman"/>
          <w:sz w:val="24"/>
          <w:szCs w:val="24"/>
        </w:rPr>
      </w:pPr>
      <w:r w:rsidRPr="004E76C7">
        <w:rPr>
          <w:rStyle w:val="Zag11"/>
          <w:rFonts w:ascii="Times New Roman" w:eastAsia="@Arial Unicode MS"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E76C7" w:rsidRPr="004E76C7" w:rsidRDefault="004E76C7" w:rsidP="0050655F">
      <w:pPr>
        <w:spacing w:after="0" w:line="240" w:lineRule="auto"/>
        <w:ind w:firstLine="339"/>
        <w:jc w:val="both"/>
        <w:rPr>
          <w:rStyle w:val="Zag11"/>
          <w:rFonts w:ascii="Times New Roman" w:eastAsia="@Arial Unicode MS" w:hAnsi="Times New Roman" w:cs="Times New Roman"/>
          <w:sz w:val="24"/>
          <w:szCs w:val="24"/>
        </w:rPr>
      </w:pPr>
      <w:r w:rsidRPr="004E76C7">
        <w:rPr>
          <w:rStyle w:val="Zag11"/>
          <w:rFonts w:ascii="Times New Roman" w:eastAsia="@Arial Unicode MS" w:hAnsi="Times New Roman" w:cs="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E76C7" w:rsidRPr="004E76C7" w:rsidRDefault="004E76C7" w:rsidP="0050655F">
      <w:pPr>
        <w:spacing w:after="0" w:line="240" w:lineRule="auto"/>
        <w:ind w:firstLine="339"/>
        <w:jc w:val="both"/>
        <w:rPr>
          <w:rStyle w:val="Zag11"/>
          <w:rFonts w:ascii="Times New Roman" w:eastAsia="@Arial Unicode MS" w:hAnsi="Times New Roman" w:cs="Times New Roman"/>
          <w:sz w:val="24"/>
          <w:szCs w:val="24"/>
        </w:rPr>
      </w:pPr>
      <w:r w:rsidRPr="004E76C7">
        <w:rPr>
          <w:rStyle w:val="Zag11"/>
          <w:rFonts w:ascii="Times New Roman" w:eastAsia="@Arial Unicode MS" w:hAnsi="Times New Roman" w:cs="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4E76C7" w:rsidRPr="004E76C7" w:rsidRDefault="004E76C7" w:rsidP="0050655F">
      <w:pPr>
        <w:spacing w:after="0" w:line="240" w:lineRule="auto"/>
        <w:ind w:firstLine="339"/>
        <w:jc w:val="both"/>
        <w:rPr>
          <w:rFonts w:ascii="Times New Roman" w:eastAsia="@Arial Unicode MS" w:hAnsi="Times New Roman" w:cs="Times New Roman"/>
          <w:sz w:val="24"/>
          <w:szCs w:val="24"/>
        </w:rPr>
      </w:pPr>
      <w:r w:rsidRPr="004E76C7">
        <w:rPr>
          <w:rStyle w:val="Zag11"/>
          <w:rFonts w:ascii="Times New Roman" w:eastAsia="@Arial Unicode MS" w:hAnsi="Times New Roman" w:cs="Times New Roman"/>
          <w:sz w:val="24"/>
          <w:szCs w:val="24"/>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xml:space="preserve">   </w:t>
      </w:r>
      <w:r w:rsidR="000307AE">
        <w:rPr>
          <w:rFonts w:ascii="Times New Roman" w:hAnsi="Times New Roman" w:cs="Times New Roman"/>
          <w:sz w:val="24"/>
          <w:szCs w:val="24"/>
        </w:rPr>
        <w:t xml:space="preserve">       </w:t>
      </w:r>
      <w:r w:rsidR="00FF19E3" w:rsidRPr="00FF19E3">
        <w:rPr>
          <w:rFonts w:ascii="Times New Roman" w:hAnsi="Times New Roman" w:cs="Times New Roman"/>
          <w:sz w:val="24"/>
          <w:szCs w:val="24"/>
        </w:rPr>
        <w:t>Образовательная деятельность</w:t>
      </w:r>
      <w:r w:rsidRPr="00FF19E3">
        <w:rPr>
          <w:rFonts w:ascii="Times New Roman" w:hAnsi="Times New Roman" w:cs="Times New Roman"/>
          <w:sz w:val="24"/>
          <w:szCs w:val="24"/>
        </w:rPr>
        <w:t xml:space="preserve">   </w:t>
      </w:r>
      <w:r w:rsidRPr="004E76C7">
        <w:rPr>
          <w:rFonts w:ascii="Times New Roman" w:hAnsi="Times New Roman" w:cs="Times New Roman"/>
          <w:sz w:val="24"/>
          <w:szCs w:val="24"/>
        </w:rPr>
        <w:t>МАОУ</w:t>
      </w:r>
      <w:r w:rsidR="00C97C79">
        <w:rPr>
          <w:rFonts w:ascii="Times New Roman" w:hAnsi="Times New Roman" w:cs="Times New Roman"/>
          <w:sz w:val="24"/>
          <w:szCs w:val="24"/>
        </w:rPr>
        <w:t>«Яровская</w:t>
      </w:r>
      <w:r w:rsidR="00C97C79" w:rsidRPr="004E76C7">
        <w:rPr>
          <w:rFonts w:ascii="Times New Roman" w:hAnsi="Times New Roman" w:cs="Times New Roman"/>
          <w:sz w:val="24"/>
          <w:szCs w:val="24"/>
        </w:rPr>
        <w:t xml:space="preserve"> СОШ</w:t>
      </w:r>
      <w:r w:rsidR="00C97C79">
        <w:rPr>
          <w:rFonts w:ascii="Times New Roman" w:hAnsi="Times New Roman" w:cs="Times New Roman"/>
          <w:sz w:val="24"/>
          <w:szCs w:val="24"/>
        </w:rPr>
        <w:t xml:space="preserve"> им.Р.И.Алимбаева</w:t>
      </w:r>
      <w:r w:rsidR="00C97C79" w:rsidRPr="004E76C7">
        <w:rPr>
          <w:rFonts w:ascii="Times New Roman" w:hAnsi="Times New Roman" w:cs="Times New Roman"/>
          <w:sz w:val="24"/>
          <w:szCs w:val="24"/>
        </w:rPr>
        <w:t>»</w:t>
      </w:r>
      <w:r w:rsidRPr="004E76C7">
        <w:rPr>
          <w:rFonts w:ascii="Times New Roman" w:hAnsi="Times New Roman" w:cs="Times New Roman"/>
          <w:sz w:val="24"/>
          <w:szCs w:val="24"/>
        </w:rPr>
        <w:t xml:space="preserve">  подчиняется следующим принципам.</w:t>
      </w:r>
    </w:p>
    <w:p w:rsidR="004E76C7" w:rsidRPr="004E76C7" w:rsidRDefault="000307AE" w:rsidP="000307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1.Личностно-ориентированное обучение предполагает:  </w:t>
      </w:r>
      <w:r w:rsidR="004E76C7" w:rsidRPr="004E76C7">
        <w:rPr>
          <w:rFonts w:ascii="Times New Roman" w:hAnsi="Times New Roman" w:cs="Times New Roman"/>
          <w:sz w:val="24"/>
          <w:szCs w:val="24"/>
        </w:rPr>
        <w:t>сохранность и поддержку индивидуальности ребенка; предоставление</w:t>
      </w:r>
      <w:r w:rsidR="005329CF">
        <w:rPr>
          <w:rFonts w:ascii="Times New Roman" w:hAnsi="Times New Roman" w:cs="Times New Roman"/>
          <w:sz w:val="24"/>
          <w:szCs w:val="24"/>
        </w:rPr>
        <w:t xml:space="preserve"> </w:t>
      </w:r>
      <w:r w:rsidR="004E76C7" w:rsidRPr="004E76C7">
        <w:rPr>
          <w:rFonts w:ascii="Times New Roman" w:hAnsi="Times New Roman" w:cs="Times New Roman"/>
          <w:sz w:val="24"/>
          <w:szCs w:val="24"/>
        </w:rPr>
        <w:t xml:space="preserve">возможностей каждому ребенку работать в присущем ему темпе; </w:t>
      </w:r>
      <w:r w:rsidR="005329CF">
        <w:rPr>
          <w:rFonts w:ascii="Times New Roman" w:hAnsi="Times New Roman" w:cs="Times New Roman"/>
          <w:sz w:val="24"/>
          <w:szCs w:val="24"/>
        </w:rPr>
        <w:t xml:space="preserve">создание  </w:t>
      </w:r>
      <w:r w:rsidR="004E76C7" w:rsidRPr="004E76C7">
        <w:rPr>
          <w:rFonts w:ascii="Times New Roman" w:hAnsi="Times New Roman" w:cs="Times New Roman"/>
          <w:sz w:val="24"/>
          <w:szCs w:val="24"/>
        </w:rPr>
        <w:t>условий для обязательной успешно</w:t>
      </w:r>
      <w:r>
        <w:rPr>
          <w:rFonts w:ascii="Times New Roman" w:hAnsi="Times New Roman" w:cs="Times New Roman"/>
          <w:sz w:val="24"/>
          <w:szCs w:val="24"/>
        </w:rPr>
        <w:t xml:space="preserve">й деятельности; обучение в зоне </w:t>
      </w:r>
      <w:r w:rsidR="004E76C7" w:rsidRPr="004E76C7">
        <w:rPr>
          <w:rFonts w:ascii="Times New Roman" w:hAnsi="Times New Roman" w:cs="Times New Roman"/>
          <w:sz w:val="24"/>
          <w:szCs w:val="24"/>
        </w:rPr>
        <w:t>«ближайшего развития», обеспечен</w:t>
      </w:r>
      <w:r w:rsidR="005329CF">
        <w:rPr>
          <w:rFonts w:ascii="Times New Roman" w:hAnsi="Times New Roman" w:cs="Times New Roman"/>
          <w:sz w:val="24"/>
          <w:szCs w:val="24"/>
        </w:rPr>
        <w:t xml:space="preserve">ие своевременной помощи каждому </w:t>
      </w:r>
      <w:r w:rsidR="004E76C7" w:rsidRPr="004E76C7">
        <w:rPr>
          <w:rFonts w:ascii="Times New Roman" w:hAnsi="Times New Roman" w:cs="Times New Roman"/>
          <w:sz w:val="24"/>
          <w:szCs w:val="24"/>
        </w:rPr>
        <w:t>ребенку при возникновении трудностей</w:t>
      </w:r>
      <w:r w:rsidR="005329CF">
        <w:rPr>
          <w:rFonts w:ascii="Times New Roman" w:hAnsi="Times New Roman" w:cs="Times New Roman"/>
          <w:sz w:val="24"/>
          <w:szCs w:val="24"/>
        </w:rPr>
        <w:t xml:space="preserve"> обучения; создание условий для </w:t>
      </w:r>
      <w:r w:rsidR="004E76C7" w:rsidRPr="004E76C7">
        <w:rPr>
          <w:rFonts w:ascii="Times New Roman" w:hAnsi="Times New Roman" w:cs="Times New Roman"/>
          <w:sz w:val="24"/>
          <w:szCs w:val="24"/>
        </w:rPr>
        <w:t>реализации творческих возможностей школьника.</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lastRenderedPageBreak/>
        <w:t>2. Природосообразность обучения рассматривается учительским коллективом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 учащимся,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действий, уровня актуального психического развития и этапа обучения.</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3. Принцип педоцентризма 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участия во «взрослом» мире. 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4. Принцип культуросообр</w:t>
      </w:r>
      <w:r w:rsidR="000307AE">
        <w:rPr>
          <w:rFonts w:ascii="Times New Roman" w:hAnsi="Times New Roman" w:cs="Times New Roman"/>
          <w:sz w:val="24"/>
          <w:szCs w:val="24"/>
        </w:rPr>
        <w:t xml:space="preserve">азности позволяет предоставить </w:t>
      </w:r>
      <w:r w:rsidRPr="004E76C7">
        <w:rPr>
          <w:rFonts w:ascii="Times New Roman" w:hAnsi="Times New Roman" w:cs="Times New Roman"/>
          <w:sz w:val="24"/>
          <w:szCs w:val="24"/>
        </w:rPr>
        <w:t>учащ</w:t>
      </w:r>
      <w:r w:rsidR="000307AE">
        <w:rPr>
          <w:rFonts w:ascii="Times New Roman" w:hAnsi="Times New Roman" w:cs="Times New Roman"/>
          <w:sz w:val="24"/>
          <w:szCs w:val="24"/>
        </w:rPr>
        <w:t>и</w:t>
      </w:r>
      <w:r w:rsidRPr="004E76C7">
        <w:rPr>
          <w:rFonts w:ascii="Times New Roman" w:hAnsi="Times New Roman" w:cs="Times New Roman"/>
          <w:sz w:val="24"/>
          <w:szCs w:val="24"/>
        </w:rPr>
        <w:t>мся для познания лучшие объекты культуры из разных сфер окружающей жизни (науки, искусства, архитектуры, народного творчества и др.), что позволяет обеспечить интеграционные связи учебной и внеучебной деятельности школьника.</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5. Организация процесса обучения в форме учебного диалога (диалогичность процесса образования) включает ориентировку учителя на демократич</w:t>
      </w:r>
      <w:r w:rsidR="000307AE">
        <w:rPr>
          <w:rFonts w:ascii="Times New Roman" w:hAnsi="Times New Roman" w:cs="Times New Roman"/>
          <w:sz w:val="24"/>
          <w:szCs w:val="24"/>
        </w:rPr>
        <w:t xml:space="preserve">еский стиль взаимоотношений с </w:t>
      </w:r>
      <w:r w:rsidRPr="004E76C7">
        <w:rPr>
          <w:rFonts w:ascii="Times New Roman" w:hAnsi="Times New Roman" w:cs="Times New Roman"/>
          <w:sz w:val="24"/>
          <w:szCs w:val="24"/>
        </w:rPr>
        <w:t>учащимися;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6. Преемственность и перспективность обучения. В школе установились преемственные связи методической системы обучения с дошкольным, а также основным звеном образования. В школе осуществляется деятельность по подготовке детей к школе, развитию у них произвольного поведения, внимания, умений сотрудничать, предпосылок учебного труда.  В начальной школе ведется всесторонняя работа по пропедевтике изучения предметов основной школы.</w:t>
      </w:r>
    </w:p>
    <w:p w:rsidR="004E76C7" w:rsidRPr="004E76C7" w:rsidRDefault="000307AE" w:rsidP="0050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76C7" w:rsidRPr="004E76C7">
        <w:rPr>
          <w:rFonts w:ascii="Times New Roman" w:hAnsi="Times New Roman" w:cs="Times New Roman"/>
          <w:sz w:val="24"/>
          <w:szCs w:val="24"/>
        </w:rPr>
        <w:t>К числу планируемых результатов освоения основной образовательной программы отнесены:</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метапредметные результаты — освоенные обучающимися универсальные учебные действия (познавательные, регулятивные и коммуникативные);</w:t>
      </w:r>
    </w:p>
    <w:p w:rsidR="004E76C7" w:rsidRPr="004E76C7" w:rsidRDefault="004E76C7" w:rsidP="0050655F">
      <w:pPr>
        <w:spacing w:after="0" w:line="240" w:lineRule="auto"/>
        <w:jc w:val="both"/>
        <w:rPr>
          <w:rFonts w:ascii="Times New Roman" w:hAnsi="Times New Roman" w:cs="Times New Roman"/>
          <w:sz w:val="24"/>
          <w:szCs w:val="24"/>
        </w:rPr>
      </w:pPr>
      <w:r w:rsidRPr="004E76C7">
        <w:rPr>
          <w:rFonts w:ascii="Times New Roman" w:hAnsi="Times New Roman" w:cs="Times New Roman"/>
          <w:sz w:val="24"/>
          <w:szCs w:val="24"/>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329CF" w:rsidRDefault="004E76C7" w:rsidP="0050655F">
      <w:pPr>
        <w:spacing w:after="0" w:line="240" w:lineRule="auto"/>
        <w:ind w:left="142" w:hanging="142"/>
        <w:jc w:val="both"/>
        <w:rPr>
          <w:rFonts w:ascii="Times New Roman" w:hAnsi="Times New Roman" w:cs="Times New Roman"/>
          <w:sz w:val="24"/>
          <w:szCs w:val="24"/>
        </w:rPr>
      </w:pPr>
      <w:r w:rsidRPr="004E76C7">
        <w:rPr>
          <w:rFonts w:ascii="Times New Roman" w:hAnsi="Times New Roman" w:cs="Times New Roman"/>
          <w:sz w:val="24"/>
          <w:szCs w:val="24"/>
        </w:rPr>
        <w:t xml:space="preserve">   </w:t>
      </w:r>
    </w:p>
    <w:p w:rsidR="004E76C7" w:rsidRPr="004E76C7" w:rsidRDefault="000307AE" w:rsidP="0050655F">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4E76C7" w:rsidRPr="004E76C7">
        <w:rPr>
          <w:rFonts w:ascii="Times New Roman" w:hAnsi="Times New Roman" w:cs="Times New Roman"/>
          <w:sz w:val="24"/>
          <w:szCs w:val="24"/>
        </w:rPr>
        <w:t>Таким образом, основная образовательная программа   МАОУ</w:t>
      </w:r>
      <w:r w:rsidR="00C97C79">
        <w:rPr>
          <w:rFonts w:ascii="Times New Roman" w:hAnsi="Times New Roman" w:cs="Times New Roman"/>
          <w:sz w:val="24"/>
          <w:szCs w:val="24"/>
        </w:rPr>
        <w:t>«Яровская</w:t>
      </w:r>
      <w:r w:rsidR="00C97C79" w:rsidRPr="004E76C7">
        <w:rPr>
          <w:rFonts w:ascii="Times New Roman" w:hAnsi="Times New Roman" w:cs="Times New Roman"/>
          <w:sz w:val="24"/>
          <w:szCs w:val="24"/>
        </w:rPr>
        <w:t xml:space="preserve"> СОШ</w:t>
      </w:r>
      <w:r w:rsidR="00C97C79">
        <w:rPr>
          <w:rFonts w:ascii="Times New Roman" w:hAnsi="Times New Roman" w:cs="Times New Roman"/>
          <w:sz w:val="24"/>
          <w:szCs w:val="24"/>
        </w:rPr>
        <w:t xml:space="preserve"> им.Р.И.Алимбаева</w:t>
      </w:r>
      <w:r w:rsidR="00C97C79" w:rsidRPr="004E76C7">
        <w:rPr>
          <w:rFonts w:ascii="Times New Roman" w:hAnsi="Times New Roman" w:cs="Times New Roman"/>
          <w:sz w:val="24"/>
          <w:szCs w:val="24"/>
        </w:rPr>
        <w:t>»</w:t>
      </w:r>
      <w:r w:rsidR="004E76C7" w:rsidRPr="004E76C7">
        <w:rPr>
          <w:rFonts w:ascii="Times New Roman" w:hAnsi="Times New Roman" w:cs="Times New Roman"/>
          <w:sz w:val="24"/>
          <w:szCs w:val="24"/>
        </w:rPr>
        <w:t xml:space="preserve"> направлена на формирование следующего «портрета выпускника начальной школы»:</w:t>
      </w:r>
    </w:p>
    <w:p w:rsidR="004E76C7" w:rsidRPr="004E76C7" w:rsidRDefault="004E76C7" w:rsidP="0050655F">
      <w:pPr>
        <w:shd w:val="clear" w:color="auto" w:fill="FFFFFF"/>
        <w:spacing w:after="0" w:line="240" w:lineRule="auto"/>
        <w:jc w:val="both"/>
        <w:rPr>
          <w:rFonts w:ascii="Times New Roman" w:hAnsi="Times New Roman" w:cs="Times New Roman"/>
          <w:sz w:val="24"/>
          <w:szCs w:val="24"/>
        </w:rPr>
      </w:pPr>
      <w:r w:rsidRPr="004E76C7">
        <w:rPr>
          <w:rFonts w:ascii="Times New Roman" w:hAnsi="Times New Roman" w:cs="Times New Roman"/>
          <w:spacing w:val="-1"/>
          <w:sz w:val="24"/>
          <w:szCs w:val="24"/>
        </w:rPr>
        <w:t>- любящий свой народ, свой край и свою Родину;</w:t>
      </w:r>
    </w:p>
    <w:p w:rsidR="004E76C7" w:rsidRPr="004E76C7" w:rsidRDefault="004E76C7" w:rsidP="0050655F">
      <w:pPr>
        <w:shd w:val="clear" w:color="auto" w:fill="FFFFFF"/>
        <w:spacing w:before="5" w:after="0" w:line="240" w:lineRule="auto"/>
        <w:jc w:val="both"/>
        <w:rPr>
          <w:rFonts w:ascii="Times New Roman" w:hAnsi="Times New Roman" w:cs="Times New Roman"/>
          <w:sz w:val="24"/>
          <w:szCs w:val="24"/>
        </w:rPr>
      </w:pPr>
      <w:r w:rsidRPr="004E76C7">
        <w:rPr>
          <w:rFonts w:ascii="Times New Roman" w:hAnsi="Times New Roman" w:cs="Times New Roman"/>
          <w:spacing w:val="-1"/>
          <w:sz w:val="24"/>
          <w:szCs w:val="24"/>
        </w:rPr>
        <w:t>- уважающий и принимающий ценности семьи и общества;</w:t>
      </w:r>
    </w:p>
    <w:p w:rsidR="004E76C7" w:rsidRPr="004E76C7" w:rsidRDefault="004E76C7" w:rsidP="0050655F">
      <w:pPr>
        <w:shd w:val="clear" w:color="auto" w:fill="FFFFFF"/>
        <w:spacing w:before="5" w:after="0" w:line="240" w:lineRule="auto"/>
        <w:jc w:val="both"/>
        <w:rPr>
          <w:rFonts w:ascii="Times New Roman" w:hAnsi="Times New Roman" w:cs="Times New Roman"/>
          <w:sz w:val="24"/>
          <w:szCs w:val="24"/>
        </w:rPr>
      </w:pPr>
      <w:r w:rsidRPr="004E76C7">
        <w:rPr>
          <w:rFonts w:ascii="Times New Roman" w:hAnsi="Times New Roman" w:cs="Times New Roman"/>
          <w:spacing w:val="-1"/>
          <w:sz w:val="24"/>
          <w:szCs w:val="24"/>
        </w:rPr>
        <w:t>- любознательный, активно и заинтересованно познающий мир;</w:t>
      </w:r>
    </w:p>
    <w:p w:rsidR="004E76C7" w:rsidRPr="007564BA" w:rsidRDefault="004E76C7" w:rsidP="0050655F">
      <w:pPr>
        <w:shd w:val="clear" w:color="auto" w:fill="FFFFFF"/>
        <w:spacing w:after="0" w:line="240" w:lineRule="auto"/>
        <w:ind w:right="62"/>
        <w:jc w:val="both"/>
        <w:rPr>
          <w:rFonts w:ascii="Times New Roman" w:hAnsi="Times New Roman" w:cs="Times New Roman"/>
          <w:sz w:val="24"/>
          <w:szCs w:val="24"/>
        </w:rPr>
      </w:pPr>
      <w:r w:rsidRPr="007564BA">
        <w:rPr>
          <w:rFonts w:ascii="Times New Roman" w:hAnsi="Times New Roman" w:cs="Times New Roman"/>
          <w:spacing w:val="-1"/>
          <w:sz w:val="24"/>
          <w:szCs w:val="24"/>
        </w:rPr>
        <w:t xml:space="preserve">- владеющий основами умения учиться, способный к организации </w:t>
      </w:r>
      <w:r w:rsidRPr="007564BA">
        <w:rPr>
          <w:rFonts w:ascii="Times New Roman" w:hAnsi="Times New Roman" w:cs="Times New Roman"/>
          <w:sz w:val="24"/>
          <w:szCs w:val="24"/>
        </w:rPr>
        <w:t>собственной деятельности;</w:t>
      </w:r>
    </w:p>
    <w:p w:rsidR="004E76C7" w:rsidRPr="007564BA" w:rsidRDefault="004E76C7" w:rsidP="0050655F">
      <w:pPr>
        <w:shd w:val="clear" w:color="auto" w:fill="FFFFFF"/>
        <w:spacing w:before="20" w:after="0" w:line="240" w:lineRule="auto"/>
        <w:jc w:val="both"/>
        <w:rPr>
          <w:rFonts w:ascii="Times New Roman" w:hAnsi="Times New Roman" w:cs="Times New Roman"/>
          <w:sz w:val="24"/>
          <w:szCs w:val="24"/>
        </w:rPr>
      </w:pPr>
      <w:r w:rsidRPr="007564BA">
        <w:rPr>
          <w:rFonts w:ascii="Times New Roman" w:hAnsi="Times New Roman" w:cs="Times New Roman"/>
          <w:sz w:val="24"/>
          <w:szCs w:val="24"/>
        </w:rPr>
        <w:lastRenderedPageBreak/>
        <w:t>- готовый самостоятельно действовать и отвечать за свои поступки перед семьей и обществом;</w:t>
      </w:r>
    </w:p>
    <w:p w:rsidR="004E76C7" w:rsidRPr="007564BA" w:rsidRDefault="004E76C7" w:rsidP="0050655F">
      <w:pPr>
        <w:shd w:val="clear" w:color="auto" w:fill="FFFFFF"/>
        <w:spacing w:after="0" w:line="240" w:lineRule="auto"/>
        <w:jc w:val="both"/>
        <w:rPr>
          <w:rFonts w:ascii="Times New Roman" w:hAnsi="Times New Roman" w:cs="Times New Roman"/>
          <w:sz w:val="24"/>
          <w:szCs w:val="24"/>
        </w:rPr>
      </w:pPr>
      <w:r w:rsidRPr="007564BA">
        <w:rPr>
          <w:rFonts w:ascii="Times New Roman" w:hAnsi="Times New Roman" w:cs="Times New Roman"/>
          <w:sz w:val="24"/>
          <w:szCs w:val="24"/>
        </w:rPr>
        <w:t>- доброжелательный, умеющий слушать и слышать собеседника, обосновывать свою позицию, высказывать свое мнение;</w:t>
      </w:r>
    </w:p>
    <w:p w:rsidR="004E76C7" w:rsidRDefault="004E76C7" w:rsidP="0050655F">
      <w:pPr>
        <w:shd w:val="clear" w:color="auto" w:fill="FFFFFF"/>
        <w:spacing w:before="5" w:after="0" w:line="240" w:lineRule="auto"/>
        <w:ind w:right="10"/>
        <w:jc w:val="both"/>
        <w:rPr>
          <w:rFonts w:ascii="Times New Roman" w:hAnsi="Times New Roman" w:cs="Times New Roman"/>
          <w:sz w:val="24"/>
          <w:szCs w:val="24"/>
        </w:rPr>
      </w:pPr>
      <w:r w:rsidRPr="007564BA">
        <w:rPr>
          <w:rFonts w:ascii="Times New Roman" w:hAnsi="Times New Roman" w:cs="Times New Roman"/>
          <w:sz w:val="24"/>
          <w:szCs w:val="24"/>
        </w:rPr>
        <w:t>- выполняющий правила здорового и безопасного для себя и окружающих образа жизни.</w:t>
      </w:r>
    </w:p>
    <w:p w:rsidR="00383289" w:rsidRPr="007564BA" w:rsidRDefault="00383289" w:rsidP="0050655F">
      <w:pPr>
        <w:shd w:val="clear" w:color="auto" w:fill="FFFFFF"/>
        <w:spacing w:before="5" w:after="0" w:line="240" w:lineRule="auto"/>
        <w:ind w:right="10"/>
        <w:jc w:val="both"/>
        <w:rPr>
          <w:rFonts w:ascii="Times New Roman" w:hAnsi="Times New Roman" w:cs="Times New Roman"/>
          <w:sz w:val="24"/>
          <w:szCs w:val="24"/>
        </w:rPr>
      </w:pPr>
    </w:p>
    <w:p w:rsidR="007564BA" w:rsidRPr="007564BA" w:rsidRDefault="000307AE" w:rsidP="0050655F">
      <w:pPr>
        <w:shd w:val="clear" w:color="auto" w:fill="FFFFFF"/>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               </w:t>
      </w:r>
      <w:r w:rsidR="007564BA" w:rsidRPr="007564BA">
        <w:rPr>
          <w:rFonts w:ascii="Times New Roman" w:hAnsi="Times New Roman" w:cs="Times New Roman"/>
          <w:color w:val="000000"/>
          <w:sz w:val="24"/>
          <w:szCs w:val="24"/>
          <w:lang w:eastAsia="ru-RU"/>
        </w:rPr>
        <w:t>Образовательная программа</w:t>
      </w:r>
      <w:r w:rsidR="00383289" w:rsidRPr="00383289">
        <w:rPr>
          <w:rFonts w:ascii="Times New Roman" w:hAnsi="Times New Roman" w:cs="Times New Roman"/>
          <w:sz w:val="24"/>
          <w:szCs w:val="24"/>
        </w:rPr>
        <w:t xml:space="preserve"> </w:t>
      </w:r>
      <w:r w:rsidR="00383289" w:rsidRPr="004E76C7">
        <w:rPr>
          <w:rFonts w:ascii="Times New Roman" w:hAnsi="Times New Roman" w:cs="Times New Roman"/>
          <w:sz w:val="24"/>
          <w:szCs w:val="24"/>
        </w:rPr>
        <w:t xml:space="preserve">МАОУ </w:t>
      </w:r>
      <w:r w:rsidR="00C97C79">
        <w:rPr>
          <w:rFonts w:ascii="Times New Roman" w:hAnsi="Times New Roman" w:cs="Times New Roman"/>
          <w:sz w:val="24"/>
          <w:szCs w:val="24"/>
        </w:rPr>
        <w:t>«Яровская</w:t>
      </w:r>
      <w:r w:rsidR="00C97C79" w:rsidRPr="004E76C7">
        <w:rPr>
          <w:rFonts w:ascii="Times New Roman" w:hAnsi="Times New Roman" w:cs="Times New Roman"/>
          <w:sz w:val="24"/>
          <w:szCs w:val="24"/>
        </w:rPr>
        <w:t xml:space="preserve"> СОШ</w:t>
      </w:r>
      <w:r w:rsidR="00C97C79">
        <w:rPr>
          <w:rFonts w:ascii="Times New Roman" w:hAnsi="Times New Roman" w:cs="Times New Roman"/>
          <w:sz w:val="24"/>
          <w:szCs w:val="24"/>
        </w:rPr>
        <w:t xml:space="preserve"> им.Р.И.Алимбаева</w:t>
      </w:r>
      <w:r w:rsidR="00C97C79" w:rsidRPr="004E76C7">
        <w:rPr>
          <w:rFonts w:ascii="Times New Roman" w:hAnsi="Times New Roman" w:cs="Times New Roman"/>
          <w:sz w:val="24"/>
          <w:szCs w:val="24"/>
        </w:rPr>
        <w:t xml:space="preserve">» </w:t>
      </w:r>
      <w:r w:rsidR="00383289" w:rsidRPr="004E76C7">
        <w:rPr>
          <w:rFonts w:ascii="Times New Roman" w:hAnsi="Times New Roman" w:cs="Times New Roman"/>
          <w:sz w:val="24"/>
          <w:szCs w:val="24"/>
        </w:rPr>
        <w:t xml:space="preserve"> </w:t>
      </w:r>
      <w:r w:rsidR="007564BA" w:rsidRPr="007564BA">
        <w:rPr>
          <w:rFonts w:ascii="Times New Roman" w:hAnsi="Times New Roman" w:cs="Times New Roman"/>
          <w:color w:val="000000"/>
          <w:sz w:val="24"/>
          <w:szCs w:val="24"/>
          <w:lang w:eastAsia="ru-RU"/>
        </w:rPr>
        <w:t xml:space="preserve"> предназначена удовлетворить потребности:</w:t>
      </w:r>
    </w:p>
    <w:p w:rsidR="007564BA" w:rsidRPr="007564BA" w:rsidRDefault="007564BA" w:rsidP="0050655F">
      <w:pPr>
        <w:pStyle w:val="a4"/>
        <w:shd w:val="clear" w:color="auto" w:fill="FFFFFF"/>
        <w:spacing w:after="0" w:line="240" w:lineRule="auto"/>
        <w:ind w:left="0"/>
        <w:jc w:val="both"/>
        <w:rPr>
          <w:rFonts w:ascii="Times New Roman" w:hAnsi="Times New Roman" w:cs="Times New Roman"/>
          <w:color w:val="000000"/>
          <w:sz w:val="24"/>
          <w:szCs w:val="24"/>
          <w:lang w:eastAsia="ru-RU"/>
        </w:rPr>
      </w:pPr>
      <w:r>
        <w:rPr>
          <w:rFonts w:ascii="Times New Roman" w:hAnsi="Times New Roman" w:cs="Times New Roman"/>
          <w:iCs/>
          <w:color w:val="000000"/>
          <w:sz w:val="24"/>
          <w:szCs w:val="24"/>
          <w:lang w:eastAsia="ru-RU"/>
        </w:rPr>
        <w:t xml:space="preserve">- </w:t>
      </w:r>
      <w:r w:rsidRPr="007564BA">
        <w:rPr>
          <w:rFonts w:ascii="Times New Roman" w:hAnsi="Times New Roman" w:cs="Times New Roman"/>
          <w:iCs/>
          <w:color w:val="000000"/>
          <w:sz w:val="24"/>
          <w:szCs w:val="24"/>
          <w:lang w:eastAsia="ru-RU"/>
        </w:rPr>
        <w:t xml:space="preserve">учащихся – </w:t>
      </w:r>
      <w:r w:rsidRPr="007564BA">
        <w:rPr>
          <w:rFonts w:ascii="Times New Roman" w:hAnsi="Times New Roman" w:cs="Times New Roman"/>
          <w:color w:val="000000"/>
          <w:sz w:val="24"/>
          <w:szCs w:val="24"/>
          <w:lang w:eastAsia="ru-RU"/>
        </w:rPr>
        <w:t>в расширении возможностей для удовлетворения проявившегося интереса к тому или иному учебному предмету;</w:t>
      </w:r>
    </w:p>
    <w:p w:rsidR="000826CC" w:rsidRDefault="007564BA" w:rsidP="0050655F">
      <w:pPr>
        <w:pStyle w:val="a4"/>
        <w:shd w:val="clear" w:color="auto" w:fill="FFFFFF"/>
        <w:spacing w:after="0" w:line="240" w:lineRule="auto"/>
        <w:ind w:left="0"/>
        <w:jc w:val="both"/>
        <w:rPr>
          <w:rFonts w:ascii="Times New Roman" w:hAnsi="Times New Roman" w:cs="Times New Roman"/>
          <w:color w:val="000000"/>
          <w:sz w:val="24"/>
          <w:szCs w:val="24"/>
          <w:lang w:eastAsia="ru-RU"/>
        </w:rPr>
      </w:pPr>
      <w:r>
        <w:rPr>
          <w:rFonts w:ascii="Times New Roman" w:hAnsi="Times New Roman" w:cs="Times New Roman"/>
          <w:iCs/>
          <w:color w:val="000000"/>
          <w:sz w:val="24"/>
          <w:szCs w:val="24"/>
          <w:lang w:eastAsia="ru-RU"/>
        </w:rPr>
        <w:t xml:space="preserve">- </w:t>
      </w:r>
      <w:r w:rsidRPr="007564BA">
        <w:rPr>
          <w:rFonts w:ascii="Times New Roman" w:hAnsi="Times New Roman" w:cs="Times New Roman"/>
          <w:iCs/>
          <w:color w:val="000000"/>
          <w:sz w:val="24"/>
          <w:szCs w:val="24"/>
          <w:lang w:eastAsia="ru-RU"/>
        </w:rPr>
        <w:t>родителей -</w:t>
      </w:r>
      <w:r w:rsidRPr="007564BA">
        <w:rPr>
          <w:rFonts w:ascii="Times New Roman" w:hAnsi="Times New Roman" w:cs="Times New Roman"/>
          <w:color w:val="000000"/>
          <w:sz w:val="24"/>
          <w:szCs w:val="24"/>
          <w:lang w:eastAsia="ru-RU"/>
        </w:rPr>
        <w:t>  в потребности выбора программ обучения, обеспечивающих личностное становление и профессиональное самоопределение на основе усвоения традиций и ценностей культуры, в социальной адаптации;</w:t>
      </w:r>
    </w:p>
    <w:p w:rsidR="007564BA" w:rsidRPr="007564BA" w:rsidRDefault="007564BA" w:rsidP="0050655F">
      <w:pPr>
        <w:pStyle w:val="a4"/>
        <w:shd w:val="clear" w:color="auto" w:fill="FFFFFF"/>
        <w:spacing w:after="0" w:line="240" w:lineRule="auto"/>
        <w:ind w:left="0"/>
        <w:jc w:val="both"/>
        <w:rPr>
          <w:rFonts w:ascii="Times New Roman" w:hAnsi="Times New Roman" w:cs="Times New Roman"/>
          <w:color w:val="000000"/>
          <w:sz w:val="24"/>
          <w:szCs w:val="24"/>
          <w:lang w:eastAsia="ru-RU"/>
        </w:rPr>
      </w:pPr>
      <w:r>
        <w:rPr>
          <w:rFonts w:ascii="Times New Roman" w:hAnsi="Times New Roman" w:cs="Times New Roman"/>
          <w:iCs/>
          <w:color w:val="000000"/>
          <w:sz w:val="24"/>
          <w:szCs w:val="24"/>
          <w:lang w:eastAsia="ru-RU"/>
        </w:rPr>
        <w:t xml:space="preserve">- </w:t>
      </w:r>
      <w:r w:rsidRPr="007564BA">
        <w:rPr>
          <w:rFonts w:ascii="Times New Roman" w:hAnsi="Times New Roman" w:cs="Times New Roman"/>
          <w:iCs/>
          <w:color w:val="000000"/>
          <w:sz w:val="24"/>
          <w:szCs w:val="24"/>
          <w:lang w:eastAsia="ru-RU"/>
        </w:rPr>
        <w:t>общества и государства –</w:t>
      </w:r>
      <w:r w:rsidRPr="007564BA">
        <w:rPr>
          <w:rFonts w:ascii="Times New Roman" w:hAnsi="Times New Roman" w:cs="Times New Roman"/>
          <w:color w:val="000000"/>
          <w:sz w:val="24"/>
          <w:szCs w:val="24"/>
          <w:lang w:eastAsia="ru-RU"/>
        </w:rPr>
        <w:t xml:space="preserve"> в реализации образовательных программ,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 способных решать новые прикладные задачи;</w:t>
      </w:r>
    </w:p>
    <w:p w:rsidR="005329CF" w:rsidRPr="004E76C7" w:rsidRDefault="007564BA" w:rsidP="0050655F">
      <w:pPr>
        <w:shd w:val="clear" w:color="auto" w:fill="FFFFFF"/>
        <w:spacing w:before="5" w:after="0" w:line="240" w:lineRule="auto"/>
        <w:ind w:left="142" w:right="10" w:hanging="142"/>
        <w:jc w:val="both"/>
        <w:rPr>
          <w:rFonts w:ascii="Times New Roman" w:hAnsi="Times New Roman" w:cs="Times New Roman"/>
          <w:sz w:val="24"/>
          <w:szCs w:val="24"/>
        </w:rPr>
      </w:pPr>
      <w:r w:rsidRPr="004170DC">
        <w:rPr>
          <w:rFonts w:ascii="Times New Roman" w:hAnsi="Times New Roman" w:cs="Times New Roman"/>
          <w:b/>
          <w:bCs/>
          <w:color w:val="000000"/>
          <w:sz w:val="24"/>
          <w:szCs w:val="24"/>
          <w:lang w:eastAsia="ru-RU"/>
        </w:rPr>
        <w:t xml:space="preserve">                </w:t>
      </w:r>
    </w:p>
    <w:p w:rsidR="004E76C7" w:rsidRPr="004E76C7" w:rsidRDefault="004E76C7" w:rsidP="0050655F">
      <w:pPr>
        <w:spacing w:after="0" w:line="240" w:lineRule="auto"/>
        <w:jc w:val="both"/>
        <w:rPr>
          <w:rFonts w:ascii="Times New Roman" w:hAnsi="Times New Roman" w:cs="Times New Roman"/>
          <w:b/>
          <w:sz w:val="24"/>
          <w:szCs w:val="24"/>
        </w:rPr>
      </w:pPr>
      <w:r w:rsidRPr="004E76C7">
        <w:rPr>
          <w:rFonts w:ascii="Times New Roman" w:hAnsi="Times New Roman" w:cs="Times New Roman"/>
          <w:b/>
          <w:sz w:val="24"/>
          <w:szCs w:val="24"/>
        </w:rPr>
        <w:t xml:space="preserve">  </w:t>
      </w:r>
      <w:r w:rsidR="000307AE">
        <w:rPr>
          <w:rFonts w:ascii="Times New Roman" w:hAnsi="Times New Roman" w:cs="Times New Roman"/>
          <w:b/>
          <w:sz w:val="24"/>
          <w:szCs w:val="24"/>
        </w:rPr>
        <w:t xml:space="preserve">          </w:t>
      </w:r>
      <w:r w:rsidRPr="004E76C7">
        <w:rPr>
          <w:rFonts w:ascii="Times New Roman" w:hAnsi="Times New Roman" w:cs="Times New Roman"/>
          <w:b/>
          <w:sz w:val="24"/>
          <w:szCs w:val="24"/>
        </w:rPr>
        <w:t xml:space="preserve"> Основная образовательная программа начального общего образования   МАОУ </w:t>
      </w:r>
      <w:r w:rsidR="00C97C79" w:rsidRPr="00C97C79">
        <w:rPr>
          <w:rFonts w:ascii="Times New Roman" w:hAnsi="Times New Roman" w:cs="Times New Roman"/>
          <w:b/>
          <w:sz w:val="24"/>
          <w:szCs w:val="24"/>
        </w:rPr>
        <w:t>«Яровская СОШ им.Р.И.Алимбаева»</w:t>
      </w:r>
      <w:r w:rsidR="00C97C79" w:rsidRPr="004E76C7">
        <w:rPr>
          <w:rFonts w:ascii="Times New Roman" w:hAnsi="Times New Roman" w:cs="Times New Roman"/>
          <w:b/>
          <w:sz w:val="24"/>
          <w:szCs w:val="24"/>
        </w:rPr>
        <w:t xml:space="preserve"> </w:t>
      </w:r>
      <w:r w:rsidRPr="004E76C7">
        <w:rPr>
          <w:rFonts w:ascii="Times New Roman" w:hAnsi="Times New Roman" w:cs="Times New Roman"/>
          <w:b/>
          <w:sz w:val="24"/>
          <w:szCs w:val="24"/>
        </w:rPr>
        <w:t xml:space="preserve"> содержит следующие разделы:</w:t>
      </w:r>
    </w:p>
    <w:p w:rsidR="004E76C7" w:rsidRPr="004E76C7" w:rsidRDefault="004E76C7" w:rsidP="0050655F">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b/>
          <w:sz w:val="24"/>
          <w:szCs w:val="24"/>
        </w:rPr>
      </w:pPr>
      <w:r w:rsidRPr="004E76C7">
        <w:rPr>
          <w:rFonts w:ascii="Times New Roman" w:hAnsi="Times New Roman" w:cs="Times New Roman"/>
          <w:b/>
          <w:sz w:val="24"/>
          <w:szCs w:val="24"/>
        </w:rPr>
        <w:t>Целевой раздел</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пояснительную записку;</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систему оценки достижения планируемых результатов освоения основной образовательной программы начального общего образования.</w:t>
      </w:r>
    </w:p>
    <w:p w:rsidR="004E76C7" w:rsidRPr="004E76C7" w:rsidRDefault="004E76C7" w:rsidP="0050655F">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b/>
          <w:sz w:val="24"/>
          <w:szCs w:val="24"/>
        </w:rPr>
      </w:pPr>
      <w:r w:rsidRPr="004E76C7">
        <w:rPr>
          <w:rFonts w:ascii="Times New Roman" w:hAnsi="Times New Roman" w:cs="Times New Roman"/>
          <w:b/>
          <w:sz w:val="24"/>
          <w:szCs w:val="24"/>
        </w:rPr>
        <w:t>Содержательный раздел</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программу формирования универсальных учебных действий у обучающихся на ступени  начального общего образования;</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программы отдельных учебных предметов, курсов;</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программу духовно-нравственного развития, воспитания обучающихся на ступени начального общего образования;</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программу коррекционной работы;</w:t>
      </w:r>
    </w:p>
    <w:p w:rsidR="004E76C7" w:rsidRPr="004E76C7" w:rsidRDefault="004E76C7" w:rsidP="0050655F">
      <w:pPr>
        <w:pStyle w:val="a4"/>
        <w:widowControl w:val="0"/>
        <w:numPr>
          <w:ilvl w:val="0"/>
          <w:numId w:val="4"/>
        </w:numPr>
        <w:autoSpaceDE w:val="0"/>
        <w:autoSpaceDN w:val="0"/>
        <w:adjustRightInd w:val="0"/>
        <w:spacing w:after="0" w:line="240" w:lineRule="auto"/>
        <w:contextualSpacing w:val="0"/>
        <w:jc w:val="both"/>
        <w:rPr>
          <w:rFonts w:ascii="Times New Roman" w:hAnsi="Times New Roman" w:cs="Times New Roman"/>
          <w:b/>
          <w:sz w:val="24"/>
          <w:szCs w:val="24"/>
        </w:rPr>
      </w:pPr>
      <w:r w:rsidRPr="004E76C7">
        <w:rPr>
          <w:rFonts w:ascii="Times New Roman" w:hAnsi="Times New Roman" w:cs="Times New Roman"/>
          <w:b/>
          <w:sz w:val="24"/>
          <w:szCs w:val="24"/>
        </w:rPr>
        <w:t>Организационный раздел</w:t>
      </w:r>
    </w:p>
    <w:p w:rsidR="004E76C7" w:rsidRPr="004E76C7" w:rsidRDefault="0070644D"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У</w:t>
      </w:r>
      <w:r w:rsidR="004E76C7" w:rsidRPr="004E76C7">
        <w:rPr>
          <w:rFonts w:ascii="Times New Roman" w:hAnsi="Times New Roman" w:cs="Times New Roman"/>
          <w:sz w:val="24"/>
          <w:szCs w:val="24"/>
        </w:rPr>
        <w:t>чебный план начального общего образования;</w:t>
      </w:r>
    </w:p>
    <w:p w:rsidR="004E76C7" w:rsidRPr="004E76C7"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План внеурочной деятельности.</w:t>
      </w:r>
    </w:p>
    <w:p w:rsidR="008322EF" w:rsidRDefault="004E76C7"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r w:rsidRPr="004E76C7">
        <w:rPr>
          <w:rFonts w:ascii="Times New Roman" w:hAnsi="Times New Roman" w:cs="Times New Roman"/>
          <w:sz w:val="24"/>
          <w:szCs w:val="24"/>
        </w:rPr>
        <w:t>Система условий реализации ООП в соответствии с требованиями ФГОС</w:t>
      </w:r>
    </w:p>
    <w:p w:rsidR="000307AE" w:rsidRPr="000307AE" w:rsidRDefault="000307AE" w:rsidP="0050655F">
      <w:pPr>
        <w:pStyle w:val="a4"/>
        <w:widowControl w:val="0"/>
        <w:numPr>
          <w:ilvl w:val="0"/>
          <w:numId w:val="3"/>
        </w:numPr>
        <w:autoSpaceDE w:val="0"/>
        <w:autoSpaceDN w:val="0"/>
        <w:adjustRightInd w:val="0"/>
        <w:spacing w:after="0" w:line="240" w:lineRule="auto"/>
        <w:contextualSpacing w:val="0"/>
        <w:jc w:val="both"/>
        <w:rPr>
          <w:rFonts w:ascii="Times New Roman" w:hAnsi="Times New Roman" w:cs="Times New Roman"/>
          <w:sz w:val="24"/>
          <w:szCs w:val="24"/>
        </w:rPr>
      </w:pP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D10802">
        <w:rPr>
          <w:rFonts w:ascii="Times New Roman" w:eastAsia="Times New Roman" w:hAnsi="Times New Roman" w:cs="Times New Roman"/>
          <w:b/>
          <w:bCs/>
          <w:sz w:val="24"/>
          <w:szCs w:val="24"/>
          <w:lang w:eastAsia="ru-RU"/>
        </w:rPr>
        <w:t xml:space="preserve">1.2 </w:t>
      </w:r>
      <w:r w:rsidRPr="00E85EC5">
        <w:rPr>
          <w:rFonts w:ascii="Times New Roman" w:eastAsia="Times New Roman" w:hAnsi="Times New Roman" w:cs="Times New Roman"/>
          <w:b/>
          <w:bCs/>
          <w:sz w:val="24"/>
          <w:szCs w:val="24"/>
          <w:lang w:eastAsia="ru-RU"/>
        </w:rPr>
        <w:t>Планируемые результаты освоения обучающимися основной образовательной программы начального общего образования</w:t>
      </w:r>
    </w:p>
    <w:p w:rsidR="00E85EC5" w:rsidRPr="00E85EC5" w:rsidRDefault="00383289" w:rsidP="0050655F">
      <w:pPr>
        <w:widowControl w:val="0"/>
        <w:autoSpaceDE w:val="0"/>
        <w:autoSpaceDN w:val="0"/>
        <w:adjustRightInd w:val="0"/>
        <w:spacing w:after="0" w:line="240" w:lineRule="auto"/>
        <w:ind w:firstLine="709"/>
        <w:jc w:val="both"/>
        <w:rPr>
          <w:rFonts w:ascii="Times New Roman" w:eastAsia="@Arial Unicode MS" w:hAnsi="Times New Roman" w:cs="Times New Roman"/>
          <w:b/>
          <w:bCs/>
          <w:sz w:val="24"/>
          <w:szCs w:val="24"/>
          <w:lang w:eastAsia="ru-RU"/>
        </w:rPr>
      </w:pPr>
      <w:r w:rsidRPr="00D10802">
        <w:rPr>
          <w:rFonts w:ascii="Times New Roman" w:hAnsi="Times New Roman" w:cs="Times New Roman"/>
          <w:sz w:val="24"/>
          <w:szCs w:val="24"/>
          <w:lang w:eastAsia="ru-RU"/>
        </w:rPr>
        <w:t>Планируемые результаты освоения образователь</w:t>
      </w:r>
      <w:r w:rsidRPr="00D10802">
        <w:rPr>
          <w:rFonts w:ascii="Times New Roman" w:hAnsi="Times New Roman" w:cs="Times New Roman"/>
          <w:sz w:val="24"/>
          <w:szCs w:val="24"/>
          <w:lang w:eastAsia="ru-RU"/>
        </w:rPr>
        <w:softHyphen/>
        <w:t xml:space="preserve">ной программы начального общего образования </w:t>
      </w:r>
      <w:r w:rsidRPr="00D10802">
        <w:rPr>
          <w:rFonts w:ascii="Times New Roman" w:hAnsi="Times New Roman" w:cs="Times New Roman"/>
          <w:sz w:val="24"/>
          <w:szCs w:val="24"/>
        </w:rPr>
        <w:t xml:space="preserve">МАОУ </w:t>
      </w:r>
      <w:r w:rsidR="005606B8">
        <w:rPr>
          <w:rFonts w:ascii="Times New Roman" w:hAnsi="Times New Roman" w:cs="Times New Roman"/>
          <w:sz w:val="24"/>
          <w:szCs w:val="24"/>
        </w:rPr>
        <w:t>«Яровская</w:t>
      </w:r>
      <w:r w:rsidR="005606B8" w:rsidRPr="004E76C7">
        <w:rPr>
          <w:rFonts w:ascii="Times New Roman" w:hAnsi="Times New Roman" w:cs="Times New Roman"/>
          <w:sz w:val="24"/>
          <w:szCs w:val="24"/>
        </w:rPr>
        <w:t xml:space="preserve"> СОШ</w:t>
      </w:r>
      <w:r w:rsidR="005606B8">
        <w:rPr>
          <w:rFonts w:ascii="Times New Roman" w:hAnsi="Times New Roman" w:cs="Times New Roman"/>
          <w:sz w:val="24"/>
          <w:szCs w:val="24"/>
        </w:rPr>
        <w:t xml:space="preserve"> им.Р.И.Алимбаева</w:t>
      </w:r>
      <w:r w:rsidR="005606B8" w:rsidRPr="004E76C7">
        <w:rPr>
          <w:rFonts w:ascii="Times New Roman" w:hAnsi="Times New Roman" w:cs="Times New Roman"/>
          <w:sz w:val="24"/>
          <w:szCs w:val="24"/>
        </w:rPr>
        <w:t>»</w:t>
      </w:r>
      <w:r w:rsidR="005606B8" w:rsidRPr="00D10802">
        <w:rPr>
          <w:rFonts w:ascii="Times New Roman" w:hAnsi="Times New Roman" w:cs="Times New Roman"/>
          <w:sz w:val="24"/>
          <w:szCs w:val="24"/>
        </w:rPr>
        <w:t xml:space="preserve"> </w:t>
      </w:r>
      <w:r w:rsidRPr="00D10802">
        <w:rPr>
          <w:rFonts w:ascii="Times New Roman" w:hAnsi="Times New Roman" w:cs="Times New Roman"/>
          <w:sz w:val="24"/>
          <w:szCs w:val="24"/>
        </w:rPr>
        <w:t xml:space="preserve">  </w:t>
      </w:r>
      <w:r w:rsidRPr="00D10802">
        <w:rPr>
          <w:rFonts w:ascii="Times New Roman" w:hAnsi="Times New Roman" w:cs="Times New Roman"/>
          <w:sz w:val="24"/>
          <w:szCs w:val="24"/>
          <w:lang w:eastAsia="ru-RU"/>
        </w:rPr>
        <w:t>являются одним из важнейших ме</w:t>
      </w:r>
      <w:r w:rsidRPr="00D10802">
        <w:rPr>
          <w:rFonts w:ascii="Times New Roman" w:hAnsi="Times New Roman" w:cs="Times New Roman"/>
          <w:sz w:val="24"/>
          <w:szCs w:val="24"/>
          <w:lang w:eastAsia="ru-RU"/>
        </w:rPr>
        <w:softHyphen/>
        <w:t>ханизмов реализации требований ФГОС к результатам обучающихся, освоивших основную образовательную про</w:t>
      </w:r>
      <w:r w:rsidRPr="00D10802">
        <w:rPr>
          <w:rFonts w:ascii="Times New Roman" w:hAnsi="Times New Roman" w:cs="Times New Roman"/>
          <w:sz w:val="24"/>
          <w:szCs w:val="24"/>
          <w:lang w:eastAsia="ru-RU"/>
        </w:rPr>
        <w:softHyphen/>
        <w:t xml:space="preserve">грамму. Они представляют собой систему </w:t>
      </w:r>
      <w:r w:rsidRPr="00D10802">
        <w:rPr>
          <w:rFonts w:ascii="Times New Roman" w:hAnsi="Times New Roman" w:cs="Times New Roman"/>
          <w:b/>
          <w:bCs/>
          <w:sz w:val="24"/>
          <w:szCs w:val="24"/>
          <w:lang w:eastAsia="ru-RU"/>
        </w:rPr>
        <w:t>обобщённых личностно - ориентированных целей образования</w:t>
      </w:r>
      <w:r w:rsidRPr="00D10802">
        <w:rPr>
          <w:rFonts w:ascii="Times New Roman" w:hAnsi="Times New Roman" w:cs="Times New Roman"/>
          <w:sz w:val="24"/>
          <w:szCs w:val="24"/>
          <w:lang w:eastAsia="ru-RU"/>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w:t>
      </w:r>
      <w:r w:rsidR="000307AE">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 xml:space="preserve">Планируемые результаты освоения основной образовательной программы начального общего образования обеспечивают связь между </w:t>
      </w:r>
      <w:r w:rsidRPr="00E85EC5">
        <w:rPr>
          <w:rFonts w:ascii="Times New Roman" w:eastAsia="Times New Roman" w:hAnsi="Times New Roman" w:cs="Times New Roman"/>
          <w:sz w:val="24"/>
          <w:szCs w:val="24"/>
          <w:lang w:eastAsia="ru-RU"/>
        </w:rPr>
        <w:lastRenderedPageBreak/>
        <w:t xml:space="preserve">требованиями Федерального государственного образовательного стандарта, </w:t>
      </w:r>
      <w:r w:rsidR="003B7ABC" w:rsidRPr="003B7ABC">
        <w:rPr>
          <w:rFonts w:ascii="Times New Roman" w:eastAsia="Times New Roman" w:hAnsi="Times New Roman" w:cs="Times New Roman"/>
          <w:sz w:val="24"/>
          <w:szCs w:val="24"/>
          <w:lang w:eastAsia="ru-RU"/>
        </w:rPr>
        <w:t>образовательной деятельностью</w:t>
      </w:r>
      <w:r w:rsidRPr="003B7ABC">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и системой оценки, используемой в школе; учитываются при создании основной образовательной программы начального общего образования и являются основой для анализа (разработки) рабочих программ учебных предметов. В соответствии с Федеральным государственным образовательным стандартом планируемые результаты конкретизируют и уточняют общее содержание личностных, метапредметных и предметных результатов обучения младших школьников.</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w:t>
      </w:r>
      <w:r w:rsidR="000307AE">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Личностные результаты обучения отражают систему ценностных ориентаций младшего школьника, его отношение к окружающему миру, личностные качества. Они не подлежат итоговой оценке в виде отметки и не являются критерием перевода обучающегося в основную школу. Вместе с тем, учитель обращает внимание на то, как происходит формирование личностных универсальных учебных действий, особенно тех, которые представлены в федеральном государственном образовательном стандарте, оценивает изменения, происходящие в разных сферах личности школьника: учебно-познавательных мотивах; взаимоотношениях со сверстниками; гражданской идентичности (отнесение себя к семье, народу, национальности, вере); уровне рефлексивных качеств (уважение к другому мнению, личная ответственность, самооценка) и др.</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w:t>
      </w:r>
      <w:r w:rsidR="000307AE">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 xml:space="preserve">Личностные результаты учащегося </w:t>
      </w:r>
      <w:r w:rsidR="00A02BAC">
        <w:rPr>
          <w:rFonts w:ascii="Times New Roman" w:eastAsia="Times New Roman" w:hAnsi="Times New Roman" w:cs="Times New Roman"/>
          <w:sz w:val="24"/>
          <w:szCs w:val="24"/>
          <w:lang w:eastAsia="ru-RU"/>
        </w:rPr>
        <w:t xml:space="preserve"> в нашей школе </w:t>
      </w:r>
      <w:r w:rsidRPr="00E85EC5">
        <w:rPr>
          <w:rFonts w:ascii="Times New Roman" w:eastAsia="Times New Roman" w:hAnsi="Times New Roman" w:cs="Times New Roman"/>
          <w:sz w:val="24"/>
          <w:szCs w:val="24"/>
          <w:lang w:eastAsia="ru-RU"/>
        </w:rPr>
        <w:t>фиксируются учителем в двух документах: характеристике ученика и его портфолио. Характеристика, которая выдается выпускнику начальной школы, отражает его отличительные индивидуальные особенности, не только связанные с освоением учебных предметов (успеваемость), но и раскрывающие черты его характера, личностные качеств</w:t>
      </w:r>
      <w:r w:rsidR="00A02BAC">
        <w:rPr>
          <w:rFonts w:ascii="Times New Roman" w:eastAsia="Times New Roman" w:hAnsi="Times New Roman" w:cs="Times New Roman"/>
          <w:sz w:val="24"/>
          <w:szCs w:val="24"/>
          <w:lang w:eastAsia="ru-RU"/>
        </w:rPr>
        <w:t>а. Характеристика  включает</w:t>
      </w:r>
      <w:r w:rsidRPr="00E85EC5">
        <w:rPr>
          <w:rFonts w:ascii="Times New Roman" w:eastAsia="Times New Roman" w:hAnsi="Times New Roman" w:cs="Times New Roman"/>
          <w:sz w:val="24"/>
          <w:szCs w:val="24"/>
          <w:lang w:eastAsia="ru-RU"/>
        </w:rPr>
        <w:t xml:space="preserve"> в себя следующие позиции: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оценка успеваемости учащегося, его достижения в изучении учебных предметов, возможные трудности усвоения отдельного программного материала;</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уровень сформированности учебно-познавательной мотивации, отношения к учебной деятельности; учебная самостоятельность и инициативность (высокий, средний/достаточный, низкий);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взаимоотношения с одноклассниками, уровень сформированности лидерских качеств, участие в совместной деятельности, наличие друзей в классе; отношение к учащемуся других детей.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w:t>
      </w:r>
      <w:r w:rsidR="000307AE">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Портфолио ученика ведется в течение всех лет обучения. Это сов</w:t>
      </w:r>
      <w:r w:rsidR="00A02BAC">
        <w:rPr>
          <w:rFonts w:ascii="Times New Roman" w:eastAsia="Times New Roman" w:hAnsi="Times New Roman" w:cs="Times New Roman"/>
          <w:sz w:val="24"/>
          <w:szCs w:val="24"/>
          <w:lang w:eastAsia="ru-RU"/>
        </w:rPr>
        <w:t xml:space="preserve">местная деятельность учащегося, </w:t>
      </w:r>
      <w:r w:rsidRPr="00E85EC5">
        <w:rPr>
          <w:rFonts w:ascii="Times New Roman" w:eastAsia="Times New Roman" w:hAnsi="Times New Roman" w:cs="Times New Roman"/>
          <w:sz w:val="24"/>
          <w:szCs w:val="24"/>
          <w:lang w:eastAsia="ru-RU"/>
        </w:rPr>
        <w:t>учителя</w:t>
      </w:r>
      <w:r w:rsidR="00A02BAC">
        <w:rPr>
          <w:rFonts w:ascii="Times New Roman" w:eastAsia="Times New Roman" w:hAnsi="Times New Roman" w:cs="Times New Roman"/>
          <w:sz w:val="24"/>
          <w:szCs w:val="24"/>
          <w:lang w:eastAsia="ru-RU"/>
        </w:rPr>
        <w:t xml:space="preserve"> и родителей</w:t>
      </w:r>
      <w:r w:rsidRPr="00E85EC5">
        <w:rPr>
          <w:rFonts w:ascii="Times New Roman" w:eastAsia="Times New Roman" w:hAnsi="Times New Roman" w:cs="Times New Roman"/>
          <w:sz w:val="24"/>
          <w:szCs w:val="24"/>
          <w:lang w:eastAsia="ru-RU"/>
        </w:rPr>
        <w:t xml:space="preserve">: школьник организует содержание портфолио, следит за порядком и организацией материалов, а педагог дает рекомендации, какие материалы могут его наполнять. К ним относятся творческие работы ребенка,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 и т. п. Эти документы могут оформляться как благодарственные письма учителя. </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w:t>
      </w:r>
      <w:r w:rsidR="000307AE">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 xml:space="preserve"> Предметные результаты обучения представлены в содержании программы учебного предмета по каждому классу.</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w:t>
      </w:r>
      <w:r w:rsidR="000307AE">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Метапредметные результаты обучения раскрываются через умения и универсальные учебные действия. В соответствии с федеральным государственным образовательным стандартом они отражают базовый уровень планируемых результатов и могут быть выстроены по следующим позициям.</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1. Соответствие полученного результата поставленной учебной задаче:</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«удержание» цели деятельности в ходе решения учебной задачи;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выбор и использование целесообразных способов действий;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определение рациональности (нерациональности) способа действия.</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2. Планирование, контроль и оценка учебных действий. Освоение начальных форм познавательной и личностной рефлексии: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составление плана пересказа учебно-познавательного текста;</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контроль (самоконтроль) процесса и результата выполнения задания; </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lastRenderedPageBreak/>
        <w:t>- нахождение ошибок в работе (в том числе собственной);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адекватная самооценка выполненной работы;</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восстановление нарушенной последовательности учебных действий.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3. Использование знаково-символических средств </w:t>
      </w:r>
      <w:r w:rsidR="00A863BF">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представления информации: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чтение схем, таблиц, диаграмм;</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представление информации в схематическом виде.</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4. Овладение логическими действиями и умственными операциями: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выделение признака для группировки объектов, определение существенного признака, лежащего в основе классификации;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установление причинно-следственных связей;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сравнение, сопоставление, анализ, обобщение представленной информации;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использование базовых предметных и метапредметных понятий для характеристики объектов окружающего мира.</w:t>
      </w:r>
    </w:p>
    <w:p w:rsidR="00E85EC5" w:rsidRPr="00E85EC5" w:rsidRDefault="002148D2" w:rsidP="000307A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E85EC5" w:rsidRPr="00E85EC5">
        <w:rPr>
          <w:rFonts w:ascii="Times New Roman" w:eastAsia="Times New Roman" w:hAnsi="Times New Roman" w:cs="Times New Roman"/>
          <w:sz w:val="24"/>
          <w:szCs w:val="24"/>
          <w:lang w:eastAsia="ru-RU"/>
        </w:rPr>
        <w:t>Речевые средс</w:t>
      </w:r>
      <w:r w:rsidR="000307AE">
        <w:rPr>
          <w:rFonts w:ascii="Times New Roman" w:eastAsia="Times New Roman" w:hAnsi="Times New Roman" w:cs="Times New Roman"/>
          <w:sz w:val="24"/>
          <w:szCs w:val="24"/>
          <w:lang w:eastAsia="ru-RU"/>
        </w:rPr>
        <w:t xml:space="preserve">тва и средства информационных и </w:t>
      </w:r>
      <w:r w:rsidR="00E85EC5" w:rsidRPr="00E85EC5">
        <w:rPr>
          <w:rFonts w:ascii="Times New Roman" w:eastAsia="Times New Roman" w:hAnsi="Times New Roman" w:cs="Times New Roman"/>
          <w:sz w:val="24"/>
          <w:szCs w:val="24"/>
          <w:lang w:eastAsia="ru-RU"/>
        </w:rPr>
        <w:t>коммуникативных технологий: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составление текста-рассуждения;</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выбор доказательств </w:t>
      </w:r>
      <w:r w:rsidR="005231B0">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для аргументации своей точки зрения;</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использование обобщающих слов и понятий.</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6. Смысловое чтение:</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овладение навыками смыслового чтения текстов различных стилей и жанров в соответствии с целями и задачами;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осознанное построение речевого высказывания в соответствии с задачами коммуникации;</w:t>
      </w:r>
    </w:p>
    <w:p w:rsidR="00E85EC5" w:rsidRPr="00E85EC5" w:rsidRDefault="00E85EC5"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составление текстов в устной и письменной формах.</w:t>
      </w:r>
    </w:p>
    <w:p w:rsidR="00CE4F26" w:rsidRDefault="00E85EC5" w:rsidP="00CE4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7. Различные способы поиска и использования информации:</w:t>
      </w:r>
    </w:p>
    <w:p w:rsidR="00CE4F26" w:rsidRPr="00E85EC5" w:rsidRDefault="00CE4F26" w:rsidP="00CE4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F26">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 поиск значения слова по справочнику;</w:t>
      </w:r>
    </w:p>
    <w:p w:rsidR="00CE4F26" w:rsidRPr="00E85EC5" w:rsidRDefault="00CE4F26" w:rsidP="00CE4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определение правильного написания слова;</w:t>
      </w:r>
    </w:p>
    <w:p w:rsidR="00CE4F26" w:rsidRPr="00E85EC5" w:rsidRDefault="00CE4F26" w:rsidP="00CE4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«чтение» информации, представленной разными способами.</w:t>
      </w:r>
    </w:p>
    <w:p w:rsidR="00CE4F26" w:rsidRPr="00E85EC5" w:rsidRDefault="00CE4F26" w:rsidP="00CE4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85E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Для оценки достижения метапредметных результатов обучения проводится итоговая контрольная работа. Проверка уровня достижений учащегося в соответствии с федеральным государственным образовательным стандартом  осуществляется в конце четвертого года обучения. Контрольная работа проходит в четвертом классе, в мае месяце, в течение одного урока.</w:t>
      </w:r>
    </w:p>
    <w:p w:rsidR="00CE4F26" w:rsidRDefault="00CE4F26" w:rsidP="00CE4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85EC5">
        <w:rPr>
          <w:rFonts w:ascii="Times New Roman" w:eastAsia="Times New Roman" w:hAnsi="Times New Roman" w:cs="Times New Roman"/>
          <w:sz w:val="24"/>
          <w:szCs w:val="24"/>
          <w:lang w:eastAsia="ru-RU"/>
        </w:rPr>
        <w:t>Перед проведением работы учитель выбирает не менее двух заданий из предложенных по каждой позиции (с 1 по 7) и разным предметным областям, например: русский язык + математика; математика + окружающий мир; русский язык + окружающий мир и т. д.. Стоимость одного задания — один балл. 70% выполнения заданий означает, что «стандарт выполнен», то есть делается вывод о достижении учащимся базового уровня метапредметных результатов обучения. Нецелесообразно оценивать итоговую контрольную работу отметкой. Результаты проведения итоговой контрольной работы отражаются в характеристике учащегося и в отчете школы по реализации Федерального государственного образовательного стандарта. При определении системы оценок при промежуточной аттестации в школе учитываются психологические возможности младшего школьника, нервно-психические проблемы, возникающие в процессе контроля, ситуативность</w:t>
      </w:r>
      <w:r w:rsidR="005C69A4">
        <w:rPr>
          <w:rFonts w:ascii="Times New Roman" w:eastAsia="Times New Roman" w:hAnsi="Times New Roman" w:cs="Times New Roman"/>
          <w:sz w:val="24"/>
          <w:szCs w:val="24"/>
          <w:lang w:eastAsia="ru-RU"/>
        </w:rPr>
        <w:t xml:space="preserve"> эмоциональных реакций ребенка.</w:t>
      </w:r>
    </w:p>
    <w:p w:rsidR="005C69A4" w:rsidRPr="00E85EC5" w:rsidRDefault="005C69A4" w:rsidP="00CE4F2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F26" w:rsidRDefault="00CE4F26" w:rsidP="00CE4F26">
      <w:pPr>
        <w:autoSpaceDE w:val="0"/>
        <w:spacing w:line="240" w:lineRule="auto"/>
        <w:jc w:val="both"/>
        <w:rPr>
          <w:rFonts w:ascii="Times New Roman" w:eastAsia="Calibri" w:hAnsi="Times New Roman" w:cs="Times New Roman"/>
          <w:iCs/>
          <w:sz w:val="24"/>
          <w:szCs w:val="24"/>
        </w:rPr>
      </w:pPr>
      <w:r w:rsidRPr="00A863BF">
        <w:rPr>
          <w:rFonts w:ascii="Times New Roman" w:eastAsia="Calibri" w:hAnsi="Times New Roman" w:cs="Times New Roman"/>
          <w:iCs/>
          <w:sz w:val="24"/>
          <w:szCs w:val="24"/>
        </w:rPr>
        <w:t xml:space="preserve">В </w:t>
      </w:r>
      <w:r w:rsidRPr="00A863BF">
        <w:rPr>
          <w:rFonts w:ascii="Times New Roman" w:eastAsia="Calibri" w:hAnsi="Times New Roman" w:cs="Times New Roman"/>
          <w:bCs/>
          <w:iCs/>
          <w:sz w:val="24"/>
          <w:szCs w:val="24"/>
        </w:rPr>
        <w:t xml:space="preserve">сфере </w:t>
      </w:r>
      <w:r w:rsidRPr="00A863BF">
        <w:rPr>
          <w:rFonts w:ascii="Times New Roman" w:eastAsia="Calibri" w:hAnsi="Times New Roman" w:cs="Times New Roman"/>
          <w:b/>
          <w:bCs/>
          <w:i/>
          <w:iCs/>
          <w:sz w:val="24"/>
          <w:szCs w:val="24"/>
        </w:rPr>
        <w:t>личностных универсальных учебных действий</w:t>
      </w:r>
      <w:r w:rsidRPr="00A863BF">
        <w:rPr>
          <w:rFonts w:ascii="Times New Roman" w:eastAsia="Calibri" w:hAnsi="Times New Roman" w:cs="Times New Roman"/>
          <w:bCs/>
          <w:iCs/>
          <w:sz w:val="24"/>
          <w:szCs w:val="24"/>
        </w:rPr>
        <w:t xml:space="preserve"> </w:t>
      </w:r>
      <w:r w:rsidRPr="00A863BF">
        <w:rPr>
          <w:rFonts w:ascii="Times New Roman" w:eastAsia="Calibri" w:hAnsi="Times New Roman" w:cs="Times New Roman"/>
          <w:iCs/>
          <w:sz w:val="24"/>
          <w:szCs w:val="24"/>
        </w:rPr>
        <w:t>должны быть сформированы внутренняя позиц</w:t>
      </w:r>
      <w:r>
        <w:rPr>
          <w:rFonts w:ascii="Times New Roman" w:eastAsia="Calibri" w:hAnsi="Times New Roman" w:cs="Times New Roman"/>
          <w:iCs/>
          <w:sz w:val="24"/>
          <w:szCs w:val="24"/>
        </w:rPr>
        <w:t>ия уча</w:t>
      </w:r>
      <w:r w:rsidRPr="00A863BF">
        <w:rPr>
          <w:rFonts w:ascii="Times New Roman" w:eastAsia="Calibri" w:hAnsi="Times New Roman" w:cs="Times New Roman"/>
          <w:iCs/>
          <w:sz w:val="24"/>
          <w:szCs w:val="24"/>
        </w:rPr>
        <w:t>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CE4F26" w:rsidRPr="00A863BF" w:rsidRDefault="00CE4F26" w:rsidP="00CE4F26">
      <w:pPr>
        <w:autoSpaceDE w:val="0"/>
        <w:spacing w:line="240" w:lineRule="auto"/>
        <w:jc w:val="both"/>
        <w:rPr>
          <w:rFonts w:ascii="Times New Roman" w:eastAsia="Calibri" w:hAnsi="Times New Roman" w:cs="Times New Roman"/>
          <w:iCs/>
          <w:sz w:val="24"/>
          <w:szCs w:val="24"/>
        </w:rPr>
      </w:pPr>
      <w:r w:rsidRPr="00A863BF">
        <w:rPr>
          <w:rFonts w:ascii="Times New Roman" w:eastAsia="Calibri" w:hAnsi="Times New Roman" w:cs="Times New Roman"/>
          <w:iCs/>
          <w:sz w:val="24"/>
          <w:szCs w:val="24"/>
        </w:rPr>
        <w:lastRenderedPageBreak/>
        <w:t xml:space="preserve">В </w:t>
      </w:r>
      <w:r w:rsidRPr="00A863BF">
        <w:rPr>
          <w:rFonts w:ascii="Times New Roman" w:eastAsia="Calibri" w:hAnsi="Times New Roman" w:cs="Times New Roman"/>
          <w:bCs/>
          <w:iCs/>
          <w:sz w:val="24"/>
          <w:szCs w:val="24"/>
        </w:rPr>
        <w:t xml:space="preserve">сфере </w:t>
      </w:r>
      <w:r w:rsidRPr="00A863BF">
        <w:rPr>
          <w:rFonts w:ascii="Times New Roman" w:eastAsia="Calibri" w:hAnsi="Times New Roman" w:cs="Times New Roman"/>
          <w:b/>
          <w:bCs/>
          <w:i/>
          <w:iCs/>
          <w:sz w:val="24"/>
          <w:szCs w:val="24"/>
        </w:rPr>
        <w:t>регулятивных универсальных учебных действий</w:t>
      </w:r>
      <w:r w:rsidRPr="00A863BF">
        <w:rPr>
          <w:rFonts w:ascii="Times New Roman" w:eastAsia="Calibri" w:hAnsi="Times New Roman" w:cs="Times New Roman"/>
          <w:bCs/>
          <w:iCs/>
          <w:sz w:val="24"/>
          <w:szCs w:val="24"/>
        </w:rPr>
        <w:t xml:space="preserve"> </w:t>
      </w:r>
      <w:r w:rsidRPr="00A863BF">
        <w:rPr>
          <w:rFonts w:ascii="Times New Roman" w:eastAsia="Calibri" w:hAnsi="Times New Roman" w:cs="Times New Roman"/>
          <w:iCs/>
          <w:sz w:val="24"/>
          <w:szCs w:val="24"/>
        </w:rPr>
        <w:t xml:space="preserve">выпускники овладеют всеми типами учебных действий, направленных на организацию своей работы в </w:t>
      </w:r>
      <w:r>
        <w:rPr>
          <w:rFonts w:ascii="Times New Roman" w:eastAsia="Calibri" w:hAnsi="Times New Roman" w:cs="Times New Roman"/>
          <w:iCs/>
          <w:sz w:val="24"/>
          <w:szCs w:val="24"/>
        </w:rPr>
        <w:t>организации, осуществляющей образовательную деятельность</w:t>
      </w:r>
      <w:r w:rsidRPr="00A863BF">
        <w:rPr>
          <w:rFonts w:ascii="Times New Roman" w:eastAsia="Calibri" w:hAnsi="Times New Roman" w:cs="Times New Roman"/>
          <w:iCs/>
          <w:sz w:val="24"/>
          <w:szCs w:val="24"/>
        </w:rPr>
        <w:t xml:space="preserve">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CE4F26" w:rsidRPr="00A863BF" w:rsidRDefault="00CE4F26" w:rsidP="00CE4F26">
      <w:pPr>
        <w:autoSpaceDE w:val="0"/>
        <w:spacing w:line="240" w:lineRule="auto"/>
        <w:jc w:val="both"/>
        <w:rPr>
          <w:rFonts w:ascii="Times New Roman" w:eastAsia="Calibri" w:hAnsi="Times New Roman" w:cs="Times New Roman"/>
          <w:iCs/>
          <w:sz w:val="24"/>
          <w:szCs w:val="24"/>
        </w:rPr>
      </w:pPr>
      <w:r w:rsidRPr="00A863BF">
        <w:rPr>
          <w:rFonts w:ascii="Times New Roman" w:eastAsia="Calibri" w:hAnsi="Times New Roman" w:cs="Times New Roman"/>
          <w:iCs/>
          <w:sz w:val="24"/>
          <w:szCs w:val="24"/>
        </w:rPr>
        <w:t xml:space="preserve">В </w:t>
      </w:r>
      <w:r w:rsidRPr="00A863BF">
        <w:rPr>
          <w:rFonts w:ascii="Times New Roman" w:eastAsia="Calibri" w:hAnsi="Times New Roman" w:cs="Times New Roman"/>
          <w:bCs/>
          <w:iCs/>
          <w:sz w:val="24"/>
          <w:szCs w:val="24"/>
        </w:rPr>
        <w:t xml:space="preserve">сфере </w:t>
      </w:r>
      <w:r w:rsidRPr="00A863BF">
        <w:rPr>
          <w:rFonts w:ascii="Times New Roman" w:eastAsia="Calibri" w:hAnsi="Times New Roman" w:cs="Times New Roman"/>
          <w:b/>
          <w:bCs/>
          <w:i/>
          <w:iCs/>
          <w:sz w:val="24"/>
          <w:szCs w:val="24"/>
        </w:rPr>
        <w:t>познавательных универсальных учебных действий</w:t>
      </w:r>
      <w:r w:rsidRPr="00A863BF">
        <w:rPr>
          <w:rFonts w:ascii="Times New Roman" w:eastAsia="Calibri" w:hAnsi="Times New Roman" w:cs="Times New Roman"/>
          <w:bCs/>
          <w:iCs/>
          <w:sz w:val="24"/>
          <w:szCs w:val="24"/>
        </w:rPr>
        <w:t xml:space="preserve"> </w:t>
      </w:r>
      <w:r w:rsidRPr="00A863BF">
        <w:rPr>
          <w:rFonts w:ascii="Times New Roman" w:eastAsia="Calibri" w:hAnsi="Times New Roman" w:cs="Times New Roman"/>
          <w:iCs/>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CE4F26" w:rsidRPr="00A863BF" w:rsidRDefault="00CE4F26" w:rsidP="005C69A4">
      <w:pPr>
        <w:autoSpaceDE w:val="0"/>
        <w:spacing w:line="240" w:lineRule="auto"/>
        <w:jc w:val="both"/>
        <w:rPr>
          <w:rFonts w:ascii="Times New Roman" w:eastAsia="Calibri" w:hAnsi="Times New Roman" w:cs="Times New Roman"/>
          <w:iCs/>
          <w:sz w:val="24"/>
          <w:szCs w:val="24"/>
        </w:rPr>
      </w:pPr>
      <w:r w:rsidRPr="00A863BF">
        <w:rPr>
          <w:rFonts w:ascii="Times New Roman" w:eastAsia="Calibri" w:hAnsi="Times New Roman" w:cs="Times New Roman"/>
          <w:iCs/>
          <w:sz w:val="24"/>
          <w:szCs w:val="24"/>
        </w:rPr>
        <w:t xml:space="preserve">В </w:t>
      </w:r>
      <w:r w:rsidRPr="00A863BF">
        <w:rPr>
          <w:rFonts w:ascii="Times New Roman" w:eastAsia="Calibri" w:hAnsi="Times New Roman" w:cs="Times New Roman"/>
          <w:bCs/>
          <w:iCs/>
          <w:sz w:val="24"/>
          <w:szCs w:val="24"/>
        </w:rPr>
        <w:t xml:space="preserve">сфере </w:t>
      </w:r>
      <w:r w:rsidRPr="00A863BF">
        <w:rPr>
          <w:rFonts w:ascii="Times New Roman" w:eastAsia="Calibri" w:hAnsi="Times New Roman" w:cs="Times New Roman"/>
          <w:b/>
          <w:bCs/>
          <w:i/>
          <w:iCs/>
          <w:sz w:val="24"/>
          <w:szCs w:val="24"/>
        </w:rPr>
        <w:t>коммуникативных универсальных учебных действий</w:t>
      </w:r>
      <w:r w:rsidRPr="00A863BF">
        <w:rPr>
          <w:rFonts w:ascii="Times New Roman" w:eastAsia="Calibri" w:hAnsi="Times New Roman" w:cs="Times New Roman"/>
          <w:bCs/>
          <w:iCs/>
          <w:sz w:val="24"/>
          <w:szCs w:val="24"/>
        </w:rPr>
        <w:t xml:space="preserve"> </w:t>
      </w:r>
      <w:r w:rsidRPr="00A863BF">
        <w:rPr>
          <w:rFonts w:ascii="Times New Roman" w:eastAsia="Calibri" w:hAnsi="Times New Roman" w:cs="Times New Roman"/>
          <w:iCs/>
          <w:sz w:val="24"/>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w:t>
      </w:r>
      <w:r w:rsidR="005C69A4">
        <w:rPr>
          <w:rFonts w:ascii="Times New Roman" w:eastAsia="Calibri" w:hAnsi="Times New Roman" w:cs="Times New Roman"/>
          <w:iCs/>
          <w:sz w:val="24"/>
          <w:szCs w:val="24"/>
        </w:rPr>
        <w:t>ентами которых являются тексты.</w:t>
      </w:r>
    </w:p>
    <w:p w:rsidR="00E85EC5" w:rsidRPr="00CE4F26" w:rsidRDefault="00CE4F26" w:rsidP="005C69A4">
      <w:pPr>
        <w:spacing w:after="0" w:line="240" w:lineRule="auto"/>
        <w:jc w:val="center"/>
        <w:rPr>
          <w:rFonts w:ascii="Times New Roman" w:eastAsia="Times New Roman" w:hAnsi="Times New Roman" w:cs="Times New Roman"/>
          <w:b/>
          <w:sz w:val="24"/>
          <w:szCs w:val="24"/>
        </w:rPr>
      </w:pPr>
      <w:r w:rsidRPr="00A863BF">
        <w:rPr>
          <w:rFonts w:ascii="Times New Roman" w:eastAsia="Times New Roman" w:hAnsi="Times New Roman" w:cs="Times New Roman"/>
          <w:b/>
          <w:sz w:val="24"/>
          <w:szCs w:val="24"/>
        </w:rPr>
        <w:t>Личностные результаты освоения осн</w:t>
      </w:r>
      <w:r>
        <w:rPr>
          <w:rFonts w:ascii="Times New Roman" w:eastAsia="Times New Roman" w:hAnsi="Times New Roman" w:cs="Times New Roman"/>
          <w:b/>
          <w:sz w:val="24"/>
          <w:szCs w:val="24"/>
        </w:rPr>
        <w:t>овной образовательной программы  начального общего образования.</w:t>
      </w:r>
    </w:p>
    <w:tbl>
      <w:tblPr>
        <w:tblpPr w:leftFromText="180" w:rightFromText="180" w:vertAnchor="text" w:horzAnchor="margin" w:tblpY="123"/>
        <w:tblW w:w="14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3"/>
        <w:gridCol w:w="8713"/>
      </w:tblGrid>
      <w:tr w:rsidR="000826CC" w:rsidRPr="00A863BF" w:rsidTr="00CE4F26">
        <w:trPr>
          <w:trHeight w:val="275"/>
        </w:trPr>
        <w:tc>
          <w:tcPr>
            <w:tcW w:w="5763" w:type="dxa"/>
          </w:tcPr>
          <w:p w:rsidR="000826CC" w:rsidRPr="00A863BF" w:rsidRDefault="000826CC" w:rsidP="000826CC">
            <w:pPr>
              <w:tabs>
                <w:tab w:val="left" w:pos="426"/>
              </w:tabs>
              <w:spacing w:after="0" w:line="240" w:lineRule="auto"/>
              <w:ind w:firstLine="426"/>
              <w:jc w:val="both"/>
              <w:rPr>
                <w:rFonts w:ascii="Times New Roman" w:eastAsia="Times New Roman" w:hAnsi="Times New Roman" w:cs="Times New Roman"/>
                <w:b/>
                <w:kern w:val="2"/>
                <w:sz w:val="24"/>
                <w:szCs w:val="24"/>
                <w:lang w:eastAsia="ru-RU"/>
              </w:rPr>
            </w:pPr>
            <w:r w:rsidRPr="00A863BF">
              <w:rPr>
                <w:rFonts w:ascii="Times New Roman" w:eastAsia="Times New Roman" w:hAnsi="Times New Roman" w:cs="Times New Roman"/>
                <w:b/>
                <w:kern w:val="2"/>
                <w:sz w:val="24"/>
                <w:szCs w:val="24"/>
                <w:lang w:eastAsia="ru-RU"/>
              </w:rPr>
              <w:t>Требования ФГОС</w:t>
            </w:r>
          </w:p>
        </w:tc>
        <w:tc>
          <w:tcPr>
            <w:tcW w:w="8713" w:type="dxa"/>
          </w:tcPr>
          <w:p w:rsidR="000826CC" w:rsidRPr="00A863BF" w:rsidRDefault="000826CC" w:rsidP="000826CC">
            <w:pPr>
              <w:tabs>
                <w:tab w:val="left" w:pos="426"/>
              </w:tabs>
              <w:spacing w:after="0" w:line="240" w:lineRule="auto"/>
              <w:ind w:firstLine="426"/>
              <w:jc w:val="both"/>
              <w:rPr>
                <w:rFonts w:ascii="Times New Roman" w:eastAsia="Times New Roman" w:hAnsi="Times New Roman" w:cs="Times New Roman"/>
                <w:b/>
                <w:sz w:val="24"/>
                <w:szCs w:val="24"/>
                <w:lang w:eastAsia="ru-RU"/>
              </w:rPr>
            </w:pPr>
            <w:r w:rsidRPr="00A863BF">
              <w:rPr>
                <w:rFonts w:ascii="Times New Roman" w:eastAsia="Times New Roman" w:hAnsi="Times New Roman" w:cs="Times New Roman"/>
                <w:b/>
                <w:sz w:val="24"/>
                <w:szCs w:val="24"/>
                <w:lang w:eastAsia="ru-RU"/>
              </w:rPr>
              <w:t>Достижение требований</w:t>
            </w:r>
          </w:p>
        </w:tc>
      </w:tr>
      <w:tr w:rsidR="000826CC" w:rsidRPr="00A863BF" w:rsidTr="00CE4F26">
        <w:trPr>
          <w:trHeight w:val="1304"/>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kern w:val="2"/>
                <w:sz w:val="24"/>
                <w:szCs w:val="24"/>
                <w:lang w:eastAsia="ru-RU"/>
              </w:rPr>
            </w:pPr>
            <w:r w:rsidRPr="00A863BF">
              <w:rPr>
                <w:rFonts w:ascii="Times New Roman" w:eastAsia="Times New Roman" w:hAnsi="Times New Roman" w:cs="Times New Roman"/>
                <w:kern w:val="2"/>
                <w:sz w:val="24"/>
                <w:szCs w:val="24"/>
                <w:lang w:eastAsia="ru-RU"/>
              </w:rPr>
              <w:t>Ф</w:t>
            </w:r>
            <w:r w:rsidRPr="00A863BF">
              <w:rPr>
                <w:rFonts w:ascii="Times New Roman" w:eastAsia="Times New Roman" w:hAnsi="Times New Roman" w:cs="Times New Roman"/>
                <w:sz w:val="24"/>
                <w:szCs w:val="24"/>
                <w:lang w:eastAsia="ru-RU"/>
              </w:rPr>
              <w:t>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871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 xml:space="preserve">Знает  и с уважением относится к Государственным символам России. </w:t>
            </w:r>
          </w:p>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С</w:t>
            </w:r>
            <w:r w:rsidRPr="00A863BF">
              <w:rPr>
                <w:rFonts w:ascii="Times New Roman" w:eastAsia="Calibri" w:hAnsi="Times New Roman" w:cs="Times New Roman"/>
                <w:sz w:val="24"/>
                <w:szCs w:val="24"/>
                <w:lang w:eastAsia="ru-RU"/>
              </w:rPr>
              <w:t>опереживает радостям и бедам своего народа и проявлять эти чувства в добрых поступках.</w:t>
            </w:r>
          </w:p>
        </w:tc>
      </w:tr>
      <w:tr w:rsidR="000826CC" w:rsidRPr="00A863BF" w:rsidTr="00CE4F26">
        <w:trPr>
          <w:trHeight w:val="143"/>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b/>
                <w:sz w:val="24"/>
                <w:szCs w:val="24"/>
                <w:lang w:eastAsia="ru-RU"/>
              </w:rPr>
            </w:pPr>
            <w:r w:rsidRPr="00A863BF">
              <w:rPr>
                <w:rFonts w:ascii="Times New Roman" w:eastAsia="Times New Roman" w:hAnsi="Times New Roman" w:cs="Times New Roman"/>
                <w:sz w:val="24"/>
                <w:szCs w:val="24"/>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w:t>
            </w:r>
          </w:p>
        </w:tc>
        <w:tc>
          <w:tcPr>
            <w:tcW w:w="871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Выстраивает отношения, общение со сверстниками несмотря на национальную принадлежность, на основе общекультурных принципов, уважать иное мнение</w:t>
            </w:r>
            <w:r w:rsidRPr="00A863BF">
              <w:rPr>
                <w:rFonts w:ascii="Times New Roman" w:eastAsia="Calibri" w:hAnsi="Times New Roman" w:cs="Times New Roman"/>
                <w:sz w:val="24"/>
                <w:szCs w:val="24"/>
                <w:lang w:eastAsia="ru-RU"/>
              </w:rPr>
              <w:t xml:space="preserve"> историю и культуру других народов и стран, не допускать их оскорбления, высмеивания</w:t>
            </w:r>
            <w:r w:rsidRPr="00A863BF">
              <w:rPr>
                <w:rFonts w:ascii="Times New Roman" w:eastAsia="Times New Roman" w:hAnsi="Times New Roman" w:cs="Times New Roman"/>
                <w:sz w:val="24"/>
                <w:szCs w:val="24"/>
                <w:lang w:eastAsia="ru-RU"/>
              </w:rPr>
              <w:t>.</w:t>
            </w:r>
          </w:p>
        </w:tc>
      </w:tr>
      <w:tr w:rsidR="000826CC" w:rsidRPr="00A863BF" w:rsidTr="00CE4F26">
        <w:trPr>
          <w:trHeight w:val="143"/>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b/>
                <w:sz w:val="24"/>
                <w:szCs w:val="24"/>
                <w:lang w:eastAsia="ru-RU"/>
              </w:rPr>
            </w:pPr>
            <w:r w:rsidRPr="00A863BF">
              <w:rPr>
                <w:rFonts w:ascii="Times New Roman" w:eastAsia="Times New Roman" w:hAnsi="Times New Roman" w:cs="Times New Roman"/>
                <w:sz w:val="24"/>
                <w:szCs w:val="24"/>
                <w:lang w:eastAsia="ru-RU"/>
              </w:rPr>
              <w:t>Овладение начальными навыками адаптации в динамично изменяющемся и развивающемся мире</w:t>
            </w:r>
          </w:p>
        </w:tc>
        <w:tc>
          <w:tcPr>
            <w:tcW w:w="871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0826CC" w:rsidRPr="00A863BF" w:rsidTr="00CE4F26">
        <w:trPr>
          <w:trHeight w:val="143"/>
        </w:trPr>
        <w:tc>
          <w:tcPr>
            <w:tcW w:w="5763" w:type="dxa"/>
          </w:tcPr>
          <w:p w:rsidR="000826CC" w:rsidRPr="00A863BF" w:rsidRDefault="000826CC" w:rsidP="000826CC">
            <w:pPr>
              <w:tabs>
                <w:tab w:val="left" w:pos="426"/>
              </w:tabs>
              <w:spacing w:after="0" w:line="240" w:lineRule="auto"/>
              <w:ind w:left="426" w:hanging="426"/>
              <w:jc w:val="both"/>
              <w:rPr>
                <w:rFonts w:ascii="Times New Roman" w:eastAsia="Times New Roman" w:hAnsi="Times New Roman" w:cs="Times New Roman"/>
                <w:b/>
                <w:sz w:val="24"/>
                <w:szCs w:val="24"/>
                <w:lang w:eastAsia="ru-RU"/>
              </w:rPr>
            </w:pPr>
            <w:r w:rsidRPr="00A863BF">
              <w:rPr>
                <w:rFonts w:ascii="Times New Roman" w:eastAsia="Times New Roman" w:hAnsi="Times New Roman" w:cs="Times New Roman"/>
                <w:sz w:val="24"/>
                <w:szCs w:val="24"/>
                <w:lang w:eastAsia="ru-RU"/>
              </w:rPr>
              <w:t>Принятие и освоение социальной роли обучающегося, развитие мотивов учебной деятельности и формирование личностного смысла учения</w:t>
            </w:r>
          </w:p>
        </w:tc>
        <w:tc>
          <w:tcPr>
            <w:tcW w:w="871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b/>
                <w:sz w:val="24"/>
                <w:szCs w:val="24"/>
                <w:lang w:eastAsia="ru-RU"/>
              </w:rPr>
            </w:pPr>
            <w:r w:rsidRPr="00A863BF">
              <w:rPr>
                <w:rFonts w:ascii="Times New Roman" w:eastAsia="Times New Roman" w:hAnsi="Times New Roman" w:cs="Times New Roman"/>
                <w:sz w:val="24"/>
                <w:szCs w:val="24"/>
                <w:lang w:eastAsia="ru-RU"/>
              </w:rPr>
              <w:t xml:space="preserve"> 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0826CC" w:rsidRPr="00A863BF" w:rsidTr="00CE4F26">
        <w:trPr>
          <w:trHeight w:val="143"/>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 xml:space="preserve">Развитие самостоятельности и личной </w:t>
            </w:r>
            <w:r w:rsidRPr="00A863BF">
              <w:rPr>
                <w:rFonts w:ascii="Times New Roman" w:eastAsia="Times New Roman" w:hAnsi="Times New Roman" w:cs="Times New Roman"/>
                <w:sz w:val="24"/>
                <w:szCs w:val="24"/>
                <w:lang w:eastAsia="ru-RU"/>
              </w:rPr>
              <w:lastRenderedPageBreak/>
              <w:t>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871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lastRenderedPageBreak/>
              <w:t xml:space="preserve">Ученик осмысленно относится к тому что делает, знает для чего он это делает, </w:t>
            </w:r>
            <w:r w:rsidRPr="00A863BF">
              <w:rPr>
                <w:rFonts w:ascii="Times New Roman" w:eastAsia="Times New Roman" w:hAnsi="Times New Roman" w:cs="Times New Roman"/>
                <w:sz w:val="24"/>
                <w:szCs w:val="24"/>
                <w:lang w:eastAsia="ru-RU"/>
              </w:rPr>
              <w:lastRenderedPageBreak/>
              <w:t xml:space="preserve">соотносит свои действия и поступки с нравственными нормами. Различает «что я хочу» и «что я могу». </w:t>
            </w:r>
            <w:r w:rsidRPr="00A863BF">
              <w:rPr>
                <w:rFonts w:ascii="Times New Roman" w:eastAsia="Calibri" w:hAnsi="Times New Roman" w:cs="Times New Roman"/>
                <w:sz w:val="24"/>
                <w:szCs w:val="24"/>
                <w:lang w:eastAsia="ru-RU"/>
              </w:rPr>
              <w:t>Осуществляет добрые дела, полезные другим людям.</w:t>
            </w:r>
            <w:r w:rsidRPr="00A863BF">
              <w:rPr>
                <w:rFonts w:ascii="Times New Roman" w:eastAsia="Times New Roman" w:hAnsi="Times New Roman" w:cs="Times New Roman"/>
                <w:sz w:val="24"/>
                <w:szCs w:val="24"/>
                <w:lang w:eastAsia="ru-RU"/>
              </w:rPr>
              <w:t xml:space="preserve"> Умеет отвечать за результат дела, в случае неудачи «не прячется» за других. </w:t>
            </w:r>
          </w:p>
        </w:tc>
      </w:tr>
      <w:tr w:rsidR="000826CC" w:rsidRPr="00A863BF" w:rsidTr="00CE4F26">
        <w:trPr>
          <w:trHeight w:val="143"/>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lastRenderedPageBreak/>
              <w:t>Формирование эстетических потребностей, ценностей и чувств</w:t>
            </w:r>
          </w:p>
        </w:tc>
        <w:tc>
          <w:tcPr>
            <w:tcW w:w="871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b/>
                <w:sz w:val="24"/>
                <w:szCs w:val="24"/>
                <w:lang w:eastAsia="ru-RU"/>
              </w:rPr>
            </w:pPr>
            <w:r w:rsidRPr="00A863BF">
              <w:rPr>
                <w:rFonts w:ascii="Times New Roman" w:eastAsia="Calibri" w:hAnsi="Times New Roman" w:cs="Times New Roman"/>
                <w:sz w:val="24"/>
                <w:szCs w:val="24"/>
                <w:lang w:eastAsia="ru-RU"/>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0826CC" w:rsidRPr="00A863BF" w:rsidTr="00CE4F26">
        <w:trPr>
          <w:trHeight w:val="143"/>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8713" w:type="dxa"/>
          </w:tcPr>
          <w:p w:rsidR="000826CC" w:rsidRPr="00A863BF" w:rsidRDefault="000826CC" w:rsidP="000826CC">
            <w:pPr>
              <w:tabs>
                <w:tab w:val="left" w:pos="6804"/>
              </w:tabs>
              <w:spacing w:after="0" w:line="240" w:lineRule="auto"/>
              <w:ind w:right="-5"/>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0826CC" w:rsidRPr="00A863BF" w:rsidRDefault="000826CC" w:rsidP="000826CC">
            <w:pPr>
              <w:tabs>
                <w:tab w:val="left" w:pos="6804"/>
              </w:tabs>
              <w:spacing w:after="0" w:line="240" w:lineRule="auto"/>
              <w:ind w:right="-5"/>
              <w:jc w:val="both"/>
              <w:rPr>
                <w:rFonts w:ascii="Times New Roman" w:eastAsia="Times New Roman" w:hAnsi="Times New Roman" w:cs="Times New Roman"/>
                <w:b/>
                <w:sz w:val="24"/>
                <w:szCs w:val="24"/>
                <w:lang w:eastAsia="ru-RU"/>
              </w:rPr>
            </w:pPr>
            <w:r w:rsidRPr="00A863BF">
              <w:rPr>
                <w:rFonts w:ascii="Times New Roman" w:eastAsia="Times New Roman" w:hAnsi="Times New Roman" w:cs="Times New Roman"/>
                <w:sz w:val="24"/>
                <w:szCs w:val="24"/>
                <w:lang w:eastAsia="ru-RU"/>
              </w:rPr>
              <w:t>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0826CC" w:rsidRPr="00A863BF" w:rsidTr="00CE4F26">
        <w:trPr>
          <w:trHeight w:val="1920"/>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871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w:t>
            </w:r>
          </w:p>
        </w:tc>
      </w:tr>
      <w:tr w:rsidR="000826CC" w:rsidRPr="00A863BF" w:rsidTr="00CE4F26">
        <w:trPr>
          <w:trHeight w:val="1652"/>
        </w:trPr>
        <w:tc>
          <w:tcPr>
            <w:tcW w:w="5763" w:type="dxa"/>
          </w:tcPr>
          <w:p w:rsidR="000826CC" w:rsidRPr="00A863BF" w:rsidRDefault="000826CC" w:rsidP="000826CC">
            <w:pPr>
              <w:tabs>
                <w:tab w:val="left" w:pos="426"/>
              </w:tabs>
              <w:spacing w:after="0" w:line="240" w:lineRule="auto"/>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8713" w:type="dxa"/>
          </w:tcPr>
          <w:p w:rsidR="000826CC" w:rsidRPr="00A863BF" w:rsidRDefault="000826CC" w:rsidP="000826CC">
            <w:pPr>
              <w:tabs>
                <w:tab w:val="left" w:pos="6804"/>
              </w:tabs>
              <w:spacing w:after="0" w:line="240" w:lineRule="auto"/>
              <w:ind w:right="-5"/>
              <w:jc w:val="both"/>
              <w:rPr>
                <w:rFonts w:ascii="Times New Roman" w:eastAsia="Times New Roman" w:hAnsi="Times New Roman" w:cs="Times New Roman"/>
                <w:sz w:val="24"/>
                <w:szCs w:val="24"/>
                <w:lang w:eastAsia="ru-RU"/>
              </w:rPr>
            </w:pPr>
            <w:r w:rsidRPr="00A863BF">
              <w:rPr>
                <w:rFonts w:ascii="Times New Roman" w:eastAsia="Times New Roman" w:hAnsi="Times New Roman" w:cs="Times New Roman"/>
                <w:sz w:val="24"/>
                <w:szCs w:val="24"/>
                <w:lang w:eastAsia="ru-RU"/>
              </w:rPr>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bl>
    <w:p w:rsidR="00CE4F26" w:rsidRDefault="00CE4F26"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63BF" w:rsidRDefault="00A863BF" w:rsidP="0050655F">
      <w:pPr>
        <w:spacing w:after="0" w:line="240" w:lineRule="auto"/>
        <w:ind w:firstLine="720"/>
        <w:jc w:val="both"/>
        <w:outlineLvl w:val="1"/>
        <w:rPr>
          <w:rFonts w:ascii="Times New Roman" w:eastAsia="Times New Roman" w:hAnsi="Times New Roman" w:cs="Times New Roman"/>
          <w:b/>
          <w:bCs/>
          <w:sz w:val="24"/>
          <w:szCs w:val="24"/>
          <w:lang w:eastAsia="ru-RU"/>
        </w:rPr>
      </w:pPr>
      <w:r w:rsidRPr="00A863BF">
        <w:rPr>
          <w:rFonts w:ascii="Times New Roman" w:eastAsia="Times New Roman" w:hAnsi="Times New Roman" w:cs="Times New Roman"/>
          <w:b/>
          <w:bCs/>
          <w:sz w:val="24"/>
          <w:szCs w:val="24"/>
          <w:lang w:eastAsia="ru-RU"/>
        </w:rPr>
        <w:t xml:space="preserve">Метапредметные результаты освоения основной образовательной программы начального общего образования </w:t>
      </w:r>
    </w:p>
    <w:p w:rsidR="005231B0" w:rsidRPr="00A863BF" w:rsidRDefault="005231B0" w:rsidP="0050655F">
      <w:pPr>
        <w:spacing w:after="0" w:line="240" w:lineRule="auto"/>
        <w:ind w:firstLine="720"/>
        <w:jc w:val="both"/>
        <w:outlineLvl w:val="1"/>
        <w:rPr>
          <w:rFonts w:ascii="Times New Roman" w:eastAsia="Times New Roman" w:hAnsi="Times New Roman" w:cs="Times New Roman"/>
          <w:b/>
          <w:bCs/>
          <w:sz w:val="24"/>
          <w:szCs w:val="24"/>
          <w:lang w:eastAsia="ru-RU"/>
        </w:rPr>
      </w:pPr>
    </w:p>
    <w:tbl>
      <w:tblPr>
        <w:tblW w:w="14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4"/>
        <w:gridCol w:w="8636"/>
      </w:tblGrid>
      <w:tr w:rsidR="00A863BF" w:rsidRPr="00A863BF" w:rsidTr="00CE4F26">
        <w:trPr>
          <w:trHeight w:val="140"/>
        </w:trPr>
        <w:tc>
          <w:tcPr>
            <w:tcW w:w="5904" w:type="dxa"/>
          </w:tcPr>
          <w:p w:rsidR="00A863BF" w:rsidRPr="00A863BF" w:rsidRDefault="00A863BF" w:rsidP="0050655F">
            <w:pPr>
              <w:tabs>
                <w:tab w:val="left" w:pos="426"/>
              </w:tabs>
              <w:spacing w:after="0" w:line="240" w:lineRule="auto"/>
              <w:ind w:firstLine="426"/>
              <w:jc w:val="both"/>
              <w:rPr>
                <w:rFonts w:ascii="Times New Roman" w:eastAsia="Times New Roman" w:hAnsi="Times New Roman" w:cs="Times New Roman"/>
                <w:b/>
                <w:kern w:val="2"/>
                <w:sz w:val="24"/>
                <w:szCs w:val="24"/>
                <w:lang w:eastAsia="ru-RU"/>
              </w:rPr>
            </w:pPr>
            <w:r w:rsidRPr="00A863BF">
              <w:rPr>
                <w:rFonts w:ascii="Times New Roman" w:eastAsia="Times New Roman" w:hAnsi="Times New Roman" w:cs="Times New Roman"/>
                <w:b/>
                <w:kern w:val="2"/>
                <w:sz w:val="24"/>
                <w:szCs w:val="24"/>
                <w:lang w:eastAsia="ru-RU"/>
              </w:rPr>
              <w:t>Требования ФГОС</w:t>
            </w:r>
          </w:p>
        </w:tc>
        <w:tc>
          <w:tcPr>
            <w:tcW w:w="8636" w:type="dxa"/>
          </w:tcPr>
          <w:p w:rsidR="00A863BF" w:rsidRPr="00A863BF" w:rsidRDefault="00A863BF" w:rsidP="0050655F">
            <w:pPr>
              <w:tabs>
                <w:tab w:val="left" w:pos="426"/>
              </w:tabs>
              <w:spacing w:after="0" w:line="240" w:lineRule="auto"/>
              <w:ind w:firstLine="426"/>
              <w:jc w:val="both"/>
              <w:rPr>
                <w:rFonts w:ascii="Times New Roman" w:eastAsia="Times New Roman" w:hAnsi="Times New Roman" w:cs="Times New Roman"/>
                <w:b/>
                <w:sz w:val="24"/>
                <w:szCs w:val="24"/>
                <w:lang w:eastAsia="ru-RU"/>
              </w:rPr>
            </w:pPr>
            <w:r w:rsidRPr="00A863BF">
              <w:rPr>
                <w:rFonts w:ascii="Times New Roman" w:eastAsia="Times New Roman" w:hAnsi="Times New Roman" w:cs="Times New Roman"/>
                <w:b/>
                <w:sz w:val="24"/>
                <w:szCs w:val="24"/>
                <w:lang w:eastAsia="ru-RU"/>
              </w:rPr>
              <w:t>Достижение требований</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принимает учебную задачу, соотносит свои действия с этой задачей, ищет способ её решения, осуществляя пробы.</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b/>
                <w:i/>
                <w:sz w:val="24"/>
                <w:szCs w:val="24"/>
              </w:rPr>
            </w:pPr>
            <w:r w:rsidRPr="00A863BF">
              <w:rPr>
                <w:rFonts w:ascii="Times New Roman" w:eastAsia="Calibri" w:hAnsi="Times New Roman" w:cs="Times New Roman"/>
                <w:sz w:val="24"/>
                <w:szCs w:val="24"/>
              </w:rPr>
              <w:t>Освоение способов решения проблем творческого и поискового характера.</w:t>
            </w:r>
          </w:p>
        </w:tc>
        <w:tc>
          <w:tcPr>
            <w:tcW w:w="8636" w:type="dxa"/>
          </w:tcPr>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xml:space="preserve">Ученик 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w:t>
            </w:r>
            <w:r w:rsidRPr="00A863BF">
              <w:rPr>
                <w:rFonts w:ascii="Times New Roman" w:eastAsia="Calibri" w:hAnsi="Times New Roman" w:cs="Times New Roman"/>
                <w:sz w:val="24"/>
                <w:szCs w:val="24"/>
              </w:rPr>
              <w:lastRenderedPageBreak/>
              <w:t>(словари, энциклопедии, справочники, Интернет, компетентные люди – библиотекарь, учитель старших классов, …),  выделяет главное (различает главное и второстепенное), фиксирует в виде текста, таблиц, схем.</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b/>
                <w:i/>
                <w:sz w:val="24"/>
                <w:szCs w:val="24"/>
              </w:rPr>
            </w:pPr>
            <w:r w:rsidRPr="00A863BF">
              <w:rPr>
                <w:rFonts w:ascii="Times New Roman" w:eastAsia="Calibri" w:hAnsi="Times New Roman" w:cs="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намечает действия при работе в паре, составляет простой план действий при написании творческой работы, создании проектов.</w:t>
            </w:r>
          </w:p>
          <w:p w:rsidR="00A863BF" w:rsidRPr="00A863BF" w:rsidRDefault="00A863BF" w:rsidP="0050655F">
            <w:pPr>
              <w:keepNext/>
              <w:widowControl w:val="0"/>
              <w:suppressAutoHyphens/>
              <w:spacing w:after="0" w:line="240" w:lineRule="auto"/>
              <w:jc w:val="both"/>
              <w:rPr>
                <w:rFonts w:ascii="Times New Roman" w:eastAsia="Calibri" w:hAnsi="Times New Roman" w:cs="Times New Roman"/>
                <w:kern w:val="1"/>
                <w:sz w:val="24"/>
                <w:szCs w:val="24"/>
                <w:lang w:eastAsia="hi-IN" w:bidi="hi-IN"/>
              </w:rPr>
            </w:pPr>
            <w:r w:rsidRPr="00A863BF">
              <w:rPr>
                <w:rFonts w:ascii="Times New Roman" w:eastAsia="Calibri" w:hAnsi="Times New Roman" w:cs="Times New Roman"/>
                <w:kern w:val="1"/>
                <w:sz w:val="24"/>
                <w:szCs w:val="24"/>
                <w:lang w:eastAsia="hi-IN" w:bidi="hi-IN"/>
              </w:rPr>
              <w:t>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самооценки.</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В ходе представления проекта может дать обоснованную оценку его результатов.</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b/>
                <w:i/>
                <w:sz w:val="24"/>
                <w:szCs w:val="24"/>
              </w:rPr>
            </w:pPr>
            <w:r w:rsidRPr="00A863BF">
              <w:rPr>
                <w:rFonts w:ascii="Times New Roman" w:eastAsia="Calibri"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Сопоставляя свои действия и результат, понимать причины своего неуспеха и находить способы выхода из этой ситуации.</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b/>
                <w:i/>
                <w:sz w:val="24"/>
                <w:szCs w:val="24"/>
              </w:rPr>
            </w:pPr>
            <w:r w:rsidRPr="00A863BF">
              <w:rPr>
                <w:rFonts w:ascii="Times New Roman" w:eastAsia="Calibri" w:hAnsi="Times New Roman" w:cs="Times New Roman"/>
                <w:sz w:val="24"/>
                <w:szCs w:val="24"/>
              </w:rPr>
              <w:t>Освоение начальных форм познавательной и личностной рефлексии</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должен уметь отвечать на вопросы: Что мне удалось? Что не удалось? И почему?</w:t>
            </w:r>
          </w:p>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Как, каким способом действовал? Какой способ сложнее (удобнее, подходит или нет) и почему? …</w:t>
            </w:r>
          </w:p>
        </w:tc>
      </w:tr>
      <w:tr w:rsidR="00A863BF" w:rsidRPr="00A863BF" w:rsidTr="00CE4F26">
        <w:trPr>
          <w:trHeight w:val="95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863BF" w:rsidRPr="00A863BF" w:rsidRDefault="00A863BF" w:rsidP="0050655F">
            <w:pPr>
              <w:tabs>
                <w:tab w:val="left" w:pos="0"/>
              </w:tabs>
              <w:spacing w:after="0" w:line="240" w:lineRule="auto"/>
              <w:jc w:val="both"/>
              <w:rPr>
                <w:rFonts w:ascii="Times New Roman" w:eastAsia="Calibri" w:hAnsi="Times New Roman" w:cs="Times New Roman"/>
                <w:b/>
                <w:i/>
                <w:sz w:val="24"/>
                <w:szCs w:val="24"/>
              </w:rPr>
            </w:pPr>
            <w:r w:rsidRPr="00A863BF">
              <w:rPr>
                <w:rFonts w:ascii="Times New Roman" w:eastAsia="Calibri"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A863BF" w:rsidRPr="00A863BF" w:rsidTr="00CE4F26">
        <w:trPr>
          <w:trHeight w:val="1935"/>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w:t>
            </w:r>
          </w:p>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xml:space="preserve">Умеет </w:t>
            </w:r>
            <w:r w:rsidR="003B7ABC" w:rsidRPr="00A863BF">
              <w:rPr>
                <w:rFonts w:ascii="Times New Roman" w:eastAsia="Calibri" w:hAnsi="Times New Roman" w:cs="Times New Roman"/>
                <w:sz w:val="24"/>
                <w:szCs w:val="24"/>
              </w:rPr>
              <w:t>презентовать</w:t>
            </w:r>
            <w:r w:rsidRPr="00A863BF">
              <w:rPr>
                <w:rFonts w:ascii="Times New Roman" w:eastAsia="Calibri" w:hAnsi="Times New Roman" w:cs="Times New Roman"/>
                <w:sz w:val="24"/>
                <w:szCs w:val="24"/>
              </w:rPr>
              <w:t xml:space="preserve"> результаты своей деятельности, в том числе средствами ИКТ.</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w:t>
            </w:r>
            <w:r w:rsidRPr="00A863BF">
              <w:rPr>
                <w:rFonts w:ascii="Times New Roman" w:eastAsia="Calibri" w:hAnsi="Times New Roman" w:cs="Times New Roman"/>
                <w:sz w:val="24"/>
                <w:szCs w:val="24"/>
              </w:rPr>
              <w:lastRenderedPageBreak/>
              <w:t>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lastRenderedPageBreak/>
              <w:t>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w:t>
            </w:r>
            <w:r w:rsidR="003B7ABC">
              <w:rPr>
                <w:rFonts w:ascii="Times New Roman" w:eastAsia="Calibri" w:hAnsi="Times New Roman" w:cs="Times New Roman"/>
                <w:sz w:val="24"/>
                <w:szCs w:val="24"/>
              </w:rPr>
              <w:t xml:space="preserve">ие и выступать с аудио-, видео- </w:t>
            </w:r>
            <w:r w:rsidRPr="00A863BF">
              <w:rPr>
                <w:rFonts w:ascii="Times New Roman" w:eastAsia="Calibri" w:hAnsi="Times New Roman" w:cs="Times New Roman"/>
                <w:sz w:val="24"/>
                <w:szCs w:val="24"/>
              </w:rPr>
              <w:t xml:space="preserve">и графическим сопровождением; при этом от соблюдает нормы информационной </w:t>
            </w:r>
            <w:r w:rsidRPr="00A863BF">
              <w:rPr>
                <w:rFonts w:ascii="Times New Roman" w:eastAsia="Calibri" w:hAnsi="Times New Roman" w:cs="Times New Roman"/>
                <w:sz w:val="24"/>
                <w:szCs w:val="24"/>
              </w:rPr>
              <w:lastRenderedPageBreak/>
              <w:t>избирательности, этики и этикета.</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xml:space="preserve">Ученик предъявляет смысловое чтение произведений разных стилей и жанров. </w:t>
            </w:r>
            <w:r w:rsidRPr="00A863BF">
              <w:rPr>
                <w:rFonts w:ascii="Times New Roman" w:eastAsia="Calibri" w:hAnsi="Times New Roman" w:cs="Times New Roman"/>
                <w:iCs/>
                <w:sz w:val="24"/>
                <w:szCs w:val="24"/>
              </w:rPr>
              <w:t xml:space="preserve">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A863BF" w:rsidRPr="00A863BF" w:rsidTr="00CE4F26">
        <w:trPr>
          <w:trHeight w:val="1108"/>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8636" w:type="dxa"/>
          </w:tcPr>
          <w:p w:rsidR="00A863BF" w:rsidRPr="00A863BF" w:rsidRDefault="00A863BF" w:rsidP="0050655F">
            <w:pPr>
              <w:spacing w:after="0" w:line="240" w:lineRule="auto"/>
              <w:jc w:val="both"/>
              <w:rPr>
                <w:rFonts w:ascii="Times New Roman" w:eastAsia="Calibri" w:hAnsi="Times New Roman" w:cs="Times New Roman"/>
                <w:bCs/>
                <w:sz w:val="24"/>
                <w:szCs w:val="24"/>
              </w:rPr>
            </w:pPr>
            <w:r w:rsidRPr="00A863BF">
              <w:rPr>
                <w:rFonts w:ascii="Times New Roman" w:eastAsia="Calibri" w:hAnsi="Times New Roman" w:cs="Times New Roman"/>
                <w:bCs/>
                <w:sz w:val="24"/>
                <w:szCs w:val="24"/>
              </w:rPr>
              <w:t xml:space="preserve">Ученик умеет  вести диалог, </w:t>
            </w:r>
            <w:r w:rsidRPr="00A863BF">
              <w:rPr>
                <w:rFonts w:ascii="Times New Roman" w:eastAsia="Calibri" w:hAnsi="Times New Roman" w:cs="Times New Roman"/>
                <w:sz w:val="24"/>
                <w:szCs w:val="24"/>
              </w:rPr>
              <w:t xml:space="preserve">учитывая разные мнения;  </w:t>
            </w:r>
            <w:r w:rsidRPr="00A863BF">
              <w:rPr>
                <w:rFonts w:ascii="Times New Roman" w:eastAsia="Calibri" w:hAnsi="Times New Roman" w:cs="Times New Roman"/>
                <w:bCs/>
                <w:sz w:val="24"/>
                <w:szCs w:val="24"/>
              </w:rPr>
              <w:t xml:space="preserve"> умеет </w:t>
            </w:r>
            <w:r w:rsidRPr="00A863BF">
              <w:rPr>
                <w:rFonts w:ascii="Times New Roman" w:eastAsia="Calibri" w:hAnsi="Times New Roman" w:cs="Times New Roman"/>
                <w:sz w:val="24"/>
                <w:szCs w:val="24"/>
              </w:rPr>
              <w:t>договариваться и приходить к общему решению;</w:t>
            </w:r>
            <w:r w:rsidRPr="00A863BF">
              <w:rPr>
                <w:rFonts w:ascii="Times New Roman" w:eastAsia="Calibri" w:hAnsi="Times New Roman" w:cs="Times New Roman"/>
                <w:bCs/>
                <w:sz w:val="24"/>
                <w:szCs w:val="24"/>
              </w:rPr>
              <w:t xml:space="preserve"> умеет </w:t>
            </w:r>
            <w:r w:rsidRPr="00A863BF">
              <w:rPr>
                <w:rFonts w:ascii="Times New Roman" w:eastAsia="Calibri" w:hAnsi="Times New Roman" w:cs="Times New Roman"/>
                <w:sz w:val="24"/>
                <w:szCs w:val="24"/>
              </w:rPr>
              <w:t>задавать вопросы, уточняя непонятое в высказывании;</w:t>
            </w:r>
            <w:r w:rsidRPr="00A863BF">
              <w:rPr>
                <w:rFonts w:ascii="Times New Roman" w:eastAsia="Calibri" w:hAnsi="Times New Roman" w:cs="Times New Roman"/>
                <w:bCs/>
                <w:sz w:val="24"/>
                <w:szCs w:val="24"/>
              </w:rPr>
              <w:t xml:space="preserve"> умеет доказательно </w:t>
            </w:r>
            <w:r w:rsidRPr="00A863BF">
              <w:rPr>
                <w:rFonts w:ascii="Times New Roman" w:eastAsia="Calibri" w:hAnsi="Times New Roman" w:cs="Times New Roman"/>
                <w:sz w:val="24"/>
                <w:szCs w:val="24"/>
              </w:rPr>
              <w:t>формулировать собственное мнение.</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w:t>
            </w:r>
            <w:r w:rsidRPr="00A863BF">
              <w:rPr>
                <w:rFonts w:ascii="Times New Roman" w:eastAsia="Calibri" w:hAnsi="Times New Roman" w:cs="Times New Roman"/>
                <w:iCs/>
                <w:sz w:val="24"/>
                <w:szCs w:val="24"/>
              </w:rPr>
              <w:t xml:space="preserve"> осуществлять взаимный контроль и оказывать в сотрудничестве необходимую взаимопомощь, </w:t>
            </w:r>
            <w:r w:rsidRPr="00A863BF">
              <w:rPr>
                <w:rFonts w:ascii="Times New Roman" w:eastAsia="Calibri" w:hAnsi="Times New Roman" w:cs="Times New Roman"/>
                <w:sz w:val="24"/>
                <w:szCs w:val="24"/>
              </w:rPr>
              <w:t>адекватно оценивать собственное поведение и поведение окружающих.</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Готовность конструктивно разрешать конфликты посредством учета интересов сторон и сотрудничества</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w:t>
            </w:r>
            <w:r w:rsidRPr="00A863BF">
              <w:rPr>
                <w:rFonts w:ascii="Times New Roman" w:eastAsia="Calibri" w:hAnsi="Times New Roman" w:cs="Times New Roman"/>
                <w:sz w:val="24"/>
                <w:szCs w:val="24"/>
              </w:rPr>
              <w:lastRenderedPageBreak/>
              <w:t>содержанием конкретного учебного предмета</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lastRenderedPageBreak/>
              <w:t>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A863BF" w:rsidRPr="00A863BF" w:rsidTr="00CE4F26">
        <w:trPr>
          <w:trHeight w:val="140"/>
        </w:trPr>
        <w:tc>
          <w:tcPr>
            <w:tcW w:w="5904"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8636" w:type="dxa"/>
          </w:tcPr>
          <w:p w:rsidR="00A863BF" w:rsidRPr="00A863BF" w:rsidRDefault="00A863BF" w:rsidP="0050655F">
            <w:pPr>
              <w:tabs>
                <w:tab w:val="left" w:pos="0"/>
              </w:tabs>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Ученик предъявляет освоенность базовых предметных и межпредметных понятий, отражающих существенные связи и отношения между объектами и процессами.</w:t>
            </w:r>
          </w:p>
        </w:tc>
      </w:tr>
    </w:tbl>
    <w:p w:rsidR="0080378C" w:rsidRDefault="0080378C" w:rsidP="0050655F">
      <w:pPr>
        <w:tabs>
          <w:tab w:val="left" w:pos="0"/>
        </w:tabs>
        <w:spacing w:after="0" w:line="240" w:lineRule="auto"/>
        <w:ind w:firstLine="709"/>
        <w:jc w:val="both"/>
        <w:rPr>
          <w:rFonts w:ascii="Times New Roman" w:eastAsia="Calibri" w:hAnsi="Times New Roman" w:cs="Times New Roman"/>
          <w:b/>
          <w:i/>
          <w:iCs/>
          <w:sz w:val="24"/>
          <w:szCs w:val="24"/>
        </w:rPr>
      </w:pPr>
    </w:p>
    <w:p w:rsidR="00A863BF" w:rsidRDefault="00A863BF" w:rsidP="005C69A4">
      <w:pPr>
        <w:tabs>
          <w:tab w:val="left" w:pos="0"/>
        </w:tabs>
        <w:spacing w:after="0" w:line="240" w:lineRule="auto"/>
        <w:ind w:firstLine="709"/>
        <w:jc w:val="center"/>
        <w:rPr>
          <w:rFonts w:ascii="Times New Roman" w:eastAsia="Calibri" w:hAnsi="Times New Roman" w:cs="Times New Roman"/>
          <w:b/>
          <w:i/>
          <w:iCs/>
          <w:sz w:val="24"/>
          <w:szCs w:val="24"/>
        </w:rPr>
      </w:pPr>
      <w:r w:rsidRPr="00A863BF">
        <w:rPr>
          <w:rFonts w:ascii="Times New Roman" w:eastAsia="Calibri" w:hAnsi="Times New Roman" w:cs="Times New Roman"/>
          <w:b/>
          <w:i/>
          <w:iCs/>
          <w:sz w:val="24"/>
          <w:szCs w:val="24"/>
        </w:rPr>
        <w:t>Планируемые результаты (обобщенная модель)</w:t>
      </w:r>
    </w:p>
    <w:p w:rsidR="005231B0" w:rsidRPr="00A863BF" w:rsidRDefault="005231B0" w:rsidP="0050655F">
      <w:pPr>
        <w:tabs>
          <w:tab w:val="left" w:pos="0"/>
        </w:tabs>
        <w:spacing w:after="0" w:line="240" w:lineRule="auto"/>
        <w:ind w:firstLine="709"/>
        <w:jc w:val="both"/>
        <w:rPr>
          <w:rFonts w:ascii="Times New Roman" w:eastAsia="Calibri" w:hAnsi="Times New Roman" w:cs="Times New Roman"/>
          <w:b/>
          <w:sz w:val="24"/>
          <w:szCs w:val="24"/>
        </w:rPr>
      </w:pPr>
    </w:p>
    <w:tbl>
      <w:tblPr>
        <w:tblW w:w="14416" w:type="dxa"/>
        <w:tblInd w:w="108" w:type="dxa"/>
        <w:tblLayout w:type="fixed"/>
        <w:tblLook w:val="0000" w:firstRow="0" w:lastRow="0" w:firstColumn="0" w:lastColumn="0" w:noHBand="0" w:noVBand="0"/>
      </w:tblPr>
      <w:tblGrid>
        <w:gridCol w:w="3075"/>
        <w:gridCol w:w="11341"/>
      </w:tblGrid>
      <w:tr w:rsidR="00A863BF" w:rsidRPr="00A863BF" w:rsidTr="00CE4F26">
        <w:trPr>
          <w:trHeight w:val="265"/>
        </w:trPr>
        <w:tc>
          <w:tcPr>
            <w:tcW w:w="14416" w:type="dxa"/>
            <w:gridSpan w:val="2"/>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C69A4">
            <w:pPr>
              <w:snapToGrid w:val="0"/>
              <w:spacing w:after="0" w:line="240" w:lineRule="auto"/>
              <w:jc w:val="center"/>
              <w:rPr>
                <w:rFonts w:ascii="Times New Roman" w:eastAsia="Calibri" w:hAnsi="Times New Roman" w:cs="Times New Roman"/>
                <w:b/>
                <w:bCs/>
                <w:sz w:val="24"/>
                <w:szCs w:val="24"/>
              </w:rPr>
            </w:pPr>
            <w:r w:rsidRPr="00A863BF">
              <w:rPr>
                <w:rFonts w:ascii="Times New Roman" w:eastAsia="Calibri" w:hAnsi="Times New Roman" w:cs="Times New Roman"/>
                <w:b/>
                <w:bCs/>
                <w:sz w:val="24"/>
                <w:szCs w:val="24"/>
              </w:rPr>
              <w:t>Планируемые личностные результаты</w:t>
            </w:r>
          </w:p>
        </w:tc>
      </w:tr>
      <w:tr w:rsidR="00A863BF" w:rsidRPr="00A863BF" w:rsidTr="00CE4F26">
        <w:trPr>
          <w:trHeight w:val="4041"/>
        </w:trPr>
        <w:tc>
          <w:tcPr>
            <w:tcW w:w="3075" w:type="dxa"/>
            <w:tcBorders>
              <w:top w:val="single" w:sz="4" w:space="0" w:color="000000"/>
              <w:left w:val="single" w:sz="4" w:space="0" w:color="000000"/>
              <w:bottom w:val="single" w:sz="4" w:space="0" w:color="000000"/>
            </w:tcBorders>
            <w:shd w:val="clear" w:color="auto" w:fill="auto"/>
          </w:tcPr>
          <w:p w:rsidR="00A863BF" w:rsidRPr="00A863BF" w:rsidRDefault="005231B0" w:rsidP="005231B0">
            <w:pPr>
              <w:snapToGrid w:val="0"/>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Само</w:t>
            </w:r>
            <w:r w:rsidR="00A863BF" w:rsidRPr="00A863BF">
              <w:rPr>
                <w:rFonts w:ascii="Times New Roman" w:eastAsia="Calibri" w:hAnsi="Times New Roman" w:cs="Times New Roman"/>
                <w:b/>
                <w:bCs/>
                <w:i/>
                <w:iCs/>
                <w:sz w:val="24"/>
                <w:szCs w:val="24"/>
              </w:rPr>
              <w:t>определение</w:t>
            </w:r>
          </w:p>
          <w:p w:rsidR="00A863BF" w:rsidRPr="00A863BF" w:rsidRDefault="00A863BF" w:rsidP="0050655F">
            <w:pPr>
              <w:spacing w:after="0" w:line="240" w:lineRule="auto"/>
              <w:jc w:val="both"/>
              <w:rPr>
                <w:rFonts w:ascii="Times New Roman" w:eastAsia="Calibri" w:hAnsi="Times New Roman" w:cs="Times New Roman"/>
                <w:sz w:val="24"/>
                <w:szCs w:val="24"/>
              </w:rPr>
            </w:pPr>
          </w:p>
        </w:tc>
        <w:tc>
          <w:tcPr>
            <w:tcW w:w="11341"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widowControl w:val="0"/>
              <w:numPr>
                <w:ilvl w:val="0"/>
                <w:numId w:val="5"/>
              </w:numPr>
              <w:suppressAutoHyphens/>
              <w:snapToGrid w:val="0"/>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готовность и способность обучающихся к саморазвитию;</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внутренняя позиция школьника на основе положительного отношения к школе;</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принятие образа «хорошего ученика»;</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самостоятельность и личная ответственность за свои поступки, установка на здоровый образ жизни;</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гражданская идентичность в форме осознания себя как гражданина России, чувство сопричастности и гордости за свою Родину, народ и историю;</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осознание ответственности человека за общее благополучие;</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осознание своей этнической принадлежности;</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гуманистическое сознание;</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социальная компетентность как готовность к решению моральных дилемм, устойчивое следование в поведении социальным нормам;</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начальные навыки адаптации в динамично изменяющемся мире.</w:t>
            </w:r>
          </w:p>
        </w:tc>
      </w:tr>
      <w:tr w:rsidR="00A863BF" w:rsidRPr="00A863BF" w:rsidTr="00CE4F26">
        <w:trPr>
          <w:trHeight w:val="1679"/>
        </w:trPr>
        <w:tc>
          <w:tcPr>
            <w:tcW w:w="3075" w:type="dxa"/>
            <w:tcBorders>
              <w:top w:val="single" w:sz="4" w:space="0" w:color="000000"/>
              <w:left w:val="single" w:sz="4" w:space="0" w:color="000000"/>
              <w:bottom w:val="single" w:sz="4" w:space="0" w:color="000000"/>
            </w:tcBorders>
            <w:shd w:val="clear" w:color="auto" w:fill="auto"/>
          </w:tcPr>
          <w:p w:rsidR="00A863BF" w:rsidRPr="00A863BF" w:rsidRDefault="005231B0" w:rsidP="005231B0">
            <w:pPr>
              <w:snapToGrid w:val="0"/>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Смысло</w:t>
            </w:r>
            <w:r w:rsidR="00A863BF" w:rsidRPr="00A863BF">
              <w:rPr>
                <w:rFonts w:ascii="Times New Roman" w:eastAsia="Calibri" w:hAnsi="Times New Roman" w:cs="Times New Roman"/>
                <w:b/>
                <w:bCs/>
                <w:i/>
                <w:iCs/>
                <w:sz w:val="24"/>
                <w:szCs w:val="24"/>
              </w:rPr>
              <w:t>образование</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341"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widowControl w:val="0"/>
              <w:numPr>
                <w:ilvl w:val="0"/>
                <w:numId w:val="5"/>
              </w:numPr>
              <w:suppressAutoHyphens/>
              <w:snapToGrid w:val="0"/>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мотивация учебной деятельности (социальная, учебно-познавательная и внешняя);</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самооценка на основе критериев успешности учебной деятельности; целостный, социально ориентированный взгляд на мир в единстве и разнообразии природы, народов, культур и религий;</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эмпатия как понимание чувств других людей и сопереживание им.</w:t>
            </w:r>
          </w:p>
        </w:tc>
      </w:tr>
      <w:tr w:rsidR="00A863BF" w:rsidRPr="00A863BF" w:rsidTr="00CE4F26">
        <w:trPr>
          <w:trHeight w:val="560"/>
        </w:trPr>
        <w:tc>
          <w:tcPr>
            <w:tcW w:w="307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Нравственно-этическая ориентация</w:t>
            </w:r>
          </w:p>
        </w:tc>
        <w:tc>
          <w:tcPr>
            <w:tcW w:w="11341"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widowControl w:val="0"/>
              <w:numPr>
                <w:ilvl w:val="0"/>
                <w:numId w:val="5"/>
              </w:numPr>
              <w:suppressAutoHyphens/>
              <w:snapToGrid w:val="0"/>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уважительное отношение к иному мнению, истории и культуре других народов;</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навыки сотрудничества в разных ситуациях, умение не создавать конфликты и находить выходы из спорных ситуаций;</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эстетические потребности, ценности и чувства;</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этические чувства, прежде всего доброжелательность и эмоционально-нравственная отзывчивость;</w:t>
            </w:r>
          </w:p>
          <w:p w:rsidR="00A863BF" w:rsidRPr="00A863BF" w:rsidRDefault="00A863BF" w:rsidP="0050655F">
            <w:pPr>
              <w:widowControl w:val="0"/>
              <w:numPr>
                <w:ilvl w:val="0"/>
                <w:numId w:val="5"/>
              </w:numPr>
              <w:suppressAutoHyphens/>
              <w:spacing w:after="0" w:line="240" w:lineRule="auto"/>
              <w:ind w:left="180" w:hanging="142"/>
              <w:jc w:val="both"/>
              <w:rPr>
                <w:rFonts w:ascii="Times New Roman" w:eastAsia="Lucida Sans Unicode" w:hAnsi="Times New Roman" w:cs="Times New Roman"/>
                <w:kern w:val="1"/>
                <w:sz w:val="24"/>
                <w:szCs w:val="24"/>
                <w:lang w:eastAsia="hi-IN" w:bidi="hi-IN"/>
              </w:rPr>
            </w:pPr>
            <w:r w:rsidRPr="00A863BF">
              <w:rPr>
                <w:rFonts w:ascii="Times New Roman" w:eastAsia="Lucida Sans Unicode" w:hAnsi="Times New Roman" w:cs="Times New Roman"/>
                <w:kern w:val="1"/>
                <w:sz w:val="24"/>
                <w:szCs w:val="24"/>
                <w:lang w:eastAsia="hi-IN" w:bidi="hi-IN"/>
              </w:rPr>
              <w:t>гуманистические и демократические ценности многонационального российского общества.</w:t>
            </w:r>
          </w:p>
        </w:tc>
      </w:tr>
    </w:tbl>
    <w:p w:rsidR="00A863BF" w:rsidRPr="00A863BF" w:rsidRDefault="00A863BF" w:rsidP="0050655F">
      <w:pPr>
        <w:spacing w:after="0" w:line="240" w:lineRule="auto"/>
        <w:jc w:val="both"/>
        <w:rPr>
          <w:rFonts w:ascii="Times New Roman" w:eastAsia="Calibri" w:hAnsi="Times New Roman" w:cs="Times New Roman"/>
          <w:sz w:val="24"/>
          <w:szCs w:val="24"/>
        </w:rPr>
      </w:pPr>
    </w:p>
    <w:tbl>
      <w:tblPr>
        <w:tblW w:w="14552" w:type="dxa"/>
        <w:tblInd w:w="108" w:type="dxa"/>
        <w:tblLayout w:type="fixed"/>
        <w:tblLook w:val="0000" w:firstRow="0" w:lastRow="0" w:firstColumn="0" w:lastColumn="0" w:noHBand="0" w:noVBand="0"/>
      </w:tblPr>
      <w:tblGrid>
        <w:gridCol w:w="3105"/>
        <w:gridCol w:w="11447"/>
      </w:tblGrid>
      <w:tr w:rsidR="00A863BF" w:rsidRPr="00A863BF" w:rsidTr="00CE4F26">
        <w:trPr>
          <w:trHeight w:val="316"/>
        </w:trPr>
        <w:tc>
          <w:tcPr>
            <w:tcW w:w="14551" w:type="dxa"/>
            <w:gridSpan w:val="2"/>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C69A4">
            <w:pPr>
              <w:snapToGrid w:val="0"/>
              <w:spacing w:after="0" w:line="240" w:lineRule="auto"/>
              <w:jc w:val="center"/>
              <w:rPr>
                <w:rFonts w:ascii="Times New Roman" w:eastAsia="Calibri" w:hAnsi="Times New Roman" w:cs="Times New Roman"/>
                <w:b/>
                <w:bCs/>
                <w:sz w:val="24"/>
                <w:szCs w:val="24"/>
              </w:rPr>
            </w:pPr>
            <w:r w:rsidRPr="00A863BF">
              <w:rPr>
                <w:rFonts w:ascii="Times New Roman" w:eastAsia="Calibri" w:hAnsi="Times New Roman" w:cs="Times New Roman"/>
                <w:b/>
                <w:bCs/>
                <w:sz w:val="24"/>
                <w:szCs w:val="24"/>
              </w:rPr>
              <w:lastRenderedPageBreak/>
              <w:t>Планируемые метапредметные результаты</w:t>
            </w:r>
          </w:p>
        </w:tc>
      </w:tr>
      <w:tr w:rsidR="00A863BF" w:rsidRPr="00A863BF" w:rsidTr="00CE4F26">
        <w:trPr>
          <w:trHeight w:val="316"/>
        </w:trPr>
        <w:tc>
          <w:tcPr>
            <w:tcW w:w="14551" w:type="dxa"/>
            <w:gridSpan w:val="2"/>
            <w:tcBorders>
              <w:left w:val="single" w:sz="4" w:space="0" w:color="000000"/>
              <w:bottom w:val="single" w:sz="4" w:space="0" w:color="000000"/>
              <w:right w:val="single" w:sz="4" w:space="0" w:color="000000"/>
            </w:tcBorders>
            <w:shd w:val="clear" w:color="auto" w:fill="auto"/>
          </w:tcPr>
          <w:p w:rsidR="00A863BF" w:rsidRPr="00A863BF" w:rsidRDefault="00A863BF" w:rsidP="005C69A4">
            <w:pPr>
              <w:snapToGrid w:val="0"/>
              <w:spacing w:after="0" w:line="240" w:lineRule="auto"/>
              <w:jc w:val="center"/>
              <w:rPr>
                <w:rFonts w:ascii="Times New Roman" w:eastAsia="Calibri" w:hAnsi="Times New Roman" w:cs="Times New Roman"/>
                <w:b/>
                <w:bCs/>
                <w:sz w:val="24"/>
                <w:szCs w:val="24"/>
              </w:rPr>
            </w:pPr>
            <w:r w:rsidRPr="00A863BF">
              <w:rPr>
                <w:rFonts w:ascii="Times New Roman" w:eastAsia="Calibri" w:hAnsi="Times New Roman" w:cs="Times New Roman"/>
                <w:b/>
                <w:bCs/>
                <w:sz w:val="24"/>
                <w:szCs w:val="24"/>
              </w:rPr>
              <w:t>Регулятивные универсальные учебные действия</w:t>
            </w:r>
          </w:p>
        </w:tc>
      </w:tr>
      <w:tr w:rsidR="00A863BF" w:rsidRPr="00A863BF" w:rsidTr="00CE4F26">
        <w:trPr>
          <w:trHeight w:val="963"/>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Целеполагание</w:t>
            </w:r>
          </w:p>
          <w:p w:rsidR="00A863BF" w:rsidRPr="00A863BF" w:rsidRDefault="00A863BF" w:rsidP="0050655F">
            <w:pPr>
              <w:spacing w:after="0" w:line="240" w:lineRule="auto"/>
              <w:jc w:val="both"/>
              <w:rPr>
                <w:rFonts w:ascii="Times New Roman" w:eastAsia="Calibri" w:hAnsi="Times New Roman" w:cs="Times New Roman"/>
                <w:b/>
                <w:i/>
                <w:sz w:val="24"/>
                <w:szCs w:val="24"/>
              </w:rPr>
            </w:pP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формулировать и удерживать учебную задачу;</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преобразовывать практическую задачу в познавательную;</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ставить новые учебные задачи в сотрудничестве с учителем.</w:t>
            </w:r>
          </w:p>
        </w:tc>
      </w:tr>
      <w:tr w:rsidR="00A863BF" w:rsidRPr="00A863BF" w:rsidTr="00CE4F26">
        <w:trPr>
          <w:trHeight w:val="2575"/>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Планирование</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применять установленные правила в планировании способа решения;</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выбирать действия в соответствии с поставленной задачей и условиями ее реализации;</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определять последовательность промежуточных целей и соответствующих им действий с учетом конечного результата;</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составлять план и последовательность действий;</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адекватно использовать речь для планирования и регуляции своей деятельности.</w:t>
            </w:r>
          </w:p>
        </w:tc>
      </w:tr>
      <w:tr w:rsidR="00A863BF" w:rsidRPr="00A863BF" w:rsidTr="00CE4F26">
        <w:trPr>
          <w:trHeight w:val="963"/>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Осуществление учебных действий</w:t>
            </w: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выполнять учебные действия в материализованной, гипермедийной, громкоречевой и умственной формах;</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использовать речь для регуляции своего действия.</w:t>
            </w:r>
          </w:p>
        </w:tc>
      </w:tr>
      <w:tr w:rsidR="00A863BF" w:rsidRPr="00A863BF" w:rsidTr="00CE4F26">
        <w:trPr>
          <w:trHeight w:val="1279"/>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rPr>
            </w:pPr>
            <w:r w:rsidRPr="00A863BF">
              <w:rPr>
                <w:rFonts w:ascii="Times New Roman" w:eastAsia="Calibri" w:hAnsi="Times New Roman" w:cs="Times New Roman"/>
                <w:b/>
                <w:bCs/>
                <w:i/>
                <w:iCs/>
              </w:rPr>
              <w:t>Прогнозирование</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предвосхищать результат;</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предвидеть уровень усвоения знаний, его временных характеристик;</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sz w:val="24"/>
                <w:szCs w:val="24"/>
              </w:rPr>
              <w:t>• предвидеть возможности получения конкретного результата при решении задачи.</w:t>
            </w:r>
          </w:p>
        </w:tc>
      </w:tr>
      <w:tr w:rsidR="00A863BF" w:rsidRPr="00A863BF" w:rsidTr="00CE4F26">
        <w:trPr>
          <w:trHeight w:val="2259"/>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i/>
                <w:sz w:val="24"/>
                <w:szCs w:val="24"/>
              </w:rPr>
            </w:pPr>
          </w:p>
          <w:p w:rsidR="00A863BF" w:rsidRPr="00A863BF" w:rsidRDefault="00A863BF" w:rsidP="0050655F">
            <w:pPr>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Контроль и самоконтроль</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сравнивать способ действия и его результат с заданным эталоном с целью обнаружения отклонений от эталона;</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различать способ и результат действия;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использовать установленные правила в контроле способа решения;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осуществлять итоговый и пошаговый контроль по результату;</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bCs/>
                <w:iCs/>
                <w:sz w:val="24"/>
                <w:szCs w:val="24"/>
              </w:rPr>
              <w:t>• осуществлять констатирующий и прогнозирующий контроль по результату и по способу действия.</w:t>
            </w:r>
          </w:p>
        </w:tc>
      </w:tr>
      <w:tr w:rsidR="00A863BF" w:rsidRPr="00A863BF" w:rsidTr="00CE4F26">
        <w:trPr>
          <w:trHeight w:val="1926"/>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lastRenderedPageBreak/>
              <w:t>Коррекция</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вносить необходимые коррективы в действие после его завершения на основе его оценки и учета сделанных ошибок;</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адекватно воспринимать предложения учителей, товарищей, родителей и других людей по исправлению допущенных ошибок;</w:t>
            </w:r>
          </w:p>
          <w:p w:rsidR="00A863BF" w:rsidRPr="00A863BF" w:rsidRDefault="00A863BF" w:rsidP="0050655F">
            <w:pPr>
              <w:spacing w:after="0" w:line="240" w:lineRule="auto"/>
              <w:jc w:val="both"/>
              <w:rPr>
                <w:rFonts w:ascii="Times New Roman" w:eastAsia="Calibri" w:hAnsi="Times New Roman" w:cs="Times New Roman"/>
                <w:sz w:val="24"/>
                <w:szCs w:val="24"/>
              </w:rPr>
            </w:pPr>
            <w:r w:rsidRPr="00A863BF">
              <w:rPr>
                <w:rFonts w:ascii="Times New Roman" w:eastAsia="Calibri" w:hAnsi="Times New Roman" w:cs="Times New Roman"/>
                <w:bCs/>
                <w:iCs/>
                <w:sz w:val="24"/>
                <w:szCs w:val="24"/>
              </w:rPr>
              <w:t>• вносить необходимые дополнения и изменения в план и способ действия в случае расхождения эталона, реального действия и его результата.</w:t>
            </w:r>
          </w:p>
        </w:tc>
      </w:tr>
      <w:tr w:rsidR="00A863BF" w:rsidRPr="00A863BF" w:rsidTr="00CE4F26">
        <w:trPr>
          <w:trHeight w:val="1593"/>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Оценка</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выделять и формулировать то, что усвоено и что нужно</w:t>
            </w:r>
            <w:r w:rsidR="005231B0">
              <w:rPr>
                <w:rFonts w:ascii="Times New Roman" w:eastAsia="Calibri" w:hAnsi="Times New Roman" w:cs="Times New Roman"/>
                <w:bCs/>
                <w:iCs/>
                <w:sz w:val="24"/>
                <w:szCs w:val="24"/>
              </w:rPr>
              <w:t>,</w:t>
            </w:r>
            <w:r w:rsidRPr="00A863BF">
              <w:rPr>
                <w:rFonts w:ascii="Times New Roman" w:eastAsia="Calibri" w:hAnsi="Times New Roman" w:cs="Times New Roman"/>
                <w:bCs/>
                <w:iCs/>
                <w:sz w:val="24"/>
                <w:szCs w:val="24"/>
              </w:rPr>
              <w:t xml:space="preserve"> усвоить, определять качество и уровень усвоения;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устанавливать соответствие полученного результата поставленной цели;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соотносить правильность выбора, планирования, выполнения и результата действия с требованиями конкретной задачи.</w:t>
            </w:r>
          </w:p>
        </w:tc>
      </w:tr>
      <w:tr w:rsidR="00A863BF" w:rsidRPr="00A863BF" w:rsidTr="00CE4F26">
        <w:trPr>
          <w:trHeight w:val="1296"/>
        </w:trPr>
        <w:tc>
          <w:tcPr>
            <w:tcW w:w="3105"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Саморегуляция</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47"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концентрация воли для преодоления интеллектуальных затруднений и физических препятствий;</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стабилизация эмоционального состояния для решения различных задач;</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активизация сил и энергии к волевому усилию в ситуации мотивационного конфликта.</w:t>
            </w:r>
          </w:p>
        </w:tc>
      </w:tr>
    </w:tbl>
    <w:p w:rsidR="00A21FF2" w:rsidRPr="00A863BF" w:rsidRDefault="00A21FF2" w:rsidP="0050655F">
      <w:pPr>
        <w:spacing w:after="0" w:line="240" w:lineRule="auto"/>
        <w:jc w:val="both"/>
        <w:rPr>
          <w:rFonts w:ascii="Times New Roman" w:eastAsia="Calibri" w:hAnsi="Times New Roman" w:cs="Times New Roman"/>
          <w:sz w:val="24"/>
          <w:szCs w:val="24"/>
        </w:rPr>
      </w:pPr>
    </w:p>
    <w:tbl>
      <w:tblPr>
        <w:tblW w:w="14566" w:type="dxa"/>
        <w:tblInd w:w="108" w:type="dxa"/>
        <w:tblLayout w:type="fixed"/>
        <w:tblLook w:val="0000" w:firstRow="0" w:lastRow="0" w:firstColumn="0" w:lastColumn="0" w:noHBand="0" w:noVBand="0"/>
      </w:tblPr>
      <w:tblGrid>
        <w:gridCol w:w="3108"/>
        <w:gridCol w:w="11458"/>
      </w:tblGrid>
      <w:tr w:rsidR="00A863BF" w:rsidRPr="00A863BF" w:rsidTr="005C69A4">
        <w:trPr>
          <w:trHeight w:val="144"/>
        </w:trPr>
        <w:tc>
          <w:tcPr>
            <w:tcW w:w="14566" w:type="dxa"/>
            <w:gridSpan w:val="2"/>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C69A4">
            <w:pPr>
              <w:snapToGrid w:val="0"/>
              <w:spacing w:after="0" w:line="240" w:lineRule="auto"/>
              <w:jc w:val="center"/>
              <w:rPr>
                <w:rFonts w:ascii="Times New Roman" w:eastAsia="Calibri" w:hAnsi="Times New Roman" w:cs="Times New Roman"/>
                <w:b/>
                <w:bCs/>
                <w:iCs/>
                <w:sz w:val="24"/>
                <w:szCs w:val="24"/>
              </w:rPr>
            </w:pPr>
            <w:r w:rsidRPr="00A863BF">
              <w:rPr>
                <w:rFonts w:ascii="Times New Roman" w:eastAsia="Calibri" w:hAnsi="Times New Roman" w:cs="Times New Roman"/>
                <w:b/>
                <w:bCs/>
                <w:iCs/>
                <w:sz w:val="24"/>
                <w:szCs w:val="24"/>
              </w:rPr>
              <w:t>Познавательные универсальные учебные действия</w:t>
            </w:r>
          </w:p>
        </w:tc>
      </w:tr>
      <w:tr w:rsidR="00A863BF" w:rsidRPr="00A863BF" w:rsidTr="005C69A4">
        <w:trPr>
          <w:trHeight w:val="144"/>
        </w:trPr>
        <w:tc>
          <w:tcPr>
            <w:tcW w:w="3108"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Общеучебные</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58"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самостоятельно выделять и формулировать познавательную цель;</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использовать общие приемы решения задач;</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применять правила и пользоваться инструкциями и освоенными закономерностями;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ориентироваться в разнообразии способов решения задач;</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выбирать наиболее эффективные способы решения задач;</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осуществлять рефлексию способов и условий действий;</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контролировать и оценивать процесс и результат деятельности;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ставить, формулировать и решать проблемы;</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самостоятельно создавать алгоритмы деятельности при решении проблем различного характера;</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осознанно и произвольно строить сообщения в устной и письменной форме, в том числе творческого и исследовательского характера;</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осуществлять смысловое чтение;</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выбирать вид чтения в зависимости от цели;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узнавать, называть и определять объекты и явления окружающей действительности в соответствии с содержанием учебных предметов.</w:t>
            </w:r>
          </w:p>
        </w:tc>
      </w:tr>
      <w:tr w:rsidR="00A863BF" w:rsidRPr="00A863BF" w:rsidTr="005C69A4">
        <w:trPr>
          <w:trHeight w:val="1380"/>
        </w:trPr>
        <w:tc>
          <w:tcPr>
            <w:tcW w:w="3108"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lastRenderedPageBreak/>
              <w:t>Знаково-символические</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58"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использовать знаково-символические средства, в том числе модели и схемы для решения задач;</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xml:space="preserve">• создавать и преобразовывать модели и схемы для решения </w:t>
            </w:r>
            <w:r w:rsidRPr="00A863BF">
              <w:rPr>
                <w:rFonts w:ascii="Times New Roman" w:eastAsia="Calibri" w:hAnsi="Times New Roman" w:cs="Times New Roman" w:hint="cs"/>
                <w:bCs/>
                <w:iCs/>
                <w:sz w:val="24"/>
                <w:szCs w:val="24"/>
                <w:cs/>
              </w:rPr>
              <w:t>﻿</w:t>
            </w:r>
            <w:r w:rsidRPr="00A863BF">
              <w:rPr>
                <w:rFonts w:ascii="Times New Roman" w:eastAsia="Calibri" w:hAnsi="Times New Roman" w:cs="Times New Roman"/>
                <w:bCs/>
                <w:iCs/>
                <w:sz w:val="24"/>
                <w:szCs w:val="24"/>
              </w:rPr>
              <w:t>задач;</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моделировать, то есть выделять и обобщенно фиксировать, существенные признаки объектов с целью решения конкретных задач.</w:t>
            </w:r>
          </w:p>
        </w:tc>
      </w:tr>
      <w:tr w:rsidR="00A863BF" w:rsidRPr="00A863BF" w:rsidTr="005C69A4">
        <w:trPr>
          <w:trHeight w:val="3857"/>
        </w:trPr>
        <w:tc>
          <w:tcPr>
            <w:tcW w:w="3108" w:type="dxa"/>
            <w:tcBorders>
              <w:top w:val="single" w:sz="4" w:space="0" w:color="000000"/>
              <w:left w:val="single" w:sz="4" w:space="0" w:color="000000"/>
              <w:bottom w:val="single" w:sz="4" w:space="0" w:color="000000"/>
            </w:tcBorders>
            <w:shd w:val="clear" w:color="auto" w:fill="auto"/>
          </w:tcPr>
          <w:p w:rsidR="00A863BF" w:rsidRPr="0040418A" w:rsidRDefault="00A863BF" w:rsidP="0050655F">
            <w:pPr>
              <w:snapToGrid w:val="0"/>
              <w:spacing w:after="0" w:line="240" w:lineRule="auto"/>
              <w:jc w:val="both"/>
              <w:rPr>
                <w:rFonts w:ascii="Times New Roman" w:eastAsia="Calibri" w:hAnsi="Times New Roman" w:cs="Times New Roman"/>
                <w:b/>
                <w:bCs/>
                <w:i/>
                <w:iCs/>
              </w:rPr>
            </w:pPr>
            <w:r w:rsidRPr="0040418A">
              <w:rPr>
                <w:rFonts w:ascii="Times New Roman" w:eastAsia="Calibri" w:hAnsi="Times New Roman" w:cs="Times New Roman"/>
                <w:b/>
                <w:bCs/>
                <w:i/>
                <w:iCs/>
              </w:rPr>
              <w:t>Информационные</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458"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поиск и выделение необходимой информации из различных источников в разных формах (текст, рисунок, таблица, диаграмма, схема);</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сбор информации (извлечение необходимой информации из различных источников; дополнение таблиц новыми данными;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обработка информации (определение основной и второстепенной информации);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запись, фиксация информации об окружающем мире, в том числе с помощью ИКТ, заполнение предложенных схем с опорой на прочитанный текст;</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анализ информации;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передача информации устным, письменным, цифровым способами;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интерпретация информации (структурирование; перевод сплошного текста в таблицу, презентация полученной информации, в том числе с помощью ИКТ);</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применение и представление информации;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оценка информации (критическая оценка, оценка достоверности).</w:t>
            </w:r>
          </w:p>
        </w:tc>
      </w:tr>
      <w:tr w:rsidR="00A863BF" w:rsidRPr="00A863BF" w:rsidTr="005C69A4">
        <w:trPr>
          <w:trHeight w:val="1936"/>
        </w:trPr>
        <w:tc>
          <w:tcPr>
            <w:tcW w:w="3108"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Логические</w:t>
            </w:r>
          </w:p>
          <w:p w:rsidR="00A863BF" w:rsidRPr="00A863BF" w:rsidRDefault="00A863BF" w:rsidP="0050655F">
            <w:pPr>
              <w:spacing w:after="0" w:line="240" w:lineRule="auto"/>
              <w:jc w:val="both"/>
              <w:rPr>
                <w:rFonts w:ascii="Times New Roman" w:eastAsia="Calibri" w:hAnsi="Times New Roman" w:cs="Times New Roman"/>
                <w:bCs/>
                <w:i/>
                <w:iCs/>
                <w:sz w:val="24"/>
                <w:szCs w:val="24"/>
              </w:rPr>
            </w:pPr>
          </w:p>
        </w:tc>
        <w:tc>
          <w:tcPr>
            <w:tcW w:w="11458"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подведение под понятие на основе распознавания объектов, выделения существенных признаков;</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подведение под правило;</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анализ, синтез, сравнение;</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классификация по заданным критериям, установление аналогий;</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установление причинно-следственных связей;</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построение рассуждения, обобщение.</w:t>
            </w:r>
          </w:p>
        </w:tc>
      </w:tr>
    </w:tbl>
    <w:p w:rsidR="00A863BF" w:rsidRPr="00A863BF" w:rsidRDefault="00A863BF" w:rsidP="0050655F">
      <w:pPr>
        <w:spacing w:after="0" w:line="240" w:lineRule="auto"/>
        <w:jc w:val="both"/>
        <w:rPr>
          <w:rFonts w:ascii="Times New Roman" w:eastAsia="Calibri" w:hAnsi="Times New Roman" w:cs="Times New Roman"/>
          <w:sz w:val="24"/>
          <w:szCs w:val="24"/>
        </w:rPr>
      </w:pPr>
    </w:p>
    <w:tbl>
      <w:tblPr>
        <w:tblW w:w="14601" w:type="dxa"/>
        <w:tblInd w:w="108" w:type="dxa"/>
        <w:tblLayout w:type="fixed"/>
        <w:tblLook w:val="0000" w:firstRow="0" w:lastRow="0" w:firstColumn="0" w:lastColumn="0" w:noHBand="0" w:noVBand="0"/>
      </w:tblPr>
      <w:tblGrid>
        <w:gridCol w:w="3088"/>
        <w:gridCol w:w="11513"/>
      </w:tblGrid>
      <w:tr w:rsidR="00A863BF" w:rsidRPr="00A863BF" w:rsidTr="005C69A4">
        <w:trPr>
          <w:trHeight w:val="269"/>
        </w:trPr>
        <w:tc>
          <w:tcPr>
            <w:tcW w:w="14601" w:type="dxa"/>
            <w:gridSpan w:val="2"/>
            <w:tcBorders>
              <w:top w:val="single" w:sz="4" w:space="0" w:color="000000"/>
              <w:left w:val="single" w:sz="4" w:space="0" w:color="000000"/>
              <w:bottom w:val="single" w:sz="4" w:space="0" w:color="000000"/>
              <w:right w:val="single" w:sz="4" w:space="0" w:color="000000"/>
            </w:tcBorders>
            <w:shd w:val="clear" w:color="auto" w:fill="auto"/>
          </w:tcPr>
          <w:p w:rsidR="00A863BF" w:rsidRPr="000826CC" w:rsidRDefault="00A863BF" w:rsidP="005C69A4">
            <w:pPr>
              <w:snapToGrid w:val="0"/>
              <w:spacing w:after="0" w:line="240" w:lineRule="auto"/>
              <w:jc w:val="center"/>
              <w:rPr>
                <w:rFonts w:ascii="Times New Roman" w:eastAsia="Calibri" w:hAnsi="Times New Roman" w:cs="Times New Roman"/>
                <w:b/>
                <w:bCs/>
                <w:iCs/>
                <w:sz w:val="24"/>
                <w:szCs w:val="24"/>
              </w:rPr>
            </w:pPr>
            <w:r w:rsidRPr="000826CC">
              <w:rPr>
                <w:rFonts w:ascii="Times New Roman" w:eastAsia="Calibri" w:hAnsi="Times New Roman" w:cs="Times New Roman"/>
                <w:b/>
                <w:bCs/>
                <w:iCs/>
                <w:sz w:val="24"/>
                <w:szCs w:val="24"/>
              </w:rPr>
              <w:t>Коммуникативные универсальные учебные действия</w:t>
            </w:r>
          </w:p>
        </w:tc>
      </w:tr>
      <w:tr w:rsidR="00A863BF" w:rsidRPr="00A863BF" w:rsidTr="005C69A4">
        <w:trPr>
          <w:trHeight w:val="1379"/>
        </w:trPr>
        <w:tc>
          <w:tcPr>
            <w:tcW w:w="3088"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Инициативное сотрудничество</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513"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ставить вопросы, обращаться за помощью, формулировать свои затруднения;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предлагать помощь и сотрудничество;</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проявлять активность во взаимодействии для решения коммуникативных и познавательных задач.</w:t>
            </w:r>
          </w:p>
          <w:p w:rsidR="00A863BF" w:rsidRPr="00A863BF" w:rsidRDefault="00A863BF" w:rsidP="0050655F">
            <w:pPr>
              <w:spacing w:after="0" w:line="240" w:lineRule="auto"/>
              <w:jc w:val="both"/>
              <w:rPr>
                <w:rFonts w:ascii="Times New Roman" w:eastAsia="Calibri" w:hAnsi="Times New Roman" w:cs="Times New Roman"/>
                <w:bCs/>
                <w:iCs/>
                <w:sz w:val="24"/>
                <w:szCs w:val="24"/>
              </w:rPr>
            </w:pPr>
          </w:p>
        </w:tc>
      </w:tr>
      <w:tr w:rsidR="00A863BF" w:rsidRPr="00A863BF" w:rsidTr="005C69A4">
        <w:trPr>
          <w:trHeight w:val="1111"/>
        </w:trPr>
        <w:tc>
          <w:tcPr>
            <w:tcW w:w="3088"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Планирование учебного сотрудничества</w:t>
            </w:r>
          </w:p>
        </w:tc>
        <w:tc>
          <w:tcPr>
            <w:tcW w:w="11513"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задавать вопросы, необходимые для организации собственной деятельности и сотрудничества с партнером;</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определять цели, функции участников, способы взаимодействия;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договариваться о распределении функций и ролей в совместной деятельности.</w:t>
            </w:r>
          </w:p>
        </w:tc>
      </w:tr>
      <w:tr w:rsidR="00A863BF" w:rsidRPr="00A863BF" w:rsidTr="005C69A4">
        <w:trPr>
          <w:trHeight w:val="143"/>
        </w:trPr>
        <w:tc>
          <w:tcPr>
            <w:tcW w:w="3088"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lastRenderedPageBreak/>
              <w:t>Взаимодействие</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513"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формулировать собственное мнение и позицию, задавать вопросы;</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строить понятные для партнера высказывания;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строить монологичное высказывание;</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вести устный и письменный диалог в соответствии с грамматическими и синтаксическими нормами родного языка, слушать собеседника.</w:t>
            </w:r>
          </w:p>
        </w:tc>
      </w:tr>
      <w:tr w:rsidR="00A863BF" w:rsidRPr="00A863BF" w:rsidTr="005C69A4">
        <w:trPr>
          <w:trHeight w:val="143"/>
        </w:trPr>
        <w:tc>
          <w:tcPr>
            <w:tcW w:w="3088" w:type="dxa"/>
            <w:tcBorders>
              <w:top w:val="single" w:sz="4" w:space="0" w:color="000000"/>
              <w:left w:val="single" w:sz="4" w:space="0" w:color="000000"/>
              <w:bottom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
                <w:bCs/>
                <w:i/>
                <w:iCs/>
                <w:sz w:val="24"/>
                <w:szCs w:val="24"/>
              </w:rPr>
            </w:pPr>
            <w:r w:rsidRPr="00A863BF">
              <w:rPr>
                <w:rFonts w:ascii="Times New Roman" w:eastAsia="Calibri" w:hAnsi="Times New Roman" w:cs="Times New Roman"/>
                <w:b/>
                <w:bCs/>
                <w:i/>
                <w:iCs/>
                <w:sz w:val="24"/>
                <w:szCs w:val="24"/>
              </w:rPr>
              <w:t>Управление коммуникацией</w:t>
            </w:r>
          </w:p>
          <w:p w:rsidR="00A863BF" w:rsidRPr="00A863BF" w:rsidRDefault="00A863BF" w:rsidP="0050655F">
            <w:pPr>
              <w:spacing w:after="0" w:line="240" w:lineRule="auto"/>
              <w:jc w:val="both"/>
              <w:rPr>
                <w:rFonts w:ascii="Times New Roman" w:eastAsia="Calibri" w:hAnsi="Times New Roman" w:cs="Times New Roman"/>
                <w:b/>
                <w:bCs/>
                <w:i/>
                <w:iCs/>
                <w:sz w:val="24"/>
                <w:szCs w:val="24"/>
              </w:rPr>
            </w:pPr>
          </w:p>
        </w:tc>
        <w:tc>
          <w:tcPr>
            <w:tcW w:w="11513" w:type="dxa"/>
            <w:tcBorders>
              <w:top w:val="single" w:sz="4" w:space="0" w:color="000000"/>
              <w:left w:val="single" w:sz="4" w:space="0" w:color="000000"/>
              <w:bottom w:val="single" w:sz="4" w:space="0" w:color="000000"/>
              <w:right w:val="single" w:sz="4" w:space="0" w:color="000000"/>
            </w:tcBorders>
            <w:shd w:val="clear" w:color="auto" w:fill="auto"/>
          </w:tcPr>
          <w:p w:rsidR="00A863BF" w:rsidRPr="00A863BF" w:rsidRDefault="00A863BF" w:rsidP="0050655F">
            <w:pPr>
              <w:snapToGrid w:val="0"/>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определять общую цель и пути ее достижения;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осуществлять взаимный контроль;</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адекватно оценивать собственное поведение и поведение окружающих;</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оказывать в сотрудничестве взаимопомощь;</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прогнозировать возникновение конфликтов при наличии разных точек зрения;</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разрешать конфликты на основе учета интересов и позиций всех участников;</w:t>
            </w: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A863BF">
              <w:rPr>
                <w:rFonts w:ascii="Times New Roman" w:eastAsia="Calibri" w:hAnsi="Times New Roman" w:cs="Times New Roman"/>
                <w:bCs/>
                <w:iCs/>
                <w:sz w:val="24"/>
                <w:szCs w:val="24"/>
              </w:rPr>
              <w:t>• координировать и принимать различные позиции во взаимодействии.</w:t>
            </w:r>
          </w:p>
        </w:tc>
      </w:tr>
    </w:tbl>
    <w:p w:rsidR="008836E8" w:rsidRDefault="00A863BF" w:rsidP="0050655F">
      <w:pPr>
        <w:spacing w:after="0" w:line="240" w:lineRule="auto"/>
        <w:jc w:val="both"/>
        <w:rPr>
          <w:rFonts w:ascii="Times New Roman" w:eastAsia="Calibri" w:hAnsi="Times New Roman" w:cs="Times New Roman"/>
          <w:sz w:val="24"/>
          <w:szCs w:val="24"/>
        </w:rPr>
      </w:pPr>
      <w:r w:rsidRPr="00132025">
        <w:rPr>
          <w:rFonts w:ascii="Times New Roman" w:eastAsia="Calibri" w:hAnsi="Times New Roman" w:cs="Times New Roman"/>
          <w:sz w:val="24"/>
          <w:szCs w:val="24"/>
        </w:rPr>
        <w:t xml:space="preserve">            </w:t>
      </w:r>
    </w:p>
    <w:p w:rsidR="00CE4F26" w:rsidRDefault="00CE4F26" w:rsidP="0050655F">
      <w:pPr>
        <w:spacing w:after="0" w:line="240" w:lineRule="auto"/>
        <w:jc w:val="both"/>
        <w:rPr>
          <w:rFonts w:ascii="Times New Roman" w:eastAsia="Calibri" w:hAnsi="Times New Roman" w:cs="Times New Roman"/>
          <w:sz w:val="24"/>
          <w:szCs w:val="24"/>
        </w:rPr>
      </w:pPr>
    </w:p>
    <w:p w:rsidR="00A863BF" w:rsidRPr="00A863BF" w:rsidRDefault="00A863BF" w:rsidP="0050655F">
      <w:pPr>
        <w:spacing w:after="0" w:line="240" w:lineRule="auto"/>
        <w:jc w:val="both"/>
        <w:rPr>
          <w:rFonts w:ascii="Times New Roman" w:eastAsia="Calibri" w:hAnsi="Times New Roman" w:cs="Times New Roman"/>
          <w:bCs/>
          <w:iCs/>
          <w:sz w:val="24"/>
          <w:szCs w:val="24"/>
        </w:rPr>
      </w:pPr>
      <w:r w:rsidRPr="00132025">
        <w:rPr>
          <w:rFonts w:ascii="Times New Roman" w:eastAsia="Calibri" w:hAnsi="Times New Roman" w:cs="Times New Roman"/>
          <w:sz w:val="24"/>
          <w:szCs w:val="24"/>
        </w:rPr>
        <w:t xml:space="preserve">   </w:t>
      </w:r>
      <w:r w:rsidRPr="00132025">
        <w:rPr>
          <w:rFonts w:ascii="Times New Roman" w:eastAsia="Calibri" w:hAnsi="Times New Roman" w:cs="Times New Roman"/>
          <w:b/>
          <w:bCs/>
          <w:i/>
          <w:iCs/>
          <w:sz w:val="24"/>
          <w:szCs w:val="24"/>
        </w:rPr>
        <w:t>Планируемые предметные результаты</w:t>
      </w:r>
      <w:r w:rsidRPr="00A863BF">
        <w:rPr>
          <w:rFonts w:ascii="Times New Roman" w:eastAsia="Calibri" w:hAnsi="Times New Roman" w:cs="Times New Roman"/>
          <w:bCs/>
          <w:iCs/>
          <w:sz w:val="24"/>
          <w:szCs w:val="24"/>
        </w:rPr>
        <w:t xml:space="preserve"> освоения основной образовательной программы достаточно полно представлены в ФГОС и Примерной основной образовательной программе с учетом специфики содержания предметных областей, включающих в себя следующие учебные предметы:</w:t>
      </w:r>
    </w:p>
    <w:p w:rsidR="00132025" w:rsidRPr="00132025" w:rsidRDefault="00132025" w:rsidP="0050655F">
      <w:pPr>
        <w:pStyle w:val="Default"/>
        <w:jc w:val="both"/>
        <w:rPr>
          <w:u w:val="single"/>
        </w:rPr>
      </w:pPr>
      <w:r w:rsidRPr="00132025">
        <w:rPr>
          <w:b/>
          <w:bCs/>
          <w:u w:val="single"/>
        </w:rPr>
        <w:t>Филология</w:t>
      </w:r>
    </w:p>
    <w:p w:rsidR="00132025" w:rsidRPr="00132025" w:rsidRDefault="00132025" w:rsidP="0050655F">
      <w:pPr>
        <w:spacing w:after="0" w:line="240" w:lineRule="auto"/>
        <w:jc w:val="both"/>
        <w:rPr>
          <w:rFonts w:ascii="Times New Roman" w:hAnsi="Times New Roman" w:cs="Times New Roman"/>
          <w:b/>
          <w:bCs/>
          <w:sz w:val="24"/>
          <w:szCs w:val="24"/>
        </w:rPr>
      </w:pPr>
      <w:r w:rsidRPr="00132025">
        <w:rPr>
          <w:rFonts w:ascii="Times New Roman" w:hAnsi="Times New Roman" w:cs="Times New Roman"/>
          <w:b/>
          <w:bCs/>
          <w:sz w:val="24"/>
          <w:szCs w:val="24"/>
        </w:rPr>
        <w:t>Русский язык</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1) формирование первоначальных п</w:t>
      </w:r>
      <w:r>
        <w:rPr>
          <w:rFonts w:ascii="Times New Roman" w:hAnsi="Times New Roman" w:cs="Times New Roman"/>
          <w:sz w:val="24"/>
          <w:szCs w:val="24"/>
        </w:rPr>
        <w:t>редставлений о единстве и много</w:t>
      </w:r>
      <w:r w:rsidRPr="00132025">
        <w:rPr>
          <w:rFonts w:ascii="Times New Roman" w:hAnsi="Times New Roman" w:cs="Times New Roman"/>
          <w:sz w:val="24"/>
          <w:szCs w:val="24"/>
        </w:rPr>
        <w:t xml:space="preserve">образии языкового и культурного пространства России, о языке как основе национального самосознания; </w:t>
      </w:r>
    </w:p>
    <w:p w:rsidR="00132025" w:rsidRPr="00132025" w:rsidRDefault="00132025" w:rsidP="0050655F">
      <w:pPr>
        <w:pStyle w:val="Default"/>
        <w:jc w:val="both"/>
      </w:pPr>
      <w:r w:rsidRPr="00132025">
        <w:t>2) понимание обучающимися того, что язык п</w:t>
      </w:r>
      <w:r>
        <w:t>редставляет собой явление нацио</w:t>
      </w:r>
      <w:r w:rsidRPr="00132025">
        <w:t xml:space="preserve">нальной культуры и основное средство человеческого </w:t>
      </w:r>
      <w:r>
        <w:t>общения, осознание значения рус</w:t>
      </w:r>
      <w:r w:rsidRPr="00132025">
        <w:t xml:space="preserve">ского языка как государственного языка Российской Федерации, языка межнационального общения; </w:t>
      </w:r>
    </w:p>
    <w:p w:rsidR="00132025" w:rsidRPr="00132025" w:rsidRDefault="00132025" w:rsidP="0050655F">
      <w:pPr>
        <w:pStyle w:val="Default"/>
        <w:jc w:val="both"/>
      </w:pPr>
      <w:r w:rsidRPr="00132025">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132025" w:rsidRPr="00132025" w:rsidRDefault="00132025" w:rsidP="0050655F">
      <w:pPr>
        <w:pStyle w:val="Default"/>
        <w:jc w:val="both"/>
      </w:pPr>
      <w:r w:rsidRPr="00132025">
        <w:t>4) овладение первоначальными представлениями</w:t>
      </w:r>
      <w:r>
        <w:t xml:space="preserve"> о нормах русского и родного ли</w:t>
      </w:r>
      <w:r w:rsidRPr="00132025">
        <w:t>тературного языка (орфоэпических, лексических, грамматических) и правилах речевого этикета; умение ориентироваться в целях, задачах, сре</w:t>
      </w:r>
      <w:r>
        <w:t>дствах и условиях общения, выби</w:t>
      </w:r>
      <w:r w:rsidRPr="00132025">
        <w:t xml:space="preserve">рать адекватные языковые средства для успешного решения коммуникативных задач; </w:t>
      </w:r>
    </w:p>
    <w:p w:rsidR="00132025" w:rsidRPr="00132025" w:rsidRDefault="00132025" w:rsidP="0050655F">
      <w:pPr>
        <w:pStyle w:val="Default"/>
        <w:jc w:val="both"/>
      </w:pPr>
      <w:r w:rsidRPr="00132025">
        <w:t>5) овладение учебными действиями с языков</w:t>
      </w:r>
      <w:r>
        <w:t>ыми единицами и умение использо</w:t>
      </w:r>
      <w:r w:rsidRPr="00132025">
        <w:t xml:space="preserve">вать знания для решения познавательных, практических и коммуникативных задач. </w:t>
      </w:r>
    </w:p>
    <w:p w:rsidR="00132025" w:rsidRPr="00132025" w:rsidRDefault="00132025" w:rsidP="0050655F">
      <w:pPr>
        <w:pStyle w:val="Default"/>
        <w:jc w:val="both"/>
      </w:pPr>
      <w:r w:rsidRPr="00132025">
        <w:rPr>
          <w:b/>
          <w:bCs/>
        </w:rPr>
        <w:t xml:space="preserve">Литературное чтение </w:t>
      </w:r>
    </w:p>
    <w:p w:rsidR="00132025" w:rsidRPr="00132025" w:rsidRDefault="00132025" w:rsidP="0050655F">
      <w:pPr>
        <w:pStyle w:val="Default"/>
        <w:jc w:val="both"/>
      </w:pPr>
      <w:r w:rsidRPr="00132025">
        <w:t>1) понимание литературы как явления национал</w:t>
      </w:r>
      <w:r>
        <w:t>ьной и мировой культуры, средст</w:t>
      </w:r>
      <w:r w:rsidRPr="00132025">
        <w:t xml:space="preserve">ва сохранения и передачи нравственных ценностей и традиций; </w:t>
      </w:r>
    </w:p>
    <w:p w:rsidR="00132025" w:rsidRPr="00132025" w:rsidRDefault="00132025" w:rsidP="0050655F">
      <w:pPr>
        <w:pStyle w:val="Default"/>
        <w:jc w:val="both"/>
      </w:pPr>
      <w:r w:rsidRPr="00132025">
        <w:lastRenderedPageBreak/>
        <w:t>2) осознание значимости чтения для личного развития; формирование пре</w:t>
      </w:r>
      <w:r>
        <w:t>дставле</w:t>
      </w:r>
      <w:r w:rsidRPr="00132025">
        <w:t xml:space="preserve">ний о мире, российской истории и культуре, первоначальных этических представлений, понятий о добре и зле, нравственности; успешности </w:t>
      </w:r>
      <w:r>
        <w:t>обучения по всем учебным предме</w:t>
      </w:r>
      <w:r w:rsidRPr="00132025">
        <w:t xml:space="preserve">там; формирование потребности в систематическом чтении; </w:t>
      </w:r>
    </w:p>
    <w:p w:rsidR="00132025" w:rsidRPr="00132025" w:rsidRDefault="00132025" w:rsidP="0050655F">
      <w:pPr>
        <w:pStyle w:val="Default"/>
        <w:jc w:val="both"/>
      </w:pPr>
      <w:r w:rsidRPr="00132025">
        <w:t>3) понимание роли чтения, использование разных видов чтения (ознакомительное, изучающее, выборочное, поисковое); умение осознанно</w:t>
      </w:r>
      <w:r>
        <w:t xml:space="preserve"> воспринимать и оценивать содер</w:t>
      </w:r>
      <w:r w:rsidRPr="00132025">
        <w:t>жание и специфику различных текстов, участвовать в и</w:t>
      </w:r>
      <w:r>
        <w:t>х обсуждении, давать и обосновы</w:t>
      </w:r>
      <w:r w:rsidRPr="00132025">
        <w:t xml:space="preserve">вать нравственную оценку поступков героев; </w:t>
      </w:r>
    </w:p>
    <w:p w:rsidR="00132025" w:rsidRPr="00132025" w:rsidRDefault="00132025" w:rsidP="0050655F">
      <w:pPr>
        <w:pStyle w:val="Default"/>
        <w:jc w:val="both"/>
      </w:pPr>
      <w:r w:rsidRPr="00132025">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w:t>
      </w:r>
      <w:r>
        <w:t>за и преобразования художествен</w:t>
      </w:r>
      <w:r w:rsidRPr="00132025">
        <w:t>ных, научно-популярных и учебных текстов с использ</w:t>
      </w:r>
      <w:r>
        <w:t>ованием элементарных литературо</w:t>
      </w:r>
      <w:r w:rsidRPr="00132025">
        <w:t xml:space="preserve">ведческих понятий; </w:t>
      </w:r>
    </w:p>
    <w:p w:rsidR="00132025" w:rsidRPr="00132025" w:rsidRDefault="00132025" w:rsidP="0050655F">
      <w:pPr>
        <w:pStyle w:val="Default"/>
        <w:jc w:val="both"/>
      </w:pPr>
      <w:r w:rsidRPr="00132025">
        <w:t>5) умение самостоятельно выбирать интересующую литературу; пользоваться справочными источниками для понимания и получе</w:t>
      </w:r>
      <w:r>
        <w:t xml:space="preserve">ния дополнительной информации. </w:t>
      </w:r>
    </w:p>
    <w:p w:rsidR="00132025" w:rsidRPr="00132025" w:rsidRDefault="00132025" w:rsidP="0050655F">
      <w:pPr>
        <w:pStyle w:val="Default"/>
        <w:jc w:val="both"/>
      </w:pPr>
      <w:r w:rsidRPr="00132025">
        <w:rPr>
          <w:b/>
          <w:bCs/>
        </w:rPr>
        <w:t xml:space="preserve">Иностранный язык </w:t>
      </w:r>
    </w:p>
    <w:p w:rsidR="00132025" w:rsidRPr="00132025" w:rsidRDefault="00132025" w:rsidP="0050655F">
      <w:pPr>
        <w:pStyle w:val="Default"/>
        <w:jc w:val="both"/>
      </w:pPr>
      <w:r w:rsidRPr="00132025">
        <w:t>1) приобретение начальных навыков общения в</w:t>
      </w:r>
      <w:r w:rsidR="005231B0">
        <w:t xml:space="preserve"> устной и письменной форме  но</w:t>
      </w:r>
      <w:r w:rsidRPr="00132025">
        <w:t xml:space="preserve">сителями иностранного языка на основе своих речевых возможностей и потребностей; освоение правил речевого и неречевого поведения; </w:t>
      </w:r>
    </w:p>
    <w:p w:rsidR="00132025" w:rsidRPr="00132025" w:rsidRDefault="00132025" w:rsidP="0050655F">
      <w:pPr>
        <w:pStyle w:val="Default"/>
        <w:jc w:val="both"/>
      </w:pPr>
      <w:r w:rsidRPr="00132025">
        <w:t>2) освоение начальных лингвистических предст</w:t>
      </w:r>
      <w:r>
        <w:t>авлений, необходимых для овладе</w:t>
      </w:r>
      <w:r w:rsidRPr="00132025">
        <w:t>ния на элементарном уровне устной и письменной речь</w:t>
      </w:r>
      <w:r>
        <w:t>ю на иностранном языке, расшире</w:t>
      </w:r>
      <w:r w:rsidRPr="00132025">
        <w:t xml:space="preserve">ние лингвистического кругозора; </w:t>
      </w:r>
    </w:p>
    <w:p w:rsidR="00132025" w:rsidRPr="00132025" w:rsidRDefault="00132025" w:rsidP="0050655F">
      <w:pPr>
        <w:pStyle w:val="Default"/>
        <w:jc w:val="both"/>
      </w:pPr>
      <w:r w:rsidRPr="00132025">
        <w:t>3) сформированность дружелюбного отношения и толерантности к носителям другого языка на основе знакомства с жизнью своих свер</w:t>
      </w:r>
      <w:r>
        <w:t>стников в других странах, с дет</w:t>
      </w:r>
      <w:r w:rsidRPr="00132025">
        <w:t>ским фольклором и доступными образцами детс</w:t>
      </w:r>
      <w:r w:rsidR="005C69A4">
        <w:t xml:space="preserve">кой художественной литературы. </w:t>
      </w:r>
    </w:p>
    <w:p w:rsidR="00132025" w:rsidRPr="00132025" w:rsidRDefault="00132025" w:rsidP="0050655F">
      <w:pPr>
        <w:pStyle w:val="Default"/>
        <w:jc w:val="both"/>
        <w:rPr>
          <w:u w:val="single"/>
        </w:rPr>
      </w:pPr>
      <w:r w:rsidRPr="00132025">
        <w:rPr>
          <w:b/>
          <w:bCs/>
          <w:u w:val="single"/>
        </w:rPr>
        <w:t>Математика и информатика</w:t>
      </w:r>
    </w:p>
    <w:p w:rsidR="00132025" w:rsidRPr="00132025" w:rsidRDefault="00132025" w:rsidP="0050655F">
      <w:pPr>
        <w:pStyle w:val="Default"/>
        <w:jc w:val="both"/>
      </w:pPr>
      <w:r w:rsidRPr="00132025">
        <w:rPr>
          <w:b/>
          <w:bCs/>
        </w:rPr>
        <w:t xml:space="preserve">Математика </w:t>
      </w:r>
    </w:p>
    <w:p w:rsidR="00132025" w:rsidRPr="00132025" w:rsidRDefault="00132025" w:rsidP="0050655F">
      <w:pPr>
        <w:pStyle w:val="Default"/>
        <w:jc w:val="both"/>
      </w:pPr>
      <w:r w:rsidRPr="00132025">
        <w:t>1) использование начальных математических знаний для описания и объяснения окружающих предметов, процессов, явлений, а также</w:t>
      </w:r>
      <w:r>
        <w:t xml:space="preserve"> оценки их количественных и про</w:t>
      </w:r>
      <w:r w:rsidRPr="00132025">
        <w:t xml:space="preserve">странственных отношений; </w:t>
      </w:r>
    </w:p>
    <w:p w:rsidR="00132025" w:rsidRPr="00132025" w:rsidRDefault="00132025" w:rsidP="0050655F">
      <w:pPr>
        <w:pStyle w:val="Default"/>
        <w:jc w:val="both"/>
      </w:pPr>
      <w:r w:rsidRPr="00132025">
        <w:t>2) овладение основами логического и алгори</w:t>
      </w:r>
      <w:r>
        <w:t>тмического мышления, пространст</w:t>
      </w:r>
      <w:r w:rsidRPr="00132025">
        <w:t>венного воображения и математической речи, измерения, пересчета, прикидки и оценки, наглядного представления данных и процессов, з</w:t>
      </w:r>
      <w:r>
        <w:t xml:space="preserve">аписи и выполнения алгоритмов;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3) приобретение начального опыта применения</w:t>
      </w:r>
      <w:r>
        <w:rPr>
          <w:rFonts w:ascii="Times New Roman" w:hAnsi="Times New Roman" w:cs="Times New Roman"/>
          <w:sz w:val="24"/>
          <w:szCs w:val="24"/>
        </w:rPr>
        <w:t xml:space="preserve"> математических знаний для реше</w:t>
      </w:r>
      <w:r w:rsidRPr="00132025">
        <w:rPr>
          <w:rFonts w:ascii="Times New Roman" w:hAnsi="Times New Roman" w:cs="Times New Roman"/>
          <w:sz w:val="24"/>
          <w:szCs w:val="24"/>
        </w:rPr>
        <w:t xml:space="preserve">ния учебно-познавательных и учебно-практических задач;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w:t>
      </w:r>
      <w:r>
        <w:rPr>
          <w:rFonts w:ascii="Times New Roman" w:hAnsi="Times New Roman" w:cs="Times New Roman"/>
          <w:sz w:val="24"/>
          <w:szCs w:val="24"/>
        </w:rPr>
        <w:t xml:space="preserve"> и диаграммами, це</w:t>
      </w:r>
      <w:r w:rsidRPr="00132025">
        <w:rPr>
          <w:rFonts w:ascii="Times New Roman" w:hAnsi="Times New Roman" w:cs="Times New Roman"/>
          <w:sz w:val="24"/>
          <w:szCs w:val="24"/>
        </w:rPr>
        <w:t xml:space="preserve">почками, совокупностями, представлять, анализировать и интерпретировать данные;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5) приобретение первоначальных представлений о компьютерной грамотности.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b/>
          <w:bCs/>
          <w:sz w:val="24"/>
          <w:szCs w:val="24"/>
          <w:u w:val="single"/>
        </w:rPr>
        <w:t>Обществознание и естествознание</w:t>
      </w:r>
      <w:r>
        <w:rPr>
          <w:rFonts w:ascii="Times New Roman" w:hAnsi="Times New Roman" w:cs="Times New Roman"/>
          <w:b/>
          <w:bCs/>
          <w:sz w:val="24"/>
          <w:szCs w:val="24"/>
        </w:rPr>
        <w:t xml:space="preserve"> </w:t>
      </w:r>
      <w:r w:rsidRPr="00132025">
        <w:rPr>
          <w:rFonts w:ascii="Times New Roman" w:hAnsi="Times New Roman" w:cs="Times New Roman"/>
          <w:b/>
          <w:bCs/>
          <w:sz w:val="24"/>
          <w:szCs w:val="24"/>
        </w:rPr>
        <w:t xml:space="preserve">(Окружающий мир)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1) понимание особой роли России в мировой истории, воспитание чувства </w:t>
      </w:r>
      <w:r w:rsidR="005231B0">
        <w:rPr>
          <w:rFonts w:ascii="Times New Roman" w:hAnsi="Times New Roman" w:cs="Times New Roman"/>
          <w:sz w:val="24"/>
          <w:szCs w:val="24"/>
        </w:rPr>
        <w:t>гордо</w:t>
      </w:r>
      <w:r w:rsidRPr="00132025">
        <w:rPr>
          <w:rFonts w:ascii="Times New Roman" w:hAnsi="Times New Roman" w:cs="Times New Roman"/>
          <w:sz w:val="24"/>
          <w:szCs w:val="24"/>
        </w:rPr>
        <w:t xml:space="preserve">сти за национальные свершения, открытия, победы;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2) сформированность уважительного отношения к России, родному краю, своей семье, истории, культуре, природе нашей страны, её современной жизни;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3) осознание целостности окружающего мира, о</w:t>
      </w:r>
      <w:r>
        <w:rPr>
          <w:rFonts w:ascii="Times New Roman" w:hAnsi="Times New Roman" w:cs="Times New Roman"/>
          <w:sz w:val="24"/>
          <w:szCs w:val="24"/>
        </w:rPr>
        <w:t>своение основ экологической гра</w:t>
      </w:r>
      <w:r w:rsidRPr="00132025">
        <w:rPr>
          <w:rFonts w:ascii="Times New Roman" w:hAnsi="Times New Roman" w:cs="Times New Roman"/>
          <w:sz w:val="24"/>
          <w:szCs w:val="24"/>
        </w:rPr>
        <w:t xml:space="preserve">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4) освоение доступных способов изучения природы и </w:t>
      </w:r>
      <w:r>
        <w:rPr>
          <w:rFonts w:ascii="Times New Roman" w:hAnsi="Times New Roman" w:cs="Times New Roman"/>
          <w:sz w:val="24"/>
          <w:szCs w:val="24"/>
        </w:rPr>
        <w:t>общества (наблюдение, за</w:t>
      </w:r>
      <w:r w:rsidRPr="00132025">
        <w:rPr>
          <w:rFonts w:ascii="Times New Roman" w:hAnsi="Times New Roman" w:cs="Times New Roman"/>
          <w:sz w:val="24"/>
          <w:szCs w:val="24"/>
        </w:rPr>
        <w:t>пись, измерение, опыт, сравнение, классификация и др.</w:t>
      </w:r>
      <w:r>
        <w:rPr>
          <w:rFonts w:ascii="Times New Roman" w:hAnsi="Times New Roman" w:cs="Times New Roman"/>
          <w:sz w:val="24"/>
          <w:szCs w:val="24"/>
        </w:rPr>
        <w:t>, с получением информации из се</w:t>
      </w:r>
      <w:r w:rsidRPr="00132025">
        <w:rPr>
          <w:rFonts w:ascii="Times New Roman" w:hAnsi="Times New Roman" w:cs="Times New Roman"/>
          <w:sz w:val="24"/>
          <w:szCs w:val="24"/>
        </w:rPr>
        <w:t xml:space="preserve">мейных архивов, от окружающих людей, в открытом информационном пространстве);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lastRenderedPageBreak/>
        <w:t xml:space="preserve">5) развитие навыков устанавливать и выявлять причинно-следственные </w:t>
      </w:r>
      <w:r>
        <w:rPr>
          <w:rFonts w:ascii="Times New Roman" w:hAnsi="Times New Roman" w:cs="Times New Roman"/>
          <w:sz w:val="24"/>
          <w:szCs w:val="24"/>
        </w:rPr>
        <w:t>связи в ок</w:t>
      </w:r>
      <w:r w:rsidR="005C69A4">
        <w:rPr>
          <w:rFonts w:ascii="Times New Roman" w:hAnsi="Times New Roman" w:cs="Times New Roman"/>
          <w:sz w:val="24"/>
          <w:szCs w:val="24"/>
        </w:rPr>
        <w:t xml:space="preserve">ружающем мире. </w:t>
      </w:r>
    </w:p>
    <w:p w:rsidR="00132025" w:rsidRPr="00132025" w:rsidRDefault="00132025" w:rsidP="0050655F">
      <w:pPr>
        <w:spacing w:after="0" w:line="240" w:lineRule="auto"/>
        <w:jc w:val="both"/>
        <w:rPr>
          <w:rFonts w:ascii="Times New Roman" w:hAnsi="Times New Roman" w:cs="Times New Roman"/>
          <w:sz w:val="24"/>
          <w:szCs w:val="24"/>
          <w:u w:val="single"/>
        </w:rPr>
      </w:pPr>
      <w:r w:rsidRPr="00132025">
        <w:rPr>
          <w:rFonts w:ascii="Times New Roman" w:hAnsi="Times New Roman" w:cs="Times New Roman"/>
          <w:b/>
          <w:bCs/>
          <w:sz w:val="24"/>
          <w:szCs w:val="24"/>
          <w:u w:val="single"/>
        </w:rPr>
        <w:t xml:space="preserve">Основа духовно –нравственной культуры народов России.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1) готовность к нравственному самосоверше</w:t>
      </w:r>
      <w:r>
        <w:rPr>
          <w:rFonts w:ascii="Times New Roman" w:hAnsi="Times New Roman" w:cs="Times New Roman"/>
          <w:sz w:val="24"/>
          <w:szCs w:val="24"/>
        </w:rPr>
        <w:t>нствованию, духовному саморазви</w:t>
      </w:r>
      <w:r w:rsidRPr="00132025">
        <w:rPr>
          <w:rFonts w:ascii="Times New Roman" w:hAnsi="Times New Roman" w:cs="Times New Roman"/>
          <w:sz w:val="24"/>
          <w:szCs w:val="24"/>
        </w:rPr>
        <w:t xml:space="preserve">тию;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2)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3) понимание значения нравственности, веры и </w:t>
      </w:r>
      <w:r>
        <w:rPr>
          <w:rFonts w:ascii="Times New Roman" w:hAnsi="Times New Roman" w:cs="Times New Roman"/>
          <w:sz w:val="24"/>
          <w:szCs w:val="24"/>
        </w:rPr>
        <w:t>религии в жизни человека и обще</w:t>
      </w:r>
      <w:r w:rsidRPr="00132025">
        <w:rPr>
          <w:rFonts w:ascii="Times New Roman" w:hAnsi="Times New Roman" w:cs="Times New Roman"/>
          <w:sz w:val="24"/>
          <w:szCs w:val="24"/>
        </w:rPr>
        <w:t xml:space="preserve">ства;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4) формирование первоначальных представлени</w:t>
      </w:r>
      <w:r>
        <w:rPr>
          <w:rFonts w:ascii="Times New Roman" w:hAnsi="Times New Roman" w:cs="Times New Roman"/>
          <w:sz w:val="24"/>
          <w:szCs w:val="24"/>
        </w:rPr>
        <w:t>й о светской этике, о традицион</w:t>
      </w:r>
      <w:r w:rsidRPr="00132025">
        <w:rPr>
          <w:rFonts w:ascii="Times New Roman" w:hAnsi="Times New Roman" w:cs="Times New Roman"/>
          <w:sz w:val="24"/>
          <w:szCs w:val="24"/>
        </w:rPr>
        <w:t xml:space="preserve">ных религиях, их роли в культуре, истории и современности России;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5) первоначальные представления об исторической роли традиционных религий в становлении российской государственности;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7) осознани</w:t>
      </w:r>
      <w:r w:rsidR="005C69A4">
        <w:rPr>
          <w:rFonts w:ascii="Times New Roman" w:hAnsi="Times New Roman" w:cs="Times New Roman"/>
          <w:sz w:val="24"/>
          <w:szCs w:val="24"/>
        </w:rPr>
        <w:t xml:space="preserve">е ценности человеческой жизни. </w:t>
      </w:r>
    </w:p>
    <w:p w:rsidR="00132025" w:rsidRPr="00132025" w:rsidRDefault="00132025" w:rsidP="0050655F">
      <w:pPr>
        <w:spacing w:after="0" w:line="240" w:lineRule="auto"/>
        <w:jc w:val="both"/>
        <w:rPr>
          <w:rFonts w:ascii="Times New Roman" w:hAnsi="Times New Roman" w:cs="Times New Roman"/>
          <w:sz w:val="24"/>
          <w:szCs w:val="24"/>
          <w:u w:val="single"/>
        </w:rPr>
      </w:pPr>
      <w:r w:rsidRPr="00132025">
        <w:rPr>
          <w:rFonts w:ascii="Times New Roman" w:hAnsi="Times New Roman" w:cs="Times New Roman"/>
          <w:b/>
          <w:bCs/>
          <w:sz w:val="24"/>
          <w:szCs w:val="24"/>
          <w:u w:val="single"/>
        </w:rPr>
        <w:t xml:space="preserve">Искусство </w:t>
      </w:r>
    </w:p>
    <w:p w:rsidR="00132025" w:rsidRPr="00132025" w:rsidRDefault="00132025" w:rsidP="0050655F">
      <w:pPr>
        <w:spacing w:after="0" w:line="240" w:lineRule="auto"/>
        <w:jc w:val="both"/>
        <w:rPr>
          <w:rFonts w:ascii="Times New Roman" w:hAnsi="Times New Roman" w:cs="Times New Roman"/>
          <w:b/>
          <w:bCs/>
          <w:sz w:val="24"/>
          <w:szCs w:val="24"/>
        </w:rPr>
      </w:pPr>
      <w:r w:rsidRPr="00132025">
        <w:rPr>
          <w:rFonts w:ascii="Times New Roman" w:hAnsi="Times New Roman" w:cs="Times New Roman"/>
          <w:b/>
          <w:bCs/>
          <w:sz w:val="24"/>
          <w:szCs w:val="24"/>
        </w:rPr>
        <w:t xml:space="preserve">Изобразительное искусство </w:t>
      </w:r>
    </w:p>
    <w:p w:rsidR="00132025" w:rsidRPr="00132025" w:rsidRDefault="00132025" w:rsidP="0050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сформированность </w:t>
      </w:r>
      <w:r w:rsidRPr="00132025">
        <w:rPr>
          <w:rFonts w:ascii="Times New Roman" w:hAnsi="Times New Roman" w:cs="Times New Roman"/>
          <w:sz w:val="24"/>
          <w:szCs w:val="24"/>
        </w:rPr>
        <w:t xml:space="preserve"> первоначальных представл</w:t>
      </w:r>
      <w:r>
        <w:rPr>
          <w:rFonts w:ascii="Times New Roman" w:hAnsi="Times New Roman" w:cs="Times New Roman"/>
          <w:sz w:val="24"/>
          <w:szCs w:val="24"/>
        </w:rPr>
        <w:t>ений о роли изобразительного ис</w:t>
      </w:r>
      <w:r w:rsidRPr="00132025">
        <w:rPr>
          <w:rFonts w:ascii="Times New Roman" w:hAnsi="Times New Roman" w:cs="Times New Roman"/>
          <w:sz w:val="24"/>
          <w:szCs w:val="24"/>
        </w:rPr>
        <w:t xml:space="preserve">кусства в жизни человека, его роли в духовно-нравственном развитии человека;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2) сформированность основ художественной культуры, в том числе на материале художественной культуры родного края, эстетического </w:t>
      </w:r>
      <w:r>
        <w:rPr>
          <w:rFonts w:ascii="Times New Roman" w:hAnsi="Times New Roman" w:cs="Times New Roman"/>
          <w:sz w:val="24"/>
          <w:szCs w:val="24"/>
        </w:rPr>
        <w:t>отношения к миру; понимание кра</w:t>
      </w:r>
      <w:r w:rsidRPr="00132025">
        <w:rPr>
          <w:rFonts w:ascii="Times New Roman" w:hAnsi="Times New Roman" w:cs="Times New Roman"/>
          <w:sz w:val="24"/>
          <w:szCs w:val="24"/>
        </w:rPr>
        <w:t xml:space="preserve">соты как ценности; потребности в художественном творчестве и в общении с искусством;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3) овладение практическими умениями и навыка</w:t>
      </w:r>
      <w:r>
        <w:rPr>
          <w:rFonts w:ascii="Times New Roman" w:hAnsi="Times New Roman" w:cs="Times New Roman"/>
          <w:sz w:val="24"/>
          <w:szCs w:val="24"/>
        </w:rPr>
        <w:t>ми в восприятии, анализе и оцен</w:t>
      </w:r>
      <w:r w:rsidRPr="00132025">
        <w:rPr>
          <w:rFonts w:ascii="Times New Roman" w:hAnsi="Times New Roman" w:cs="Times New Roman"/>
          <w:sz w:val="24"/>
          <w:szCs w:val="24"/>
        </w:rPr>
        <w:t xml:space="preserve">ке произведений искусства;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w:t>
      </w:r>
      <w:r>
        <w:rPr>
          <w:rFonts w:ascii="Times New Roman" w:hAnsi="Times New Roman" w:cs="Times New Roman"/>
          <w:sz w:val="24"/>
          <w:szCs w:val="24"/>
        </w:rPr>
        <w:t>дожественной деятельности, бази</w:t>
      </w:r>
      <w:r w:rsidRPr="00132025">
        <w:rPr>
          <w:rFonts w:ascii="Times New Roman" w:hAnsi="Times New Roman" w:cs="Times New Roman"/>
          <w:sz w:val="24"/>
          <w:szCs w:val="24"/>
        </w:rPr>
        <w:t>рующихся на ИКТ (цифровая фотография, видеозапись, э</w:t>
      </w:r>
      <w:r w:rsidR="005C69A4">
        <w:rPr>
          <w:rFonts w:ascii="Times New Roman" w:hAnsi="Times New Roman" w:cs="Times New Roman"/>
          <w:sz w:val="24"/>
          <w:szCs w:val="24"/>
        </w:rPr>
        <w:t xml:space="preserve">лементы мультипликации и пр.).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b/>
          <w:bCs/>
          <w:sz w:val="24"/>
          <w:szCs w:val="24"/>
        </w:rPr>
        <w:t xml:space="preserve">Музыка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1) сформированность первоначальных предста</w:t>
      </w:r>
      <w:r>
        <w:rPr>
          <w:rFonts w:ascii="Times New Roman" w:hAnsi="Times New Roman" w:cs="Times New Roman"/>
          <w:sz w:val="24"/>
          <w:szCs w:val="24"/>
        </w:rPr>
        <w:t>влений о роли музыки в жизни че</w:t>
      </w:r>
      <w:r w:rsidRPr="00132025">
        <w:rPr>
          <w:rFonts w:ascii="Times New Roman" w:hAnsi="Times New Roman" w:cs="Times New Roman"/>
          <w:sz w:val="24"/>
          <w:szCs w:val="24"/>
        </w:rPr>
        <w:t xml:space="preserve">ловека, ее роли в духовно-нравственном развитии человека;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2) сформированность основ музыкальной культур</w:t>
      </w:r>
      <w:r>
        <w:rPr>
          <w:rFonts w:ascii="Times New Roman" w:hAnsi="Times New Roman" w:cs="Times New Roman"/>
          <w:sz w:val="24"/>
          <w:szCs w:val="24"/>
        </w:rPr>
        <w:t>ы, в том числе на материале муз</w:t>
      </w:r>
      <w:r w:rsidRPr="00132025">
        <w:rPr>
          <w:rFonts w:ascii="Times New Roman" w:hAnsi="Times New Roman" w:cs="Times New Roman"/>
          <w:sz w:val="24"/>
          <w:szCs w:val="24"/>
        </w:rPr>
        <w:t>ыкальной культуры родного края, развитие художест</w:t>
      </w:r>
      <w:r>
        <w:rPr>
          <w:rFonts w:ascii="Times New Roman" w:hAnsi="Times New Roman" w:cs="Times New Roman"/>
          <w:sz w:val="24"/>
          <w:szCs w:val="24"/>
        </w:rPr>
        <w:t>венного вкуса и интереса к музы</w:t>
      </w:r>
      <w:r w:rsidRPr="00132025">
        <w:rPr>
          <w:rFonts w:ascii="Times New Roman" w:hAnsi="Times New Roman" w:cs="Times New Roman"/>
          <w:sz w:val="24"/>
          <w:szCs w:val="24"/>
        </w:rPr>
        <w:t xml:space="preserve">кальному искусству и музыкальной деятельности;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3) умение воспринимать музыку и выражать свое отношение к </w:t>
      </w:r>
      <w:r>
        <w:rPr>
          <w:rFonts w:ascii="Times New Roman" w:hAnsi="Times New Roman" w:cs="Times New Roman"/>
          <w:sz w:val="24"/>
          <w:szCs w:val="24"/>
        </w:rPr>
        <w:t>музыкальному про</w:t>
      </w:r>
      <w:r w:rsidRPr="00132025">
        <w:rPr>
          <w:rFonts w:ascii="Times New Roman" w:hAnsi="Times New Roman" w:cs="Times New Roman"/>
          <w:sz w:val="24"/>
          <w:szCs w:val="24"/>
        </w:rPr>
        <w:t xml:space="preserve">изведению; </w:t>
      </w:r>
    </w:p>
    <w:p w:rsidR="005C69A4" w:rsidRPr="005C69A4"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4) использование музыкальных образов при с</w:t>
      </w:r>
      <w:r>
        <w:rPr>
          <w:rFonts w:ascii="Times New Roman" w:hAnsi="Times New Roman" w:cs="Times New Roman"/>
          <w:sz w:val="24"/>
          <w:szCs w:val="24"/>
        </w:rPr>
        <w:t>оздании театрализованных и музы</w:t>
      </w:r>
      <w:r w:rsidRPr="00132025">
        <w:rPr>
          <w:rFonts w:ascii="Times New Roman" w:hAnsi="Times New Roman" w:cs="Times New Roman"/>
          <w:sz w:val="24"/>
          <w:szCs w:val="24"/>
        </w:rPr>
        <w:t>кально-пластических композиций, исполнении вокальн</w:t>
      </w:r>
      <w:r>
        <w:rPr>
          <w:rFonts w:ascii="Times New Roman" w:hAnsi="Times New Roman" w:cs="Times New Roman"/>
          <w:sz w:val="24"/>
          <w:szCs w:val="24"/>
        </w:rPr>
        <w:t>о-хоровых произведений, в импро</w:t>
      </w:r>
      <w:r w:rsidR="005C69A4">
        <w:rPr>
          <w:rFonts w:ascii="Times New Roman" w:hAnsi="Times New Roman" w:cs="Times New Roman"/>
          <w:sz w:val="24"/>
          <w:szCs w:val="24"/>
        </w:rPr>
        <w:t xml:space="preserve">визации. </w:t>
      </w:r>
    </w:p>
    <w:p w:rsidR="00132025" w:rsidRPr="00132025" w:rsidRDefault="00132025" w:rsidP="0050655F">
      <w:pPr>
        <w:spacing w:after="0" w:line="240" w:lineRule="auto"/>
        <w:jc w:val="both"/>
        <w:rPr>
          <w:rFonts w:ascii="Times New Roman" w:hAnsi="Times New Roman" w:cs="Times New Roman"/>
          <w:sz w:val="24"/>
          <w:szCs w:val="24"/>
          <w:u w:val="single"/>
        </w:rPr>
      </w:pPr>
      <w:r w:rsidRPr="00132025">
        <w:rPr>
          <w:rFonts w:ascii="Times New Roman" w:hAnsi="Times New Roman" w:cs="Times New Roman"/>
          <w:b/>
          <w:bCs/>
          <w:sz w:val="24"/>
          <w:szCs w:val="24"/>
          <w:u w:val="single"/>
        </w:rPr>
        <w:t>Технология</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b/>
          <w:bCs/>
          <w:sz w:val="24"/>
          <w:szCs w:val="24"/>
        </w:rPr>
        <w:t xml:space="preserve">Технология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2) усвоение первоначальных представлений о материальной культуре как продукте предметно-преобразующей деятельности человека;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3) приобретение навыков самообслуживания; </w:t>
      </w:r>
      <w:r>
        <w:rPr>
          <w:rFonts w:ascii="Times New Roman" w:hAnsi="Times New Roman" w:cs="Times New Roman"/>
          <w:sz w:val="24"/>
          <w:szCs w:val="24"/>
        </w:rPr>
        <w:t>овладение технологическими прие</w:t>
      </w:r>
      <w:r w:rsidRPr="00132025">
        <w:rPr>
          <w:rFonts w:ascii="Times New Roman" w:hAnsi="Times New Roman" w:cs="Times New Roman"/>
          <w:sz w:val="24"/>
          <w:szCs w:val="24"/>
        </w:rPr>
        <w:t xml:space="preserve">мами ручной обработки материалов; усвоение правил техники безопасности;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4) использование приобретенных знаний и ум</w:t>
      </w:r>
      <w:r>
        <w:rPr>
          <w:rFonts w:ascii="Times New Roman" w:hAnsi="Times New Roman" w:cs="Times New Roman"/>
          <w:sz w:val="24"/>
          <w:szCs w:val="24"/>
        </w:rPr>
        <w:t>ений для творческого решения не</w:t>
      </w:r>
      <w:r w:rsidRPr="00132025">
        <w:rPr>
          <w:rFonts w:ascii="Times New Roman" w:hAnsi="Times New Roman" w:cs="Times New Roman"/>
          <w:sz w:val="24"/>
          <w:szCs w:val="24"/>
        </w:rPr>
        <w:t>сложных конструкторских, художественно-конструкторс</w:t>
      </w:r>
      <w:r>
        <w:rPr>
          <w:rFonts w:ascii="Times New Roman" w:hAnsi="Times New Roman" w:cs="Times New Roman"/>
          <w:sz w:val="24"/>
          <w:szCs w:val="24"/>
        </w:rPr>
        <w:t>ких (дизайнерских), технологиче</w:t>
      </w:r>
      <w:r w:rsidRPr="00132025">
        <w:rPr>
          <w:rFonts w:ascii="Times New Roman" w:hAnsi="Times New Roman" w:cs="Times New Roman"/>
          <w:sz w:val="24"/>
          <w:szCs w:val="24"/>
        </w:rPr>
        <w:t xml:space="preserve">ских и организационных задач;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lastRenderedPageBreak/>
        <w:t>5) приобретение первоначальных навыков со</w:t>
      </w:r>
      <w:r>
        <w:rPr>
          <w:rFonts w:ascii="Times New Roman" w:hAnsi="Times New Roman" w:cs="Times New Roman"/>
          <w:sz w:val="24"/>
          <w:szCs w:val="24"/>
        </w:rPr>
        <w:t>вместной продуктивной деятельно</w:t>
      </w:r>
      <w:r w:rsidRPr="00132025">
        <w:rPr>
          <w:rFonts w:ascii="Times New Roman" w:hAnsi="Times New Roman" w:cs="Times New Roman"/>
          <w:sz w:val="24"/>
          <w:szCs w:val="24"/>
        </w:rPr>
        <w:t xml:space="preserve">сти, сотрудничества, взаимопомощи, планирования и организации;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6) приобретение первоначальных знаний о пр</w:t>
      </w:r>
      <w:r>
        <w:rPr>
          <w:rFonts w:ascii="Times New Roman" w:hAnsi="Times New Roman" w:cs="Times New Roman"/>
          <w:sz w:val="24"/>
          <w:szCs w:val="24"/>
        </w:rPr>
        <w:t>авилах создания предметной и ин</w:t>
      </w:r>
      <w:r w:rsidRPr="00132025">
        <w:rPr>
          <w:rFonts w:ascii="Times New Roman" w:hAnsi="Times New Roman" w:cs="Times New Roman"/>
          <w:sz w:val="24"/>
          <w:szCs w:val="24"/>
        </w:rPr>
        <w:t>формационной среды и умений применять их для выполнения учебно-познавательных и проектных художе</w:t>
      </w:r>
      <w:r w:rsidR="005C69A4">
        <w:rPr>
          <w:rFonts w:ascii="Times New Roman" w:hAnsi="Times New Roman" w:cs="Times New Roman"/>
          <w:sz w:val="24"/>
          <w:szCs w:val="24"/>
        </w:rPr>
        <w:t xml:space="preserve">ственно-конструкторских задач. </w:t>
      </w:r>
    </w:p>
    <w:p w:rsidR="00132025" w:rsidRPr="00132025" w:rsidRDefault="00132025" w:rsidP="0050655F">
      <w:pPr>
        <w:spacing w:after="0" w:line="240" w:lineRule="auto"/>
        <w:jc w:val="both"/>
        <w:rPr>
          <w:rFonts w:ascii="Times New Roman" w:hAnsi="Times New Roman" w:cs="Times New Roman"/>
          <w:b/>
          <w:bCs/>
          <w:sz w:val="24"/>
          <w:szCs w:val="24"/>
          <w:u w:val="single"/>
        </w:rPr>
      </w:pPr>
      <w:r w:rsidRPr="00132025">
        <w:rPr>
          <w:rFonts w:ascii="Times New Roman" w:hAnsi="Times New Roman" w:cs="Times New Roman"/>
          <w:b/>
          <w:bCs/>
          <w:sz w:val="24"/>
          <w:szCs w:val="24"/>
          <w:u w:val="single"/>
        </w:rPr>
        <w:t xml:space="preserve">Физическая культура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b/>
          <w:bCs/>
          <w:sz w:val="24"/>
          <w:szCs w:val="24"/>
        </w:rPr>
        <w:t xml:space="preserve">Физическая культура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w:t>
      </w:r>
      <w:r>
        <w:rPr>
          <w:rFonts w:ascii="Times New Roman" w:hAnsi="Times New Roman" w:cs="Times New Roman"/>
          <w:sz w:val="24"/>
          <w:szCs w:val="24"/>
        </w:rPr>
        <w:t>е, интеллектуальное, эмоциональ</w:t>
      </w:r>
      <w:r w:rsidRPr="00132025">
        <w:rPr>
          <w:rFonts w:ascii="Times New Roman" w:hAnsi="Times New Roman" w:cs="Times New Roman"/>
          <w:sz w:val="24"/>
          <w:szCs w:val="24"/>
        </w:rPr>
        <w:t xml:space="preserve">ное, социальное), о физической культуре и здоровье как </w:t>
      </w:r>
      <w:r>
        <w:rPr>
          <w:rFonts w:ascii="Times New Roman" w:hAnsi="Times New Roman" w:cs="Times New Roman"/>
          <w:sz w:val="24"/>
          <w:szCs w:val="24"/>
        </w:rPr>
        <w:t>факторах успешной учебы и со</w:t>
      </w:r>
      <w:r w:rsidRPr="00132025">
        <w:rPr>
          <w:rFonts w:ascii="Times New Roman" w:hAnsi="Times New Roman" w:cs="Times New Roman"/>
          <w:sz w:val="24"/>
          <w:szCs w:val="24"/>
        </w:rPr>
        <w:t xml:space="preserve">циализации;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 xml:space="preserve">2) овладение умениями организовывать здоровьесберегающую </w:t>
      </w:r>
      <w:r>
        <w:rPr>
          <w:rFonts w:ascii="Times New Roman" w:hAnsi="Times New Roman" w:cs="Times New Roman"/>
          <w:sz w:val="24"/>
          <w:szCs w:val="24"/>
        </w:rPr>
        <w:t xml:space="preserve"> </w:t>
      </w:r>
      <w:r w:rsidRPr="00132025">
        <w:rPr>
          <w:rFonts w:ascii="Times New Roman" w:hAnsi="Times New Roman" w:cs="Times New Roman"/>
          <w:sz w:val="24"/>
          <w:szCs w:val="24"/>
        </w:rPr>
        <w:t xml:space="preserve">жизнедеятельность (режим дня, утренняя зарядка, оздоровительные мероприятия, подвижные игры и т. д.); </w:t>
      </w:r>
    </w:p>
    <w:p w:rsidR="00132025" w:rsidRPr="00132025" w:rsidRDefault="00132025" w:rsidP="0050655F">
      <w:pPr>
        <w:spacing w:after="0" w:line="240" w:lineRule="auto"/>
        <w:jc w:val="both"/>
        <w:rPr>
          <w:rFonts w:ascii="Times New Roman" w:hAnsi="Times New Roman" w:cs="Times New Roman"/>
          <w:sz w:val="24"/>
          <w:szCs w:val="24"/>
        </w:rPr>
      </w:pPr>
      <w:r w:rsidRPr="00132025">
        <w:rPr>
          <w:rFonts w:ascii="Times New Roman" w:hAnsi="Times New Roman" w:cs="Times New Roman"/>
          <w:sz w:val="24"/>
          <w:szCs w:val="24"/>
        </w:rPr>
        <w:t>3) формирование навыка систематического на</w:t>
      </w:r>
      <w:r w:rsidR="005231B0">
        <w:rPr>
          <w:rFonts w:ascii="Times New Roman" w:hAnsi="Times New Roman" w:cs="Times New Roman"/>
          <w:sz w:val="24"/>
          <w:szCs w:val="24"/>
        </w:rPr>
        <w:t>блюдения за своим физическим со</w:t>
      </w:r>
      <w:r w:rsidRPr="00132025">
        <w:rPr>
          <w:rFonts w:ascii="Times New Roman" w:hAnsi="Times New Roman" w:cs="Times New Roman"/>
          <w:sz w:val="24"/>
          <w:szCs w:val="24"/>
        </w:rPr>
        <w:t>стоянием, величиной физических нагрузок, данных мониторинга здоровья (рост, масса тела и др.), показателей развития основных физических</w:t>
      </w:r>
      <w:r>
        <w:rPr>
          <w:rFonts w:ascii="Times New Roman" w:hAnsi="Times New Roman" w:cs="Times New Roman"/>
          <w:sz w:val="24"/>
          <w:szCs w:val="24"/>
        </w:rPr>
        <w:t xml:space="preserve"> качеств (силы, быстроты, вынос</w:t>
      </w:r>
      <w:r w:rsidRPr="00132025">
        <w:rPr>
          <w:rFonts w:ascii="Times New Roman" w:hAnsi="Times New Roman" w:cs="Times New Roman"/>
          <w:sz w:val="24"/>
          <w:szCs w:val="24"/>
        </w:rPr>
        <w:t xml:space="preserve">ливости, координации, гибкости). </w:t>
      </w:r>
    </w:p>
    <w:p w:rsidR="00A02BAC" w:rsidRPr="00497E1A" w:rsidRDefault="00A02BAC" w:rsidP="0050655F">
      <w:pPr>
        <w:spacing w:after="0" w:line="240" w:lineRule="auto"/>
        <w:jc w:val="both"/>
        <w:rPr>
          <w:rFonts w:ascii="Times New Roman" w:hAnsi="Times New Roman" w:cs="Times New Roman"/>
          <w:color w:val="1F497D" w:themeColor="text2"/>
          <w:sz w:val="24"/>
          <w:szCs w:val="24"/>
        </w:rPr>
      </w:pPr>
    </w:p>
    <w:p w:rsidR="00497E1A" w:rsidRPr="00132025" w:rsidRDefault="00092EEF" w:rsidP="005C69A4">
      <w:pPr>
        <w:spacing w:after="0" w:line="240" w:lineRule="auto"/>
        <w:jc w:val="center"/>
        <w:rPr>
          <w:rFonts w:ascii="Times New Roman" w:hAnsi="Times New Roman" w:cs="Times New Roman"/>
          <w:b/>
          <w:bCs/>
          <w:sz w:val="24"/>
          <w:szCs w:val="24"/>
        </w:rPr>
      </w:pPr>
      <w:r w:rsidRPr="00A21FF2">
        <w:rPr>
          <w:rFonts w:ascii="Times New Roman" w:hAnsi="Times New Roman" w:cs="Times New Roman"/>
          <w:b/>
          <w:bCs/>
          <w:sz w:val="24"/>
          <w:szCs w:val="24"/>
        </w:rPr>
        <w:t xml:space="preserve">1.3 </w:t>
      </w:r>
      <w:r w:rsidR="00497E1A" w:rsidRPr="00A21FF2">
        <w:rPr>
          <w:rFonts w:ascii="Times New Roman" w:hAnsi="Times New Roman" w:cs="Times New Roman"/>
          <w:b/>
          <w:bCs/>
          <w:sz w:val="24"/>
          <w:szCs w:val="24"/>
        </w:rPr>
        <w:t>Система оценки достижения планируемых результатов освоения основной образовательной программы начального общего образования</w:t>
      </w:r>
      <w:r w:rsidR="00A21FF2">
        <w:rPr>
          <w:rFonts w:ascii="Times New Roman" w:hAnsi="Times New Roman" w:cs="Times New Roman"/>
          <w:b/>
          <w:bCs/>
          <w:sz w:val="24"/>
          <w:szCs w:val="24"/>
        </w:rPr>
        <w:t>.</w:t>
      </w:r>
    </w:p>
    <w:p w:rsidR="00092EEF" w:rsidRPr="00092EEF" w:rsidRDefault="005231B0" w:rsidP="0050655F">
      <w:pPr>
        <w:spacing w:after="0" w:line="240" w:lineRule="auto"/>
        <w:jc w:val="both"/>
        <w:rPr>
          <w:rFonts w:ascii="Times New Roman" w:hAnsi="Times New Roman" w:cs="Times New Roman"/>
          <w:sz w:val="24"/>
          <w:szCs w:val="24"/>
        </w:rPr>
      </w:pPr>
      <w:r>
        <w:t xml:space="preserve">                </w:t>
      </w:r>
      <w:r w:rsidR="00092EEF" w:rsidRPr="00092EEF">
        <w:t>В</w:t>
      </w:r>
      <w:r w:rsidR="00092EEF" w:rsidRPr="00092EEF">
        <w:rPr>
          <w:rFonts w:ascii="Times New Roman" w:hAnsi="Times New Roman" w:cs="Times New Roman"/>
          <w:sz w:val="24"/>
          <w:szCs w:val="24"/>
        </w:rPr>
        <w:t xml:space="preserve">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w:t>
      </w:r>
      <w:r w:rsidR="003B7ABC">
        <w:rPr>
          <w:rFonts w:ascii="Times New Roman" w:hAnsi="Times New Roman" w:cs="Times New Roman"/>
          <w:sz w:val="24"/>
          <w:szCs w:val="24"/>
        </w:rPr>
        <w:t xml:space="preserve">при </w:t>
      </w:r>
      <w:r w:rsidR="00552AF6">
        <w:rPr>
          <w:rFonts w:ascii="Times New Roman" w:hAnsi="Times New Roman" w:cs="Times New Roman"/>
          <w:sz w:val="24"/>
          <w:szCs w:val="24"/>
        </w:rPr>
        <w:t>получении</w:t>
      </w:r>
      <w:r w:rsidR="00092EEF" w:rsidRPr="00092EEF">
        <w:rPr>
          <w:rFonts w:ascii="Times New Roman" w:hAnsi="Times New Roman" w:cs="Times New Roman"/>
          <w:sz w:val="24"/>
          <w:szCs w:val="24"/>
        </w:rPr>
        <w:t xml:space="preserve"> начального общего образования. </w:t>
      </w:r>
    </w:p>
    <w:p w:rsidR="00092EEF" w:rsidRPr="00092EEF" w:rsidRDefault="00092EEF" w:rsidP="0050655F">
      <w:pPr>
        <w:spacing w:after="0" w:line="240" w:lineRule="auto"/>
        <w:ind w:firstLine="709"/>
        <w:jc w:val="both"/>
        <w:rPr>
          <w:rFonts w:ascii="Times New Roman" w:hAnsi="Times New Roman" w:cs="Times New Roman"/>
          <w:sz w:val="24"/>
          <w:szCs w:val="24"/>
        </w:rPr>
      </w:pPr>
      <w:r w:rsidRPr="00092EEF">
        <w:rPr>
          <w:rFonts w:ascii="Times New Roman" w:hAnsi="Times New Roman" w:cs="Times New Roman"/>
          <w:sz w:val="24"/>
          <w:szCs w:val="24"/>
        </w:rPr>
        <w:t>Особенностями системы оценки являются:</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оценка динами</w:t>
      </w:r>
      <w:r w:rsidR="00552AF6">
        <w:rPr>
          <w:rFonts w:ascii="Times New Roman" w:hAnsi="Times New Roman" w:cs="Times New Roman"/>
          <w:sz w:val="24"/>
          <w:szCs w:val="24"/>
        </w:rPr>
        <w:t>ки образовательных достижений уча</w:t>
      </w:r>
      <w:r w:rsidRPr="00092EEF">
        <w:rPr>
          <w:rFonts w:ascii="Times New Roman" w:hAnsi="Times New Roman" w:cs="Times New Roman"/>
          <w:sz w:val="24"/>
          <w:szCs w:val="24"/>
        </w:rPr>
        <w:t>щихся;</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сочетание внешней и внутренней оценки как механизма обеспечения качества образования;</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 xml:space="preserve">использование персонифицированных процедур </w:t>
      </w:r>
      <w:r w:rsidR="00552AF6">
        <w:rPr>
          <w:rFonts w:ascii="Times New Roman" w:hAnsi="Times New Roman" w:cs="Times New Roman"/>
          <w:sz w:val="24"/>
          <w:szCs w:val="24"/>
        </w:rPr>
        <w:t xml:space="preserve"> итоговой оценки и аттестации </w:t>
      </w:r>
      <w:r w:rsidRPr="00092EEF">
        <w:rPr>
          <w:rFonts w:ascii="Times New Roman" w:hAnsi="Times New Roman" w:cs="Times New Roman"/>
          <w:sz w:val="24"/>
          <w:szCs w:val="24"/>
        </w:rPr>
        <w:t xml:space="preserve">учащихся и </w:t>
      </w:r>
      <w:r w:rsidR="00132025" w:rsidRPr="00092EEF">
        <w:rPr>
          <w:rFonts w:ascii="Times New Roman" w:hAnsi="Times New Roman" w:cs="Times New Roman"/>
          <w:sz w:val="24"/>
          <w:szCs w:val="24"/>
        </w:rPr>
        <w:t>не персонифицированных</w:t>
      </w:r>
      <w:r w:rsidRPr="00092EEF">
        <w:rPr>
          <w:rFonts w:ascii="Times New Roman" w:hAnsi="Times New Roman" w:cs="Times New Roman"/>
          <w:sz w:val="24"/>
          <w:szCs w:val="24"/>
        </w:rPr>
        <w:t xml:space="preserve"> процедур оценки состояния и тенденций развития системы образования;</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уровневый подход к разработке планируемых результатов, инструментария и представлению их;</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092EEF" w:rsidRPr="00092EEF" w:rsidRDefault="00092EEF" w:rsidP="0050655F">
      <w:pPr>
        <w:numPr>
          <w:ilvl w:val="0"/>
          <w:numId w:val="6"/>
        </w:numPr>
        <w:tabs>
          <w:tab w:val="clear" w:pos="1080"/>
          <w:tab w:val="num" w:pos="567"/>
        </w:tabs>
        <w:spacing w:after="0" w:line="240" w:lineRule="auto"/>
        <w:ind w:left="567" w:hanging="425"/>
        <w:jc w:val="both"/>
        <w:rPr>
          <w:rFonts w:ascii="Times New Roman" w:hAnsi="Times New Roman" w:cs="Times New Roman"/>
          <w:sz w:val="24"/>
          <w:szCs w:val="24"/>
        </w:rPr>
      </w:pPr>
      <w:r w:rsidRPr="00092EEF">
        <w:rPr>
          <w:rFonts w:ascii="Times New Roman" w:hAnsi="Times New Roman" w:cs="Times New Roman"/>
          <w:sz w:val="24"/>
          <w:szCs w:val="24"/>
        </w:rPr>
        <w:lastRenderedPageBreak/>
        <w:t xml:space="preserve">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092EEF" w:rsidRPr="00092EEF" w:rsidRDefault="00092EEF" w:rsidP="0050655F">
      <w:pPr>
        <w:spacing w:after="0" w:line="240" w:lineRule="auto"/>
        <w:ind w:firstLine="709"/>
        <w:jc w:val="both"/>
        <w:rPr>
          <w:rFonts w:ascii="Times New Roman" w:hAnsi="Times New Roman" w:cs="Times New Roman"/>
          <w:sz w:val="24"/>
          <w:szCs w:val="24"/>
        </w:rPr>
      </w:pPr>
    </w:p>
    <w:p w:rsidR="00092EEF" w:rsidRPr="0040418A" w:rsidRDefault="0040418A" w:rsidP="0050655F">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Оценка личностных результатов</w:t>
      </w:r>
    </w:p>
    <w:p w:rsidR="00092EEF" w:rsidRPr="00092EEF" w:rsidRDefault="00092EEF" w:rsidP="0050655F">
      <w:pPr>
        <w:spacing w:after="0" w:line="240" w:lineRule="auto"/>
        <w:ind w:firstLine="709"/>
        <w:jc w:val="both"/>
        <w:rPr>
          <w:rFonts w:ascii="Times New Roman" w:hAnsi="Times New Roman" w:cs="Times New Roman"/>
          <w:sz w:val="24"/>
          <w:szCs w:val="24"/>
        </w:rPr>
      </w:pPr>
      <w:r w:rsidRPr="00092EEF">
        <w:rPr>
          <w:rFonts w:ascii="Times New Roman" w:hAnsi="Times New Roman" w:cs="Times New Roman"/>
          <w:b/>
          <w:i/>
          <w:sz w:val="24"/>
          <w:szCs w:val="24"/>
        </w:rPr>
        <w:t>Объектом оценки личностных результатов</w:t>
      </w:r>
      <w:r w:rsidRPr="00092EEF">
        <w:rPr>
          <w:rFonts w:ascii="Times New Roman" w:hAnsi="Times New Roman" w:cs="Times New Roman"/>
          <w:sz w:val="24"/>
          <w:szCs w:val="24"/>
        </w:rPr>
        <w:t xml:space="preserve"> являются сформированные у учащихся универсальные учебные действия, включаемые в три основных блока:</w:t>
      </w:r>
    </w:p>
    <w:p w:rsidR="00092EEF" w:rsidRPr="00092EEF" w:rsidRDefault="00092EEF" w:rsidP="0050655F">
      <w:pPr>
        <w:numPr>
          <w:ilvl w:val="0"/>
          <w:numId w:val="7"/>
        </w:numPr>
        <w:spacing w:after="0" w:line="240" w:lineRule="auto"/>
        <w:jc w:val="both"/>
        <w:rPr>
          <w:rFonts w:ascii="Times New Roman" w:hAnsi="Times New Roman" w:cs="Times New Roman"/>
          <w:sz w:val="24"/>
          <w:szCs w:val="24"/>
        </w:rPr>
      </w:pPr>
      <w:r w:rsidRPr="00092EEF">
        <w:rPr>
          <w:rFonts w:ascii="Times New Roman" w:hAnsi="Times New Roman" w:cs="Times New Roman"/>
          <w:i/>
          <w:iCs/>
          <w:sz w:val="24"/>
          <w:szCs w:val="24"/>
        </w:rPr>
        <w:t xml:space="preserve">самоопределение </w:t>
      </w:r>
      <w:r w:rsidRPr="00092EEF">
        <w:rPr>
          <w:rFonts w:ascii="Times New Roman" w:hAnsi="Times New Roman" w:cs="Times New Roman"/>
          <w:sz w:val="24"/>
          <w:szCs w:val="24"/>
        </w:rPr>
        <w:t>— сформи</w:t>
      </w:r>
      <w:r w:rsidR="00552AF6">
        <w:rPr>
          <w:rFonts w:ascii="Times New Roman" w:hAnsi="Times New Roman" w:cs="Times New Roman"/>
          <w:sz w:val="24"/>
          <w:szCs w:val="24"/>
        </w:rPr>
        <w:t>рованность внутренней позиции учащ</w:t>
      </w:r>
      <w:r w:rsidRPr="00092EEF">
        <w:rPr>
          <w:rFonts w:ascii="Times New Roman" w:hAnsi="Times New Roman" w:cs="Times New Roman"/>
          <w:sz w:val="24"/>
          <w:szCs w:val="24"/>
        </w:rPr>
        <w:t>егося — принятие и о</w:t>
      </w:r>
      <w:r w:rsidR="00552AF6">
        <w:rPr>
          <w:rFonts w:ascii="Times New Roman" w:hAnsi="Times New Roman" w:cs="Times New Roman"/>
          <w:sz w:val="24"/>
          <w:szCs w:val="24"/>
        </w:rPr>
        <w:t>своение новой социальной роли уча</w:t>
      </w:r>
      <w:r w:rsidRPr="00092EEF">
        <w:rPr>
          <w:rFonts w:ascii="Times New Roman" w:hAnsi="Times New Roman" w:cs="Times New Roman"/>
          <w:sz w:val="24"/>
          <w:szCs w:val="24"/>
        </w:rPr>
        <w:t>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092EEF" w:rsidRPr="00092EEF" w:rsidRDefault="00092EEF" w:rsidP="0050655F">
      <w:pPr>
        <w:numPr>
          <w:ilvl w:val="0"/>
          <w:numId w:val="7"/>
        </w:numPr>
        <w:spacing w:after="0" w:line="240" w:lineRule="auto"/>
        <w:jc w:val="both"/>
        <w:rPr>
          <w:rFonts w:ascii="Times New Roman" w:hAnsi="Times New Roman" w:cs="Times New Roman"/>
          <w:sz w:val="24"/>
          <w:szCs w:val="24"/>
        </w:rPr>
      </w:pPr>
      <w:r w:rsidRPr="00092EEF">
        <w:rPr>
          <w:rFonts w:ascii="Times New Roman" w:hAnsi="Times New Roman" w:cs="Times New Roman"/>
          <w:i/>
          <w:iCs/>
          <w:sz w:val="24"/>
          <w:szCs w:val="24"/>
        </w:rPr>
        <w:t xml:space="preserve">смыслоообразование </w:t>
      </w:r>
      <w:r w:rsidRPr="00092EEF">
        <w:rPr>
          <w:rFonts w:ascii="Times New Roman" w:hAnsi="Times New Roman" w:cs="Times New Roman"/>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092EEF" w:rsidRPr="00092EEF" w:rsidRDefault="00092EEF" w:rsidP="0050655F">
      <w:pPr>
        <w:numPr>
          <w:ilvl w:val="0"/>
          <w:numId w:val="7"/>
        </w:numPr>
        <w:spacing w:after="0" w:line="240" w:lineRule="auto"/>
        <w:jc w:val="both"/>
        <w:rPr>
          <w:rFonts w:ascii="Times New Roman" w:hAnsi="Times New Roman" w:cs="Times New Roman"/>
          <w:sz w:val="24"/>
          <w:szCs w:val="24"/>
        </w:rPr>
      </w:pPr>
      <w:r w:rsidRPr="00092EEF">
        <w:rPr>
          <w:rFonts w:ascii="Times New Roman" w:hAnsi="Times New Roman" w:cs="Times New Roman"/>
          <w:i/>
          <w:iCs/>
          <w:sz w:val="24"/>
          <w:szCs w:val="24"/>
        </w:rPr>
        <w:t xml:space="preserve">морально-этическая ориентация — </w:t>
      </w:r>
      <w:r w:rsidRPr="00092EEF">
        <w:rPr>
          <w:rFonts w:ascii="Times New Roman" w:hAnsi="Times New Roman" w:cs="Times New Roman"/>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092EEF" w:rsidRPr="00092EEF" w:rsidRDefault="00092EEF" w:rsidP="0050655F">
      <w:pPr>
        <w:spacing w:after="0" w:line="240" w:lineRule="auto"/>
        <w:ind w:firstLine="709"/>
        <w:jc w:val="both"/>
        <w:rPr>
          <w:rFonts w:ascii="Times New Roman" w:hAnsi="Times New Roman" w:cs="Times New Roman"/>
          <w:sz w:val="24"/>
          <w:szCs w:val="24"/>
        </w:rPr>
      </w:pPr>
      <w:r w:rsidRPr="00092EEF">
        <w:rPr>
          <w:rFonts w:ascii="Times New Roman" w:hAnsi="Times New Roman" w:cs="Times New Roman"/>
          <w:sz w:val="24"/>
          <w:szCs w:val="24"/>
        </w:rPr>
        <w:t xml:space="preserve">Основное </w:t>
      </w:r>
      <w:r w:rsidRPr="00092EEF">
        <w:rPr>
          <w:rFonts w:ascii="Times New Roman" w:hAnsi="Times New Roman" w:cs="Times New Roman"/>
          <w:b/>
          <w:bCs/>
          <w:i/>
          <w:sz w:val="24"/>
          <w:szCs w:val="24"/>
        </w:rPr>
        <w:t>содержание оценки личностных результатов</w:t>
      </w:r>
      <w:r w:rsidR="00552AF6">
        <w:rPr>
          <w:rFonts w:ascii="Times New Roman" w:hAnsi="Times New Roman" w:cs="Times New Roman"/>
          <w:b/>
          <w:bCs/>
          <w:sz w:val="24"/>
          <w:szCs w:val="24"/>
        </w:rPr>
        <w:t xml:space="preserve"> </w:t>
      </w:r>
      <w:r w:rsidR="00552AF6" w:rsidRPr="00552AF6">
        <w:rPr>
          <w:rFonts w:ascii="Times New Roman" w:hAnsi="Times New Roman" w:cs="Times New Roman"/>
          <w:bCs/>
          <w:sz w:val="24"/>
          <w:szCs w:val="24"/>
        </w:rPr>
        <w:t>при получе</w:t>
      </w:r>
      <w:r w:rsidR="00552AF6">
        <w:rPr>
          <w:rFonts w:ascii="Times New Roman" w:hAnsi="Times New Roman" w:cs="Times New Roman"/>
          <w:bCs/>
          <w:sz w:val="24"/>
          <w:szCs w:val="24"/>
        </w:rPr>
        <w:t>н</w:t>
      </w:r>
      <w:r w:rsidR="00552AF6" w:rsidRPr="00552AF6">
        <w:rPr>
          <w:rFonts w:ascii="Times New Roman" w:hAnsi="Times New Roman" w:cs="Times New Roman"/>
          <w:bCs/>
          <w:sz w:val="24"/>
          <w:szCs w:val="24"/>
        </w:rPr>
        <w:t>ии</w:t>
      </w:r>
      <w:r w:rsidRPr="00092EEF">
        <w:rPr>
          <w:rFonts w:ascii="Times New Roman" w:hAnsi="Times New Roman" w:cs="Times New Roman"/>
          <w:sz w:val="24"/>
          <w:szCs w:val="24"/>
        </w:rPr>
        <w:t xml:space="preserve"> начального общего образования строится вокруг оценки:</w:t>
      </w:r>
    </w:p>
    <w:p w:rsidR="00092EEF" w:rsidRPr="00092EEF" w:rsidRDefault="00092EEF" w:rsidP="0050655F">
      <w:pPr>
        <w:numPr>
          <w:ilvl w:val="0"/>
          <w:numId w:val="8"/>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сформи</w:t>
      </w:r>
      <w:r w:rsidR="005231B0">
        <w:rPr>
          <w:rFonts w:ascii="Times New Roman" w:hAnsi="Times New Roman" w:cs="Times New Roman"/>
          <w:sz w:val="24"/>
          <w:szCs w:val="24"/>
        </w:rPr>
        <w:t xml:space="preserve">рованности внутренней позиции </w:t>
      </w:r>
      <w:r w:rsidRPr="00092EEF">
        <w:rPr>
          <w:rFonts w:ascii="Times New Roman" w:hAnsi="Times New Roman" w:cs="Times New Roman"/>
          <w:sz w:val="24"/>
          <w:szCs w:val="24"/>
        </w:rPr>
        <w:t>уча</w:t>
      </w:r>
      <w:r w:rsidR="005231B0">
        <w:rPr>
          <w:rFonts w:ascii="Times New Roman" w:hAnsi="Times New Roman" w:cs="Times New Roman"/>
          <w:sz w:val="24"/>
          <w:szCs w:val="24"/>
        </w:rPr>
        <w:t>щ</w:t>
      </w:r>
      <w:r w:rsidR="006C28DB">
        <w:rPr>
          <w:rFonts w:ascii="Times New Roman" w:hAnsi="Times New Roman" w:cs="Times New Roman"/>
          <w:sz w:val="24"/>
          <w:szCs w:val="24"/>
        </w:rPr>
        <w:t>его</w:t>
      </w:r>
      <w:r w:rsidR="005231B0">
        <w:rPr>
          <w:rFonts w:ascii="Times New Roman" w:hAnsi="Times New Roman" w:cs="Times New Roman"/>
          <w:sz w:val="24"/>
          <w:szCs w:val="24"/>
        </w:rPr>
        <w:t>ся</w:t>
      </w:r>
      <w:r w:rsidRPr="00092EEF">
        <w:rPr>
          <w:rFonts w:ascii="Times New Roman" w:hAnsi="Times New Roman" w:cs="Times New Roman"/>
          <w:sz w:val="24"/>
          <w:szCs w:val="24"/>
        </w:rPr>
        <w:t>, которая находит отражение в эмоцион</w:t>
      </w:r>
      <w:r w:rsidR="00552AF6">
        <w:rPr>
          <w:rFonts w:ascii="Times New Roman" w:hAnsi="Times New Roman" w:cs="Times New Roman"/>
          <w:sz w:val="24"/>
          <w:szCs w:val="24"/>
        </w:rPr>
        <w:t>ально-положительном отношении уча</w:t>
      </w:r>
      <w:r w:rsidRPr="00092EEF">
        <w:rPr>
          <w:rFonts w:ascii="Times New Roman" w:hAnsi="Times New Roman" w:cs="Times New Roman"/>
          <w:sz w:val="24"/>
          <w:szCs w:val="24"/>
        </w:rPr>
        <w:t xml:space="preserve">щегося к </w:t>
      </w:r>
      <w:r w:rsidR="00552AF6">
        <w:rPr>
          <w:rFonts w:ascii="Times New Roman" w:hAnsi="Times New Roman" w:cs="Times New Roman"/>
          <w:sz w:val="24"/>
          <w:szCs w:val="24"/>
        </w:rPr>
        <w:t>организации, осуществляющей образовательную деятельность</w:t>
      </w:r>
      <w:r w:rsidRPr="00092EEF">
        <w:rPr>
          <w:rFonts w:ascii="Times New Roman" w:hAnsi="Times New Roman" w:cs="Times New Roman"/>
          <w:sz w:val="24"/>
          <w:szCs w:val="24"/>
        </w:rPr>
        <w:t>,</w:t>
      </w:r>
    </w:p>
    <w:p w:rsidR="00092EEF" w:rsidRPr="00092EEF" w:rsidRDefault="00092EEF" w:rsidP="0050655F">
      <w:pPr>
        <w:numPr>
          <w:ilvl w:val="0"/>
          <w:numId w:val="8"/>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ориентации на содержательные м</w:t>
      </w:r>
      <w:r w:rsidR="00552AF6">
        <w:rPr>
          <w:rFonts w:ascii="Times New Roman" w:hAnsi="Times New Roman" w:cs="Times New Roman"/>
          <w:sz w:val="24"/>
          <w:szCs w:val="24"/>
        </w:rPr>
        <w:t>оменты образовательной деятельности</w:t>
      </w:r>
      <w:r w:rsidRPr="00092EEF">
        <w:rPr>
          <w:rFonts w:ascii="Times New Roman" w:hAnsi="Times New Roman" w:cs="Times New Roman"/>
          <w:sz w:val="24"/>
          <w:szCs w:val="24"/>
        </w:rPr>
        <w:t xml:space="preserve">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092EEF" w:rsidRPr="00092EEF" w:rsidRDefault="00092EEF" w:rsidP="0050655F">
      <w:pPr>
        <w:numPr>
          <w:ilvl w:val="0"/>
          <w:numId w:val="8"/>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092EEF" w:rsidRPr="00092EEF" w:rsidRDefault="00092EEF" w:rsidP="0050655F">
      <w:pPr>
        <w:numPr>
          <w:ilvl w:val="0"/>
          <w:numId w:val="8"/>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092EEF" w:rsidRPr="00092EEF" w:rsidRDefault="00092EEF" w:rsidP="0050655F">
      <w:pPr>
        <w:numPr>
          <w:ilvl w:val="0"/>
          <w:numId w:val="8"/>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092EEF" w:rsidRPr="00092EEF" w:rsidRDefault="00092EEF" w:rsidP="0050655F">
      <w:pPr>
        <w:numPr>
          <w:ilvl w:val="0"/>
          <w:numId w:val="8"/>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092EEF" w:rsidRPr="00092EEF" w:rsidRDefault="006C28DB" w:rsidP="0050655F">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092EEF" w:rsidRPr="00092EEF">
        <w:rPr>
          <w:rFonts w:ascii="Times New Roman" w:hAnsi="Times New Roman" w:cs="Times New Roman"/>
          <w:sz w:val="24"/>
          <w:szCs w:val="24"/>
        </w:rPr>
        <w:t xml:space="preserve">Оценка  личностных результатов осуществляется, во-первых, в ходе </w:t>
      </w:r>
      <w:r w:rsidR="00092EEF" w:rsidRPr="00092EEF">
        <w:rPr>
          <w:rFonts w:ascii="Times New Roman" w:hAnsi="Times New Roman" w:cs="Times New Roman"/>
          <w:b/>
          <w:i/>
          <w:iCs/>
          <w:sz w:val="24"/>
          <w:szCs w:val="24"/>
        </w:rPr>
        <w:t>внешних неперсонифицированных мониторинговых исследований</w:t>
      </w:r>
      <w:r w:rsidR="00092EEF" w:rsidRPr="00092EEF">
        <w:rPr>
          <w:rFonts w:ascii="Times New Roman" w:hAnsi="Times New Roman" w:cs="Times New Roman"/>
          <w:iCs/>
          <w:sz w:val="24"/>
          <w:szCs w:val="24"/>
        </w:rPr>
        <w:t xml:space="preserve"> специалистами, не работающими в школе и обладающими необходимой компетенцией в сфере психолого-педагогической диагностики развития личности. </w:t>
      </w:r>
    </w:p>
    <w:p w:rsidR="00092EEF" w:rsidRPr="00092EEF" w:rsidRDefault="00092EEF" w:rsidP="0050655F">
      <w:pPr>
        <w:spacing w:after="0" w:line="240" w:lineRule="auto"/>
        <w:ind w:left="567"/>
        <w:jc w:val="both"/>
        <w:rPr>
          <w:rFonts w:ascii="Times New Roman" w:hAnsi="Times New Roman" w:cs="Times New Roman"/>
          <w:sz w:val="24"/>
          <w:szCs w:val="24"/>
        </w:rPr>
      </w:pPr>
      <w:r w:rsidRPr="00092EEF">
        <w:rPr>
          <w:rFonts w:ascii="Times New Roman" w:hAnsi="Times New Roman" w:cs="Times New Roman"/>
          <w:sz w:val="24"/>
          <w:szCs w:val="24"/>
        </w:rPr>
        <w:lastRenderedPageBreak/>
        <w:t xml:space="preserve">Вторым методом оценки личностных результатов учащихся используемым в образовательной программе является оценка </w:t>
      </w:r>
      <w:r w:rsidRPr="00092EEF">
        <w:rPr>
          <w:rFonts w:ascii="Times New Roman" w:hAnsi="Times New Roman" w:cs="Times New Roman"/>
          <w:b/>
          <w:i/>
          <w:sz w:val="24"/>
          <w:szCs w:val="24"/>
        </w:rPr>
        <w:t>личностного прогресса ученика</w:t>
      </w:r>
      <w:r w:rsidRPr="00092EEF">
        <w:rPr>
          <w:rFonts w:ascii="Times New Roman" w:hAnsi="Times New Roman" w:cs="Times New Roman"/>
          <w:sz w:val="24"/>
          <w:szCs w:val="24"/>
        </w:rPr>
        <w:t xml:space="preserve"> с помощью </w:t>
      </w:r>
      <w:r w:rsidRPr="00092EEF">
        <w:rPr>
          <w:rFonts w:ascii="Times New Roman" w:hAnsi="Times New Roman" w:cs="Times New Roman"/>
          <w:i/>
          <w:sz w:val="24"/>
          <w:szCs w:val="24"/>
        </w:rPr>
        <w:t>портфолио</w:t>
      </w:r>
      <w:r w:rsidRPr="00092EEF">
        <w:rPr>
          <w:rFonts w:ascii="Times New Roman" w:hAnsi="Times New Roman" w:cs="Times New Roman"/>
          <w:sz w:val="24"/>
          <w:szCs w:val="24"/>
        </w:rPr>
        <w:t>, способствующего формированию у учащихся культуры мышления, логики, умений анализировать, обобщать, систематизировать, классифицировать.</w:t>
      </w:r>
    </w:p>
    <w:p w:rsidR="00092EEF" w:rsidRPr="00092EEF" w:rsidRDefault="006C28DB" w:rsidP="0050655F">
      <w:pPr>
        <w:spacing w:after="0" w:line="240" w:lineRule="auto"/>
        <w:ind w:left="567"/>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092EEF" w:rsidRPr="00092EEF">
        <w:rPr>
          <w:rFonts w:ascii="Times New Roman" w:hAnsi="Times New Roman" w:cs="Times New Roman"/>
          <w:b/>
          <w:bCs/>
          <w:i/>
          <w:iCs/>
          <w:sz w:val="24"/>
          <w:szCs w:val="24"/>
        </w:rPr>
        <w:t>Лич</w:t>
      </w:r>
      <w:r w:rsidR="00092EEF" w:rsidRPr="00092EEF">
        <w:rPr>
          <w:rFonts w:ascii="Times New Roman" w:hAnsi="Times New Roman" w:cs="Times New Roman"/>
          <w:b/>
          <w:bCs/>
          <w:i/>
          <w:iCs/>
          <w:sz w:val="24"/>
          <w:szCs w:val="24"/>
        </w:rPr>
        <w:softHyphen/>
        <w:t xml:space="preserve">ностные результаты выпускников </w:t>
      </w:r>
      <w:r w:rsidR="00552AF6">
        <w:rPr>
          <w:rFonts w:ascii="Times New Roman" w:hAnsi="Times New Roman" w:cs="Times New Roman"/>
          <w:b/>
          <w:bCs/>
          <w:i/>
          <w:iCs/>
          <w:sz w:val="24"/>
          <w:szCs w:val="24"/>
        </w:rPr>
        <w:t xml:space="preserve">при получении </w:t>
      </w:r>
      <w:r w:rsidR="00092EEF" w:rsidRPr="00092EEF">
        <w:rPr>
          <w:rFonts w:ascii="Times New Roman" w:hAnsi="Times New Roman" w:cs="Times New Roman"/>
          <w:b/>
          <w:bCs/>
          <w:i/>
          <w:iCs/>
          <w:sz w:val="24"/>
          <w:szCs w:val="24"/>
        </w:rPr>
        <w:t>начально</w:t>
      </w:r>
      <w:r w:rsidR="00092EEF" w:rsidRPr="00092EEF">
        <w:rPr>
          <w:rFonts w:ascii="Times New Roman" w:hAnsi="Times New Roman" w:cs="Times New Roman"/>
          <w:b/>
          <w:bCs/>
          <w:i/>
          <w:iCs/>
          <w:sz w:val="24"/>
          <w:szCs w:val="24"/>
        </w:rPr>
        <w:softHyphen/>
        <w:t xml:space="preserve">го общего образования </w:t>
      </w:r>
      <w:r w:rsidR="00092EEF" w:rsidRPr="00092EEF">
        <w:rPr>
          <w:rFonts w:ascii="Times New Roman" w:hAnsi="Times New Roman" w:cs="Times New Roman"/>
          <w:sz w:val="24"/>
          <w:szCs w:val="24"/>
        </w:rPr>
        <w:t>в полном соответствии с требовани</w:t>
      </w:r>
      <w:r w:rsidR="00092EEF" w:rsidRPr="00092EEF">
        <w:rPr>
          <w:rFonts w:ascii="Times New Roman" w:hAnsi="Times New Roman" w:cs="Times New Roman"/>
          <w:sz w:val="24"/>
          <w:szCs w:val="24"/>
        </w:rPr>
        <w:softHyphen/>
        <w:t xml:space="preserve">ями Стандарта </w:t>
      </w:r>
      <w:r w:rsidR="00092EEF" w:rsidRPr="00092EEF">
        <w:rPr>
          <w:rFonts w:ascii="Times New Roman" w:hAnsi="Times New Roman" w:cs="Times New Roman"/>
          <w:b/>
          <w:bCs/>
          <w:i/>
          <w:iCs/>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092EEF" w:rsidRPr="00092EEF" w:rsidRDefault="006C28DB" w:rsidP="0050655F">
      <w:pPr>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00092EEF" w:rsidRPr="00092EEF">
        <w:rPr>
          <w:rFonts w:ascii="Times New Roman" w:hAnsi="Times New Roman" w:cs="Times New Roman"/>
          <w:b/>
          <w:sz w:val="24"/>
          <w:szCs w:val="24"/>
        </w:rPr>
        <w:t>Оценка метапредметных результатов</w:t>
      </w:r>
    </w:p>
    <w:p w:rsidR="00092EEF" w:rsidRPr="00092EEF" w:rsidRDefault="00092EEF" w:rsidP="0050655F">
      <w:pPr>
        <w:spacing w:after="0" w:line="240" w:lineRule="auto"/>
        <w:ind w:left="567"/>
        <w:jc w:val="both"/>
        <w:rPr>
          <w:rFonts w:ascii="Times New Roman" w:hAnsi="Times New Roman" w:cs="Times New Roman"/>
          <w:sz w:val="24"/>
          <w:szCs w:val="24"/>
        </w:rPr>
      </w:pPr>
      <w:r w:rsidRPr="00092EEF">
        <w:rPr>
          <w:rFonts w:ascii="Times New Roman" w:hAnsi="Times New Roman" w:cs="Times New Roman"/>
          <w:b/>
          <w:bCs/>
          <w:i/>
          <w:sz w:val="24"/>
          <w:szCs w:val="24"/>
        </w:rPr>
        <w:t>Оценка метапредметных результатов</w:t>
      </w:r>
      <w:r w:rsidRPr="00092EEF">
        <w:rPr>
          <w:rFonts w:ascii="Times New Roman" w:hAnsi="Times New Roman" w:cs="Times New Roman"/>
          <w:b/>
          <w:bCs/>
          <w:sz w:val="24"/>
          <w:szCs w:val="24"/>
        </w:rPr>
        <w:t xml:space="preserve"> </w:t>
      </w:r>
      <w:r w:rsidRPr="00092EEF">
        <w:rPr>
          <w:rFonts w:ascii="Times New Roman" w:hAnsi="Times New Roman" w:cs="Times New Roman"/>
          <w:sz w:val="24"/>
          <w:szCs w:val="24"/>
        </w:rPr>
        <w:t>предполагает оценку универсальных учебных действий учащихся (регулятивных, коммуникативных, познавательных), т.</w:t>
      </w:r>
      <w:r w:rsidR="00552AF6">
        <w:rPr>
          <w:rFonts w:ascii="Times New Roman" w:hAnsi="Times New Roman" w:cs="Times New Roman"/>
          <w:sz w:val="24"/>
          <w:szCs w:val="24"/>
        </w:rPr>
        <w:t xml:space="preserve"> е. таких умственных действий уча</w:t>
      </w:r>
      <w:r w:rsidRPr="00092EEF">
        <w:rPr>
          <w:rFonts w:ascii="Times New Roman" w:hAnsi="Times New Roman" w:cs="Times New Roman"/>
          <w:sz w:val="24"/>
          <w:szCs w:val="24"/>
        </w:rPr>
        <w:t>щихся, которые направлены на анализ своей познавательной деятельности и управление ею. К ним относятся:</w:t>
      </w:r>
    </w:p>
    <w:p w:rsidR="00092EEF" w:rsidRPr="00092EEF" w:rsidRDefault="006C28DB" w:rsidP="0050655F">
      <w:pPr>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учаще</w:t>
      </w:r>
      <w:r w:rsidR="00092EEF" w:rsidRPr="00092EEF">
        <w:rPr>
          <w:rFonts w:ascii="Times New Roman" w:hAnsi="Times New Roman" w:cs="Times New Roman"/>
          <w:sz w:val="24"/>
          <w:szCs w:val="24"/>
        </w:rPr>
        <w:t>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092EEF" w:rsidRPr="00092EEF" w:rsidRDefault="00092EEF" w:rsidP="0050655F">
      <w:pPr>
        <w:numPr>
          <w:ilvl w:val="0"/>
          <w:numId w:val="9"/>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092EEF" w:rsidRPr="00092EEF" w:rsidRDefault="00092EEF" w:rsidP="0050655F">
      <w:pPr>
        <w:numPr>
          <w:ilvl w:val="0"/>
          <w:numId w:val="9"/>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092EEF" w:rsidRPr="00092EEF" w:rsidRDefault="00092EEF" w:rsidP="0050655F">
      <w:pPr>
        <w:numPr>
          <w:ilvl w:val="0"/>
          <w:numId w:val="9"/>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092EEF" w:rsidRPr="00092EEF" w:rsidRDefault="00092EEF" w:rsidP="0050655F">
      <w:pPr>
        <w:numPr>
          <w:ilvl w:val="0"/>
          <w:numId w:val="9"/>
        </w:numPr>
        <w:spacing w:after="0" w:line="240" w:lineRule="auto"/>
        <w:jc w:val="both"/>
        <w:rPr>
          <w:rFonts w:ascii="Times New Roman" w:hAnsi="Times New Roman" w:cs="Times New Roman"/>
          <w:sz w:val="24"/>
          <w:szCs w:val="24"/>
        </w:rPr>
      </w:pPr>
      <w:r w:rsidRPr="00092EEF">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092EEF" w:rsidRPr="00092EEF" w:rsidRDefault="00092EEF" w:rsidP="0050655F">
      <w:pPr>
        <w:spacing w:after="0" w:line="240" w:lineRule="auto"/>
        <w:ind w:firstLine="709"/>
        <w:jc w:val="both"/>
        <w:rPr>
          <w:rFonts w:ascii="Times New Roman" w:hAnsi="Times New Roman" w:cs="Times New Roman"/>
          <w:sz w:val="24"/>
          <w:szCs w:val="24"/>
        </w:rPr>
      </w:pPr>
      <w:r w:rsidRPr="00092EEF">
        <w:rPr>
          <w:rFonts w:ascii="Times New Roman" w:hAnsi="Times New Roman" w:cs="Times New Roman"/>
          <w:sz w:val="24"/>
          <w:szCs w:val="24"/>
        </w:rPr>
        <w:t>Достижение метапредметных результатов обеспечивается за счёт основных компо</w:t>
      </w:r>
      <w:r w:rsidR="00552AF6">
        <w:rPr>
          <w:rFonts w:ascii="Times New Roman" w:hAnsi="Times New Roman" w:cs="Times New Roman"/>
          <w:sz w:val="24"/>
          <w:szCs w:val="24"/>
        </w:rPr>
        <w:t>нентов образовательной деятельности</w:t>
      </w:r>
      <w:r w:rsidRPr="00092EEF">
        <w:rPr>
          <w:rFonts w:ascii="Times New Roman" w:hAnsi="Times New Roman" w:cs="Times New Roman"/>
          <w:sz w:val="24"/>
          <w:szCs w:val="24"/>
        </w:rPr>
        <w:t xml:space="preserve"> — учебных предметов, представленных в обязательной части учебного плана.</w:t>
      </w:r>
    </w:p>
    <w:p w:rsidR="00092EEF" w:rsidRPr="006E6ACF" w:rsidRDefault="00092EEF" w:rsidP="0050655F">
      <w:pPr>
        <w:spacing w:after="0" w:line="240" w:lineRule="auto"/>
        <w:ind w:firstLine="709"/>
        <w:jc w:val="both"/>
        <w:rPr>
          <w:rFonts w:ascii="Times New Roman" w:hAnsi="Times New Roman" w:cs="Times New Roman"/>
          <w:sz w:val="24"/>
          <w:szCs w:val="24"/>
        </w:rPr>
      </w:pPr>
      <w:r w:rsidRPr="006E6ACF">
        <w:rPr>
          <w:rFonts w:ascii="Times New Roman" w:hAnsi="Times New Roman" w:cs="Times New Roman"/>
          <w:sz w:val="24"/>
          <w:szCs w:val="24"/>
        </w:rPr>
        <w:t xml:space="preserve">Основное </w:t>
      </w:r>
      <w:r w:rsidRPr="006E6ACF">
        <w:rPr>
          <w:rFonts w:ascii="Times New Roman" w:hAnsi="Times New Roman" w:cs="Times New Roman"/>
          <w:b/>
          <w:bCs/>
          <w:i/>
          <w:sz w:val="24"/>
          <w:szCs w:val="24"/>
        </w:rPr>
        <w:t>содержание оценки метапредметных результатов</w:t>
      </w:r>
      <w:r w:rsidRPr="006E6ACF">
        <w:rPr>
          <w:rFonts w:ascii="Times New Roman" w:hAnsi="Times New Roman" w:cs="Times New Roman"/>
          <w:b/>
          <w:bCs/>
          <w:sz w:val="24"/>
          <w:szCs w:val="24"/>
        </w:rPr>
        <w:t xml:space="preserve"> </w:t>
      </w:r>
      <w:r w:rsidR="00552AF6" w:rsidRPr="00552AF6">
        <w:rPr>
          <w:rFonts w:ascii="Times New Roman" w:hAnsi="Times New Roman" w:cs="Times New Roman"/>
          <w:bCs/>
          <w:sz w:val="24"/>
          <w:szCs w:val="24"/>
        </w:rPr>
        <w:t>при получении</w:t>
      </w:r>
      <w:r w:rsidRPr="006E6ACF">
        <w:rPr>
          <w:rFonts w:ascii="Times New Roman" w:hAnsi="Times New Roman" w:cs="Times New Roman"/>
          <w:sz w:val="24"/>
          <w:szCs w:val="24"/>
        </w:rPr>
        <w:t xml:space="preserve">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92EEF" w:rsidRPr="006E6ACF" w:rsidRDefault="00092EEF" w:rsidP="0050655F">
      <w:pPr>
        <w:spacing w:after="0" w:line="240" w:lineRule="auto"/>
        <w:ind w:firstLine="709"/>
        <w:jc w:val="both"/>
        <w:rPr>
          <w:rFonts w:ascii="Times New Roman" w:hAnsi="Times New Roman" w:cs="Times New Roman"/>
          <w:b/>
          <w:sz w:val="24"/>
          <w:szCs w:val="24"/>
        </w:rPr>
      </w:pPr>
      <w:r w:rsidRPr="006E6ACF">
        <w:rPr>
          <w:rFonts w:ascii="Times New Roman" w:hAnsi="Times New Roman" w:cs="Times New Roman"/>
          <w:b/>
          <w:sz w:val="24"/>
          <w:szCs w:val="24"/>
        </w:rPr>
        <w:t>Оценка предметных результатов</w:t>
      </w:r>
    </w:p>
    <w:p w:rsidR="00092EEF" w:rsidRPr="006E6ACF" w:rsidRDefault="00092EEF" w:rsidP="0050655F">
      <w:pPr>
        <w:spacing w:after="0" w:line="240" w:lineRule="auto"/>
        <w:ind w:firstLine="709"/>
        <w:jc w:val="both"/>
        <w:rPr>
          <w:rFonts w:ascii="Times New Roman" w:hAnsi="Times New Roman" w:cs="Times New Roman"/>
          <w:sz w:val="24"/>
          <w:szCs w:val="24"/>
        </w:rPr>
      </w:pPr>
      <w:r w:rsidRPr="006E6ACF">
        <w:rPr>
          <w:rFonts w:ascii="Times New Roman" w:hAnsi="Times New Roman" w:cs="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092EEF" w:rsidRPr="006E6ACF" w:rsidRDefault="00092EEF" w:rsidP="0050655F">
      <w:pPr>
        <w:spacing w:after="0" w:line="240" w:lineRule="auto"/>
        <w:ind w:firstLine="709"/>
        <w:jc w:val="both"/>
        <w:rPr>
          <w:rFonts w:ascii="Times New Roman" w:hAnsi="Times New Roman" w:cs="Times New Roman"/>
          <w:sz w:val="24"/>
          <w:szCs w:val="24"/>
        </w:rPr>
      </w:pPr>
      <w:r w:rsidRPr="006E6ACF">
        <w:rPr>
          <w:rFonts w:ascii="Times New Roman" w:hAnsi="Times New Roman" w:cs="Times New Roman"/>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w:t>
      </w:r>
      <w:r w:rsidR="00552AF6">
        <w:rPr>
          <w:rFonts w:ascii="Times New Roman" w:hAnsi="Times New Roman" w:cs="Times New Roman"/>
          <w:sz w:val="24"/>
          <w:szCs w:val="24"/>
        </w:rPr>
        <w:t>етом итоговой оценки освоения уча</w:t>
      </w:r>
      <w:r w:rsidRPr="006E6ACF">
        <w:rPr>
          <w:rFonts w:ascii="Times New Roman" w:hAnsi="Times New Roman" w:cs="Times New Roman"/>
          <w:sz w:val="24"/>
          <w:szCs w:val="24"/>
        </w:rPr>
        <w:t>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092EEF" w:rsidRPr="006E6ACF" w:rsidRDefault="00092EEF" w:rsidP="0050655F">
      <w:pPr>
        <w:spacing w:after="0" w:line="240" w:lineRule="auto"/>
        <w:ind w:firstLine="709"/>
        <w:jc w:val="both"/>
        <w:rPr>
          <w:rFonts w:ascii="Times New Roman" w:hAnsi="Times New Roman" w:cs="Times New Roman"/>
          <w:sz w:val="24"/>
          <w:szCs w:val="24"/>
        </w:rPr>
      </w:pPr>
      <w:r w:rsidRPr="006E6ACF">
        <w:rPr>
          <w:rFonts w:ascii="Times New Roman" w:hAnsi="Times New Roman" w:cs="Times New Roman"/>
          <w:sz w:val="24"/>
          <w:szCs w:val="24"/>
        </w:rPr>
        <w:lastRenderedPageBreak/>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092EEF" w:rsidRPr="006E6ACF" w:rsidRDefault="00552AF6" w:rsidP="005065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учебной деятельности</w:t>
      </w:r>
      <w:r w:rsidR="00092EEF" w:rsidRPr="006E6ACF">
        <w:rPr>
          <w:rFonts w:ascii="Times New Roman" w:hAnsi="Times New Roman" w:cs="Times New Roman"/>
          <w:sz w:val="24"/>
          <w:szCs w:val="24"/>
        </w:rPr>
        <w:t xml:space="preserve">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межпредметной основе. </w:t>
      </w:r>
    </w:p>
    <w:p w:rsidR="004C50E4" w:rsidRDefault="006C28DB" w:rsidP="0050655F">
      <w:pPr>
        <w:spacing w:after="0" w:line="240" w:lineRule="auto"/>
        <w:ind w:left="142"/>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80378C" w:rsidRPr="006E6ACF" w:rsidRDefault="004C50E4" w:rsidP="0050655F">
      <w:pPr>
        <w:spacing w:after="0" w:line="240" w:lineRule="auto"/>
        <w:ind w:left="142"/>
        <w:jc w:val="both"/>
        <w:rPr>
          <w:rFonts w:ascii="Times New Roman" w:hAnsi="Times New Roman" w:cs="Times New Roman"/>
          <w:sz w:val="24"/>
          <w:szCs w:val="24"/>
        </w:rPr>
      </w:pPr>
      <w:r>
        <w:rPr>
          <w:rFonts w:ascii="Times New Roman" w:hAnsi="Times New Roman" w:cs="Times New Roman"/>
          <w:b/>
          <w:i/>
          <w:sz w:val="24"/>
          <w:szCs w:val="24"/>
        </w:rPr>
        <w:t xml:space="preserve">    </w:t>
      </w:r>
      <w:r w:rsidR="00092EEF" w:rsidRPr="006E6ACF">
        <w:rPr>
          <w:rFonts w:ascii="Times New Roman" w:hAnsi="Times New Roman" w:cs="Times New Roman"/>
          <w:b/>
          <w:i/>
          <w:sz w:val="24"/>
          <w:szCs w:val="24"/>
        </w:rPr>
        <w:t>Системная оценка личностных, метапредметных и предметных результатов</w:t>
      </w:r>
      <w:r w:rsidR="00092EEF" w:rsidRPr="006E6ACF">
        <w:rPr>
          <w:rFonts w:ascii="Times New Roman" w:hAnsi="Times New Roman" w:cs="Times New Roman"/>
          <w:sz w:val="24"/>
          <w:szCs w:val="24"/>
        </w:rPr>
        <w:t xml:space="preserve"> реализуется в рамках накопительной системы – </w:t>
      </w:r>
      <w:r w:rsidR="00092EEF" w:rsidRPr="006E6ACF">
        <w:rPr>
          <w:rFonts w:ascii="Times New Roman" w:hAnsi="Times New Roman" w:cs="Times New Roman"/>
          <w:b/>
          <w:i/>
          <w:sz w:val="24"/>
          <w:szCs w:val="24"/>
        </w:rPr>
        <w:t>рабочего Портфолио</w:t>
      </w:r>
      <w:r w:rsidR="00092EEF" w:rsidRPr="006E6ACF">
        <w:rPr>
          <w:rFonts w:ascii="Times New Roman" w:hAnsi="Times New Roman" w:cs="Times New Roman"/>
          <w:sz w:val="24"/>
          <w:szCs w:val="24"/>
        </w:rPr>
        <w:t xml:space="preserve">. </w:t>
      </w:r>
    </w:p>
    <w:p w:rsidR="00092EEF" w:rsidRPr="006E6ACF" w:rsidRDefault="0080378C" w:rsidP="005065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Портфель достижений </w:t>
      </w:r>
      <w:r w:rsidR="00092EEF" w:rsidRPr="006E6ACF">
        <w:rPr>
          <w:rFonts w:ascii="Times New Roman" w:hAnsi="Times New Roman" w:cs="Times New Roman"/>
          <w:sz w:val="24"/>
          <w:szCs w:val="24"/>
        </w:rPr>
        <w:t xml:space="preserve"> ученика:</w:t>
      </w:r>
    </w:p>
    <w:p w:rsidR="00092EEF" w:rsidRPr="006E6ACF" w:rsidRDefault="00092EEF" w:rsidP="0050655F">
      <w:pPr>
        <w:numPr>
          <w:ilvl w:val="0"/>
          <w:numId w:val="10"/>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092EEF" w:rsidRPr="0040418A" w:rsidRDefault="00092EEF" w:rsidP="0050655F">
      <w:pPr>
        <w:numPr>
          <w:ilvl w:val="0"/>
          <w:numId w:val="10"/>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092EEF" w:rsidRPr="006E6ACF" w:rsidRDefault="00092EEF" w:rsidP="0050655F">
      <w:pPr>
        <w:numPr>
          <w:ilvl w:val="0"/>
          <w:numId w:val="10"/>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092EEF" w:rsidRPr="006E6ACF" w:rsidRDefault="00092EEF" w:rsidP="0050655F">
      <w:pPr>
        <w:numPr>
          <w:ilvl w:val="0"/>
          <w:numId w:val="10"/>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092EEF" w:rsidRPr="006E6ACF" w:rsidRDefault="005606B8" w:rsidP="005065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Портфель дос</w:t>
      </w:r>
      <w:r w:rsidR="00092EEF" w:rsidRPr="006E6ACF">
        <w:rPr>
          <w:rFonts w:ascii="Times New Roman" w:hAnsi="Times New Roman" w:cs="Times New Roman"/>
          <w:sz w:val="24"/>
          <w:szCs w:val="24"/>
        </w:rPr>
        <w:t>тижений  представляет собой комплект печатных материалов  формата А4, в который входят: листы-разделители с названиями разделов (</w:t>
      </w:r>
      <w:r w:rsidR="00092EEF" w:rsidRPr="00B115D1">
        <w:rPr>
          <w:rFonts w:ascii="Times New Roman" w:hAnsi="Times New Roman" w:cs="Times New Roman"/>
          <w:sz w:val="24"/>
          <w:szCs w:val="24"/>
        </w:rPr>
        <w:t xml:space="preserve">Портрет, </w:t>
      </w:r>
      <w:r w:rsidR="00B115D1" w:rsidRPr="00B115D1">
        <w:rPr>
          <w:rFonts w:ascii="Times New Roman" w:hAnsi="Times New Roman" w:cs="Times New Roman"/>
          <w:sz w:val="24"/>
          <w:szCs w:val="24"/>
        </w:rPr>
        <w:t>Достижения</w:t>
      </w:r>
      <w:r w:rsidR="006C28DB">
        <w:rPr>
          <w:rFonts w:ascii="Times New Roman" w:hAnsi="Times New Roman" w:cs="Times New Roman"/>
          <w:sz w:val="24"/>
          <w:szCs w:val="24"/>
        </w:rPr>
        <w:t>,</w:t>
      </w:r>
      <w:r w:rsidR="00B115D1" w:rsidRPr="00B115D1">
        <w:rPr>
          <w:rFonts w:ascii="Times New Roman" w:hAnsi="Times New Roman" w:cs="Times New Roman"/>
          <w:sz w:val="24"/>
          <w:szCs w:val="24"/>
        </w:rPr>
        <w:t xml:space="preserve"> </w:t>
      </w:r>
      <w:r w:rsidR="00092EEF" w:rsidRPr="00B115D1">
        <w:rPr>
          <w:rFonts w:ascii="Times New Roman" w:hAnsi="Times New Roman" w:cs="Times New Roman"/>
          <w:sz w:val="24"/>
          <w:szCs w:val="24"/>
        </w:rPr>
        <w:t>Рабочие материалы,</w:t>
      </w:r>
      <w:r w:rsidR="00092EEF" w:rsidRPr="006E6ACF">
        <w:rPr>
          <w:rFonts w:ascii="Times New Roman" w:hAnsi="Times New Roman" w:cs="Times New Roman"/>
          <w:sz w:val="24"/>
          <w:szCs w:val="24"/>
        </w:rPr>
        <w:t>); тексты заданий и инструкций; шаблоны для выполнения заданий; основные типы задач для оценки сформированности универсальных учебных действий.</w:t>
      </w:r>
    </w:p>
    <w:p w:rsidR="00092EEF" w:rsidRPr="008322EF" w:rsidRDefault="00092EEF" w:rsidP="0050655F">
      <w:pPr>
        <w:spacing w:after="0" w:line="240" w:lineRule="auto"/>
        <w:ind w:firstLine="709"/>
        <w:jc w:val="both"/>
        <w:rPr>
          <w:rFonts w:ascii="Times New Roman" w:hAnsi="Times New Roman" w:cs="Times New Roman"/>
        </w:rPr>
      </w:pPr>
      <w:r w:rsidRPr="006E6ACF">
        <w:rPr>
          <w:rFonts w:ascii="Times New Roman" w:hAnsi="Times New Roman" w:cs="Times New Roman"/>
          <w:sz w:val="24"/>
          <w:szCs w:val="24"/>
        </w:rPr>
        <w:t xml:space="preserve">Портфель достижений как </w:t>
      </w:r>
      <w:r w:rsidRPr="008322EF">
        <w:rPr>
          <w:rFonts w:ascii="Times New Roman" w:hAnsi="Times New Roman" w:cs="Times New Roman"/>
        </w:rPr>
        <w:t>инновационный продукт  носит систе</w:t>
      </w:r>
      <w:r w:rsidR="00552AF6">
        <w:rPr>
          <w:rFonts w:ascii="Times New Roman" w:hAnsi="Times New Roman" w:cs="Times New Roman"/>
        </w:rPr>
        <w:t>мный характер. В образовательной деятельности</w:t>
      </w:r>
      <w:r w:rsidRPr="008322EF">
        <w:rPr>
          <w:rFonts w:ascii="Times New Roman" w:hAnsi="Times New Roman" w:cs="Times New Roman"/>
        </w:rPr>
        <w:t xml:space="preserve">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092EEF" w:rsidRPr="008322EF" w:rsidRDefault="00092EEF" w:rsidP="0050655F">
      <w:pPr>
        <w:spacing w:after="0" w:line="240" w:lineRule="auto"/>
        <w:ind w:firstLine="709"/>
        <w:jc w:val="both"/>
        <w:rPr>
          <w:rFonts w:ascii="Times New Roman" w:hAnsi="Times New Roman" w:cs="Times New Roman"/>
        </w:rPr>
      </w:pPr>
      <w:r w:rsidRPr="008322EF">
        <w:rPr>
          <w:rFonts w:ascii="Times New Roman" w:hAnsi="Times New Roman" w:cs="Times New Roman"/>
        </w:rPr>
        <w:t>Преимущества Портфеля достижений как метода оценивания достижений учащихся:</w:t>
      </w:r>
    </w:p>
    <w:p w:rsidR="00092EEF" w:rsidRPr="008322EF" w:rsidRDefault="00092EEF" w:rsidP="0050655F">
      <w:pPr>
        <w:numPr>
          <w:ilvl w:val="0"/>
          <w:numId w:val="11"/>
        </w:numPr>
        <w:spacing w:after="0" w:line="240" w:lineRule="auto"/>
        <w:jc w:val="both"/>
        <w:rPr>
          <w:rFonts w:ascii="Times New Roman" w:hAnsi="Times New Roman" w:cs="Times New Roman"/>
        </w:rPr>
      </w:pPr>
      <w:r w:rsidRPr="008322EF">
        <w:rPr>
          <w:rFonts w:ascii="Times New Roman" w:hAnsi="Times New Roman" w:cs="Times New Roman"/>
        </w:rPr>
        <w:t>сфокусирован на процессуальном контроле новых приоритетов современного образования, которыми являются УУД (универсальные учебные действия);</w:t>
      </w:r>
    </w:p>
    <w:p w:rsidR="00092EEF" w:rsidRPr="008322EF" w:rsidRDefault="00092EEF" w:rsidP="0050655F">
      <w:pPr>
        <w:numPr>
          <w:ilvl w:val="0"/>
          <w:numId w:val="11"/>
        </w:numPr>
        <w:spacing w:after="0" w:line="240" w:lineRule="auto"/>
        <w:jc w:val="both"/>
        <w:rPr>
          <w:rFonts w:ascii="Times New Roman" w:hAnsi="Times New Roman" w:cs="Times New Roman"/>
        </w:rPr>
      </w:pPr>
      <w:r w:rsidRPr="008322EF">
        <w:rPr>
          <w:rFonts w:ascii="Times New Roman" w:hAnsi="Times New Roman" w:cs="Times New Roman"/>
        </w:rPr>
        <w:t xml:space="preserve">содержание заданий Портфолио выстроено на основе УМК, </w:t>
      </w:r>
      <w:r w:rsidR="006C28DB">
        <w:rPr>
          <w:rFonts w:ascii="Times New Roman" w:hAnsi="Times New Roman" w:cs="Times New Roman"/>
        </w:rPr>
        <w:t xml:space="preserve"> реализующий</w:t>
      </w:r>
      <w:r w:rsidRPr="008322EF">
        <w:rPr>
          <w:rFonts w:ascii="Times New Roman" w:hAnsi="Times New Roman" w:cs="Times New Roman"/>
        </w:rPr>
        <w:t xml:space="preserve"> новые образовательные стандарты начальной школы; </w:t>
      </w:r>
    </w:p>
    <w:p w:rsidR="00092EEF" w:rsidRPr="008322EF" w:rsidRDefault="00092EEF" w:rsidP="0050655F">
      <w:pPr>
        <w:numPr>
          <w:ilvl w:val="0"/>
          <w:numId w:val="11"/>
        </w:numPr>
        <w:spacing w:after="0" w:line="240" w:lineRule="auto"/>
        <w:jc w:val="both"/>
        <w:rPr>
          <w:rFonts w:ascii="Times New Roman" w:hAnsi="Times New Roman" w:cs="Times New Roman"/>
        </w:rPr>
      </w:pPr>
      <w:r w:rsidRPr="008322EF">
        <w:rPr>
          <w:rFonts w:ascii="Times New Roman" w:hAnsi="Times New Roman" w:cs="Times New Roman"/>
        </w:rPr>
        <w:t>разделы Портфолио (</w:t>
      </w:r>
      <w:r w:rsidRPr="00B115D1">
        <w:rPr>
          <w:rFonts w:ascii="Times New Roman" w:hAnsi="Times New Roman" w:cs="Times New Roman"/>
        </w:rPr>
        <w:t xml:space="preserve">Портрет, </w:t>
      </w:r>
      <w:r w:rsidR="00B115D1" w:rsidRPr="00B115D1">
        <w:rPr>
          <w:rFonts w:ascii="Times New Roman" w:hAnsi="Times New Roman" w:cs="Times New Roman"/>
        </w:rPr>
        <w:t xml:space="preserve">Достижения, </w:t>
      </w:r>
      <w:r w:rsidR="00B115D1">
        <w:rPr>
          <w:rFonts w:ascii="Times New Roman" w:hAnsi="Times New Roman" w:cs="Times New Roman"/>
        </w:rPr>
        <w:t>Рабочие материалы</w:t>
      </w:r>
      <w:r w:rsidRPr="008322EF">
        <w:rPr>
          <w:rFonts w:ascii="Times New Roman" w:hAnsi="Times New Roman" w:cs="Times New Roman"/>
        </w:rPr>
        <w:t>) являются общепринятой моделью в мировой педагогической практике;</w:t>
      </w:r>
    </w:p>
    <w:p w:rsidR="00092EEF" w:rsidRPr="008322EF" w:rsidRDefault="00092EEF" w:rsidP="0050655F">
      <w:pPr>
        <w:numPr>
          <w:ilvl w:val="0"/>
          <w:numId w:val="11"/>
        </w:numPr>
        <w:spacing w:after="0" w:line="240" w:lineRule="auto"/>
        <w:jc w:val="both"/>
        <w:rPr>
          <w:rFonts w:ascii="Times New Roman" w:hAnsi="Times New Roman" w:cs="Times New Roman"/>
        </w:rPr>
      </w:pPr>
      <w:r w:rsidRPr="008322EF">
        <w:rPr>
          <w:rFonts w:ascii="Times New Roman" w:hAnsi="Times New Roman" w:cs="Times New Roman"/>
        </w:rPr>
        <w:t>учитывает особенности развития критического мышления учащихся путем  использования трех стадий: вызов (проблемная ситуация) – осмысление – рефлексия;</w:t>
      </w:r>
    </w:p>
    <w:p w:rsidR="00092EEF" w:rsidRPr="008322EF" w:rsidRDefault="00092EEF" w:rsidP="0050655F">
      <w:pPr>
        <w:numPr>
          <w:ilvl w:val="0"/>
          <w:numId w:val="11"/>
        </w:numPr>
        <w:spacing w:after="0" w:line="240" w:lineRule="auto"/>
        <w:jc w:val="both"/>
        <w:rPr>
          <w:rFonts w:ascii="Times New Roman" w:hAnsi="Times New Roman" w:cs="Times New Roman"/>
        </w:rPr>
      </w:pPr>
      <w:r w:rsidRPr="008322EF">
        <w:rPr>
          <w:rFonts w:ascii="Times New Roman" w:hAnsi="Times New Roman" w:cs="Times New Roman"/>
        </w:rPr>
        <w:t>позволяет помочь учащимся самим определять цели обучения, осуществлять активное присвоение  информации и размышлять о том, что они узнали.</w:t>
      </w:r>
    </w:p>
    <w:p w:rsidR="00092EEF" w:rsidRPr="008322EF" w:rsidRDefault="00092EEF" w:rsidP="0050655F">
      <w:pPr>
        <w:spacing w:after="0" w:line="240" w:lineRule="auto"/>
        <w:ind w:firstLine="709"/>
        <w:jc w:val="both"/>
        <w:rPr>
          <w:rFonts w:ascii="Times New Roman" w:hAnsi="Times New Roman" w:cs="Times New Roman"/>
        </w:rPr>
      </w:pPr>
    </w:p>
    <w:p w:rsidR="00092EEF" w:rsidRPr="008322EF" w:rsidRDefault="00092EEF" w:rsidP="0050655F">
      <w:pPr>
        <w:spacing w:after="0" w:line="240" w:lineRule="auto"/>
        <w:ind w:firstLine="709"/>
        <w:jc w:val="both"/>
        <w:rPr>
          <w:rFonts w:ascii="Times New Roman" w:hAnsi="Times New Roman" w:cs="Times New Roman"/>
        </w:rPr>
      </w:pPr>
      <w:r w:rsidRPr="008322EF">
        <w:rPr>
          <w:rFonts w:ascii="Times New Roman" w:hAnsi="Times New Roman" w:cs="Times New Roman"/>
        </w:rPr>
        <w:t>Разделы рабочего Портфолио</w:t>
      </w:r>
    </w:p>
    <w:p w:rsidR="00092EEF" w:rsidRPr="002423DD" w:rsidRDefault="00092EEF" w:rsidP="0050655F">
      <w:pPr>
        <w:spacing w:after="0" w:line="240" w:lineRule="auto"/>
        <w:ind w:firstLine="709"/>
        <w:jc w:val="both"/>
        <w:rPr>
          <w:rFonts w:ascii="Times New Roman" w:hAnsi="Times New Roman" w:cs="Times New Roman"/>
          <w:sz w:val="24"/>
          <w:u w:val="single"/>
        </w:rPr>
      </w:pPr>
      <w:r w:rsidRPr="002423DD">
        <w:rPr>
          <w:rFonts w:ascii="Times New Roman" w:hAnsi="Times New Roman" w:cs="Times New Roman"/>
          <w:sz w:val="24"/>
          <w:u w:val="single"/>
        </w:rPr>
        <w:t>Страницы раздела «Портрет»</w:t>
      </w:r>
    </w:p>
    <w:p w:rsidR="00092EEF" w:rsidRPr="002423DD" w:rsidRDefault="00092EEF" w:rsidP="0050655F">
      <w:pPr>
        <w:numPr>
          <w:ilvl w:val="0"/>
          <w:numId w:val="12"/>
        </w:numPr>
        <w:spacing w:after="0" w:line="240" w:lineRule="auto"/>
        <w:jc w:val="both"/>
        <w:rPr>
          <w:rFonts w:ascii="Times New Roman" w:hAnsi="Times New Roman" w:cs="Times New Roman"/>
        </w:rPr>
      </w:pPr>
      <w:r w:rsidRPr="002423DD">
        <w:rPr>
          <w:rFonts w:ascii="Times New Roman" w:hAnsi="Times New Roman" w:cs="Times New Roman"/>
        </w:rPr>
        <w:t>Мой портрет (знакомьтесь:  это - я)</w:t>
      </w:r>
    </w:p>
    <w:p w:rsidR="00092EEF" w:rsidRPr="002423DD" w:rsidRDefault="00092EEF" w:rsidP="0050655F">
      <w:pPr>
        <w:numPr>
          <w:ilvl w:val="0"/>
          <w:numId w:val="12"/>
        </w:numPr>
        <w:spacing w:after="0" w:line="240" w:lineRule="auto"/>
        <w:jc w:val="both"/>
        <w:rPr>
          <w:rFonts w:ascii="Times New Roman" w:hAnsi="Times New Roman" w:cs="Times New Roman"/>
        </w:rPr>
      </w:pPr>
      <w:r w:rsidRPr="002423DD">
        <w:rPr>
          <w:rFonts w:ascii="Times New Roman" w:hAnsi="Times New Roman" w:cs="Times New Roman"/>
        </w:rPr>
        <w:t>Место для фото (или автопортрета)</w:t>
      </w:r>
    </w:p>
    <w:p w:rsidR="00092EEF" w:rsidRPr="002423DD" w:rsidRDefault="00092EEF" w:rsidP="0050655F">
      <w:pPr>
        <w:numPr>
          <w:ilvl w:val="0"/>
          <w:numId w:val="12"/>
        </w:numPr>
        <w:spacing w:after="0" w:line="240" w:lineRule="auto"/>
        <w:jc w:val="both"/>
        <w:rPr>
          <w:rFonts w:ascii="Times New Roman" w:hAnsi="Times New Roman" w:cs="Times New Roman"/>
        </w:rPr>
      </w:pPr>
      <w:r w:rsidRPr="002423DD">
        <w:rPr>
          <w:rFonts w:ascii="Times New Roman" w:hAnsi="Times New Roman" w:cs="Times New Roman"/>
        </w:rPr>
        <w:lastRenderedPageBreak/>
        <w:t>Напиши о себе (как умеешь):</w:t>
      </w:r>
    </w:p>
    <w:p w:rsidR="00092EEF" w:rsidRPr="002423DD" w:rsidRDefault="00092EEF" w:rsidP="0050655F">
      <w:pPr>
        <w:spacing w:after="0" w:line="240" w:lineRule="auto"/>
        <w:ind w:firstLine="709"/>
        <w:jc w:val="both"/>
        <w:rPr>
          <w:rFonts w:ascii="Times New Roman" w:hAnsi="Times New Roman" w:cs="Times New Roman"/>
        </w:rPr>
      </w:pPr>
      <w:r w:rsidRPr="002423DD">
        <w:rPr>
          <w:rFonts w:ascii="Times New Roman" w:hAnsi="Times New Roman" w:cs="Times New Roman"/>
        </w:rPr>
        <w:t>Меня зовут___________________</w:t>
      </w:r>
    </w:p>
    <w:p w:rsidR="00092EEF" w:rsidRPr="002423DD" w:rsidRDefault="00092EEF" w:rsidP="0050655F">
      <w:pPr>
        <w:spacing w:after="0" w:line="240" w:lineRule="auto"/>
        <w:ind w:firstLine="709"/>
        <w:jc w:val="both"/>
        <w:rPr>
          <w:rFonts w:ascii="Times New Roman" w:hAnsi="Times New Roman" w:cs="Times New Roman"/>
        </w:rPr>
      </w:pPr>
      <w:r w:rsidRPr="002423DD">
        <w:rPr>
          <w:rFonts w:ascii="Times New Roman" w:hAnsi="Times New Roman" w:cs="Times New Roman"/>
        </w:rPr>
        <w:t>Я родился ____________________ (число/месяц/год)</w:t>
      </w:r>
    </w:p>
    <w:p w:rsidR="00092EEF" w:rsidRPr="002423DD" w:rsidRDefault="00092EEF" w:rsidP="0050655F">
      <w:pPr>
        <w:spacing w:after="0" w:line="240" w:lineRule="auto"/>
        <w:ind w:firstLine="709"/>
        <w:jc w:val="both"/>
        <w:rPr>
          <w:rFonts w:ascii="Times New Roman" w:hAnsi="Times New Roman" w:cs="Times New Roman"/>
        </w:rPr>
      </w:pPr>
      <w:r w:rsidRPr="002423DD">
        <w:rPr>
          <w:rFonts w:ascii="Times New Roman" w:hAnsi="Times New Roman" w:cs="Times New Roman"/>
        </w:rPr>
        <w:t>Я живу в ______________________</w:t>
      </w:r>
    </w:p>
    <w:p w:rsidR="00092EEF" w:rsidRPr="002423DD" w:rsidRDefault="00092EEF" w:rsidP="0050655F">
      <w:pPr>
        <w:spacing w:after="0" w:line="240" w:lineRule="auto"/>
        <w:ind w:firstLine="709"/>
        <w:jc w:val="both"/>
        <w:rPr>
          <w:rFonts w:ascii="Times New Roman" w:hAnsi="Times New Roman" w:cs="Times New Roman"/>
        </w:rPr>
      </w:pPr>
      <w:r w:rsidRPr="002423DD">
        <w:rPr>
          <w:rFonts w:ascii="Times New Roman" w:hAnsi="Times New Roman" w:cs="Times New Roman"/>
        </w:rPr>
        <w:t>Мой адрес</w:t>
      </w:r>
    </w:p>
    <w:p w:rsidR="00092EEF" w:rsidRPr="002423DD" w:rsidRDefault="00092EEF" w:rsidP="0050655F">
      <w:pPr>
        <w:spacing w:after="0" w:line="240" w:lineRule="auto"/>
        <w:ind w:firstLine="709"/>
        <w:jc w:val="both"/>
        <w:rPr>
          <w:rFonts w:ascii="Times New Roman" w:hAnsi="Times New Roman" w:cs="Times New Roman"/>
        </w:rPr>
      </w:pPr>
      <w:r w:rsidRPr="002423DD">
        <w:rPr>
          <w:rFonts w:ascii="Times New Roman" w:hAnsi="Times New Roman" w:cs="Times New Roman"/>
        </w:rPr>
        <w:t xml:space="preserve">Моя семья </w:t>
      </w:r>
    </w:p>
    <w:p w:rsidR="00092EEF" w:rsidRPr="002423DD" w:rsidRDefault="00092EEF" w:rsidP="0050655F">
      <w:pPr>
        <w:numPr>
          <w:ilvl w:val="0"/>
          <w:numId w:val="13"/>
        </w:numPr>
        <w:spacing w:after="0" w:line="240" w:lineRule="auto"/>
        <w:jc w:val="both"/>
        <w:rPr>
          <w:rFonts w:ascii="Times New Roman" w:hAnsi="Times New Roman" w:cs="Times New Roman"/>
        </w:rPr>
      </w:pPr>
      <w:r w:rsidRPr="002423DD">
        <w:rPr>
          <w:rFonts w:ascii="Times New Roman" w:hAnsi="Times New Roman" w:cs="Times New Roman"/>
        </w:rPr>
        <w:t xml:space="preserve">Нарисуй портрет своей семьи </w:t>
      </w:r>
    </w:p>
    <w:p w:rsidR="00092EEF" w:rsidRPr="002423DD" w:rsidRDefault="00092EEF" w:rsidP="0050655F">
      <w:pPr>
        <w:numPr>
          <w:ilvl w:val="0"/>
          <w:numId w:val="13"/>
        </w:numPr>
        <w:spacing w:after="0" w:line="240" w:lineRule="auto"/>
        <w:jc w:val="both"/>
        <w:rPr>
          <w:rFonts w:ascii="Times New Roman" w:hAnsi="Times New Roman" w:cs="Times New Roman"/>
        </w:rPr>
      </w:pPr>
      <w:r w:rsidRPr="002423DD">
        <w:rPr>
          <w:rFonts w:ascii="Times New Roman" w:hAnsi="Times New Roman" w:cs="Times New Roman"/>
        </w:rPr>
        <w:t xml:space="preserve">Я ученик </w:t>
      </w:r>
      <w:r w:rsidR="006C28DB">
        <w:rPr>
          <w:rFonts w:ascii="Times New Roman" w:hAnsi="Times New Roman" w:cs="Times New Roman"/>
        </w:rPr>
        <w:t>– успехи в учебе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2423DD" w:rsidRPr="002423DD" w:rsidTr="00092EEF">
        <w:tc>
          <w:tcPr>
            <w:tcW w:w="9321" w:type="dxa"/>
            <w:tcBorders>
              <w:top w:val="single" w:sz="4" w:space="0" w:color="auto"/>
              <w:left w:val="single" w:sz="4" w:space="0" w:color="auto"/>
              <w:bottom w:val="single" w:sz="4" w:space="0" w:color="auto"/>
              <w:right w:val="single" w:sz="4" w:space="0" w:color="auto"/>
            </w:tcBorders>
            <w:hideMark/>
          </w:tcPr>
          <w:p w:rsidR="00092EEF" w:rsidRPr="002423DD" w:rsidRDefault="00092EEF" w:rsidP="0050655F">
            <w:pPr>
              <w:spacing w:after="0" w:line="240" w:lineRule="auto"/>
              <w:ind w:firstLine="709"/>
              <w:jc w:val="both"/>
              <w:rPr>
                <w:rFonts w:ascii="Times New Roman" w:hAnsi="Times New Roman" w:cs="Times New Roman"/>
              </w:rPr>
            </w:pPr>
          </w:p>
        </w:tc>
      </w:tr>
    </w:tbl>
    <w:p w:rsidR="00565442" w:rsidRPr="002423DD" w:rsidRDefault="00565442" w:rsidP="0050655F">
      <w:pPr>
        <w:spacing w:after="0" w:line="240" w:lineRule="auto"/>
        <w:ind w:firstLine="709"/>
        <w:jc w:val="both"/>
        <w:rPr>
          <w:rFonts w:ascii="Times New Roman" w:hAnsi="Times New Roman" w:cs="Times New Roman"/>
          <w:sz w:val="20"/>
          <w:szCs w:val="20"/>
          <w:u w:val="single"/>
        </w:rPr>
      </w:pPr>
    </w:p>
    <w:p w:rsidR="00565442" w:rsidRPr="002423DD" w:rsidRDefault="00565442" w:rsidP="0050655F">
      <w:pPr>
        <w:spacing w:after="0" w:line="240" w:lineRule="auto"/>
        <w:ind w:firstLine="709"/>
        <w:jc w:val="both"/>
        <w:rPr>
          <w:rFonts w:ascii="Times New Roman" w:hAnsi="Times New Roman" w:cs="Times New Roman"/>
          <w:szCs w:val="20"/>
          <w:u w:val="single"/>
        </w:rPr>
      </w:pPr>
      <w:r w:rsidRPr="002423DD">
        <w:rPr>
          <w:rFonts w:ascii="Times New Roman" w:hAnsi="Times New Roman" w:cs="Times New Roman"/>
          <w:szCs w:val="20"/>
          <w:u w:val="single"/>
        </w:rPr>
        <w:t>Страницы раздела «Мои достижения»</w:t>
      </w:r>
    </w:p>
    <w:p w:rsidR="006C28DB" w:rsidRPr="002423DD" w:rsidRDefault="006C28DB" w:rsidP="006C28DB">
      <w:pPr>
        <w:numPr>
          <w:ilvl w:val="0"/>
          <w:numId w:val="17"/>
        </w:numPr>
        <w:spacing w:after="0" w:line="240" w:lineRule="auto"/>
        <w:jc w:val="both"/>
        <w:rPr>
          <w:rFonts w:ascii="Times New Roman" w:hAnsi="Times New Roman" w:cs="Times New Roman"/>
        </w:rPr>
      </w:pPr>
      <w:r w:rsidRPr="002423DD">
        <w:rPr>
          <w:rFonts w:ascii="Times New Roman" w:hAnsi="Times New Roman" w:cs="Times New Roman"/>
        </w:rPr>
        <w:t>Мое участие в школьных и классных праздниках и мероприятиях</w:t>
      </w:r>
    </w:p>
    <w:p w:rsidR="00565442" w:rsidRPr="002423DD" w:rsidRDefault="00565442" w:rsidP="0050655F">
      <w:pPr>
        <w:numPr>
          <w:ilvl w:val="0"/>
          <w:numId w:val="17"/>
        </w:numPr>
        <w:spacing w:after="0" w:line="240" w:lineRule="auto"/>
        <w:jc w:val="both"/>
        <w:rPr>
          <w:rFonts w:ascii="Times New Roman" w:hAnsi="Times New Roman" w:cs="Times New Roman"/>
          <w:sz w:val="20"/>
          <w:szCs w:val="20"/>
        </w:rPr>
      </w:pPr>
      <w:r w:rsidRPr="002423DD">
        <w:rPr>
          <w:rFonts w:ascii="Times New Roman" w:hAnsi="Times New Roman" w:cs="Times New Roman"/>
          <w:sz w:val="20"/>
          <w:szCs w:val="20"/>
        </w:rPr>
        <w:t>Моя лучшая работа</w:t>
      </w:r>
    </w:p>
    <w:p w:rsidR="00092EEF" w:rsidRDefault="00565442" w:rsidP="0050655F">
      <w:pPr>
        <w:numPr>
          <w:ilvl w:val="0"/>
          <w:numId w:val="17"/>
        </w:numPr>
        <w:spacing w:after="0" w:line="240" w:lineRule="auto"/>
        <w:jc w:val="both"/>
        <w:rPr>
          <w:rFonts w:ascii="Times New Roman" w:hAnsi="Times New Roman" w:cs="Times New Roman"/>
        </w:rPr>
      </w:pPr>
      <w:r w:rsidRPr="002423DD">
        <w:rPr>
          <w:rFonts w:ascii="Times New Roman" w:hAnsi="Times New Roman" w:cs="Times New Roman"/>
        </w:rPr>
        <w:t>Мои проекты</w:t>
      </w:r>
    </w:p>
    <w:p w:rsidR="006C28DB" w:rsidRPr="002423DD" w:rsidRDefault="004C50E4" w:rsidP="0050655F">
      <w:pPr>
        <w:numPr>
          <w:ilvl w:val="0"/>
          <w:numId w:val="17"/>
        </w:numPr>
        <w:spacing w:after="0" w:line="240" w:lineRule="auto"/>
        <w:jc w:val="both"/>
        <w:rPr>
          <w:rFonts w:ascii="Times New Roman" w:hAnsi="Times New Roman" w:cs="Times New Roman"/>
        </w:rPr>
      </w:pPr>
      <w:r>
        <w:rPr>
          <w:rFonts w:ascii="Times New Roman" w:hAnsi="Times New Roman" w:cs="Times New Roman"/>
        </w:rPr>
        <w:t>Дипломы, грамоты, сертификаты.</w:t>
      </w:r>
    </w:p>
    <w:p w:rsidR="00565442" w:rsidRPr="002423DD" w:rsidRDefault="00565442" w:rsidP="0050655F">
      <w:pPr>
        <w:numPr>
          <w:ilvl w:val="0"/>
          <w:numId w:val="17"/>
        </w:numPr>
        <w:spacing w:after="0" w:line="240" w:lineRule="auto"/>
        <w:jc w:val="both"/>
        <w:rPr>
          <w:rFonts w:ascii="Times New Roman" w:hAnsi="Times New Roman" w:cs="Times New Roman"/>
        </w:rPr>
      </w:pPr>
    </w:p>
    <w:p w:rsidR="00092EEF" w:rsidRPr="002423DD" w:rsidRDefault="00092EEF" w:rsidP="0050655F">
      <w:pPr>
        <w:spacing w:after="0" w:line="240" w:lineRule="auto"/>
        <w:ind w:firstLine="709"/>
        <w:jc w:val="both"/>
        <w:rPr>
          <w:rFonts w:ascii="Times New Roman" w:hAnsi="Times New Roman" w:cs="Times New Roman"/>
          <w:szCs w:val="20"/>
          <w:u w:val="single"/>
        </w:rPr>
      </w:pPr>
      <w:r w:rsidRPr="002423DD">
        <w:rPr>
          <w:rFonts w:ascii="Times New Roman" w:hAnsi="Times New Roman" w:cs="Times New Roman"/>
          <w:szCs w:val="20"/>
          <w:u w:val="single"/>
        </w:rPr>
        <w:t xml:space="preserve">Раздел «Рабочие материалы» </w:t>
      </w:r>
    </w:p>
    <w:p w:rsidR="004C50E4" w:rsidRDefault="004C50E4" w:rsidP="0050655F">
      <w:pPr>
        <w:spacing w:after="0" w:line="240" w:lineRule="auto"/>
        <w:ind w:firstLine="709"/>
        <w:jc w:val="both"/>
        <w:rPr>
          <w:rFonts w:ascii="Times New Roman" w:hAnsi="Times New Roman" w:cs="Times New Roman"/>
          <w:sz w:val="20"/>
          <w:szCs w:val="20"/>
        </w:rPr>
      </w:pPr>
    </w:p>
    <w:p w:rsidR="004C50E4" w:rsidRPr="004C50E4" w:rsidRDefault="00092EEF" w:rsidP="004C50E4">
      <w:pPr>
        <w:spacing w:after="0" w:line="240" w:lineRule="auto"/>
        <w:ind w:firstLine="709"/>
        <w:jc w:val="both"/>
        <w:rPr>
          <w:rFonts w:ascii="Times New Roman" w:hAnsi="Times New Roman" w:cs="Times New Roman"/>
          <w:szCs w:val="20"/>
        </w:rPr>
      </w:pPr>
      <w:r w:rsidRPr="004C50E4">
        <w:rPr>
          <w:rFonts w:ascii="Times New Roman" w:hAnsi="Times New Roman" w:cs="Times New Roman"/>
          <w:szCs w:val="20"/>
        </w:rPr>
        <w:t>На каждый предмет имеется свой «файл»,  в него вклад</w:t>
      </w:r>
      <w:r w:rsidR="004C50E4" w:rsidRPr="004C50E4">
        <w:rPr>
          <w:rFonts w:ascii="Times New Roman" w:hAnsi="Times New Roman" w:cs="Times New Roman"/>
          <w:szCs w:val="20"/>
        </w:rPr>
        <w:t>ываются диагностические работы.</w:t>
      </w:r>
    </w:p>
    <w:p w:rsidR="004C50E4" w:rsidRPr="000826CC" w:rsidRDefault="00092EEF" w:rsidP="004C50E4">
      <w:pPr>
        <w:numPr>
          <w:ilvl w:val="0"/>
          <w:numId w:val="17"/>
        </w:numPr>
        <w:spacing w:after="0" w:line="240" w:lineRule="auto"/>
        <w:jc w:val="both"/>
        <w:rPr>
          <w:rFonts w:ascii="Times New Roman" w:hAnsi="Times New Roman" w:cs="Times New Roman"/>
        </w:rPr>
      </w:pPr>
      <w:r w:rsidRPr="002423DD">
        <w:rPr>
          <w:rFonts w:ascii="Times New Roman" w:hAnsi="Times New Roman" w:cs="Times New Roman"/>
        </w:rPr>
        <w:t>Продукты совместного творчества (с родителями, одноклассниками)</w:t>
      </w:r>
    </w:p>
    <w:p w:rsidR="00565442" w:rsidRPr="005606B8" w:rsidRDefault="00565442" w:rsidP="0050655F">
      <w:pPr>
        <w:spacing w:after="0" w:line="240" w:lineRule="auto"/>
        <w:jc w:val="both"/>
        <w:rPr>
          <w:rFonts w:ascii="Times New Roman" w:hAnsi="Times New Roman" w:cs="Times New Roman"/>
          <w:color w:val="FF0000"/>
        </w:rPr>
      </w:pPr>
    </w:p>
    <w:p w:rsidR="00092EEF" w:rsidRPr="006E6ACF" w:rsidRDefault="00092EEF" w:rsidP="005C69A4">
      <w:pPr>
        <w:spacing w:after="0" w:line="240" w:lineRule="auto"/>
        <w:ind w:firstLine="709"/>
        <w:jc w:val="center"/>
        <w:rPr>
          <w:rFonts w:ascii="Times New Roman" w:hAnsi="Times New Roman" w:cs="Times New Roman"/>
          <w:b/>
          <w:i/>
          <w:sz w:val="24"/>
          <w:szCs w:val="24"/>
        </w:rPr>
      </w:pPr>
      <w:r w:rsidRPr="006E6ACF">
        <w:rPr>
          <w:rFonts w:ascii="Times New Roman" w:hAnsi="Times New Roman" w:cs="Times New Roman"/>
          <w:b/>
          <w:i/>
          <w:sz w:val="24"/>
          <w:szCs w:val="24"/>
        </w:rPr>
        <w:t>Формы контроля и учета достижений обучающихся</w:t>
      </w:r>
    </w:p>
    <w:tbl>
      <w:tblPr>
        <w:tblW w:w="14268" w:type="dxa"/>
        <w:tblInd w:w="10" w:type="dxa"/>
        <w:tblLayout w:type="fixed"/>
        <w:tblCellMar>
          <w:left w:w="0" w:type="dxa"/>
          <w:right w:w="0" w:type="dxa"/>
        </w:tblCellMar>
        <w:tblLook w:val="04A0" w:firstRow="1" w:lastRow="0" w:firstColumn="1" w:lastColumn="0" w:noHBand="0" w:noVBand="1"/>
      </w:tblPr>
      <w:tblGrid>
        <w:gridCol w:w="3664"/>
        <w:gridCol w:w="3470"/>
        <w:gridCol w:w="3356"/>
        <w:gridCol w:w="3778"/>
      </w:tblGrid>
      <w:tr w:rsidR="00092EEF" w:rsidRPr="006E6ACF" w:rsidTr="005C69A4">
        <w:trPr>
          <w:trHeight w:val="457"/>
        </w:trPr>
        <w:tc>
          <w:tcPr>
            <w:tcW w:w="3664" w:type="dxa"/>
            <w:tcBorders>
              <w:top w:val="single" w:sz="8" w:space="0" w:color="000000"/>
              <w:left w:val="single" w:sz="8" w:space="0" w:color="000000"/>
              <w:bottom w:val="single" w:sz="8" w:space="0" w:color="000000"/>
              <w:right w:val="nil"/>
            </w:tcBorders>
            <w:hideMark/>
          </w:tcPr>
          <w:p w:rsidR="00092EEF" w:rsidRPr="006E6ACF" w:rsidRDefault="00092EEF" w:rsidP="00354144">
            <w:pPr>
              <w:spacing w:after="0" w:line="240" w:lineRule="auto"/>
              <w:ind w:left="567" w:firstLine="142"/>
              <w:jc w:val="center"/>
              <w:rPr>
                <w:rFonts w:ascii="Times New Roman" w:hAnsi="Times New Roman" w:cs="Times New Roman"/>
                <w:sz w:val="24"/>
                <w:szCs w:val="24"/>
              </w:rPr>
            </w:pPr>
            <w:r w:rsidRPr="006E6ACF">
              <w:rPr>
                <w:rFonts w:ascii="Times New Roman" w:hAnsi="Times New Roman" w:cs="Times New Roman"/>
                <w:sz w:val="24"/>
                <w:szCs w:val="24"/>
              </w:rPr>
              <w:t>Обязательные формы и методы контроля</w:t>
            </w:r>
          </w:p>
        </w:tc>
        <w:tc>
          <w:tcPr>
            <w:tcW w:w="10604" w:type="dxa"/>
            <w:gridSpan w:val="3"/>
            <w:tcBorders>
              <w:top w:val="single" w:sz="8" w:space="0" w:color="000000"/>
              <w:left w:val="single" w:sz="8" w:space="0" w:color="000000"/>
              <w:bottom w:val="single" w:sz="8" w:space="0" w:color="000000"/>
              <w:right w:val="single" w:sz="8" w:space="0" w:color="000000"/>
            </w:tcBorders>
            <w:hideMark/>
          </w:tcPr>
          <w:p w:rsidR="00092EEF" w:rsidRPr="006E6ACF" w:rsidRDefault="00092EEF" w:rsidP="005C69A4">
            <w:pPr>
              <w:spacing w:after="0" w:line="240" w:lineRule="auto"/>
              <w:ind w:firstLine="709"/>
              <w:jc w:val="center"/>
              <w:rPr>
                <w:rFonts w:ascii="Times New Roman" w:hAnsi="Times New Roman" w:cs="Times New Roman"/>
                <w:bCs/>
                <w:sz w:val="24"/>
                <w:szCs w:val="24"/>
                <w:lang w:val="en-US"/>
              </w:rPr>
            </w:pPr>
            <w:r w:rsidRPr="006E6ACF">
              <w:rPr>
                <w:rFonts w:ascii="Times New Roman" w:hAnsi="Times New Roman" w:cs="Times New Roman"/>
                <w:bCs/>
                <w:sz w:val="24"/>
                <w:szCs w:val="24"/>
                <w:lang w:val="en-US"/>
              </w:rPr>
              <w:t xml:space="preserve">Иные </w:t>
            </w:r>
            <w:r w:rsidR="006E1BC2">
              <w:rPr>
                <w:rFonts w:ascii="Times New Roman" w:hAnsi="Times New Roman" w:cs="Times New Roman"/>
                <w:bCs/>
                <w:sz w:val="24"/>
                <w:szCs w:val="24"/>
              </w:rPr>
              <w:t xml:space="preserve"> </w:t>
            </w:r>
            <w:r w:rsidRPr="006E6ACF">
              <w:rPr>
                <w:rFonts w:ascii="Times New Roman" w:hAnsi="Times New Roman" w:cs="Times New Roman"/>
                <w:bCs/>
                <w:sz w:val="24"/>
                <w:szCs w:val="24"/>
                <w:lang w:val="en-US"/>
              </w:rPr>
              <w:t>формы учета достижений</w:t>
            </w:r>
          </w:p>
        </w:tc>
      </w:tr>
      <w:tr w:rsidR="00092EEF" w:rsidRPr="006E6ACF" w:rsidTr="005C69A4">
        <w:trPr>
          <w:trHeight w:val="589"/>
        </w:trPr>
        <w:tc>
          <w:tcPr>
            <w:tcW w:w="3664" w:type="dxa"/>
            <w:tcBorders>
              <w:top w:val="single" w:sz="8" w:space="0" w:color="C0C0C0"/>
              <w:left w:val="single" w:sz="8" w:space="0" w:color="000000"/>
              <w:bottom w:val="single" w:sz="8" w:space="0" w:color="000000"/>
              <w:right w:val="nil"/>
            </w:tcBorders>
            <w:hideMark/>
          </w:tcPr>
          <w:p w:rsidR="00092EEF" w:rsidRPr="008322EF" w:rsidRDefault="00092EEF" w:rsidP="00354144">
            <w:pPr>
              <w:spacing w:after="0" w:line="240" w:lineRule="auto"/>
              <w:jc w:val="center"/>
              <w:rPr>
                <w:rFonts w:ascii="Times New Roman" w:hAnsi="Times New Roman" w:cs="Times New Roman"/>
                <w:i/>
              </w:rPr>
            </w:pPr>
            <w:r w:rsidRPr="008322EF">
              <w:rPr>
                <w:rFonts w:ascii="Times New Roman" w:hAnsi="Times New Roman" w:cs="Times New Roman"/>
                <w:i/>
              </w:rPr>
              <w:t>текущая аттестация</w:t>
            </w:r>
          </w:p>
        </w:tc>
        <w:tc>
          <w:tcPr>
            <w:tcW w:w="3470" w:type="dxa"/>
            <w:tcBorders>
              <w:top w:val="single" w:sz="8" w:space="0" w:color="C0C0C0"/>
              <w:left w:val="single" w:sz="8" w:space="0" w:color="000000"/>
              <w:bottom w:val="single" w:sz="8" w:space="0" w:color="000000"/>
              <w:right w:val="nil"/>
            </w:tcBorders>
            <w:hideMark/>
          </w:tcPr>
          <w:p w:rsidR="00092EEF" w:rsidRPr="006E6ACF" w:rsidRDefault="00092EEF" w:rsidP="0050655F">
            <w:pPr>
              <w:spacing w:after="0" w:line="240" w:lineRule="auto"/>
              <w:ind w:left="381"/>
              <w:jc w:val="both"/>
              <w:rPr>
                <w:rFonts w:ascii="Times New Roman" w:hAnsi="Times New Roman" w:cs="Times New Roman"/>
                <w:i/>
                <w:sz w:val="24"/>
                <w:szCs w:val="24"/>
              </w:rPr>
            </w:pPr>
            <w:r w:rsidRPr="006E6ACF">
              <w:rPr>
                <w:rFonts w:ascii="Times New Roman" w:hAnsi="Times New Roman" w:cs="Times New Roman"/>
                <w:i/>
                <w:sz w:val="24"/>
                <w:szCs w:val="24"/>
              </w:rPr>
              <w:t>итоговая (четверть, год) аттестация</w:t>
            </w:r>
          </w:p>
        </w:tc>
        <w:tc>
          <w:tcPr>
            <w:tcW w:w="3356" w:type="dxa"/>
            <w:tcBorders>
              <w:top w:val="single" w:sz="8" w:space="0" w:color="C0C0C0"/>
              <w:left w:val="single" w:sz="8" w:space="0" w:color="000000"/>
              <w:bottom w:val="single" w:sz="8" w:space="0" w:color="000000"/>
              <w:right w:val="nil"/>
            </w:tcBorders>
            <w:hideMark/>
          </w:tcPr>
          <w:p w:rsidR="00092EEF" w:rsidRPr="006E6ACF" w:rsidRDefault="00092EEF" w:rsidP="0050655F">
            <w:pPr>
              <w:spacing w:after="0" w:line="240" w:lineRule="auto"/>
              <w:ind w:firstLine="709"/>
              <w:jc w:val="both"/>
              <w:rPr>
                <w:rFonts w:ascii="Times New Roman" w:hAnsi="Times New Roman" w:cs="Times New Roman"/>
                <w:i/>
                <w:sz w:val="24"/>
                <w:szCs w:val="24"/>
              </w:rPr>
            </w:pPr>
            <w:r w:rsidRPr="006E6ACF">
              <w:rPr>
                <w:rFonts w:ascii="Times New Roman" w:hAnsi="Times New Roman" w:cs="Times New Roman"/>
                <w:i/>
                <w:sz w:val="24"/>
                <w:szCs w:val="24"/>
              </w:rPr>
              <w:t>урочная деятельность</w:t>
            </w:r>
          </w:p>
        </w:tc>
        <w:tc>
          <w:tcPr>
            <w:tcW w:w="3778" w:type="dxa"/>
            <w:tcBorders>
              <w:top w:val="single" w:sz="8" w:space="0" w:color="C0C0C0"/>
              <w:left w:val="single" w:sz="8" w:space="0" w:color="000000"/>
              <w:bottom w:val="single" w:sz="8" w:space="0" w:color="000000"/>
              <w:right w:val="single" w:sz="8" w:space="0" w:color="000000"/>
            </w:tcBorders>
            <w:hideMark/>
          </w:tcPr>
          <w:p w:rsidR="00092EEF" w:rsidRPr="006E6ACF" w:rsidRDefault="00092EEF" w:rsidP="0050655F">
            <w:pPr>
              <w:spacing w:after="0" w:line="240" w:lineRule="auto"/>
              <w:ind w:left="291"/>
              <w:jc w:val="both"/>
              <w:rPr>
                <w:rFonts w:ascii="Times New Roman" w:hAnsi="Times New Roman" w:cs="Times New Roman"/>
                <w:i/>
                <w:sz w:val="24"/>
                <w:szCs w:val="24"/>
              </w:rPr>
            </w:pPr>
            <w:r w:rsidRPr="006E6ACF">
              <w:rPr>
                <w:rFonts w:ascii="Times New Roman" w:hAnsi="Times New Roman" w:cs="Times New Roman"/>
                <w:i/>
                <w:sz w:val="24"/>
                <w:szCs w:val="24"/>
              </w:rPr>
              <w:t>внеурочная деятельность</w:t>
            </w:r>
          </w:p>
        </w:tc>
      </w:tr>
      <w:tr w:rsidR="00092EEF" w:rsidRPr="006E6ACF" w:rsidTr="005C69A4">
        <w:trPr>
          <w:trHeight w:hRule="exact" w:val="2285"/>
        </w:trPr>
        <w:tc>
          <w:tcPr>
            <w:tcW w:w="3664" w:type="dxa"/>
            <w:vMerge w:val="restart"/>
            <w:tcBorders>
              <w:top w:val="single" w:sz="8" w:space="0" w:color="C0C0C0"/>
              <w:left w:val="single" w:sz="8" w:space="0" w:color="000000"/>
              <w:bottom w:val="single" w:sz="8" w:space="0" w:color="000000"/>
              <w:right w:val="nil"/>
            </w:tcBorders>
            <w:hideMark/>
          </w:tcPr>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устный опрос</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письменная</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самостоятельная работа</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диктанты</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контрольное списывание</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тестовые задания</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графическая работа</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изложение</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доклад</w:t>
            </w:r>
          </w:p>
          <w:p w:rsidR="00092EEF" w:rsidRPr="008322EF" w:rsidRDefault="00092EEF" w:rsidP="0050655F">
            <w:pPr>
              <w:spacing w:after="0" w:line="240" w:lineRule="auto"/>
              <w:ind w:left="284"/>
              <w:jc w:val="both"/>
              <w:rPr>
                <w:rFonts w:ascii="Times New Roman" w:hAnsi="Times New Roman" w:cs="Times New Roman"/>
              </w:rPr>
            </w:pPr>
            <w:r w:rsidRPr="008322EF">
              <w:rPr>
                <w:rFonts w:ascii="Times New Roman" w:hAnsi="Times New Roman" w:cs="Times New Roman"/>
              </w:rPr>
              <w:t>- творческая работа</w:t>
            </w:r>
          </w:p>
          <w:p w:rsidR="00092EEF" w:rsidRPr="008322EF" w:rsidRDefault="005C69A4" w:rsidP="0050655F">
            <w:pPr>
              <w:spacing w:after="0" w:line="240" w:lineRule="auto"/>
              <w:ind w:left="284"/>
              <w:jc w:val="both"/>
              <w:rPr>
                <w:rFonts w:ascii="Times New Roman" w:hAnsi="Times New Roman" w:cs="Times New Roman"/>
              </w:rPr>
            </w:pPr>
            <w:r>
              <w:rPr>
                <w:rFonts w:ascii="Times New Roman" w:hAnsi="Times New Roman" w:cs="Times New Roman"/>
              </w:rPr>
              <w:t xml:space="preserve"> -</w:t>
            </w:r>
            <w:r w:rsidR="00092EEF" w:rsidRPr="008322EF">
              <w:rPr>
                <w:rFonts w:ascii="Times New Roman" w:hAnsi="Times New Roman" w:cs="Times New Roman"/>
              </w:rPr>
              <w:t>посещение уроков по программам наблюдения</w:t>
            </w:r>
          </w:p>
        </w:tc>
        <w:tc>
          <w:tcPr>
            <w:tcW w:w="3470" w:type="dxa"/>
            <w:vMerge w:val="restart"/>
            <w:tcBorders>
              <w:top w:val="single" w:sz="8" w:space="0" w:color="C0C0C0"/>
              <w:left w:val="single" w:sz="8" w:space="0" w:color="000000"/>
              <w:bottom w:val="single" w:sz="8" w:space="0" w:color="000000"/>
              <w:right w:val="nil"/>
            </w:tcBorders>
          </w:tcPr>
          <w:p w:rsidR="00092EEF" w:rsidRPr="006E6ACF" w:rsidRDefault="006E1BC2" w:rsidP="00354144">
            <w:pPr>
              <w:spacing w:after="0" w:line="240" w:lineRule="auto"/>
              <w:ind w:left="239"/>
              <w:rPr>
                <w:rFonts w:ascii="Times New Roman" w:hAnsi="Times New Roman" w:cs="Times New Roman"/>
                <w:sz w:val="24"/>
                <w:szCs w:val="24"/>
              </w:rPr>
            </w:pPr>
            <w:r>
              <w:rPr>
                <w:rFonts w:ascii="Times New Roman" w:hAnsi="Times New Roman" w:cs="Times New Roman"/>
                <w:sz w:val="24"/>
                <w:szCs w:val="24"/>
              </w:rPr>
              <w:t>- диагностическая  конт</w:t>
            </w:r>
            <w:r w:rsidR="00092EEF" w:rsidRPr="006E6ACF">
              <w:rPr>
                <w:rFonts w:ascii="Times New Roman" w:hAnsi="Times New Roman" w:cs="Times New Roman"/>
                <w:sz w:val="24"/>
                <w:szCs w:val="24"/>
              </w:rPr>
              <w:t>рольная работа</w:t>
            </w:r>
          </w:p>
          <w:p w:rsidR="00092EEF" w:rsidRPr="006E6ACF" w:rsidRDefault="00092EEF" w:rsidP="00354144">
            <w:pPr>
              <w:spacing w:after="0" w:line="240" w:lineRule="auto"/>
              <w:ind w:left="239"/>
              <w:rPr>
                <w:rFonts w:ascii="Times New Roman" w:hAnsi="Times New Roman" w:cs="Times New Roman"/>
                <w:sz w:val="24"/>
                <w:szCs w:val="24"/>
              </w:rPr>
            </w:pPr>
            <w:r w:rsidRPr="006E6ACF">
              <w:rPr>
                <w:rFonts w:ascii="Times New Roman" w:hAnsi="Times New Roman" w:cs="Times New Roman"/>
                <w:sz w:val="24"/>
                <w:szCs w:val="24"/>
              </w:rPr>
              <w:t>- диктанты</w:t>
            </w:r>
          </w:p>
          <w:p w:rsidR="00092EEF" w:rsidRPr="006E6ACF" w:rsidRDefault="00092EEF" w:rsidP="00354144">
            <w:pPr>
              <w:spacing w:after="0" w:line="240" w:lineRule="auto"/>
              <w:ind w:left="239"/>
              <w:rPr>
                <w:rFonts w:ascii="Times New Roman" w:hAnsi="Times New Roman" w:cs="Times New Roman"/>
                <w:sz w:val="24"/>
                <w:szCs w:val="24"/>
              </w:rPr>
            </w:pPr>
            <w:r w:rsidRPr="006E6ACF">
              <w:rPr>
                <w:rFonts w:ascii="Times New Roman" w:hAnsi="Times New Roman" w:cs="Times New Roman"/>
                <w:sz w:val="24"/>
                <w:szCs w:val="24"/>
              </w:rPr>
              <w:t>- изложение</w:t>
            </w:r>
          </w:p>
          <w:p w:rsidR="00092EEF" w:rsidRPr="006E6ACF" w:rsidRDefault="00092EEF" w:rsidP="00354144">
            <w:pPr>
              <w:spacing w:after="0" w:line="240" w:lineRule="auto"/>
              <w:ind w:left="239"/>
              <w:rPr>
                <w:rFonts w:ascii="Times New Roman" w:hAnsi="Times New Roman" w:cs="Times New Roman"/>
                <w:sz w:val="24"/>
                <w:szCs w:val="24"/>
              </w:rPr>
            </w:pPr>
            <w:r w:rsidRPr="006E6ACF">
              <w:rPr>
                <w:rFonts w:ascii="Times New Roman" w:hAnsi="Times New Roman" w:cs="Times New Roman"/>
                <w:sz w:val="24"/>
                <w:szCs w:val="24"/>
              </w:rPr>
              <w:t>- контроль техники чтения</w:t>
            </w:r>
          </w:p>
          <w:p w:rsidR="00092EEF" w:rsidRPr="006E6ACF" w:rsidRDefault="00092EEF" w:rsidP="0050655F">
            <w:pPr>
              <w:spacing w:after="0" w:line="240" w:lineRule="auto"/>
              <w:ind w:firstLine="709"/>
              <w:jc w:val="both"/>
              <w:rPr>
                <w:rFonts w:ascii="Times New Roman" w:hAnsi="Times New Roman" w:cs="Times New Roman"/>
                <w:sz w:val="24"/>
                <w:szCs w:val="24"/>
              </w:rPr>
            </w:pPr>
          </w:p>
        </w:tc>
        <w:tc>
          <w:tcPr>
            <w:tcW w:w="3356" w:type="dxa"/>
            <w:tcBorders>
              <w:top w:val="single" w:sz="8" w:space="0" w:color="C0C0C0"/>
              <w:left w:val="single" w:sz="8" w:space="0" w:color="000000"/>
              <w:bottom w:val="single" w:sz="8" w:space="0" w:color="000000"/>
              <w:right w:val="nil"/>
            </w:tcBorders>
          </w:tcPr>
          <w:p w:rsidR="00092EEF" w:rsidRPr="006E6ACF" w:rsidRDefault="00092EEF" w:rsidP="00354144">
            <w:pPr>
              <w:spacing w:after="0" w:line="240" w:lineRule="auto"/>
              <w:ind w:left="194"/>
              <w:rPr>
                <w:rFonts w:ascii="Times New Roman" w:hAnsi="Times New Roman" w:cs="Times New Roman"/>
                <w:sz w:val="24"/>
                <w:szCs w:val="24"/>
              </w:rPr>
            </w:pPr>
            <w:r w:rsidRPr="006E6ACF">
              <w:rPr>
                <w:rFonts w:ascii="Times New Roman" w:hAnsi="Times New Roman" w:cs="Times New Roman"/>
                <w:sz w:val="24"/>
                <w:szCs w:val="24"/>
              </w:rPr>
              <w:t>- анализ динамики текущей успеваемости</w:t>
            </w:r>
          </w:p>
          <w:p w:rsidR="00092EEF" w:rsidRPr="006E6ACF" w:rsidRDefault="00092EEF" w:rsidP="0050655F">
            <w:pPr>
              <w:spacing w:after="0" w:line="240" w:lineRule="auto"/>
              <w:ind w:firstLine="709"/>
              <w:jc w:val="both"/>
              <w:rPr>
                <w:rFonts w:ascii="Times New Roman" w:hAnsi="Times New Roman" w:cs="Times New Roman"/>
                <w:sz w:val="24"/>
                <w:szCs w:val="24"/>
              </w:rPr>
            </w:pPr>
          </w:p>
        </w:tc>
        <w:tc>
          <w:tcPr>
            <w:tcW w:w="3778" w:type="dxa"/>
            <w:tcBorders>
              <w:top w:val="single" w:sz="8" w:space="0" w:color="C0C0C0"/>
              <w:left w:val="single" w:sz="8" w:space="0" w:color="000000"/>
              <w:bottom w:val="single" w:sz="8" w:space="0" w:color="000000"/>
              <w:right w:val="single" w:sz="4" w:space="0" w:color="auto"/>
            </w:tcBorders>
            <w:hideMark/>
          </w:tcPr>
          <w:p w:rsidR="00092EEF" w:rsidRPr="006E6ACF" w:rsidRDefault="00092EEF" w:rsidP="00354144">
            <w:pPr>
              <w:spacing w:after="0" w:line="240" w:lineRule="auto"/>
              <w:ind w:left="291"/>
              <w:rPr>
                <w:rFonts w:ascii="Times New Roman" w:hAnsi="Times New Roman" w:cs="Times New Roman"/>
                <w:sz w:val="24"/>
                <w:szCs w:val="24"/>
              </w:rPr>
            </w:pPr>
            <w:r w:rsidRPr="006E6ACF">
              <w:rPr>
                <w:rFonts w:ascii="Times New Roman" w:hAnsi="Times New Roman" w:cs="Times New Roman"/>
                <w:sz w:val="24"/>
                <w:szCs w:val="24"/>
              </w:rPr>
              <w:t>- участие  в выставках, конкурсах, соревнованиях</w:t>
            </w:r>
          </w:p>
          <w:p w:rsidR="00092EEF" w:rsidRPr="006E6ACF" w:rsidRDefault="00092EEF" w:rsidP="00354144">
            <w:pPr>
              <w:spacing w:after="0" w:line="240" w:lineRule="auto"/>
              <w:ind w:left="291"/>
              <w:rPr>
                <w:rFonts w:ascii="Times New Roman" w:hAnsi="Times New Roman" w:cs="Times New Roman"/>
                <w:sz w:val="24"/>
                <w:szCs w:val="24"/>
              </w:rPr>
            </w:pPr>
            <w:r w:rsidRPr="006E6ACF">
              <w:rPr>
                <w:rFonts w:ascii="Times New Roman" w:hAnsi="Times New Roman" w:cs="Times New Roman"/>
                <w:sz w:val="24"/>
                <w:szCs w:val="24"/>
              </w:rPr>
              <w:t>- активность в проектах и программах внеурочной деятельности</w:t>
            </w:r>
          </w:p>
          <w:p w:rsidR="00092EEF" w:rsidRDefault="00092EEF" w:rsidP="00354144">
            <w:pPr>
              <w:spacing w:after="0" w:line="240" w:lineRule="auto"/>
              <w:ind w:left="291"/>
              <w:rPr>
                <w:rFonts w:ascii="Times New Roman" w:hAnsi="Times New Roman" w:cs="Times New Roman"/>
                <w:sz w:val="24"/>
                <w:szCs w:val="24"/>
              </w:rPr>
            </w:pPr>
            <w:r w:rsidRPr="006E6ACF">
              <w:rPr>
                <w:rFonts w:ascii="Times New Roman" w:hAnsi="Times New Roman" w:cs="Times New Roman"/>
                <w:sz w:val="24"/>
                <w:szCs w:val="24"/>
              </w:rPr>
              <w:t>- творческий отчет</w:t>
            </w:r>
          </w:p>
          <w:p w:rsidR="00354144" w:rsidRDefault="00354144" w:rsidP="00354144">
            <w:pPr>
              <w:spacing w:after="0" w:line="240" w:lineRule="auto"/>
              <w:ind w:left="291"/>
              <w:rPr>
                <w:rFonts w:ascii="Times New Roman" w:hAnsi="Times New Roman" w:cs="Times New Roman"/>
                <w:sz w:val="24"/>
                <w:szCs w:val="24"/>
              </w:rPr>
            </w:pPr>
          </w:p>
          <w:p w:rsidR="00354144" w:rsidRPr="006E6ACF" w:rsidRDefault="00354144" w:rsidP="00354144">
            <w:pPr>
              <w:spacing w:after="0" w:line="240" w:lineRule="auto"/>
              <w:ind w:left="291"/>
              <w:rPr>
                <w:rFonts w:ascii="Times New Roman" w:hAnsi="Times New Roman" w:cs="Times New Roman"/>
                <w:sz w:val="24"/>
                <w:szCs w:val="24"/>
              </w:rPr>
            </w:pPr>
          </w:p>
        </w:tc>
      </w:tr>
      <w:tr w:rsidR="00092EEF" w:rsidRPr="006E6ACF" w:rsidTr="00CE4F26">
        <w:trPr>
          <w:trHeight w:val="857"/>
        </w:trPr>
        <w:tc>
          <w:tcPr>
            <w:tcW w:w="3664" w:type="dxa"/>
            <w:vMerge/>
            <w:tcBorders>
              <w:top w:val="single" w:sz="8" w:space="0" w:color="C0C0C0"/>
              <w:left w:val="single" w:sz="8" w:space="0" w:color="000000"/>
              <w:bottom w:val="single" w:sz="8" w:space="0" w:color="000000"/>
              <w:right w:val="nil"/>
            </w:tcBorders>
            <w:vAlign w:val="center"/>
            <w:hideMark/>
          </w:tcPr>
          <w:p w:rsidR="00092EEF" w:rsidRPr="006E6ACF" w:rsidRDefault="00092EEF" w:rsidP="0050655F">
            <w:pPr>
              <w:spacing w:after="0" w:line="240" w:lineRule="auto"/>
              <w:ind w:firstLine="709"/>
              <w:jc w:val="both"/>
              <w:rPr>
                <w:rFonts w:ascii="Times New Roman" w:hAnsi="Times New Roman" w:cs="Times New Roman"/>
                <w:sz w:val="24"/>
                <w:szCs w:val="24"/>
              </w:rPr>
            </w:pPr>
          </w:p>
        </w:tc>
        <w:tc>
          <w:tcPr>
            <w:tcW w:w="3470" w:type="dxa"/>
            <w:vMerge/>
            <w:tcBorders>
              <w:top w:val="single" w:sz="8" w:space="0" w:color="C0C0C0"/>
              <w:left w:val="single" w:sz="8" w:space="0" w:color="000000"/>
              <w:bottom w:val="single" w:sz="8" w:space="0" w:color="000000"/>
              <w:right w:val="nil"/>
            </w:tcBorders>
            <w:vAlign w:val="center"/>
            <w:hideMark/>
          </w:tcPr>
          <w:p w:rsidR="00092EEF" w:rsidRPr="006E6ACF" w:rsidRDefault="00092EEF" w:rsidP="0050655F">
            <w:pPr>
              <w:spacing w:after="0" w:line="240" w:lineRule="auto"/>
              <w:ind w:firstLine="709"/>
              <w:jc w:val="both"/>
              <w:rPr>
                <w:rFonts w:ascii="Times New Roman" w:hAnsi="Times New Roman" w:cs="Times New Roman"/>
                <w:sz w:val="24"/>
                <w:szCs w:val="24"/>
              </w:rPr>
            </w:pPr>
          </w:p>
        </w:tc>
        <w:tc>
          <w:tcPr>
            <w:tcW w:w="7134" w:type="dxa"/>
            <w:gridSpan w:val="2"/>
            <w:tcBorders>
              <w:top w:val="single" w:sz="8" w:space="0" w:color="C0C0C0"/>
              <w:left w:val="single" w:sz="8" w:space="0" w:color="000000"/>
              <w:bottom w:val="single" w:sz="8" w:space="0" w:color="000000"/>
              <w:right w:val="single" w:sz="4" w:space="0" w:color="auto"/>
            </w:tcBorders>
            <w:hideMark/>
          </w:tcPr>
          <w:p w:rsidR="00092EEF" w:rsidRPr="006E6ACF" w:rsidRDefault="00092EEF" w:rsidP="0050655F">
            <w:pPr>
              <w:spacing w:after="0" w:line="240" w:lineRule="auto"/>
              <w:ind w:firstLine="709"/>
              <w:jc w:val="both"/>
              <w:rPr>
                <w:rFonts w:ascii="Times New Roman" w:hAnsi="Times New Roman" w:cs="Times New Roman"/>
                <w:sz w:val="24"/>
                <w:szCs w:val="24"/>
              </w:rPr>
            </w:pPr>
            <w:r w:rsidRPr="006E6ACF">
              <w:rPr>
                <w:rFonts w:ascii="Times New Roman" w:hAnsi="Times New Roman" w:cs="Times New Roman"/>
                <w:sz w:val="24"/>
                <w:szCs w:val="24"/>
              </w:rPr>
              <w:t xml:space="preserve">- портфолио </w:t>
            </w:r>
          </w:p>
          <w:p w:rsidR="00092EEF" w:rsidRPr="006E6ACF" w:rsidRDefault="00354144" w:rsidP="0050655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92EEF" w:rsidRPr="006E6ACF">
              <w:rPr>
                <w:rFonts w:ascii="Times New Roman" w:hAnsi="Times New Roman" w:cs="Times New Roman"/>
                <w:sz w:val="24"/>
                <w:szCs w:val="24"/>
              </w:rPr>
              <w:t>анализ психолого-педагогических исследований</w:t>
            </w:r>
          </w:p>
        </w:tc>
      </w:tr>
    </w:tbl>
    <w:p w:rsidR="00092EEF" w:rsidRPr="006E6ACF" w:rsidRDefault="00092EEF" w:rsidP="0050655F">
      <w:pPr>
        <w:spacing w:after="0" w:line="240" w:lineRule="auto"/>
        <w:ind w:firstLine="709"/>
        <w:jc w:val="both"/>
        <w:rPr>
          <w:rFonts w:ascii="Times New Roman" w:hAnsi="Times New Roman" w:cs="Times New Roman"/>
          <w:b/>
          <w:sz w:val="24"/>
          <w:szCs w:val="24"/>
        </w:rPr>
      </w:pPr>
    </w:p>
    <w:p w:rsidR="005C69A4" w:rsidRDefault="005C69A4" w:rsidP="0050655F">
      <w:pPr>
        <w:spacing w:after="0" w:line="240" w:lineRule="auto"/>
        <w:ind w:firstLine="709"/>
        <w:jc w:val="both"/>
        <w:rPr>
          <w:rFonts w:ascii="Times New Roman" w:hAnsi="Times New Roman" w:cs="Times New Roman"/>
          <w:b/>
          <w:i/>
          <w:sz w:val="24"/>
          <w:szCs w:val="24"/>
        </w:rPr>
      </w:pPr>
    </w:p>
    <w:p w:rsidR="00092EEF" w:rsidRPr="006E6ACF" w:rsidRDefault="00092EEF" w:rsidP="0050655F">
      <w:pPr>
        <w:spacing w:after="0" w:line="240" w:lineRule="auto"/>
        <w:ind w:firstLine="709"/>
        <w:jc w:val="both"/>
        <w:rPr>
          <w:rFonts w:ascii="Times New Roman" w:hAnsi="Times New Roman" w:cs="Times New Roman"/>
          <w:sz w:val="24"/>
          <w:szCs w:val="24"/>
        </w:rPr>
      </w:pPr>
      <w:r w:rsidRPr="006E6ACF">
        <w:rPr>
          <w:rFonts w:ascii="Times New Roman" w:hAnsi="Times New Roman" w:cs="Times New Roman"/>
          <w:b/>
          <w:i/>
          <w:sz w:val="24"/>
          <w:szCs w:val="24"/>
        </w:rPr>
        <w:lastRenderedPageBreak/>
        <w:t>Формы представления образовательных результатов</w:t>
      </w:r>
      <w:r w:rsidRPr="006E6ACF">
        <w:rPr>
          <w:rFonts w:ascii="Times New Roman" w:hAnsi="Times New Roman" w:cs="Times New Roman"/>
          <w:sz w:val="24"/>
          <w:szCs w:val="24"/>
        </w:rPr>
        <w:t>:</w:t>
      </w:r>
    </w:p>
    <w:p w:rsidR="00092EEF" w:rsidRPr="006E6ACF" w:rsidRDefault="00092EEF" w:rsidP="0050655F">
      <w:pPr>
        <w:numPr>
          <w:ilvl w:val="0"/>
          <w:numId w:val="18"/>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табель успеваемости по предметам (с указанием требований, предъявляемых к  выставлению отметок);</w:t>
      </w:r>
    </w:p>
    <w:p w:rsidR="00092EEF" w:rsidRPr="006E6ACF" w:rsidRDefault="00092EEF" w:rsidP="0050655F">
      <w:pPr>
        <w:numPr>
          <w:ilvl w:val="0"/>
          <w:numId w:val="18"/>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тексты итоговых диагностических контрольных работ, дик</w:t>
      </w:r>
      <w:r w:rsidR="004C50E4">
        <w:rPr>
          <w:rFonts w:ascii="Times New Roman" w:hAnsi="Times New Roman" w:cs="Times New Roman"/>
          <w:sz w:val="24"/>
          <w:szCs w:val="24"/>
        </w:rPr>
        <w:t xml:space="preserve">тантов и анализ их выполнения </w:t>
      </w:r>
      <w:r w:rsidRPr="006E6ACF">
        <w:rPr>
          <w:rFonts w:ascii="Times New Roman" w:hAnsi="Times New Roman" w:cs="Times New Roman"/>
          <w:sz w:val="24"/>
          <w:szCs w:val="24"/>
        </w:rPr>
        <w:t>учащим</w:t>
      </w:r>
      <w:r w:rsidR="004C50E4">
        <w:rPr>
          <w:rFonts w:ascii="Times New Roman" w:hAnsi="Times New Roman" w:cs="Times New Roman"/>
          <w:sz w:val="24"/>
          <w:szCs w:val="24"/>
        </w:rPr>
        <w:t>ис</w:t>
      </w:r>
      <w:r w:rsidRPr="006E6ACF">
        <w:rPr>
          <w:rFonts w:ascii="Times New Roman" w:hAnsi="Times New Roman" w:cs="Times New Roman"/>
          <w:sz w:val="24"/>
          <w:szCs w:val="24"/>
        </w:rPr>
        <w:t>я (информация об элементах и уровнях проверяемого знания – знания, понимания, применения, систематизации);</w:t>
      </w:r>
    </w:p>
    <w:p w:rsidR="00092EEF" w:rsidRPr="006E6ACF" w:rsidRDefault="00092EEF" w:rsidP="0050655F">
      <w:pPr>
        <w:numPr>
          <w:ilvl w:val="0"/>
          <w:numId w:val="18"/>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устная оценка успешности результатов, формулировка причин неудач и рекомендаций по устранению пробелов в обученности по предметам;</w:t>
      </w:r>
    </w:p>
    <w:p w:rsidR="00092EEF" w:rsidRPr="006E6ACF" w:rsidRDefault="00092EEF" w:rsidP="0050655F">
      <w:pPr>
        <w:numPr>
          <w:ilvl w:val="0"/>
          <w:numId w:val="18"/>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 xml:space="preserve">портфолио;  </w:t>
      </w:r>
    </w:p>
    <w:p w:rsidR="00092EEF" w:rsidRPr="0040418A" w:rsidRDefault="00092EEF" w:rsidP="0050655F">
      <w:pPr>
        <w:numPr>
          <w:ilvl w:val="0"/>
          <w:numId w:val="18"/>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результаты психолого-педагогических исследований, иллюстрирующих динамику развития отдельных интеллек</w:t>
      </w:r>
      <w:r w:rsidR="00552AF6">
        <w:rPr>
          <w:rFonts w:ascii="Times New Roman" w:hAnsi="Times New Roman" w:cs="Times New Roman"/>
          <w:sz w:val="24"/>
          <w:szCs w:val="24"/>
        </w:rPr>
        <w:t>туальных и личностных качеств уча</w:t>
      </w:r>
      <w:r w:rsidRPr="006E6ACF">
        <w:rPr>
          <w:rFonts w:ascii="Times New Roman" w:hAnsi="Times New Roman" w:cs="Times New Roman"/>
          <w:sz w:val="24"/>
          <w:szCs w:val="24"/>
        </w:rPr>
        <w:t>щегося, УУД.</w:t>
      </w:r>
    </w:p>
    <w:p w:rsidR="00092EEF" w:rsidRPr="006E6ACF" w:rsidRDefault="00092EEF" w:rsidP="0050655F">
      <w:pPr>
        <w:spacing w:after="0" w:line="240" w:lineRule="auto"/>
        <w:ind w:firstLine="709"/>
        <w:jc w:val="both"/>
        <w:rPr>
          <w:rFonts w:ascii="Times New Roman" w:hAnsi="Times New Roman" w:cs="Times New Roman"/>
          <w:sz w:val="24"/>
          <w:szCs w:val="24"/>
        </w:rPr>
      </w:pPr>
      <w:r w:rsidRPr="006E6ACF">
        <w:rPr>
          <w:rFonts w:ascii="Times New Roman" w:hAnsi="Times New Roman" w:cs="Times New Roman"/>
          <w:b/>
          <w:i/>
          <w:sz w:val="24"/>
          <w:szCs w:val="24"/>
        </w:rPr>
        <w:t>Критериями оценивания</w:t>
      </w:r>
      <w:r w:rsidRPr="006E6ACF">
        <w:rPr>
          <w:rFonts w:ascii="Times New Roman" w:hAnsi="Times New Roman" w:cs="Times New Roman"/>
          <w:sz w:val="24"/>
          <w:szCs w:val="24"/>
        </w:rPr>
        <w:t xml:space="preserve"> являются: </w:t>
      </w:r>
    </w:p>
    <w:p w:rsidR="00092EEF" w:rsidRPr="006E6ACF" w:rsidRDefault="00092EEF" w:rsidP="0050655F">
      <w:pPr>
        <w:numPr>
          <w:ilvl w:val="0"/>
          <w:numId w:val="19"/>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092EEF" w:rsidRPr="006E6ACF" w:rsidRDefault="00092EEF" w:rsidP="0050655F">
      <w:pPr>
        <w:numPr>
          <w:ilvl w:val="0"/>
          <w:numId w:val="19"/>
        </w:numPr>
        <w:spacing w:after="0" w:line="240" w:lineRule="auto"/>
        <w:jc w:val="both"/>
        <w:rPr>
          <w:rFonts w:ascii="Times New Roman" w:hAnsi="Times New Roman" w:cs="Times New Roman"/>
          <w:sz w:val="24"/>
          <w:szCs w:val="24"/>
        </w:rPr>
      </w:pPr>
      <w:r w:rsidRPr="006E6ACF">
        <w:rPr>
          <w:rFonts w:ascii="Times New Roman" w:hAnsi="Times New Roman" w:cs="Times New Roman"/>
          <w:sz w:val="24"/>
          <w:szCs w:val="24"/>
        </w:rPr>
        <w:t>динамика результатов предметной обученности, формирования УУД.</w:t>
      </w:r>
    </w:p>
    <w:p w:rsidR="008322EF" w:rsidRDefault="00092EEF" w:rsidP="0050655F">
      <w:pPr>
        <w:spacing w:after="0" w:line="240" w:lineRule="auto"/>
        <w:jc w:val="both"/>
        <w:rPr>
          <w:rFonts w:ascii="Times New Roman" w:hAnsi="Times New Roman" w:cs="Times New Roman"/>
          <w:sz w:val="24"/>
          <w:szCs w:val="24"/>
          <w:u w:val="single"/>
        </w:rPr>
      </w:pPr>
      <w:r w:rsidRPr="006E6ACF">
        <w:rPr>
          <w:rFonts w:ascii="Times New Roman" w:hAnsi="Times New Roman" w:cs="Times New Roman"/>
          <w:sz w:val="24"/>
          <w:szCs w:val="24"/>
          <w:u w:val="single"/>
        </w:rPr>
        <w:t>Используемая в  нашей школе система оценки ор</w:t>
      </w:r>
      <w:r w:rsidR="00552AF6">
        <w:rPr>
          <w:rFonts w:ascii="Times New Roman" w:hAnsi="Times New Roman" w:cs="Times New Roman"/>
          <w:sz w:val="24"/>
          <w:szCs w:val="24"/>
          <w:u w:val="single"/>
        </w:rPr>
        <w:t>иентирована на стимулирование уча</w:t>
      </w:r>
      <w:r w:rsidRPr="006E6ACF">
        <w:rPr>
          <w:rFonts w:ascii="Times New Roman" w:hAnsi="Times New Roman" w:cs="Times New Roman"/>
          <w:sz w:val="24"/>
          <w:szCs w:val="24"/>
          <w:u w:val="single"/>
        </w:rPr>
        <w:t>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40418A" w:rsidRDefault="0040418A" w:rsidP="0050655F">
      <w:pPr>
        <w:spacing w:after="0" w:line="240" w:lineRule="auto"/>
        <w:jc w:val="both"/>
        <w:rPr>
          <w:rFonts w:ascii="Times New Roman" w:hAnsi="Times New Roman" w:cs="Times New Roman"/>
          <w:sz w:val="24"/>
          <w:szCs w:val="24"/>
          <w:u w:val="single"/>
        </w:rPr>
      </w:pPr>
    </w:p>
    <w:p w:rsidR="00A11D91" w:rsidRDefault="00A11D91" w:rsidP="0050655F">
      <w:pPr>
        <w:spacing w:after="0" w:line="240" w:lineRule="auto"/>
        <w:jc w:val="both"/>
        <w:rPr>
          <w:rFonts w:ascii="Times New Roman" w:hAnsi="Times New Roman" w:cs="Times New Roman"/>
          <w:sz w:val="24"/>
          <w:szCs w:val="24"/>
          <w:u w:val="single"/>
        </w:rPr>
      </w:pPr>
    </w:p>
    <w:p w:rsidR="004C50E4" w:rsidRDefault="004C50E4" w:rsidP="0050655F">
      <w:pPr>
        <w:spacing w:after="0" w:line="240" w:lineRule="auto"/>
        <w:jc w:val="both"/>
        <w:rPr>
          <w:rFonts w:ascii="Times New Roman" w:eastAsia="Calibri" w:hAnsi="Times New Roman" w:cs="Times New Roman"/>
          <w:b/>
          <w:sz w:val="24"/>
          <w:szCs w:val="24"/>
        </w:rPr>
      </w:pPr>
    </w:p>
    <w:p w:rsidR="00816C5A" w:rsidRDefault="00227C2C" w:rsidP="0050655F">
      <w:pPr>
        <w:spacing w:after="0" w:line="240" w:lineRule="auto"/>
        <w:jc w:val="both"/>
        <w:rPr>
          <w:rFonts w:ascii="Times New Roman" w:eastAsia="Calibri" w:hAnsi="Times New Roman" w:cs="Times New Roman"/>
          <w:b/>
          <w:sz w:val="28"/>
          <w:szCs w:val="24"/>
        </w:rPr>
      </w:pPr>
      <w:r>
        <w:rPr>
          <w:rFonts w:ascii="Times New Roman" w:eastAsia="Calibri" w:hAnsi="Times New Roman" w:cs="Times New Roman"/>
          <w:b/>
          <w:sz w:val="28"/>
          <w:szCs w:val="24"/>
        </w:rPr>
        <w:t xml:space="preserve">2. </w:t>
      </w:r>
      <w:r w:rsidR="00816C5A" w:rsidRPr="004C50E4">
        <w:rPr>
          <w:rFonts w:ascii="Times New Roman" w:eastAsia="Calibri" w:hAnsi="Times New Roman" w:cs="Times New Roman"/>
          <w:b/>
          <w:sz w:val="28"/>
          <w:szCs w:val="24"/>
        </w:rPr>
        <w:t xml:space="preserve"> Содержательный раздел</w:t>
      </w:r>
    </w:p>
    <w:p w:rsidR="004C50E4" w:rsidRPr="004C50E4" w:rsidRDefault="004C50E4" w:rsidP="0050655F">
      <w:pPr>
        <w:spacing w:after="0" w:line="240" w:lineRule="auto"/>
        <w:jc w:val="both"/>
        <w:rPr>
          <w:rFonts w:ascii="Times New Roman" w:eastAsia="Calibri" w:hAnsi="Times New Roman" w:cs="Times New Roman"/>
          <w:b/>
          <w:sz w:val="28"/>
          <w:szCs w:val="24"/>
        </w:rPr>
      </w:pPr>
    </w:p>
    <w:p w:rsidR="00500529" w:rsidRPr="00EC3947" w:rsidRDefault="00816C5A" w:rsidP="0050655F">
      <w:pPr>
        <w:jc w:val="both"/>
        <w:rPr>
          <w:rFonts w:ascii="Times New Roman" w:eastAsia="Calibri" w:hAnsi="Times New Roman" w:cs="Times New Roman"/>
          <w:b/>
          <w:sz w:val="24"/>
          <w:szCs w:val="24"/>
        </w:rPr>
      </w:pPr>
      <w:r w:rsidRPr="00EC3947">
        <w:rPr>
          <w:rFonts w:ascii="Times New Roman" w:eastAsia="Calibri" w:hAnsi="Times New Roman" w:cs="Times New Roman"/>
          <w:b/>
          <w:sz w:val="24"/>
          <w:szCs w:val="24"/>
        </w:rPr>
        <w:t>2.1. Программа формирования универсальных учебных действий у обучающихся на ступени начального общего образования.</w:t>
      </w:r>
      <w:r w:rsidR="00500529" w:rsidRPr="00EC3947">
        <w:rPr>
          <w:rFonts w:ascii="Times New Roman" w:eastAsia="Times New Roman" w:hAnsi="Times New Roman" w:cs="Times New Roman"/>
          <w:b/>
          <w:bCs/>
          <w:color w:val="1F497D" w:themeColor="text2"/>
          <w:sz w:val="24"/>
          <w:szCs w:val="24"/>
          <w:lang w:eastAsia="ru-RU"/>
        </w:rPr>
        <w:t> </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Цель программы:  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Задачи программы:</w:t>
      </w:r>
    </w:p>
    <w:p w:rsidR="00500529" w:rsidRPr="0080378C" w:rsidRDefault="00500529" w:rsidP="0050655F">
      <w:pPr>
        <w:pStyle w:val="a4"/>
        <w:numPr>
          <w:ilvl w:val="0"/>
          <w:numId w:val="20"/>
        </w:num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установить ценностные ориентиры начального образования;</w:t>
      </w:r>
    </w:p>
    <w:p w:rsidR="00500529" w:rsidRPr="0080378C" w:rsidRDefault="00500529" w:rsidP="0050655F">
      <w:pPr>
        <w:pStyle w:val="a4"/>
        <w:numPr>
          <w:ilvl w:val="0"/>
          <w:numId w:val="20"/>
        </w:num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определить состав и характеристику универсальных учебных действий;</w:t>
      </w:r>
    </w:p>
    <w:p w:rsidR="00500529" w:rsidRPr="0080378C" w:rsidRDefault="00500529" w:rsidP="0050655F">
      <w:pPr>
        <w:pStyle w:val="a4"/>
        <w:numPr>
          <w:ilvl w:val="0"/>
          <w:numId w:val="20"/>
        </w:num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выявить в содержании предметных линий  универсальные учебные действия  и  определить условия</w:t>
      </w:r>
      <w:r w:rsidR="00552AF6">
        <w:rPr>
          <w:rFonts w:ascii="Times New Roman" w:eastAsia="Times New Roman" w:hAnsi="Times New Roman" w:cs="Times New Roman"/>
          <w:sz w:val="24"/>
          <w:szCs w:val="24"/>
          <w:lang w:eastAsia="ru-RU"/>
        </w:rPr>
        <w:t xml:space="preserve"> формирования  в образовательной деятельности</w:t>
      </w:r>
      <w:r w:rsidRPr="0080378C">
        <w:rPr>
          <w:rFonts w:ascii="Times New Roman" w:eastAsia="Times New Roman" w:hAnsi="Times New Roman" w:cs="Times New Roman"/>
          <w:sz w:val="24"/>
          <w:szCs w:val="24"/>
          <w:lang w:eastAsia="ru-RU"/>
        </w:rPr>
        <w:t xml:space="preserve"> и жизненно важных ситуациях.</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Программа  формирования универсальных учебных действий содержит:</w:t>
      </w:r>
    </w:p>
    <w:p w:rsidR="00500529" w:rsidRPr="0080378C" w:rsidRDefault="00500529" w:rsidP="0050655F">
      <w:pPr>
        <w:spacing w:after="0" w:line="240" w:lineRule="auto"/>
        <w:ind w:left="72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1.    описание ценностных ориентиров на каждой ступени образования;</w:t>
      </w:r>
    </w:p>
    <w:p w:rsidR="00500529" w:rsidRPr="0080378C" w:rsidRDefault="00500529" w:rsidP="0050655F">
      <w:pPr>
        <w:spacing w:after="0" w:line="240" w:lineRule="auto"/>
        <w:ind w:left="72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2.    характеристики личностных, регулятивных, познавательных, коммуникативных универсальных учебных действий.</w:t>
      </w:r>
    </w:p>
    <w:p w:rsidR="00500529" w:rsidRPr="0080378C" w:rsidRDefault="00500529" w:rsidP="0050655F">
      <w:pPr>
        <w:spacing w:after="0" w:line="240" w:lineRule="auto"/>
        <w:ind w:left="72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3.    связь универсальных учебных действий с содержанием учебных предметов в соответствии с УМК «Начальная школа 21 века»;</w:t>
      </w:r>
    </w:p>
    <w:p w:rsidR="00500529" w:rsidRPr="0080378C" w:rsidRDefault="00500529" w:rsidP="0050655F">
      <w:pPr>
        <w:spacing w:after="0" w:line="240" w:lineRule="auto"/>
        <w:ind w:left="72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4.    типовые задачи формирования личностных, регулятивных, познавательных, коммуникативных универсальных учебных действий в соответствии с УМК «Начальная школа 21 века»;</w:t>
      </w:r>
    </w:p>
    <w:p w:rsidR="00500529" w:rsidRPr="0080378C" w:rsidRDefault="00500529" w:rsidP="0050655F">
      <w:pPr>
        <w:spacing w:after="0" w:line="240" w:lineRule="auto"/>
        <w:ind w:left="72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lastRenderedPageBreak/>
        <w:t>5.    описание преемственности программы формирования универсальных учебных действий по ступеням общего образования в соответствии с УМК «Начальная школа 21 века».</w:t>
      </w:r>
    </w:p>
    <w:p w:rsidR="00500529" w:rsidRPr="0080378C" w:rsidRDefault="00500529" w:rsidP="0050655F">
      <w:pPr>
        <w:spacing w:after="0" w:line="240" w:lineRule="auto"/>
        <w:ind w:left="72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6.    Планируемые результаты сформированности УУД.</w:t>
      </w:r>
    </w:p>
    <w:p w:rsidR="00500529" w:rsidRPr="0080378C" w:rsidRDefault="00500529" w:rsidP="0050655F">
      <w:pPr>
        <w:spacing w:after="0" w:line="240" w:lineRule="auto"/>
        <w:ind w:left="720" w:hanging="360"/>
        <w:jc w:val="both"/>
        <w:rPr>
          <w:rFonts w:ascii="Times New Roman" w:eastAsia="Times New Roman" w:hAnsi="Times New Roman" w:cs="Times New Roman"/>
          <w:sz w:val="24"/>
          <w:szCs w:val="24"/>
          <w:lang w:eastAsia="ru-RU"/>
        </w:rPr>
      </w:pP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6E6ACF" w:rsidRPr="0080378C" w:rsidRDefault="006E6ACF" w:rsidP="0050655F">
      <w:pPr>
        <w:spacing w:after="0" w:line="240" w:lineRule="auto"/>
        <w:jc w:val="both"/>
        <w:rPr>
          <w:rFonts w:ascii="Times New Roman" w:eastAsia="Times New Roman" w:hAnsi="Times New Roman" w:cs="Times New Roman"/>
          <w:b/>
          <w:bCs/>
          <w:i/>
          <w:iCs/>
          <w:sz w:val="24"/>
          <w:szCs w:val="24"/>
          <w:u w:val="single"/>
          <w:lang w:eastAsia="ru-RU"/>
        </w:rPr>
      </w:pPr>
    </w:p>
    <w:p w:rsidR="00500529" w:rsidRPr="0080378C" w:rsidRDefault="006E6ACF"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u w:val="single"/>
          <w:lang w:eastAsia="ru-RU"/>
        </w:rPr>
        <w:t>Р</w:t>
      </w:r>
      <w:r w:rsidR="00500529" w:rsidRPr="0080378C">
        <w:rPr>
          <w:rFonts w:ascii="Times New Roman" w:eastAsia="Times New Roman" w:hAnsi="Times New Roman" w:cs="Times New Roman"/>
          <w:b/>
          <w:bCs/>
          <w:i/>
          <w:iCs/>
          <w:sz w:val="24"/>
          <w:szCs w:val="24"/>
          <w:u w:val="single"/>
          <w:lang w:eastAsia="ru-RU"/>
        </w:rPr>
        <w:t>азделы программы в соответствии с УМК «Начальная школа 21 века».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ФГОС начального общего образования определяет </w:t>
      </w:r>
      <w:r w:rsidRPr="0080378C">
        <w:rPr>
          <w:rFonts w:ascii="Times New Roman" w:eastAsia="Times New Roman" w:hAnsi="Times New Roman" w:cs="Times New Roman"/>
          <w:b/>
          <w:bCs/>
          <w:sz w:val="24"/>
          <w:szCs w:val="24"/>
          <w:lang w:eastAsia="ru-RU"/>
        </w:rPr>
        <w:t xml:space="preserve">ценностные ориентиры содержания образования </w:t>
      </w:r>
      <w:r w:rsidR="00552AF6">
        <w:rPr>
          <w:rFonts w:ascii="Times New Roman" w:eastAsia="Times New Roman" w:hAnsi="Times New Roman" w:cs="Times New Roman"/>
          <w:b/>
          <w:bCs/>
          <w:sz w:val="24"/>
          <w:szCs w:val="24"/>
          <w:lang w:eastAsia="ru-RU"/>
        </w:rPr>
        <w:t>при получении</w:t>
      </w:r>
      <w:r w:rsidRPr="0080378C">
        <w:rPr>
          <w:rFonts w:ascii="Times New Roman" w:eastAsia="Times New Roman" w:hAnsi="Times New Roman" w:cs="Times New Roman"/>
          <w:b/>
          <w:bCs/>
          <w:sz w:val="24"/>
          <w:szCs w:val="24"/>
          <w:lang w:eastAsia="ru-RU"/>
        </w:rPr>
        <w:t xml:space="preserve"> начального общего образования</w:t>
      </w:r>
      <w:r w:rsidRPr="0080378C">
        <w:rPr>
          <w:rFonts w:ascii="Times New Roman" w:eastAsia="Times New Roman" w:hAnsi="Times New Roman" w:cs="Times New Roman"/>
          <w:sz w:val="24"/>
          <w:szCs w:val="24"/>
          <w:lang w:eastAsia="ru-RU"/>
        </w:rPr>
        <w:t>  следующим образом:</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1. Формирование основ гражданской идентичности личности, включая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чувство сопричастности и гордости за свою Родину, народ и историю;</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осознание ответственности человека за благосостояние общества;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восприятие мира как единого и целостного при разнообразии культур, национальностей, религий;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отказ от деления на «своих» и «чужих»;</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уважение истории и культуры каждого народа.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2. формирование психологических условий развития общения, кооперации сотрудничества.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доброжелательность, доверие и  внимание к людям,</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готовность к сотрудничеству и дружбе, оказанию помощи тем, кто в ней нуждается;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3. развитие ценностно-смысловой сферы личности на основе общечеловеческой нравственности и гуманизма.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принятие и уважение ценностей семьи и общества, школы и коллектива и стремление следовать им;</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формирование чувства прекрасного и эстетических чувств на основе знакомства с мировой и отечественной художественной культурой;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4. развитие умения учиться как первого шага к самообразованию и самовоспитанию:</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развитие широких познавательных интересов, инициативы  и любознательности, мотивов познания и творчества;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формирование умения учиться и способности к организации своей деятельности (планированию, контролю, оценке);</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5. развитие самостоятельности, инициативы и ответственности личности как условия ее самоактуализации: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формирование самоуважения и эмоционально-положительного отношения к себе;</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готовность открыто выражать и отстаивать свою позицию;</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критичность к своим поступкам и умение адекватно их оценивать;</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готовность к самостоятельным действиям, ответственность за их результаты;</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целеустремленность и настойчивость в достижении целей;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готовность к преодолению трудностей и жизненного оптимизма;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lastRenderedPageBreak/>
        <w:t>         В концепции УМК «Начальная школа 21 века»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Это человек:</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Любознательный,  интересующийся, активно познающий мир</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Владеющий основами умения учиться.</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Любящий родной край и свою страну.</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Уважающий и принимающий ценности семьи и общества</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Готовый самостоятельно действовать и отвечать за свои поступки перед семьей и школой.</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Доброжелательный, умеющий слушать и слышать партнера,</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w:t>
      </w:r>
      <w:r w:rsidR="004C50E4">
        <w:rPr>
          <w:rFonts w:ascii="Times New Roman" w:eastAsia="Times New Roman" w:hAnsi="Times New Roman" w:cs="Times New Roman"/>
          <w:sz w:val="24"/>
          <w:szCs w:val="24"/>
          <w:lang w:eastAsia="ru-RU"/>
        </w:rPr>
        <w:t>У</w:t>
      </w:r>
      <w:r w:rsidRPr="0070597B">
        <w:rPr>
          <w:rFonts w:ascii="Times New Roman" w:eastAsia="Times New Roman" w:hAnsi="Times New Roman" w:cs="Times New Roman"/>
          <w:sz w:val="24"/>
          <w:szCs w:val="24"/>
          <w:lang w:eastAsia="ru-RU"/>
        </w:rPr>
        <w:t>меющий высказать свое мнение.</w:t>
      </w:r>
    </w:p>
    <w:p w:rsidR="00500529" w:rsidRPr="0070597B" w:rsidRDefault="00500529" w:rsidP="0050655F">
      <w:pPr>
        <w:spacing w:after="0" w:line="240" w:lineRule="auto"/>
        <w:jc w:val="both"/>
        <w:rPr>
          <w:rFonts w:ascii="Times New Roman" w:eastAsia="Times New Roman" w:hAnsi="Times New Roman" w:cs="Times New Roman"/>
          <w:sz w:val="24"/>
          <w:szCs w:val="24"/>
          <w:lang w:eastAsia="ru-RU"/>
        </w:rPr>
      </w:pPr>
      <w:r w:rsidRPr="0070597B">
        <w:rPr>
          <w:rFonts w:ascii="Times New Roman" w:eastAsia="Times New Roman" w:hAnsi="Times New Roman" w:cs="Times New Roman"/>
          <w:sz w:val="24"/>
          <w:szCs w:val="24"/>
          <w:lang w:eastAsia="ru-RU"/>
        </w:rPr>
        <w:t>     Выполняющий правила здорового и безопасного образа жизни для себя и окружающих.</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xml:space="preserve">В ФГОС начального общего образования  содержится  характеристика личностных, регулятивных, познавательных, коммуникативных </w:t>
      </w:r>
      <w:r w:rsidR="005C69A4">
        <w:rPr>
          <w:rFonts w:ascii="Times New Roman" w:eastAsia="Times New Roman" w:hAnsi="Times New Roman" w:cs="Times New Roman"/>
          <w:sz w:val="24"/>
          <w:szCs w:val="24"/>
          <w:lang w:eastAsia="ru-RU"/>
        </w:rPr>
        <w:t>универсальных учебных действий: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   Личностные универсальные учебные действия</w:t>
      </w:r>
      <w:r w:rsidRPr="0080378C">
        <w:rPr>
          <w:rFonts w:ascii="Times New Roman" w:eastAsia="Times New Roman" w:hAnsi="Times New Roman" w:cs="Times New Roman"/>
          <w:i/>
          <w:iCs/>
          <w:sz w:val="24"/>
          <w:szCs w:val="24"/>
          <w:lang w:eastAsia="ru-RU"/>
        </w:rPr>
        <w:t> </w:t>
      </w:r>
      <w:r w:rsidRPr="0080378C">
        <w:rPr>
          <w:rFonts w:ascii="Times New Roman" w:eastAsia="Times New Roman" w:hAnsi="Times New Roman" w:cs="Times New Roman"/>
          <w:sz w:val="24"/>
          <w:szCs w:val="24"/>
          <w:lang w:eastAsia="ru-RU"/>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Применительно к учебной деятельности следует выделить три вида личностных действий: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личностное, профессиональное, жизненное самоопределение;</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80378C">
        <w:rPr>
          <w:rFonts w:ascii="Times New Roman" w:eastAsia="Times New Roman" w:hAnsi="Times New Roman" w:cs="Times New Roman"/>
          <w:i/>
          <w:iCs/>
          <w:sz w:val="24"/>
          <w:szCs w:val="24"/>
          <w:lang w:eastAsia="ru-RU"/>
        </w:rPr>
        <w:t>какое значение и какой смысл имеет для меня учение? </w:t>
      </w:r>
      <w:r w:rsidRPr="0080378C">
        <w:rPr>
          <w:rFonts w:ascii="Times New Roman" w:eastAsia="Times New Roman" w:hAnsi="Times New Roman" w:cs="Times New Roman"/>
          <w:sz w:val="24"/>
          <w:szCs w:val="24"/>
          <w:lang w:eastAsia="ru-RU"/>
        </w:rPr>
        <w:t>— и уметь на него отвечать;</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Регулятивные универсальные учебные действия</w:t>
      </w:r>
      <w:r w:rsidRPr="0080378C">
        <w:rPr>
          <w:rFonts w:ascii="Times New Roman" w:eastAsia="Times New Roman" w:hAnsi="Times New Roman" w:cs="Times New Roman"/>
          <w:i/>
          <w:iCs/>
          <w:sz w:val="24"/>
          <w:szCs w:val="24"/>
          <w:lang w:eastAsia="ru-RU"/>
        </w:rPr>
        <w:t> </w:t>
      </w:r>
      <w:r w:rsidR="00573B37">
        <w:rPr>
          <w:rFonts w:ascii="Times New Roman" w:eastAsia="Times New Roman" w:hAnsi="Times New Roman" w:cs="Times New Roman"/>
          <w:sz w:val="24"/>
          <w:szCs w:val="24"/>
          <w:lang w:eastAsia="ru-RU"/>
        </w:rPr>
        <w:t>обеспечивают уча</w:t>
      </w:r>
      <w:r w:rsidRPr="0080378C">
        <w:rPr>
          <w:rFonts w:ascii="Times New Roman" w:eastAsia="Times New Roman" w:hAnsi="Times New Roman" w:cs="Times New Roman"/>
          <w:sz w:val="24"/>
          <w:szCs w:val="24"/>
          <w:lang w:eastAsia="ru-RU"/>
        </w:rPr>
        <w:t>щимся организацию своей учебной деятельности.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К ним относятся: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целеполагание как постановка учебной задачи на основе соотнесения того, что уже известно и усвоено учащимися, и того, что ещё неизвестно;</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прогнозирование — предвосхищение результата и уровня усвоения знаний, его временны</w:t>
      </w:r>
      <w:r w:rsidRPr="0080378C">
        <w:rPr>
          <w:rFonts w:ascii="Times New Roman" w:eastAsia="Times New Roman" w:hAnsi="Times New Roman" w:cs="Times New Roman"/>
          <w:i/>
          <w:iCs/>
          <w:sz w:val="24"/>
          <w:szCs w:val="24"/>
          <w:lang w:eastAsia="ru-RU"/>
        </w:rPr>
        <w:t> </w:t>
      </w:r>
      <w:r w:rsidRPr="0080378C">
        <w:rPr>
          <w:rFonts w:ascii="Times New Roman" w:eastAsia="Times New Roman" w:hAnsi="Times New Roman" w:cs="Times New Roman"/>
          <w:sz w:val="24"/>
          <w:szCs w:val="24"/>
          <w:lang w:eastAsia="ru-RU"/>
        </w:rPr>
        <w:t>х  характеристик;</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контроль в форме сличения способа действия и его результата с заданным эталоном с целью обнаружения отклонений и отличий от эталона;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о</w:t>
      </w:r>
      <w:r w:rsidR="00573B37">
        <w:rPr>
          <w:rFonts w:ascii="Times New Roman" w:eastAsia="Times New Roman" w:hAnsi="Times New Roman" w:cs="Times New Roman"/>
          <w:sz w:val="24"/>
          <w:szCs w:val="24"/>
          <w:lang w:eastAsia="ru-RU"/>
        </w:rPr>
        <w:t>ценка — выделение и осознание уча</w:t>
      </w:r>
      <w:r w:rsidRPr="0080378C">
        <w:rPr>
          <w:rFonts w:ascii="Times New Roman" w:eastAsia="Times New Roman" w:hAnsi="Times New Roman" w:cs="Times New Roman"/>
          <w:sz w:val="24"/>
          <w:szCs w:val="24"/>
          <w:lang w:eastAsia="ru-RU"/>
        </w:rPr>
        <w:t>щимся того, что уже усвоено и что ещё нужно усвоить, осознание качества и уровня усвоения; оценка результатов работы;</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lastRenderedPageBreak/>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Познавательные универсальные учебные действия </w:t>
      </w:r>
      <w:r w:rsidRPr="0080378C">
        <w:rPr>
          <w:rFonts w:ascii="Times New Roman" w:eastAsia="Times New Roman" w:hAnsi="Times New Roman" w:cs="Times New Roman"/>
          <w:sz w:val="24"/>
          <w:szCs w:val="24"/>
          <w:lang w:eastAsia="ru-RU"/>
        </w:rPr>
        <w:t>включают: общеучебные, логические учебные действия, а также постановку и решение проблемы.</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Общеучебные универсальные действия</w:t>
      </w:r>
      <w:r w:rsidRPr="0080378C">
        <w:rPr>
          <w:rFonts w:ascii="Times New Roman" w:eastAsia="Times New Roman" w:hAnsi="Times New Roman" w:cs="Times New Roman"/>
          <w:b/>
          <w:bCs/>
          <w:sz w:val="24"/>
          <w:szCs w:val="24"/>
          <w:lang w:eastAsia="ru-RU"/>
        </w:rPr>
        <w:t>:</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самостоятельное выделение и формулирование познавательной цели;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структурирование знаний;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осознанное и произвольное построение речевого высказывания в устной и письменной форме;</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выбор наиболее эффективных способов решения задач в зависимости от конкретных условий;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рефлексия способов и условий действия, контроль и оценка процесса и результатов деятельности;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Особую группу общеучебных универсальных действий составляют </w:t>
      </w:r>
      <w:r w:rsidRPr="0080378C">
        <w:rPr>
          <w:rFonts w:ascii="Times New Roman" w:eastAsia="Times New Roman" w:hAnsi="Times New Roman" w:cs="Times New Roman"/>
          <w:b/>
          <w:bCs/>
          <w:i/>
          <w:iCs/>
          <w:sz w:val="24"/>
          <w:szCs w:val="24"/>
          <w:lang w:eastAsia="ru-RU"/>
        </w:rPr>
        <w:t>знаков</w:t>
      </w:r>
      <w:r w:rsidR="006E6ACF" w:rsidRPr="0080378C">
        <w:rPr>
          <w:rFonts w:ascii="Times New Roman" w:eastAsia="Times New Roman" w:hAnsi="Times New Roman" w:cs="Times New Roman"/>
          <w:b/>
          <w:bCs/>
          <w:i/>
          <w:iCs/>
          <w:sz w:val="24"/>
          <w:szCs w:val="24"/>
          <w:lang w:eastAsia="ru-RU"/>
        </w:rPr>
        <w:t>о -</w:t>
      </w:r>
      <w:r w:rsidRPr="0080378C">
        <w:rPr>
          <w:rFonts w:ascii="Times New Roman" w:eastAsia="Times New Roman" w:hAnsi="Times New Roman" w:cs="Times New Roman"/>
          <w:b/>
          <w:bCs/>
          <w:i/>
          <w:iCs/>
          <w:sz w:val="24"/>
          <w:szCs w:val="24"/>
          <w:lang w:eastAsia="ru-RU"/>
        </w:rPr>
        <w:t>_символические действия</w:t>
      </w:r>
      <w:r w:rsidRPr="0080378C">
        <w:rPr>
          <w:rFonts w:ascii="Times New Roman" w:eastAsia="Times New Roman" w:hAnsi="Times New Roman" w:cs="Times New Roman"/>
          <w:b/>
          <w:bCs/>
          <w:sz w:val="24"/>
          <w:szCs w:val="24"/>
          <w:lang w:eastAsia="ru-RU"/>
        </w:rPr>
        <w:t>:</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преобразование модели с целью выявления общих законов, определяющих данную предметную область.</w:t>
      </w:r>
    </w:p>
    <w:p w:rsidR="004C50E4" w:rsidRDefault="004C50E4" w:rsidP="0050655F">
      <w:pPr>
        <w:spacing w:after="0" w:line="240" w:lineRule="auto"/>
        <w:jc w:val="both"/>
        <w:rPr>
          <w:rFonts w:ascii="Times New Roman" w:eastAsia="Times New Roman" w:hAnsi="Times New Roman" w:cs="Times New Roman"/>
          <w:b/>
          <w:bCs/>
          <w:i/>
          <w:iCs/>
          <w:sz w:val="24"/>
          <w:szCs w:val="24"/>
          <w:lang w:eastAsia="ru-RU"/>
        </w:rPr>
      </w:pP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Логические универсальные действия</w:t>
      </w:r>
      <w:r w:rsidRPr="0080378C">
        <w:rPr>
          <w:rFonts w:ascii="Times New Roman" w:eastAsia="Times New Roman" w:hAnsi="Times New Roman" w:cs="Times New Roman"/>
          <w:sz w:val="24"/>
          <w:szCs w:val="24"/>
          <w:lang w:eastAsia="ru-RU"/>
        </w:rPr>
        <w:t>:</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анализ объектов с целью выделения признаков (существенных, несущественных);</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синтез — составление целого из частей, в том числе самостоятельное достраивание с восполнением недостающих компонентов;</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выбор оснований и критериев для сравнения, классификации объектов;</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подведение под понятие, выведение следствий;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установление причинно-следственных связей, представление цепочек объектов и явлений;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построение логической цепочки рассуждений, анализ истинности утверждений;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доказательство;</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выдвижение гипотез и их обоснование.</w:t>
      </w:r>
    </w:p>
    <w:p w:rsidR="00FD5AFA" w:rsidRDefault="00FD5AFA" w:rsidP="0050655F">
      <w:pPr>
        <w:spacing w:after="0" w:line="240" w:lineRule="auto"/>
        <w:jc w:val="both"/>
        <w:rPr>
          <w:rFonts w:ascii="Times New Roman" w:eastAsia="Times New Roman" w:hAnsi="Times New Roman" w:cs="Times New Roman"/>
          <w:b/>
          <w:bCs/>
          <w:i/>
          <w:iCs/>
          <w:sz w:val="24"/>
          <w:szCs w:val="24"/>
          <w:lang w:eastAsia="ru-RU"/>
        </w:rPr>
      </w:pP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Постановка и решение проблемы</w:t>
      </w:r>
      <w:r w:rsidRPr="0080378C">
        <w:rPr>
          <w:rFonts w:ascii="Times New Roman" w:eastAsia="Times New Roman" w:hAnsi="Times New Roman" w:cs="Times New Roman"/>
          <w:b/>
          <w:bCs/>
          <w:sz w:val="24"/>
          <w:szCs w:val="24"/>
          <w:lang w:eastAsia="ru-RU"/>
        </w:rPr>
        <w:t>:</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формулирование проблемы;</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самостоятельное создание способов решения проблем творческого и поискового характера.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lastRenderedPageBreak/>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К коммуникативным действиям</w:t>
      </w:r>
      <w:r w:rsidRPr="0080378C">
        <w:rPr>
          <w:rFonts w:ascii="Times New Roman" w:eastAsia="Times New Roman" w:hAnsi="Times New Roman" w:cs="Times New Roman"/>
          <w:sz w:val="24"/>
          <w:szCs w:val="24"/>
          <w:lang w:eastAsia="ru-RU"/>
        </w:rPr>
        <w:t> относятся: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планирование учебного сотрудничества с учителем и сверстниками — определение цели, функций участников, способов взаимодействия;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постановка вопросов — инициативное сотрудничество в поиске и сборе информации;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управление поведением партнёра — контроль, коррекция, оценка его действий;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w:t>
      </w:r>
    </w:p>
    <w:p w:rsidR="004C50E4" w:rsidRPr="005C69A4"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val="en-US" w:eastAsia="ru-RU"/>
        </w:rPr>
        <w:t>  </w:t>
      </w:r>
    </w:p>
    <w:p w:rsidR="00500529" w:rsidRPr="0080378C" w:rsidRDefault="00A11D91" w:rsidP="004C50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500529" w:rsidRPr="0080378C">
        <w:rPr>
          <w:rFonts w:ascii="Times New Roman" w:eastAsia="Times New Roman" w:hAnsi="Times New Roman" w:cs="Times New Roman"/>
          <w:b/>
          <w:bCs/>
          <w:sz w:val="24"/>
          <w:szCs w:val="24"/>
          <w:lang w:eastAsia="ru-RU"/>
        </w:rPr>
        <w:t>Характеристика результатов формирования универсальных уче</w:t>
      </w:r>
      <w:r w:rsidR="00573B37">
        <w:rPr>
          <w:rFonts w:ascii="Times New Roman" w:eastAsia="Times New Roman" w:hAnsi="Times New Roman" w:cs="Times New Roman"/>
          <w:b/>
          <w:bCs/>
          <w:sz w:val="24"/>
          <w:szCs w:val="24"/>
          <w:lang w:eastAsia="ru-RU"/>
        </w:rPr>
        <w:t>бных действий  на разных этапах обучения </w:t>
      </w:r>
      <w:r w:rsidR="00500529" w:rsidRPr="0080378C">
        <w:rPr>
          <w:rFonts w:ascii="Times New Roman" w:eastAsia="Times New Roman" w:hAnsi="Times New Roman" w:cs="Times New Roman"/>
          <w:b/>
          <w:bCs/>
          <w:sz w:val="24"/>
          <w:szCs w:val="24"/>
          <w:lang w:eastAsia="ru-RU"/>
        </w:rPr>
        <w:t>по УМК  «Начальная школа 21 века» в начальной школе</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w:t>
      </w:r>
    </w:p>
    <w:tbl>
      <w:tblPr>
        <w:tblW w:w="14709" w:type="dxa"/>
        <w:tblLayout w:type="fixed"/>
        <w:tblCellMar>
          <w:left w:w="0" w:type="dxa"/>
          <w:right w:w="0" w:type="dxa"/>
        </w:tblCellMar>
        <w:tblLook w:val="04A0" w:firstRow="1" w:lastRow="0" w:firstColumn="1" w:lastColumn="0" w:noHBand="0" w:noVBand="1"/>
      </w:tblPr>
      <w:tblGrid>
        <w:gridCol w:w="1101"/>
        <w:gridCol w:w="3260"/>
        <w:gridCol w:w="3260"/>
        <w:gridCol w:w="3544"/>
        <w:gridCol w:w="3544"/>
      </w:tblGrid>
      <w:tr w:rsidR="0080378C" w:rsidRPr="0080378C" w:rsidTr="005C69A4">
        <w:trPr>
          <w:trHeight w:val="610"/>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CE4F26"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Класс</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144" w:rsidRDefault="00500529" w:rsidP="00354144">
            <w:pPr>
              <w:spacing w:after="0" w:line="240" w:lineRule="auto"/>
              <w:jc w:val="center"/>
              <w:rPr>
                <w:rFonts w:ascii="Times New Roman" w:eastAsia="Times New Roman" w:hAnsi="Times New Roman" w:cs="Times New Roman"/>
                <w:b/>
                <w:bCs/>
                <w:sz w:val="24"/>
                <w:szCs w:val="24"/>
                <w:lang w:eastAsia="ru-RU"/>
              </w:rPr>
            </w:pPr>
            <w:r w:rsidRPr="0080378C">
              <w:rPr>
                <w:rFonts w:ascii="Times New Roman" w:eastAsia="Times New Roman" w:hAnsi="Times New Roman" w:cs="Times New Roman"/>
                <w:b/>
                <w:bCs/>
                <w:sz w:val="24"/>
                <w:szCs w:val="24"/>
                <w:lang w:eastAsia="ru-RU"/>
              </w:rPr>
              <w:t xml:space="preserve">Личностные </w:t>
            </w:r>
          </w:p>
          <w:p w:rsidR="00500529" w:rsidRPr="0080378C" w:rsidRDefault="00500529" w:rsidP="00354144">
            <w:pPr>
              <w:spacing w:after="0" w:line="240" w:lineRule="auto"/>
              <w:jc w:val="center"/>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УУД</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144" w:rsidRDefault="00500529" w:rsidP="00354144">
            <w:pPr>
              <w:spacing w:after="0" w:line="240" w:lineRule="auto"/>
              <w:jc w:val="center"/>
              <w:rPr>
                <w:rFonts w:ascii="Times New Roman" w:eastAsia="Times New Roman" w:hAnsi="Times New Roman" w:cs="Times New Roman"/>
                <w:b/>
                <w:bCs/>
                <w:sz w:val="24"/>
                <w:szCs w:val="24"/>
                <w:lang w:eastAsia="ru-RU"/>
              </w:rPr>
            </w:pPr>
            <w:r w:rsidRPr="0080378C">
              <w:rPr>
                <w:rFonts w:ascii="Times New Roman" w:eastAsia="Times New Roman" w:hAnsi="Times New Roman" w:cs="Times New Roman"/>
                <w:b/>
                <w:bCs/>
                <w:sz w:val="24"/>
                <w:szCs w:val="24"/>
                <w:lang w:eastAsia="ru-RU"/>
              </w:rPr>
              <w:t xml:space="preserve">Регулятивные </w:t>
            </w:r>
          </w:p>
          <w:p w:rsidR="00500529" w:rsidRPr="0080378C" w:rsidRDefault="00500529" w:rsidP="00354144">
            <w:pPr>
              <w:spacing w:after="0" w:line="240" w:lineRule="auto"/>
              <w:jc w:val="center"/>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УУД</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54144" w:rsidRDefault="00500529" w:rsidP="00354144">
            <w:pPr>
              <w:spacing w:after="0" w:line="240" w:lineRule="auto"/>
              <w:jc w:val="center"/>
              <w:rPr>
                <w:rFonts w:ascii="Times New Roman" w:eastAsia="Times New Roman" w:hAnsi="Times New Roman" w:cs="Times New Roman"/>
                <w:b/>
                <w:bCs/>
                <w:sz w:val="24"/>
                <w:szCs w:val="24"/>
                <w:lang w:eastAsia="ru-RU"/>
              </w:rPr>
            </w:pPr>
            <w:r w:rsidRPr="0080378C">
              <w:rPr>
                <w:rFonts w:ascii="Times New Roman" w:eastAsia="Times New Roman" w:hAnsi="Times New Roman" w:cs="Times New Roman"/>
                <w:b/>
                <w:bCs/>
                <w:sz w:val="24"/>
                <w:szCs w:val="24"/>
                <w:lang w:eastAsia="ru-RU"/>
              </w:rPr>
              <w:t xml:space="preserve">Познавательные </w:t>
            </w:r>
          </w:p>
          <w:p w:rsidR="00500529" w:rsidRPr="0080378C" w:rsidRDefault="00500529" w:rsidP="00354144">
            <w:pPr>
              <w:spacing w:after="0" w:line="240" w:lineRule="auto"/>
              <w:jc w:val="center"/>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УУД</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354144">
            <w:pPr>
              <w:spacing w:after="0" w:line="240" w:lineRule="auto"/>
              <w:jc w:val="center"/>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Коммуникативные УУД</w:t>
            </w:r>
          </w:p>
        </w:tc>
      </w:tr>
      <w:tr w:rsidR="0080378C" w:rsidRPr="0080378C" w:rsidTr="005C69A4">
        <w:trPr>
          <w:trHeight w:val="3266"/>
        </w:trPr>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354144">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1 кл</w:t>
            </w:r>
            <w:r w:rsidR="005C69A4">
              <w:rPr>
                <w:rFonts w:ascii="Times New Roman" w:eastAsia="Times New Roman" w:hAnsi="Times New Roman" w:cs="Times New Roman"/>
                <w:b/>
                <w:bCs/>
                <w:sz w:val="24"/>
                <w:szCs w:val="24"/>
                <w:lang w:eastAsia="ru-RU"/>
              </w:rPr>
              <w:t>асс</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1. Ценить и принимать следующие базовые ценности:  «добро», «терпение», «родина», «природа», «семья».</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2. Уважать к своей семье, к своим родственникам, любовь к родителям.</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 Освоить  роли  ученика; формирование интереса (мотивации) к учению.</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4. Оценивать  жизненные ситуаций  и поступки героев художественных текстов с точки зрения общечеловеческих норм.</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Организовывать свое рабочее место под руководством учителя.</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Определять цель выполнения заданий на уроке, во внеурочной деятельности, в жизненных ситуациях под руководством учителя.</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Определять план выполнения заданий на уроках, внеурочной деятельности, жизненных ситуациях под руководством учителя.</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Использовать в своей деятельности простейшие приборы: линейку, треугольник и т.д.</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Ориентироваться в учебнике: определять умения, которые будут сформированы на основе изучения данного раздела.</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Отвечать на простые вопросы учителя, находить нужную информацию в учебнике.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Сравнивать предметы, объекты: находить общее и различие.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Группировать предметы, объекты на основе существенных признаков.</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5. Подробно пересказывать прочитанное или прослушанное; определять тему.</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Участвовать в диалоге на уроке и в жизненных ситуациях.</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Отвечать на вопросы учителя, товарищей по классу.</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Соблюдать простейшие нормы речевого этикета: здороваться, прощаться, благодарить.</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Слушать и понимать речь других.</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Участвовать  в паре.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 </w:t>
            </w:r>
          </w:p>
        </w:tc>
      </w:tr>
      <w:tr w:rsidR="0080378C" w:rsidRPr="0080378C" w:rsidTr="005C69A4">
        <w:trPr>
          <w:trHeight w:val="13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354144">
            <w:pPr>
              <w:spacing w:after="0" w:line="144" w:lineRule="atLeast"/>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2 кл</w:t>
            </w:r>
            <w:r w:rsidR="005C69A4">
              <w:rPr>
                <w:rFonts w:ascii="Times New Roman" w:eastAsia="Times New Roman" w:hAnsi="Times New Roman" w:cs="Times New Roman"/>
                <w:b/>
                <w:bCs/>
                <w:sz w:val="24"/>
                <w:szCs w:val="24"/>
                <w:lang w:eastAsia="ru-RU"/>
              </w:rPr>
              <w:t>асс</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4C50E4">
            <w:pPr>
              <w:spacing w:after="0" w:line="240" w:lineRule="auto"/>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 xml:space="preserve">1. Ценить и принимать следующие базовые ценности:  «добро», </w:t>
            </w:r>
            <w:r w:rsidRPr="00D3181B">
              <w:rPr>
                <w:rFonts w:ascii="Times New Roman" w:eastAsia="Times New Roman" w:hAnsi="Times New Roman" w:cs="Times New Roman"/>
                <w:sz w:val="20"/>
                <w:szCs w:val="20"/>
                <w:lang w:eastAsia="ru-RU"/>
              </w:rPr>
              <w:lastRenderedPageBreak/>
              <w:t>«терпение», «родина», «природа», «семья», «мир», «настоящий друг».</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2. Уважение к своему народу, к своей родине. </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 Освоение личностного смысла учения, желания учиться.</w:t>
            </w:r>
          </w:p>
          <w:p w:rsidR="00500529" w:rsidRPr="00D3181B" w:rsidRDefault="00500529" w:rsidP="0050655F">
            <w:pPr>
              <w:spacing w:after="0" w:line="144" w:lineRule="atLeast"/>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4. Оценка жизненных ситуаций  и поступков героев художественных текстов с точки зрения общечеловеческих норм.</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lastRenderedPageBreak/>
              <w:t>1. Самостоятельно организовывать свое рабочее место.</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lastRenderedPageBreak/>
              <w:t>2. Следовать режиму организации учебной и внеучебной деятельности.</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Определять цель учебной деятельности с помощью учителя и самостоятельно.</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Определять план выполнения заданий на уроках, внеурочной деятельности, жизненных ситуациях под руководством учителя.</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5.  Соотносить выполненное задание  с образцом, предложенным учителем.</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6. Использовать в работе простейшие  инструменты и более сложные приборы (циркуль).</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6. Корректировать выполнение задания в дальнейшем.</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7. Оценка своего задания по следующим параметрам: легко выполнять, возникли сложности при выполнении.</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 </w:t>
            </w:r>
          </w:p>
          <w:p w:rsidR="00500529" w:rsidRPr="00D3181B" w:rsidRDefault="00500529" w:rsidP="0050655F">
            <w:pPr>
              <w:spacing w:after="0" w:line="144" w:lineRule="atLeast"/>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 </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lastRenderedPageBreak/>
              <w:t xml:space="preserve">1. Ориентироваться в учебнике: определять умения, которые будут </w:t>
            </w:r>
            <w:r w:rsidRPr="00D3181B">
              <w:rPr>
                <w:rFonts w:ascii="Times New Roman" w:eastAsia="Times New Roman" w:hAnsi="Times New Roman" w:cs="Times New Roman"/>
                <w:sz w:val="20"/>
                <w:szCs w:val="20"/>
                <w:lang w:eastAsia="ru-RU"/>
              </w:rPr>
              <w:lastRenderedPageBreak/>
              <w:t>сформированы на основе изучения данного раздела; определять круг своего незнания.</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Отвечать на простые  и сложные вопросы учителя, самим задавать вопросы, находить нужную информацию в учебнике.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 4. Подробно пересказывать прочитанное или прослушанное;  составлять простой план .</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5. Определять,  в каких источниках  можно  найти  необходимую информацию для  выполнения задания.</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6. Находить необходимую информацию,  как в учебнике, так и в  словарях в учебнике.</w:t>
            </w:r>
          </w:p>
          <w:p w:rsidR="00500529" w:rsidRPr="00D3181B" w:rsidRDefault="00500529" w:rsidP="0050655F">
            <w:pPr>
              <w:spacing w:after="0" w:line="144" w:lineRule="atLeast"/>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7. Наблюдать и делать самостоятельные   простые выводы</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lastRenderedPageBreak/>
              <w:t xml:space="preserve">1.Участвовать в диалоге; слушать и понимать других, высказывать свою </w:t>
            </w:r>
            <w:r w:rsidRPr="00D3181B">
              <w:rPr>
                <w:rFonts w:ascii="Times New Roman" w:eastAsia="Times New Roman" w:hAnsi="Times New Roman" w:cs="Times New Roman"/>
                <w:sz w:val="20"/>
                <w:szCs w:val="20"/>
                <w:lang w:eastAsia="ru-RU"/>
              </w:rPr>
              <w:lastRenderedPageBreak/>
              <w:t>точку зрения на события, поступки.</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2.Оформлять свои мысли в устной и письменной речи с учетом своих учебных и жизненных речевых ситуаций.</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3.Читать вслух и про себя тексты учебников, других художественных и научно-популярных книг, понимать прочитанное.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Выполняя различные роли в группе, сотрудничать в совместном решении проблемы (задачи).</w:t>
            </w:r>
          </w:p>
          <w:p w:rsidR="00500529" w:rsidRPr="00D3181B" w:rsidRDefault="00500529" w:rsidP="0050655F">
            <w:pPr>
              <w:spacing w:after="0" w:line="144" w:lineRule="atLeast"/>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 </w:t>
            </w:r>
          </w:p>
        </w:tc>
      </w:tr>
      <w:tr w:rsidR="0080378C" w:rsidRPr="0080378C" w:rsidTr="005C69A4">
        <w:trPr>
          <w:trHeight w:val="6146"/>
        </w:trPr>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354144">
            <w:pPr>
              <w:spacing w:after="0" w:line="144" w:lineRule="atLeast"/>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lastRenderedPageBreak/>
              <w:t>3 кл</w:t>
            </w:r>
            <w:r w:rsidR="005C69A4">
              <w:rPr>
                <w:rFonts w:ascii="Times New Roman" w:eastAsia="Times New Roman" w:hAnsi="Times New Roman" w:cs="Times New Roman"/>
                <w:b/>
                <w:bCs/>
                <w:sz w:val="24"/>
                <w:szCs w:val="24"/>
                <w:lang w:eastAsia="ru-RU"/>
              </w:rPr>
              <w:t>асс</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4C50E4">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2. Уважение к своему народу, к другим народам, терпимость к обычаям и традициям других народов.</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 Освоение личностного смысла учения; желания продолжать свою учебу.</w:t>
            </w:r>
          </w:p>
          <w:p w:rsidR="00500529" w:rsidRPr="00D3181B" w:rsidRDefault="00500529" w:rsidP="0050655F">
            <w:pPr>
              <w:spacing w:after="0" w:line="144" w:lineRule="atLeast"/>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Самостоятельно организовывать свое рабочее место в соответствии с целью выполнения заданий.</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Самостоятельно определять важность или  необходимость выполнения различных задания в учебном  процессе и жизненных ситуациях.</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Определять цель учебной деятельности с помощью самостоятельно.</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Определять план выполнения заданий на уроках, внеурочной деятельности, жизненных ситуациях под руководством учителя.</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5. Определять правильность выполненного задания  на основе сравнения с предыдущими заданиями, или на основе различных образцов.</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6. Корректировать выполнение задания в соответствии с планом, условиями выполнения, результатом действий на определенном этапе.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7. Использовать в работе литературу, инструменты, приборы.</w:t>
            </w:r>
          </w:p>
          <w:p w:rsidR="00500529" w:rsidRPr="00D3181B" w:rsidRDefault="00500529" w:rsidP="0050655F">
            <w:pPr>
              <w:spacing w:after="0" w:line="144" w:lineRule="atLeast"/>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8. Оценка своего задания по  параметрам, заранее представленным</w:t>
            </w:r>
            <w:r w:rsidRPr="00D3181B">
              <w:rPr>
                <w:rFonts w:ascii="Times New Roman" w:eastAsia="Times New Roman" w:hAnsi="Times New Roman" w:cs="Times New Roman"/>
                <w:b/>
                <w:bCs/>
                <w:sz w:val="20"/>
                <w:szCs w:val="20"/>
                <w:lang w:eastAsia="ru-RU"/>
              </w:rPr>
              <w:t>.</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Самостоятельно предполагать, какая  дополнительная информация буде нужна для изучения незнакомого материала;</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отбирать необходимые  источники информации среди предложенных учителем словарей, энциклопедий, справочников.</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 Извлекать информацию, представленную в разных формах (текст, та</w:t>
            </w:r>
            <w:r w:rsidR="004C50E4">
              <w:rPr>
                <w:rFonts w:ascii="Times New Roman" w:eastAsia="Times New Roman" w:hAnsi="Times New Roman" w:cs="Times New Roman"/>
                <w:sz w:val="20"/>
                <w:szCs w:val="20"/>
                <w:lang w:eastAsia="ru-RU"/>
              </w:rPr>
              <w:t>блица, схема, экспонат, модель,</w:t>
            </w:r>
            <w:r w:rsidRPr="00D3181B">
              <w:rPr>
                <w:rFonts w:ascii="Times New Roman" w:eastAsia="Times New Roman" w:hAnsi="Times New Roman" w:cs="Times New Roman"/>
                <w:sz w:val="20"/>
                <w:szCs w:val="20"/>
                <w:lang w:eastAsia="ru-RU"/>
              </w:rPr>
              <w:t>, иллюстрация и др.)</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4. Представлять информацию в виде текста, таблицы, схемы, в том числе с помощью ИКТ.</w:t>
            </w:r>
          </w:p>
          <w:p w:rsidR="00500529" w:rsidRPr="00D3181B" w:rsidRDefault="00500529" w:rsidP="0050655F">
            <w:pPr>
              <w:spacing w:after="0" w:line="144" w:lineRule="atLeast"/>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5. Анализировать, сравнивать, группировать различные объекты, явления, факты.</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Участвовать в диалоге; слушать и понимать других, высказывать свою точку зрения на события, поступки.</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2.Оформлять свои мысли в устной и письменной речи с учетом своих учебных и жизненных речевых ситуаций.</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3.Читать вслух и про себя тексты учебников, других художественных и научно-популярных книг, понимать прочитанное.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Выполняя различные роли в группе, сотрудничать в совместном решении проблемы (задачи).</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5. Отстаивать свою точку зрения, соблюдая правила речевого этикета.</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6. Критично относиться к своему мнению</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7. Понимать точку зрения другого</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8. Участвовать в работе группы, распределять рол</w:t>
            </w:r>
            <w:r w:rsidR="00D3181B">
              <w:rPr>
                <w:rFonts w:ascii="Times New Roman" w:eastAsia="Times New Roman" w:hAnsi="Times New Roman" w:cs="Times New Roman"/>
                <w:sz w:val="20"/>
                <w:szCs w:val="20"/>
                <w:lang w:eastAsia="ru-RU"/>
              </w:rPr>
              <w:t>и, договариваться друг с другом</w:t>
            </w:r>
          </w:p>
        </w:tc>
      </w:tr>
      <w:tr w:rsidR="0080378C" w:rsidRPr="0080378C" w:rsidTr="005C69A4">
        <w:trPr>
          <w:cantSplit/>
          <w:trHeight w:val="1097"/>
        </w:trPr>
        <w:tc>
          <w:tcPr>
            <w:tcW w:w="110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F51533" w:rsidP="005C69A4">
            <w:pPr>
              <w:spacing w:after="0" w:line="144" w:lineRule="atLeas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4</w:t>
            </w:r>
            <w:r w:rsidR="00500529" w:rsidRPr="0080378C">
              <w:rPr>
                <w:rFonts w:ascii="Times New Roman" w:eastAsia="Times New Roman" w:hAnsi="Times New Roman" w:cs="Times New Roman"/>
                <w:b/>
                <w:bCs/>
                <w:sz w:val="24"/>
                <w:szCs w:val="24"/>
                <w:lang w:eastAsia="ru-RU"/>
              </w:rPr>
              <w:t xml:space="preserve"> кл</w:t>
            </w:r>
            <w:r w:rsidR="005C69A4">
              <w:rPr>
                <w:rFonts w:ascii="Times New Roman" w:eastAsia="Times New Roman" w:hAnsi="Times New Roman" w:cs="Times New Roman"/>
                <w:b/>
                <w:bCs/>
                <w:sz w:val="24"/>
                <w:szCs w:val="24"/>
                <w:lang w:eastAsia="ru-RU"/>
              </w:rPr>
              <w:t>асс</w:t>
            </w:r>
          </w:p>
          <w:p w:rsidR="006E6ACF" w:rsidRPr="0080378C" w:rsidRDefault="006E6ACF" w:rsidP="00354144">
            <w:pPr>
              <w:spacing w:after="0" w:line="144" w:lineRule="atLeast"/>
              <w:jc w:val="right"/>
              <w:rPr>
                <w:rFonts w:ascii="Times New Roman" w:eastAsia="Times New Roman" w:hAnsi="Times New Roman" w:cs="Times New Roman"/>
                <w:sz w:val="24"/>
                <w:szCs w:val="24"/>
                <w:lang w:eastAsia="ru-RU"/>
              </w:rPr>
            </w:pP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2. Уважение  к своему народу, к другим народам, принятие ценностей других народов.</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 Освоение личностного смысла учения;  выбор дальнейшего образовательного маршрута.</w:t>
            </w:r>
          </w:p>
          <w:p w:rsidR="00500529" w:rsidRPr="00D3181B" w:rsidRDefault="00500529" w:rsidP="0050655F">
            <w:pPr>
              <w:spacing w:after="0" w:line="144" w:lineRule="atLeast"/>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Использовать  при выполнения задания различные средства: справочную литературу, ИКТ, инструменты и приборы.</w:t>
            </w:r>
          </w:p>
          <w:p w:rsidR="00500529" w:rsidRPr="00D3181B" w:rsidRDefault="00500529" w:rsidP="0050655F">
            <w:pPr>
              <w:spacing w:after="0" w:line="144" w:lineRule="atLeast"/>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Определять самостоятельно критерии оценивания, давать самооценку.</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2. Самостоятельно предполагать, какая  дополнительная информация буде нужна для изучения незнакомого материала;</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отбирать необходимые  источники информации среди предложенных учителем словарей, энциклопедий, справочников,</w:t>
            </w:r>
            <w:r w:rsidR="00F51533">
              <w:rPr>
                <w:rFonts w:ascii="Times New Roman" w:eastAsia="Times New Roman" w:hAnsi="Times New Roman" w:cs="Times New Roman"/>
                <w:sz w:val="20"/>
                <w:szCs w:val="20"/>
                <w:lang w:eastAsia="ru-RU"/>
              </w:rPr>
              <w:t xml:space="preserve"> </w:t>
            </w:r>
            <w:r w:rsidRPr="00D3181B">
              <w:rPr>
                <w:rFonts w:ascii="Times New Roman" w:eastAsia="Times New Roman" w:hAnsi="Times New Roman" w:cs="Times New Roman"/>
                <w:sz w:val="20"/>
                <w:szCs w:val="20"/>
                <w:lang w:eastAsia="ru-RU"/>
              </w:rPr>
              <w:t>электронные диски.</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Анализировать, сравнивать, группировать различные объекты, явления, факты.</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5. Самостоятельно делать выводы, перерабатывать информацию, преобразовывать её,  представлять информацию на основе схем, моделей, сообщений.</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6. Составлять сложный план текста.</w:t>
            </w:r>
          </w:p>
          <w:p w:rsidR="00500529" w:rsidRPr="00D3181B" w:rsidRDefault="00500529" w:rsidP="0050655F">
            <w:pPr>
              <w:spacing w:after="0" w:line="144" w:lineRule="atLeast"/>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7. Уметь передавать содержание в сжатом, выборочном или развёрнутом виде.</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Участвовать в диалоге; слушать и понимать других, высказывать свою точку зрения на события, поступки.</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2.Оформлять свои мысли в устной и письменной речи с учетом своих учебных и жизненных речевых ситуаций.</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3.Читать вслух и про себя тексты учебников, других художественных и научно-популярных книг, понимать прочитанное.</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4. Выполняя различные роли в группе, сотрудничать в совместном решении проблемы (задачи).</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500529" w:rsidRPr="00D3181B" w:rsidRDefault="00500529" w:rsidP="0050655F">
            <w:pPr>
              <w:spacing w:after="0" w:line="240" w:lineRule="auto"/>
              <w:jc w:val="both"/>
              <w:rPr>
                <w:rFonts w:ascii="Times New Roman" w:eastAsia="Times New Roman" w:hAnsi="Times New Roman" w:cs="Times New Roman"/>
                <w:sz w:val="20"/>
                <w:szCs w:val="20"/>
                <w:lang w:eastAsia="ru-RU"/>
              </w:rPr>
            </w:pPr>
            <w:r w:rsidRPr="00D3181B">
              <w:rPr>
                <w:rFonts w:ascii="Times New Roman" w:eastAsia="Times New Roman" w:hAnsi="Times New Roman" w:cs="Times New Roman"/>
                <w:sz w:val="20"/>
                <w:szCs w:val="20"/>
                <w:lang w:eastAsia="ru-RU"/>
              </w:rPr>
              <w:t>6. Критично относиться к своему мнению. Уметь взглянуть на ситуацию с иной позиции и договариваться с людьми иных позиций.</w:t>
            </w:r>
          </w:p>
          <w:p w:rsidR="00500529" w:rsidRPr="00D3181B" w:rsidRDefault="00500529" w:rsidP="0050655F">
            <w:pPr>
              <w:spacing w:after="0" w:line="240" w:lineRule="auto"/>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7. Понимать точку зрения другого</w:t>
            </w:r>
          </w:p>
          <w:p w:rsidR="00500529" w:rsidRPr="00D3181B" w:rsidRDefault="00500529" w:rsidP="0050655F">
            <w:pPr>
              <w:spacing w:after="0" w:line="144" w:lineRule="atLeast"/>
              <w:jc w:val="both"/>
              <w:rPr>
                <w:rFonts w:ascii="Times New Roman" w:eastAsia="Times New Roman" w:hAnsi="Times New Roman" w:cs="Times New Roman"/>
                <w:b/>
                <w:bCs/>
                <w:sz w:val="20"/>
                <w:szCs w:val="20"/>
                <w:lang w:eastAsia="ru-RU"/>
              </w:rPr>
            </w:pPr>
            <w:r w:rsidRPr="00D3181B">
              <w:rPr>
                <w:rFonts w:ascii="Times New Roman" w:eastAsia="Times New Roman" w:hAnsi="Times New Roman" w:cs="Times New Roman"/>
                <w:sz w:val="20"/>
                <w:szCs w:val="20"/>
                <w:lang w:eastAsia="ru-RU"/>
              </w:rPr>
              <w:t>8. Участвовать в работе группы, распределять роли, договариваться друг с другом. Предвидеть  последствия коллективных решений.</w:t>
            </w:r>
          </w:p>
        </w:tc>
      </w:tr>
    </w:tbl>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w:t>
      </w:r>
    </w:p>
    <w:p w:rsidR="00D3181B" w:rsidRDefault="00D3181B" w:rsidP="0050655F">
      <w:pPr>
        <w:spacing w:after="0" w:line="240" w:lineRule="auto"/>
        <w:jc w:val="both"/>
        <w:rPr>
          <w:rFonts w:ascii="Times New Roman" w:eastAsia="Times New Roman" w:hAnsi="Times New Roman" w:cs="Times New Roman"/>
          <w:b/>
          <w:bCs/>
          <w:sz w:val="24"/>
          <w:szCs w:val="24"/>
          <w:lang w:eastAsia="ru-RU"/>
        </w:rPr>
      </w:pPr>
    </w:p>
    <w:p w:rsidR="00500529" w:rsidRPr="00573B37" w:rsidRDefault="00500529" w:rsidP="0050655F">
      <w:pPr>
        <w:spacing w:after="0" w:line="240" w:lineRule="auto"/>
        <w:jc w:val="both"/>
        <w:rPr>
          <w:rFonts w:ascii="Times New Roman" w:eastAsia="Times New Roman" w:hAnsi="Times New Roman" w:cs="Times New Roman"/>
          <w:b/>
          <w:bCs/>
          <w:sz w:val="24"/>
          <w:szCs w:val="24"/>
          <w:lang w:eastAsia="ru-RU"/>
        </w:rPr>
      </w:pPr>
      <w:r w:rsidRPr="0080378C">
        <w:rPr>
          <w:rFonts w:ascii="Times New Roman" w:eastAsia="Times New Roman" w:hAnsi="Times New Roman" w:cs="Times New Roman"/>
          <w:b/>
          <w:bCs/>
          <w:sz w:val="24"/>
          <w:szCs w:val="24"/>
          <w:lang w:eastAsia="ru-RU"/>
        </w:rPr>
        <w:t>Связь универсальных учебных действий с содержанием учебных предметов (на основе образовательных ресурсов</w:t>
      </w:r>
      <w:r w:rsidR="00573B37">
        <w:rPr>
          <w:rFonts w:ascii="Times New Roman" w:eastAsia="Times New Roman" w:hAnsi="Times New Roman" w:cs="Times New Roman"/>
          <w:b/>
          <w:bCs/>
          <w:sz w:val="24"/>
          <w:szCs w:val="24"/>
          <w:lang w:eastAsia="ru-RU"/>
        </w:rPr>
        <w:t xml:space="preserve">  </w:t>
      </w:r>
      <w:r w:rsidRPr="0080378C">
        <w:rPr>
          <w:rFonts w:ascii="Times New Roman" w:eastAsia="Times New Roman" w:hAnsi="Times New Roman" w:cs="Times New Roman"/>
          <w:b/>
          <w:bCs/>
          <w:sz w:val="24"/>
          <w:szCs w:val="24"/>
          <w:lang w:eastAsia="ru-RU"/>
        </w:rPr>
        <w:t>УМК  «Начальная школа 21 века»)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w:t>
      </w:r>
    </w:p>
    <w:p w:rsidR="00500529" w:rsidRPr="0080378C" w:rsidRDefault="00500529" w:rsidP="0050655F">
      <w:pPr>
        <w:spacing w:after="120" w:line="240" w:lineRule="auto"/>
        <w:ind w:left="283"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Формирование универсальных учебных дей</w:t>
      </w:r>
      <w:r w:rsidR="00573B37">
        <w:rPr>
          <w:rFonts w:ascii="Times New Roman" w:eastAsia="Times New Roman" w:hAnsi="Times New Roman" w:cs="Times New Roman"/>
          <w:sz w:val="24"/>
          <w:szCs w:val="24"/>
          <w:lang w:eastAsia="ru-RU"/>
        </w:rPr>
        <w:t>ствий в образовательной деятельности</w:t>
      </w:r>
      <w:r w:rsidRPr="0080378C">
        <w:rPr>
          <w:rFonts w:ascii="Times New Roman" w:eastAsia="Times New Roman" w:hAnsi="Times New Roman" w:cs="Times New Roman"/>
          <w:sz w:val="24"/>
          <w:szCs w:val="24"/>
          <w:lang w:eastAsia="ru-RU"/>
        </w:rPr>
        <w:t xml:space="preserve">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w:t>
      </w:r>
      <w:r w:rsidR="00F51533">
        <w:rPr>
          <w:rFonts w:ascii="Times New Roman" w:eastAsia="Times New Roman" w:hAnsi="Times New Roman" w:cs="Times New Roman"/>
          <w:sz w:val="24"/>
          <w:szCs w:val="24"/>
          <w:lang w:eastAsia="ru-RU"/>
        </w:rPr>
        <w:t xml:space="preserve">«Музыка», </w:t>
      </w:r>
      <w:r w:rsidRPr="0080378C">
        <w:rPr>
          <w:rFonts w:ascii="Times New Roman" w:eastAsia="Times New Roman" w:hAnsi="Times New Roman" w:cs="Times New Roman"/>
          <w:sz w:val="24"/>
          <w:szCs w:val="24"/>
          <w:lang w:eastAsia="ru-RU"/>
        </w:rPr>
        <w:t>«Физическая культура» в отношении  ценностно-смыслового, личностного, познавательного и коммуникативного развития учащихся.</w:t>
      </w:r>
    </w:p>
    <w:p w:rsidR="00500529" w:rsidRPr="0080378C" w:rsidRDefault="00F51533"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00529" w:rsidRPr="0080378C">
        <w:rPr>
          <w:rFonts w:ascii="Times New Roman" w:eastAsia="Times New Roman" w:hAnsi="Times New Roman" w:cs="Times New Roman"/>
          <w:sz w:val="24"/>
          <w:szCs w:val="24"/>
          <w:lang w:eastAsia="ru-RU"/>
        </w:rPr>
        <w:t>Каждый из предметов УМК «Начальная школа 21 века»,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500529" w:rsidRPr="00D3181B" w:rsidRDefault="00500529" w:rsidP="0050655F">
      <w:pPr>
        <w:pStyle w:val="a4"/>
        <w:numPr>
          <w:ilvl w:val="0"/>
          <w:numId w:val="31"/>
        </w:numPr>
        <w:spacing w:after="0" w:line="240" w:lineRule="auto"/>
        <w:jc w:val="both"/>
        <w:rPr>
          <w:rFonts w:ascii="Times New Roman" w:eastAsia="Times New Roman" w:hAnsi="Times New Roman" w:cs="Times New Roman"/>
          <w:sz w:val="24"/>
          <w:szCs w:val="24"/>
          <w:lang w:eastAsia="ru-RU"/>
        </w:rPr>
      </w:pPr>
      <w:r w:rsidRPr="00D3181B">
        <w:rPr>
          <w:rFonts w:ascii="Times New Roman" w:eastAsia="Times New Roman" w:hAnsi="Times New Roman" w:cs="Times New Roman"/>
          <w:sz w:val="24"/>
          <w:szCs w:val="24"/>
          <w:lang w:eastAsia="ru-RU"/>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500529" w:rsidRPr="00D3181B" w:rsidRDefault="00500529" w:rsidP="0050655F">
      <w:pPr>
        <w:pStyle w:val="a4"/>
        <w:numPr>
          <w:ilvl w:val="0"/>
          <w:numId w:val="31"/>
        </w:numPr>
        <w:spacing w:after="0" w:line="240" w:lineRule="auto"/>
        <w:jc w:val="both"/>
        <w:rPr>
          <w:rFonts w:ascii="Times New Roman" w:eastAsia="Times New Roman" w:hAnsi="Times New Roman" w:cs="Times New Roman"/>
          <w:sz w:val="24"/>
          <w:szCs w:val="24"/>
          <w:lang w:eastAsia="ru-RU"/>
        </w:rPr>
      </w:pPr>
      <w:r w:rsidRPr="00D3181B">
        <w:rPr>
          <w:rFonts w:ascii="Times New Roman" w:eastAsia="Times New Roman" w:hAnsi="Times New Roman" w:cs="Times New Roman"/>
          <w:sz w:val="24"/>
          <w:szCs w:val="24"/>
          <w:lang w:eastAsia="ru-RU"/>
        </w:rPr>
        <w:t>Умения использовать знаковые системы и символы для моделирования объектов и отношений между ними;</w:t>
      </w:r>
    </w:p>
    <w:p w:rsidR="00500529" w:rsidRPr="00D3181B" w:rsidRDefault="00500529" w:rsidP="0050655F">
      <w:pPr>
        <w:pStyle w:val="a4"/>
        <w:numPr>
          <w:ilvl w:val="0"/>
          <w:numId w:val="31"/>
        </w:numPr>
        <w:spacing w:after="0" w:line="240" w:lineRule="auto"/>
        <w:jc w:val="both"/>
        <w:rPr>
          <w:rFonts w:ascii="Times New Roman" w:eastAsia="Times New Roman" w:hAnsi="Times New Roman" w:cs="Times New Roman"/>
          <w:sz w:val="24"/>
          <w:szCs w:val="24"/>
          <w:lang w:eastAsia="ru-RU"/>
        </w:rPr>
      </w:pPr>
      <w:r w:rsidRPr="00D3181B">
        <w:rPr>
          <w:rFonts w:ascii="Times New Roman" w:eastAsia="Times New Roman" w:hAnsi="Times New Roman" w:cs="Times New Roman"/>
          <w:sz w:val="24"/>
          <w:szCs w:val="24"/>
          <w:lang w:eastAsia="ru-RU"/>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500529" w:rsidRPr="0080378C" w:rsidRDefault="00500529" w:rsidP="0050655F">
      <w:pPr>
        <w:spacing w:after="0" w:line="240" w:lineRule="auto"/>
        <w:ind w:left="42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500529" w:rsidP="0050655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Каждый учебный предмет в зависимости от его содержания и способов организации учебной деятельности учащихся раскрывает определенные</w:t>
      </w:r>
      <w:r w:rsidR="00D3181B">
        <w:rPr>
          <w:rFonts w:ascii="Times New Roman" w:eastAsia="Times New Roman" w:hAnsi="Times New Roman" w:cs="Times New Roman"/>
          <w:sz w:val="24"/>
          <w:szCs w:val="24"/>
          <w:lang w:eastAsia="ru-RU"/>
        </w:rPr>
        <w:t xml:space="preserve"> </w:t>
      </w:r>
      <w:r w:rsidRPr="0080378C">
        <w:rPr>
          <w:rFonts w:ascii="Times New Roman" w:eastAsia="Times New Roman" w:hAnsi="Times New Roman" w:cs="Times New Roman"/>
          <w:spacing w:val="-2"/>
          <w:sz w:val="24"/>
          <w:szCs w:val="24"/>
          <w:lang w:eastAsia="ru-RU"/>
        </w:rPr>
        <w:t>возможности для формирования универсальных учебных </w:t>
      </w:r>
      <w:r w:rsidRPr="0080378C">
        <w:rPr>
          <w:rFonts w:ascii="Times New Roman" w:eastAsia="Times New Roman" w:hAnsi="Times New Roman" w:cs="Times New Roman"/>
          <w:spacing w:val="-8"/>
          <w:sz w:val="24"/>
          <w:szCs w:val="24"/>
          <w:lang w:eastAsia="ru-RU"/>
        </w:rPr>
        <w:t>действий.</w:t>
      </w:r>
    </w:p>
    <w:tbl>
      <w:tblPr>
        <w:tblW w:w="4900" w:type="pct"/>
        <w:tblCellMar>
          <w:left w:w="0" w:type="dxa"/>
          <w:right w:w="0" w:type="dxa"/>
        </w:tblCellMar>
        <w:tblLook w:val="04A0" w:firstRow="1" w:lastRow="0" w:firstColumn="1" w:lastColumn="0" w:noHBand="0" w:noVBand="1"/>
      </w:tblPr>
      <w:tblGrid>
        <w:gridCol w:w="2933"/>
        <w:gridCol w:w="2640"/>
        <w:gridCol w:w="3226"/>
        <w:gridCol w:w="2495"/>
        <w:gridCol w:w="3226"/>
      </w:tblGrid>
      <w:tr w:rsidR="0080378C" w:rsidRPr="0080378C" w:rsidTr="00500529">
        <w:tc>
          <w:tcPr>
            <w:tcW w:w="1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Смысловые</w:t>
            </w:r>
          </w:p>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акценты УУД</w:t>
            </w:r>
          </w:p>
        </w:tc>
        <w:tc>
          <w:tcPr>
            <w:tcW w:w="9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Русский язык</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Литературное чтение</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Математика</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Окружающий мир</w:t>
            </w:r>
          </w:p>
        </w:tc>
      </w:tr>
      <w:tr w:rsidR="0080378C" w:rsidRPr="0080378C" w:rsidTr="00500529">
        <w:trPr>
          <w:trHeight w:val="685"/>
        </w:trPr>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личностные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жизненное само-</w:t>
            </w:r>
          </w:p>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определение</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нравственно-этическая ориентация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Смыслообразование</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нравственно-этическая ориентация</w:t>
            </w:r>
          </w:p>
        </w:tc>
      </w:tr>
      <w:tr w:rsidR="0080378C" w:rsidRPr="0080378C" w:rsidTr="00500529">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регулятивные</w:t>
            </w:r>
          </w:p>
        </w:tc>
        <w:tc>
          <w:tcPr>
            <w:tcW w:w="39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 Физическая культура и др.)</w:t>
            </w:r>
          </w:p>
        </w:tc>
      </w:tr>
      <w:tr w:rsidR="0080378C" w:rsidRPr="0080378C" w:rsidTr="00500529">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познавательные</w:t>
            </w:r>
          </w:p>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общеучебные</w:t>
            </w:r>
          </w:p>
        </w:tc>
        <w:tc>
          <w:tcPr>
            <w:tcW w:w="90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моделирование (перевод устной речи в письменную)</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смысловое чтение, произвольные и осознанные устные и письменные высказывания</w:t>
            </w:r>
          </w:p>
        </w:tc>
        <w:tc>
          <w:tcPr>
            <w:tcW w:w="85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моделирование, выбор наиболее эффективных способов решения задач</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широкий спектр источников информации</w:t>
            </w:r>
          </w:p>
        </w:tc>
      </w:tr>
      <w:tr w:rsidR="0080378C" w:rsidRPr="0080378C" w:rsidTr="00500529">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познавательные логические</w:t>
            </w:r>
          </w:p>
        </w:tc>
        <w:tc>
          <w:tcPr>
            <w:tcW w:w="20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190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анализ, синтез, сравнение, группировка, причинно-следственные связи, логические рассуждения, доказательства, практические действия</w:t>
            </w:r>
          </w:p>
        </w:tc>
      </w:tr>
      <w:tr w:rsidR="0080378C" w:rsidRPr="0080378C" w:rsidTr="00500529">
        <w:tc>
          <w:tcPr>
            <w:tcW w:w="1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коммуникативные</w:t>
            </w:r>
          </w:p>
        </w:tc>
        <w:tc>
          <w:tcPr>
            <w:tcW w:w="39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500529" w:rsidRPr="0080378C" w:rsidRDefault="00500529" w:rsidP="0050655F">
      <w:pPr>
        <w:spacing w:after="0" w:line="240" w:lineRule="auto"/>
        <w:ind w:firstLine="708"/>
        <w:jc w:val="both"/>
        <w:rPr>
          <w:rFonts w:ascii="Times New Roman" w:eastAsia="Times New Roman" w:hAnsi="Times New Roman" w:cs="Times New Roman"/>
          <w:sz w:val="24"/>
          <w:szCs w:val="24"/>
          <w:lang w:eastAsia="ru-RU"/>
        </w:rPr>
      </w:pPr>
      <w:r w:rsidRPr="006E6ACF">
        <w:rPr>
          <w:rFonts w:ascii="Times New Roman" w:eastAsia="Times New Roman" w:hAnsi="Times New Roman" w:cs="Times New Roman"/>
          <w:color w:val="1F497D" w:themeColor="text2"/>
          <w:sz w:val="24"/>
          <w:szCs w:val="24"/>
          <w:lang w:eastAsia="ru-RU"/>
        </w:rPr>
        <w:t> </w:t>
      </w:r>
    </w:p>
    <w:p w:rsidR="00500529" w:rsidRPr="0080378C" w:rsidRDefault="00500529" w:rsidP="005C69A4">
      <w:pPr>
        <w:spacing w:after="0" w:line="240" w:lineRule="auto"/>
        <w:ind w:firstLine="142"/>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  определяется   следующими утверждениями:</w:t>
      </w:r>
    </w:p>
    <w:p w:rsidR="00500529" w:rsidRPr="0080378C" w:rsidRDefault="00500529" w:rsidP="0050655F">
      <w:pPr>
        <w:spacing w:after="0" w:line="240" w:lineRule="auto"/>
        <w:ind w:left="1069"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1.     УУД представляют собой целостную систему, в которой можно выделить  взаимосвязанные и взаимообуславливающие  виды действий:</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коммуникативные – обеспечивающие социальную компетентность,</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познавательные – общеучебные, логические, связанные с решением проблемы,</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lastRenderedPageBreak/>
        <w:t>личностные – определяющие мотивационную ориентацию,</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регулятивные –  обеспечивающие организацию собственной  деятельности.</w:t>
      </w:r>
    </w:p>
    <w:p w:rsidR="00500529" w:rsidRPr="0080378C" w:rsidRDefault="00500529" w:rsidP="0050655F">
      <w:pPr>
        <w:spacing w:after="0" w:line="240" w:lineRule="auto"/>
        <w:ind w:left="1069"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500529" w:rsidRPr="0080378C" w:rsidRDefault="00500529" w:rsidP="0050655F">
      <w:pPr>
        <w:spacing w:after="0" w:line="240" w:lineRule="auto"/>
        <w:ind w:left="1069"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3.     Заданные стандартом УУД определяют акценты в отборе содержания, планировании  и органи</w:t>
      </w:r>
      <w:r w:rsidR="00573B37">
        <w:rPr>
          <w:rFonts w:ascii="Times New Roman" w:eastAsia="Times New Roman" w:hAnsi="Times New Roman" w:cs="Times New Roman"/>
          <w:sz w:val="24"/>
          <w:szCs w:val="24"/>
          <w:lang w:eastAsia="ru-RU"/>
        </w:rPr>
        <w:t>зации  образовательной деятельности</w:t>
      </w:r>
      <w:r w:rsidRPr="0080378C">
        <w:rPr>
          <w:rFonts w:ascii="Times New Roman" w:eastAsia="Times New Roman" w:hAnsi="Times New Roman" w:cs="Times New Roman"/>
          <w:sz w:val="24"/>
          <w:szCs w:val="24"/>
          <w:lang w:eastAsia="ru-RU"/>
        </w:rPr>
        <w:t xml:space="preserve"> с учетом возрастно-психологических особенностей обучающихся.</w:t>
      </w:r>
    </w:p>
    <w:p w:rsidR="00500529" w:rsidRPr="0080378C" w:rsidRDefault="00500529" w:rsidP="0050655F">
      <w:pPr>
        <w:spacing w:after="0" w:line="240" w:lineRule="auto"/>
        <w:ind w:left="1069"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4.      Схема работы над формированием конкретных УУД каждого вида указывается в тематическом планировании, технологических картах. </w:t>
      </w:r>
    </w:p>
    <w:p w:rsidR="00500529" w:rsidRPr="0080378C" w:rsidRDefault="00500529" w:rsidP="0050655F">
      <w:pPr>
        <w:spacing w:after="0" w:line="240" w:lineRule="auto"/>
        <w:ind w:left="1069"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5.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w:t>
      </w:r>
    </w:p>
    <w:p w:rsidR="00500529" w:rsidRPr="0080378C" w:rsidRDefault="00500529" w:rsidP="0050655F">
      <w:pPr>
        <w:spacing w:after="0" w:line="240" w:lineRule="auto"/>
        <w:ind w:left="1069"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6.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500529" w:rsidRPr="0080378C" w:rsidRDefault="00500529" w:rsidP="0050655F">
      <w:pPr>
        <w:spacing w:after="0" w:line="240" w:lineRule="auto"/>
        <w:ind w:left="1069"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7.     Результаты усвоения УУД формулируются для каждого класса и являются ориентиром при организации мониторинга их достижения.</w:t>
      </w:r>
    </w:p>
    <w:p w:rsidR="00500529" w:rsidRPr="0080378C" w:rsidRDefault="00500529" w:rsidP="0050655F">
      <w:pPr>
        <w:spacing w:after="0" w:line="240" w:lineRule="auto"/>
        <w:ind w:left="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F51533" w:rsidP="00F51533">
      <w:pPr>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529" w:rsidRPr="0080378C">
        <w:rPr>
          <w:rFonts w:ascii="Times New Roman" w:eastAsia="Times New Roman" w:hAnsi="Times New Roman" w:cs="Times New Roman"/>
          <w:sz w:val="24"/>
          <w:szCs w:val="24"/>
          <w:lang w:eastAsia="ru-RU"/>
        </w:rPr>
        <w:t xml:space="preserve">Приведем пример, как  формируются некоторые  личностные результаты  средствами разных учебных предметов в УМК «Начальная </w:t>
      </w:r>
      <w:r>
        <w:rPr>
          <w:rFonts w:ascii="Times New Roman" w:eastAsia="Times New Roman" w:hAnsi="Times New Roman" w:cs="Times New Roman"/>
          <w:sz w:val="24"/>
          <w:szCs w:val="24"/>
          <w:lang w:eastAsia="ru-RU"/>
        </w:rPr>
        <w:t>школа 21 века»</w:t>
      </w:r>
    </w:p>
    <w:p w:rsidR="00500529" w:rsidRPr="0080378C" w:rsidRDefault="00F51533"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529" w:rsidRPr="0080378C">
        <w:rPr>
          <w:rFonts w:ascii="Times New Roman" w:eastAsia="Times New Roman" w:hAnsi="Times New Roman" w:cs="Times New Roman"/>
          <w:sz w:val="24"/>
          <w:szCs w:val="24"/>
          <w:lang w:eastAsia="ru-RU"/>
        </w:rPr>
        <w:t>В соответствии с требованиями ФГОС структура и содержание системы учебников «Начальная школа 21 века» направлены на достижение следующих личностных результатов освоения основной образовательной программы:</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500529" w:rsidP="0050655F">
      <w:pPr>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3) Формирование уважительного отношения к иному мнению, истории и культуре других народов.</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Для достижения указанных личностных результатов в систему учебников «Начальная школа 21 века» с 1 по 4 класс введены соответствующие разделы и темы, разнообразные по форме и содержанию тексты, упражнения, задания, задачи.</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В курсе «Окружающий мир»</w:t>
      </w:r>
      <w:r w:rsidRPr="0080378C">
        <w:rPr>
          <w:rFonts w:ascii="Times New Roman" w:eastAsia="Times New Roman" w:hAnsi="Times New Roman" w:cs="Times New Roman"/>
          <w:sz w:val="24"/>
          <w:szCs w:val="24"/>
          <w:lang w:eastAsia="ru-RU"/>
        </w:rPr>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Учащиеся выполняют учебные проекты «Родное село», «Свет родных берёз», «Города России», «Золотое кольцо России»  «Кто нас защищает» (знакомство с Вооруженными Силами России,  Государственной службой пожарной охраны, МЧС России) и др.</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В курсе «Литературное чтение» — </w:t>
      </w:r>
      <w:r w:rsidRPr="0080378C">
        <w:rPr>
          <w:rFonts w:ascii="Times New Roman" w:eastAsia="Times New Roman" w:hAnsi="Times New Roman" w:cs="Times New Roman"/>
          <w:sz w:val="24"/>
          <w:szCs w:val="24"/>
          <w:lang w:eastAsia="ru-RU"/>
        </w:rPr>
        <w:t xml:space="preserve">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w:t>
      </w:r>
      <w:r w:rsidRPr="0080378C">
        <w:rPr>
          <w:rFonts w:ascii="Times New Roman" w:eastAsia="Times New Roman" w:hAnsi="Times New Roman" w:cs="Times New Roman"/>
          <w:sz w:val="24"/>
          <w:szCs w:val="24"/>
          <w:lang w:eastAsia="ru-RU"/>
        </w:rPr>
        <w:lastRenderedPageBreak/>
        <w:t>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В курсе «Русский язык»</w:t>
      </w:r>
      <w:r w:rsidRPr="0080378C">
        <w:rPr>
          <w:rFonts w:ascii="Times New Roman" w:eastAsia="Times New Roman" w:hAnsi="Times New Roman" w:cs="Times New Roman"/>
          <w:sz w:val="24"/>
          <w:szCs w:val="24"/>
          <w:lang w:eastAsia="ru-RU"/>
        </w:rPr>
        <w:t>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500529" w:rsidRPr="0080378C" w:rsidRDefault="00952EC4" w:rsidP="0050655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00529" w:rsidRPr="0080378C">
        <w:rPr>
          <w:rFonts w:ascii="Times New Roman" w:eastAsia="Times New Roman" w:hAnsi="Times New Roman" w:cs="Times New Roman"/>
          <w:b/>
          <w:bCs/>
          <w:sz w:val="24"/>
          <w:szCs w:val="24"/>
          <w:lang w:eastAsia="ru-RU"/>
        </w:rPr>
        <w:t>В курсе «Математика»</w:t>
      </w:r>
      <w:r w:rsidR="00500529" w:rsidRPr="0080378C">
        <w:rPr>
          <w:rFonts w:ascii="Times New Roman" w:eastAsia="Times New Roman" w:hAnsi="Times New Roman" w:cs="Times New Roman"/>
          <w:sz w:val="24"/>
          <w:szCs w:val="24"/>
          <w:lang w:eastAsia="ru-RU"/>
        </w:rPr>
        <w:t>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В курсе «Музыка»</w:t>
      </w:r>
      <w:r w:rsidRPr="0080378C">
        <w:rPr>
          <w:rFonts w:ascii="Times New Roman" w:eastAsia="Times New Roman" w:hAnsi="Times New Roman" w:cs="Times New Roman"/>
          <w:sz w:val="24"/>
          <w:szCs w:val="24"/>
          <w:lang w:eastAsia="ru-RU"/>
        </w:rPr>
        <w:t>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В курсе «Изобразительное искусство»</w:t>
      </w:r>
      <w:r w:rsidRPr="0080378C">
        <w:rPr>
          <w:rFonts w:ascii="Times New Roman" w:eastAsia="Times New Roman" w:hAnsi="Times New Roman" w:cs="Times New Roman"/>
          <w:sz w:val="24"/>
          <w:szCs w:val="24"/>
          <w:lang w:eastAsia="ru-RU"/>
        </w:rPr>
        <w:t>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500529" w:rsidRPr="0080378C" w:rsidRDefault="00952EC4" w:rsidP="0050655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500529" w:rsidRPr="0080378C">
        <w:rPr>
          <w:rFonts w:ascii="Times New Roman" w:eastAsia="Times New Roman" w:hAnsi="Times New Roman" w:cs="Times New Roman"/>
          <w:b/>
          <w:bCs/>
          <w:sz w:val="24"/>
          <w:szCs w:val="24"/>
          <w:lang w:eastAsia="ru-RU"/>
        </w:rPr>
        <w:t>В курсе  английского языка </w:t>
      </w:r>
      <w:r w:rsidR="00500529" w:rsidRPr="0080378C">
        <w:rPr>
          <w:rFonts w:ascii="Times New Roman" w:eastAsia="Times New Roman" w:hAnsi="Times New Roman" w:cs="Times New Roman"/>
          <w:sz w:val="24"/>
          <w:szCs w:val="24"/>
          <w:lang w:eastAsia="ru-RU"/>
        </w:rPr>
        <w:t>   с  этой целью  предлагаются тексты и диалоги о культуре  России  и аналогичные тексты о культуре и истории изучаемых стран.</w:t>
      </w:r>
    </w:p>
    <w:p w:rsidR="00500529" w:rsidRPr="0080378C" w:rsidRDefault="00500529" w:rsidP="0050655F">
      <w:pPr>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Лондон, Нью-Йорк, Вашингтоне; о России и её столице Москве, об английских, американских, российских музеях, о праздниках, традициях и обычаях нашей страны и изучаемых стран.</w:t>
      </w:r>
    </w:p>
    <w:p w:rsidR="00500529" w:rsidRPr="0080378C" w:rsidRDefault="00500529" w:rsidP="0050655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соответствии с требованиями ФГОС структура и содержание системы учебников «Начальная школа 21 века» направлены на достижение  следующих метапредметных результатов освоения основной образовательной программы:</w:t>
      </w:r>
    </w:p>
    <w:p w:rsidR="00500529" w:rsidRPr="0080378C" w:rsidRDefault="00500529"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r w:rsidRPr="0080378C">
        <w:rPr>
          <w:rFonts w:ascii="Times New Roman" w:eastAsia="Times New Roman" w:hAnsi="Times New Roman" w:cs="Times New Roman"/>
          <w:b/>
          <w:bCs/>
          <w:i/>
          <w:iCs/>
          <w:sz w:val="24"/>
          <w:szCs w:val="24"/>
          <w:lang w:eastAsia="ru-RU"/>
        </w:rPr>
        <w:t>Овладение способностью принимать и сохранять цели и задачи учебной деятельности, поиска средств ее осуществления.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 учебниках русского языка, математики, окружающего мира, литературного чтения (1-4 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500529" w:rsidRPr="0080378C" w:rsidRDefault="00500529" w:rsidP="0050655F">
      <w:pPr>
        <w:spacing w:after="0" w:line="240" w:lineRule="auto"/>
        <w:ind w:firstLine="708"/>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w:t>
      </w:r>
      <w:r w:rsidRPr="0080378C">
        <w:rPr>
          <w:rFonts w:ascii="Times New Roman" w:eastAsia="Times New Roman" w:hAnsi="Times New Roman" w:cs="Times New Roman"/>
          <w:sz w:val="24"/>
          <w:szCs w:val="24"/>
          <w:lang w:eastAsia="ru-RU"/>
        </w:rPr>
        <w:lastRenderedPageBreak/>
        <w:t>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а  затем  и  самостоятельно  формулировать    учебную    задачу,   выстраивать план действия для её последующего решения.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500529" w:rsidP="0050655F">
      <w:pPr>
        <w:spacing w:after="0" w:line="240" w:lineRule="auto"/>
        <w:ind w:left="-1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i/>
          <w:iCs/>
          <w:sz w:val="24"/>
          <w:szCs w:val="24"/>
          <w:lang w:eastAsia="ru-RU"/>
        </w:rPr>
        <w:t>             Освоение способов решения проблем творческого и поискового характера.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i/>
          <w:iCs/>
          <w:sz w:val="24"/>
          <w:szCs w:val="24"/>
          <w:lang w:eastAsia="ru-RU"/>
        </w:rPr>
        <w:t> </w:t>
      </w:r>
      <w:r w:rsidRPr="0080378C">
        <w:rPr>
          <w:rFonts w:ascii="Times New Roman" w:eastAsia="Times New Roman" w:hAnsi="Times New Roman" w:cs="Times New Roman"/>
          <w:sz w:val="24"/>
          <w:szCs w:val="24"/>
          <w:lang w:eastAsia="ru-RU"/>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«Начальная школа 21 века» в каждой  теме формулируются проблемные вопросы, учебные задачи или создаются проблемные ситуации.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В курсе «Русский язык»</w:t>
      </w:r>
      <w:r w:rsidRPr="0080378C">
        <w:rPr>
          <w:rFonts w:ascii="Times New Roman" w:eastAsia="Times New Roman" w:hAnsi="Times New Roman" w:cs="Times New Roman"/>
          <w:sz w:val="24"/>
          <w:szCs w:val="24"/>
          <w:lang w:eastAsia="ru-RU"/>
        </w:rPr>
        <w:t>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«Начальная школа 21 века».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В курсе «Математика»</w:t>
      </w:r>
      <w:r w:rsidRPr="0080378C">
        <w:rPr>
          <w:rFonts w:ascii="Times New Roman" w:eastAsia="Times New Roman" w:hAnsi="Times New Roman" w:cs="Times New Roman"/>
          <w:sz w:val="24"/>
          <w:szCs w:val="24"/>
          <w:lang w:eastAsia="ru-RU"/>
        </w:rPr>
        <w:t> освоение  указанных способов основывается на представленной в учебниках 1—4 классов</w:t>
      </w:r>
      <w:r w:rsidRPr="0080378C">
        <w:rPr>
          <w:rFonts w:ascii="Times New Roman" w:eastAsia="Times New Roman" w:hAnsi="Times New Roman" w:cs="Times New Roman"/>
          <w:i/>
          <w:iCs/>
          <w:sz w:val="24"/>
          <w:szCs w:val="24"/>
          <w:lang w:eastAsia="ru-RU"/>
        </w:rPr>
        <w:t> </w:t>
      </w:r>
      <w:r w:rsidRPr="0080378C">
        <w:rPr>
          <w:rFonts w:ascii="Times New Roman" w:eastAsia="Times New Roman" w:hAnsi="Times New Roman" w:cs="Times New Roman"/>
          <w:sz w:val="24"/>
          <w:szCs w:val="24"/>
          <w:lang w:eastAsia="ru-RU"/>
        </w:rPr>
        <w:t>серии заданий творческого и поискового характера, например, предлагающих:</w:t>
      </w:r>
    </w:p>
    <w:p w:rsidR="00500529" w:rsidRPr="00D3181B" w:rsidRDefault="00500529" w:rsidP="0050655F">
      <w:pPr>
        <w:pStyle w:val="a4"/>
        <w:numPr>
          <w:ilvl w:val="0"/>
          <w:numId w:val="32"/>
        </w:numPr>
        <w:spacing w:after="0" w:line="240" w:lineRule="auto"/>
        <w:ind w:left="426"/>
        <w:jc w:val="both"/>
        <w:rPr>
          <w:rFonts w:ascii="Times New Roman" w:eastAsia="Times New Roman" w:hAnsi="Times New Roman" w:cs="Times New Roman"/>
          <w:sz w:val="24"/>
          <w:szCs w:val="24"/>
          <w:lang w:eastAsia="ru-RU"/>
        </w:rPr>
      </w:pPr>
      <w:r w:rsidRPr="00D3181B">
        <w:rPr>
          <w:rFonts w:ascii="Times New Roman" w:eastAsia="Times New Roman" w:hAnsi="Times New Roman" w:cs="Times New Roman"/>
          <w:sz w:val="24"/>
          <w:szCs w:val="24"/>
          <w:lang w:eastAsia="ru-RU"/>
        </w:rPr>
        <w:t>продолжить (дополнить) ряд чисел, числовых выражений, равенств, значений величин, геометрических фигур и др., записанных по определённому правилу;</w:t>
      </w:r>
    </w:p>
    <w:p w:rsidR="00500529" w:rsidRPr="00D3181B" w:rsidRDefault="00500529" w:rsidP="0050655F">
      <w:pPr>
        <w:pStyle w:val="a4"/>
        <w:numPr>
          <w:ilvl w:val="0"/>
          <w:numId w:val="32"/>
        </w:numPr>
        <w:spacing w:after="0" w:line="240" w:lineRule="auto"/>
        <w:ind w:left="426"/>
        <w:jc w:val="both"/>
        <w:rPr>
          <w:rFonts w:ascii="Times New Roman" w:eastAsia="Times New Roman" w:hAnsi="Times New Roman" w:cs="Times New Roman"/>
          <w:sz w:val="24"/>
          <w:szCs w:val="24"/>
          <w:lang w:eastAsia="ru-RU"/>
        </w:rPr>
      </w:pPr>
      <w:r w:rsidRPr="00D3181B">
        <w:rPr>
          <w:rFonts w:ascii="Times New Roman" w:eastAsia="Times New Roman" w:hAnsi="Times New Roman" w:cs="Times New Roman"/>
          <w:sz w:val="24"/>
          <w:szCs w:val="24"/>
          <w:lang w:eastAsia="ru-RU"/>
        </w:rPr>
        <w:t>провести классификацию объектов, чисел, равенств, значений величин, геометрических фигур и др. по заданному признаку;</w:t>
      </w:r>
    </w:p>
    <w:p w:rsidR="00500529" w:rsidRPr="00D3181B" w:rsidRDefault="00500529" w:rsidP="0050655F">
      <w:pPr>
        <w:pStyle w:val="a4"/>
        <w:numPr>
          <w:ilvl w:val="0"/>
          <w:numId w:val="32"/>
        </w:numPr>
        <w:spacing w:after="0" w:line="240" w:lineRule="auto"/>
        <w:ind w:left="426"/>
        <w:jc w:val="both"/>
        <w:rPr>
          <w:rFonts w:ascii="Times New Roman" w:eastAsia="Times New Roman" w:hAnsi="Times New Roman" w:cs="Times New Roman"/>
          <w:sz w:val="24"/>
          <w:szCs w:val="24"/>
          <w:lang w:eastAsia="ru-RU"/>
        </w:rPr>
      </w:pPr>
      <w:r w:rsidRPr="00D3181B">
        <w:rPr>
          <w:rFonts w:ascii="Times New Roman" w:eastAsia="Times New Roman" w:hAnsi="Times New Roman" w:cs="Times New Roman"/>
          <w:sz w:val="24"/>
          <w:szCs w:val="24"/>
          <w:lang w:eastAsia="ru-RU"/>
        </w:rPr>
        <w:t>провести логические рассуждения, использовать знания в новых условиях при выполнении заданий поискового характера.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учебниках предлагаются «Странички для любознательных» с заданиями творческого характера, начиная со 2 класса, добавляются задания конкурса «Смекалка».</w:t>
      </w:r>
    </w:p>
    <w:p w:rsidR="00500529" w:rsidRPr="0080378C" w:rsidRDefault="00500529" w:rsidP="005C69A4">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w:t>
      </w:r>
      <w:r w:rsidR="005C69A4">
        <w:rPr>
          <w:rFonts w:ascii="Times New Roman" w:eastAsia="Times New Roman" w:hAnsi="Times New Roman" w:cs="Times New Roman"/>
          <w:sz w:val="24"/>
          <w:szCs w:val="24"/>
          <w:lang w:eastAsia="ru-RU"/>
        </w:rPr>
        <w:t>ческого и поискового характера.</w:t>
      </w:r>
    </w:p>
    <w:p w:rsidR="00500529" w:rsidRPr="0080378C" w:rsidRDefault="00500529" w:rsidP="0050655F">
      <w:pPr>
        <w:spacing w:after="0" w:line="240" w:lineRule="auto"/>
        <w:ind w:firstLine="708"/>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Проблемы творческого и поискового характера решаются также при работе над учебными проектами по </w:t>
      </w:r>
      <w:r w:rsidRPr="0080378C">
        <w:rPr>
          <w:rFonts w:ascii="Times New Roman" w:eastAsia="Times New Roman" w:hAnsi="Times New Roman" w:cs="Times New Roman"/>
          <w:b/>
          <w:bCs/>
          <w:sz w:val="24"/>
          <w:szCs w:val="24"/>
          <w:lang w:eastAsia="ru-RU"/>
        </w:rPr>
        <w:t>математике, русскому языку, литературному чтению, окружающему миру, технологии, иностранным языкам, информатики, </w:t>
      </w:r>
      <w:r w:rsidRPr="0080378C">
        <w:rPr>
          <w:rFonts w:ascii="Times New Roman" w:eastAsia="Times New Roman" w:hAnsi="Times New Roman" w:cs="Times New Roman"/>
          <w:sz w:val="24"/>
          <w:szCs w:val="24"/>
          <w:lang w:eastAsia="ru-RU"/>
        </w:rPr>
        <w:t>которые предусмотрены в каждом учебнике с 1 по 4 класс.</w:t>
      </w:r>
    </w:p>
    <w:p w:rsidR="00680CA3" w:rsidRDefault="00680CA3" w:rsidP="0050655F">
      <w:pPr>
        <w:spacing w:after="0" w:line="240" w:lineRule="auto"/>
        <w:ind w:left="720"/>
        <w:jc w:val="both"/>
        <w:rPr>
          <w:rFonts w:ascii="Times New Roman" w:eastAsia="Times New Roman" w:hAnsi="Times New Roman" w:cs="Times New Roman"/>
          <w:b/>
          <w:bCs/>
          <w:sz w:val="24"/>
          <w:szCs w:val="24"/>
          <w:lang w:eastAsia="ru-RU"/>
        </w:rPr>
      </w:pPr>
    </w:p>
    <w:p w:rsidR="00A11D91" w:rsidRDefault="00A11D91" w:rsidP="0050655F">
      <w:pPr>
        <w:spacing w:after="0" w:line="240" w:lineRule="auto"/>
        <w:ind w:left="720"/>
        <w:jc w:val="both"/>
        <w:rPr>
          <w:rFonts w:ascii="Times New Roman" w:eastAsia="Times New Roman" w:hAnsi="Times New Roman" w:cs="Times New Roman"/>
          <w:b/>
          <w:bCs/>
          <w:sz w:val="24"/>
          <w:szCs w:val="24"/>
          <w:lang w:eastAsia="ru-RU"/>
        </w:rPr>
      </w:pPr>
    </w:p>
    <w:p w:rsidR="00F51533" w:rsidRDefault="00F51533" w:rsidP="0050655F">
      <w:pPr>
        <w:spacing w:after="0" w:line="240" w:lineRule="auto"/>
        <w:ind w:left="720"/>
        <w:jc w:val="both"/>
        <w:rPr>
          <w:rFonts w:ascii="Times New Roman" w:eastAsia="Times New Roman" w:hAnsi="Times New Roman" w:cs="Times New Roman"/>
          <w:b/>
          <w:bCs/>
          <w:sz w:val="24"/>
          <w:szCs w:val="24"/>
          <w:lang w:eastAsia="ru-RU"/>
        </w:rPr>
      </w:pP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Типовые задачи формирования универсальных учебных действий на основе УМК «Начальная школа 21 века»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Типовые задачи формирования универсальных учебных действий на основе </w:t>
      </w:r>
      <w:r w:rsidRPr="0080378C">
        <w:rPr>
          <w:rFonts w:ascii="Times New Roman" w:eastAsia="Times New Roman" w:hAnsi="Times New Roman" w:cs="Times New Roman"/>
          <w:b/>
          <w:bCs/>
          <w:sz w:val="24"/>
          <w:szCs w:val="24"/>
          <w:lang w:eastAsia="ru-RU"/>
        </w:rPr>
        <w:t>УМК «Начальная школа 21 века»</w:t>
      </w:r>
      <w:r w:rsidRPr="0080378C">
        <w:rPr>
          <w:rFonts w:ascii="Times New Roman" w:eastAsia="Times New Roman" w:hAnsi="Times New Roman" w:cs="Times New Roman"/>
          <w:sz w:val="24"/>
          <w:szCs w:val="24"/>
          <w:lang w:eastAsia="ru-RU"/>
        </w:rPr>
        <w:t>  конструируются учителем на основании следующих общих подходов:</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1.</w:t>
      </w:r>
      <w:r w:rsidRPr="0080378C">
        <w:rPr>
          <w:rFonts w:ascii="Times New Roman" w:eastAsia="Times New Roman" w:hAnsi="Times New Roman" w:cs="Times New Roman"/>
          <w:sz w:val="24"/>
          <w:szCs w:val="24"/>
          <w:lang w:eastAsia="ru-RU"/>
        </w:rPr>
        <w:t>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 общем виде задача состоит из информационного блока и серии вопросов (практических заданий) к нему.</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2.</w:t>
      </w:r>
      <w:r w:rsidRPr="0080378C">
        <w:rPr>
          <w:rFonts w:ascii="Times New Roman" w:eastAsia="Times New Roman" w:hAnsi="Times New Roman" w:cs="Times New Roman"/>
          <w:sz w:val="24"/>
          <w:szCs w:val="24"/>
          <w:lang w:eastAsia="ru-RU"/>
        </w:rPr>
        <w:t>    Требования к задачам. Для того, чтобы задачи, предназначенные для оценки тех или иных УУД, были надёжными и объективными, они должны быть:</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составлены в соответствии с требованиями, предъявляемыми к тестовым заданиям в целом;</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сформулированы на языке, доступном пониманию ученика, претендующего на освоение обладание соответствующих  УУД;</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избыточными с точки зрения выра</w:t>
      </w:r>
      <w:r w:rsidR="00680CA3">
        <w:rPr>
          <w:rFonts w:ascii="Times New Roman" w:eastAsia="Times New Roman" w:hAnsi="Times New Roman" w:cs="Times New Roman"/>
          <w:sz w:val="24"/>
          <w:szCs w:val="24"/>
          <w:lang w:eastAsia="ru-RU"/>
        </w:rPr>
        <w:t xml:space="preserve">женности в них «зоны ближайшего </w:t>
      </w:r>
      <w:r w:rsidRPr="0080378C">
        <w:rPr>
          <w:rFonts w:ascii="Times New Roman" w:eastAsia="Times New Roman" w:hAnsi="Times New Roman" w:cs="Times New Roman"/>
          <w:sz w:val="24"/>
          <w:szCs w:val="24"/>
          <w:lang w:eastAsia="ru-RU"/>
        </w:rPr>
        <w:t>развития»;</w:t>
      </w:r>
    </w:p>
    <w:p w:rsidR="00500529" w:rsidRPr="0080378C" w:rsidRDefault="00500529" w:rsidP="0050655F">
      <w:pPr>
        <w:spacing w:after="0" w:line="240" w:lineRule="auto"/>
        <w:ind w:left="36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многоуровневыми, т.е. предполагаю</w:t>
      </w:r>
      <w:r w:rsidR="00680CA3">
        <w:rPr>
          <w:rFonts w:ascii="Times New Roman" w:eastAsia="Times New Roman" w:hAnsi="Times New Roman" w:cs="Times New Roman"/>
          <w:sz w:val="24"/>
          <w:szCs w:val="24"/>
          <w:lang w:eastAsia="ru-RU"/>
        </w:rPr>
        <w:t xml:space="preserve">щими возможность оценить: общий </w:t>
      </w:r>
      <w:r w:rsidRPr="0080378C">
        <w:rPr>
          <w:rFonts w:ascii="Times New Roman" w:eastAsia="Times New Roman" w:hAnsi="Times New Roman" w:cs="Times New Roman"/>
          <w:sz w:val="24"/>
          <w:szCs w:val="24"/>
          <w:lang w:eastAsia="ru-RU"/>
        </w:rPr>
        <w:t>подход к решению; выбор необходимой стратегии;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«модульными», т.е. предусматривающ</w:t>
      </w:r>
      <w:r w:rsidR="00680CA3">
        <w:rPr>
          <w:rFonts w:ascii="Times New Roman" w:eastAsia="Times New Roman" w:hAnsi="Times New Roman" w:cs="Times New Roman"/>
          <w:sz w:val="24"/>
          <w:szCs w:val="24"/>
          <w:lang w:eastAsia="ru-RU"/>
        </w:rPr>
        <w:t xml:space="preserve">ими возможность, сохраняя общий  </w:t>
      </w:r>
      <w:r w:rsidRPr="0080378C">
        <w:rPr>
          <w:rFonts w:ascii="Times New Roman" w:eastAsia="Times New Roman" w:hAnsi="Times New Roman" w:cs="Times New Roman"/>
          <w:sz w:val="24"/>
          <w:szCs w:val="24"/>
          <w:lang w:eastAsia="ru-RU"/>
        </w:rPr>
        <w:t>конструкт задачи, менять некоторые из её условий.</w:t>
      </w:r>
    </w:p>
    <w:p w:rsidR="00500529" w:rsidRPr="0080378C" w:rsidRDefault="00500529" w:rsidP="0050655F">
      <w:pPr>
        <w:spacing w:after="0" w:line="240" w:lineRule="auto"/>
        <w:ind w:left="360" w:hanging="360"/>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A11D91"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500529" w:rsidRPr="0080378C">
        <w:rPr>
          <w:rFonts w:ascii="Times New Roman" w:eastAsia="Times New Roman" w:hAnsi="Times New Roman" w:cs="Times New Roman"/>
          <w:b/>
          <w:bCs/>
          <w:sz w:val="24"/>
          <w:szCs w:val="24"/>
          <w:lang w:eastAsia="ru-RU"/>
        </w:rPr>
        <w:t xml:space="preserve">Преемственность формирования универсальных учебных действий </w:t>
      </w:r>
      <w:r w:rsidR="00573B37">
        <w:rPr>
          <w:rFonts w:ascii="Times New Roman" w:eastAsia="Times New Roman" w:hAnsi="Times New Roman" w:cs="Times New Roman"/>
          <w:b/>
          <w:bCs/>
          <w:sz w:val="24"/>
          <w:szCs w:val="24"/>
          <w:lang w:eastAsia="ru-RU"/>
        </w:rPr>
        <w:t xml:space="preserve">при получении </w:t>
      </w:r>
      <w:r w:rsidR="00500529" w:rsidRPr="0080378C">
        <w:rPr>
          <w:rFonts w:ascii="Times New Roman" w:eastAsia="Times New Roman" w:hAnsi="Times New Roman" w:cs="Times New Roman"/>
          <w:b/>
          <w:bCs/>
          <w:sz w:val="24"/>
          <w:szCs w:val="24"/>
          <w:lang w:eastAsia="ru-RU"/>
        </w:rPr>
        <w:t xml:space="preserve"> общего</w:t>
      </w:r>
      <w:r w:rsidR="00573B37">
        <w:rPr>
          <w:rFonts w:ascii="Times New Roman" w:eastAsia="Times New Roman" w:hAnsi="Times New Roman" w:cs="Times New Roman"/>
          <w:b/>
          <w:bCs/>
          <w:sz w:val="24"/>
          <w:szCs w:val="24"/>
          <w:lang w:eastAsia="ru-RU"/>
        </w:rPr>
        <w:t xml:space="preserve"> начального</w:t>
      </w:r>
      <w:r w:rsidR="00500529" w:rsidRPr="0080378C">
        <w:rPr>
          <w:rFonts w:ascii="Times New Roman" w:eastAsia="Times New Roman" w:hAnsi="Times New Roman" w:cs="Times New Roman"/>
          <w:b/>
          <w:bCs/>
          <w:sz w:val="24"/>
          <w:szCs w:val="24"/>
          <w:lang w:eastAsia="ru-RU"/>
        </w:rPr>
        <w:t xml:space="preserve"> образования.</w:t>
      </w:r>
    </w:p>
    <w:p w:rsidR="00500529" w:rsidRPr="0080378C" w:rsidRDefault="00500529" w:rsidP="0050655F">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w:t>
      </w:r>
      <w:r w:rsidR="00573B37">
        <w:rPr>
          <w:rFonts w:ascii="Times New Roman" w:eastAsia="Times New Roman" w:hAnsi="Times New Roman" w:cs="Times New Roman"/>
          <w:sz w:val="24"/>
          <w:szCs w:val="24"/>
          <w:lang w:eastAsia="ru-RU"/>
        </w:rPr>
        <w:t>, характерные для большинства уча</w:t>
      </w:r>
      <w:r w:rsidRPr="0080378C">
        <w:rPr>
          <w:rFonts w:ascii="Times New Roman" w:eastAsia="Times New Roman" w:hAnsi="Times New Roman" w:cs="Times New Roman"/>
          <w:sz w:val="24"/>
          <w:szCs w:val="24"/>
          <w:lang w:eastAsia="ru-RU"/>
        </w:rPr>
        <w:t>щихся,  и в соответствии с особенностями  ступени обучения  на определенный период выстраивается система работы по преемственности.</w:t>
      </w:r>
    </w:p>
    <w:p w:rsidR="00500529" w:rsidRPr="0080378C" w:rsidRDefault="00F51533"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529" w:rsidRPr="0080378C">
        <w:rPr>
          <w:rFonts w:ascii="Times New Roman" w:eastAsia="Times New Roman" w:hAnsi="Times New Roman" w:cs="Times New Roman"/>
          <w:sz w:val="24"/>
          <w:szCs w:val="24"/>
          <w:lang w:eastAsia="ru-RU"/>
        </w:rPr>
        <w:t>Преемственность формирования универсальных учебных действий по ступеням общего образования обеспечивается за счет:</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четкого представления педагогов о планируемых результатах обучения на каждой ступени;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целенаправленной деятельности по реализации условий, обеспечивающих развитие</w:t>
      </w:r>
      <w:r w:rsidR="00573B37">
        <w:rPr>
          <w:rFonts w:ascii="Times New Roman" w:eastAsia="Times New Roman" w:hAnsi="Times New Roman" w:cs="Times New Roman"/>
          <w:sz w:val="24"/>
          <w:szCs w:val="24"/>
          <w:lang w:eastAsia="ru-RU"/>
        </w:rPr>
        <w:t xml:space="preserve"> УУД  в образовательной деятельности</w:t>
      </w:r>
      <w:r w:rsidRPr="0080378C">
        <w:rPr>
          <w:rFonts w:ascii="Times New Roman" w:eastAsia="Times New Roman" w:hAnsi="Times New Roman" w:cs="Times New Roman"/>
          <w:sz w:val="24"/>
          <w:szCs w:val="24"/>
          <w:lang w:eastAsia="ru-RU"/>
        </w:rPr>
        <w:t xml:space="preserve"> (коммуникативные, речевые, регулятивные, общепоз</w:t>
      </w:r>
      <w:r w:rsidR="005C69A4">
        <w:rPr>
          <w:rFonts w:ascii="Times New Roman" w:eastAsia="Times New Roman" w:hAnsi="Times New Roman" w:cs="Times New Roman"/>
          <w:sz w:val="24"/>
          <w:szCs w:val="24"/>
          <w:lang w:eastAsia="ru-RU"/>
        </w:rPr>
        <w:t>навательные, логические и др.).</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500529" w:rsidRPr="0080378C" w:rsidRDefault="00500529" w:rsidP="0050655F">
      <w:pPr>
        <w:spacing w:after="120" w:line="240" w:lineRule="auto"/>
        <w:ind w:left="283"/>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Таблице «Значение универсальных учебных действий для успешности обучения в начальной школе основной школе» представлены    УУД,   результаты развития УУД, их значение для обучения.</w:t>
      </w:r>
    </w:p>
    <w:p w:rsidR="00500529" w:rsidRDefault="00500529" w:rsidP="0050655F">
      <w:pPr>
        <w:spacing w:after="120" w:line="240" w:lineRule="auto"/>
        <w:ind w:left="283" w:firstLine="284"/>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4C6B4F" w:rsidRPr="0080378C" w:rsidRDefault="004C6B4F" w:rsidP="0050655F">
      <w:pPr>
        <w:spacing w:after="120" w:line="240" w:lineRule="auto"/>
        <w:ind w:left="283" w:firstLine="284"/>
        <w:jc w:val="both"/>
        <w:rPr>
          <w:rFonts w:ascii="Times New Roman" w:eastAsia="Times New Roman" w:hAnsi="Times New Roman" w:cs="Times New Roman"/>
          <w:sz w:val="24"/>
          <w:szCs w:val="24"/>
          <w:lang w:eastAsia="ru-RU"/>
        </w:rPr>
      </w:pPr>
    </w:p>
    <w:tbl>
      <w:tblPr>
        <w:tblW w:w="0" w:type="auto"/>
        <w:tblCellMar>
          <w:left w:w="0" w:type="dxa"/>
          <w:right w:w="0" w:type="dxa"/>
        </w:tblCellMar>
        <w:tblLook w:val="04A0" w:firstRow="1" w:lastRow="0" w:firstColumn="1" w:lastColumn="0" w:noHBand="0" w:noVBand="1"/>
      </w:tblPr>
      <w:tblGrid>
        <w:gridCol w:w="3813"/>
        <w:gridCol w:w="5199"/>
        <w:gridCol w:w="5804"/>
      </w:tblGrid>
      <w:tr w:rsidR="0080378C" w:rsidRPr="0080378C" w:rsidTr="00500529">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120" w:line="240" w:lineRule="auto"/>
              <w:ind w:left="283"/>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lastRenderedPageBreak/>
              <w:t>УУД</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120" w:line="240" w:lineRule="auto"/>
              <w:ind w:left="283"/>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Результаты развития УУД</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120" w:line="240" w:lineRule="auto"/>
              <w:ind w:left="283"/>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Значение для обучения</w:t>
            </w:r>
          </w:p>
        </w:tc>
      </w:tr>
      <w:tr w:rsidR="0080378C" w:rsidRPr="0080378C" w:rsidTr="0050052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Личностные действия</w:t>
            </w:r>
          </w:p>
          <w:p w:rsidR="00500529" w:rsidRPr="0080378C" w:rsidRDefault="00500529" w:rsidP="0050655F">
            <w:pPr>
              <w:spacing w:after="0" w:line="240" w:lineRule="auto"/>
              <w:ind w:left="283"/>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смыслообразование</w:t>
            </w:r>
          </w:p>
          <w:p w:rsidR="00500529" w:rsidRPr="0080378C" w:rsidRDefault="00500529" w:rsidP="0050655F">
            <w:pPr>
              <w:spacing w:after="0" w:line="240" w:lineRule="auto"/>
              <w:ind w:left="283"/>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самоопределение</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Регулятивные действия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Адекватная школьная мотивация.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Мотивация достижения.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Развитие основ гражданской идентичности.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Рефлексивная адекватная самооценка</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Обучение в зоне ближайшего развития ребенка.</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Адекватная оценка учащимся  границ «знания и незнания». Достаточно высокая амоэффективность в форме принятия учебной цели и работы над ее достижением.</w:t>
            </w:r>
          </w:p>
        </w:tc>
      </w:tr>
      <w:tr w:rsidR="0080378C" w:rsidRPr="0080378C" w:rsidTr="0050052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Регулятивные, личностные, познавательные, коммуникативные действия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Функционально-структурная сформированность учебной деятельности. Произвольность восприятия, внимания,  памяти, воображения.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Высокая успешность в усвоении учебного содержания. Создание предпосылок для дальнейшего перехода к самообразованию.</w:t>
            </w:r>
          </w:p>
        </w:tc>
      </w:tr>
      <w:tr w:rsidR="0080378C" w:rsidRPr="0080378C" w:rsidTr="0050052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Коммуникативные (речевые), регулятивные действия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Внутренний план действия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Способность действовать «в уме». Отрыв слова от предмета, достижение нового уровня обобщения.</w:t>
            </w:r>
          </w:p>
        </w:tc>
      </w:tr>
      <w:tr w:rsidR="0080378C" w:rsidRPr="0080378C" w:rsidTr="00500529">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Коммуникативные, регулятивные действия</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Рефлексия – осознание учащимся содержания, последовательности и оснований действий</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Осознанность и критичность учебных действий.</w:t>
            </w:r>
          </w:p>
        </w:tc>
      </w:tr>
    </w:tbl>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Планируемые результаты в освоении школьниками универсальных учебных действий по завершении начального обучения.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u w:val="single"/>
          <w:lang w:eastAsia="ru-RU"/>
        </w:rPr>
        <w:t>Педагогические ориентиры: Развитие личности</w:t>
      </w:r>
      <w:r w:rsidRPr="0080378C">
        <w:rPr>
          <w:rFonts w:ascii="Times New Roman" w:eastAsia="Times New Roman" w:hAnsi="Times New Roman" w:cs="Times New Roman"/>
          <w:sz w:val="24"/>
          <w:szCs w:val="24"/>
          <w:lang w:eastAsia="ru-RU"/>
        </w:rPr>
        <w:t>.</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u w:val="single"/>
          <w:lang w:eastAsia="ru-RU"/>
        </w:rPr>
        <w:t>Педагогические ориентиры: Самообразование и самоорганизация</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u w:val="single"/>
          <w:lang w:eastAsia="ru-RU"/>
        </w:rPr>
        <w:t>Педагогические ориентиры: Исследовательская культура</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u w:val="single"/>
          <w:lang w:eastAsia="ru-RU"/>
        </w:rPr>
        <w:t>Педагогические ориентиры: Культура общения</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u w:val="single"/>
          <w:lang w:eastAsia="ru-RU"/>
        </w:rPr>
        <w:t>«Условия , обеспечивающие развитие УУД в образовательно</w:t>
      </w:r>
      <w:r w:rsidR="005C69A4">
        <w:rPr>
          <w:rFonts w:ascii="Times New Roman" w:eastAsia="Times New Roman" w:hAnsi="Times New Roman" w:cs="Times New Roman"/>
          <w:sz w:val="24"/>
          <w:szCs w:val="24"/>
          <w:u w:val="single"/>
          <w:lang w:eastAsia="ru-RU"/>
        </w:rPr>
        <w:t>й деятельности</w:t>
      </w:r>
      <w:r w:rsidRPr="0080378C">
        <w:rPr>
          <w:rFonts w:ascii="Times New Roman" w:eastAsia="Times New Roman" w:hAnsi="Times New Roman" w:cs="Times New Roman"/>
          <w:sz w:val="24"/>
          <w:szCs w:val="24"/>
          <w:u w:val="single"/>
          <w:lang w:eastAsia="ru-RU"/>
        </w:rPr>
        <w:t>.»</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Учитель   знает:</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важность формирования универсальных учебных действий школьников;</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lastRenderedPageBreak/>
        <w:t>−  сущность и виды универсальных умений,</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педагогические приемы и способы их формирования .</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Учитель   умеет:</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отбирать содержание и конструировать учебный процесс с учетом формирования УДД</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использовать диагностический инструментарий успешности формирования УДД</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привлекать родителей к совместному решению проблемы формирования УДД</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Обеспечение преемственности программы формирования универсальных учебных действий при переходе дошкольного к начальному и основному общему образованию</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Проблема организации преемственности обучения затрагивает все звенья существующей образовательной системы, а именно: переходы из дошколь</w:t>
      </w:r>
      <w:r w:rsidR="005B27CE">
        <w:rPr>
          <w:rFonts w:ascii="Times New Roman" w:eastAsia="Times New Roman" w:hAnsi="Times New Roman" w:cs="Times New Roman"/>
          <w:sz w:val="24"/>
          <w:szCs w:val="24"/>
          <w:lang w:eastAsia="ru-RU"/>
        </w:rPr>
        <w:t xml:space="preserve">ной организации, осуществляющей образовательную деятельность  </w:t>
      </w:r>
      <w:r w:rsidRPr="0080378C">
        <w:rPr>
          <w:rFonts w:ascii="Times New Roman" w:eastAsia="Times New Roman" w:hAnsi="Times New Roman" w:cs="Times New Roman"/>
          <w:sz w:val="24"/>
          <w:szCs w:val="24"/>
          <w:lang w:eastAsia="ru-RU"/>
        </w:rPr>
        <w:t xml:space="preserve">в </w:t>
      </w:r>
      <w:r w:rsidR="005B27CE">
        <w:rPr>
          <w:rFonts w:ascii="Times New Roman" w:eastAsia="Times New Roman" w:hAnsi="Times New Roman" w:cs="Times New Roman"/>
          <w:sz w:val="24"/>
          <w:szCs w:val="24"/>
          <w:lang w:eastAsia="ru-RU"/>
        </w:rPr>
        <w:t>организации, осуществляющей образовательную деятельность</w:t>
      </w:r>
      <w:r w:rsidRPr="0080378C">
        <w:rPr>
          <w:rFonts w:ascii="Times New Roman" w:eastAsia="Times New Roman" w:hAnsi="Times New Roman" w:cs="Times New Roman"/>
          <w:sz w:val="24"/>
          <w:szCs w:val="24"/>
          <w:lang w:eastAsia="ru-RU"/>
        </w:rPr>
        <w:t>,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500529" w:rsidRPr="0080378C" w:rsidRDefault="006E6ACF"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 нашей школе о</w:t>
      </w:r>
      <w:r w:rsidR="00500529" w:rsidRPr="0080378C">
        <w:rPr>
          <w:rFonts w:ascii="Times New Roman" w:eastAsia="Times New Roman" w:hAnsi="Times New Roman" w:cs="Times New Roman"/>
          <w:sz w:val="24"/>
          <w:szCs w:val="24"/>
          <w:lang w:eastAsia="ru-RU"/>
        </w:rPr>
        <w:t>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500529" w:rsidRPr="0080378C" w:rsidRDefault="00F51533"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529" w:rsidRPr="0080378C">
        <w:rPr>
          <w:rFonts w:ascii="Times New Roman" w:eastAsia="Times New Roman" w:hAnsi="Times New Roman" w:cs="Times New Roman"/>
          <w:sz w:val="24"/>
          <w:szCs w:val="24"/>
          <w:lang w:eastAsia="ru-RU"/>
        </w:rPr>
        <w:t>Наиболее остро проблема преемственности стоит в двух ключевых точках — в момент поступления детей в школ</w:t>
      </w:r>
      <w:r>
        <w:rPr>
          <w:rFonts w:ascii="Times New Roman" w:eastAsia="Times New Roman" w:hAnsi="Times New Roman" w:cs="Times New Roman"/>
          <w:sz w:val="24"/>
          <w:szCs w:val="24"/>
          <w:lang w:eastAsia="ru-RU"/>
        </w:rPr>
        <w:t>у (при переходе из дошкольного</w:t>
      </w:r>
      <w:r w:rsidR="00500529" w:rsidRPr="0080378C">
        <w:rPr>
          <w:rFonts w:ascii="Times New Roman" w:eastAsia="Times New Roman" w:hAnsi="Times New Roman" w:cs="Times New Roman"/>
          <w:sz w:val="24"/>
          <w:szCs w:val="24"/>
          <w:lang w:eastAsia="ru-RU"/>
        </w:rPr>
        <w:t xml:space="preserve"> звена </w:t>
      </w:r>
      <w:r w:rsidR="005B27CE">
        <w:rPr>
          <w:rFonts w:ascii="Times New Roman" w:eastAsia="Times New Roman" w:hAnsi="Times New Roman" w:cs="Times New Roman"/>
          <w:sz w:val="24"/>
          <w:szCs w:val="24"/>
          <w:lang w:eastAsia="ru-RU"/>
        </w:rPr>
        <w:t>при получении</w:t>
      </w:r>
      <w:r w:rsidR="00500529" w:rsidRPr="0080378C">
        <w:rPr>
          <w:rFonts w:ascii="Times New Roman" w:eastAsia="Times New Roman" w:hAnsi="Times New Roman" w:cs="Times New Roman"/>
          <w:sz w:val="24"/>
          <w:szCs w:val="24"/>
          <w:lang w:eastAsia="ru-RU"/>
        </w:rPr>
        <w:t xml:space="preserve"> начального общего образования) и в период</w:t>
      </w:r>
      <w:r w:rsidR="005B27CE">
        <w:rPr>
          <w:rFonts w:ascii="Times New Roman" w:eastAsia="Times New Roman" w:hAnsi="Times New Roman" w:cs="Times New Roman"/>
          <w:sz w:val="24"/>
          <w:szCs w:val="24"/>
          <w:lang w:eastAsia="ru-RU"/>
        </w:rPr>
        <w:t xml:space="preserve"> перехода обучающихся при получении</w:t>
      </w:r>
      <w:r w:rsidR="00500529" w:rsidRPr="0080378C">
        <w:rPr>
          <w:rFonts w:ascii="Times New Roman" w:eastAsia="Times New Roman" w:hAnsi="Times New Roman" w:cs="Times New Roman"/>
          <w:sz w:val="24"/>
          <w:szCs w:val="24"/>
          <w:lang w:eastAsia="ru-RU"/>
        </w:rPr>
        <w:t xml:space="preserve"> основного общего образования.</w:t>
      </w:r>
    </w:p>
    <w:p w:rsidR="006E6ACF" w:rsidRPr="0080378C" w:rsidRDefault="00F51533"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0529" w:rsidRPr="0080378C">
        <w:rPr>
          <w:rFonts w:ascii="Times New Roman" w:eastAsia="Times New Roman" w:hAnsi="Times New Roman" w:cs="Times New Roman"/>
          <w:sz w:val="24"/>
          <w:szCs w:val="24"/>
          <w:lang w:eastAsia="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E6ACF"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недостаточно плавное, даже скачкообразное изменение методов и содержания обучения,</w:t>
      </w:r>
      <w:r w:rsidR="005B27CE">
        <w:rPr>
          <w:rFonts w:ascii="Times New Roman" w:eastAsia="Times New Roman" w:hAnsi="Times New Roman" w:cs="Times New Roman"/>
          <w:sz w:val="24"/>
          <w:szCs w:val="24"/>
          <w:lang w:eastAsia="ru-RU"/>
        </w:rPr>
        <w:t xml:space="preserve"> которое при получении</w:t>
      </w:r>
      <w:r w:rsidRPr="0080378C">
        <w:rPr>
          <w:rFonts w:ascii="Times New Roman" w:eastAsia="Times New Roman" w:hAnsi="Times New Roman" w:cs="Times New Roman"/>
          <w:sz w:val="24"/>
          <w:szCs w:val="24"/>
          <w:lang w:eastAsia="ru-RU"/>
        </w:rPr>
        <w:t xml:space="preserve">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обучение на предшествующей ступени часто не обеспечивает д</w:t>
      </w:r>
      <w:r w:rsidR="009C6ADB">
        <w:rPr>
          <w:rFonts w:ascii="Times New Roman" w:eastAsia="Times New Roman" w:hAnsi="Times New Roman" w:cs="Times New Roman"/>
          <w:sz w:val="24"/>
          <w:szCs w:val="24"/>
          <w:lang w:eastAsia="ru-RU"/>
        </w:rPr>
        <w:t>остаточной готовности уча</w:t>
      </w:r>
      <w:r w:rsidRPr="0080378C">
        <w:rPr>
          <w:rFonts w:ascii="Times New Roman" w:eastAsia="Times New Roman" w:hAnsi="Times New Roman" w:cs="Times New Roman"/>
          <w:sz w:val="24"/>
          <w:szCs w:val="24"/>
          <w:lang w:eastAsia="ru-RU"/>
        </w:rPr>
        <w:t xml:space="preserve">щихся к успешному включению в учебную деятельность нового, более сложного уровня. </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Исследования </w:t>
      </w:r>
      <w:r w:rsidRPr="0080378C">
        <w:rPr>
          <w:rFonts w:ascii="Times New Roman" w:eastAsia="Times New Roman" w:hAnsi="Times New Roman" w:cs="Times New Roman"/>
          <w:b/>
          <w:bCs/>
          <w:i/>
          <w:iCs/>
          <w:sz w:val="24"/>
          <w:szCs w:val="24"/>
          <w:lang w:eastAsia="ru-RU"/>
        </w:rPr>
        <w:t>готовности детей к обучению в школе</w:t>
      </w:r>
      <w:r w:rsidR="006E6ACF" w:rsidRPr="0080378C">
        <w:rPr>
          <w:rFonts w:ascii="Times New Roman" w:eastAsia="Times New Roman" w:hAnsi="Times New Roman" w:cs="Times New Roman"/>
          <w:sz w:val="24"/>
          <w:szCs w:val="24"/>
          <w:lang w:eastAsia="ru-RU"/>
        </w:rPr>
        <w:t xml:space="preserve"> </w:t>
      </w:r>
      <w:r w:rsidR="00537DEE">
        <w:rPr>
          <w:rFonts w:ascii="Times New Roman" w:eastAsia="Times New Roman" w:hAnsi="Times New Roman" w:cs="Times New Roman"/>
          <w:sz w:val="24"/>
          <w:szCs w:val="24"/>
          <w:lang w:eastAsia="ru-RU"/>
        </w:rPr>
        <w:t xml:space="preserve">при переходе от </w:t>
      </w:r>
      <w:r w:rsidRPr="0080378C">
        <w:rPr>
          <w:rFonts w:ascii="Times New Roman" w:eastAsia="Times New Roman" w:hAnsi="Times New Roman" w:cs="Times New Roman"/>
          <w:sz w:val="24"/>
          <w:szCs w:val="24"/>
          <w:lang w:eastAsia="ru-RU"/>
        </w:rPr>
        <w:t>д</w:t>
      </w:r>
      <w:r w:rsidR="00537DEE">
        <w:rPr>
          <w:rFonts w:ascii="Times New Roman" w:eastAsia="Times New Roman" w:hAnsi="Times New Roman" w:cs="Times New Roman"/>
          <w:sz w:val="24"/>
          <w:szCs w:val="24"/>
          <w:lang w:eastAsia="ru-RU"/>
        </w:rPr>
        <w:t>о</w:t>
      </w:r>
      <w:r w:rsidRPr="0080378C">
        <w:rPr>
          <w:rFonts w:ascii="Times New Roman" w:eastAsia="Times New Roman" w:hAnsi="Times New Roman" w:cs="Times New Roman"/>
          <w:sz w:val="24"/>
          <w:szCs w:val="24"/>
          <w:lang w:eastAsia="ru-RU"/>
        </w:rPr>
        <w:t>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i/>
          <w:iCs/>
          <w:sz w:val="24"/>
          <w:szCs w:val="24"/>
          <w:lang w:eastAsia="ru-RU"/>
        </w:rPr>
        <w:t>Физическая готовность </w:t>
      </w:r>
      <w:r w:rsidRPr="0080378C">
        <w:rPr>
          <w:rFonts w:ascii="Times New Roman" w:eastAsia="Times New Roman" w:hAnsi="Times New Roman" w:cs="Times New Roman"/>
          <w:sz w:val="24"/>
          <w:szCs w:val="24"/>
          <w:lang w:eastAsia="ru-RU"/>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i/>
          <w:iCs/>
          <w:sz w:val="24"/>
          <w:szCs w:val="24"/>
          <w:lang w:eastAsia="ru-RU"/>
        </w:rPr>
        <w:t>Психологическая готовность </w:t>
      </w:r>
      <w:r w:rsidRPr="0080378C">
        <w:rPr>
          <w:rFonts w:ascii="Times New Roman" w:eastAsia="Times New Roman" w:hAnsi="Times New Roman" w:cs="Times New Roman"/>
          <w:sz w:val="24"/>
          <w:szCs w:val="24"/>
          <w:lang w:eastAsia="ru-RU"/>
        </w:rPr>
        <w:t>включает в себя эмоционально-личностную, интеллектуальную и коммуникативную готовность. 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lastRenderedPageBreak/>
        <w:t>Формирование фундамента готовност</w:t>
      </w:r>
      <w:r w:rsidR="009C6ADB">
        <w:rPr>
          <w:rFonts w:ascii="Times New Roman" w:eastAsia="Times New Roman" w:hAnsi="Times New Roman" w:cs="Times New Roman"/>
          <w:sz w:val="24"/>
          <w:szCs w:val="24"/>
          <w:lang w:eastAsia="ru-RU"/>
        </w:rPr>
        <w:t xml:space="preserve">и перехода к обучению при получении </w:t>
      </w:r>
      <w:r w:rsidRPr="0080378C">
        <w:rPr>
          <w:rFonts w:ascii="Times New Roman" w:eastAsia="Times New Roman" w:hAnsi="Times New Roman" w:cs="Times New Roman"/>
          <w:sz w:val="24"/>
          <w:szCs w:val="24"/>
          <w:lang w:eastAsia="ru-RU"/>
        </w:rPr>
        <w:t>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Не меньшее значение имеет проблема психологической го</w:t>
      </w:r>
      <w:r w:rsidR="009C6ADB">
        <w:rPr>
          <w:rFonts w:ascii="Times New Roman" w:eastAsia="Times New Roman" w:hAnsi="Times New Roman" w:cs="Times New Roman"/>
          <w:sz w:val="24"/>
          <w:szCs w:val="24"/>
          <w:lang w:eastAsia="ru-RU"/>
        </w:rPr>
        <w:t>товности детей и при переходе уча</w:t>
      </w:r>
      <w:r w:rsidRPr="0080378C">
        <w:rPr>
          <w:rFonts w:ascii="Times New Roman" w:eastAsia="Times New Roman" w:hAnsi="Times New Roman" w:cs="Times New Roman"/>
          <w:sz w:val="24"/>
          <w:szCs w:val="24"/>
          <w:lang w:eastAsia="ru-RU"/>
        </w:rPr>
        <w:t>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500529" w:rsidRPr="0080378C" w:rsidRDefault="009C6ADB" w:rsidP="005065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необходимостью адаптации уча</w:t>
      </w:r>
      <w:r w:rsidR="00500529" w:rsidRPr="0080378C">
        <w:rPr>
          <w:rFonts w:ascii="Times New Roman" w:eastAsia="Times New Roman" w:hAnsi="Times New Roman" w:cs="Times New Roman"/>
          <w:sz w:val="24"/>
          <w:szCs w:val="24"/>
          <w:lang w:eastAsia="ru-RU"/>
        </w:rPr>
        <w:t>щихся к новой организации процесса и содержания обучения (предметная система, разные преподаватели и т. д.);</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 прерывного образования — формирование умения учиться, которое должно быть обеспечено формированием системы универсальных учебных действий.</w:t>
      </w:r>
    </w:p>
    <w:p w:rsidR="00500529" w:rsidRPr="0080378C" w:rsidRDefault="00500529" w:rsidP="0050655F">
      <w:pPr>
        <w:spacing w:after="0" w:line="240" w:lineRule="auto"/>
        <w:ind w:firstLine="709"/>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 </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b/>
          <w:bCs/>
          <w:sz w:val="24"/>
          <w:szCs w:val="24"/>
          <w:lang w:eastAsia="ru-RU"/>
        </w:rPr>
        <w:t xml:space="preserve">Планы совместных мероприятий </w:t>
      </w:r>
      <w:r w:rsidR="006E6ACF" w:rsidRPr="0080378C">
        <w:rPr>
          <w:rFonts w:ascii="Times New Roman" w:eastAsia="Times New Roman" w:hAnsi="Times New Roman" w:cs="Times New Roman"/>
          <w:b/>
          <w:bCs/>
          <w:sz w:val="24"/>
          <w:szCs w:val="24"/>
          <w:lang w:eastAsia="ru-RU"/>
        </w:rPr>
        <w:t xml:space="preserve">   МАОУ </w:t>
      </w:r>
      <w:r w:rsidR="005606B8" w:rsidRPr="005606B8">
        <w:rPr>
          <w:rFonts w:ascii="Times New Roman" w:hAnsi="Times New Roman" w:cs="Times New Roman"/>
          <w:b/>
          <w:sz w:val="24"/>
          <w:szCs w:val="24"/>
        </w:rPr>
        <w:t>«Яровская СОШ им.Р.И.Алимбаева»</w:t>
      </w:r>
      <w:r w:rsidR="005606B8" w:rsidRPr="0080378C">
        <w:rPr>
          <w:rFonts w:ascii="Times New Roman" w:eastAsia="Times New Roman" w:hAnsi="Times New Roman" w:cs="Times New Roman"/>
          <w:b/>
          <w:bCs/>
          <w:sz w:val="24"/>
          <w:szCs w:val="24"/>
          <w:lang w:eastAsia="ru-RU"/>
        </w:rPr>
        <w:t xml:space="preserve"> </w:t>
      </w:r>
      <w:r w:rsidR="006E6ACF" w:rsidRPr="0080378C">
        <w:rPr>
          <w:rFonts w:ascii="Times New Roman" w:eastAsia="Times New Roman" w:hAnsi="Times New Roman" w:cs="Times New Roman"/>
          <w:b/>
          <w:bCs/>
          <w:sz w:val="24"/>
          <w:szCs w:val="24"/>
          <w:lang w:eastAsia="ru-RU"/>
        </w:rPr>
        <w:t xml:space="preserve">  </w:t>
      </w:r>
      <w:r w:rsidRPr="0080378C">
        <w:rPr>
          <w:rFonts w:ascii="Times New Roman" w:eastAsia="Times New Roman" w:hAnsi="Times New Roman" w:cs="Times New Roman"/>
          <w:b/>
          <w:bCs/>
          <w:sz w:val="24"/>
          <w:szCs w:val="24"/>
          <w:lang w:eastAsia="ru-RU"/>
        </w:rPr>
        <w:t>учителей начал</w:t>
      </w:r>
      <w:r w:rsidR="000A2517" w:rsidRPr="0080378C">
        <w:rPr>
          <w:rFonts w:ascii="Times New Roman" w:eastAsia="Times New Roman" w:hAnsi="Times New Roman" w:cs="Times New Roman"/>
          <w:b/>
          <w:bCs/>
          <w:sz w:val="24"/>
          <w:szCs w:val="24"/>
          <w:lang w:eastAsia="ru-RU"/>
        </w:rPr>
        <w:t>ьных классов с воспитателями</w:t>
      </w:r>
      <w:r w:rsidR="005606B8">
        <w:rPr>
          <w:rFonts w:ascii="Times New Roman" w:eastAsia="Times New Roman" w:hAnsi="Times New Roman" w:cs="Times New Roman"/>
          <w:b/>
          <w:bCs/>
          <w:sz w:val="24"/>
          <w:szCs w:val="24"/>
          <w:lang w:eastAsia="ru-RU"/>
        </w:rPr>
        <w:t xml:space="preserve"> ГКП</w:t>
      </w:r>
      <w:r w:rsidR="000A2517" w:rsidRPr="0080378C">
        <w:rPr>
          <w:sz w:val="20"/>
          <w:szCs w:val="20"/>
        </w:rPr>
        <w:t xml:space="preserve">    </w:t>
      </w:r>
    </w:p>
    <w:p w:rsidR="00500529" w:rsidRPr="006E6ACF" w:rsidRDefault="00500529" w:rsidP="0050655F">
      <w:pPr>
        <w:spacing w:after="0" w:line="240" w:lineRule="auto"/>
        <w:jc w:val="both"/>
        <w:rPr>
          <w:rFonts w:ascii="Times New Roman" w:eastAsia="Times New Roman" w:hAnsi="Times New Roman" w:cs="Times New Roman"/>
          <w:color w:val="1F497D" w:themeColor="text2"/>
          <w:sz w:val="24"/>
          <w:szCs w:val="24"/>
          <w:lang w:eastAsia="ru-RU"/>
        </w:rPr>
      </w:pPr>
      <w:r w:rsidRPr="006E6ACF">
        <w:rPr>
          <w:rFonts w:ascii="Times New Roman" w:eastAsia="Times New Roman" w:hAnsi="Times New Roman" w:cs="Times New Roman"/>
          <w:b/>
          <w:bCs/>
          <w:color w:val="1F497D" w:themeColor="text2"/>
          <w:sz w:val="24"/>
          <w:szCs w:val="24"/>
          <w:lang w:eastAsia="ru-RU"/>
        </w:rPr>
        <w:t> </w:t>
      </w:r>
    </w:p>
    <w:tbl>
      <w:tblPr>
        <w:tblpPr w:leftFromText="180" w:rightFromText="180" w:vertAnchor="text"/>
        <w:tblW w:w="13931" w:type="dxa"/>
        <w:tblCellMar>
          <w:left w:w="0" w:type="dxa"/>
          <w:right w:w="0" w:type="dxa"/>
        </w:tblCellMar>
        <w:tblLook w:val="04A0" w:firstRow="1" w:lastRow="0" w:firstColumn="1" w:lastColumn="0" w:noHBand="0" w:noVBand="1"/>
      </w:tblPr>
      <w:tblGrid>
        <w:gridCol w:w="586"/>
        <w:gridCol w:w="13345"/>
      </w:tblGrid>
      <w:tr w:rsidR="00500529" w:rsidRPr="006E6ACF" w:rsidTr="00F27A6E">
        <w:trPr>
          <w:trHeight w:val="167"/>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00529" w:rsidRPr="006E6ACF" w:rsidRDefault="00500529" w:rsidP="0050655F">
            <w:pPr>
              <w:spacing w:after="0" w:line="180" w:lineRule="atLeast"/>
              <w:jc w:val="both"/>
              <w:rPr>
                <w:rFonts w:ascii="Times New Roman" w:eastAsia="Times New Roman" w:hAnsi="Times New Roman" w:cs="Times New Roman"/>
                <w:sz w:val="24"/>
                <w:szCs w:val="24"/>
                <w:lang w:eastAsia="ru-RU"/>
              </w:rPr>
            </w:pPr>
            <w:r w:rsidRPr="006E6ACF">
              <w:rPr>
                <w:rFonts w:ascii="Times New Roman" w:eastAsia="Times New Roman" w:hAnsi="Times New Roman" w:cs="Times New Roman"/>
                <w:b/>
                <w:bCs/>
                <w:sz w:val="24"/>
                <w:szCs w:val="24"/>
                <w:lang w:eastAsia="ru-RU"/>
              </w:rPr>
              <w:t>№</w:t>
            </w:r>
          </w:p>
        </w:tc>
        <w:tc>
          <w:tcPr>
            <w:tcW w:w="13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00529" w:rsidRPr="006E6ACF" w:rsidRDefault="00500529" w:rsidP="0050655F">
            <w:pPr>
              <w:spacing w:after="0" w:line="180" w:lineRule="atLeast"/>
              <w:jc w:val="both"/>
              <w:rPr>
                <w:rFonts w:ascii="Times New Roman" w:eastAsia="Times New Roman" w:hAnsi="Times New Roman" w:cs="Times New Roman"/>
                <w:sz w:val="24"/>
                <w:szCs w:val="24"/>
                <w:lang w:eastAsia="ru-RU"/>
              </w:rPr>
            </w:pPr>
            <w:r w:rsidRPr="006E6ACF">
              <w:rPr>
                <w:rFonts w:ascii="Times New Roman" w:eastAsia="Times New Roman" w:hAnsi="Times New Roman" w:cs="Times New Roman"/>
                <w:b/>
                <w:bCs/>
                <w:sz w:val="24"/>
                <w:szCs w:val="24"/>
                <w:lang w:eastAsia="ru-RU"/>
              </w:rPr>
              <w:t>Название мероприятий.</w:t>
            </w:r>
          </w:p>
        </w:tc>
      </w:tr>
      <w:tr w:rsidR="00500529" w:rsidRPr="006E6ACF" w:rsidTr="00F27A6E">
        <w:trPr>
          <w:trHeight w:val="2181"/>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00529" w:rsidRPr="006E6ACF" w:rsidRDefault="00500529" w:rsidP="0050655F">
            <w:pPr>
              <w:spacing w:after="0" w:line="240" w:lineRule="auto"/>
              <w:jc w:val="both"/>
              <w:rPr>
                <w:rFonts w:ascii="Times New Roman" w:eastAsia="Times New Roman" w:hAnsi="Times New Roman" w:cs="Times New Roman"/>
                <w:sz w:val="24"/>
                <w:szCs w:val="24"/>
                <w:lang w:eastAsia="ru-RU"/>
              </w:rPr>
            </w:pPr>
            <w:r w:rsidRPr="006E6ACF">
              <w:rPr>
                <w:rFonts w:ascii="Times New Roman" w:eastAsia="Times New Roman" w:hAnsi="Times New Roman" w:cs="Times New Roman"/>
                <w:sz w:val="24"/>
                <w:szCs w:val="24"/>
                <w:lang w:eastAsia="ru-RU"/>
              </w:rPr>
              <w:t>1.</w:t>
            </w:r>
          </w:p>
          <w:p w:rsidR="00500529" w:rsidRPr="006E6ACF" w:rsidRDefault="00500529" w:rsidP="0050655F">
            <w:pPr>
              <w:spacing w:after="0" w:line="240" w:lineRule="auto"/>
              <w:jc w:val="both"/>
              <w:rPr>
                <w:rFonts w:ascii="Times New Roman" w:eastAsia="Times New Roman" w:hAnsi="Times New Roman" w:cs="Times New Roman"/>
                <w:sz w:val="24"/>
                <w:szCs w:val="24"/>
                <w:lang w:eastAsia="ru-RU"/>
              </w:rPr>
            </w:pPr>
            <w:r w:rsidRPr="006E6ACF">
              <w:rPr>
                <w:rFonts w:ascii="Times New Roman" w:eastAsia="Times New Roman" w:hAnsi="Times New Roman" w:cs="Times New Roman"/>
                <w:sz w:val="24"/>
                <w:szCs w:val="24"/>
                <w:lang w:eastAsia="ru-RU"/>
              </w:rPr>
              <w:t>2.</w:t>
            </w:r>
          </w:p>
          <w:p w:rsidR="00500529" w:rsidRPr="006E6ACF" w:rsidRDefault="00500529" w:rsidP="0050655F">
            <w:pPr>
              <w:spacing w:after="0" w:line="240" w:lineRule="auto"/>
              <w:jc w:val="both"/>
              <w:rPr>
                <w:rFonts w:ascii="Times New Roman" w:eastAsia="Times New Roman" w:hAnsi="Times New Roman" w:cs="Times New Roman"/>
                <w:sz w:val="24"/>
                <w:szCs w:val="24"/>
                <w:lang w:eastAsia="ru-RU"/>
              </w:rPr>
            </w:pPr>
            <w:r w:rsidRPr="006E6ACF">
              <w:rPr>
                <w:rFonts w:ascii="Times New Roman" w:eastAsia="Times New Roman" w:hAnsi="Times New Roman" w:cs="Times New Roman"/>
                <w:sz w:val="24"/>
                <w:szCs w:val="24"/>
                <w:lang w:eastAsia="ru-RU"/>
              </w:rPr>
              <w:t>3.</w:t>
            </w:r>
          </w:p>
          <w:p w:rsidR="00500529" w:rsidRPr="006E6ACF" w:rsidRDefault="00500529" w:rsidP="0050655F">
            <w:pPr>
              <w:spacing w:after="0" w:line="240" w:lineRule="auto"/>
              <w:jc w:val="both"/>
              <w:rPr>
                <w:rFonts w:ascii="Times New Roman" w:eastAsia="Times New Roman" w:hAnsi="Times New Roman" w:cs="Times New Roman"/>
                <w:sz w:val="24"/>
                <w:szCs w:val="24"/>
                <w:lang w:eastAsia="ru-RU"/>
              </w:rPr>
            </w:pPr>
            <w:r w:rsidRPr="006E6ACF">
              <w:rPr>
                <w:rFonts w:ascii="Times New Roman" w:eastAsia="Times New Roman" w:hAnsi="Times New Roman" w:cs="Times New Roman"/>
                <w:sz w:val="24"/>
                <w:szCs w:val="24"/>
                <w:lang w:eastAsia="ru-RU"/>
              </w:rPr>
              <w:t>4.</w:t>
            </w:r>
          </w:p>
          <w:p w:rsidR="00500529" w:rsidRPr="006E6ACF" w:rsidRDefault="0080378C"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500529" w:rsidRPr="006E6ACF" w:rsidRDefault="00500529" w:rsidP="0050655F">
            <w:pPr>
              <w:spacing w:after="0" w:line="240" w:lineRule="auto"/>
              <w:jc w:val="both"/>
              <w:rPr>
                <w:rFonts w:ascii="Times New Roman" w:eastAsia="Times New Roman" w:hAnsi="Times New Roman" w:cs="Times New Roman"/>
                <w:sz w:val="24"/>
                <w:szCs w:val="24"/>
                <w:lang w:eastAsia="ru-RU"/>
              </w:rPr>
            </w:pPr>
          </w:p>
          <w:p w:rsidR="00500529" w:rsidRDefault="0080378C"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80378C" w:rsidRDefault="0080378C"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p w:rsidR="0080378C" w:rsidRPr="006E6ACF" w:rsidRDefault="0080378C"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3345" w:type="dxa"/>
            <w:tcBorders>
              <w:top w:val="nil"/>
              <w:left w:val="nil"/>
              <w:bottom w:val="single" w:sz="8" w:space="0" w:color="auto"/>
              <w:right w:val="single" w:sz="8" w:space="0" w:color="auto"/>
            </w:tcBorders>
            <w:tcMar>
              <w:top w:w="0" w:type="dxa"/>
              <w:left w:w="108" w:type="dxa"/>
              <w:bottom w:w="0" w:type="dxa"/>
              <w:right w:w="108" w:type="dxa"/>
            </w:tcMar>
            <w:hideMark/>
          </w:tcPr>
          <w:p w:rsidR="000A2517" w:rsidRPr="0080378C" w:rsidRDefault="006E6ACF" w:rsidP="0050655F">
            <w:pPr>
              <w:spacing w:after="0" w:line="240" w:lineRule="auto"/>
              <w:jc w:val="both"/>
              <w:rPr>
                <w:rFonts w:ascii="Times New Roman" w:eastAsia="Times New Roman" w:hAnsi="Times New Roman" w:cs="Times New Roman"/>
                <w:b/>
                <w:bCs/>
                <w:sz w:val="24"/>
                <w:szCs w:val="24"/>
                <w:lang w:eastAsia="ru-RU"/>
              </w:rPr>
            </w:pPr>
            <w:r w:rsidRPr="0080378C">
              <w:rPr>
                <w:rFonts w:ascii="Times New Roman" w:eastAsia="Times New Roman" w:hAnsi="Times New Roman" w:cs="Times New Roman"/>
                <w:sz w:val="24"/>
                <w:szCs w:val="24"/>
                <w:lang w:eastAsia="ru-RU"/>
              </w:rPr>
              <w:t xml:space="preserve">Приглашение учителей начальной школы </w:t>
            </w:r>
            <w:r w:rsidR="000A2517" w:rsidRPr="0080378C">
              <w:rPr>
                <w:rFonts w:ascii="Times New Roman" w:eastAsia="Times New Roman" w:hAnsi="Times New Roman" w:cs="Times New Roman"/>
                <w:sz w:val="24"/>
                <w:szCs w:val="24"/>
                <w:lang w:eastAsia="ru-RU"/>
              </w:rPr>
              <w:t xml:space="preserve">на выпускной  </w:t>
            </w:r>
            <w:r w:rsidR="000A2517" w:rsidRPr="0080378C">
              <w:rPr>
                <w:rFonts w:ascii="Times New Roman" w:eastAsia="Times New Roman" w:hAnsi="Times New Roman" w:cs="Times New Roman"/>
                <w:color w:val="CF484E"/>
                <w:sz w:val="24"/>
                <w:szCs w:val="24"/>
                <w:lang w:eastAsia="ru-RU"/>
              </w:rPr>
              <w:t xml:space="preserve"> </w:t>
            </w:r>
            <w:r w:rsidR="000A2517" w:rsidRPr="0080378C">
              <w:rPr>
                <w:rFonts w:ascii="Times New Roman" w:eastAsia="Times New Roman" w:hAnsi="Times New Roman" w:cs="Times New Roman"/>
                <w:b/>
                <w:bCs/>
                <w:sz w:val="24"/>
                <w:szCs w:val="24"/>
                <w:lang w:eastAsia="ru-RU"/>
              </w:rPr>
              <w:t>"</w:t>
            </w:r>
            <w:r w:rsidR="00183AFB">
              <w:rPr>
                <w:rFonts w:ascii="Times New Roman" w:eastAsia="Times New Roman" w:hAnsi="Times New Roman" w:cs="Times New Roman"/>
                <w:bCs/>
                <w:sz w:val="24"/>
                <w:szCs w:val="24"/>
                <w:lang w:eastAsia="ru-RU"/>
              </w:rPr>
              <w:t>Д</w:t>
            </w:r>
            <w:r w:rsidR="000A2517" w:rsidRPr="00183AFB">
              <w:rPr>
                <w:rFonts w:ascii="Times New Roman" w:eastAsia="Times New Roman" w:hAnsi="Times New Roman" w:cs="Times New Roman"/>
                <w:bCs/>
                <w:sz w:val="24"/>
                <w:szCs w:val="24"/>
                <w:lang w:eastAsia="ru-RU"/>
              </w:rPr>
              <w:t xml:space="preserve">о свиданья, </w:t>
            </w:r>
            <w:r w:rsidR="00537DEE">
              <w:rPr>
                <w:rFonts w:ascii="Times New Roman" w:eastAsia="Times New Roman" w:hAnsi="Times New Roman" w:cs="Times New Roman"/>
                <w:bCs/>
                <w:sz w:val="24"/>
                <w:szCs w:val="24"/>
                <w:lang w:eastAsia="ru-RU"/>
              </w:rPr>
              <w:t>ГКП. З</w:t>
            </w:r>
            <w:r w:rsidR="00FD5AFA">
              <w:rPr>
                <w:rFonts w:ascii="Times New Roman" w:eastAsia="Times New Roman" w:hAnsi="Times New Roman" w:cs="Times New Roman"/>
                <w:bCs/>
                <w:sz w:val="24"/>
                <w:szCs w:val="24"/>
                <w:lang w:eastAsia="ru-RU"/>
              </w:rPr>
              <w:t>дравству</w:t>
            </w:r>
            <w:r w:rsidR="000A2517" w:rsidRPr="00183AFB">
              <w:rPr>
                <w:rFonts w:ascii="Times New Roman" w:eastAsia="Times New Roman" w:hAnsi="Times New Roman" w:cs="Times New Roman"/>
                <w:bCs/>
                <w:sz w:val="24"/>
                <w:szCs w:val="24"/>
                <w:lang w:eastAsia="ru-RU"/>
              </w:rPr>
              <w:t>й, школа"</w:t>
            </w:r>
          </w:p>
          <w:p w:rsidR="0080378C"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Проведение открытых уроков, занятий по предметам.</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Взаимопосещение уроко</w:t>
            </w:r>
            <w:r w:rsidR="005606B8">
              <w:rPr>
                <w:rFonts w:ascii="Times New Roman" w:eastAsia="Times New Roman" w:hAnsi="Times New Roman" w:cs="Times New Roman"/>
                <w:sz w:val="24"/>
                <w:szCs w:val="24"/>
                <w:lang w:eastAsia="ru-RU"/>
              </w:rPr>
              <w:t>в педагогами ГКП</w:t>
            </w:r>
            <w:r w:rsidR="0080378C" w:rsidRPr="0080378C">
              <w:rPr>
                <w:rFonts w:ascii="Times New Roman" w:eastAsia="Times New Roman" w:hAnsi="Times New Roman" w:cs="Times New Roman"/>
                <w:sz w:val="24"/>
                <w:szCs w:val="24"/>
                <w:lang w:eastAsia="ru-RU"/>
              </w:rPr>
              <w:t xml:space="preserve"> </w:t>
            </w:r>
            <w:r w:rsidRPr="0080378C">
              <w:rPr>
                <w:rFonts w:ascii="Times New Roman" w:eastAsia="Times New Roman" w:hAnsi="Times New Roman" w:cs="Times New Roman"/>
                <w:sz w:val="24"/>
                <w:szCs w:val="24"/>
                <w:lang w:eastAsia="ru-RU"/>
              </w:rPr>
              <w:t xml:space="preserve"> и учителями-предметниками.</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Семинар: «Особенности адапт</w:t>
            </w:r>
            <w:r w:rsidR="005606B8">
              <w:rPr>
                <w:rFonts w:ascii="Times New Roman" w:eastAsia="Times New Roman" w:hAnsi="Times New Roman" w:cs="Times New Roman"/>
                <w:sz w:val="24"/>
                <w:szCs w:val="24"/>
                <w:lang w:eastAsia="ru-RU"/>
              </w:rPr>
              <w:t>ации воспитанников ГКП</w:t>
            </w:r>
            <w:r w:rsidRPr="0080378C">
              <w:rPr>
                <w:rFonts w:ascii="Times New Roman" w:eastAsia="Times New Roman" w:hAnsi="Times New Roman" w:cs="Times New Roman"/>
                <w:sz w:val="24"/>
                <w:szCs w:val="24"/>
                <w:lang w:eastAsia="ru-RU"/>
              </w:rPr>
              <w:t xml:space="preserve"> к школе».</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Пед. совет. «Современная деятельность учителей начальных классов с воспитателями ДОУ, учителями-предметниками в плане подготовки детей в 1 класс</w:t>
            </w:r>
            <w:r w:rsidR="00537DEE">
              <w:rPr>
                <w:rFonts w:ascii="Times New Roman" w:eastAsia="Times New Roman" w:hAnsi="Times New Roman" w:cs="Times New Roman"/>
                <w:sz w:val="24"/>
                <w:szCs w:val="24"/>
                <w:lang w:eastAsia="ru-RU"/>
              </w:rPr>
              <w:t>»</w:t>
            </w:r>
          </w:p>
          <w:p w:rsidR="0080378C" w:rsidRPr="0080378C" w:rsidRDefault="0080378C"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Участие учителя школы в родительском собрании «Будущий первоклассник»</w:t>
            </w:r>
          </w:p>
          <w:p w:rsidR="00500529" w:rsidRPr="0080378C" w:rsidRDefault="00500529"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eastAsia="Times New Roman" w:hAnsi="Times New Roman" w:cs="Times New Roman"/>
                <w:sz w:val="24"/>
                <w:szCs w:val="24"/>
                <w:lang w:eastAsia="ru-RU"/>
              </w:rPr>
              <w:t>Родительское собрание «Режим дня будущего первоклассника».</w:t>
            </w:r>
          </w:p>
          <w:p w:rsidR="0080378C" w:rsidRPr="005606B8" w:rsidRDefault="0080378C" w:rsidP="0050655F">
            <w:pPr>
              <w:spacing w:after="0" w:line="240" w:lineRule="auto"/>
              <w:jc w:val="both"/>
              <w:rPr>
                <w:rFonts w:ascii="Times New Roman" w:eastAsia="Times New Roman" w:hAnsi="Times New Roman" w:cs="Times New Roman"/>
                <w:sz w:val="24"/>
                <w:szCs w:val="24"/>
                <w:lang w:eastAsia="ru-RU"/>
              </w:rPr>
            </w:pPr>
            <w:r w:rsidRPr="0080378C">
              <w:rPr>
                <w:rFonts w:ascii="Times New Roman" w:hAnsi="Times New Roman" w:cs="Times New Roman"/>
                <w:sz w:val="24"/>
                <w:szCs w:val="24"/>
              </w:rPr>
              <w:t xml:space="preserve">Наглядная информация для родителей «Ребенок идет в школу», </w:t>
            </w:r>
            <w:r w:rsidR="00235983">
              <w:rPr>
                <w:rFonts w:ascii="Times New Roman" w:hAnsi="Times New Roman" w:cs="Times New Roman"/>
                <w:sz w:val="24"/>
                <w:szCs w:val="24"/>
              </w:rPr>
              <w:t xml:space="preserve"> </w:t>
            </w:r>
            <w:r w:rsidRPr="0080378C">
              <w:rPr>
                <w:rFonts w:ascii="Times New Roman" w:hAnsi="Times New Roman" w:cs="Times New Roman"/>
                <w:sz w:val="24"/>
                <w:szCs w:val="24"/>
              </w:rPr>
              <w:t xml:space="preserve">«Наша </w:t>
            </w:r>
            <w:r w:rsidR="00537DEE">
              <w:rPr>
                <w:rFonts w:ascii="Times New Roman" w:hAnsi="Times New Roman" w:cs="Times New Roman"/>
                <w:sz w:val="24"/>
                <w:szCs w:val="24"/>
              </w:rPr>
              <w:t xml:space="preserve">школа - </w:t>
            </w:r>
            <w:r w:rsidRPr="0080378C">
              <w:rPr>
                <w:rFonts w:ascii="Times New Roman" w:hAnsi="Times New Roman" w:cs="Times New Roman"/>
                <w:sz w:val="24"/>
                <w:szCs w:val="24"/>
              </w:rPr>
              <w:t xml:space="preserve">МАОУ </w:t>
            </w:r>
            <w:r w:rsidR="005606B8">
              <w:rPr>
                <w:sz w:val="20"/>
                <w:szCs w:val="20"/>
              </w:rPr>
              <w:t xml:space="preserve"> </w:t>
            </w:r>
            <w:r w:rsidRPr="0080378C">
              <w:rPr>
                <w:rFonts w:ascii="Times New Roman" w:hAnsi="Times New Roman" w:cs="Times New Roman"/>
                <w:sz w:val="24"/>
                <w:szCs w:val="24"/>
              </w:rPr>
              <w:t>«</w:t>
            </w:r>
            <w:r w:rsidR="005606B8">
              <w:rPr>
                <w:rFonts w:ascii="Times New Roman" w:hAnsi="Times New Roman" w:cs="Times New Roman"/>
                <w:sz w:val="24"/>
                <w:szCs w:val="24"/>
              </w:rPr>
              <w:t>Яровская</w:t>
            </w:r>
            <w:r w:rsidRPr="0080378C">
              <w:rPr>
                <w:rFonts w:ascii="Times New Roman" w:hAnsi="Times New Roman" w:cs="Times New Roman"/>
                <w:sz w:val="24"/>
                <w:szCs w:val="24"/>
              </w:rPr>
              <w:t xml:space="preserve"> СОШ</w:t>
            </w:r>
            <w:r w:rsidR="005606B8">
              <w:rPr>
                <w:rFonts w:ascii="Times New Roman" w:hAnsi="Times New Roman" w:cs="Times New Roman"/>
                <w:sz w:val="24"/>
                <w:szCs w:val="24"/>
              </w:rPr>
              <w:t xml:space="preserve"> им. Р.И.Алимбаева</w:t>
            </w:r>
            <w:r w:rsidRPr="0080378C">
              <w:rPr>
                <w:rFonts w:ascii="Times New Roman" w:hAnsi="Times New Roman" w:cs="Times New Roman"/>
                <w:sz w:val="24"/>
                <w:szCs w:val="24"/>
              </w:rPr>
              <w:t>».</w:t>
            </w:r>
          </w:p>
          <w:p w:rsidR="0080378C" w:rsidRPr="006E6ACF" w:rsidRDefault="0080378C" w:rsidP="0050655F">
            <w:pPr>
              <w:spacing w:after="0" w:line="240" w:lineRule="auto"/>
              <w:jc w:val="both"/>
              <w:rPr>
                <w:rFonts w:ascii="Times New Roman" w:eastAsia="Times New Roman" w:hAnsi="Times New Roman" w:cs="Times New Roman"/>
                <w:sz w:val="24"/>
                <w:szCs w:val="24"/>
                <w:lang w:eastAsia="ru-RU"/>
              </w:rPr>
            </w:pPr>
          </w:p>
        </w:tc>
      </w:tr>
    </w:tbl>
    <w:p w:rsidR="00335FE5" w:rsidRDefault="00335FE5" w:rsidP="0050655F">
      <w:pPr>
        <w:spacing w:line="240" w:lineRule="auto"/>
        <w:jc w:val="both"/>
        <w:rPr>
          <w:rFonts w:ascii="Times New Roman" w:hAnsi="Times New Roman" w:cs="Times New Roman"/>
          <w:b/>
          <w:bCs/>
          <w:sz w:val="24"/>
          <w:szCs w:val="24"/>
        </w:rPr>
      </w:pPr>
    </w:p>
    <w:p w:rsidR="007E7143" w:rsidRDefault="007E7143"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354144" w:rsidRDefault="00354144" w:rsidP="0050655F">
      <w:pPr>
        <w:spacing w:line="240" w:lineRule="auto"/>
        <w:jc w:val="both"/>
        <w:rPr>
          <w:rFonts w:ascii="Times New Roman" w:hAnsi="Times New Roman" w:cs="Times New Roman"/>
          <w:b/>
          <w:bCs/>
          <w:sz w:val="24"/>
          <w:szCs w:val="24"/>
        </w:rPr>
      </w:pPr>
    </w:p>
    <w:p w:rsidR="007E7143" w:rsidRDefault="007E7143" w:rsidP="0050655F">
      <w:pPr>
        <w:spacing w:line="240" w:lineRule="auto"/>
        <w:jc w:val="both"/>
        <w:rPr>
          <w:rFonts w:ascii="Times New Roman" w:hAnsi="Times New Roman" w:cs="Times New Roman"/>
          <w:b/>
          <w:bCs/>
          <w:sz w:val="24"/>
          <w:szCs w:val="24"/>
        </w:rPr>
      </w:pPr>
    </w:p>
    <w:p w:rsidR="007E7143" w:rsidRDefault="007E7143" w:rsidP="0050655F">
      <w:pPr>
        <w:jc w:val="both"/>
        <w:rPr>
          <w:b/>
          <w:color w:val="FF0000"/>
          <w:sz w:val="56"/>
          <w:szCs w:val="56"/>
        </w:rPr>
      </w:pPr>
      <w:r w:rsidRPr="005179FB">
        <w:rPr>
          <w:b/>
          <w:color w:val="FF0000"/>
          <w:sz w:val="56"/>
          <w:szCs w:val="56"/>
        </w:rPr>
        <w:lastRenderedPageBreak/>
        <w:t>Модель реализации программы формирования УУД</w:t>
      </w:r>
    </w:p>
    <w:p w:rsidR="007E7143" w:rsidRPr="005179FB" w:rsidRDefault="007E7143" w:rsidP="0050655F">
      <w:pPr>
        <w:jc w:val="both"/>
        <w:rPr>
          <w:b/>
          <w:sz w:val="56"/>
          <w:szCs w:val="56"/>
        </w:rPr>
      </w:pPr>
      <w:r>
        <w:rPr>
          <w:noProof/>
          <w:sz w:val="56"/>
          <w:szCs w:val="56"/>
          <w:lang w:eastAsia="ru-RU"/>
        </w:rPr>
        <mc:AlternateContent>
          <mc:Choice Requires="wpg">
            <w:drawing>
              <wp:anchor distT="0" distB="0" distL="114300" distR="114300" simplePos="0" relativeHeight="251661312" behindDoc="0" locked="0" layoutInCell="1" allowOverlap="1" wp14:anchorId="156D4F68" wp14:editId="1D8BFD3C">
                <wp:simplePos x="0" y="0"/>
                <wp:positionH relativeFrom="column">
                  <wp:posOffset>-472440</wp:posOffset>
                </wp:positionH>
                <wp:positionV relativeFrom="paragraph">
                  <wp:posOffset>17780</wp:posOffset>
                </wp:positionV>
                <wp:extent cx="10248900" cy="3371850"/>
                <wp:effectExtent l="0" t="0" r="19050" b="19050"/>
                <wp:wrapNone/>
                <wp:docPr id="1" name="Группа 1"/>
                <wp:cNvGraphicFramePr/>
                <a:graphic xmlns:a="http://schemas.openxmlformats.org/drawingml/2006/main">
                  <a:graphicData uri="http://schemas.microsoft.com/office/word/2010/wordprocessingGroup">
                    <wpg:wgp>
                      <wpg:cNvGrpSpPr/>
                      <wpg:grpSpPr>
                        <a:xfrm>
                          <a:off x="0" y="0"/>
                          <a:ext cx="10248900" cy="3371850"/>
                          <a:chOff x="0" y="0"/>
                          <a:chExt cx="10248900" cy="3371850"/>
                        </a:xfrm>
                      </wpg:grpSpPr>
                      <wps:wsp>
                        <wps:cNvPr id="2" name="Выноска со стрелкой вниз 2"/>
                        <wps:cNvSpPr/>
                        <wps:spPr>
                          <a:xfrm>
                            <a:off x="104775" y="28575"/>
                            <a:ext cx="1209675" cy="485775"/>
                          </a:xfrm>
                          <a:prstGeom prst="downArrowCallout">
                            <a:avLst/>
                          </a:prstGeom>
                          <a:solidFill>
                            <a:sysClr val="window" lastClr="FFFFFF"/>
                          </a:solidFill>
                          <a:ln w="25400" cap="flat" cmpd="sng" algn="ctr">
                            <a:solidFill>
                              <a:srgbClr val="F79646"/>
                            </a:solidFill>
                            <a:prstDash val="solid"/>
                          </a:ln>
                          <a:effectLst/>
                        </wps:spPr>
                        <wps:txbx>
                          <w:txbxContent>
                            <w:p w:rsidR="00A21379" w:rsidRPr="00B355D0" w:rsidRDefault="00A21379" w:rsidP="007E7143">
                              <w:pPr>
                                <w:jc w:val="center"/>
                                <w:rPr>
                                  <w:b/>
                                  <w:color w:val="FF0000"/>
                                  <w:sz w:val="28"/>
                                  <w:szCs w:val="28"/>
                                </w:rPr>
                              </w:pPr>
                              <w:r w:rsidRPr="00B355D0">
                                <w:rPr>
                                  <w:b/>
                                  <w:color w:val="FF0000"/>
                                  <w:sz w:val="28"/>
                                  <w:szCs w:val="28"/>
                                </w:rPr>
                                <w:t>Вход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Выноска со стрелкой вниз 3"/>
                        <wps:cNvSpPr/>
                        <wps:spPr>
                          <a:xfrm>
                            <a:off x="3667125" y="0"/>
                            <a:ext cx="1209675" cy="485775"/>
                          </a:xfrm>
                          <a:prstGeom prst="downArrowCallout">
                            <a:avLst/>
                          </a:prstGeom>
                          <a:solidFill>
                            <a:sysClr val="window" lastClr="FFFFFF"/>
                          </a:solidFill>
                          <a:ln w="25400" cap="flat" cmpd="sng" algn="ctr">
                            <a:solidFill>
                              <a:srgbClr val="F79646"/>
                            </a:solidFill>
                            <a:prstDash val="solid"/>
                          </a:ln>
                          <a:effectLst/>
                        </wps:spPr>
                        <wps:txbx>
                          <w:txbxContent>
                            <w:p w:rsidR="00A21379" w:rsidRPr="00B355D0" w:rsidRDefault="00A21379" w:rsidP="007E7143">
                              <w:pPr>
                                <w:jc w:val="center"/>
                                <w:rPr>
                                  <w:b/>
                                  <w:color w:val="00B050"/>
                                  <w:sz w:val="28"/>
                                  <w:szCs w:val="28"/>
                                </w:rPr>
                              </w:pPr>
                              <w:r w:rsidRPr="00B355D0">
                                <w:rPr>
                                  <w:b/>
                                  <w:color w:val="00B050"/>
                                  <w:sz w:val="28"/>
                                  <w:szCs w:val="28"/>
                                </w:rPr>
                                <w:t>процесс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1647825" y="485775"/>
                            <a:ext cx="5524500" cy="2886075"/>
                          </a:xfrm>
                          <a:prstGeom prst="rect">
                            <a:avLst/>
                          </a:prstGeom>
                          <a:solidFill>
                            <a:sysClr val="window" lastClr="FFFFFF"/>
                          </a:solidFill>
                          <a:ln w="25400" cap="flat" cmpd="sng" algn="ctr">
                            <a:solidFill>
                              <a:srgbClr val="9BBB59"/>
                            </a:solidFill>
                            <a:prstDash val="solid"/>
                          </a:ln>
                          <a:effectLst/>
                        </wps:spPr>
                        <wps:txbx>
                          <w:txbxContent>
                            <w:p w:rsidR="00A21379" w:rsidRDefault="00A21379" w:rsidP="007E7143">
                              <w:pPr>
                                <w:jc w:val="center"/>
                              </w:pPr>
                              <w:r>
                                <w:rPr>
                                  <w:noProof/>
                                  <w:lang w:eastAsia="ru-RU"/>
                                </w:rPr>
                                <w:drawing>
                                  <wp:inline distT="0" distB="0" distL="0" distR="0" wp14:anchorId="627852AD" wp14:editId="3D089C60">
                                    <wp:extent cx="4838700" cy="2819794"/>
                                    <wp:effectExtent l="0" t="0" r="0" b="0"/>
                                    <wp:docPr id="16" name="Рисунок 16" descr="C:\Users\Школа\Desktop\kartinka_u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kartinka_uu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0188" cy="28206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Надпись 2"/>
                        <wps:cNvSpPr txBox="1">
                          <a:spLocks noChangeArrowheads="1"/>
                        </wps:cNvSpPr>
                        <wps:spPr bwMode="auto">
                          <a:xfrm>
                            <a:off x="5457825" y="2952750"/>
                            <a:ext cx="1476375" cy="381000"/>
                          </a:xfrm>
                          <a:prstGeom prst="rect">
                            <a:avLst/>
                          </a:prstGeom>
                          <a:solidFill>
                            <a:srgbClr val="FFFFFF"/>
                          </a:solidFill>
                          <a:ln w="9525">
                            <a:solidFill>
                              <a:sysClr val="window" lastClr="FFFFFF"/>
                            </a:solidFill>
                            <a:miter lim="800000"/>
                            <a:headEnd/>
                            <a:tailEnd/>
                          </a:ln>
                        </wps:spPr>
                        <wps:txbx>
                          <w:txbxContent>
                            <w:p w:rsidR="00A21379" w:rsidRPr="007F0231" w:rsidRDefault="00A21379" w:rsidP="007E7143">
                              <w:pPr>
                                <w:rPr>
                                  <w:b/>
                                  <w:color w:val="FF0000"/>
                                  <w:sz w:val="28"/>
                                  <w:szCs w:val="28"/>
                                </w:rPr>
                              </w:pPr>
                              <w:r w:rsidRPr="007F0231">
                                <w:rPr>
                                  <w:b/>
                                  <w:color w:val="FF0000"/>
                                  <w:sz w:val="28"/>
                                  <w:szCs w:val="28"/>
                                </w:rPr>
                                <w:t>Внешкольная</w:t>
                              </w:r>
                            </w:p>
                          </w:txbxContent>
                        </wps:txbx>
                        <wps:bodyPr rot="0" vert="horz" wrap="square" lIns="91440" tIns="45720" rIns="91440" bIns="45720" anchor="t" anchorCtr="0">
                          <a:noAutofit/>
                        </wps:bodyPr>
                      </wps:wsp>
                      <wps:wsp>
                        <wps:cNvPr id="9" name="Надпись 2"/>
                        <wps:cNvSpPr txBox="1">
                          <a:spLocks noChangeArrowheads="1"/>
                        </wps:cNvSpPr>
                        <wps:spPr bwMode="auto">
                          <a:xfrm>
                            <a:off x="5400675" y="752475"/>
                            <a:ext cx="1219200" cy="400050"/>
                          </a:xfrm>
                          <a:prstGeom prst="rect">
                            <a:avLst/>
                          </a:prstGeom>
                          <a:solidFill>
                            <a:srgbClr val="FFFFFF"/>
                          </a:solidFill>
                          <a:ln w="9525">
                            <a:solidFill>
                              <a:sysClr val="window" lastClr="FFFFFF"/>
                            </a:solidFill>
                            <a:miter lim="800000"/>
                            <a:headEnd/>
                            <a:tailEnd/>
                          </a:ln>
                        </wps:spPr>
                        <wps:txbx>
                          <w:txbxContent>
                            <w:p w:rsidR="00A21379" w:rsidRPr="00401B23" w:rsidRDefault="00A21379" w:rsidP="007E7143">
                              <w:pPr>
                                <w:rPr>
                                  <w:color w:val="FF0000"/>
                                  <w:sz w:val="40"/>
                                  <w:szCs w:val="40"/>
                                </w:rPr>
                              </w:pPr>
                              <w:r w:rsidRPr="007F0231">
                                <w:rPr>
                                  <w:b/>
                                  <w:color w:val="FF0000"/>
                                  <w:sz w:val="32"/>
                                  <w:szCs w:val="32"/>
                                </w:rPr>
                                <w:t>Внеуро</w:t>
                              </w:r>
                              <w:r w:rsidRPr="007F0231">
                                <w:rPr>
                                  <w:b/>
                                  <w:color w:val="FF0000"/>
                                  <w:sz w:val="28"/>
                                  <w:szCs w:val="28"/>
                                </w:rPr>
                                <w:t>чная</w:t>
                              </w:r>
                            </w:p>
                          </w:txbxContent>
                        </wps:txbx>
                        <wps:bodyPr rot="0" vert="horz" wrap="square" lIns="91440" tIns="45720" rIns="91440" bIns="45720" anchor="t" anchorCtr="0">
                          <a:noAutofit/>
                        </wps:bodyPr>
                      </wps:wsp>
                      <wps:wsp>
                        <wps:cNvPr id="10" name="Поле 10"/>
                        <wps:cNvSpPr txBox="1"/>
                        <wps:spPr>
                          <a:xfrm>
                            <a:off x="2066925" y="666750"/>
                            <a:ext cx="962025" cy="428625"/>
                          </a:xfrm>
                          <a:prstGeom prst="rect">
                            <a:avLst/>
                          </a:prstGeom>
                          <a:solidFill>
                            <a:sysClr val="window" lastClr="FFFFFF"/>
                          </a:solidFill>
                          <a:ln w="6350">
                            <a:solidFill>
                              <a:sysClr val="window" lastClr="FFFFFF"/>
                            </a:solidFill>
                          </a:ln>
                          <a:effectLst/>
                        </wps:spPr>
                        <wps:txbx>
                          <w:txbxContent>
                            <w:p w:rsidR="00A21379" w:rsidRPr="007F0231" w:rsidRDefault="00A21379" w:rsidP="007E7143">
                              <w:pPr>
                                <w:rPr>
                                  <w:b/>
                                  <w:color w:val="FF0000"/>
                                  <w:sz w:val="32"/>
                                  <w:szCs w:val="32"/>
                                </w:rPr>
                              </w:pPr>
                              <w:r w:rsidRPr="007F0231">
                                <w:rPr>
                                  <w:b/>
                                  <w:color w:val="FF0000"/>
                                  <w:sz w:val="32"/>
                                  <w:szCs w:val="32"/>
                                </w:rPr>
                                <w:t>Урочная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рямоугольник 11"/>
                        <wps:cNvSpPr/>
                        <wps:spPr>
                          <a:xfrm>
                            <a:off x="0" y="504825"/>
                            <a:ext cx="1495425" cy="2828925"/>
                          </a:xfrm>
                          <a:prstGeom prst="rect">
                            <a:avLst/>
                          </a:prstGeom>
                          <a:solidFill>
                            <a:sysClr val="window" lastClr="FFFFFF"/>
                          </a:solidFill>
                          <a:ln w="25400" cap="flat" cmpd="sng" algn="ctr">
                            <a:solidFill>
                              <a:srgbClr val="9BBB59"/>
                            </a:solidFill>
                            <a:prstDash val="solid"/>
                          </a:ln>
                          <a:effectLst/>
                        </wps:spPr>
                        <wps:txbx>
                          <w:txbxContent>
                            <w:p w:rsidR="00A21379" w:rsidRDefault="00A21379" w:rsidP="007E7143">
                              <w:pPr>
                                <w:jc w:val="center"/>
                                <w:rPr>
                                  <w:color w:val="0070C0"/>
                                  <w:sz w:val="36"/>
                                  <w:szCs w:val="36"/>
                                </w:rPr>
                              </w:pPr>
                              <w:r>
                                <w:rPr>
                                  <w:color w:val="0070C0"/>
                                  <w:sz w:val="36"/>
                                  <w:szCs w:val="36"/>
                                </w:rPr>
                                <w:t>П</w:t>
                              </w:r>
                              <w:r w:rsidRPr="00B355D0">
                                <w:rPr>
                                  <w:color w:val="0070C0"/>
                                  <w:sz w:val="36"/>
                                  <w:szCs w:val="36"/>
                                </w:rPr>
                                <w:t>рограммы формирования УУД</w:t>
                              </w:r>
                              <w:r>
                                <w:rPr>
                                  <w:color w:val="0070C0"/>
                                  <w:sz w:val="36"/>
                                  <w:szCs w:val="36"/>
                                </w:rPr>
                                <w:t>.</w:t>
                              </w:r>
                            </w:p>
                            <w:p w:rsidR="00A21379" w:rsidRDefault="00A21379" w:rsidP="007E7143">
                              <w:pPr>
                                <w:jc w:val="both"/>
                                <w:rPr>
                                  <w:color w:val="0070C0"/>
                                  <w:sz w:val="36"/>
                                  <w:szCs w:val="36"/>
                                </w:rPr>
                              </w:pPr>
                              <w:r>
                                <w:rPr>
                                  <w:noProof/>
                                  <w:color w:val="0070C0"/>
                                  <w:sz w:val="36"/>
                                  <w:szCs w:val="36"/>
                                  <w:lang w:eastAsia="ru-RU"/>
                                </w:rPr>
                                <w:drawing>
                                  <wp:inline distT="0" distB="0" distL="0" distR="0" wp14:anchorId="128F7CAC" wp14:editId="25AE80B8">
                                    <wp:extent cx="1284859" cy="1400175"/>
                                    <wp:effectExtent l="19050" t="19050" r="10795" b="9525"/>
                                    <wp:docPr id="17" name="Рисунок 17" descr="C:\Users\Школ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Школа\Desktop\i.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87145" cy="1402666"/>
                                            </a:xfrm>
                                            <a:prstGeom prst="rect">
                                              <a:avLst/>
                                            </a:prstGeom>
                                            <a:noFill/>
                                            <a:ln>
                                              <a:solidFill>
                                                <a:srgbClr val="1F497D"/>
                                              </a:solidFill>
                                            </a:ln>
                                          </pic:spPr>
                                        </pic:pic>
                                      </a:graphicData>
                                    </a:graphic>
                                  </wp:inline>
                                </w:drawing>
                              </w:r>
                            </w:p>
                            <w:p w:rsidR="00A21379" w:rsidRDefault="00A21379" w:rsidP="007E7143">
                              <w:pPr>
                                <w:jc w:val="both"/>
                                <w:rPr>
                                  <w:color w:val="0070C0"/>
                                  <w:sz w:val="36"/>
                                  <w:szCs w:val="36"/>
                                </w:rPr>
                              </w:pPr>
                            </w:p>
                            <w:p w:rsidR="00A21379" w:rsidRDefault="00A21379" w:rsidP="007E7143">
                              <w:pPr>
                                <w:jc w:val="both"/>
                                <w:rPr>
                                  <w:color w:val="0070C0"/>
                                  <w:sz w:val="36"/>
                                  <w:szCs w:val="36"/>
                                </w:rPr>
                              </w:pPr>
                            </w:p>
                            <w:p w:rsidR="00A21379" w:rsidRPr="00B355D0" w:rsidRDefault="00A21379" w:rsidP="007E7143">
                              <w:pPr>
                                <w:jc w:val="both"/>
                                <w:rPr>
                                  <w:color w:val="0070C0"/>
                                  <w:sz w:val="36"/>
                                  <w:szCs w:val="36"/>
                                </w:rPr>
                              </w:pPr>
                            </w:p>
                            <w:p w:rsidR="00A21379" w:rsidRDefault="00A21379" w:rsidP="007E71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Группа 12"/>
                        <wpg:cNvGrpSpPr/>
                        <wpg:grpSpPr>
                          <a:xfrm>
                            <a:off x="7277100" y="0"/>
                            <a:ext cx="2971800" cy="3371850"/>
                            <a:chOff x="0" y="0"/>
                            <a:chExt cx="2971800" cy="3371850"/>
                          </a:xfrm>
                        </wpg:grpSpPr>
                        <wps:wsp>
                          <wps:cNvPr id="13" name="Выноска со стрелкой вниз 13"/>
                          <wps:cNvSpPr/>
                          <wps:spPr>
                            <a:xfrm>
                              <a:off x="1038225" y="0"/>
                              <a:ext cx="1209675" cy="485775"/>
                            </a:xfrm>
                            <a:prstGeom prst="downArrowCallout">
                              <a:avLst/>
                            </a:prstGeom>
                            <a:solidFill>
                              <a:sysClr val="window" lastClr="FFFFFF"/>
                            </a:solidFill>
                            <a:ln w="25400" cap="flat" cmpd="sng" algn="ctr">
                              <a:solidFill>
                                <a:srgbClr val="F79646"/>
                              </a:solidFill>
                              <a:prstDash val="solid"/>
                            </a:ln>
                            <a:effectLst/>
                          </wps:spPr>
                          <wps:txbx>
                            <w:txbxContent>
                              <w:p w:rsidR="00A21379" w:rsidRPr="00B355D0" w:rsidRDefault="00A21379" w:rsidP="007E7143">
                                <w:pPr>
                                  <w:jc w:val="center"/>
                                  <w:rPr>
                                    <w:b/>
                                    <w:color w:val="1F497D" w:themeColor="text2"/>
                                    <w:sz w:val="28"/>
                                    <w:szCs w:val="28"/>
                                  </w:rPr>
                                </w:pPr>
                                <w:r w:rsidRPr="00B355D0">
                                  <w:rPr>
                                    <w:b/>
                                    <w:color w:val="1F497D" w:themeColor="text2"/>
                                    <w:sz w:val="28"/>
                                    <w:szCs w:val="28"/>
                                  </w:rPr>
                                  <w:t>выход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Прямоугольник 14"/>
                          <wps:cNvSpPr/>
                          <wps:spPr>
                            <a:xfrm>
                              <a:off x="0" y="514350"/>
                              <a:ext cx="2971800" cy="2857500"/>
                            </a:xfrm>
                            <a:prstGeom prst="rect">
                              <a:avLst/>
                            </a:prstGeom>
                            <a:solidFill>
                              <a:sysClr val="window" lastClr="FFFFFF"/>
                            </a:solidFill>
                            <a:ln w="25400" cap="flat" cmpd="sng" algn="ctr">
                              <a:solidFill>
                                <a:srgbClr val="4F81BD"/>
                              </a:solidFill>
                              <a:prstDash val="solid"/>
                            </a:ln>
                            <a:effectLst/>
                          </wps:spPr>
                          <wps:txbx>
                            <w:txbxContent>
                              <w:p w:rsidR="00A21379" w:rsidRDefault="00A21379" w:rsidP="007E7143">
                                <w:pPr>
                                  <w:spacing w:line="240" w:lineRule="auto"/>
                                  <w:jc w:val="center"/>
                                  <w:rPr>
                                    <w:b/>
                                    <w:color w:val="365F91" w:themeColor="accent1" w:themeShade="BF"/>
                                    <w:sz w:val="24"/>
                                    <w:szCs w:val="24"/>
                                  </w:rPr>
                                </w:pPr>
                                <w:r w:rsidRPr="000F0677">
                                  <w:rPr>
                                    <w:b/>
                                    <w:color w:val="365F91" w:themeColor="accent1" w:themeShade="BF"/>
                                    <w:sz w:val="24"/>
                                    <w:szCs w:val="24"/>
                                  </w:rPr>
                                  <w:t>Портрет выпускника.</w:t>
                                </w:r>
                              </w:p>
                              <w:p w:rsidR="00A21379" w:rsidRPr="000F0677" w:rsidRDefault="00A21379" w:rsidP="007E7143">
                                <w:pPr>
                                  <w:jc w:val="center"/>
                                  <w:rPr>
                                    <w:b/>
                                    <w:color w:val="365F91" w:themeColor="accent1" w:themeShade="BF"/>
                                    <w:sz w:val="24"/>
                                    <w:szCs w:val="24"/>
                                  </w:rPr>
                                </w:pPr>
                                <w:r>
                                  <w:rPr>
                                    <w:b/>
                                    <w:noProof/>
                                    <w:color w:val="4F81BD" w:themeColor="accent1"/>
                                    <w:sz w:val="24"/>
                                    <w:szCs w:val="24"/>
                                    <w:lang w:eastAsia="ru-RU"/>
                                  </w:rPr>
                                  <w:drawing>
                                    <wp:inline distT="0" distB="0" distL="0" distR="0" wp14:anchorId="6C78BBE2" wp14:editId="6ECCAB35">
                                      <wp:extent cx="2828925" cy="2447924"/>
                                      <wp:effectExtent l="0" t="0" r="0" b="0"/>
                                      <wp:docPr id="18" name="Рисунок 18" descr="C:\Users\Школа\Desktop\25430_html_m22ff16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Школа\Desktop\25430_html_m22ff16c1.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5752" t="8751" r="6637" b="7931"/>
                                              <a:stretch/>
                                            </pic:blipFill>
                                            <pic:spPr bwMode="auto">
                                              <a:xfrm>
                                                <a:off x="0" y="0"/>
                                                <a:ext cx="2867564" cy="2481359"/>
                                              </a:xfrm>
                                              <a:prstGeom prst="rect">
                                                <a:avLst/>
                                              </a:prstGeom>
                                              <a:noFill/>
                                              <a:ln>
                                                <a:noFill/>
                                              </a:ln>
                                              <a:extLst>
                                                <a:ext uri="{53640926-AAD7-44D8-BBD7-CCE9431645EC}">
                                                  <a14:shadowObscured xmlns:a14="http://schemas.microsoft.com/office/drawing/2010/main"/>
                                                </a:ext>
                                              </a:extLst>
                                            </pic:spPr>
                                          </pic:pic>
                                        </a:graphicData>
                                      </a:graphic>
                                    </wp:inline>
                                  </w:drawing>
                                </w:r>
                              </w:p>
                              <w:p w:rsidR="00A21379" w:rsidRDefault="00A21379" w:rsidP="007E7143">
                                <w:pPr>
                                  <w:jc w:val="center"/>
                                </w:pPr>
                              </w:p>
                              <w:p w:rsidR="00A21379" w:rsidRDefault="00A21379" w:rsidP="007E7143">
                                <w:pPr>
                                  <w:jc w:val="center"/>
                                </w:pPr>
                              </w:p>
                              <w:p w:rsidR="00A21379" w:rsidRDefault="00A21379" w:rsidP="007E71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4" descr="IMG_2895"/>
                            <pic:cNvPicPr>
                              <a:picLocks noChangeAspect="1"/>
                            </pic:cNvPicPr>
                          </pic:nvPicPr>
                          <pic:blipFill rotWithShape="1">
                            <a:blip r:embed="rId12" cstate="print">
                              <a:extLst>
                                <a:ext uri="{28A0092B-C50C-407E-A947-70E740481C1C}">
                                  <a14:useLocalDpi xmlns:a14="http://schemas.microsoft.com/office/drawing/2010/main" val="0"/>
                                </a:ext>
                              </a:extLst>
                            </a:blip>
                            <a:srcRect l="6170" t="18556" r="52699"/>
                            <a:stretch/>
                          </pic:blipFill>
                          <pic:spPr bwMode="auto">
                            <a:xfrm>
                              <a:off x="1181100" y="1971675"/>
                              <a:ext cx="542925" cy="809625"/>
                            </a:xfrm>
                            <a:prstGeom prst="ellipse">
                              <a:avLst/>
                            </a:prstGeom>
                            <a:noFill/>
                            <a:ln>
                              <a:noFill/>
                            </a:ln>
                            <a:effectLst/>
                            <a:extLst>
                              <a:ext uri="{53640926-AAD7-44D8-BBD7-CCE9431645EC}">
                                <a14:shadowObscured xmlns:a14="http://schemas.microsoft.com/office/drawing/2010/main"/>
                              </a:ext>
                            </a:extLst>
                          </pic:spPr>
                        </pic:pic>
                      </wpg:grpSp>
                    </wpg:wgp>
                  </a:graphicData>
                </a:graphic>
              </wp:anchor>
            </w:drawing>
          </mc:Choice>
          <mc:Fallback>
            <w:pict>
              <v:group w14:anchorId="156D4F68" id="Группа 1" o:spid="_x0000_s1026" style="position:absolute;left:0;text-align:left;margin-left:-37.2pt;margin-top:1.4pt;width:807pt;height:265.5pt;z-index:251661312" coordsize="102489,33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2" o:spid="_x0000_s1027" type="#_x0000_t80" style="position:absolute;left:1047;top:285;width:12097;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5H8MA&#10;AADaAAAADwAAAGRycy9kb3ducmV2LnhtbESPQWsCMRSE7wX/Q3hCbzVbC3bZGqVUC15EGgWvj83r&#10;ZnXzst2k7vrvTaHgcZiZb5j5cnCNuFAXas8KnicZCOLSm5orBYf951MOIkRkg41nUnClAMvF6GGO&#10;hfE9f9FFx0okCIcCFdgY20LKUFpyGCa+JU7et+8cxiS7SpoO+wR3jZxm2Uw6rDktWGzpw1J51r9O&#10;wfFl2K5Omm1+lTv90+8Or9qslXocD+9vICIN8R7+b2+Mgin8XUk3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5H8MAAADaAAAADwAAAAAAAAAAAAAAAACYAgAAZHJzL2Rv&#10;d25yZXYueG1sUEsFBgAAAAAEAAQA9QAAAIgDAAAAAA==&#10;" adj="14035,8631,16200,9716" fillcolor="window" strokecolor="#f79646" strokeweight="2pt">
                  <v:textbox>
                    <w:txbxContent>
                      <w:p w:rsidR="00A21379" w:rsidRPr="00B355D0" w:rsidRDefault="00A21379" w:rsidP="007E7143">
                        <w:pPr>
                          <w:jc w:val="center"/>
                          <w:rPr>
                            <w:b/>
                            <w:color w:val="FF0000"/>
                            <w:sz w:val="28"/>
                            <w:szCs w:val="28"/>
                          </w:rPr>
                        </w:pPr>
                        <w:r w:rsidRPr="00B355D0">
                          <w:rPr>
                            <w:b/>
                            <w:color w:val="FF0000"/>
                            <w:sz w:val="28"/>
                            <w:szCs w:val="28"/>
                          </w:rPr>
                          <w:t>Вход</w:t>
                        </w:r>
                      </w:p>
                    </w:txbxContent>
                  </v:textbox>
                </v:shape>
                <v:shape id="Выноска со стрелкой вниз 3" o:spid="_x0000_s1028" type="#_x0000_t80" style="position:absolute;left:36671;width:12097;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YchMIA&#10;AADaAAAADwAAAGRycy9kb3ducmV2LnhtbESPQWsCMRSE74L/ITyhN81WocrWKKW20EsRo+D1sXnd&#10;rG5etpvUXf99Iwgeh5n5hlmue1eLC7Wh8qzgeZKBIC68qbhUcNh/jhcgQkQ2WHsmBVcKsF4NB0vM&#10;je94RxcdS5EgHHJUYGNscilDYclhmPiGOHk/vnUYk2xLaVrsEtzVcpplL9JhxWnBYkPvloqz/nMK&#10;jrP+e3PSbBdXudW/3fYw1+ZDqadR//YKIlIfH+F7+8somMHt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hyEwgAAANoAAAAPAAAAAAAAAAAAAAAAAJgCAABkcnMvZG93&#10;bnJldi54bWxQSwUGAAAAAAQABAD1AAAAhwMAAAAA&#10;" adj="14035,8631,16200,9716" fillcolor="window" strokecolor="#f79646" strokeweight="2pt">
                  <v:textbox>
                    <w:txbxContent>
                      <w:p w:rsidR="00A21379" w:rsidRPr="00B355D0" w:rsidRDefault="00A21379" w:rsidP="007E7143">
                        <w:pPr>
                          <w:jc w:val="center"/>
                          <w:rPr>
                            <w:b/>
                            <w:color w:val="00B050"/>
                            <w:sz w:val="28"/>
                            <w:szCs w:val="28"/>
                          </w:rPr>
                        </w:pPr>
                        <w:r w:rsidRPr="00B355D0">
                          <w:rPr>
                            <w:b/>
                            <w:color w:val="00B050"/>
                            <w:sz w:val="28"/>
                            <w:szCs w:val="28"/>
                          </w:rPr>
                          <w:t>процесс</w:t>
                        </w:r>
                      </w:p>
                    </w:txbxContent>
                  </v:textbox>
                </v:shape>
                <v:rect id="Прямоугольник 5" o:spid="_x0000_s1029" style="position:absolute;left:16478;top:4857;width:55245;height:28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9L8MA&#10;AADaAAAADwAAAGRycy9kb3ducmV2LnhtbESPUWvCMBSF3wf+h3CFvc3UuRWpRhFlZbC9WP0Bl+ba&#10;FJObrona/ftlIPh4OOd8h7NcD86KK/Wh9axgOslAENdet9woOB4+XuYgQkTWaD2Tgl8KsF6NnpZY&#10;aH/jPV2r2IgE4VCgAhNjV0gZakMOw8R3xMk7+d5hTLJvpO7xluDOytcsy6XDltOCwY62hupzdXEK&#10;7OztO8vne1vNduX0qzQ/ebnNlXoeD5sFiEhDfITv7U+t4B3+r6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F9L8MAAADaAAAADwAAAAAAAAAAAAAAAACYAgAAZHJzL2Rv&#10;d25yZXYueG1sUEsFBgAAAAAEAAQA9QAAAIgDAAAAAA==&#10;" fillcolor="window" strokecolor="#9bbb59" strokeweight="2pt">
                  <v:textbox>
                    <w:txbxContent>
                      <w:p w:rsidR="00A21379" w:rsidRDefault="00A21379" w:rsidP="007E7143">
                        <w:pPr>
                          <w:jc w:val="center"/>
                        </w:pPr>
                        <w:r>
                          <w:rPr>
                            <w:noProof/>
                            <w:lang w:eastAsia="ru-RU"/>
                          </w:rPr>
                          <w:drawing>
                            <wp:inline distT="0" distB="0" distL="0" distR="0" wp14:anchorId="627852AD" wp14:editId="3D089C60">
                              <wp:extent cx="4838700" cy="2819794"/>
                              <wp:effectExtent l="0" t="0" r="0" b="0"/>
                              <wp:docPr id="16" name="Рисунок 16" descr="C:\Users\Школа\Desktop\kartinka_u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kartinka_uu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0188" cy="2820661"/>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Надпись 2" o:spid="_x0000_s1030" type="#_x0000_t202" style="position:absolute;left:54578;top:29527;width:14764;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nU1L4A&#10;AADaAAAADwAAAGRycy9kb3ducmV2LnhtbERPTYvCMBC9C/6HMII3TV1ZkWoUKQpeumD14m1sxrbY&#10;TEKT1frvzWFhj4/3vd72phVP6nxjWcFsmoAgLq1uuFJwOR8mSxA+IGtsLZOCN3nYboaDNabavvhE&#10;zyJUIoawT1FBHYJLpfRlTQb91DriyN1tZzBE2FVSd/iK4aaVX0mykAYbjg01OspqKh/Fr1FwuGXO&#10;4U+xv+bzub99c76jLFdqPOp3KxCB+vAv/nMftYK4NV6JN0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p1NS+AAAA2gAAAA8AAAAAAAAAAAAAAAAAmAIAAGRycy9kb3ducmV2&#10;LnhtbFBLBQYAAAAABAAEAPUAAACDAwAAAAA=&#10;" strokecolor="window">
                  <v:textbox>
                    <w:txbxContent>
                      <w:p w:rsidR="00A21379" w:rsidRPr="007F0231" w:rsidRDefault="00A21379" w:rsidP="007E7143">
                        <w:pPr>
                          <w:rPr>
                            <w:b/>
                            <w:color w:val="FF0000"/>
                            <w:sz w:val="28"/>
                            <w:szCs w:val="28"/>
                          </w:rPr>
                        </w:pPr>
                        <w:r w:rsidRPr="007F0231">
                          <w:rPr>
                            <w:b/>
                            <w:color w:val="FF0000"/>
                            <w:sz w:val="28"/>
                            <w:szCs w:val="28"/>
                          </w:rPr>
                          <w:t>Внешкольная</w:t>
                        </w:r>
                      </w:p>
                    </w:txbxContent>
                  </v:textbox>
                </v:shape>
                <v:shape id="Надпись 2" o:spid="_x0000_s1031" type="#_x0000_t202" style="position:absolute;left:54006;top:7524;width:12192;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xT8IA&#10;AADaAAAADwAAAGRycy9kb3ducmV2LnhtbESPQWvCQBSE70L/w/IKvZmNlRYbXUVCBS8RGr309sw+&#10;k2D27ZLdavz3XUHwOMzMN8xiNZhOXKj3rWUFkyQFQVxZ3XKt4LDfjGcgfEDW2FkmBTfysFq+jBaY&#10;aXvlH7qUoRYRwj5DBU0ILpPSVw0Z9Il1xNE72d5giLKvpe7xGuGmk+9p+ikNthwXGnSUN1Sdyz+j&#10;YHPMncNd+f1bTKf++MHFmvJCqbfXYT0HEWgIz/CjvdUKvuB+Jd4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XFPwgAAANoAAAAPAAAAAAAAAAAAAAAAAJgCAABkcnMvZG93&#10;bnJldi54bWxQSwUGAAAAAAQABAD1AAAAhwMAAAAA&#10;" strokecolor="window">
                  <v:textbox>
                    <w:txbxContent>
                      <w:p w:rsidR="00A21379" w:rsidRPr="00401B23" w:rsidRDefault="00A21379" w:rsidP="007E7143">
                        <w:pPr>
                          <w:rPr>
                            <w:color w:val="FF0000"/>
                            <w:sz w:val="40"/>
                            <w:szCs w:val="40"/>
                          </w:rPr>
                        </w:pPr>
                        <w:r w:rsidRPr="007F0231">
                          <w:rPr>
                            <w:b/>
                            <w:color w:val="FF0000"/>
                            <w:sz w:val="32"/>
                            <w:szCs w:val="32"/>
                          </w:rPr>
                          <w:t>Внеуро</w:t>
                        </w:r>
                        <w:r w:rsidRPr="007F0231">
                          <w:rPr>
                            <w:b/>
                            <w:color w:val="FF0000"/>
                            <w:sz w:val="28"/>
                            <w:szCs w:val="28"/>
                          </w:rPr>
                          <w:t>чная</w:t>
                        </w:r>
                      </w:p>
                    </w:txbxContent>
                  </v:textbox>
                </v:shape>
                <v:shape id="Поле 10" o:spid="_x0000_s1032" type="#_x0000_t202" style="position:absolute;left:20669;top:6667;width:9620;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qFsIA&#10;AADbAAAADwAAAGRycy9kb3ducmV2LnhtbESPQUsDQQyF74L/YYjgzc5aQWTttCyCpQgKbT14DDNx&#10;dnEns8zEdv335iB4S3gv731ZbeY0mhOVOmR2cLtowBD7HAaODt6PzzcPYKogBxwzk4MfqrBZX16s&#10;sA35zHs6HSQaDeHaooNeZGqtrb6nhHWRJ2LVPnNJKLqWaEPBs4an0S6b5t4mHFgbepzoqSf/dfhO&#10;Dl72W1zG7a55vfuQ7i2K72rxzl1fzd0jGKFZ/s1/17ug+Eqvv+g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yoWwgAAANsAAAAPAAAAAAAAAAAAAAAAAJgCAABkcnMvZG93&#10;bnJldi54bWxQSwUGAAAAAAQABAD1AAAAhwMAAAAA&#10;" fillcolor="window" strokecolor="window" strokeweight=".5pt">
                  <v:textbox>
                    <w:txbxContent>
                      <w:p w:rsidR="00A21379" w:rsidRPr="007F0231" w:rsidRDefault="00A21379" w:rsidP="007E7143">
                        <w:pPr>
                          <w:rPr>
                            <w:b/>
                            <w:color w:val="FF0000"/>
                            <w:sz w:val="32"/>
                            <w:szCs w:val="32"/>
                          </w:rPr>
                        </w:pPr>
                        <w:r w:rsidRPr="007F0231">
                          <w:rPr>
                            <w:b/>
                            <w:color w:val="FF0000"/>
                            <w:sz w:val="32"/>
                            <w:szCs w:val="32"/>
                          </w:rPr>
                          <w:t>Урочная</w:t>
                        </w:r>
                      </w:p>
                    </w:txbxContent>
                  </v:textbox>
                </v:shape>
                <v:rect id="Прямоугольник 11" o:spid="_x0000_s1033" style="position:absolute;top:5048;width:14954;height:28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AL4MEA&#10;AADbAAAADwAAAGRycy9kb3ducmV2LnhtbERP3WrCMBS+H+wdwhl4N9POUaQzynBYBvPGugc4NMem&#10;mJx0TdT69osgeHc+vt+zWI3OijMNofOsIJ9mIIgbrztuFfzuN69zECEia7SeScGVAqyWz08LLLW/&#10;8I7OdWxFCuFQogITY19KGRpDDsPU98SJO/jBYUxwaKUe8JLCnZVvWVZIhx2nBoM9rQ01x/rkFNjZ&#10;+zYr5jtbz76q/Kcyf0W1LpSavIyfHyAijfEhvru/dZqfw+2XdI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wC+DBAAAA2wAAAA8AAAAAAAAAAAAAAAAAmAIAAGRycy9kb3du&#10;cmV2LnhtbFBLBQYAAAAABAAEAPUAAACGAwAAAAA=&#10;" fillcolor="window" strokecolor="#9bbb59" strokeweight="2pt">
                  <v:textbox>
                    <w:txbxContent>
                      <w:p w:rsidR="00A21379" w:rsidRDefault="00A21379" w:rsidP="007E7143">
                        <w:pPr>
                          <w:jc w:val="center"/>
                          <w:rPr>
                            <w:color w:val="0070C0"/>
                            <w:sz w:val="36"/>
                            <w:szCs w:val="36"/>
                          </w:rPr>
                        </w:pPr>
                        <w:r>
                          <w:rPr>
                            <w:color w:val="0070C0"/>
                            <w:sz w:val="36"/>
                            <w:szCs w:val="36"/>
                          </w:rPr>
                          <w:t>П</w:t>
                        </w:r>
                        <w:r w:rsidRPr="00B355D0">
                          <w:rPr>
                            <w:color w:val="0070C0"/>
                            <w:sz w:val="36"/>
                            <w:szCs w:val="36"/>
                          </w:rPr>
                          <w:t>рограммы формирования УУД</w:t>
                        </w:r>
                        <w:r>
                          <w:rPr>
                            <w:color w:val="0070C0"/>
                            <w:sz w:val="36"/>
                            <w:szCs w:val="36"/>
                          </w:rPr>
                          <w:t>.</w:t>
                        </w:r>
                      </w:p>
                      <w:p w:rsidR="00A21379" w:rsidRDefault="00A21379" w:rsidP="007E7143">
                        <w:pPr>
                          <w:jc w:val="both"/>
                          <w:rPr>
                            <w:color w:val="0070C0"/>
                            <w:sz w:val="36"/>
                            <w:szCs w:val="36"/>
                          </w:rPr>
                        </w:pPr>
                        <w:r>
                          <w:rPr>
                            <w:noProof/>
                            <w:color w:val="0070C0"/>
                            <w:sz w:val="36"/>
                            <w:szCs w:val="36"/>
                            <w:lang w:eastAsia="ru-RU"/>
                          </w:rPr>
                          <w:drawing>
                            <wp:inline distT="0" distB="0" distL="0" distR="0" wp14:anchorId="128F7CAC" wp14:editId="25AE80B8">
                              <wp:extent cx="1284859" cy="1400175"/>
                              <wp:effectExtent l="19050" t="19050" r="10795" b="9525"/>
                              <wp:docPr id="17" name="Рисунок 17" descr="C:\Users\Школа\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Школа\Desktop\i.jpg"/>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87145" cy="1402666"/>
                                      </a:xfrm>
                                      <a:prstGeom prst="rect">
                                        <a:avLst/>
                                      </a:prstGeom>
                                      <a:noFill/>
                                      <a:ln>
                                        <a:solidFill>
                                          <a:srgbClr val="1F497D"/>
                                        </a:solidFill>
                                      </a:ln>
                                    </pic:spPr>
                                  </pic:pic>
                                </a:graphicData>
                              </a:graphic>
                            </wp:inline>
                          </w:drawing>
                        </w:r>
                      </w:p>
                      <w:p w:rsidR="00A21379" w:rsidRDefault="00A21379" w:rsidP="007E7143">
                        <w:pPr>
                          <w:jc w:val="both"/>
                          <w:rPr>
                            <w:color w:val="0070C0"/>
                            <w:sz w:val="36"/>
                            <w:szCs w:val="36"/>
                          </w:rPr>
                        </w:pPr>
                      </w:p>
                      <w:p w:rsidR="00A21379" w:rsidRDefault="00A21379" w:rsidP="007E7143">
                        <w:pPr>
                          <w:jc w:val="both"/>
                          <w:rPr>
                            <w:color w:val="0070C0"/>
                            <w:sz w:val="36"/>
                            <w:szCs w:val="36"/>
                          </w:rPr>
                        </w:pPr>
                      </w:p>
                      <w:p w:rsidR="00A21379" w:rsidRPr="00B355D0" w:rsidRDefault="00A21379" w:rsidP="007E7143">
                        <w:pPr>
                          <w:jc w:val="both"/>
                          <w:rPr>
                            <w:color w:val="0070C0"/>
                            <w:sz w:val="36"/>
                            <w:szCs w:val="36"/>
                          </w:rPr>
                        </w:pPr>
                      </w:p>
                      <w:p w:rsidR="00A21379" w:rsidRDefault="00A21379" w:rsidP="007E7143">
                        <w:pPr>
                          <w:jc w:val="center"/>
                        </w:pPr>
                      </w:p>
                    </w:txbxContent>
                  </v:textbox>
                </v:rect>
                <v:group id="Группа 12" o:spid="_x0000_s1034" style="position:absolute;left:72771;width:29718;height:33718" coordsize="29718,337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Выноска со стрелкой вниз 13" o:spid="_x0000_s1035" type="#_x0000_t80" style="position:absolute;left:10382;width:12097;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0DMEA&#10;AADbAAAADwAAAGRycy9kb3ducmV2LnhtbERPTWsCMRC9F/wPYYTeatYKraxGEWuhlyKNgtdhM25W&#10;N5N1E9313zeFgrd5vM+ZL3tXixu1ofKsYDzKQBAX3lRcKtjvPl+mIEJENlh7JgV3CrBcDJ7mmBvf&#10;8Q/ddCxFCuGQowIbY5NLGQpLDsPIN8SJO/rWYUywLaVpsUvhrpavWfYmHVacGiw2tLZUnPXVKThM&#10;+u+Pk2Y7vcutvnTb/bs2G6Weh/1qBiJSHx/if/eXSfMn8PdLOk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ydAzBAAAA2wAAAA8AAAAAAAAAAAAAAAAAmAIAAGRycy9kb3du&#10;cmV2LnhtbFBLBQYAAAAABAAEAPUAAACGAwAAAAA=&#10;" adj="14035,8631,16200,9716" fillcolor="window" strokecolor="#f79646" strokeweight="2pt">
                    <v:textbox>
                      <w:txbxContent>
                        <w:p w:rsidR="00A21379" w:rsidRPr="00B355D0" w:rsidRDefault="00A21379" w:rsidP="007E7143">
                          <w:pPr>
                            <w:jc w:val="center"/>
                            <w:rPr>
                              <w:b/>
                              <w:color w:val="1F497D" w:themeColor="text2"/>
                              <w:sz w:val="28"/>
                              <w:szCs w:val="28"/>
                            </w:rPr>
                          </w:pPr>
                          <w:r w:rsidRPr="00B355D0">
                            <w:rPr>
                              <w:b/>
                              <w:color w:val="1F497D" w:themeColor="text2"/>
                              <w:sz w:val="28"/>
                              <w:szCs w:val="28"/>
                            </w:rPr>
                            <w:t>выход</w:t>
                          </w:r>
                        </w:p>
                      </w:txbxContent>
                    </v:textbox>
                  </v:shape>
                  <v:rect id="Прямоугольник 14" o:spid="_x0000_s1036" style="position:absolute;top:5143;width:29718;height:28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jP68IA&#10;AADbAAAADwAAAGRycy9kb3ducmV2LnhtbERPzWrCQBC+C32HZQq91Y1BpURXCUq1eNGkPsCYHZNg&#10;djZktzF9+65Q8DYf3+8s14NpRE+dqy0rmIwjEMSF1TWXCs7fn+8fIJxH1thYJgW/5GC9ehktMdH2&#10;zhn1uS9FCGGXoILK+zaR0hUVGXRj2xIH7mo7gz7ArpS6w3sIN42Mo2guDdYcGipsaVNRcct/jIJZ&#10;uj2lE1dmaC7HWTw/7HfH616pt9chXYDwNPin+N/9pcP8KTx+C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2M/rwgAAANsAAAAPAAAAAAAAAAAAAAAAAJgCAABkcnMvZG93&#10;bnJldi54bWxQSwUGAAAAAAQABAD1AAAAhwMAAAAA&#10;" fillcolor="window" strokecolor="#4f81bd" strokeweight="2pt">
                    <v:textbox>
                      <w:txbxContent>
                        <w:p w:rsidR="00A21379" w:rsidRDefault="00A21379" w:rsidP="007E7143">
                          <w:pPr>
                            <w:spacing w:line="240" w:lineRule="auto"/>
                            <w:jc w:val="center"/>
                            <w:rPr>
                              <w:b/>
                              <w:color w:val="365F91" w:themeColor="accent1" w:themeShade="BF"/>
                              <w:sz w:val="24"/>
                              <w:szCs w:val="24"/>
                            </w:rPr>
                          </w:pPr>
                          <w:r w:rsidRPr="000F0677">
                            <w:rPr>
                              <w:b/>
                              <w:color w:val="365F91" w:themeColor="accent1" w:themeShade="BF"/>
                              <w:sz w:val="24"/>
                              <w:szCs w:val="24"/>
                            </w:rPr>
                            <w:t>Портрет выпускника.</w:t>
                          </w:r>
                        </w:p>
                        <w:p w:rsidR="00A21379" w:rsidRPr="000F0677" w:rsidRDefault="00A21379" w:rsidP="007E7143">
                          <w:pPr>
                            <w:jc w:val="center"/>
                            <w:rPr>
                              <w:b/>
                              <w:color w:val="365F91" w:themeColor="accent1" w:themeShade="BF"/>
                              <w:sz w:val="24"/>
                              <w:szCs w:val="24"/>
                            </w:rPr>
                          </w:pPr>
                          <w:r>
                            <w:rPr>
                              <w:b/>
                              <w:noProof/>
                              <w:color w:val="4F81BD" w:themeColor="accent1"/>
                              <w:sz w:val="24"/>
                              <w:szCs w:val="24"/>
                              <w:lang w:eastAsia="ru-RU"/>
                            </w:rPr>
                            <w:drawing>
                              <wp:inline distT="0" distB="0" distL="0" distR="0" wp14:anchorId="6C78BBE2" wp14:editId="6ECCAB35">
                                <wp:extent cx="2828925" cy="2447924"/>
                                <wp:effectExtent l="0" t="0" r="0" b="0"/>
                                <wp:docPr id="18" name="Рисунок 18" descr="C:\Users\Школа\Desktop\25430_html_m22ff16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Школа\Desktop\25430_html_m22ff16c1.gif"/>
                                        <pic:cNvPicPr>
                                          <a:picLocks noChangeAspect="1" noChangeArrowheads="1"/>
                                        </pic:cNvPicPr>
                                      </pic:nvPicPr>
                                      <pic:blipFill rotWithShape="1">
                                        <a:blip r:embed="rId11">
                                          <a:extLst>
                                            <a:ext uri="{28A0092B-C50C-407E-A947-70E740481C1C}">
                                              <a14:useLocalDpi xmlns:a14="http://schemas.microsoft.com/office/drawing/2010/main" val="0"/>
                                            </a:ext>
                                          </a:extLst>
                                        </a:blip>
                                        <a:srcRect l="5752" t="8751" r="6637" b="7931"/>
                                        <a:stretch/>
                                      </pic:blipFill>
                                      <pic:spPr bwMode="auto">
                                        <a:xfrm>
                                          <a:off x="0" y="0"/>
                                          <a:ext cx="2867564" cy="2481359"/>
                                        </a:xfrm>
                                        <a:prstGeom prst="rect">
                                          <a:avLst/>
                                        </a:prstGeom>
                                        <a:noFill/>
                                        <a:ln>
                                          <a:noFill/>
                                        </a:ln>
                                        <a:extLst>
                                          <a:ext uri="{53640926-AAD7-44D8-BBD7-CCE9431645EC}">
                                            <a14:shadowObscured xmlns:a14="http://schemas.microsoft.com/office/drawing/2010/main"/>
                                          </a:ext>
                                        </a:extLst>
                                      </pic:spPr>
                                    </pic:pic>
                                  </a:graphicData>
                                </a:graphic>
                              </wp:inline>
                            </w:drawing>
                          </w:r>
                        </w:p>
                        <w:p w:rsidR="00A21379" w:rsidRDefault="00A21379" w:rsidP="007E7143">
                          <w:pPr>
                            <w:jc w:val="center"/>
                          </w:pPr>
                        </w:p>
                        <w:p w:rsidR="00A21379" w:rsidRDefault="00A21379" w:rsidP="007E7143">
                          <w:pPr>
                            <w:jc w:val="center"/>
                          </w:pPr>
                        </w:p>
                        <w:p w:rsidR="00A21379" w:rsidRDefault="00A21379" w:rsidP="007E7143">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7" type="#_x0000_t75" alt="IMG_2895" style="position:absolute;left:11811;top:19716;width:5429;height:8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D72rCAAAA2wAAAA8AAABkcnMvZG93bnJldi54bWxET99rwjAQfhf8H8IJexkz3WSzVqOUgehA&#10;BnZjz0dzNsXmUppou/9+EQa+3cf381abwTbiSp2vHSt4niYgiEuna64UfH9tn1IQPiBrbByTgl/y&#10;sFmPRyvMtOv5SNciVCKGsM9QgQmhzaT0pSGLfupa4sidXGcxRNhVUnfYx3DbyJckeZMWa44NBlt6&#10;N1Sei4tVcMnnH25R/DSfOafDzBxm1D/ulHqYDPkSRKAh3MX/7r2O81/h9ks8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A+9qwgAAANsAAAAPAAAAAAAAAAAAAAAAAJ8C&#10;AABkcnMvZG93bnJldi54bWxQSwUGAAAAAAQABAD3AAAAjgMAAAAA&#10;">
                    <v:imagedata r:id="rId13" o:title="IMG_2895" croptop="12161f" cropleft="4044f" cropright="34537f"/>
                    <v:path arrowok="t"/>
                  </v:shape>
                </v:group>
              </v:group>
            </w:pict>
          </mc:Fallback>
        </mc:AlternateContent>
      </w:r>
    </w:p>
    <w:p w:rsidR="007E7143" w:rsidRDefault="007E7143" w:rsidP="0050655F">
      <w:pPr>
        <w:jc w:val="both"/>
        <w:rPr>
          <w:sz w:val="56"/>
          <w:szCs w:val="56"/>
        </w:rPr>
      </w:pPr>
    </w:p>
    <w:p w:rsidR="007E7143" w:rsidRDefault="007E7143" w:rsidP="0050655F">
      <w:pPr>
        <w:jc w:val="both"/>
        <w:rPr>
          <w:sz w:val="56"/>
          <w:szCs w:val="56"/>
        </w:rPr>
      </w:pPr>
    </w:p>
    <w:p w:rsidR="007E7143" w:rsidRPr="004D63FA" w:rsidRDefault="007E7143" w:rsidP="0050655F">
      <w:pPr>
        <w:jc w:val="both"/>
        <w:rPr>
          <w:sz w:val="56"/>
          <w:szCs w:val="56"/>
        </w:rPr>
      </w:pPr>
    </w:p>
    <w:p w:rsidR="007E7143" w:rsidRPr="004D63FA" w:rsidRDefault="007E7143" w:rsidP="0050655F">
      <w:pPr>
        <w:jc w:val="both"/>
        <w:rPr>
          <w:sz w:val="56"/>
          <w:szCs w:val="56"/>
        </w:rPr>
      </w:pPr>
    </w:p>
    <w:tbl>
      <w:tblPr>
        <w:tblStyle w:val="a3"/>
        <w:tblpPr w:leftFromText="180" w:rightFromText="180" w:vertAnchor="text" w:horzAnchor="margin" w:tblpXSpec="center" w:tblpY="859"/>
        <w:tblW w:w="16126" w:type="dxa"/>
        <w:tblLayout w:type="fixed"/>
        <w:tblLook w:val="04A0" w:firstRow="1" w:lastRow="0" w:firstColumn="1" w:lastColumn="0" w:noHBand="0" w:noVBand="1"/>
      </w:tblPr>
      <w:tblGrid>
        <w:gridCol w:w="1666"/>
        <w:gridCol w:w="1844"/>
        <w:gridCol w:w="1968"/>
        <w:gridCol w:w="1964"/>
        <w:gridCol w:w="1885"/>
        <w:gridCol w:w="2102"/>
        <w:gridCol w:w="1430"/>
        <w:gridCol w:w="1425"/>
        <w:gridCol w:w="1842"/>
      </w:tblGrid>
      <w:tr w:rsidR="007E7143" w:rsidTr="005104FA">
        <w:tc>
          <w:tcPr>
            <w:tcW w:w="3510" w:type="dxa"/>
            <w:gridSpan w:val="2"/>
          </w:tcPr>
          <w:p w:rsidR="007E7143" w:rsidRPr="004D63FA" w:rsidRDefault="007E7143" w:rsidP="0050655F">
            <w:pPr>
              <w:jc w:val="both"/>
              <w:rPr>
                <w:b/>
                <w:color w:val="FF0000"/>
                <w:sz w:val="28"/>
                <w:szCs w:val="28"/>
              </w:rPr>
            </w:pPr>
            <w:r w:rsidRPr="004D63FA">
              <w:rPr>
                <w:b/>
                <w:color w:val="FF0000"/>
                <w:sz w:val="28"/>
                <w:szCs w:val="28"/>
              </w:rPr>
              <w:t>Методологические</w:t>
            </w:r>
          </w:p>
        </w:tc>
        <w:tc>
          <w:tcPr>
            <w:tcW w:w="7919" w:type="dxa"/>
            <w:gridSpan w:val="4"/>
          </w:tcPr>
          <w:p w:rsidR="007E7143" w:rsidRPr="004D63FA" w:rsidRDefault="007E7143" w:rsidP="0050655F">
            <w:pPr>
              <w:jc w:val="both"/>
              <w:rPr>
                <w:b/>
                <w:color w:val="FF0000"/>
                <w:sz w:val="28"/>
                <w:szCs w:val="28"/>
              </w:rPr>
            </w:pPr>
            <w:r w:rsidRPr="004D63FA">
              <w:rPr>
                <w:b/>
                <w:color w:val="FF0000"/>
                <w:sz w:val="28"/>
                <w:szCs w:val="28"/>
              </w:rPr>
              <w:t>Технологические</w:t>
            </w:r>
          </w:p>
        </w:tc>
        <w:tc>
          <w:tcPr>
            <w:tcW w:w="4697" w:type="dxa"/>
            <w:gridSpan w:val="3"/>
          </w:tcPr>
          <w:p w:rsidR="007E7143" w:rsidRPr="004D63FA" w:rsidRDefault="007E7143" w:rsidP="0050655F">
            <w:pPr>
              <w:jc w:val="both"/>
              <w:rPr>
                <w:b/>
                <w:color w:val="FF0000"/>
                <w:sz w:val="28"/>
                <w:szCs w:val="28"/>
              </w:rPr>
            </w:pPr>
            <w:r w:rsidRPr="004D63FA">
              <w:rPr>
                <w:b/>
                <w:color w:val="FF0000"/>
                <w:sz w:val="28"/>
                <w:szCs w:val="28"/>
              </w:rPr>
              <w:t>Средства социализации.</w:t>
            </w:r>
          </w:p>
        </w:tc>
      </w:tr>
      <w:tr w:rsidR="007E7143" w:rsidTr="005104FA">
        <w:tc>
          <w:tcPr>
            <w:tcW w:w="1666" w:type="dxa"/>
            <w:tcBorders>
              <w:bottom w:val="nil"/>
            </w:tcBorders>
          </w:tcPr>
          <w:p w:rsidR="007E7143" w:rsidRPr="00764A19" w:rsidRDefault="007E7143" w:rsidP="0050655F">
            <w:pPr>
              <w:jc w:val="both"/>
              <w:rPr>
                <w:rFonts w:ascii="Times New Roman" w:hAnsi="Times New Roman" w:cs="Times New Roman"/>
                <w:sz w:val="18"/>
                <w:szCs w:val="18"/>
              </w:rPr>
            </w:pPr>
            <w:r w:rsidRPr="00764A19">
              <w:rPr>
                <w:rFonts w:ascii="Times New Roman" w:hAnsi="Times New Roman" w:cs="Times New Roman"/>
                <w:color w:val="002060"/>
                <w:sz w:val="18"/>
                <w:szCs w:val="18"/>
              </w:rPr>
              <w:t>системно-деятельностный подход</w:t>
            </w:r>
          </w:p>
        </w:tc>
        <w:tc>
          <w:tcPr>
            <w:tcW w:w="1844" w:type="dxa"/>
            <w:tcBorders>
              <w:bottom w:val="nil"/>
            </w:tcBorders>
          </w:tcPr>
          <w:p w:rsidR="007E7143" w:rsidRPr="00764A19" w:rsidRDefault="007E7143" w:rsidP="0050655F">
            <w:pPr>
              <w:jc w:val="both"/>
              <w:rPr>
                <w:rFonts w:ascii="Times New Roman" w:hAnsi="Times New Roman" w:cs="Times New Roman"/>
                <w:sz w:val="18"/>
                <w:szCs w:val="18"/>
              </w:rPr>
            </w:pPr>
            <w:r w:rsidRPr="00764A19">
              <w:rPr>
                <w:rFonts w:ascii="Times New Roman" w:hAnsi="Times New Roman" w:cs="Times New Roman"/>
                <w:color w:val="002060"/>
                <w:sz w:val="18"/>
                <w:szCs w:val="18"/>
              </w:rPr>
              <w:t>личностно-деятельностный подход</w:t>
            </w:r>
          </w:p>
        </w:tc>
        <w:tc>
          <w:tcPr>
            <w:tcW w:w="1968" w:type="dxa"/>
          </w:tcPr>
          <w:p w:rsidR="007E7143" w:rsidRPr="00764A19" w:rsidRDefault="007E7143" w:rsidP="0050655F">
            <w:pPr>
              <w:jc w:val="both"/>
              <w:rPr>
                <w:rFonts w:ascii="Times New Roman" w:hAnsi="Times New Roman" w:cs="Times New Roman"/>
                <w:sz w:val="18"/>
                <w:szCs w:val="18"/>
              </w:rPr>
            </w:pPr>
            <w:r w:rsidRPr="00764A19">
              <w:rPr>
                <w:rFonts w:ascii="Times New Roman" w:hAnsi="Times New Roman" w:cs="Times New Roman"/>
                <w:color w:val="00B050"/>
                <w:sz w:val="18"/>
                <w:szCs w:val="18"/>
              </w:rPr>
              <w:t>УМК «Начальная школа XXI века».</w:t>
            </w:r>
          </w:p>
        </w:tc>
        <w:tc>
          <w:tcPr>
            <w:tcW w:w="1964" w:type="dxa"/>
          </w:tcPr>
          <w:p w:rsidR="007E7143" w:rsidRPr="00764A19" w:rsidRDefault="007E7143" w:rsidP="0050655F">
            <w:pPr>
              <w:jc w:val="both"/>
              <w:rPr>
                <w:rFonts w:ascii="Times New Roman" w:hAnsi="Times New Roman" w:cs="Times New Roman"/>
                <w:sz w:val="18"/>
                <w:szCs w:val="18"/>
              </w:rPr>
            </w:pPr>
            <w:r w:rsidRPr="00764A19">
              <w:rPr>
                <w:rFonts w:ascii="Times New Roman" w:hAnsi="Times New Roman" w:cs="Times New Roman"/>
                <w:b/>
                <w:color w:val="00B050"/>
                <w:sz w:val="18"/>
                <w:szCs w:val="18"/>
              </w:rPr>
              <w:t>Интерактивная технология  на основе ИКТ</w:t>
            </w:r>
          </w:p>
        </w:tc>
        <w:tc>
          <w:tcPr>
            <w:tcW w:w="1885" w:type="dxa"/>
          </w:tcPr>
          <w:p w:rsidR="007E7143" w:rsidRPr="00764A19" w:rsidRDefault="007E7143" w:rsidP="0050655F">
            <w:pPr>
              <w:jc w:val="both"/>
              <w:rPr>
                <w:rFonts w:ascii="Times New Roman" w:hAnsi="Times New Roman" w:cs="Times New Roman"/>
                <w:b/>
                <w:sz w:val="18"/>
                <w:szCs w:val="18"/>
              </w:rPr>
            </w:pPr>
            <w:r w:rsidRPr="00764A19">
              <w:rPr>
                <w:rFonts w:ascii="Times New Roman" w:hAnsi="Times New Roman" w:cs="Times New Roman"/>
                <w:b/>
                <w:color w:val="00B050"/>
                <w:sz w:val="18"/>
                <w:szCs w:val="18"/>
              </w:rPr>
              <w:t>Проектно-исследовательская деятельность.</w:t>
            </w:r>
          </w:p>
        </w:tc>
        <w:tc>
          <w:tcPr>
            <w:tcW w:w="2102" w:type="dxa"/>
          </w:tcPr>
          <w:p w:rsidR="007E7143" w:rsidRPr="00764A19" w:rsidRDefault="007E7143" w:rsidP="0050655F">
            <w:pPr>
              <w:jc w:val="both"/>
              <w:rPr>
                <w:rFonts w:ascii="Times New Roman" w:hAnsi="Times New Roman" w:cs="Times New Roman"/>
                <w:b/>
                <w:sz w:val="18"/>
                <w:szCs w:val="18"/>
              </w:rPr>
            </w:pPr>
            <w:r w:rsidRPr="00764A19">
              <w:rPr>
                <w:rFonts w:ascii="Times New Roman" w:hAnsi="Times New Roman" w:cs="Times New Roman"/>
                <w:b/>
                <w:color w:val="00B050"/>
                <w:sz w:val="18"/>
                <w:szCs w:val="18"/>
              </w:rPr>
              <w:t>Над предметный курс формирования УУД</w:t>
            </w:r>
          </w:p>
        </w:tc>
        <w:tc>
          <w:tcPr>
            <w:tcW w:w="1430" w:type="dxa"/>
            <w:tcBorders>
              <w:bottom w:val="nil"/>
            </w:tcBorders>
          </w:tcPr>
          <w:p w:rsidR="007E7143" w:rsidRPr="00764A19" w:rsidRDefault="007E7143" w:rsidP="0050655F">
            <w:pPr>
              <w:jc w:val="both"/>
              <w:rPr>
                <w:rFonts w:ascii="Times New Roman" w:hAnsi="Times New Roman" w:cs="Times New Roman"/>
                <w:b/>
                <w:sz w:val="18"/>
                <w:szCs w:val="18"/>
              </w:rPr>
            </w:pPr>
            <w:r w:rsidRPr="00764A19">
              <w:rPr>
                <w:rFonts w:ascii="Times New Roman" w:hAnsi="Times New Roman" w:cs="Times New Roman"/>
                <w:b/>
                <w:color w:val="00B050"/>
                <w:sz w:val="18"/>
                <w:szCs w:val="18"/>
              </w:rPr>
              <w:t>Интегрированное портфолио</w:t>
            </w:r>
          </w:p>
        </w:tc>
        <w:tc>
          <w:tcPr>
            <w:tcW w:w="1425" w:type="dxa"/>
            <w:tcBorders>
              <w:bottom w:val="nil"/>
            </w:tcBorders>
          </w:tcPr>
          <w:p w:rsidR="007E7143" w:rsidRPr="00764A19" w:rsidRDefault="007E7143" w:rsidP="0050655F">
            <w:pPr>
              <w:jc w:val="both"/>
              <w:rPr>
                <w:rFonts w:ascii="Times New Roman" w:hAnsi="Times New Roman" w:cs="Times New Roman"/>
                <w:sz w:val="18"/>
                <w:szCs w:val="18"/>
              </w:rPr>
            </w:pPr>
            <w:r w:rsidRPr="00764A19">
              <w:rPr>
                <w:rFonts w:ascii="Times New Roman" w:hAnsi="Times New Roman" w:cs="Times New Roman"/>
                <w:color w:val="00B050"/>
                <w:sz w:val="18"/>
                <w:szCs w:val="18"/>
              </w:rPr>
              <w:t>КТД</w:t>
            </w:r>
          </w:p>
        </w:tc>
        <w:tc>
          <w:tcPr>
            <w:tcW w:w="1842" w:type="dxa"/>
            <w:tcBorders>
              <w:bottom w:val="nil"/>
            </w:tcBorders>
          </w:tcPr>
          <w:p w:rsidR="007E7143" w:rsidRPr="00764A19" w:rsidRDefault="007E7143" w:rsidP="0050655F">
            <w:pPr>
              <w:jc w:val="both"/>
              <w:rPr>
                <w:rFonts w:ascii="Times New Roman" w:hAnsi="Times New Roman" w:cs="Times New Roman"/>
                <w:b/>
                <w:sz w:val="18"/>
                <w:szCs w:val="18"/>
              </w:rPr>
            </w:pPr>
            <w:r w:rsidRPr="00764A19">
              <w:rPr>
                <w:rFonts w:ascii="Times New Roman" w:hAnsi="Times New Roman" w:cs="Times New Roman"/>
                <w:b/>
                <w:color w:val="00B050"/>
                <w:sz w:val="18"/>
                <w:szCs w:val="18"/>
              </w:rPr>
              <w:t>Групповая форма работы</w:t>
            </w:r>
          </w:p>
        </w:tc>
      </w:tr>
      <w:tr w:rsidR="007E7143" w:rsidTr="005104FA">
        <w:trPr>
          <w:trHeight w:val="313"/>
        </w:trPr>
        <w:tc>
          <w:tcPr>
            <w:tcW w:w="1666" w:type="dxa"/>
            <w:tcBorders>
              <w:top w:val="nil"/>
            </w:tcBorders>
          </w:tcPr>
          <w:p w:rsidR="007E7143" w:rsidRPr="00764A19" w:rsidRDefault="007E7143" w:rsidP="0050655F">
            <w:pPr>
              <w:jc w:val="both"/>
              <w:rPr>
                <w:rFonts w:ascii="Times New Roman" w:hAnsi="Times New Roman" w:cs="Times New Roman"/>
                <w:sz w:val="18"/>
                <w:szCs w:val="18"/>
              </w:rPr>
            </w:pPr>
          </w:p>
        </w:tc>
        <w:tc>
          <w:tcPr>
            <w:tcW w:w="1844" w:type="dxa"/>
            <w:tcBorders>
              <w:top w:val="nil"/>
            </w:tcBorders>
          </w:tcPr>
          <w:p w:rsidR="007E7143" w:rsidRPr="00764A19" w:rsidRDefault="007E7143" w:rsidP="0050655F">
            <w:pPr>
              <w:jc w:val="both"/>
              <w:rPr>
                <w:rFonts w:ascii="Times New Roman" w:hAnsi="Times New Roman" w:cs="Times New Roman"/>
                <w:sz w:val="18"/>
                <w:szCs w:val="18"/>
              </w:rPr>
            </w:pPr>
          </w:p>
        </w:tc>
        <w:tc>
          <w:tcPr>
            <w:tcW w:w="7919" w:type="dxa"/>
            <w:gridSpan w:val="4"/>
          </w:tcPr>
          <w:p w:rsidR="007E7143" w:rsidRPr="00764A19" w:rsidRDefault="007E7143" w:rsidP="0050655F">
            <w:pPr>
              <w:jc w:val="both"/>
              <w:rPr>
                <w:rFonts w:ascii="Times New Roman" w:hAnsi="Times New Roman" w:cs="Times New Roman"/>
                <w:b/>
                <w:sz w:val="18"/>
                <w:szCs w:val="18"/>
              </w:rPr>
            </w:pPr>
            <w:r w:rsidRPr="00764A19">
              <w:rPr>
                <w:rFonts w:ascii="Times New Roman" w:hAnsi="Times New Roman" w:cs="Times New Roman"/>
                <w:b/>
                <w:color w:val="00B050"/>
                <w:sz w:val="18"/>
                <w:szCs w:val="18"/>
              </w:rPr>
              <w:t xml:space="preserve">         Система типовых заданий по развитию УУД</w:t>
            </w:r>
          </w:p>
        </w:tc>
        <w:tc>
          <w:tcPr>
            <w:tcW w:w="1430" w:type="dxa"/>
            <w:tcBorders>
              <w:top w:val="nil"/>
            </w:tcBorders>
          </w:tcPr>
          <w:p w:rsidR="007E7143" w:rsidRPr="00764A19" w:rsidRDefault="007E7143" w:rsidP="0050655F">
            <w:pPr>
              <w:jc w:val="both"/>
              <w:rPr>
                <w:rFonts w:ascii="Times New Roman" w:hAnsi="Times New Roman" w:cs="Times New Roman"/>
                <w:sz w:val="18"/>
                <w:szCs w:val="18"/>
              </w:rPr>
            </w:pPr>
          </w:p>
        </w:tc>
        <w:tc>
          <w:tcPr>
            <w:tcW w:w="1425" w:type="dxa"/>
            <w:tcBorders>
              <w:top w:val="nil"/>
            </w:tcBorders>
          </w:tcPr>
          <w:p w:rsidR="007E7143" w:rsidRPr="00764A19" w:rsidRDefault="007E7143" w:rsidP="0050655F">
            <w:pPr>
              <w:jc w:val="both"/>
              <w:rPr>
                <w:rFonts w:ascii="Times New Roman" w:hAnsi="Times New Roman" w:cs="Times New Roman"/>
                <w:sz w:val="18"/>
                <w:szCs w:val="18"/>
              </w:rPr>
            </w:pPr>
          </w:p>
        </w:tc>
        <w:tc>
          <w:tcPr>
            <w:tcW w:w="1842" w:type="dxa"/>
            <w:tcBorders>
              <w:top w:val="nil"/>
            </w:tcBorders>
          </w:tcPr>
          <w:p w:rsidR="007E7143" w:rsidRPr="00764A19" w:rsidRDefault="007E7143" w:rsidP="0050655F">
            <w:pPr>
              <w:jc w:val="both"/>
              <w:rPr>
                <w:rFonts w:ascii="Times New Roman" w:hAnsi="Times New Roman" w:cs="Times New Roman"/>
                <w:sz w:val="18"/>
                <w:szCs w:val="18"/>
              </w:rPr>
            </w:pPr>
          </w:p>
        </w:tc>
      </w:tr>
    </w:tbl>
    <w:p w:rsidR="007E7143" w:rsidRPr="00057C12" w:rsidRDefault="007E7143" w:rsidP="0050655F">
      <w:pPr>
        <w:jc w:val="both"/>
        <w:rPr>
          <w:sz w:val="18"/>
          <w:szCs w:val="18"/>
        </w:rPr>
      </w:pPr>
    </w:p>
    <w:p w:rsidR="007E7143" w:rsidRDefault="007E7143" w:rsidP="0050655F">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7E7143" w:rsidRDefault="007E7143" w:rsidP="0050655F">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rsidR="00537DEE" w:rsidRDefault="007E7143" w:rsidP="0050655F">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F27A6E">
        <w:rPr>
          <w:rFonts w:ascii="Times New Roman" w:hAnsi="Times New Roman" w:cs="Times New Roman"/>
          <w:b/>
          <w:color w:val="FF0000"/>
          <w:sz w:val="24"/>
          <w:szCs w:val="24"/>
        </w:rPr>
        <w:t xml:space="preserve">                              </w:t>
      </w:r>
    </w:p>
    <w:p w:rsidR="007E7143" w:rsidRPr="00A8347D" w:rsidRDefault="007E7143" w:rsidP="0050655F">
      <w:pPr>
        <w:spacing w:after="0" w:line="24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A8347D">
        <w:rPr>
          <w:rFonts w:ascii="Times New Roman" w:hAnsi="Times New Roman" w:cs="Times New Roman"/>
          <w:b/>
          <w:color w:val="FF0000"/>
          <w:sz w:val="24"/>
          <w:szCs w:val="24"/>
        </w:rPr>
        <w:t>РЕСУРСЫ</w:t>
      </w:r>
    </w:p>
    <w:tbl>
      <w:tblPr>
        <w:tblStyle w:val="a3"/>
        <w:tblpPr w:leftFromText="180" w:rightFromText="180" w:vertAnchor="text" w:horzAnchor="margin" w:tblpXSpec="center" w:tblpY="133"/>
        <w:tblW w:w="16160" w:type="dxa"/>
        <w:tblLook w:val="04A0" w:firstRow="1" w:lastRow="0" w:firstColumn="1" w:lastColumn="0" w:noHBand="0" w:noVBand="1"/>
      </w:tblPr>
      <w:tblGrid>
        <w:gridCol w:w="3485"/>
        <w:gridCol w:w="3569"/>
        <w:gridCol w:w="3436"/>
        <w:gridCol w:w="3648"/>
        <w:gridCol w:w="2022"/>
      </w:tblGrid>
      <w:tr w:rsidR="007E7143" w:rsidTr="00354144">
        <w:tc>
          <w:tcPr>
            <w:tcW w:w="3485" w:type="dxa"/>
          </w:tcPr>
          <w:p w:rsidR="007E7143" w:rsidRPr="00A8347D" w:rsidRDefault="007E7143" w:rsidP="0050655F">
            <w:pPr>
              <w:jc w:val="both"/>
              <w:rPr>
                <w:rFonts w:ascii="Times New Roman" w:hAnsi="Times New Roman" w:cs="Times New Roman"/>
                <w:b/>
                <w:color w:val="002060"/>
                <w:sz w:val="24"/>
                <w:szCs w:val="24"/>
              </w:rPr>
            </w:pPr>
            <w:r w:rsidRPr="00A8347D">
              <w:rPr>
                <w:rFonts w:ascii="Times New Roman" w:hAnsi="Times New Roman" w:cs="Times New Roman"/>
                <w:b/>
                <w:color w:val="002060"/>
                <w:sz w:val="24"/>
                <w:szCs w:val="24"/>
              </w:rPr>
              <w:t>Информационная среда</w:t>
            </w:r>
          </w:p>
        </w:tc>
        <w:tc>
          <w:tcPr>
            <w:tcW w:w="3569" w:type="dxa"/>
          </w:tcPr>
          <w:p w:rsidR="007E7143" w:rsidRPr="00A8347D" w:rsidRDefault="007E7143" w:rsidP="0050655F">
            <w:pPr>
              <w:jc w:val="both"/>
              <w:rPr>
                <w:rFonts w:ascii="Times New Roman" w:hAnsi="Times New Roman" w:cs="Times New Roman"/>
                <w:b/>
                <w:color w:val="002060"/>
                <w:sz w:val="24"/>
                <w:szCs w:val="24"/>
              </w:rPr>
            </w:pPr>
            <w:r w:rsidRPr="00A8347D">
              <w:rPr>
                <w:rFonts w:ascii="Times New Roman" w:hAnsi="Times New Roman" w:cs="Times New Roman"/>
                <w:b/>
                <w:color w:val="002060"/>
                <w:sz w:val="24"/>
                <w:szCs w:val="24"/>
              </w:rPr>
              <w:t>Опытно-экспериментальная деятельность</w:t>
            </w:r>
          </w:p>
        </w:tc>
        <w:tc>
          <w:tcPr>
            <w:tcW w:w="3436" w:type="dxa"/>
          </w:tcPr>
          <w:p w:rsidR="007E7143" w:rsidRDefault="007E7143" w:rsidP="0050655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Готовность учителя</w:t>
            </w:r>
          </w:p>
          <w:p w:rsidR="007E7143" w:rsidRPr="00A8347D" w:rsidRDefault="007E7143" w:rsidP="0050655F">
            <w:pPr>
              <w:jc w:val="both"/>
              <w:rPr>
                <w:rFonts w:ascii="Times New Roman" w:hAnsi="Times New Roman" w:cs="Times New Roman"/>
                <w:b/>
                <w:color w:val="002060"/>
                <w:sz w:val="24"/>
                <w:szCs w:val="24"/>
              </w:rPr>
            </w:pPr>
          </w:p>
        </w:tc>
        <w:tc>
          <w:tcPr>
            <w:tcW w:w="3648" w:type="dxa"/>
            <w:tcBorders>
              <w:bottom w:val="single" w:sz="4" w:space="0" w:color="auto"/>
            </w:tcBorders>
          </w:tcPr>
          <w:p w:rsidR="007E7143" w:rsidRPr="00A8347D" w:rsidRDefault="007E7143" w:rsidP="0050655F">
            <w:pPr>
              <w:jc w:val="both"/>
              <w:rPr>
                <w:rFonts w:ascii="Times New Roman" w:hAnsi="Times New Roman" w:cs="Times New Roman"/>
                <w:b/>
                <w:color w:val="002060"/>
                <w:sz w:val="24"/>
                <w:szCs w:val="24"/>
              </w:rPr>
            </w:pPr>
            <w:r w:rsidRPr="00A8347D">
              <w:rPr>
                <w:rFonts w:ascii="Times New Roman" w:hAnsi="Times New Roman" w:cs="Times New Roman"/>
                <w:b/>
                <w:color w:val="002060"/>
                <w:sz w:val="24"/>
                <w:szCs w:val="24"/>
              </w:rPr>
              <w:t>Материально-техническая оснащённость</w:t>
            </w:r>
          </w:p>
        </w:tc>
        <w:tc>
          <w:tcPr>
            <w:tcW w:w="2022" w:type="dxa"/>
            <w:tcBorders>
              <w:bottom w:val="single" w:sz="4" w:space="0" w:color="auto"/>
            </w:tcBorders>
          </w:tcPr>
          <w:p w:rsidR="007E7143" w:rsidRPr="00A8347D" w:rsidRDefault="007E7143" w:rsidP="0050655F">
            <w:pPr>
              <w:jc w:val="both"/>
              <w:rPr>
                <w:rFonts w:ascii="Times New Roman" w:hAnsi="Times New Roman" w:cs="Times New Roman"/>
                <w:b/>
                <w:color w:val="002060"/>
                <w:sz w:val="24"/>
                <w:szCs w:val="24"/>
              </w:rPr>
            </w:pPr>
            <w:r w:rsidRPr="00A8347D">
              <w:rPr>
                <w:rFonts w:ascii="Times New Roman" w:hAnsi="Times New Roman" w:cs="Times New Roman"/>
                <w:b/>
                <w:color w:val="002060"/>
                <w:sz w:val="24"/>
                <w:szCs w:val="24"/>
              </w:rPr>
              <w:t>Финансовое стимулирование</w:t>
            </w:r>
          </w:p>
        </w:tc>
      </w:tr>
    </w:tbl>
    <w:p w:rsidR="007E7143" w:rsidRPr="00A8347D" w:rsidRDefault="007E7143" w:rsidP="0050655F">
      <w:pPr>
        <w:spacing w:line="240" w:lineRule="auto"/>
        <w:jc w:val="both"/>
        <w:rPr>
          <w:sz w:val="24"/>
          <w:szCs w:val="24"/>
        </w:rPr>
      </w:pPr>
      <w:r>
        <w:rPr>
          <w:noProof/>
          <w:sz w:val="24"/>
          <w:szCs w:val="24"/>
          <w:lang w:eastAsia="ru-RU"/>
        </w:rPr>
        <mc:AlternateContent>
          <mc:Choice Requires="wps">
            <w:drawing>
              <wp:anchor distT="0" distB="0" distL="114300" distR="114300" simplePos="0" relativeHeight="251664384" behindDoc="0" locked="0" layoutInCell="1" allowOverlap="1" wp14:anchorId="1E7E9FF8" wp14:editId="7ACBB745">
                <wp:simplePos x="0" y="0"/>
                <wp:positionH relativeFrom="column">
                  <wp:posOffset>7747635</wp:posOffset>
                </wp:positionH>
                <wp:positionV relativeFrom="paragraph">
                  <wp:posOffset>489585</wp:posOffset>
                </wp:positionV>
                <wp:extent cx="390525" cy="333375"/>
                <wp:effectExtent l="19050" t="19050" r="47625" b="28575"/>
                <wp:wrapNone/>
                <wp:docPr id="298" name="Стрелка вверх 298"/>
                <wp:cNvGraphicFramePr/>
                <a:graphic xmlns:a="http://schemas.openxmlformats.org/drawingml/2006/main">
                  <a:graphicData uri="http://schemas.microsoft.com/office/word/2010/wordprocessingShape">
                    <wps:wsp>
                      <wps:cNvSpPr/>
                      <wps:spPr>
                        <a:xfrm>
                          <a:off x="0" y="0"/>
                          <a:ext cx="390525" cy="333375"/>
                        </a:xfrm>
                        <a:prstGeom prs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06B4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298" o:spid="_x0000_s1026" type="#_x0000_t68" style="position:absolute;margin-left:610.05pt;margin-top:38.55pt;width:30.75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" adj="10800" fillcolor="#c0504d" strokecolor="#8c3836" strokeweight="2pt"/>
            </w:pict>
          </mc:Fallback>
        </mc:AlternateContent>
      </w:r>
      <w:r>
        <w:rPr>
          <w:noProof/>
          <w:sz w:val="24"/>
          <w:szCs w:val="24"/>
          <w:lang w:eastAsia="ru-RU"/>
        </w:rPr>
        <mc:AlternateContent>
          <mc:Choice Requires="wps">
            <w:drawing>
              <wp:anchor distT="0" distB="0" distL="114300" distR="114300" simplePos="0" relativeHeight="251663360" behindDoc="0" locked="0" layoutInCell="1" allowOverlap="1" wp14:anchorId="7442CB86" wp14:editId="4186BE74">
                <wp:simplePos x="0" y="0"/>
                <wp:positionH relativeFrom="column">
                  <wp:posOffset>3890010</wp:posOffset>
                </wp:positionH>
                <wp:positionV relativeFrom="paragraph">
                  <wp:posOffset>489585</wp:posOffset>
                </wp:positionV>
                <wp:extent cx="390525" cy="333375"/>
                <wp:effectExtent l="19050" t="19050" r="47625" b="28575"/>
                <wp:wrapNone/>
                <wp:docPr id="297" name="Стрелка вверх 297"/>
                <wp:cNvGraphicFramePr/>
                <a:graphic xmlns:a="http://schemas.openxmlformats.org/drawingml/2006/main">
                  <a:graphicData uri="http://schemas.microsoft.com/office/word/2010/wordprocessingShape">
                    <wps:wsp>
                      <wps:cNvSpPr/>
                      <wps:spPr>
                        <a:xfrm>
                          <a:off x="0" y="0"/>
                          <a:ext cx="390525" cy="333375"/>
                        </a:xfrm>
                        <a:prstGeom prs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10160" id="Стрелка вверх 297" o:spid="_x0000_s1026" type="#_x0000_t68" style="position:absolute;margin-left:306.3pt;margin-top:38.55pt;width:30.75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" adj="10800" fillcolor="#c0504d" strokecolor="#8c3836" strokeweight="2pt"/>
            </w:pict>
          </mc:Fallback>
        </mc:AlternateContent>
      </w:r>
      <w:r>
        <w:rPr>
          <w:noProof/>
          <w:sz w:val="24"/>
          <w:szCs w:val="24"/>
          <w:lang w:eastAsia="ru-RU"/>
        </w:rPr>
        <mc:AlternateContent>
          <mc:Choice Requires="wps">
            <w:drawing>
              <wp:anchor distT="0" distB="0" distL="114300" distR="114300" simplePos="0" relativeHeight="251662336" behindDoc="0" locked="0" layoutInCell="1" allowOverlap="1" wp14:anchorId="69453BD5" wp14:editId="20155676">
                <wp:simplePos x="0" y="0"/>
                <wp:positionH relativeFrom="column">
                  <wp:posOffset>565785</wp:posOffset>
                </wp:positionH>
                <wp:positionV relativeFrom="paragraph">
                  <wp:posOffset>489585</wp:posOffset>
                </wp:positionV>
                <wp:extent cx="390525" cy="333375"/>
                <wp:effectExtent l="19050" t="19050" r="47625" b="28575"/>
                <wp:wrapNone/>
                <wp:docPr id="296" name="Стрелка вверх 296"/>
                <wp:cNvGraphicFramePr/>
                <a:graphic xmlns:a="http://schemas.openxmlformats.org/drawingml/2006/main">
                  <a:graphicData uri="http://schemas.microsoft.com/office/word/2010/wordprocessingShape">
                    <wps:wsp>
                      <wps:cNvSpPr/>
                      <wps:spPr>
                        <a:xfrm>
                          <a:off x="0" y="0"/>
                          <a:ext cx="390525" cy="333375"/>
                        </a:xfrm>
                        <a:prstGeom prst="upArrow">
                          <a:avLst/>
                        </a:prstGeom>
                        <a:solidFill>
                          <a:srgbClr val="C0504D"/>
                        </a:solidFill>
                        <a:ln w="25400" cap="flat" cmpd="sng" algn="ctr">
                          <a:solidFill>
                            <a:srgbClr val="C0504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FD31CD" id="Стрелка вверх 296" o:spid="_x0000_s1026" type="#_x0000_t68" style="position:absolute;margin-left:44.55pt;margin-top:38.55pt;width:30.75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" adj="10800" fillcolor="#c0504d" strokecolor="#8c3836" strokeweight="2pt"/>
            </w:pict>
          </mc:Fallback>
        </mc:AlternateContent>
      </w:r>
    </w:p>
    <w:tbl>
      <w:tblPr>
        <w:tblStyle w:val="a3"/>
        <w:tblpPr w:leftFromText="180" w:rightFromText="180" w:vertAnchor="text" w:horzAnchor="margin" w:tblpXSpec="center" w:tblpY="449"/>
        <w:tblW w:w="16105" w:type="dxa"/>
        <w:tblLook w:val="04A0" w:firstRow="1" w:lastRow="0" w:firstColumn="1" w:lastColumn="0" w:noHBand="0" w:noVBand="1"/>
      </w:tblPr>
      <w:tblGrid>
        <w:gridCol w:w="3505"/>
        <w:gridCol w:w="3573"/>
        <w:gridCol w:w="3398"/>
        <w:gridCol w:w="5629"/>
      </w:tblGrid>
      <w:tr w:rsidR="007E7143" w:rsidTr="005104FA">
        <w:trPr>
          <w:trHeight w:val="289"/>
        </w:trPr>
        <w:tc>
          <w:tcPr>
            <w:tcW w:w="3505" w:type="dxa"/>
          </w:tcPr>
          <w:p w:rsidR="007E7143" w:rsidRPr="00A8347D" w:rsidRDefault="007E7143" w:rsidP="0050655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Родительское сообщество</w:t>
            </w:r>
          </w:p>
        </w:tc>
        <w:tc>
          <w:tcPr>
            <w:tcW w:w="3573" w:type="dxa"/>
          </w:tcPr>
          <w:p w:rsidR="007E7143" w:rsidRPr="00A8347D" w:rsidRDefault="007E7143" w:rsidP="0050655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Педагогический коллектив</w:t>
            </w:r>
          </w:p>
        </w:tc>
        <w:tc>
          <w:tcPr>
            <w:tcW w:w="3398" w:type="dxa"/>
          </w:tcPr>
          <w:p w:rsidR="007E7143" w:rsidRPr="00A8347D" w:rsidRDefault="007E7143" w:rsidP="0050655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Учащиеся школы</w:t>
            </w:r>
          </w:p>
        </w:tc>
        <w:tc>
          <w:tcPr>
            <w:tcW w:w="5629" w:type="dxa"/>
            <w:tcBorders>
              <w:bottom w:val="single" w:sz="4" w:space="0" w:color="auto"/>
            </w:tcBorders>
          </w:tcPr>
          <w:p w:rsidR="007E7143" w:rsidRPr="00A8347D" w:rsidRDefault="007E7143" w:rsidP="0050655F">
            <w:pPr>
              <w:jc w:val="both"/>
              <w:rPr>
                <w:rFonts w:ascii="Times New Roman" w:hAnsi="Times New Roman" w:cs="Times New Roman"/>
                <w:b/>
                <w:color w:val="002060"/>
                <w:sz w:val="24"/>
                <w:szCs w:val="24"/>
              </w:rPr>
            </w:pPr>
            <w:r>
              <w:rPr>
                <w:rFonts w:ascii="Times New Roman" w:hAnsi="Times New Roman" w:cs="Times New Roman"/>
                <w:b/>
                <w:color w:val="002060"/>
                <w:sz w:val="24"/>
                <w:szCs w:val="24"/>
              </w:rPr>
              <w:t>Социальные партнёры</w:t>
            </w:r>
          </w:p>
        </w:tc>
      </w:tr>
    </w:tbl>
    <w:p w:rsidR="00354144" w:rsidRDefault="00354144" w:rsidP="0050655F">
      <w:pPr>
        <w:spacing w:line="240" w:lineRule="auto"/>
        <w:jc w:val="both"/>
        <w:rPr>
          <w:rFonts w:ascii="Times New Roman" w:hAnsi="Times New Roman" w:cs="Times New Roman"/>
          <w:b/>
          <w:bCs/>
          <w:sz w:val="24"/>
          <w:szCs w:val="24"/>
        </w:rPr>
      </w:pPr>
    </w:p>
    <w:p w:rsidR="009A22F9" w:rsidRPr="009638BF" w:rsidRDefault="00EC3947" w:rsidP="0050655F">
      <w:pPr>
        <w:spacing w:line="240" w:lineRule="auto"/>
        <w:jc w:val="both"/>
        <w:rPr>
          <w:rFonts w:ascii="Times New Roman" w:hAnsi="Times New Roman" w:cs="Times New Roman"/>
          <w:b/>
          <w:bCs/>
          <w:sz w:val="24"/>
          <w:szCs w:val="24"/>
        </w:rPr>
      </w:pPr>
      <w:r w:rsidRPr="009638BF">
        <w:rPr>
          <w:rFonts w:ascii="Times New Roman" w:hAnsi="Times New Roman" w:cs="Times New Roman"/>
          <w:b/>
          <w:bCs/>
          <w:sz w:val="24"/>
          <w:szCs w:val="24"/>
        </w:rPr>
        <w:lastRenderedPageBreak/>
        <w:t xml:space="preserve">2.3 Программа  </w:t>
      </w:r>
      <w:r w:rsidR="009A22F9" w:rsidRPr="009638BF">
        <w:rPr>
          <w:rFonts w:ascii="Times New Roman" w:hAnsi="Times New Roman" w:cs="Times New Roman"/>
          <w:b/>
          <w:bCs/>
          <w:sz w:val="24"/>
          <w:szCs w:val="24"/>
        </w:rPr>
        <w:t>духовно-нравственного р</w:t>
      </w:r>
      <w:r w:rsidR="009C6ADB">
        <w:rPr>
          <w:rFonts w:ascii="Times New Roman" w:hAnsi="Times New Roman" w:cs="Times New Roman"/>
          <w:b/>
          <w:bCs/>
          <w:sz w:val="24"/>
          <w:szCs w:val="24"/>
        </w:rPr>
        <w:t>азвития, воспитания уча</w:t>
      </w:r>
      <w:r w:rsidR="00036A8A" w:rsidRPr="009638BF">
        <w:rPr>
          <w:rFonts w:ascii="Times New Roman" w:hAnsi="Times New Roman" w:cs="Times New Roman"/>
          <w:b/>
          <w:bCs/>
          <w:sz w:val="24"/>
          <w:szCs w:val="24"/>
        </w:rPr>
        <w:t xml:space="preserve">щихся  </w:t>
      </w:r>
      <w:r w:rsidR="009C6ADB">
        <w:rPr>
          <w:rFonts w:ascii="Times New Roman" w:hAnsi="Times New Roman" w:cs="Times New Roman"/>
          <w:b/>
          <w:bCs/>
          <w:sz w:val="24"/>
          <w:szCs w:val="24"/>
        </w:rPr>
        <w:t xml:space="preserve">при получении </w:t>
      </w:r>
      <w:r w:rsidR="009A22F9" w:rsidRPr="009638BF">
        <w:rPr>
          <w:rFonts w:ascii="Times New Roman" w:hAnsi="Times New Roman" w:cs="Times New Roman"/>
          <w:b/>
          <w:bCs/>
          <w:sz w:val="24"/>
          <w:szCs w:val="24"/>
        </w:rPr>
        <w:t>начального общего образования</w:t>
      </w:r>
      <w:r w:rsidRPr="009638BF">
        <w:rPr>
          <w:rFonts w:ascii="Times New Roman" w:hAnsi="Times New Roman" w:cs="Times New Roman"/>
          <w:b/>
          <w:bCs/>
          <w:sz w:val="24"/>
          <w:szCs w:val="24"/>
        </w:rPr>
        <w:t>.</w:t>
      </w:r>
    </w:p>
    <w:p w:rsidR="00EC3947" w:rsidRPr="005C69A4" w:rsidRDefault="00EC3947" w:rsidP="0050655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C69A4">
        <w:rPr>
          <w:rFonts w:ascii="Times New Roman" w:eastAsia="Times New Roman" w:hAnsi="Times New Roman" w:cs="Times New Roman"/>
          <w:b/>
          <w:sz w:val="24"/>
          <w:szCs w:val="24"/>
          <w:lang w:eastAsia="ru-RU"/>
        </w:rPr>
        <w:t>Пояснительная записка</w:t>
      </w:r>
    </w:p>
    <w:p w:rsidR="00EC3947" w:rsidRPr="00EC3947" w:rsidRDefault="00EC3947" w:rsidP="00537DE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w:t>
      </w:r>
      <w:r w:rsidR="00537DEE">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Программа направлена на обеспечение</w:t>
      </w:r>
      <w:r w:rsidR="00537DEE">
        <w:rPr>
          <w:rFonts w:ascii="Times New Roman" w:eastAsia="Times New Roman" w:hAnsi="Times New Roman" w:cs="Times New Roman"/>
          <w:sz w:val="24"/>
          <w:szCs w:val="24"/>
          <w:lang w:eastAsia="ru-RU"/>
        </w:rPr>
        <w:t xml:space="preserve"> духовно-нравственного развития  </w:t>
      </w:r>
      <w:r w:rsidRPr="00EC3947">
        <w:rPr>
          <w:rFonts w:ascii="Times New Roman" w:eastAsia="Times New Roman" w:hAnsi="Times New Roman" w:cs="Times New Roman"/>
          <w:sz w:val="24"/>
          <w:szCs w:val="24"/>
          <w:lang w:eastAsia="ru-RU"/>
        </w:rPr>
        <w:t xml:space="preserve">младших школьников Муниципального </w:t>
      </w:r>
      <w:r w:rsidRPr="009638BF">
        <w:rPr>
          <w:rFonts w:ascii="Times New Roman" w:eastAsia="Times New Roman" w:hAnsi="Times New Roman" w:cs="Times New Roman"/>
          <w:sz w:val="24"/>
          <w:szCs w:val="24"/>
          <w:lang w:eastAsia="ru-RU"/>
        </w:rPr>
        <w:t xml:space="preserve"> автономного </w:t>
      </w:r>
      <w:r w:rsidRPr="00EC3947">
        <w:rPr>
          <w:rFonts w:ascii="Times New Roman" w:eastAsia="Times New Roman" w:hAnsi="Times New Roman" w:cs="Times New Roman"/>
          <w:sz w:val="24"/>
          <w:szCs w:val="24"/>
          <w:lang w:eastAsia="ru-RU"/>
        </w:rPr>
        <w:t>образовательного учреждения</w:t>
      </w:r>
      <w:r w:rsidR="005606B8">
        <w:rPr>
          <w:rFonts w:ascii="Times New Roman" w:eastAsia="Times New Roman" w:hAnsi="Times New Roman" w:cs="Times New Roman"/>
          <w:sz w:val="24"/>
          <w:szCs w:val="24"/>
          <w:lang w:eastAsia="ru-RU"/>
        </w:rPr>
        <w:t xml:space="preserve"> </w:t>
      </w:r>
      <w:r w:rsidR="005606B8" w:rsidRPr="0080378C">
        <w:rPr>
          <w:rFonts w:ascii="Times New Roman" w:hAnsi="Times New Roman" w:cs="Times New Roman"/>
          <w:sz w:val="24"/>
          <w:szCs w:val="24"/>
        </w:rPr>
        <w:t>«</w:t>
      </w:r>
      <w:r w:rsidR="005606B8">
        <w:rPr>
          <w:rFonts w:ascii="Times New Roman" w:hAnsi="Times New Roman" w:cs="Times New Roman"/>
          <w:sz w:val="24"/>
          <w:szCs w:val="24"/>
        </w:rPr>
        <w:t>Яровская</w:t>
      </w:r>
      <w:r w:rsidR="005606B8" w:rsidRPr="0080378C">
        <w:rPr>
          <w:rFonts w:ascii="Times New Roman" w:hAnsi="Times New Roman" w:cs="Times New Roman"/>
          <w:sz w:val="24"/>
          <w:szCs w:val="24"/>
        </w:rPr>
        <w:t xml:space="preserve"> СОШ</w:t>
      </w:r>
      <w:r w:rsidR="005606B8">
        <w:rPr>
          <w:rFonts w:ascii="Times New Roman" w:hAnsi="Times New Roman" w:cs="Times New Roman"/>
          <w:sz w:val="24"/>
          <w:szCs w:val="24"/>
        </w:rPr>
        <w:t xml:space="preserve"> им. Р.И.Алимбаева</w:t>
      </w:r>
      <w:r w:rsidR="005606B8" w:rsidRPr="0080378C">
        <w:rPr>
          <w:rFonts w:ascii="Times New Roman" w:hAnsi="Times New Roman" w:cs="Times New Roman"/>
          <w:sz w:val="24"/>
          <w:szCs w:val="24"/>
        </w:rPr>
        <w:t>»</w:t>
      </w:r>
      <w:r w:rsidR="005606B8" w:rsidRPr="00EC3947">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w:t>
      </w:r>
      <w:r w:rsidR="00537DEE">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программа духовно-нравственного воспитания и развития опирается на следующие ценности: патриотические чувства гражданина России; гражданская идентификация; общечеловеческие ценности; поликультурный мир; личное нравственное самосовершенствование.</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w:t>
      </w:r>
      <w:r w:rsidR="00537DEE">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 xml:space="preserve"> В процессе деятельности школы по воспитанию духовно-нравственных основ личности младшего школьника решаются следующие общие цели: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формирование доступных младшему школьнику знаний о духовных ценностях, представленных в культуре народов России (языке, общественных явлениях, особенностях труда, народных традиций, фольклора, искусства);</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осознание принадлежности к родному народу, стране, государству, интерес и чувство сопричастности современным событиям и истории России;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развитие толерантных чувств, уважительного отношения к другой национальности, вере, религии;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воспитание психологических феноменов идентификации и децентрации (умения встать на место другого человека, объективно оценить чужое и свое поведение, признать право другого на мнение, поведение, оценки);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развитие готовности к нравственному поведению, культуре и этике взаимоотношений с окружающим миром (природой, другими людьми, обществом);</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развитие положительных качеств личности, определяющих выполнение социальных ролей «ученика», «члена коллектива (семейного, школьного и др.);</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воспитание способности к духовному самообогащению, рефлексивным проявлениям, самооценке и самоконтролю поведения.</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w:t>
      </w:r>
      <w:r w:rsidR="00537DEE">
        <w:rPr>
          <w:rFonts w:ascii="Times New Roman" w:eastAsia="Times New Roman" w:hAnsi="Times New Roman" w:cs="Times New Roman"/>
          <w:sz w:val="24"/>
          <w:szCs w:val="24"/>
          <w:lang w:eastAsia="ru-RU"/>
        </w:rPr>
        <w:t xml:space="preserve">        </w:t>
      </w:r>
      <w:r w:rsidR="004C6B4F">
        <w:rPr>
          <w:rFonts w:ascii="Times New Roman" w:eastAsia="Times New Roman" w:hAnsi="Times New Roman" w:cs="Times New Roman"/>
          <w:sz w:val="24"/>
          <w:szCs w:val="24"/>
          <w:lang w:eastAsia="ru-RU"/>
        </w:rPr>
        <w:t xml:space="preserve">МАОУ </w:t>
      </w:r>
      <w:r w:rsidR="005606B8" w:rsidRPr="0080378C">
        <w:rPr>
          <w:rFonts w:ascii="Times New Roman" w:hAnsi="Times New Roman" w:cs="Times New Roman"/>
          <w:sz w:val="24"/>
          <w:szCs w:val="24"/>
        </w:rPr>
        <w:t>«</w:t>
      </w:r>
      <w:r w:rsidR="005606B8">
        <w:rPr>
          <w:rFonts w:ascii="Times New Roman" w:hAnsi="Times New Roman" w:cs="Times New Roman"/>
          <w:sz w:val="24"/>
          <w:szCs w:val="24"/>
        </w:rPr>
        <w:t>Яровская</w:t>
      </w:r>
      <w:r w:rsidR="005606B8" w:rsidRPr="0080378C">
        <w:rPr>
          <w:rFonts w:ascii="Times New Roman" w:hAnsi="Times New Roman" w:cs="Times New Roman"/>
          <w:sz w:val="24"/>
          <w:szCs w:val="24"/>
        </w:rPr>
        <w:t xml:space="preserve"> СОШ</w:t>
      </w:r>
      <w:r w:rsidR="005606B8">
        <w:rPr>
          <w:rFonts w:ascii="Times New Roman" w:hAnsi="Times New Roman" w:cs="Times New Roman"/>
          <w:sz w:val="24"/>
          <w:szCs w:val="24"/>
        </w:rPr>
        <w:t xml:space="preserve"> им. Р.И.Алимбаева</w:t>
      </w:r>
      <w:r w:rsidR="005606B8" w:rsidRPr="0080378C">
        <w:rPr>
          <w:rFonts w:ascii="Times New Roman" w:hAnsi="Times New Roman" w:cs="Times New Roman"/>
          <w:sz w:val="24"/>
          <w:szCs w:val="24"/>
        </w:rPr>
        <w:t>»</w:t>
      </w:r>
      <w:r w:rsidR="005606B8">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 xml:space="preserve">реализует поставленные задачи </w:t>
      </w:r>
      <w:r w:rsidR="00537DEE">
        <w:rPr>
          <w:rFonts w:ascii="Times New Roman" w:eastAsia="Times New Roman" w:hAnsi="Times New Roman" w:cs="Times New Roman"/>
          <w:sz w:val="24"/>
          <w:szCs w:val="24"/>
          <w:lang w:eastAsia="ru-RU"/>
        </w:rPr>
        <w:t>с учетом следующих принципов:</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1. Личностно-ориентированная система влияний на младшего школьника: учет особенностей развития личности каждого учащегося, уровня сформированности его интересов, этических норм и ценностных ориентаций.</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2. Принцип соответствия требованиям современного общества и общественно значимым ценностям. Применительно к первой ступени школы реализация этого принципа обеспечивает отказ от идеологического отбора содержания образования; признание д</w:t>
      </w:r>
      <w:r w:rsidR="009C6ADB">
        <w:rPr>
          <w:rFonts w:ascii="Times New Roman" w:eastAsia="Times New Roman" w:hAnsi="Times New Roman" w:cs="Times New Roman"/>
          <w:sz w:val="24"/>
          <w:szCs w:val="24"/>
          <w:lang w:eastAsia="ru-RU"/>
        </w:rPr>
        <w:t>емократического стиля общения уча</w:t>
      </w:r>
      <w:r w:rsidRPr="00EC3947">
        <w:rPr>
          <w:rFonts w:ascii="Times New Roman" w:eastAsia="Times New Roman" w:hAnsi="Times New Roman" w:cs="Times New Roman"/>
          <w:sz w:val="24"/>
          <w:szCs w:val="24"/>
          <w:lang w:eastAsia="ru-RU"/>
        </w:rPr>
        <w:t>щихся и учителя; раскрытие перед учащимися роли культуры в развитии общества.</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3. Нравственная ценность отбора содержания является также важнейшим принципом воспитательной работы </w:t>
      </w:r>
      <w:r w:rsidR="009C6ADB">
        <w:rPr>
          <w:rFonts w:ascii="Times New Roman" w:eastAsia="Times New Roman" w:hAnsi="Times New Roman" w:cs="Times New Roman"/>
          <w:sz w:val="24"/>
          <w:szCs w:val="24"/>
          <w:lang w:eastAsia="ru-RU"/>
        </w:rPr>
        <w:t xml:space="preserve">организации, осуществляющей </w:t>
      </w:r>
      <w:r w:rsidRPr="00EC3947">
        <w:rPr>
          <w:rFonts w:ascii="Times New Roman" w:eastAsia="Times New Roman" w:hAnsi="Times New Roman" w:cs="Times New Roman"/>
          <w:sz w:val="24"/>
          <w:szCs w:val="24"/>
          <w:lang w:eastAsia="ru-RU"/>
        </w:rPr>
        <w:t>образовательн</w:t>
      </w:r>
      <w:r w:rsidR="009C6ADB">
        <w:rPr>
          <w:rFonts w:ascii="Times New Roman" w:eastAsia="Times New Roman" w:hAnsi="Times New Roman" w:cs="Times New Roman"/>
          <w:sz w:val="24"/>
          <w:szCs w:val="24"/>
          <w:lang w:eastAsia="ru-RU"/>
        </w:rPr>
        <w:t>ую деятельность</w:t>
      </w:r>
      <w:r w:rsidRPr="00EC3947">
        <w:rPr>
          <w:rFonts w:ascii="Times New Roman" w:eastAsia="Times New Roman" w:hAnsi="Times New Roman" w:cs="Times New Roman"/>
          <w:sz w:val="24"/>
          <w:szCs w:val="24"/>
          <w:lang w:eastAsia="ru-RU"/>
        </w:rPr>
        <w:t xml:space="preserve">. Так, тематика уроков литературного чтения и внеурочной деятельности касается проблем культуры поведения, нравственного выбора, оценки положительных и отрицательных поступков героев художественных произведений. Работа с фольклорными формами призвана зарождать чувство гордости перед историей и культурой народа, осознание вклада национальных культур народов России в создание и развитие общей культуры российского общества как поликультурного явления. Уроки по предметам «Окружающий мир» и «Основы </w:t>
      </w:r>
      <w:r w:rsidR="00537DEE">
        <w:rPr>
          <w:rFonts w:ascii="Times New Roman" w:eastAsia="Times New Roman" w:hAnsi="Times New Roman" w:cs="Times New Roman"/>
          <w:sz w:val="24"/>
          <w:szCs w:val="24"/>
          <w:lang w:eastAsia="ru-RU"/>
        </w:rPr>
        <w:t xml:space="preserve"> светской этики</w:t>
      </w:r>
      <w:r w:rsidRPr="00EC3947">
        <w:rPr>
          <w:rFonts w:ascii="Times New Roman" w:eastAsia="Times New Roman" w:hAnsi="Times New Roman" w:cs="Times New Roman"/>
          <w:sz w:val="24"/>
          <w:szCs w:val="24"/>
          <w:lang w:eastAsia="ru-RU"/>
        </w:rPr>
        <w:t>» призваны раскрыть многообразие культурных ценностей (традиций, верований, обрядов, трудовой деятельности и пр.) разных народов, проживающих в нашей стране; воспитывать толерантность, уважительное отношение к другой культуре и религии.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4. Принцип разнообразия и альтруистичности деятельности реализуется посредством организации разнообразной деятельности детей: младшие школьники принимают участие в подготовке и организации труда, игры, общения, которые направлены на помощь, содействие, </w:t>
      </w:r>
      <w:r w:rsidRPr="00EC3947">
        <w:rPr>
          <w:rFonts w:ascii="Times New Roman" w:eastAsia="Times New Roman" w:hAnsi="Times New Roman" w:cs="Times New Roman"/>
          <w:sz w:val="24"/>
          <w:szCs w:val="24"/>
          <w:lang w:eastAsia="ru-RU"/>
        </w:rPr>
        <w:lastRenderedPageBreak/>
        <w:t>сопереживание объектам окружающего мира, проявление альтруистических чувств и бескорыстных поступков.</w:t>
      </w:r>
    </w:p>
    <w:p w:rsidR="00EC3947" w:rsidRPr="00EC3947" w:rsidRDefault="00537DEE"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C3947" w:rsidRPr="00EC3947">
        <w:rPr>
          <w:rFonts w:ascii="Times New Roman" w:eastAsia="Times New Roman" w:hAnsi="Times New Roman" w:cs="Times New Roman"/>
          <w:sz w:val="24"/>
          <w:szCs w:val="24"/>
          <w:lang w:eastAsia="ru-RU"/>
        </w:rPr>
        <w:t>Школьники участвуют в следующих общешкольных мероприятиях:</w:t>
      </w:r>
      <w:r w:rsidR="009638BF" w:rsidRPr="009638BF">
        <w:rPr>
          <w:rFonts w:ascii="Times New Roman" w:eastAsia="Times New Roman" w:hAnsi="Times New Roman" w:cs="Times New Roman"/>
          <w:sz w:val="24"/>
          <w:szCs w:val="24"/>
          <w:lang w:eastAsia="ru-RU"/>
        </w:rPr>
        <w:t xml:space="preserve"> </w:t>
      </w:r>
      <w:r w:rsidR="00EC3947" w:rsidRPr="001402A2">
        <w:rPr>
          <w:rFonts w:ascii="Times New Roman" w:eastAsia="Times New Roman" w:hAnsi="Times New Roman" w:cs="Times New Roman"/>
          <w:sz w:val="24"/>
          <w:szCs w:val="24"/>
          <w:lang w:eastAsia="ru-RU"/>
        </w:rPr>
        <w:t>«</w:t>
      </w:r>
      <w:r w:rsidR="001402A2">
        <w:rPr>
          <w:rFonts w:ascii="Times New Roman" w:eastAsia="Times New Roman" w:hAnsi="Times New Roman" w:cs="Times New Roman"/>
          <w:sz w:val="24"/>
          <w:szCs w:val="24"/>
          <w:lang w:eastAsia="ru-RU"/>
        </w:rPr>
        <w:t>Милосердие</w:t>
      </w:r>
      <w:r w:rsidR="00EC3947" w:rsidRPr="001402A2">
        <w:rPr>
          <w:rFonts w:ascii="Times New Roman" w:eastAsia="Times New Roman" w:hAnsi="Times New Roman" w:cs="Times New Roman"/>
          <w:sz w:val="24"/>
          <w:szCs w:val="24"/>
          <w:lang w:eastAsia="ru-RU"/>
        </w:rPr>
        <w:t>»</w:t>
      </w:r>
      <w:r w:rsidR="00300961">
        <w:rPr>
          <w:rFonts w:ascii="Times New Roman" w:eastAsia="Times New Roman" w:hAnsi="Times New Roman" w:cs="Times New Roman"/>
          <w:sz w:val="24"/>
          <w:szCs w:val="24"/>
          <w:lang w:eastAsia="ru-RU"/>
        </w:rPr>
        <w:t>, «Дарим радость и добро»</w:t>
      </w:r>
      <w:r w:rsidR="009638BF" w:rsidRPr="001402A2">
        <w:rPr>
          <w:rFonts w:ascii="Times New Roman" w:eastAsia="Times New Roman" w:hAnsi="Times New Roman" w:cs="Times New Roman"/>
          <w:sz w:val="24"/>
          <w:szCs w:val="24"/>
          <w:lang w:eastAsia="ru-RU"/>
        </w:rPr>
        <w:t xml:space="preserve"> </w:t>
      </w:r>
      <w:r w:rsidR="00EC3947" w:rsidRPr="001402A2">
        <w:rPr>
          <w:rFonts w:ascii="Times New Roman" w:eastAsia="Times New Roman" w:hAnsi="Times New Roman" w:cs="Times New Roman"/>
          <w:sz w:val="24"/>
          <w:szCs w:val="24"/>
          <w:lang w:eastAsia="ru-RU"/>
        </w:rPr>
        <w:t xml:space="preserve"> </w:t>
      </w:r>
      <w:r w:rsidR="00EC3947" w:rsidRPr="00EC3947">
        <w:rPr>
          <w:rFonts w:ascii="Times New Roman" w:eastAsia="Times New Roman" w:hAnsi="Times New Roman" w:cs="Times New Roman"/>
          <w:sz w:val="24"/>
          <w:szCs w:val="24"/>
          <w:lang w:eastAsia="ru-RU"/>
        </w:rPr>
        <w:t xml:space="preserve">- участие в помощи пожилым и больным людям, проживающим в </w:t>
      </w:r>
      <w:r w:rsidR="00EC3947" w:rsidRPr="009638BF">
        <w:rPr>
          <w:rFonts w:ascii="Times New Roman" w:eastAsia="Times New Roman" w:hAnsi="Times New Roman" w:cs="Times New Roman"/>
          <w:sz w:val="24"/>
          <w:szCs w:val="24"/>
          <w:lang w:eastAsia="ru-RU"/>
        </w:rPr>
        <w:t xml:space="preserve">селе </w:t>
      </w:r>
      <w:r w:rsidR="00EC3947" w:rsidRPr="00EC3947">
        <w:rPr>
          <w:rFonts w:ascii="Times New Roman" w:eastAsia="Times New Roman" w:hAnsi="Times New Roman" w:cs="Times New Roman"/>
          <w:sz w:val="24"/>
          <w:szCs w:val="24"/>
          <w:lang w:eastAsia="ru-RU"/>
        </w:rPr>
        <w:t>(покупка и доставка продуктов; несложный бытовой труд; чтение прессы и т.п.);</w:t>
      </w:r>
      <w:r w:rsidR="009638BF" w:rsidRPr="009638BF">
        <w:rPr>
          <w:rFonts w:ascii="Times New Roman" w:eastAsia="Times New Roman" w:hAnsi="Times New Roman" w:cs="Times New Roman"/>
          <w:sz w:val="24"/>
          <w:szCs w:val="24"/>
          <w:lang w:eastAsia="ru-RU"/>
        </w:rPr>
        <w:t xml:space="preserve"> </w:t>
      </w:r>
      <w:r w:rsidR="00EC3947" w:rsidRPr="00EC3947">
        <w:rPr>
          <w:rFonts w:ascii="Times New Roman" w:eastAsia="Times New Roman" w:hAnsi="Times New Roman" w:cs="Times New Roman"/>
          <w:sz w:val="24"/>
          <w:szCs w:val="24"/>
          <w:lang w:eastAsia="ru-RU"/>
        </w:rPr>
        <w:t>«Братья наши меньшие» - забота о</w:t>
      </w:r>
      <w:r>
        <w:rPr>
          <w:rFonts w:ascii="Times New Roman" w:eastAsia="Times New Roman" w:hAnsi="Times New Roman" w:cs="Times New Roman"/>
          <w:sz w:val="24"/>
          <w:szCs w:val="24"/>
          <w:lang w:eastAsia="ru-RU"/>
        </w:rPr>
        <w:t xml:space="preserve"> животных уголка природы школы;   </w:t>
      </w:r>
      <w:r w:rsidR="00C23680">
        <w:rPr>
          <w:rFonts w:ascii="Times New Roman" w:eastAsia="Times New Roman" w:hAnsi="Times New Roman" w:cs="Times New Roman"/>
          <w:sz w:val="24"/>
          <w:szCs w:val="24"/>
          <w:lang w:eastAsia="ru-RU"/>
        </w:rPr>
        <w:t>«Мы - шефы ГКП</w:t>
      </w:r>
      <w:r w:rsidR="00EC3947" w:rsidRPr="00EC3947">
        <w:rPr>
          <w:rFonts w:ascii="Times New Roman" w:eastAsia="Times New Roman" w:hAnsi="Times New Roman" w:cs="Times New Roman"/>
          <w:sz w:val="24"/>
          <w:szCs w:val="24"/>
          <w:lang w:eastAsia="ru-RU"/>
        </w:rPr>
        <w:t>» - участие в организации праздников, досугов, игр детского сада; поделки игрушек, костюмов, атрибутов игр для малышей.</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5. Принцип учета потребности обучающихся данной социальной группы, их социальные роли. Процесс воспитания </w:t>
      </w:r>
      <w:r w:rsidR="009638BF" w:rsidRPr="00975B31">
        <w:rPr>
          <w:rFonts w:ascii="Times New Roman" w:eastAsia="Times New Roman" w:hAnsi="Times New Roman" w:cs="Times New Roman"/>
          <w:sz w:val="24"/>
          <w:szCs w:val="24"/>
          <w:lang w:eastAsia="ru-RU"/>
        </w:rPr>
        <w:t xml:space="preserve">в нашей школе </w:t>
      </w:r>
      <w:r w:rsidRPr="00EC3947">
        <w:rPr>
          <w:rFonts w:ascii="Times New Roman" w:eastAsia="Times New Roman" w:hAnsi="Times New Roman" w:cs="Times New Roman"/>
          <w:sz w:val="24"/>
          <w:szCs w:val="24"/>
          <w:lang w:eastAsia="ru-RU"/>
        </w:rPr>
        <w:t xml:space="preserve"> организован таким образом, чтобы дети осваивали социальные роли, с которыми впервые сталкиваются в школьной жизни: «ученик», «член классного (школьного) коллектива», «одноклассник», «участник деятельности». Программа работы </w:t>
      </w:r>
      <w:r w:rsidR="009C6ADB">
        <w:rPr>
          <w:rFonts w:ascii="Times New Roman" w:eastAsia="Times New Roman" w:hAnsi="Times New Roman" w:cs="Times New Roman"/>
          <w:sz w:val="24"/>
          <w:szCs w:val="24"/>
          <w:lang w:eastAsia="ru-RU"/>
        </w:rPr>
        <w:t xml:space="preserve">организации, осуществляющей </w:t>
      </w:r>
      <w:r w:rsidRPr="00EC3947">
        <w:rPr>
          <w:rFonts w:ascii="Times New Roman" w:eastAsia="Times New Roman" w:hAnsi="Times New Roman" w:cs="Times New Roman"/>
          <w:sz w:val="24"/>
          <w:szCs w:val="24"/>
          <w:lang w:eastAsia="ru-RU"/>
        </w:rPr>
        <w:t>образовательн</w:t>
      </w:r>
      <w:r w:rsidR="009C6ADB">
        <w:rPr>
          <w:rFonts w:ascii="Times New Roman" w:eastAsia="Times New Roman" w:hAnsi="Times New Roman" w:cs="Times New Roman"/>
          <w:sz w:val="24"/>
          <w:szCs w:val="24"/>
          <w:lang w:eastAsia="ru-RU"/>
        </w:rPr>
        <w:t xml:space="preserve">ую деятельность </w:t>
      </w:r>
      <w:r w:rsidRPr="00EC3947">
        <w:rPr>
          <w:rFonts w:ascii="Times New Roman" w:eastAsia="Times New Roman" w:hAnsi="Times New Roman" w:cs="Times New Roman"/>
          <w:sz w:val="24"/>
          <w:szCs w:val="24"/>
          <w:lang w:eastAsia="ru-RU"/>
        </w:rPr>
        <w:t xml:space="preserve"> опирается на особенности контингента учащихся, их этнический состав, уровень познавательных интересов.</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w:t>
      </w:r>
      <w:r w:rsidR="00537DEE">
        <w:rPr>
          <w:rFonts w:ascii="Times New Roman" w:eastAsia="Times New Roman" w:hAnsi="Times New Roman" w:cs="Times New Roman"/>
          <w:sz w:val="24"/>
          <w:szCs w:val="24"/>
          <w:lang w:eastAsia="ru-RU"/>
        </w:rPr>
        <w:t xml:space="preserve">       </w:t>
      </w:r>
      <w:r w:rsidR="009638BF" w:rsidRPr="00975B31">
        <w:rPr>
          <w:rFonts w:ascii="Times New Roman" w:eastAsia="Times New Roman" w:hAnsi="Times New Roman" w:cs="Times New Roman"/>
          <w:sz w:val="24"/>
          <w:szCs w:val="24"/>
          <w:lang w:eastAsia="ru-RU"/>
        </w:rPr>
        <w:t xml:space="preserve">В нашей школе </w:t>
      </w:r>
      <w:r w:rsidRPr="00EC3947">
        <w:rPr>
          <w:rFonts w:ascii="Times New Roman" w:eastAsia="Times New Roman" w:hAnsi="Times New Roman" w:cs="Times New Roman"/>
          <w:sz w:val="24"/>
          <w:szCs w:val="24"/>
          <w:lang w:eastAsia="ru-RU"/>
        </w:rPr>
        <w:t xml:space="preserve"> </w:t>
      </w:r>
      <w:r w:rsidR="009638BF" w:rsidRPr="00975B31">
        <w:rPr>
          <w:rFonts w:ascii="Times New Roman" w:eastAsia="Times New Roman" w:hAnsi="Times New Roman" w:cs="Times New Roman"/>
          <w:sz w:val="24"/>
          <w:szCs w:val="24"/>
          <w:lang w:eastAsia="ru-RU"/>
        </w:rPr>
        <w:t>о</w:t>
      </w:r>
      <w:r w:rsidRPr="00EC3947">
        <w:rPr>
          <w:rFonts w:ascii="Times New Roman" w:eastAsia="Times New Roman" w:hAnsi="Times New Roman" w:cs="Times New Roman"/>
          <w:sz w:val="24"/>
          <w:szCs w:val="24"/>
          <w:lang w:eastAsia="ru-RU"/>
        </w:rPr>
        <w:t>собенность программы духовно-нравс</w:t>
      </w:r>
      <w:r w:rsidR="009C6ADB">
        <w:rPr>
          <w:rFonts w:ascii="Times New Roman" w:eastAsia="Times New Roman" w:hAnsi="Times New Roman" w:cs="Times New Roman"/>
          <w:sz w:val="24"/>
          <w:szCs w:val="24"/>
          <w:lang w:eastAsia="ru-RU"/>
        </w:rPr>
        <w:t>твенного развития, воспитания уча</w:t>
      </w:r>
      <w:r w:rsidRPr="00EC3947">
        <w:rPr>
          <w:rFonts w:ascii="Times New Roman" w:eastAsia="Times New Roman" w:hAnsi="Times New Roman" w:cs="Times New Roman"/>
          <w:sz w:val="24"/>
          <w:szCs w:val="24"/>
          <w:lang w:eastAsia="ru-RU"/>
        </w:rPr>
        <w:t xml:space="preserve">щихся </w:t>
      </w:r>
      <w:r w:rsidR="009C6ADB">
        <w:rPr>
          <w:rFonts w:ascii="Times New Roman" w:eastAsia="Times New Roman" w:hAnsi="Times New Roman" w:cs="Times New Roman"/>
          <w:sz w:val="24"/>
          <w:szCs w:val="24"/>
          <w:lang w:eastAsia="ru-RU"/>
        </w:rPr>
        <w:t>при получении</w:t>
      </w:r>
      <w:r w:rsidRPr="00EC3947">
        <w:rPr>
          <w:rFonts w:ascii="Times New Roman" w:eastAsia="Times New Roman" w:hAnsi="Times New Roman" w:cs="Times New Roman"/>
          <w:sz w:val="24"/>
          <w:szCs w:val="24"/>
          <w:lang w:eastAsia="ru-RU"/>
        </w:rPr>
        <w:t xml:space="preserve"> начального общего образования - это интеграция урочной, внеурочной и внешкольной деятельности. Содержание урочной деятельности представлено следующими предметными областями: филология (уроки русского языка, литературного чтения), обществознание и естествознание (уроки окружающего мира), искусство (уроки музыки и изобразительного искусства), технология (уроки технологии) а также </w:t>
      </w:r>
      <w:r w:rsidR="00537DEE">
        <w:rPr>
          <w:rFonts w:ascii="Times New Roman" w:eastAsia="Times New Roman" w:hAnsi="Times New Roman" w:cs="Times New Roman"/>
          <w:sz w:val="24"/>
          <w:szCs w:val="24"/>
          <w:lang w:eastAsia="ru-RU"/>
        </w:rPr>
        <w:t>(о</w:t>
      </w:r>
      <w:r w:rsidR="00537DEE" w:rsidRPr="00EC3947">
        <w:rPr>
          <w:rFonts w:ascii="Times New Roman" w:eastAsia="Times New Roman" w:hAnsi="Times New Roman" w:cs="Times New Roman"/>
          <w:sz w:val="24"/>
          <w:szCs w:val="24"/>
          <w:lang w:eastAsia="ru-RU"/>
        </w:rPr>
        <w:t xml:space="preserve">сновы </w:t>
      </w:r>
      <w:r w:rsidR="00537DEE">
        <w:rPr>
          <w:rFonts w:ascii="Times New Roman" w:eastAsia="Times New Roman" w:hAnsi="Times New Roman" w:cs="Times New Roman"/>
          <w:sz w:val="24"/>
          <w:szCs w:val="24"/>
          <w:lang w:eastAsia="ru-RU"/>
        </w:rPr>
        <w:t>религиозных культур и светской этики</w:t>
      </w:r>
      <w:r w:rsidR="00537DEE" w:rsidRPr="00EC3947">
        <w:rPr>
          <w:rFonts w:ascii="Times New Roman" w:eastAsia="Times New Roman" w:hAnsi="Times New Roman" w:cs="Times New Roman"/>
          <w:sz w:val="24"/>
          <w:szCs w:val="24"/>
          <w:lang w:eastAsia="ru-RU"/>
        </w:rPr>
        <w:t xml:space="preserve"> </w:t>
      </w:r>
      <w:r w:rsidR="009638BF" w:rsidRPr="00975B31">
        <w:rPr>
          <w:rFonts w:ascii="Times New Roman" w:eastAsia="Times New Roman" w:hAnsi="Times New Roman" w:cs="Times New Roman"/>
          <w:sz w:val="24"/>
          <w:szCs w:val="24"/>
          <w:lang w:eastAsia="ru-RU"/>
        </w:rPr>
        <w:t>4 класс</w:t>
      </w:r>
      <w:r w:rsidRPr="00EC3947">
        <w:rPr>
          <w:rFonts w:ascii="Times New Roman" w:eastAsia="Times New Roman" w:hAnsi="Times New Roman" w:cs="Times New Roman"/>
          <w:sz w:val="24"/>
          <w:szCs w:val="24"/>
          <w:lang w:eastAsia="ru-RU"/>
        </w:rPr>
        <w:t>).</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w:t>
      </w:r>
      <w:r w:rsidR="00537DEE">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 xml:space="preserve">Содержание внеурочной деятельности </w:t>
      </w:r>
      <w:r w:rsidR="009638BF" w:rsidRPr="00975B31">
        <w:rPr>
          <w:rFonts w:ascii="Times New Roman" w:eastAsia="Times New Roman" w:hAnsi="Times New Roman" w:cs="Times New Roman"/>
          <w:sz w:val="24"/>
          <w:szCs w:val="24"/>
          <w:lang w:eastAsia="ru-RU"/>
        </w:rPr>
        <w:t xml:space="preserve"> в нашей школе </w:t>
      </w:r>
      <w:r w:rsidRPr="00EC3947">
        <w:rPr>
          <w:rFonts w:ascii="Times New Roman" w:eastAsia="Times New Roman" w:hAnsi="Times New Roman" w:cs="Times New Roman"/>
          <w:sz w:val="24"/>
          <w:szCs w:val="24"/>
          <w:lang w:eastAsia="ru-RU"/>
        </w:rPr>
        <w:t>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Содержание внеурочной деятельности представлено системой</w:t>
      </w:r>
      <w:r w:rsidR="00975B31" w:rsidRPr="00975B31">
        <w:rPr>
          <w:rFonts w:ascii="Times New Roman" w:eastAsia="Times New Roman" w:hAnsi="Times New Roman" w:cs="Times New Roman"/>
          <w:sz w:val="24"/>
          <w:szCs w:val="24"/>
          <w:lang w:eastAsia="ru-RU"/>
        </w:rPr>
        <w:t xml:space="preserve"> кружков </w:t>
      </w:r>
      <w:r w:rsidR="00BA57CC">
        <w:rPr>
          <w:rFonts w:ascii="Times New Roman" w:eastAsia="Times New Roman" w:hAnsi="Times New Roman" w:cs="Times New Roman"/>
          <w:sz w:val="24"/>
          <w:szCs w:val="24"/>
          <w:lang w:eastAsia="ru-RU"/>
        </w:rPr>
        <w:t>«До-ми-соль-ка</w:t>
      </w:r>
      <w:r w:rsidR="00975B31" w:rsidRPr="00975B31">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 xml:space="preserve"> </w:t>
      </w:r>
      <w:r w:rsidR="00BA57CC">
        <w:rPr>
          <w:rFonts w:ascii="Times New Roman" w:eastAsia="Times New Roman" w:hAnsi="Times New Roman" w:cs="Times New Roman"/>
          <w:sz w:val="24"/>
          <w:szCs w:val="24"/>
          <w:lang w:eastAsia="ru-RU"/>
        </w:rPr>
        <w:t>«Радуга», «Азбука добра», «Моя первая экология»</w:t>
      </w:r>
      <w:r w:rsidR="00975B31" w:rsidRPr="00975B31">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 xml:space="preserve">включенных в духовно-нравственное и социальное направления развития личности. </w:t>
      </w:r>
      <w:r w:rsidR="009638BF" w:rsidRPr="00975B31">
        <w:rPr>
          <w:rFonts w:ascii="Times New Roman" w:eastAsia="Times New Roman" w:hAnsi="Times New Roman" w:cs="Times New Roman"/>
          <w:sz w:val="24"/>
          <w:szCs w:val="24"/>
          <w:lang w:eastAsia="ru-RU"/>
        </w:rPr>
        <w:t xml:space="preserve"> </w:t>
      </w:r>
      <w:r w:rsidRPr="00EC3947">
        <w:rPr>
          <w:rFonts w:ascii="Times New Roman" w:eastAsia="Times New Roman" w:hAnsi="Times New Roman" w:cs="Times New Roman"/>
          <w:sz w:val="24"/>
          <w:szCs w:val="24"/>
          <w:lang w:eastAsia="ru-RU"/>
        </w:rPr>
        <w:t>Духовно-нравственное воспитание продолжается в процессе внешкольной деятельности, прежде всего, системы дополнительного образования.</w:t>
      </w:r>
    </w:p>
    <w:p w:rsidR="00975B31" w:rsidRPr="006D73C1" w:rsidRDefault="00BA57CC" w:rsidP="0050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5B31" w:rsidRPr="006D73C1">
        <w:rPr>
          <w:rFonts w:ascii="Times New Roman" w:hAnsi="Times New Roman" w:cs="Times New Roman"/>
          <w:sz w:val="24"/>
          <w:szCs w:val="24"/>
        </w:rPr>
        <w:t>Особенность программы духовно-нравс</w:t>
      </w:r>
      <w:r w:rsidR="009C6ADB">
        <w:rPr>
          <w:rFonts w:ascii="Times New Roman" w:hAnsi="Times New Roman" w:cs="Times New Roman"/>
          <w:sz w:val="24"/>
          <w:szCs w:val="24"/>
        </w:rPr>
        <w:t>твенного развития, воспитания уча</w:t>
      </w:r>
      <w:r w:rsidR="00975B31" w:rsidRPr="006D73C1">
        <w:rPr>
          <w:rFonts w:ascii="Times New Roman" w:hAnsi="Times New Roman" w:cs="Times New Roman"/>
          <w:sz w:val="24"/>
          <w:szCs w:val="24"/>
        </w:rPr>
        <w:t xml:space="preserve">щихся </w:t>
      </w:r>
      <w:r w:rsidR="009C6ADB">
        <w:rPr>
          <w:rFonts w:ascii="Times New Roman" w:hAnsi="Times New Roman" w:cs="Times New Roman"/>
          <w:sz w:val="24"/>
          <w:szCs w:val="24"/>
        </w:rPr>
        <w:t xml:space="preserve">при получении </w:t>
      </w:r>
      <w:r w:rsidR="00975B31" w:rsidRPr="006D73C1">
        <w:rPr>
          <w:rFonts w:ascii="Times New Roman" w:hAnsi="Times New Roman" w:cs="Times New Roman"/>
          <w:sz w:val="24"/>
          <w:szCs w:val="24"/>
        </w:rPr>
        <w:t>начального общего образования – это интеграция урочной, внеурочной и внешкольной деятельности.</w:t>
      </w:r>
    </w:p>
    <w:p w:rsidR="00975B31" w:rsidRPr="006D73C1" w:rsidRDefault="00975B31" w:rsidP="0050655F">
      <w:pPr>
        <w:spacing w:after="0" w:line="240" w:lineRule="auto"/>
        <w:jc w:val="both"/>
        <w:rPr>
          <w:rFonts w:ascii="Times New Roman" w:hAnsi="Times New Roman" w:cs="Times New Roman"/>
          <w:sz w:val="24"/>
          <w:szCs w:val="24"/>
        </w:rPr>
      </w:pPr>
      <w:r w:rsidRPr="006D73C1">
        <w:rPr>
          <w:rFonts w:ascii="Times New Roman" w:hAnsi="Times New Roman" w:cs="Times New Roman"/>
          <w:bCs/>
          <w:sz w:val="24"/>
          <w:szCs w:val="24"/>
        </w:rPr>
        <w:t xml:space="preserve">1) Урочная деятельность </w:t>
      </w:r>
      <w:r w:rsidRPr="006D73C1">
        <w:rPr>
          <w:rFonts w:ascii="Times New Roman" w:hAnsi="Times New Roman" w:cs="Times New Roman"/>
          <w:i/>
          <w:iCs/>
          <w:sz w:val="24"/>
          <w:szCs w:val="24"/>
        </w:rPr>
        <w:t xml:space="preserve">– </w:t>
      </w:r>
      <w:r w:rsidRPr="006D73C1">
        <w:rPr>
          <w:rFonts w:ascii="Times New Roman" w:hAnsi="Times New Roman" w:cs="Times New Roman"/>
          <w:sz w:val="24"/>
          <w:szCs w:val="24"/>
        </w:rPr>
        <w:t xml:space="preserve">ценностные знания и опыт, приобретаемые в рамках учебной деятельности. Здесь осмысление ценностей («на словах») происходит при решении нравственно-оценочных заданий по литературному чтению, окружающему миру и другим предметам, имеющим личностные линии развития. Проявление же ценностей «на деле» обеспечивается активными образовательными технологиями, требующими коллективного взаимодействия. Содержание урочной деятельности представлено следующими предметными областями: </w:t>
      </w:r>
      <w:r w:rsidRPr="006D73C1">
        <w:rPr>
          <w:rFonts w:ascii="Times New Roman" w:hAnsi="Times New Roman" w:cs="Times New Roman"/>
          <w:i/>
          <w:iCs/>
          <w:sz w:val="24"/>
          <w:szCs w:val="24"/>
        </w:rPr>
        <w:t xml:space="preserve">филология </w:t>
      </w:r>
      <w:r w:rsidRPr="006D73C1">
        <w:rPr>
          <w:rFonts w:ascii="Times New Roman" w:hAnsi="Times New Roman" w:cs="Times New Roman"/>
          <w:sz w:val="24"/>
          <w:szCs w:val="24"/>
        </w:rPr>
        <w:t xml:space="preserve">(уроки русскогоязыка, литературного чтения), </w:t>
      </w:r>
      <w:r w:rsidRPr="006D73C1">
        <w:rPr>
          <w:rFonts w:ascii="Times New Roman" w:hAnsi="Times New Roman" w:cs="Times New Roman"/>
          <w:i/>
          <w:iCs/>
          <w:sz w:val="24"/>
          <w:szCs w:val="24"/>
        </w:rPr>
        <w:t xml:space="preserve">обществознание и естествознание </w:t>
      </w:r>
      <w:r w:rsidRPr="006D73C1">
        <w:rPr>
          <w:rFonts w:ascii="Times New Roman" w:hAnsi="Times New Roman" w:cs="Times New Roman"/>
          <w:sz w:val="24"/>
          <w:szCs w:val="24"/>
        </w:rPr>
        <w:t>(уроки</w:t>
      </w:r>
    </w:p>
    <w:p w:rsidR="00975B31" w:rsidRPr="006D73C1" w:rsidRDefault="00975B31" w:rsidP="0050655F">
      <w:pPr>
        <w:spacing w:after="0" w:line="240" w:lineRule="auto"/>
        <w:jc w:val="both"/>
        <w:rPr>
          <w:rFonts w:ascii="Times New Roman" w:hAnsi="Times New Roman" w:cs="Times New Roman"/>
          <w:i/>
          <w:iCs/>
          <w:sz w:val="24"/>
          <w:szCs w:val="24"/>
        </w:rPr>
      </w:pPr>
      <w:r w:rsidRPr="006D73C1">
        <w:rPr>
          <w:rFonts w:ascii="Times New Roman" w:hAnsi="Times New Roman" w:cs="Times New Roman"/>
          <w:i/>
          <w:iCs/>
          <w:sz w:val="24"/>
          <w:szCs w:val="24"/>
        </w:rPr>
        <w:t>окружающего мира), искусство (уроки музыки и изобразительного искусства),</w:t>
      </w:r>
    </w:p>
    <w:p w:rsidR="00975B31" w:rsidRPr="006D73C1" w:rsidRDefault="00975B31" w:rsidP="0050655F">
      <w:pPr>
        <w:spacing w:after="0" w:line="240" w:lineRule="auto"/>
        <w:jc w:val="both"/>
        <w:rPr>
          <w:rFonts w:ascii="Times New Roman" w:hAnsi="Times New Roman" w:cs="Times New Roman"/>
          <w:sz w:val="24"/>
          <w:szCs w:val="24"/>
        </w:rPr>
      </w:pPr>
      <w:r w:rsidRPr="006D73C1">
        <w:rPr>
          <w:rFonts w:ascii="Times New Roman" w:hAnsi="Times New Roman" w:cs="Times New Roman"/>
          <w:i/>
          <w:iCs/>
          <w:sz w:val="24"/>
          <w:szCs w:val="24"/>
        </w:rPr>
        <w:t xml:space="preserve">технология </w:t>
      </w:r>
      <w:r w:rsidRPr="006D73C1">
        <w:rPr>
          <w:rFonts w:ascii="Times New Roman" w:hAnsi="Times New Roman" w:cs="Times New Roman"/>
          <w:sz w:val="24"/>
          <w:szCs w:val="24"/>
        </w:rPr>
        <w:t xml:space="preserve">(уроки технологии) а также </w:t>
      </w:r>
      <w:r w:rsidR="009A3F56">
        <w:rPr>
          <w:rFonts w:ascii="Times New Roman" w:eastAsia="Times New Roman" w:hAnsi="Times New Roman" w:cs="Times New Roman"/>
          <w:i/>
          <w:sz w:val="24"/>
          <w:szCs w:val="24"/>
          <w:lang w:eastAsia="ru-RU"/>
        </w:rPr>
        <w:t xml:space="preserve">основы </w:t>
      </w:r>
      <w:r w:rsidR="00BA57CC" w:rsidRPr="00BA57CC">
        <w:rPr>
          <w:rFonts w:ascii="Times New Roman" w:eastAsia="Times New Roman" w:hAnsi="Times New Roman" w:cs="Times New Roman"/>
          <w:i/>
          <w:sz w:val="24"/>
          <w:szCs w:val="24"/>
          <w:lang w:eastAsia="ru-RU"/>
        </w:rPr>
        <w:t xml:space="preserve"> светской этики</w:t>
      </w:r>
      <w:r w:rsidRPr="006D73C1">
        <w:rPr>
          <w:rFonts w:ascii="Times New Roman" w:hAnsi="Times New Roman" w:cs="Times New Roman"/>
          <w:sz w:val="24"/>
          <w:szCs w:val="24"/>
        </w:rPr>
        <w:t>.</w:t>
      </w:r>
    </w:p>
    <w:p w:rsidR="00975B31" w:rsidRPr="006D73C1" w:rsidRDefault="00975B31" w:rsidP="0050655F">
      <w:pPr>
        <w:spacing w:after="0" w:line="240" w:lineRule="auto"/>
        <w:jc w:val="both"/>
        <w:rPr>
          <w:rFonts w:ascii="Times New Roman" w:hAnsi="Times New Roman" w:cs="Times New Roman"/>
          <w:sz w:val="24"/>
          <w:szCs w:val="24"/>
        </w:rPr>
      </w:pPr>
      <w:r w:rsidRPr="006D73C1">
        <w:rPr>
          <w:rFonts w:ascii="Times New Roman" w:hAnsi="Times New Roman" w:cs="Times New Roman"/>
          <w:bCs/>
          <w:sz w:val="24"/>
          <w:szCs w:val="24"/>
        </w:rPr>
        <w:t xml:space="preserve">2) Внеурочная деятельность </w:t>
      </w:r>
      <w:r w:rsidRPr="006D73C1">
        <w:rPr>
          <w:rFonts w:ascii="Times New Roman" w:hAnsi="Times New Roman" w:cs="Times New Roman"/>
          <w:sz w:val="24"/>
          <w:szCs w:val="24"/>
        </w:rPr>
        <w:t>– ценностные знания и опыт, приобретаемые учениками в ходе участия в специально организованных беседах, классных часах, праздниках, экскурсиях, театральных представлениях, работе кружков и т.д. Далее в Программе этот вид деятельности обозначается после уроков. Содержание внеурочной деятельности дополняет, расширяет, конкретизирует представления учащихся и создает условия для применения полученных знаний в разнообразной деятельности созидательного характера. Духовно-нравственное воспитание</w:t>
      </w:r>
    </w:p>
    <w:p w:rsidR="00975B31" w:rsidRPr="006D73C1" w:rsidRDefault="00975B31" w:rsidP="0050655F">
      <w:pPr>
        <w:spacing w:after="0" w:line="240" w:lineRule="auto"/>
        <w:jc w:val="both"/>
        <w:rPr>
          <w:rFonts w:ascii="Times New Roman" w:hAnsi="Times New Roman" w:cs="Times New Roman"/>
          <w:sz w:val="24"/>
          <w:szCs w:val="24"/>
        </w:rPr>
      </w:pPr>
      <w:r w:rsidRPr="006D73C1">
        <w:rPr>
          <w:rFonts w:ascii="Times New Roman" w:hAnsi="Times New Roman" w:cs="Times New Roman"/>
          <w:sz w:val="24"/>
          <w:szCs w:val="24"/>
        </w:rPr>
        <w:t>продолжается в процессе внешкольной деятельности, прежде всего, системы дополнительного образования.</w:t>
      </w:r>
    </w:p>
    <w:p w:rsidR="00975B31" w:rsidRPr="006D73C1" w:rsidRDefault="00975B31" w:rsidP="0050655F">
      <w:pPr>
        <w:spacing w:after="0" w:line="240" w:lineRule="auto"/>
        <w:jc w:val="both"/>
        <w:rPr>
          <w:rFonts w:ascii="Times New Roman" w:hAnsi="Times New Roman" w:cs="Times New Roman"/>
          <w:sz w:val="24"/>
          <w:szCs w:val="24"/>
        </w:rPr>
      </w:pPr>
      <w:r w:rsidRPr="006D73C1">
        <w:rPr>
          <w:rFonts w:ascii="Times New Roman" w:hAnsi="Times New Roman" w:cs="Times New Roman"/>
          <w:bCs/>
          <w:sz w:val="24"/>
          <w:szCs w:val="24"/>
        </w:rPr>
        <w:t xml:space="preserve">3) Внешкольная деятельность </w:t>
      </w:r>
      <w:r w:rsidRPr="006D73C1">
        <w:rPr>
          <w:rFonts w:ascii="Times New Roman" w:hAnsi="Times New Roman" w:cs="Times New Roman"/>
          <w:sz w:val="24"/>
          <w:szCs w:val="24"/>
        </w:rPr>
        <w:t>– начальный гражданский опыт, приобретаемый в процессе решения реальных общественн</w:t>
      </w:r>
      <w:r w:rsidR="00BA57CC">
        <w:rPr>
          <w:rFonts w:ascii="Times New Roman" w:hAnsi="Times New Roman" w:cs="Times New Roman"/>
          <w:sz w:val="24"/>
          <w:szCs w:val="24"/>
        </w:rPr>
        <w:t xml:space="preserve">о значимых задач или их моделей </w:t>
      </w:r>
      <w:r w:rsidRPr="006D73C1">
        <w:rPr>
          <w:rFonts w:ascii="Times New Roman" w:hAnsi="Times New Roman" w:cs="Times New Roman"/>
          <w:sz w:val="24"/>
          <w:szCs w:val="24"/>
        </w:rPr>
        <w:t>(добровольное сознательное участие в озеленен</w:t>
      </w:r>
      <w:r w:rsidR="006D73C1">
        <w:rPr>
          <w:rFonts w:ascii="Times New Roman" w:hAnsi="Times New Roman" w:cs="Times New Roman"/>
          <w:sz w:val="24"/>
          <w:szCs w:val="24"/>
        </w:rPr>
        <w:t xml:space="preserve">ии своей школы </w:t>
      </w:r>
      <w:r w:rsidR="006D73C1" w:rsidRPr="006D73C1">
        <w:rPr>
          <w:rFonts w:ascii="Times New Roman" w:hAnsi="Times New Roman" w:cs="Times New Roman"/>
          <w:sz w:val="24"/>
          <w:szCs w:val="24"/>
        </w:rPr>
        <w:t xml:space="preserve">, создании книги  </w:t>
      </w:r>
      <w:r w:rsidRPr="006D73C1">
        <w:rPr>
          <w:rFonts w:ascii="Times New Roman" w:hAnsi="Times New Roman" w:cs="Times New Roman"/>
          <w:sz w:val="24"/>
          <w:szCs w:val="24"/>
        </w:rPr>
        <w:t>памяти своего района и т.п.).</w:t>
      </w:r>
    </w:p>
    <w:p w:rsidR="00975B31" w:rsidRPr="006D73C1" w:rsidRDefault="00975B31" w:rsidP="0050655F">
      <w:pPr>
        <w:spacing w:after="0" w:line="240" w:lineRule="auto"/>
        <w:jc w:val="both"/>
        <w:rPr>
          <w:rFonts w:ascii="Times New Roman" w:hAnsi="Times New Roman" w:cs="Times New Roman"/>
          <w:sz w:val="24"/>
          <w:szCs w:val="24"/>
        </w:rPr>
      </w:pPr>
      <w:r w:rsidRPr="006D73C1">
        <w:rPr>
          <w:rFonts w:ascii="Times New Roman" w:hAnsi="Times New Roman" w:cs="Times New Roman"/>
          <w:sz w:val="24"/>
          <w:szCs w:val="24"/>
        </w:rPr>
        <w:t>Как осуществлять воспитание за ст</w:t>
      </w:r>
      <w:r w:rsidR="006D73C1" w:rsidRPr="006D73C1">
        <w:rPr>
          <w:rFonts w:ascii="Times New Roman" w:hAnsi="Times New Roman" w:cs="Times New Roman"/>
          <w:sz w:val="24"/>
          <w:szCs w:val="24"/>
        </w:rPr>
        <w:t xml:space="preserve">енами школы? Если не попытаться </w:t>
      </w:r>
      <w:r w:rsidRPr="006D73C1">
        <w:rPr>
          <w:rFonts w:ascii="Times New Roman" w:hAnsi="Times New Roman" w:cs="Times New Roman"/>
          <w:sz w:val="24"/>
          <w:szCs w:val="24"/>
        </w:rPr>
        <w:t>согласовать жизнь ученика в стенах школы с тем, что</w:t>
      </w:r>
      <w:r w:rsidR="006D73C1" w:rsidRPr="006D73C1">
        <w:rPr>
          <w:rFonts w:ascii="Times New Roman" w:hAnsi="Times New Roman" w:cs="Times New Roman"/>
          <w:sz w:val="24"/>
          <w:szCs w:val="24"/>
        </w:rPr>
        <w:t xml:space="preserve"> происходит за еѐ пределами, то </w:t>
      </w:r>
      <w:r w:rsidRPr="006D73C1">
        <w:rPr>
          <w:rFonts w:ascii="Times New Roman" w:hAnsi="Times New Roman" w:cs="Times New Roman"/>
          <w:sz w:val="24"/>
          <w:szCs w:val="24"/>
        </w:rPr>
        <w:t>большинство воспитательных усилий педагогов бу</w:t>
      </w:r>
      <w:r w:rsidR="006D73C1" w:rsidRPr="006D73C1">
        <w:rPr>
          <w:rFonts w:ascii="Times New Roman" w:hAnsi="Times New Roman" w:cs="Times New Roman"/>
          <w:sz w:val="24"/>
          <w:szCs w:val="24"/>
        </w:rPr>
        <w:t xml:space="preserve">дут потрачены впустую. Конечно, </w:t>
      </w:r>
      <w:r w:rsidR="009C6ADB">
        <w:rPr>
          <w:rFonts w:ascii="Times New Roman" w:hAnsi="Times New Roman" w:cs="Times New Roman"/>
          <w:sz w:val="24"/>
          <w:szCs w:val="24"/>
        </w:rPr>
        <w:t xml:space="preserve">никакой организации, осуществляющей </w:t>
      </w:r>
      <w:r w:rsidRPr="006D73C1">
        <w:rPr>
          <w:rFonts w:ascii="Times New Roman" w:hAnsi="Times New Roman" w:cs="Times New Roman"/>
          <w:sz w:val="24"/>
          <w:szCs w:val="24"/>
        </w:rPr>
        <w:t xml:space="preserve"> </w:t>
      </w:r>
      <w:r w:rsidR="009C6ADB">
        <w:rPr>
          <w:rFonts w:ascii="Times New Roman" w:hAnsi="Times New Roman" w:cs="Times New Roman"/>
          <w:sz w:val="24"/>
          <w:szCs w:val="24"/>
        </w:rPr>
        <w:lastRenderedPageBreak/>
        <w:t>образовательн</w:t>
      </w:r>
      <w:r w:rsidRPr="006D73C1">
        <w:rPr>
          <w:rFonts w:ascii="Times New Roman" w:hAnsi="Times New Roman" w:cs="Times New Roman"/>
          <w:sz w:val="24"/>
          <w:szCs w:val="24"/>
        </w:rPr>
        <w:t>у</w:t>
      </w:r>
      <w:r w:rsidR="009C6ADB">
        <w:rPr>
          <w:rFonts w:ascii="Times New Roman" w:hAnsi="Times New Roman" w:cs="Times New Roman"/>
          <w:sz w:val="24"/>
          <w:szCs w:val="24"/>
        </w:rPr>
        <w:t>ю деятельность</w:t>
      </w:r>
      <w:r w:rsidRPr="006D73C1">
        <w:rPr>
          <w:rFonts w:ascii="Times New Roman" w:hAnsi="Times New Roman" w:cs="Times New Roman"/>
          <w:sz w:val="24"/>
          <w:szCs w:val="24"/>
        </w:rPr>
        <w:t xml:space="preserve"> не по</w:t>
      </w:r>
      <w:r w:rsidR="006D73C1" w:rsidRPr="006D73C1">
        <w:rPr>
          <w:rFonts w:ascii="Times New Roman" w:hAnsi="Times New Roman" w:cs="Times New Roman"/>
          <w:sz w:val="24"/>
          <w:szCs w:val="24"/>
        </w:rPr>
        <w:t xml:space="preserve">д силу изменить </w:t>
      </w:r>
      <w:r w:rsidR="006D73C1">
        <w:rPr>
          <w:rFonts w:ascii="Times New Roman" w:hAnsi="Times New Roman" w:cs="Times New Roman"/>
          <w:sz w:val="24"/>
          <w:szCs w:val="24"/>
        </w:rPr>
        <w:t>всё</w:t>
      </w:r>
      <w:r w:rsidR="006D73C1" w:rsidRPr="006D73C1">
        <w:rPr>
          <w:rFonts w:ascii="Times New Roman" w:hAnsi="Times New Roman" w:cs="Times New Roman"/>
          <w:sz w:val="24"/>
          <w:szCs w:val="24"/>
        </w:rPr>
        <w:t xml:space="preserve"> современное </w:t>
      </w:r>
      <w:r w:rsidRPr="006D73C1">
        <w:rPr>
          <w:rFonts w:ascii="Times New Roman" w:hAnsi="Times New Roman" w:cs="Times New Roman"/>
          <w:sz w:val="24"/>
          <w:szCs w:val="24"/>
        </w:rPr>
        <w:t>общество. Однако школа может стать ку</w:t>
      </w:r>
      <w:r w:rsidR="006D73C1" w:rsidRPr="006D73C1">
        <w:rPr>
          <w:rFonts w:ascii="Times New Roman" w:hAnsi="Times New Roman" w:cs="Times New Roman"/>
          <w:sz w:val="24"/>
          <w:szCs w:val="24"/>
        </w:rPr>
        <w:t xml:space="preserve">льтурным центром определённой </w:t>
      </w:r>
      <w:r w:rsidRPr="006D73C1">
        <w:rPr>
          <w:rFonts w:ascii="Times New Roman" w:hAnsi="Times New Roman" w:cs="Times New Roman"/>
          <w:sz w:val="24"/>
          <w:szCs w:val="24"/>
        </w:rPr>
        <w:t>микросреды. Для этого в рамках той же «внешк</w:t>
      </w:r>
      <w:r w:rsidR="006D73C1" w:rsidRPr="006D73C1">
        <w:rPr>
          <w:rFonts w:ascii="Times New Roman" w:hAnsi="Times New Roman" w:cs="Times New Roman"/>
          <w:sz w:val="24"/>
          <w:szCs w:val="24"/>
        </w:rPr>
        <w:t xml:space="preserve">ольной деятельности» необходимо </w:t>
      </w:r>
      <w:r w:rsidRPr="006D73C1">
        <w:rPr>
          <w:rFonts w:ascii="Times New Roman" w:hAnsi="Times New Roman" w:cs="Times New Roman"/>
          <w:sz w:val="24"/>
          <w:szCs w:val="24"/>
        </w:rPr>
        <w:t>как минимум сделать два усилия.</w:t>
      </w:r>
    </w:p>
    <w:p w:rsidR="00975B31" w:rsidRPr="006D73C1" w:rsidRDefault="00975B31" w:rsidP="0050655F">
      <w:pPr>
        <w:spacing w:after="0" w:line="240" w:lineRule="auto"/>
        <w:jc w:val="both"/>
        <w:rPr>
          <w:rFonts w:ascii="Times New Roman" w:hAnsi="Times New Roman" w:cs="Times New Roman"/>
          <w:b/>
          <w:bCs/>
          <w:sz w:val="24"/>
          <w:szCs w:val="24"/>
        </w:rPr>
      </w:pPr>
      <w:r w:rsidRPr="006D73C1">
        <w:rPr>
          <w:rFonts w:ascii="Times New Roman" w:hAnsi="Times New Roman" w:cs="Times New Roman"/>
          <w:b/>
          <w:bCs/>
          <w:sz w:val="24"/>
          <w:szCs w:val="24"/>
        </w:rPr>
        <w:t>1) Выстроить конструктивную и</w:t>
      </w:r>
      <w:r w:rsidR="006D73C1">
        <w:rPr>
          <w:rFonts w:ascii="Times New Roman" w:hAnsi="Times New Roman" w:cs="Times New Roman"/>
          <w:b/>
          <w:bCs/>
          <w:sz w:val="24"/>
          <w:szCs w:val="24"/>
        </w:rPr>
        <w:t xml:space="preserve"> регулярную работу с родителями </w:t>
      </w:r>
      <w:r w:rsidRPr="006D73C1">
        <w:rPr>
          <w:rFonts w:ascii="Times New Roman" w:hAnsi="Times New Roman" w:cs="Times New Roman"/>
          <w:b/>
          <w:bCs/>
          <w:sz w:val="24"/>
          <w:szCs w:val="24"/>
        </w:rPr>
        <w:t>(семьями).</w:t>
      </w:r>
    </w:p>
    <w:p w:rsidR="009C6ADB" w:rsidRDefault="00BA57CC" w:rsidP="0050655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975B31" w:rsidRPr="006D73C1">
        <w:rPr>
          <w:rFonts w:ascii="Times New Roman" w:hAnsi="Times New Roman" w:cs="Times New Roman"/>
          <w:sz w:val="24"/>
          <w:szCs w:val="24"/>
        </w:rPr>
        <w:t>В начальной школе родители, как правило, готов</w:t>
      </w:r>
      <w:r w:rsidR="006D73C1" w:rsidRPr="006D73C1">
        <w:rPr>
          <w:rFonts w:ascii="Times New Roman" w:hAnsi="Times New Roman" w:cs="Times New Roman"/>
          <w:sz w:val="24"/>
          <w:szCs w:val="24"/>
        </w:rPr>
        <w:t xml:space="preserve">ы активно участвовать в жизни </w:t>
      </w:r>
      <w:r w:rsidR="00975B31" w:rsidRPr="006D73C1">
        <w:rPr>
          <w:rFonts w:ascii="Times New Roman" w:hAnsi="Times New Roman" w:cs="Times New Roman"/>
          <w:sz w:val="24"/>
          <w:szCs w:val="24"/>
        </w:rPr>
        <w:t>детей, по крайней мере, интересуются ею. Здесь в</w:t>
      </w:r>
      <w:r w:rsidR="006D73C1" w:rsidRPr="006D73C1">
        <w:rPr>
          <w:rFonts w:ascii="Times New Roman" w:hAnsi="Times New Roman" w:cs="Times New Roman"/>
          <w:sz w:val="24"/>
          <w:szCs w:val="24"/>
        </w:rPr>
        <w:t xml:space="preserve">ажно соблюсти золотую середину: </w:t>
      </w:r>
      <w:r w:rsidR="00975B31" w:rsidRPr="006D73C1">
        <w:rPr>
          <w:rFonts w:ascii="Times New Roman" w:hAnsi="Times New Roman" w:cs="Times New Roman"/>
          <w:sz w:val="24"/>
          <w:szCs w:val="24"/>
        </w:rPr>
        <w:t>не отгораживаться от родителей «режи</w:t>
      </w:r>
      <w:r w:rsidR="006D73C1" w:rsidRPr="006D73C1">
        <w:rPr>
          <w:rFonts w:ascii="Times New Roman" w:hAnsi="Times New Roman" w:cs="Times New Roman"/>
          <w:sz w:val="24"/>
          <w:szCs w:val="24"/>
        </w:rPr>
        <w:t xml:space="preserve">мом посещения школы», разумно и </w:t>
      </w:r>
      <w:r w:rsidR="00975B31" w:rsidRPr="006D73C1">
        <w:rPr>
          <w:rFonts w:ascii="Times New Roman" w:hAnsi="Times New Roman" w:cs="Times New Roman"/>
          <w:sz w:val="24"/>
          <w:szCs w:val="24"/>
        </w:rPr>
        <w:t>избирательно относиться к возможным предложени</w:t>
      </w:r>
      <w:r w:rsidR="006D73C1" w:rsidRPr="006D73C1">
        <w:rPr>
          <w:rFonts w:ascii="Times New Roman" w:hAnsi="Times New Roman" w:cs="Times New Roman"/>
          <w:sz w:val="24"/>
          <w:szCs w:val="24"/>
        </w:rPr>
        <w:t xml:space="preserve">ям с их стороны. Важно, как и с </w:t>
      </w:r>
      <w:r w:rsidR="00975B31" w:rsidRPr="006D73C1">
        <w:rPr>
          <w:rFonts w:ascii="Times New Roman" w:hAnsi="Times New Roman" w:cs="Times New Roman"/>
          <w:sz w:val="24"/>
          <w:szCs w:val="24"/>
        </w:rPr>
        <w:t xml:space="preserve">учениками, начать выстраивать с родителями </w:t>
      </w:r>
      <w:r w:rsidR="00975B31" w:rsidRPr="006D73C1">
        <w:rPr>
          <w:rFonts w:ascii="Times New Roman" w:hAnsi="Times New Roman" w:cs="Times New Roman"/>
          <w:i/>
          <w:iCs/>
          <w:sz w:val="24"/>
          <w:szCs w:val="24"/>
        </w:rPr>
        <w:t xml:space="preserve">партнѐрские отношения </w:t>
      </w:r>
    </w:p>
    <w:p w:rsidR="00975B31" w:rsidRPr="006D73C1" w:rsidRDefault="009C6ADB" w:rsidP="0050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5B31" w:rsidRPr="006D73C1">
        <w:rPr>
          <w:rFonts w:ascii="Times New Roman" w:hAnsi="Times New Roman" w:cs="Times New Roman"/>
          <w:sz w:val="24"/>
          <w:szCs w:val="24"/>
        </w:rPr>
        <w:t>формулировать взаимные интересы, дог</w:t>
      </w:r>
      <w:r w:rsidR="006D73C1" w:rsidRPr="006D73C1">
        <w:rPr>
          <w:rFonts w:ascii="Times New Roman" w:hAnsi="Times New Roman" w:cs="Times New Roman"/>
          <w:sz w:val="24"/>
          <w:szCs w:val="24"/>
        </w:rPr>
        <w:t xml:space="preserve">овариваться и реализовывать эти </w:t>
      </w:r>
      <w:r w:rsidR="00975B31" w:rsidRPr="006D73C1">
        <w:rPr>
          <w:rFonts w:ascii="Times New Roman" w:hAnsi="Times New Roman" w:cs="Times New Roman"/>
          <w:sz w:val="24"/>
          <w:szCs w:val="24"/>
        </w:rPr>
        <w:t xml:space="preserve">договоренности, так, чтобы родители захотели </w:t>
      </w:r>
      <w:r w:rsidR="006D73C1" w:rsidRPr="006D73C1">
        <w:rPr>
          <w:rFonts w:ascii="Times New Roman" w:hAnsi="Times New Roman" w:cs="Times New Roman"/>
          <w:sz w:val="24"/>
          <w:szCs w:val="24"/>
        </w:rPr>
        <w:t xml:space="preserve">добровольно участвовать в жизни </w:t>
      </w:r>
      <w:r w:rsidR="00975B31" w:rsidRPr="006D73C1">
        <w:rPr>
          <w:rFonts w:ascii="Times New Roman" w:hAnsi="Times New Roman" w:cs="Times New Roman"/>
          <w:sz w:val="24"/>
          <w:szCs w:val="24"/>
        </w:rPr>
        <w:t>класса, школы, чтобы они чувствовали, что школ</w:t>
      </w:r>
      <w:r w:rsidR="006D73C1" w:rsidRPr="006D73C1">
        <w:rPr>
          <w:rFonts w:ascii="Times New Roman" w:hAnsi="Times New Roman" w:cs="Times New Roman"/>
          <w:sz w:val="24"/>
          <w:szCs w:val="24"/>
        </w:rPr>
        <w:t xml:space="preserve">а – это не камера хранения и не  </w:t>
      </w:r>
      <w:r w:rsidR="00975B31" w:rsidRPr="006D73C1">
        <w:rPr>
          <w:rFonts w:ascii="Times New Roman" w:hAnsi="Times New Roman" w:cs="Times New Roman"/>
          <w:sz w:val="24"/>
          <w:szCs w:val="24"/>
        </w:rPr>
        <w:t>инкубатор, а среда для жизни их детей. Эта сред</w:t>
      </w:r>
      <w:r w:rsidR="006D73C1" w:rsidRPr="006D73C1">
        <w:rPr>
          <w:rFonts w:ascii="Times New Roman" w:hAnsi="Times New Roman" w:cs="Times New Roman"/>
          <w:sz w:val="24"/>
          <w:szCs w:val="24"/>
        </w:rPr>
        <w:t xml:space="preserve">а в идеале должна быть не менее </w:t>
      </w:r>
      <w:r w:rsidR="00975B31" w:rsidRPr="006D73C1">
        <w:rPr>
          <w:rFonts w:ascii="Times New Roman" w:hAnsi="Times New Roman" w:cs="Times New Roman"/>
          <w:sz w:val="24"/>
          <w:szCs w:val="24"/>
        </w:rPr>
        <w:t xml:space="preserve">комфортной и уютной, чем семейный дом, а </w:t>
      </w:r>
      <w:r>
        <w:rPr>
          <w:rFonts w:ascii="Times New Roman" w:hAnsi="Times New Roman" w:cs="Times New Roman"/>
          <w:sz w:val="24"/>
          <w:szCs w:val="24"/>
        </w:rPr>
        <w:t xml:space="preserve">в ситуации с трудными семьями – </w:t>
      </w:r>
      <w:r w:rsidR="00975B31" w:rsidRPr="006D73C1">
        <w:rPr>
          <w:rFonts w:ascii="Times New Roman" w:hAnsi="Times New Roman" w:cs="Times New Roman"/>
          <w:sz w:val="24"/>
          <w:szCs w:val="24"/>
        </w:rPr>
        <w:t>становиться образцом правильного отношения к детям. Для этого недостат</w:t>
      </w:r>
      <w:r w:rsidR="006D73C1" w:rsidRPr="006D73C1">
        <w:rPr>
          <w:rFonts w:ascii="Times New Roman" w:hAnsi="Times New Roman" w:cs="Times New Roman"/>
          <w:sz w:val="24"/>
          <w:szCs w:val="24"/>
        </w:rPr>
        <w:t xml:space="preserve">очно </w:t>
      </w:r>
      <w:r w:rsidR="00975B31" w:rsidRPr="006D73C1">
        <w:rPr>
          <w:rFonts w:ascii="Times New Roman" w:hAnsi="Times New Roman" w:cs="Times New Roman"/>
          <w:sz w:val="24"/>
          <w:szCs w:val="24"/>
        </w:rPr>
        <w:t xml:space="preserve">проводить родительские собрания, а нужно устраивать </w:t>
      </w:r>
      <w:r w:rsidR="00975B31" w:rsidRPr="006D73C1">
        <w:rPr>
          <w:rFonts w:ascii="Times New Roman" w:hAnsi="Times New Roman" w:cs="Times New Roman"/>
          <w:i/>
          <w:iCs/>
          <w:sz w:val="24"/>
          <w:szCs w:val="24"/>
        </w:rPr>
        <w:t>совместные добрые дела:</w:t>
      </w:r>
      <w:r w:rsidR="006D73C1" w:rsidRPr="006D73C1">
        <w:rPr>
          <w:rFonts w:ascii="Times New Roman" w:hAnsi="Times New Roman" w:cs="Times New Roman"/>
          <w:sz w:val="24"/>
          <w:szCs w:val="24"/>
        </w:rPr>
        <w:t xml:space="preserve"> </w:t>
      </w:r>
      <w:r w:rsidR="00975B31" w:rsidRPr="006D73C1">
        <w:rPr>
          <w:rFonts w:ascii="Times New Roman" w:hAnsi="Times New Roman" w:cs="Times New Roman"/>
          <w:sz w:val="24"/>
          <w:szCs w:val="24"/>
        </w:rPr>
        <w:t>сообща с детьми и родителями готовить праздни</w:t>
      </w:r>
      <w:r w:rsidR="006D73C1" w:rsidRPr="006D73C1">
        <w:rPr>
          <w:rFonts w:ascii="Times New Roman" w:hAnsi="Times New Roman" w:cs="Times New Roman"/>
          <w:sz w:val="24"/>
          <w:szCs w:val="24"/>
        </w:rPr>
        <w:t xml:space="preserve">ки, организовывать пространство </w:t>
      </w:r>
      <w:r w:rsidR="00975B31" w:rsidRPr="006D73C1">
        <w:rPr>
          <w:rFonts w:ascii="Times New Roman" w:hAnsi="Times New Roman" w:cs="Times New Roman"/>
          <w:sz w:val="24"/>
          <w:szCs w:val="24"/>
        </w:rPr>
        <w:t xml:space="preserve">класса, но только на основе добровольного участия </w:t>
      </w:r>
      <w:r w:rsidR="006D73C1" w:rsidRPr="006D73C1">
        <w:rPr>
          <w:rFonts w:ascii="Times New Roman" w:hAnsi="Times New Roman" w:cs="Times New Roman"/>
          <w:sz w:val="24"/>
          <w:szCs w:val="24"/>
        </w:rPr>
        <w:t xml:space="preserve">родителей. В этих рамках вполне </w:t>
      </w:r>
      <w:r w:rsidR="00975B31" w:rsidRPr="006D73C1">
        <w:rPr>
          <w:rFonts w:ascii="Times New Roman" w:hAnsi="Times New Roman" w:cs="Times New Roman"/>
          <w:sz w:val="24"/>
          <w:szCs w:val="24"/>
        </w:rPr>
        <w:t xml:space="preserve">можно и нужно вести </w:t>
      </w:r>
      <w:r w:rsidR="00975B31" w:rsidRPr="006D73C1">
        <w:rPr>
          <w:rFonts w:ascii="Times New Roman" w:hAnsi="Times New Roman" w:cs="Times New Roman"/>
          <w:i/>
          <w:iCs/>
          <w:sz w:val="24"/>
          <w:szCs w:val="24"/>
        </w:rPr>
        <w:t xml:space="preserve">педагогическое просвещение родителей </w:t>
      </w:r>
      <w:r w:rsidR="006D73C1" w:rsidRPr="006D73C1">
        <w:rPr>
          <w:rFonts w:ascii="Times New Roman" w:hAnsi="Times New Roman" w:cs="Times New Roman"/>
          <w:sz w:val="24"/>
          <w:szCs w:val="24"/>
        </w:rPr>
        <w:t xml:space="preserve">учеников – объяснять </w:t>
      </w:r>
      <w:r w:rsidR="00975B31" w:rsidRPr="006D73C1">
        <w:rPr>
          <w:rFonts w:ascii="Times New Roman" w:hAnsi="Times New Roman" w:cs="Times New Roman"/>
          <w:sz w:val="24"/>
          <w:szCs w:val="24"/>
        </w:rPr>
        <w:t>им цель и смысл нового развивающего под</w:t>
      </w:r>
      <w:r w:rsidR="006D73C1" w:rsidRPr="006D73C1">
        <w:rPr>
          <w:rFonts w:ascii="Times New Roman" w:hAnsi="Times New Roman" w:cs="Times New Roman"/>
          <w:sz w:val="24"/>
          <w:szCs w:val="24"/>
        </w:rPr>
        <w:t xml:space="preserve">хода к образованию – обучению и </w:t>
      </w:r>
      <w:r w:rsidR="00975B31" w:rsidRPr="006D73C1">
        <w:rPr>
          <w:rFonts w:ascii="Times New Roman" w:hAnsi="Times New Roman" w:cs="Times New Roman"/>
          <w:sz w:val="24"/>
          <w:szCs w:val="24"/>
        </w:rPr>
        <w:t>воспитанию.</w:t>
      </w:r>
    </w:p>
    <w:p w:rsidR="00975B31" w:rsidRPr="006D73C1" w:rsidRDefault="00975B31" w:rsidP="0050655F">
      <w:pPr>
        <w:spacing w:after="0" w:line="240" w:lineRule="auto"/>
        <w:jc w:val="both"/>
        <w:rPr>
          <w:rFonts w:ascii="Times New Roman" w:hAnsi="Times New Roman" w:cs="Times New Roman"/>
          <w:b/>
          <w:bCs/>
          <w:sz w:val="24"/>
          <w:szCs w:val="24"/>
        </w:rPr>
      </w:pPr>
      <w:r w:rsidRPr="006D73C1">
        <w:rPr>
          <w:rFonts w:ascii="Times New Roman" w:hAnsi="Times New Roman" w:cs="Times New Roman"/>
          <w:b/>
          <w:bCs/>
          <w:sz w:val="24"/>
          <w:szCs w:val="24"/>
        </w:rPr>
        <w:t>2) Организовать взаимодействие школ</w:t>
      </w:r>
      <w:r w:rsidR="006D73C1" w:rsidRPr="006D73C1">
        <w:rPr>
          <w:rFonts w:ascii="Times New Roman" w:hAnsi="Times New Roman" w:cs="Times New Roman"/>
          <w:b/>
          <w:bCs/>
          <w:sz w:val="24"/>
          <w:szCs w:val="24"/>
        </w:rPr>
        <w:t>ы с культурными и общественными о</w:t>
      </w:r>
      <w:r w:rsidRPr="006D73C1">
        <w:rPr>
          <w:rFonts w:ascii="Times New Roman" w:hAnsi="Times New Roman" w:cs="Times New Roman"/>
          <w:b/>
          <w:bCs/>
          <w:sz w:val="24"/>
          <w:szCs w:val="24"/>
        </w:rPr>
        <w:t>рганизациями</w:t>
      </w:r>
      <w:r w:rsidRPr="006D73C1">
        <w:rPr>
          <w:rFonts w:ascii="Times New Roman" w:hAnsi="Times New Roman" w:cs="Times New Roman"/>
          <w:sz w:val="24"/>
          <w:szCs w:val="24"/>
        </w:rPr>
        <w:t>.</w:t>
      </w:r>
    </w:p>
    <w:p w:rsidR="006D73C1" w:rsidRPr="006D73C1" w:rsidRDefault="00BA57CC" w:rsidP="005065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5B31" w:rsidRPr="006D73C1">
        <w:rPr>
          <w:rFonts w:ascii="Times New Roman" w:hAnsi="Times New Roman" w:cs="Times New Roman"/>
          <w:sz w:val="24"/>
          <w:szCs w:val="24"/>
        </w:rPr>
        <w:t xml:space="preserve">В каждом регионе, районе, </w:t>
      </w:r>
      <w:r w:rsidR="00B57DF8" w:rsidRPr="006D73C1">
        <w:rPr>
          <w:rFonts w:ascii="Times New Roman" w:hAnsi="Times New Roman" w:cs="Times New Roman"/>
          <w:sz w:val="24"/>
          <w:szCs w:val="24"/>
        </w:rPr>
        <w:t>населённом</w:t>
      </w:r>
      <w:r w:rsidR="00B57DF8">
        <w:rPr>
          <w:rFonts w:ascii="Times New Roman" w:hAnsi="Times New Roman" w:cs="Times New Roman"/>
          <w:sz w:val="24"/>
          <w:szCs w:val="24"/>
        </w:rPr>
        <w:t xml:space="preserve"> </w:t>
      </w:r>
      <w:r w:rsidR="00975B31" w:rsidRPr="006D73C1">
        <w:rPr>
          <w:rFonts w:ascii="Times New Roman" w:hAnsi="Times New Roman" w:cs="Times New Roman"/>
          <w:sz w:val="24"/>
          <w:szCs w:val="24"/>
        </w:rPr>
        <w:t xml:space="preserve"> пун</w:t>
      </w:r>
      <w:r w:rsidR="006D73C1" w:rsidRPr="006D73C1">
        <w:rPr>
          <w:rFonts w:ascii="Times New Roman" w:hAnsi="Times New Roman" w:cs="Times New Roman"/>
          <w:sz w:val="24"/>
          <w:szCs w:val="24"/>
        </w:rPr>
        <w:t xml:space="preserve">кте могут найтись такие центры, </w:t>
      </w:r>
      <w:r w:rsidR="00975B31" w:rsidRPr="006D73C1">
        <w:rPr>
          <w:rFonts w:ascii="Times New Roman" w:hAnsi="Times New Roman" w:cs="Times New Roman"/>
          <w:sz w:val="24"/>
          <w:szCs w:val="24"/>
        </w:rPr>
        <w:t>которые способны помочь духовно-нравственному</w:t>
      </w:r>
      <w:r w:rsidR="006D73C1" w:rsidRPr="006D73C1">
        <w:rPr>
          <w:rFonts w:ascii="Times New Roman" w:hAnsi="Times New Roman" w:cs="Times New Roman"/>
          <w:sz w:val="24"/>
          <w:szCs w:val="24"/>
        </w:rPr>
        <w:t xml:space="preserve"> воспитанию школьников, связать </w:t>
      </w:r>
      <w:r w:rsidR="00975B31" w:rsidRPr="006D73C1">
        <w:rPr>
          <w:rFonts w:ascii="Times New Roman" w:hAnsi="Times New Roman" w:cs="Times New Roman"/>
          <w:sz w:val="24"/>
          <w:szCs w:val="24"/>
        </w:rPr>
        <w:t>школу с реальной жизнью. Педагог, учитывая и</w:t>
      </w:r>
      <w:r w:rsidR="006D73C1" w:rsidRPr="006D73C1">
        <w:rPr>
          <w:rFonts w:ascii="Times New Roman" w:hAnsi="Times New Roman" w:cs="Times New Roman"/>
          <w:sz w:val="24"/>
          <w:szCs w:val="24"/>
        </w:rPr>
        <w:t xml:space="preserve">нтересы учащихся своего класса, </w:t>
      </w:r>
      <w:r w:rsidR="00975B31" w:rsidRPr="006D73C1">
        <w:rPr>
          <w:rFonts w:ascii="Times New Roman" w:hAnsi="Times New Roman" w:cs="Times New Roman"/>
          <w:sz w:val="24"/>
          <w:szCs w:val="24"/>
        </w:rPr>
        <w:t>может наладить связь с центрами, домами творчества, клубами,</w:t>
      </w:r>
      <w:r w:rsidR="006D73C1" w:rsidRPr="006D73C1">
        <w:rPr>
          <w:rFonts w:ascii="Times New Roman" w:hAnsi="Times New Roman" w:cs="Times New Roman"/>
          <w:sz w:val="24"/>
          <w:szCs w:val="24"/>
        </w:rPr>
        <w:t xml:space="preserve"> воскресными </w:t>
      </w:r>
      <w:r w:rsidR="00975B31" w:rsidRPr="006D73C1">
        <w:rPr>
          <w:rFonts w:ascii="Times New Roman" w:hAnsi="Times New Roman" w:cs="Times New Roman"/>
          <w:sz w:val="24"/>
          <w:szCs w:val="24"/>
        </w:rPr>
        <w:t xml:space="preserve">школами и т.д. для проведения совместных добрых </w:t>
      </w:r>
      <w:r w:rsidR="006D73C1" w:rsidRPr="006D73C1">
        <w:rPr>
          <w:rFonts w:ascii="Times New Roman" w:hAnsi="Times New Roman" w:cs="Times New Roman"/>
          <w:sz w:val="24"/>
          <w:szCs w:val="24"/>
        </w:rPr>
        <w:t xml:space="preserve">дел, которые впоследствии могут </w:t>
      </w:r>
      <w:r w:rsidR="00975B31" w:rsidRPr="006D73C1">
        <w:rPr>
          <w:rFonts w:ascii="Times New Roman" w:hAnsi="Times New Roman" w:cs="Times New Roman"/>
          <w:sz w:val="24"/>
          <w:szCs w:val="24"/>
        </w:rPr>
        <w:t>являться основой каких-либо проектов, создаваемы</w:t>
      </w:r>
      <w:r w:rsidR="006D73C1" w:rsidRPr="006D73C1">
        <w:rPr>
          <w:rFonts w:ascii="Times New Roman" w:hAnsi="Times New Roman" w:cs="Times New Roman"/>
          <w:sz w:val="24"/>
          <w:szCs w:val="24"/>
        </w:rPr>
        <w:t xml:space="preserve">х учеником вместе с родителями. </w:t>
      </w:r>
      <w:r w:rsidR="00975B31" w:rsidRPr="006D73C1">
        <w:rPr>
          <w:rFonts w:ascii="Times New Roman" w:hAnsi="Times New Roman" w:cs="Times New Roman"/>
          <w:sz w:val="24"/>
          <w:szCs w:val="24"/>
        </w:rPr>
        <w:t>Например, проекты «Моя родословная</w:t>
      </w:r>
      <w:r w:rsidR="006D73C1">
        <w:rPr>
          <w:rFonts w:ascii="Times New Roman" w:hAnsi="Times New Roman" w:cs="Times New Roman"/>
          <w:sz w:val="24"/>
          <w:szCs w:val="24"/>
        </w:rPr>
        <w:t>», «Реликвии нашей семьи»</w:t>
      </w:r>
      <w:r w:rsidR="003F0FF9">
        <w:rPr>
          <w:rFonts w:ascii="Times New Roman" w:hAnsi="Times New Roman" w:cs="Times New Roman"/>
          <w:sz w:val="20"/>
          <w:szCs w:val="20"/>
        </w:rPr>
        <w:t xml:space="preserve"> .</w:t>
      </w:r>
    </w:p>
    <w:p w:rsidR="00EC3947" w:rsidRPr="00EC3947" w:rsidRDefault="00BA57CC" w:rsidP="0050655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C3947" w:rsidRPr="00EC3947">
        <w:rPr>
          <w:rFonts w:ascii="Times New Roman" w:eastAsia="Times New Roman" w:hAnsi="Times New Roman" w:cs="Times New Roman"/>
          <w:b/>
          <w:sz w:val="24"/>
          <w:szCs w:val="24"/>
          <w:lang w:eastAsia="ru-RU"/>
        </w:rPr>
        <w:t>Планируемые результаты воспитания и развития младших школьников.</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Планируемые результаты воспитания определяются поставленными выше задачами и ориентируются на следующие критерии.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1. Изменения в модели поведения школьника:</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проявление коммуникативной активности при получении знаний в диалоге (высказывать свои суждения, анализировать высказывания участников беседы, добавлять, приводить доказательства); в монологическом высказывании (рассказ, описание, творческая работа);</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соблюдение культуры поведения и общения, правильных взаимоотношений; проявление доброжелательности, взаимопомощи, сочувствия, сопереживания;</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активное участие в альтруистической деятельности, проявление самостоятельности, инициативы, лидерских качеств;</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создание условий для реальной социально ценной деятельности и обеспечение формирования реально действующих мотивов.</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2. Изменения  объема знаний, расширение кругозора в области нравственности и этики: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использование полученной на уроках информации во внеурочной и внешкольной деятельности;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краткая характеристика (высказывание суждений) общечеловеческих ценностей и осознанное понимание необходимости следовать им;</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объективная оценка поведения реальных лиц, героев художественных произведений и фольклора с точки зрения соответствия нравственным ценностям.</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w:t>
      </w:r>
      <w:r w:rsidR="00155310">
        <w:rPr>
          <w:rFonts w:ascii="Times New Roman" w:eastAsia="Times New Roman" w:hAnsi="Times New Roman" w:cs="Times New Roman"/>
          <w:sz w:val="24"/>
          <w:szCs w:val="24"/>
          <w:lang w:eastAsia="ru-RU"/>
        </w:rPr>
        <w:t xml:space="preserve">3. </w:t>
      </w:r>
      <w:r w:rsidRPr="00EC3947">
        <w:rPr>
          <w:rFonts w:ascii="Times New Roman" w:eastAsia="Times New Roman" w:hAnsi="Times New Roman" w:cs="Times New Roman"/>
          <w:sz w:val="24"/>
          <w:szCs w:val="24"/>
          <w:lang w:eastAsia="ru-RU"/>
        </w:rPr>
        <w:t>Изменения в мотивационной и рефлексивной сфере личности:</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способность объективно оценивать поведение других людей и собственное,</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сформированность самоконтроля и самооценки: действия контроля ситуативного поведения, побуждение вовремя его изменить; способность «видеть» свои недостатки и желание их исправить.</w:t>
      </w:r>
    </w:p>
    <w:p w:rsidR="00EC3947" w:rsidRPr="00EC3947"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947">
        <w:rPr>
          <w:rFonts w:ascii="Times New Roman" w:eastAsia="Times New Roman" w:hAnsi="Times New Roman" w:cs="Times New Roman"/>
          <w:sz w:val="24"/>
          <w:szCs w:val="24"/>
          <w:lang w:eastAsia="ru-RU"/>
        </w:rPr>
        <w:t xml:space="preserve">   Учитель, проводя наблюдения за поведением своих воспитанников, оценивает проявление ими правил поведения и отражает это в </w:t>
      </w:r>
      <w:r w:rsidRPr="00EC3947">
        <w:rPr>
          <w:rFonts w:ascii="Times New Roman" w:eastAsia="Times New Roman" w:hAnsi="Times New Roman" w:cs="Times New Roman"/>
          <w:sz w:val="24"/>
          <w:szCs w:val="24"/>
          <w:lang w:eastAsia="ru-RU"/>
        </w:rPr>
        <w:lastRenderedPageBreak/>
        <w:t>характеристиках учащихся на конец каждого года обучения. Учебные успехи школьников, перечень добрых дел, результаты их внешкольной и внеурочной деятельности (труд, участие в олимпиадах, конкурсах, выставках и пр.), характеристики ученика составляют содержание его портфолио.</w:t>
      </w:r>
    </w:p>
    <w:p w:rsidR="00155310" w:rsidRDefault="00155310" w:rsidP="0050655F">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xml:space="preserve">Содержание воспитательной работы начальной школы </w:t>
      </w:r>
      <w:r w:rsidR="000C3DAB">
        <w:rPr>
          <w:rFonts w:ascii="Times New Roman" w:eastAsia="Times New Roman" w:hAnsi="Times New Roman" w:cs="Times New Roman"/>
          <w:sz w:val="24"/>
          <w:szCs w:val="24"/>
          <w:lang w:eastAsia="ru-RU"/>
        </w:rPr>
        <w:t xml:space="preserve">в организации, осуществляющей </w:t>
      </w:r>
      <w:r w:rsidRPr="00B115D1">
        <w:rPr>
          <w:rFonts w:ascii="Times New Roman" w:eastAsia="Times New Roman" w:hAnsi="Times New Roman" w:cs="Times New Roman"/>
          <w:sz w:val="24"/>
          <w:szCs w:val="24"/>
          <w:lang w:eastAsia="ru-RU"/>
        </w:rPr>
        <w:t>образовательн</w:t>
      </w:r>
      <w:r w:rsidR="000C3DAB">
        <w:rPr>
          <w:rFonts w:ascii="Times New Roman" w:eastAsia="Times New Roman" w:hAnsi="Times New Roman" w:cs="Times New Roman"/>
          <w:sz w:val="24"/>
          <w:szCs w:val="24"/>
          <w:lang w:eastAsia="ru-RU"/>
        </w:rPr>
        <w:t>ую деятельность</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1. Проектная деятельность.</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1.1 Сообщения-презентации: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xml:space="preserve">«Правила поведения, отраженные в народных сказках», </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«Чему учат пословицы и поговорки».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1.2 Презентации: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Чести человек не кинет, хоть головушка сгинет»;</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Трудиться – всегда пригодится»;</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xml:space="preserve"> «История религиозного праздника» (по выбору); «Герои Отечественных войн России»;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Государственные символы России».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2. Праздники и вечера развлечений.</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Прощание с букварем»;</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«Россия - Родина моя»;</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«Праздник Победы - праздник со слезами на глазах»;</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«Масленица»;</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xml:space="preserve">«Что такое хорошо и что такое плохо?» </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Моя семья»;</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«Конкурс чтецов»;</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Веселые старты»</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3. Выставки, конкурсы, презентации.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3.1 Выставки: «Новогодняя сказка»; «</w:t>
      </w:r>
      <w:r w:rsidR="00975B31" w:rsidRPr="00B115D1">
        <w:rPr>
          <w:rFonts w:ascii="Times New Roman" w:eastAsia="Times New Roman" w:hAnsi="Times New Roman" w:cs="Times New Roman"/>
          <w:sz w:val="24"/>
          <w:szCs w:val="24"/>
          <w:lang w:eastAsia="ru-RU"/>
        </w:rPr>
        <w:t>Герои ВОВ - жители нашего села</w:t>
      </w:r>
      <w:r w:rsidRPr="00B115D1">
        <w:rPr>
          <w:rFonts w:ascii="Times New Roman" w:eastAsia="Times New Roman" w:hAnsi="Times New Roman" w:cs="Times New Roman"/>
          <w:sz w:val="24"/>
          <w:szCs w:val="24"/>
          <w:lang w:eastAsia="ru-RU"/>
        </w:rPr>
        <w:t>»; «Моя мама».</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3.2 Конкурсы:</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Папа, мама, я – спортивная семья»;</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«Что мы умеем:  « Мастерская Деда Мороза» - делаем новогодние игрушки».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xml:space="preserve">3.3 Презентации: </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«Наша школьная жизнь».</w:t>
      </w:r>
    </w:p>
    <w:p w:rsidR="00EC3947" w:rsidRPr="00B115D1" w:rsidRDefault="00975B31"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«Мы любим своё село</w:t>
      </w:r>
      <w:r w:rsidR="00EC3947" w:rsidRPr="00B115D1">
        <w:rPr>
          <w:rFonts w:ascii="Times New Roman" w:eastAsia="Times New Roman" w:hAnsi="Times New Roman" w:cs="Times New Roman"/>
          <w:sz w:val="24"/>
          <w:szCs w:val="24"/>
          <w:lang w:eastAsia="ru-RU"/>
        </w:rPr>
        <w:t>».</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«Профессии моих родителей»</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4. Круглые столы и диспуты.</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«Как избежать конфликта с одноклассником»;</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Моя семья – традиции и праздники»;</w:t>
      </w:r>
    </w:p>
    <w:p w:rsidR="00EC3947" w:rsidRPr="00B115D1" w:rsidRDefault="00EC3947"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«Учись учиться»;</w:t>
      </w:r>
    </w:p>
    <w:p w:rsidR="00183AFB" w:rsidRDefault="003F0FF9"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15D1">
        <w:rPr>
          <w:rFonts w:ascii="Times New Roman" w:eastAsia="Times New Roman" w:hAnsi="Times New Roman" w:cs="Times New Roman"/>
          <w:sz w:val="24"/>
          <w:szCs w:val="24"/>
          <w:lang w:eastAsia="ru-RU"/>
        </w:rPr>
        <w:t>« Береги здоровье смолоду</w:t>
      </w:r>
    </w:p>
    <w:p w:rsidR="00BA57CC" w:rsidRDefault="00BA57CC"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A57CC" w:rsidRPr="00B115D1" w:rsidRDefault="00BA57CC" w:rsidP="005065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056F" w:rsidRPr="00183AFB" w:rsidRDefault="006D73C1" w:rsidP="0050655F">
      <w:pPr>
        <w:spacing w:after="0" w:line="240" w:lineRule="auto"/>
        <w:jc w:val="both"/>
        <w:rPr>
          <w:rFonts w:ascii="Times New Roman" w:eastAsia="Times New Roman" w:hAnsi="Times New Roman" w:cs="Times New Roman"/>
          <w:sz w:val="28"/>
          <w:szCs w:val="28"/>
          <w:lang w:eastAsia="ru-RU"/>
        </w:rPr>
      </w:pPr>
      <w:r w:rsidRPr="00183AFB">
        <w:rPr>
          <w:rFonts w:ascii="Times New Roman" w:eastAsia="Times New Roman" w:hAnsi="Times New Roman" w:cs="Times New Roman"/>
          <w:b/>
          <w:bCs/>
          <w:sz w:val="28"/>
          <w:szCs w:val="28"/>
          <w:lang w:eastAsia="ru-RU"/>
        </w:rPr>
        <w:t>2.4</w:t>
      </w:r>
      <w:r w:rsidRPr="00183AFB">
        <w:rPr>
          <w:rFonts w:ascii="Times New Roman" w:hAnsi="Times New Roman" w:cs="Times New Roman"/>
          <w:b/>
          <w:sz w:val="28"/>
          <w:szCs w:val="28"/>
        </w:rPr>
        <w:t xml:space="preserve">  Программа  формирования экологической культуры, здорового и безопасного образа жизни.</w:t>
      </w:r>
      <w:r w:rsidR="00C7056F" w:rsidRPr="00183AFB">
        <w:rPr>
          <w:rFonts w:ascii="Times New Roman" w:eastAsia="Times New Roman" w:hAnsi="Times New Roman" w:cs="Times New Roman"/>
          <w:b/>
          <w:bCs/>
          <w:sz w:val="28"/>
          <w:szCs w:val="28"/>
          <w:lang w:eastAsia="ru-RU"/>
        </w:rPr>
        <w:t xml:space="preserve"> </w:t>
      </w:r>
    </w:p>
    <w:p w:rsidR="006D73C1" w:rsidRPr="00F87628" w:rsidRDefault="006D73C1" w:rsidP="0050655F">
      <w:pPr>
        <w:pStyle w:val="a4"/>
        <w:widowControl w:val="0"/>
        <w:autoSpaceDE w:val="0"/>
        <w:autoSpaceDN w:val="0"/>
        <w:adjustRightInd w:val="0"/>
        <w:spacing w:after="0" w:line="240" w:lineRule="auto"/>
        <w:contextualSpacing w:val="0"/>
        <w:jc w:val="both"/>
        <w:rPr>
          <w:rFonts w:ascii="Times New Roman" w:hAnsi="Times New Roman" w:cs="Times New Roman"/>
          <w:b/>
          <w:sz w:val="24"/>
          <w:szCs w:val="24"/>
        </w:rPr>
      </w:pPr>
    </w:p>
    <w:p w:rsidR="00C7056F" w:rsidRPr="00F87628" w:rsidRDefault="00C7056F" w:rsidP="0050655F">
      <w:pPr>
        <w:spacing w:after="0" w:line="240" w:lineRule="auto"/>
        <w:ind w:left="360"/>
        <w:jc w:val="both"/>
        <w:outlineLvl w:val="0"/>
        <w:rPr>
          <w:rFonts w:ascii="Times New Roman" w:hAnsi="Times New Roman" w:cs="Times New Roman"/>
          <w:b/>
          <w:bCs/>
          <w:kern w:val="36"/>
          <w:sz w:val="24"/>
          <w:szCs w:val="24"/>
        </w:rPr>
      </w:pPr>
      <w:r w:rsidRPr="00F87628">
        <w:rPr>
          <w:rFonts w:ascii="Times New Roman" w:hAnsi="Times New Roman" w:cs="Times New Roman"/>
          <w:b/>
          <w:bCs/>
          <w:kern w:val="36"/>
          <w:sz w:val="24"/>
          <w:szCs w:val="24"/>
        </w:rPr>
        <w:t>Пояснительная записка</w:t>
      </w:r>
    </w:p>
    <w:p w:rsidR="00C7056F" w:rsidRPr="00F87628" w:rsidRDefault="00C7056F" w:rsidP="0050655F">
      <w:pPr>
        <w:pStyle w:val="a4"/>
        <w:spacing w:after="0" w:line="240" w:lineRule="auto"/>
        <w:ind w:left="0"/>
        <w:jc w:val="both"/>
        <w:outlineLvl w:val="0"/>
        <w:rPr>
          <w:rFonts w:ascii="Times New Roman" w:hAnsi="Times New Roman" w:cs="Times New Roman"/>
          <w:b/>
          <w:bCs/>
          <w:kern w:val="36"/>
          <w:sz w:val="24"/>
          <w:szCs w:val="24"/>
        </w:rPr>
      </w:pPr>
      <w:r w:rsidRPr="00F87628">
        <w:rPr>
          <w:rFonts w:ascii="Times New Roman" w:hAnsi="Times New Roman" w:cs="Times New Roman"/>
          <w:sz w:val="24"/>
          <w:szCs w:val="24"/>
        </w:rPr>
        <w:t xml:space="preserve"> </w:t>
      </w:r>
      <w:r w:rsidRPr="00F87628">
        <w:rPr>
          <w:rFonts w:ascii="Times New Roman" w:hAnsi="Times New Roman" w:cs="Times New Roman"/>
          <w:sz w:val="24"/>
          <w:szCs w:val="24"/>
        </w:rPr>
        <w:tab/>
        <w:t>Программа формирования экологической культуры,  культуры здоровог</w:t>
      </w:r>
      <w:r w:rsidR="000C3DAB">
        <w:rPr>
          <w:rFonts w:ascii="Times New Roman" w:hAnsi="Times New Roman" w:cs="Times New Roman"/>
          <w:sz w:val="24"/>
          <w:szCs w:val="24"/>
        </w:rPr>
        <w:t>о и безопасного  образа жизни уча</w:t>
      </w:r>
      <w:r w:rsidRPr="00F87628">
        <w:rPr>
          <w:rFonts w:ascii="Times New Roman" w:hAnsi="Times New Roman" w:cs="Times New Roman"/>
          <w:sz w:val="24"/>
          <w:szCs w:val="24"/>
        </w:rPr>
        <w:t>щихся - это комплексная программа формирования основ экологической культуры,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C7056F" w:rsidRPr="00F87628" w:rsidRDefault="00BA57CC" w:rsidP="0050655F">
      <w:pPr>
        <w:spacing w:after="0" w:line="240" w:lineRule="auto"/>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7056F" w:rsidRPr="00F87628">
        <w:rPr>
          <w:rFonts w:ascii="Times New Roman" w:eastAsia="Times New Roman" w:hAnsi="Times New Roman" w:cs="Times New Roman"/>
          <w:sz w:val="24"/>
          <w:szCs w:val="24"/>
          <w:lang w:eastAsia="ru-RU"/>
        </w:rPr>
        <w:t>Нормативно-правовой и документальной основой Программы формирования культуры здоровог</w:t>
      </w:r>
      <w:r w:rsidR="000C3DAB">
        <w:rPr>
          <w:rFonts w:ascii="Times New Roman" w:eastAsia="Times New Roman" w:hAnsi="Times New Roman" w:cs="Times New Roman"/>
          <w:sz w:val="24"/>
          <w:szCs w:val="24"/>
          <w:lang w:eastAsia="ru-RU"/>
        </w:rPr>
        <w:t>о и безопасного образа жизни  учащихся при получении</w:t>
      </w:r>
      <w:r w:rsidR="00C7056F" w:rsidRPr="00F87628">
        <w:rPr>
          <w:rFonts w:ascii="Times New Roman" w:eastAsia="Times New Roman" w:hAnsi="Times New Roman" w:cs="Times New Roman"/>
          <w:sz w:val="24"/>
          <w:szCs w:val="24"/>
          <w:lang w:eastAsia="ru-RU"/>
        </w:rPr>
        <w:t xml:space="preserve"> начального общего образования являются: </w:t>
      </w:r>
    </w:p>
    <w:p w:rsidR="00C7056F" w:rsidRPr="00F87628" w:rsidRDefault="00C7056F" w:rsidP="0050655F">
      <w:pPr>
        <w:pStyle w:val="a4"/>
        <w:numPr>
          <w:ilvl w:val="0"/>
          <w:numId w:val="2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Закон Российской Федерации «Об образовании»;</w:t>
      </w:r>
    </w:p>
    <w:p w:rsidR="00C7056F" w:rsidRPr="00F87628" w:rsidRDefault="00C7056F" w:rsidP="0050655F">
      <w:pPr>
        <w:pStyle w:val="a4"/>
        <w:numPr>
          <w:ilvl w:val="0"/>
          <w:numId w:val="2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Федеральный государственный образовательный стандарт начального общего образования; 2.4.2. 2821-10 « Санитарно-эпидемические требования к условиям организации обучения в общеобразовательных учреждениях»</w:t>
      </w:r>
    </w:p>
    <w:p w:rsidR="00C7056F" w:rsidRPr="00F87628" w:rsidRDefault="00C7056F" w:rsidP="0050655F">
      <w:pPr>
        <w:pStyle w:val="a4"/>
        <w:numPr>
          <w:ilvl w:val="0"/>
          <w:numId w:val="2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О недопустимости перегрузок обучающихся в начальной школе (Письмо МО РФ № 220/11-13 от 20.02.1999);</w:t>
      </w:r>
    </w:p>
    <w:p w:rsidR="00C7056F" w:rsidRPr="00F87628" w:rsidRDefault="00C7056F" w:rsidP="0050655F">
      <w:pPr>
        <w:pStyle w:val="a4"/>
        <w:numPr>
          <w:ilvl w:val="0"/>
          <w:numId w:val="2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C7056F" w:rsidRPr="00F87628" w:rsidRDefault="00C7056F" w:rsidP="0050655F">
      <w:pPr>
        <w:pStyle w:val="a4"/>
        <w:numPr>
          <w:ilvl w:val="0"/>
          <w:numId w:val="2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Гигиенические требования к условиям реализации основной образовательной программы начального общего образования (2009 г.);</w:t>
      </w:r>
    </w:p>
    <w:p w:rsidR="00C7056F" w:rsidRPr="00F87628" w:rsidRDefault="00C7056F" w:rsidP="0050655F">
      <w:pPr>
        <w:pStyle w:val="a4"/>
        <w:tabs>
          <w:tab w:val="left" w:pos="284"/>
        </w:tabs>
        <w:spacing w:after="0" w:line="240" w:lineRule="auto"/>
        <w:ind w:left="0" w:right="150"/>
        <w:jc w:val="both"/>
        <w:rPr>
          <w:rFonts w:ascii="Times New Roman" w:eastAsia="Times New Roman" w:hAnsi="Times New Roman" w:cs="Times New Roman"/>
          <w:sz w:val="24"/>
          <w:szCs w:val="24"/>
          <w:lang w:eastAsia="ru-RU"/>
        </w:rPr>
      </w:pPr>
      <w:r w:rsidRPr="00EF064F">
        <w:rPr>
          <w:rFonts w:ascii="Times New Roman" w:eastAsia="Times New Roman" w:hAnsi="Times New Roman" w:cs="Times New Roman"/>
          <w:sz w:val="24"/>
          <w:szCs w:val="24"/>
          <w:u w:val="single"/>
          <w:lang w:eastAsia="ru-RU"/>
        </w:rPr>
        <w:t>Программа формирования основ экологической культуры, ценности здоровья и здорового образа жизни на ступени начального общего</w:t>
      </w:r>
      <w:r w:rsidRPr="00F87628">
        <w:rPr>
          <w:rFonts w:ascii="Times New Roman" w:eastAsia="Times New Roman" w:hAnsi="Times New Roman" w:cs="Times New Roman"/>
          <w:sz w:val="24"/>
          <w:szCs w:val="24"/>
          <w:lang w:eastAsia="ru-RU"/>
        </w:rPr>
        <w:t xml:space="preserve"> образования сформирована с учётом </w:t>
      </w:r>
      <w:r w:rsidRPr="00F87628">
        <w:rPr>
          <w:rFonts w:ascii="Times New Roman" w:eastAsia="Times New Roman" w:hAnsi="Times New Roman" w:cs="Times New Roman"/>
          <w:bCs/>
          <w:iCs/>
          <w:sz w:val="24"/>
          <w:szCs w:val="24"/>
          <w:lang w:eastAsia="ru-RU"/>
        </w:rPr>
        <w:t>факторов, оказывающих существенное влияние на состояние здоровья детей</w:t>
      </w:r>
      <w:r w:rsidRPr="00F87628">
        <w:rPr>
          <w:rFonts w:ascii="Times New Roman" w:eastAsia="Times New Roman" w:hAnsi="Times New Roman" w:cs="Times New Roman"/>
          <w:sz w:val="24"/>
          <w:szCs w:val="24"/>
          <w:lang w:eastAsia="ru-RU"/>
        </w:rPr>
        <w:t>:</w:t>
      </w:r>
    </w:p>
    <w:p w:rsidR="00C7056F" w:rsidRPr="00F87628" w:rsidRDefault="00C7056F" w:rsidP="0050655F">
      <w:pPr>
        <w:pStyle w:val="a4"/>
        <w:numPr>
          <w:ilvl w:val="0"/>
          <w:numId w:val="30"/>
        </w:numPr>
        <w:tabs>
          <w:tab w:val="left" w:pos="284"/>
        </w:tabs>
        <w:spacing w:after="0" w:line="240" w:lineRule="auto"/>
        <w:ind w:left="0" w:right="15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неблагоприятные социальные, экономические и экологические условия;</w:t>
      </w:r>
    </w:p>
    <w:p w:rsidR="00C7056F" w:rsidRPr="00F87628" w:rsidRDefault="00C7056F" w:rsidP="0050655F">
      <w:pPr>
        <w:pStyle w:val="a4"/>
        <w:numPr>
          <w:ilvl w:val="0"/>
          <w:numId w:val="30"/>
        </w:numPr>
        <w:tabs>
          <w:tab w:val="left" w:pos="284"/>
        </w:tabs>
        <w:spacing w:after="0" w:line="240" w:lineRule="auto"/>
        <w:ind w:left="0" w:right="15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 xml:space="preserve">факторы риска, имеющие место в </w:t>
      </w:r>
      <w:r w:rsidR="000C3DAB">
        <w:rPr>
          <w:rFonts w:ascii="Times New Roman" w:eastAsia="Times New Roman" w:hAnsi="Times New Roman" w:cs="Times New Roman"/>
          <w:sz w:val="24"/>
          <w:szCs w:val="24"/>
          <w:lang w:eastAsia="ru-RU"/>
        </w:rPr>
        <w:t xml:space="preserve">организации, осуществляющей </w:t>
      </w:r>
      <w:r w:rsidRPr="00F87628">
        <w:rPr>
          <w:rFonts w:ascii="Times New Roman" w:eastAsia="Times New Roman" w:hAnsi="Times New Roman" w:cs="Times New Roman"/>
          <w:sz w:val="24"/>
          <w:szCs w:val="24"/>
          <w:lang w:eastAsia="ru-RU"/>
        </w:rPr>
        <w:t>образовательн</w:t>
      </w:r>
      <w:r w:rsidR="000C3DAB">
        <w:rPr>
          <w:rFonts w:ascii="Times New Roman" w:eastAsia="Times New Roman" w:hAnsi="Times New Roman" w:cs="Times New Roman"/>
          <w:sz w:val="24"/>
          <w:szCs w:val="24"/>
          <w:lang w:eastAsia="ru-RU"/>
        </w:rPr>
        <w:t>ую деятельность</w:t>
      </w:r>
      <w:r w:rsidRPr="00F87628">
        <w:rPr>
          <w:rFonts w:ascii="Times New Roman" w:eastAsia="Times New Roman" w:hAnsi="Times New Roman" w:cs="Times New Roman"/>
          <w:sz w:val="24"/>
          <w:szCs w:val="24"/>
          <w:lang w:eastAsia="ru-RU"/>
        </w:rPr>
        <w:t>, которые приводят к дальнейшему ухудшению здоровья детей и подростков от первого к последнему году обучения;</w:t>
      </w:r>
    </w:p>
    <w:p w:rsidR="00C7056F" w:rsidRPr="00F87628" w:rsidRDefault="00C7056F" w:rsidP="0050655F">
      <w:pPr>
        <w:pStyle w:val="a4"/>
        <w:numPr>
          <w:ilvl w:val="0"/>
          <w:numId w:val="30"/>
        </w:numPr>
        <w:tabs>
          <w:tab w:val="left" w:pos="284"/>
        </w:tabs>
        <w:spacing w:after="0" w:line="240" w:lineRule="auto"/>
        <w:ind w:left="0" w:right="15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активно формируемые в младшем школьном возрасте комплексы знаний, установок, правил поведения, привычек;</w:t>
      </w:r>
    </w:p>
    <w:p w:rsidR="00C7056F" w:rsidRPr="00F87628" w:rsidRDefault="00C7056F" w:rsidP="0050655F">
      <w:pPr>
        <w:pStyle w:val="a4"/>
        <w:numPr>
          <w:ilvl w:val="0"/>
          <w:numId w:val="30"/>
        </w:numPr>
        <w:tabs>
          <w:tab w:val="left" w:pos="284"/>
        </w:tabs>
        <w:spacing w:after="0" w:line="240" w:lineRule="auto"/>
        <w:ind w:left="0" w:right="150" w:firstLine="0"/>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C7056F" w:rsidRPr="00F87628" w:rsidRDefault="00C7056F" w:rsidP="0050655F">
      <w:pPr>
        <w:pStyle w:val="a4"/>
        <w:spacing w:after="0" w:line="240" w:lineRule="auto"/>
        <w:ind w:left="0" w:right="150"/>
        <w:jc w:val="both"/>
        <w:rPr>
          <w:rFonts w:ascii="Times New Roman" w:eastAsia="Times New Roman" w:hAnsi="Times New Roman" w:cs="Times New Roman"/>
          <w:sz w:val="24"/>
          <w:szCs w:val="24"/>
          <w:lang w:eastAsia="ru-RU"/>
        </w:rPr>
      </w:pPr>
    </w:p>
    <w:p w:rsidR="00C7056F" w:rsidRPr="00F87628" w:rsidRDefault="00C7056F" w:rsidP="0050655F">
      <w:pPr>
        <w:spacing w:after="0" w:line="240" w:lineRule="auto"/>
        <w:jc w:val="both"/>
        <w:rPr>
          <w:rFonts w:ascii="Times New Roman" w:eastAsia="Calibri" w:hAnsi="Times New Roman" w:cs="Times New Roman"/>
          <w:sz w:val="24"/>
          <w:szCs w:val="24"/>
        </w:rPr>
      </w:pPr>
      <w:r w:rsidRPr="00F87628">
        <w:rPr>
          <w:rFonts w:ascii="Times New Roman" w:eastAsia="Calibri" w:hAnsi="Times New Roman" w:cs="Times New Roman"/>
          <w:b/>
          <w:i/>
          <w:sz w:val="24"/>
          <w:szCs w:val="24"/>
        </w:rPr>
        <w:t>Цель программы</w:t>
      </w:r>
      <w:r w:rsidRPr="00F87628">
        <w:rPr>
          <w:rFonts w:ascii="Times New Roman" w:eastAsia="Calibri" w:hAnsi="Times New Roman" w:cs="Times New Roman"/>
          <w:sz w:val="24"/>
          <w:szCs w:val="24"/>
        </w:rPr>
        <w:t>:  охрана жизни, сохранение и укрепление здоровья, 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C7056F" w:rsidRPr="00F87628" w:rsidRDefault="00C7056F" w:rsidP="0050655F">
      <w:pPr>
        <w:spacing w:after="0" w:line="240" w:lineRule="auto"/>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Задачи:</w:t>
      </w:r>
    </w:p>
    <w:p w:rsidR="00C7056F" w:rsidRPr="00F87628" w:rsidRDefault="00C7056F" w:rsidP="0050655F">
      <w:pPr>
        <w:numPr>
          <w:ilvl w:val="0"/>
          <w:numId w:val="21"/>
        </w:numPr>
        <w:spacing w:after="0" w:line="240" w:lineRule="auto"/>
        <w:ind w:left="0" w:firstLine="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привести  условия обучения в соответствие с санитарно-гигиеническими нормами;</w:t>
      </w:r>
    </w:p>
    <w:p w:rsidR="00C7056F" w:rsidRPr="00F87628" w:rsidRDefault="00C7056F" w:rsidP="0050655F">
      <w:pPr>
        <w:numPr>
          <w:ilvl w:val="0"/>
          <w:numId w:val="21"/>
        </w:numPr>
        <w:spacing w:after="0" w:line="240" w:lineRule="auto"/>
        <w:ind w:left="0" w:firstLine="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обеспечить  благоприятный  психологический  и эмоциональный  микроклимат  в коллективе;</w:t>
      </w:r>
    </w:p>
    <w:p w:rsidR="00C7056F" w:rsidRPr="00F87628" w:rsidRDefault="00C7056F" w:rsidP="0050655F">
      <w:pPr>
        <w:numPr>
          <w:ilvl w:val="0"/>
          <w:numId w:val="21"/>
        </w:numPr>
        <w:spacing w:after="0" w:line="240" w:lineRule="auto"/>
        <w:ind w:left="0" w:firstLine="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оказывать  психологическую  помощь  ребенку, способствующую сохранению его физического и психического здоровья;</w:t>
      </w:r>
    </w:p>
    <w:p w:rsidR="00C7056F" w:rsidRPr="00F87628" w:rsidRDefault="00C7056F" w:rsidP="0050655F">
      <w:pPr>
        <w:numPr>
          <w:ilvl w:val="0"/>
          <w:numId w:val="21"/>
        </w:numPr>
        <w:spacing w:after="0" w:line="240" w:lineRule="auto"/>
        <w:ind w:left="0" w:firstLine="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формировать здоровые взаимоотношения ребенка с окружающим миром;</w:t>
      </w:r>
    </w:p>
    <w:p w:rsidR="00C7056F" w:rsidRPr="00F87628" w:rsidRDefault="00C7056F" w:rsidP="0050655F">
      <w:pPr>
        <w:pStyle w:val="a4"/>
        <w:numPr>
          <w:ilvl w:val="0"/>
          <w:numId w:val="21"/>
        </w:numPr>
        <w:shd w:val="clear" w:color="auto" w:fill="FFFFFF"/>
        <w:spacing w:before="100" w:beforeAutospacing="1" w:after="100" w:afterAutospacing="1" w:line="240" w:lineRule="auto"/>
        <w:ind w:left="0" w:firstLine="0"/>
        <w:contextualSpacing w:val="0"/>
        <w:jc w:val="both"/>
        <w:rPr>
          <w:rFonts w:ascii="Times New Roman" w:hAnsi="Times New Roman" w:cs="Times New Roman"/>
          <w:sz w:val="24"/>
          <w:szCs w:val="24"/>
        </w:rPr>
      </w:pPr>
      <w:r w:rsidRPr="00F87628">
        <w:rPr>
          <w:rFonts w:ascii="Times New Roman" w:hAnsi="Times New Roman" w:cs="Times New Roman"/>
          <w:sz w:val="24"/>
          <w:szCs w:val="24"/>
        </w:rPr>
        <w:t xml:space="preserve">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w:t>
      </w:r>
      <w:r w:rsidRPr="00F87628">
        <w:rPr>
          <w:rFonts w:ascii="Times New Roman" w:hAnsi="Times New Roman" w:cs="Times New Roman"/>
          <w:sz w:val="24"/>
          <w:szCs w:val="24"/>
        </w:rPr>
        <w:lastRenderedPageBreak/>
        <w:t>готовность на основе её использования самостоятельно поддерживать своё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  обучить элементарным навыкам эмоциональной разгрузки);</w:t>
      </w:r>
    </w:p>
    <w:p w:rsidR="00C7056F" w:rsidRPr="00F87628" w:rsidRDefault="00C7056F" w:rsidP="0050655F">
      <w:pPr>
        <w:pStyle w:val="a4"/>
        <w:numPr>
          <w:ilvl w:val="0"/>
          <w:numId w:val="21"/>
        </w:numPr>
        <w:shd w:val="clear" w:color="auto" w:fill="FFFFFF"/>
        <w:spacing w:before="100" w:beforeAutospacing="1" w:after="100" w:afterAutospacing="1" w:line="240" w:lineRule="auto"/>
        <w:ind w:left="0" w:firstLine="0"/>
        <w:contextualSpacing w:val="0"/>
        <w:jc w:val="both"/>
        <w:rPr>
          <w:rFonts w:ascii="Times New Roman" w:hAnsi="Times New Roman" w:cs="Times New Roman"/>
          <w:sz w:val="24"/>
          <w:szCs w:val="24"/>
        </w:rPr>
      </w:pPr>
      <w:r w:rsidRPr="00F87628">
        <w:rPr>
          <w:rFonts w:ascii="Times New Roman" w:hAnsi="Times New Roman" w:cs="Times New Roman"/>
          <w:sz w:val="24"/>
          <w:szCs w:val="24"/>
        </w:rPr>
        <w:t>формировать потребность проявлять активность в решении экологических проблем;</w:t>
      </w:r>
    </w:p>
    <w:p w:rsidR="00C7056F" w:rsidRPr="00F87628" w:rsidRDefault="00C7056F" w:rsidP="0050655F">
      <w:pPr>
        <w:pStyle w:val="a4"/>
        <w:numPr>
          <w:ilvl w:val="0"/>
          <w:numId w:val="21"/>
        </w:numPr>
        <w:shd w:val="clear" w:color="auto" w:fill="FFFFFF"/>
        <w:spacing w:before="100" w:beforeAutospacing="1" w:after="100" w:afterAutospacing="1" w:line="240" w:lineRule="auto"/>
        <w:ind w:left="0" w:firstLine="0"/>
        <w:contextualSpacing w:val="0"/>
        <w:jc w:val="both"/>
        <w:rPr>
          <w:rFonts w:ascii="Times New Roman" w:hAnsi="Times New Roman" w:cs="Times New Roman"/>
          <w:sz w:val="24"/>
          <w:szCs w:val="24"/>
        </w:rPr>
      </w:pPr>
      <w:r w:rsidRPr="00F87628">
        <w:rPr>
          <w:rFonts w:ascii="Times New Roman" w:hAnsi="Times New Roman" w:cs="Times New Roman"/>
          <w:sz w:val="24"/>
          <w:szCs w:val="24"/>
        </w:rPr>
        <w:t>развивать экологическое мышление;</w:t>
      </w:r>
    </w:p>
    <w:p w:rsidR="00C7056F" w:rsidRPr="00F87628" w:rsidRDefault="00C7056F" w:rsidP="0050655F">
      <w:pPr>
        <w:numPr>
          <w:ilvl w:val="0"/>
          <w:numId w:val="21"/>
        </w:numPr>
        <w:spacing w:after="0" w:line="240" w:lineRule="auto"/>
        <w:ind w:left="0" w:firstLine="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повышать психологическую  и педагогическую  грамотность родителей;    изменить отношение родителей к проблемам сохранения здоровья детей;</w:t>
      </w:r>
    </w:p>
    <w:p w:rsidR="00C7056F" w:rsidRPr="00F87628" w:rsidRDefault="00C7056F" w:rsidP="0050655F">
      <w:pPr>
        <w:numPr>
          <w:ilvl w:val="0"/>
          <w:numId w:val="21"/>
        </w:numPr>
        <w:spacing w:after="0" w:line="240" w:lineRule="auto"/>
        <w:ind w:left="0" w:firstLine="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организовать  мониторинг.</w:t>
      </w:r>
    </w:p>
    <w:p w:rsidR="00357CFD" w:rsidRPr="00F87628" w:rsidRDefault="00357CFD" w:rsidP="0050655F">
      <w:pPr>
        <w:pStyle w:val="a4"/>
        <w:spacing w:after="0" w:line="240" w:lineRule="auto"/>
        <w:ind w:left="0"/>
        <w:contextualSpacing w:val="0"/>
        <w:jc w:val="both"/>
        <w:rPr>
          <w:rFonts w:ascii="Times New Roman" w:hAnsi="Times New Roman" w:cs="Times New Roman"/>
          <w:b/>
          <w:bCs/>
          <w:sz w:val="24"/>
          <w:szCs w:val="24"/>
        </w:rPr>
      </w:pPr>
    </w:p>
    <w:p w:rsidR="00D3181B" w:rsidRDefault="00D3181B" w:rsidP="0050655F">
      <w:pPr>
        <w:pStyle w:val="a4"/>
        <w:spacing w:after="0" w:line="240" w:lineRule="auto"/>
        <w:ind w:left="0"/>
        <w:contextualSpacing w:val="0"/>
        <w:jc w:val="both"/>
        <w:rPr>
          <w:rFonts w:ascii="Times New Roman" w:hAnsi="Times New Roman" w:cs="Times New Roman"/>
          <w:b/>
          <w:bCs/>
          <w:sz w:val="24"/>
          <w:szCs w:val="24"/>
        </w:rPr>
      </w:pPr>
    </w:p>
    <w:p w:rsidR="00C7056F" w:rsidRPr="00F87628" w:rsidRDefault="00C7056F" w:rsidP="0050655F">
      <w:pPr>
        <w:pStyle w:val="a4"/>
        <w:spacing w:after="0" w:line="240" w:lineRule="auto"/>
        <w:ind w:left="0"/>
        <w:contextualSpacing w:val="0"/>
        <w:jc w:val="both"/>
        <w:rPr>
          <w:rFonts w:ascii="Times New Roman" w:hAnsi="Times New Roman" w:cs="Times New Roman"/>
          <w:b/>
          <w:bCs/>
          <w:sz w:val="24"/>
          <w:szCs w:val="24"/>
        </w:rPr>
      </w:pPr>
      <w:r w:rsidRPr="00F87628">
        <w:rPr>
          <w:rFonts w:ascii="Times New Roman" w:hAnsi="Times New Roman" w:cs="Times New Roman"/>
          <w:b/>
          <w:bCs/>
          <w:sz w:val="24"/>
          <w:szCs w:val="24"/>
        </w:rPr>
        <w:t>Направления реализации программы</w:t>
      </w:r>
    </w:p>
    <w:p w:rsidR="00357CFD" w:rsidRPr="00F87628" w:rsidRDefault="00357CFD" w:rsidP="0050655F">
      <w:pPr>
        <w:pStyle w:val="a4"/>
        <w:spacing w:after="0" w:line="240" w:lineRule="auto"/>
        <w:ind w:left="0"/>
        <w:contextualSpacing w:val="0"/>
        <w:jc w:val="both"/>
        <w:rPr>
          <w:rFonts w:ascii="Times New Roman" w:hAnsi="Times New Roman" w:cs="Times New Roman"/>
          <w:b/>
          <w:sz w:val="24"/>
          <w:szCs w:val="24"/>
        </w:rPr>
      </w:pPr>
    </w:p>
    <w:p w:rsidR="00C7056F" w:rsidRPr="00F87628" w:rsidRDefault="00C7056F"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 </w:t>
      </w:r>
      <w:r w:rsidRPr="00F87628">
        <w:rPr>
          <w:rFonts w:ascii="Times New Roman" w:eastAsia="Times New Roman" w:hAnsi="Times New Roman" w:cs="Times New Roman"/>
          <w:b/>
          <w:bCs/>
          <w:iCs/>
          <w:sz w:val="24"/>
          <w:szCs w:val="24"/>
          <w:lang w:eastAsia="ru-RU"/>
        </w:rPr>
        <w:t xml:space="preserve">1. Создание здоровьесберегающей инфраструктуры </w:t>
      </w:r>
      <w:r w:rsidR="00EE3026">
        <w:rPr>
          <w:rFonts w:ascii="Times New Roman" w:eastAsia="Times New Roman" w:hAnsi="Times New Roman" w:cs="Times New Roman"/>
          <w:b/>
          <w:bCs/>
          <w:iCs/>
          <w:sz w:val="24"/>
          <w:szCs w:val="24"/>
          <w:lang w:eastAsia="ru-RU"/>
        </w:rPr>
        <w:t xml:space="preserve">в организации, осуществляющей </w:t>
      </w:r>
      <w:r w:rsidRPr="00F87628">
        <w:rPr>
          <w:rFonts w:ascii="Times New Roman" w:eastAsia="Times New Roman" w:hAnsi="Times New Roman" w:cs="Times New Roman"/>
          <w:b/>
          <w:bCs/>
          <w:iCs/>
          <w:sz w:val="24"/>
          <w:szCs w:val="24"/>
          <w:lang w:eastAsia="ru-RU"/>
        </w:rPr>
        <w:t>образовательн</w:t>
      </w:r>
      <w:r w:rsidR="00EE3026">
        <w:rPr>
          <w:rFonts w:ascii="Times New Roman" w:eastAsia="Times New Roman" w:hAnsi="Times New Roman" w:cs="Times New Roman"/>
          <w:b/>
          <w:bCs/>
          <w:iCs/>
          <w:sz w:val="24"/>
          <w:szCs w:val="24"/>
          <w:lang w:eastAsia="ru-RU"/>
        </w:rPr>
        <w:t>ую деятельность</w:t>
      </w:r>
      <w:r w:rsidRPr="00F87628">
        <w:rPr>
          <w:rFonts w:ascii="Times New Roman" w:eastAsia="Times New Roman" w:hAnsi="Times New Roman" w:cs="Times New Roman"/>
          <w:b/>
          <w:bCs/>
          <w:iCs/>
          <w:sz w:val="24"/>
          <w:szCs w:val="24"/>
          <w:lang w:eastAsia="ru-RU"/>
        </w:rPr>
        <w:t xml:space="preserve">. </w:t>
      </w:r>
    </w:p>
    <w:p w:rsidR="00C7056F" w:rsidRPr="00F87628" w:rsidRDefault="00C7056F"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В школьном здании созданы необходимые условия для сбережения здоровья учащихся.  Школьное помещение соответствует санитарным и гигиеническим нормам,  нормам пожарной безопасности, требованиям о</w:t>
      </w:r>
      <w:r w:rsidR="00EE3026">
        <w:rPr>
          <w:rFonts w:ascii="Times New Roman" w:eastAsia="Times New Roman" w:hAnsi="Times New Roman" w:cs="Times New Roman"/>
          <w:sz w:val="24"/>
          <w:szCs w:val="24"/>
          <w:lang w:eastAsia="ru-RU"/>
        </w:rPr>
        <w:t>храны здоровья и охраны труда уча</w:t>
      </w:r>
      <w:r w:rsidRPr="00F87628">
        <w:rPr>
          <w:rFonts w:ascii="Times New Roman" w:eastAsia="Times New Roman" w:hAnsi="Times New Roman" w:cs="Times New Roman"/>
          <w:sz w:val="24"/>
          <w:szCs w:val="24"/>
          <w:lang w:eastAsia="ru-RU"/>
        </w:rPr>
        <w:t xml:space="preserve">щихся. </w:t>
      </w:r>
    </w:p>
    <w:p w:rsidR="00C7056F" w:rsidRPr="00F87628" w:rsidRDefault="00C7056F"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 xml:space="preserve">В школе работает </w:t>
      </w:r>
      <w:r w:rsidRPr="00F87628">
        <w:rPr>
          <w:rFonts w:ascii="Times New Roman" w:eastAsia="Times New Roman" w:hAnsi="Times New Roman" w:cs="Times New Roman"/>
          <w:b/>
          <w:bCs/>
          <w:i/>
          <w:iCs/>
          <w:sz w:val="24"/>
          <w:szCs w:val="24"/>
          <w:lang w:eastAsia="ru-RU"/>
        </w:rPr>
        <w:t>столовая,</w:t>
      </w:r>
      <w:r w:rsidRPr="00F87628">
        <w:rPr>
          <w:rFonts w:ascii="Times New Roman" w:eastAsia="Times New Roman" w:hAnsi="Times New Roman" w:cs="Times New Roman"/>
          <w:sz w:val="24"/>
          <w:szCs w:val="24"/>
          <w:lang w:eastAsia="ru-RU"/>
        </w:rPr>
        <w:t xml:space="preserve"> позволяющая организовывать горячие завтраки и обеды в </w:t>
      </w:r>
      <w:r w:rsidR="00EF064F">
        <w:rPr>
          <w:rFonts w:ascii="Times New Roman" w:eastAsia="Times New Roman" w:hAnsi="Times New Roman" w:cs="Times New Roman"/>
          <w:sz w:val="24"/>
          <w:szCs w:val="24"/>
          <w:lang w:eastAsia="ru-RU"/>
        </w:rPr>
        <w:t>течение учебного дня;</w:t>
      </w:r>
    </w:p>
    <w:p w:rsidR="00C7056F" w:rsidRPr="00F87628" w:rsidRDefault="00C7056F"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 xml:space="preserve"> В школе работает </w:t>
      </w:r>
      <w:r w:rsidRPr="00F87628">
        <w:rPr>
          <w:rFonts w:ascii="Times New Roman" w:eastAsia="Times New Roman" w:hAnsi="Times New Roman" w:cs="Times New Roman"/>
          <w:bCs/>
          <w:iCs/>
          <w:sz w:val="24"/>
          <w:szCs w:val="24"/>
          <w:lang w:eastAsia="ru-RU"/>
        </w:rPr>
        <w:t>спортивный зал,</w:t>
      </w:r>
      <w:r w:rsidRPr="00F87628">
        <w:rPr>
          <w:rFonts w:ascii="Times New Roman" w:eastAsia="Times New Roman" w:hAnsi="Times New Roman" w:cs="Times New Roman"/>
          <w:sz w:val="24"/>
          <w:szCs w:val="24"/>
          <w:lang w:eastAsia="ru-RU"/>
        </w:rPr>
        <w:t xml:space="preserve"> имеется сп</w:t>
      </w:r>
      <w:r w:rsidR="00EE3026">
        <w:rPr>
          <w:rFonts w:ascii="Times New Roman" w:eastAsia="Times New Roman" w:hAnsi="Times New Roman" w:cs="Times New Roman"/>
          <w:sz w:val="24"/>
          <w:szCs w:val="24"/>
          <w:lang w:eastAsia="ru-RU"/>
        </w:rPr>
        <w:t>ортивная площадка, оборудованная</w:t>
      </w:r>
      <w:r w:rsidRPr="00F87628">
        <w:rPr>
          <w:rFonts w:ascii="Times New Roman" w:eastAsia="Times New Roman" w:hAnsi="Times New Roman" w:cs="Times New Roman"/>
          <w:sz w:val="24"/>
          <w:szCs w:val="24"/>
          <w:lang w:eastAsia="ru-RU"/>
        </w:rPr>
        <w:t xml:space="preserve">  необходимым игровым и спортивным оборудованием </w:t>
      </w:r>
      <w:r w:rsidR="00357CFD" w:rsidRPr="00F87628">
        <w:rPr>
          <w:rFonts w:ascii="Times New Roman" w:eastAsia="Times New Roman" w:hAnsi="Times New Roman" w:cs="Times New Roman"/>
          <w:sz w:val="24"/>
          <w:szCs w:val="24"/>
          <w:lang w:eastAsia="ru-RU"/>
        </w:rPr>
        <w:t xml:space="preserve"> </w:t>
      </w:r>
      <w:r w:rsidRPr="00F87628">
        <w:rPr>
          <w:rFonts w:ascii="Times New Roman" w:eastAsia="Times New Roman" w:hAnsi="Times New Roman" w:cs="Times New Roman"/>
          <w:sz w:val="24"/>
          <w:szCs w:val="24"/>
          <w:lang w:eastAsia="ru-RU"/>
        </w:rPr>
        <w:t>и инвентарём.</w:t>
      </w:r>
      <w:r w:rsidR="00FD5AFA">
        <w:rPr>
          <w:rFonts w:ascii="Times New Roman" w:eastAsia="Times New Roman" w:hAnsi="Times New Roman" w:cs="Times New Roman"/>
          <w:sz w:val="24"/>
          <w:szCs w:val="24"/>
          <w:lang w:eastAsia="ru-RU"/>
        </w:rPr>
        <w:t xml:space="preserve">  </w:t>
      </w:r>
      <w:r w:rsidRPr="00F87628">
        <w:rPr>
          <w:rFonts w:ascii="Times New Roman" w:eastAsia="Times New Roman" w:hAnsi="Times New Roman" w:cs="Times New Roman"/>
          <w:sz w:val="24"/>
          <w:szCs w:val="24"/>
          <w:lang w:eastAsia="ru-RU"/>
        </w:rPr>
        <w:t>Классы и школа эстетически оформлены.</w:t>
      </w:r>
    </w:p>
    <w:p w:rsidR="00C7056F" w:rsidRPr="00F87628" w:rsidRDefault="00C7056F"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 xml:space="preserve"> Эффективное функционирование созданной здоровьесберегающей инфраструктуры в школе поддерживает </w:t>
      </w:r>
      <w:r w:rsidRPr="00F87628">
        <w:rPr>
          <w:rFonts w:ascii="Times New Roman" w:eastAsia="Times New Roman" w:hAnsi="Times New Roman" w:cs="Times New Roman"/>
          <w:b/>
          <w:bCs/>
          <w:i/>
          <w:iCs/>
          <w:sz w:val="24"/>
          <w:szCs w:val="24"/>
          <w:lang w:eastAsia="ru-RU"/>
        </w:rPr>
        <w:t>квалифицированный состав специалистов</w:t>
      </w:r>
      <w:r w:rsidRPr="00F87628">
        <w:rPr>
          <w:rFonts w:ascii="Times New Roman" w:eastAsia="Times New Roman" w:hAnsi="Times New Roman" w:cs="Times New Roman"/>
          <w:sz w:val="24"/>
          <w:szCs w:val="24"/>
          <w:lang w:eastAsia="ru-RU"/>
        </w:rPr>
        <w:t xml:space="preserve">: </w:t>
      </w:r>
      <w:r w:rsidR="00357CFD" w:rsidRPr="00F87628">
        <w:rPr>
          <w:rFonts w:ascii="Times New Roman" w:eastAsia="Times New Roman" w:hAnsi="Times New Roman" w:cs="Times New Roman"/>
          <w:sz w:val="24"/>
          <w:szCs w:val="24"/>
          <w:lang w:eastAsia="ru-RU"/>
        </w:rPr>
        <w:t>преподаватель</w:t>
      </w:r>
      <w:r w:rsidRPr="00F87628">
        <w:rPr>
          <w:rFonts w:ascii="Times New Roman" w:eastAsia="Times New Roman" w:hAnsi="Times New Roman" w:cs="Times New Roman"/>
          <w:sz w:val="24"/>
          <w:szCs w:val="24"/>
          <w:lang w:eastAsia="ru-RU"/>
        </w:rPr>
        <w:t xml:space="preserve">  физической культуры,  </w:t>
      </w:r>
      <w:r w:rsidR="00357CFD" w:rsidRPr="00F87628">
        <w:rPr>
          <w:rFonts w:ascii="Times New Roman" w:eastAsia="Times New Roman" w:hAnsi="Times New Roman" w:cs="Times New Roman"/>
          <w:sz w:val="24"/>
          <w:szCs w:val="24"/>
          <w:lang w:eastAsia="ru-RU"/>
        </w:rPr>
        <w:t>социальный педагог.</w:t>
      </w:r>
      <w:r w:rsidRPr="00F87628">
        <w:rPr>
          <w:rFonts w:ascii="Times New Roman" w:eastAsia="Times New Roman" w:hAnsi="Times New Roman" w:cs="Times New Roman"/>
          <w:sz w:val="24"/>
          <w:szCs w:val="24"/>
          <w:lang w:eastAsia="ru-RU"/>
        </w:rPr>
        <w:t xml:space="preserve"> </w:t>
      </w:r>
    </w:p>
    <w:p w:rsidR="00C7056F" w:rsidRPr="00F87628" w:rsidRDefault="00C7056F" w:rsidP="0050655F">
      <w:pPr>
        <w:shd w:val="clear" w:color="auto" w:fill="FFFFFF"/>
        <w:spacing w:after="0" w:line="240" w:lineRule="auto"/>
        <w:jc w:val="both"/>
        <w:rPr>
          <w:rFonts w:ascii="Times New Roman" w:eastAsia="Times New Roman" w:hAnsi="Times New Roman" w:cs="Times New Roman"/>
          <w:b/>
          <w:sz w:val="24"/>
          <w:szCs w:val="24"/>
          <w:lang w:eastAsia="ru-RU"/>
        </w:rPr>
      </w:pPr>
      <w:r w:rsidRPr="00F87628">
        <w:rPr>
          <w:rFonts w:ascii="Times New Roman" w:eastAsia="Times New Roman" w:hAnsi="Times New Roman" w:cs="Times New Roman"/>
          <w:sz w:val="24"/>
          <w:szCs w:val="24"/>
          <w:lang w:eastAsia="ru-RU"/>
        </w:rPr>
        <w:t> </w:t>
      </w:r>
      <w:r w:rsidRPr="00F87628">
        <w:rPr>
          <w:rFonts w:ascii="Times New Roman" w:eastAsia="Times New Roman" w:hAnsi="Times New Roman" w:cs="Times New Roman"/>
          <w:b/>
          <w:sz w:val="24"/>
          <w:szCs w:val="24"/>
          <w:lang w:eastAsia="ru-RU"/>
        </w:rPr>
        <w:t>2.</w:t>
      </w:r>
      <w:r w:rsidRPr="00F87628">
        <w:rPr>
          <w:rFonts w:ascii="Times New Roman" w:eastAsia="Times New Roman" w:hAnsi="Times New Roman" w:cs="Times New Roman"/>
          <w:sz w:val="24"/>
          <w:szCs w:val="24"/>
          <w:lang w:eastAsia="ru-RU"/>
        </w:rPr>
        <w:t xml:space="preserve"> </w:t>
      </w:r>
      <w:r w:rsidRPr="00F87628">
        <w:rPr>
          <w:rFonts w:ascii="Times New Roman" w:eastAsia="Times New Roman" w:hAnsi="Times New Roman" w:cs="Times New Roman"/>
          <w:b/>
          <w:sz w:val="24"/>
          <w:szCs w:val="24"/>
          <w:lang w:eastAsia="ru-RU"/>
        </w:rPr>
        <w:t>Реализация программы в урочной  деятельности</w:t>
      </w:r>
    </w:p>
    <w:p w:rsidR="00C7056F" w:rsidRPr="00F87628" w:rsidRDefault="00C7056F" w:rsidP="0050655F">
      <w:pPr>
        <w:shd w:val="clear" w:color="auto" w:fill="FFFFFF"/>
        <w:spacing w:after="0" w:line="240" w:lineRule="auto"/>
        <w:jc w:val="both"/>
        <w:rPr>
          <w:rFonts w:ascii="Times New Roman" w:eastAsia="Times New Roman" w:hAnsi="Times New Roman" w:cs="Times New Roman"/>
          <w:b/>
          <w:i/>
          <w:sz w:val="24"/>
          <w:szCs w:val="24"/>
          <w:lang w:eastAsia="ru-RU"/>
        </w:rPr>
      </w:pPr>
      <w:r w:rsidRPr="00F87628">
        <w:rPr>
          <w:rFonts w:ascii="Times New Roman" w:eastAsia="Times New Roman" w:hAnsi="Times New Roman" w:cs="Times New Roman"/>
          <w:sz w:val="24"/>
          <w:szCs w:val="24"/>
          <w:lang w:eastAsia="ru-RU"/>
        </w:rPr>
        <w:t xml:space="preserve">Программа формирования экологической культуры, культуры  здорового и безопасного образа жизни средствами урочной деятельности может быть реализована с помощью предметов учебно-методических комплектов </w:t>
      </w:r>
      <w:r w:rsidR="00357CFD" w:rsidRPr="00F87628">
        <w:rPr>
          <w:rFonts w:ascii="Times New Roman" w:eastAsia="Times New Roman" w:hAnsi="Times New Roman" w:cs="Times New Roman"/>
          <w:sz w:val="24"/>
          <w:szCs w:val="24"/>
          <w:lang w:eastAsia="ru-RU"/>
        </w:rPr>
        <w:t>«Начальная школа 21 века».</w:t>
      </w:r>
    </w:p>
    <w:p w:rsidR="00C7056F" w:rsidRPr="00F87628" w:rsidRDefault="00C7056F" w:rsidP="0050655F">
      <w:pPr>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УМК форми</w:t>
      </w:r>
      <w:r w:rsidR="00357CFD" w:rsidRPr="00F87628">
        <w:rPr>
          <w:rFonts w:ascii="Times New Roman" w:eastAsia="Times New Roman" w:hAnsi="Times New Roman" w:cs="Times New Roman"/>
          <w:sz w:val="24"/>
          <w:szCs w:val="24"/>
          <w:lang w:eastAsia="ru-RU"/>
        </w:rPr>
        <w:t>руе</w:t>
      </w:r>
      <w:r w:rsidRPr="00F87628">
        <w:rPr>
          <w:rFonts w:ascii="Times New Roman" w:eastAsia="Times New Roman" w:hAnsi="Times New Roman" w:cs="Times New Roman"/>
          <w:sz w:val="24"/>
          <w:szCs w:val="24"/>
          <w:lang w:eastAsia="ru-RU"/>
        </w:rPr>
        <w:t>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C7056F" w:rsidRPr="00F87628" w:rsidRDefault="00C7056F" w:rsidP="0050655F">
      <w:pPr>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b/>
          <w:bCs/>
          <w:sz w:val="24"/>
          <w:szCs w:val="24"/>
          <w:lang w:eastAsia="ru-RU"/>
        </w:rPr>
        <w:t xml:space="preserve">В курсе «Окружающий мир» — </w:t>
      </w:r>
      <w:r w:rsidRPr="00F87628">
        <w:rPr>
          <w:rFonts w:ascii="Times New Roman" w:eastAsia="Times New Roman" w:hAnsi="Times New Roman" w:cs="Times New Roman"/>
          <w:sz w:val="24"/>
          <w:szCs w:val="24"/>
          <w:lang w:eastAsia="ru-RU"/>
        </w:rPr>
        <w:t>это разделы:  «Здоровье и безопасность», «Мы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 и др.</w:t>
      </w:r>
    </w:p>
    <w:p w:rsidR="00C7056F" w:rsidRPr="00F87628" w:rsidRDefault="00C7056F" w:rsidP="0050655F">
      <w:pPr>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lastRenderedPageBreak/>
        <w:t>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C7056F" w:rsidRPr="00F87628" w:rsidRDefault="00C7056F" w:rsidP="0050655F">
      <w:pPr>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На уроках математики решают арифметические задачи экологического содержания.</w:t>
      </w:r>
    </w:p>
    <w:p w:rsidR="00C7056F" w:rsidRPr="00F87628" w:rsidRDefault="00C7056F" w:rsidP="0050655F">
      <w:pPr>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b/>
          <w:bCs/>
          <w:sz w:val="24"/>
          <w:szCs w:val="24"/>
          <w:lang w:eastAsia="ru-RU"/>
        </w:rPr>
        <w:t>В курсе «Технология»</w:t>
      </w:r>
      <w:r w:rsidRPr="00F87628">
        <w:rPr>
          <w:rFonts w:ascii="Times New Roman" w:eastAsia="Times New Roman" w:hAnsi="Times New Roman" w:cs="Times New Roman"/>
          <w:sz w:val="24"/>
          <w:szCs w:val="24"/>
          <w:lang w:eastAsia="ru-RU"/>
        </w:rPr>
        <w:t xml:space="preserve"> при знакомстве с каждым инструментом или приспособлением в учебниках обязательно вводятся правила безопасной работы с ним. </w:t>
      </w:r>
    </w:p>
    <w:p w:rsidR="00C7056F" w:rsidRPr="00F87628" w:rsidRDefault="00C7056F" w:rsidP="0050655F">
      <w:pPr>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b/>
          <w:bCs/>
          <w:sz w:val="24"/>
          <w:szCs w:val="24"/>
          <w:lang w:eastAsia="ru-RU"/>
        </w:rPr>
        <w:t xml:space="preserve">В курсе «Английский язык» </w:t>
      </w:r>
      <w:r w:rsidRPr="00F87628">
        <w:rPr>
          <w:rFonts w:ascii="Times New Roman" w:eastAsia="Times New Roman" w:hAnsi="Times New Roman" w:cs="Times New Roman"/>
          <w:sz w:val="24"/>
          <w:szCs w:val="24"/>
          <w:lang w:eastAsia="ru-RU"/>
        </w:rPr>
        <w:t xml:space="preserve"> в учебниках содержится достаточное количество информации, направленной на воспитание ценностного отношения к 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C7056F" w:rsidRPr="00F87628" w:rsidRDefault="00C7056F" w:rsidP="0050655F">
      <w:pPr>
        <w:spacing w:after="0" w:line="240" w:lineRule="auto"/>
        <w:jc w:val="both"/>
        <w:rPr>
          <w:rFonts w:ascii="Times New Roman" w:hAnsi="Times New Roman" w:cs="Times New Roman"/>
          <w:b/>
          <w:bCs/>
          <w:iCs/>
          <w:sz w:val="24"/>
          <w:szCs w:val="24"/>
        </w:rPr>
      </w:pPr>
      <w:r w:rsidRPr="00F87628">
        <w:rPr>
          <w:rFonts w:ascii="Times New Roman" w:eastAsia="Times New Roman" w:hAnsi="Times New Roman" w:cs="Times New Roman"/>
          <w:b/>
          <w:bCs/>
          <w:sz w:val="24"/>
          <w:szCs w:val="24"/>
          <w:lang w:eastAsia="ru-RU"/>
        </w:rPr>
        <w:t>В курсе «Физическая культура»</w:t>
      </w:r>
      <w:r w:rsidRPr="00F87628">
        <w:rPr>
          <w:rFonts w:ascii="Times New Roman" w:eastAsia="Times New Roman" w:hAnsi="Times New Roman" w:cs="Times New Roman"/>
          <w:sz w:val="24"/>
          <w:szCs w:val="24"/>
          <w:lang w:eastAsia="ru-RU"/>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C7056F" w:rsidRPr="00F87628" w:rsidRDefault="00C7056F" w:rsidP="0050655F">
      <w:pPr>
        <w:pStyle w:val="a4"/>
        <w:numPr>
          <w:ilvl w:val="0"/>
          <w:numId w:val="4"/>
        </w:numPr>
        <w:spacing w:after="0" w:line="240" w:lineRule="auto"/>
        <w:contextualSpacing w:val="0"/>
        <w:jc w:val="both"/>
        <w:rPr>
          <w:rFonts w:ascii="Times New Roman" w:hAnsi="Times New Roman" w:cs="Times New Roman"/>
          <w:b/>
          <w:bCs/>
          <w:iCs/>
          <w:sz w:val="24"/>
          <w:szCs w:val="24"/>
        </w:rPr>
      </w:pPr>
      <w:r w:rsidRPr="00F87628">
        <w:rPr>
          <w:rFonts w:ascii="Times New Roman" w:hAnsi="Times New Roman" w:cs="Times New Roman"/>
          <w:b/>
          <w:bCs/>
          <w:iCs/>
          <w:sz w:val="24"/>
          <w:szCs w:val="24"/>
        </w:rPr>
        <w:t>Рациональная организация учебной и внеучебной деятельности обучающихся.</w:t>
      </w:r>
    </w:p>
    <w:p w:rsidR="00C7056F" w:rsidRPr="00F87628" w:rsidRDefault="00357CFD"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В нашей школе с</w:t>
      </w:r>
      <w:r w:rsidR="00C7056F" w:rsidRPr="00F87628">
        <w:rPr>
          <w:rFonts w:ascii="Times New Roman" w:eastAsia="Times New Roman" w:hAnsi="Times New Roman" w:cs="Times New Roman"/>
          <w:sz w:val="24"/>
          <w:szCs w:val="24"/>
          <w:lang w:eastAsia="ru-RU"/>
        </w:rPr>
        <w:t>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Организация</w:t>
      </w:r>
      <w:r w:rsidR="00EE3026">
        <w:rPr>
          <w:rFonts w:ascii="Times New Roman" w:eastAsia="Times New Roman" w:hAnsi="Times New Roman" w:cs="Times New Roman"/>
          <w:sz w:val="24"/>
          <w:szCs w:val="24"/>
          <w:lang w:eastAsia="ru-RU"/>
        </w:rPr>
        <w:t xml:space="preserve"> образовательной деятельности</w:t>
      </w:r>
      <w:r w:rsidR="00C7056F" w:rsidRPr="00F87628">
        <w:rPr>
          <w:rFonts w:ascii="Times New Roman" w:eastAsia="Times New Roman" w:hAnsi="Times New Roman" w:cs="Times New Roman"/>
          <w:sz w:val="24"/>
          <w:szCs w:val="24"/>
          <w:lang w:eastAsia="ru-RU"/>
        </w:rPr>
        <w:t xml:space="preserve"> строится с учетом </w:t>
      </w:r>
      <w:r w:rsidR="00C7056F" w:rsidRPr="00F87628">
        <w:rPr>
          <w:rFonts w:ascii="Times New Roman" w:eastAsia="Times New Roman" w:hAnsi="Times New Roman" w:cs="Times New Roman"/>
          <w:b/>
          <w:bCs/>
          <w:i/>
          <w:iCs/>
          <w:sz w:val="24"/>
          <w:szCs w:val="24"/>
          <w:lang w:eastAsia="ru-RU"/>
        </w:rPr>
        <w:t>гигиенических норм и требований</w:t>
      </w:r>
      <w:r w:rsidR="00C7056F" w:rsidRPr="00F87628">
        <w:rPr>
          <w:rFonts w:ascii="Times New Roman" w:eastAsia="Times New Roman" w:hAnsi="Times New Roman" w:cs="Times New Roman"/>
          <w:sz w:val="24"/>
          <w:szCs w:val="24"/>
          <w:lang w:eastAsia="ru-RU"/>
        </w:rPr>
        <w:t xml:space="preserve"> к орга</w:t>
      </w:r>
      <w:r w:rsidR="00C7056F" w:rsidRPr="00F87628">
        <w:rPr>
          <w:rFonts w:ascii="Times New Roman" w:eastAsia="Times New Roman" w:hAnsi="Times New Roman" w:cs="Times New Roman"/>
          <w:sz w:val="24"/>
          <w:szCs w:val="24"/>
          <w:lang w:eastAsia="ru-RU"/>
        </w:rPr>
        <w:softHyphen/>
        <w:t xml:space="preserve">низации и объёму учебной и внеучебной нагрузки (выполнение домашних заданий, занятия в кружках и спортивных секциях), </w:t>
      </w:r>
      <w:r w:rsidR="00C7056F" w:rsidRPr="00F87628">
        <w:rPr>
          <w:rFonts w:ascii="Times New Roman" w:hAnsi="Times New Roman" w:cs="Times New Roman"/>
          <w:sz w:val="24"/>
          <w:szCs w:val="24"/>
        </w:rPr>
        <w:t>к использованию технических средств обучения, в том числе компьютеров и аудиовизуальных средств.</w:t>
      </w:r>
    </w:p>
    <w:p w:rsidR="00C7056F" w:rsidRPr="00F87628" w:rsidRDefault="00EE3026" w:rsidP="0050655F">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учебной деятельности</w:t>
      </w:r>
      <w:r w:rsidR="00C7056F" w:rsidRPr="00F87628">
        <w:rPr>
          <w:rFonts w:ascii="Times New Roman" w:eastAsia="Times New Roman" w:hAnsi="Times New Roman" w:cs="Times New Roman"/>
          <w:sz w:val="24"/>
          <w:szCs w:val="24"/>
          <w:lang w:eastAsia="ru-RU"/>
        </w:rPr>
        <w:t xml:space="preserve"> педагоги применяют </w:t>
      </w:r>
      <w:r w:rsidR="00C7056F" w:rsidRPr="00F87628">
        <w:rPr>
          <w:rFonts w:ascii="Times New Roman" w:eastAsia="Times New Roman" w:hAnsi="Times New Roman" w:cs="Times New Roman"/>
          <w:bCs/>
          <w:iCs/>
          <w:sz w:val="24"/>
          <w:szCs w:val="24"/>
          <w:lang w:eastAsia="ru-RU"/>
        </w:rPr>
        <w:t>методы и методики обучения, адекватные возрастны</w:t>
      </w:r>
      <w:r>
        <w:rPr>
          <w:rFonts w:ascii="Times New Roman" w:eastAsia="Times New Roman" w:hAnsi="Times New Roman" w:cs="Times New Roman"/>
          <w:bCs/>
          <w:iCs/>
          <w:sz w:val="24"/>
          <w:szCs w:val="24"/>
          <w:lang w:eastAsia="ru-RU"/>
        </w:rPr>
        <w:t>м возможностям и особенностям уча</w:t>
      </w:r>
      <w:r w:rsidR="00C7056F" w:rsidRPr="00F87628">
        <w:rPr>
          <w:rFonts w:ascii="Times New Roman" w:eastAsia="Times New Roman" w:hAnsi="Times New Roman" w:cs="Times New Roman"/>
          <w:bCs/>
          <w:iCs/>
          <w:sz w:val="24"/>
          <w:szCs w:val="24"/>
          <w:lang w:eastAsia="ru-RU"/>
        </w:rPr>
        <w:t>щихся</w:t>
      </w:r>
      <w:r w:rsidR="00C7056F" w:rsidRPr="00F87628">
        <w:rPr>
          <w:rFonts w:ascii="Times New Roman" w:eastAsia="Times New Roman" w:hAnsi="Times New Roman" w:cs="Times New Roman"/>
          <w:sz w:val="24"/>
          <w:szCs w:val="24"/>
          <w:lang w:eastAsia="ru-RU"/>
        </w:rPr>
        <w:t xml:space="preserve">, учитывают индивидуальные особенности развития. </w:t>
      </w:r>
    </w:p>
    <w:p w:rsidR="00C7056F" w:rsidRPr="00F87628" w:rsidRDefault="00C7056F"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b/>
          <w:bCs/>
          <w:iCs/>
          <w:sz w:val="24"/>
          <w:szCs w:val="24"/>
          <w:lang w:eastAsia="ru-RU"/>
        </w:rPr>
        <w:t xml:space="preserve"> 4. Организация физкультурно-оздоровительной работы </w:t>
      </w:r>
    </w:p>
    <w:p w:rsidR="00C7056F" w:rsidRPr="00F87628" w:rsidRDefault="00C7056F" w:rsidP="0050655F">
      <w:pPr>
        <w:shd w:val="clear" w:color="auto" w:fill="FFFFFF"/>
        <w:spacing w:after="0" w:line="240" w:lineRule="auto"/>
        <w:jc w:val="both"/>
        <w:rPr>
          <w:rFonts w:ascii="Times New Roman" w:eastAsia="Times New Roman" w:hAnsi="Times New Roman" w:cs="Times New Roman"/>
          <w:sz w:val="24"/>
          <w:szCs w:val="24"/>
          <w:lang w:eastAsia="ru-RU"/>
        </w:rPr>
      </w:pPr>
      <w:r w:rsidRPr="00F87628">
        <w:rPr>
          <w:rFonts w:ascii="Times New Roman" w:eastAsia="Times New Roman" w:hAnsi="Times New Roman" w:cs="Times New Roman"/>
          <w:sz w:val="24"/>
          <w:szCs w:val="24"/>
          <w:lang w:eastAsia="ru-RU"/>
        </w:rPr>
        <w:t xml:space="preserve"> Система физкультурно-оздоровительной работы в </w:t>
      </w:r>
      <w:r w:rsidR="00C23680">
        <w:rPr>
          <w:rFonts w:ascii="Times New Roman" w:eastAsia="Times New Roman" w:hAnsi="Times New Roman" w:cs="Times New Roman"/>
          <w:sz w:val="24"/>
          <w:szCs w:val="24"/>
          <w:lang w:eastAsia="ru-RU"/>
        </w:rPr>
        <w:t xml:space="preserve"> нашей</w:t>
      </w:r>
      <w:r w:rsidR="00357CFD" w:rsidRPr="00F87628">
        <w:rPr>
          <w:rFonts w:ascii="Times New Roman" w:eastAsia="Times New Roman" w:hAnsi="Times New Roman" w:cs="Times New Roman"/>
          <w:sz w:val="24"/>
          <w:szCs w:val="24"/>
          <w:lang w:eastAsia="ru-RU"/>
        </w:rPr>
        <w:t xml:space="preserve">  МАОУ </w:t>
      </w:r>
      <w:r w:rsidR="005606B8" w:rsidRPr="0080378C">
        <w:rPr>
          <w:rFonts w:ascii="Times New Roman" w:hAnsi="Times New Roman" w:cs="Times New Roman"/>
          <w:sz w:val="24"/>
          <w:szCs w:val="24"/>
        </w:rPr>
        <w:t>«</w:t>
      </w:r>
      <w:r w:rsidR="005606B8">
        <w:rPr>
          <w:rFonts w:ascii="Times New Roman" w:hAnsi="Times New Roman" w:cs="Times New Roman"/>
          <w:sz w:val="24"/>
          <w:szCs w:val="24"/>
        </w:rPr>
        <w:t>Яровская</w:t>
      </w:r>
      <w:r w:rsidR="005606B8" w:rsidRPr="0080378C">
        <w:rPr>
          <w:rFonts w:ascii="Times New Roman" w:hAnsi="Times New Roman" w:cs="Times New Roman"/>
          <w:sz w:val="24"/>
          <w:szCs w:val="24"/>
        </w:rPr>
        <w:t xml:space="preserve"> СОШ</w:t>
      </w:r>
      <w:r w:rsidR="005606B8">
        <w:rPr>
          <w:rFonts w:ascii="Times New Roman" w:hAnsi="Times New Roman" w:cs="Times New Roman"/>
          <w:sz w:val="24"/>
          <w:szCs w:val="24"/>
        </w:rPr>
        <w:t xml:space="preserve"> им. Р.И.Алимбаева</w:t>
      </w:r>
      <w:r w:rsidR="005606B8" w:rsidRPr="0080378C">
        <w:rPr>
          <w:rFonts w:ascii="Times New Roman" w:hAnsi="Times New Roman" w:cs="Times New Roman"/>
          <w:sz w:val="24"/>
          <w:szCs w:val="24"/>
        </w:rPr>
        <w:t>»</w:t>
      </w:r>
      <w:r w:rsidR="00357CFD" w:rsidRPr="00F87628">
        <w:rPr>
          <w:rFonts w:ascii="Times New Roman" w:eastAsia="Times New Roman" w:hAnsi="Times New Roman" w:cs="Times New Roman"/>
          <w:sz w:val="24"/>
          <w:szCs w:val="24"/>
          <w:lang w:eastAsia="ru-RU"/>
        </w:rPr>
        <w:t xml:space="preserve"> </w:t>
      </w:r>
      <w:r w:rsidRPr="00F87628">
        <w:rPr>
          <w:rFonts w:ascii="Times New Roman" w:eastAsia="Times New Roman" w:hAnsi="Times New Roman" w:cs="Times New Roman"/>
          <w:sz w:val="24"/>
          <w:szCs w:val="24"/>
          <w:lang w:eastAsia="ru-RU"/>
        </w:rPr>
        <w:t>направлена на обеспечение рациональной орг</w:t>
      </w:r>
      <w:r w:rsidR="00EE3026">
        <w:rPr>
          <w:rFonts w:ascii="Times New Roman" w:eastAsia="Times New Roman" w:hAnsi="Times New Roman" w:cs="Times New Roman"/>
          <w:sz w:val="24"/>
          <w:szCs w:val="24"/>
          <w:lang w:eastAsia="ru-RU"/>
        </w:rPr>
        <w:t>анизации двигательного режима уча</w:t>
      </w:r>
      <w:r w:rsidRPr="00F87628">
        <w:rPr>
          <w:rFonts w:ascii="Times New Roman" w:eastAsia="Times New Roman" w:hAnsi="Times New Roman" w:cs="Times New Roman"/>
          <w:sz w:val="24"/>
          <w:szCs w:val="24"/>
          <w:lang w:eastAsia="ru-RU"/>
        </w:rPr>
        <w:t xml:space="preserve">щихся, нормального физического развития и </w:t>
      </w:r>
      <w:r w:rsidR="00EE3026">
        <w:rPr>
          <w:rFonts w:ascii="Times New Roman" w:eastAsia="Times New Roman" w:hAnsi="Times New Roman" w:cs="Times New Roman"/>
          <w:sz w:val="24"/>
          <w:szCs w:val="24"/>
          <w:lang w:eastAsia="ru-RU"/>
        </w:rPr>
        <w:t>двигательной подготовленности уча</w:t>
      </w:r>
      <w:r w:rsidRPr="00F87628">
        <w:rPr>
          <w:rFonts w:ascii="Times New Roman" w:eastAsia="Times New Roman" w:hAnsi="Times New Roman" w:cs="Times New Roman"/>
          <w:sz w:val="24"/>
          <w:szCs w:val="24"/>
          <w:lang w:eastAsia="ru-RU"/>
        </w:rPr>
        <w:t>щихся всех возрастов, повышение адаптивных возможностей организма, сох</w:t>
      </w:r>
      <w:r w:rsidR="00EE3026">
        <w:rPr>
          <w:rFonts w:ascii="Times New Roman" w:eastAsia="Times New Roman" w:hAnsi="Times New Roman" w:cs="Times New Roman"/>
          <w:sz w:val="24"/>
          <w:szCs w:val="24"/>
          <w:lang w:eastAsia="ru-RU"/>
        </w:rPr>
        <w:t>ранение и укрепление здоровья уча</w:t>
      </w:r>
      <w:r w:rsidRPr="00F87628">
        <w:rPr>
          <w:rFonts w:ascii="Times New Roman" w:eastAsia="Times New Roman" w:hAnsi="Times New Roman" w:cs="Times New Roman"/>
          <w:sz w:val="24"/>
          <w:szCs w:val="24"/>
          <w:lang w:eastAsia="ru-RU"/>
        </w:rPr>
        <w:t>щихся и формирование культуры здоровья. Сложившаяся система включает:</w:t>
      </w:r>
    </w:p>
    <w:p w:rsidR="00C7056F" w:rsidRPr="00F87628" w:rsidRDefault="00EE3026" w:rsidP="0050655F">
      <w:pPr>
        <w:pStyle w:val="a4"/>
        <w:numPr>
          <w:ilvl w:val="0"/>
          <w:numId w:val="22"/>
        </w:numPr>
        <w:shd w:val="clear" w:color="auto" w:fill="FFFFFF"/>
        <w:tabs>
          <w:tab w:val="left" w:pos="567"/>
        </w:tabs>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i/>
          <w:iCs/>
          <w:sz w:val="24"/>
          <w:szCs w:val="24"/>
        </w:rPr>
        <w:t>полноценная  работа  с уча</w:t>
      </w:r>
      <w:r w:rsidR="00C7056F" w:rsidRPr="00F87628">
        <w:rPr>
          <w:rFonts w:ascii="Times New Roman" w:hAnsi="Times New Roman" w:cs="Times New Roman"/>
          <w:i/>
          <w:iCs/>
          <w:sz w:val="24"/>
          <w:szCs w:val="24"/>
        </w:rPr>
        <w:t>щимися всех  групп здоровья;</w:t>
      </w:r>
    </w:p>
    <w:p w:rsidR="00C7056F" w:rsidRPr="00F87628" w:rsidRDefault="00C7056F" w:rsidP="0050655F">
      <w:pPr>
        <w:pStyle w:val="a4"/>
        <w:numPr>
          <w:ilvl w:val="0"/>
          <w:numId w:val="22"/>
        </w:numPr>
        <w:shd w:val="clear" w:color="auto" w:fill="FFFFFF"/>
        <w:tabs>
          <w:tab w:val="left" w:pos="567"/>
        </w:tabs>
        <w:spacing w:after="0" w:line="240" w:lineRule="auto"/>
        <w:ind w:left="426" w:hanging="426"/>
        <w:contextualSpacing w:val="0"/>
        <w:jc w:val="both"/>
        <w:rPr>
          <w:rFonts w:ascii="Times New Roman" w:hAnsi="Times New Roman" w:cs="Times New Roman"/>
          <w:sz w:val="24"/>
          <w:szCs w:val="24"/>
        </w:rPr>
      </w:pPr>
      <w:r w:rsidRPr="00F87628">
        <w:rPr>
          <w:rFonts w:ascii="Times New Roman" w:hAnsi="Times New Roman" w:cs="Times New Roman"/>
          <w:i/>
          <w:iCs/>
          <w:sz w:val="24"/>
          <w:szCs w:val="24"/>
        </w:rPr>
        <w:t xml:space="preserve">рациональная  организация уроков физической культуры и занятий активно-двигательного характера </w:t>
      </w:r>
      <w:r w:rsidR="00EE3026">
        <w:rPr>
          <w:rFonts w:ascii="Times New Roman" w:hAnsi="Times New Roman" w:cs="Times New Roman"/>
          <w:i/>
          <w:iCs/>
          <w:sz w:val="24"/>
          <w:szCs w:val="24"/>
        </w:rPr>
        <w:t>при получении</w:t>
      </w:r>
      <w:r w:rsidRPr="00F87628">
        <w:rPr>
          <w:rFonts w:ascii="Times New Roman" w:hAnsi="Times New Roman" w:cs="Times New Roman"/>
          <w:i/>
          <w:iCs/>
          <w:sz w:val="24"/>
          <w:szCs w:val="24"/>
        </w:rPr>
        <w:t xml:space="preserve"> начального общего образования;</w:t>
      </w:r>
    </w:p>
    <w:p w:rsidR="00C7056F" w:rsidRPr="00F87628" w:rsidRDefault="00C7056F" w:rsidP="0050655F">
      <w:pPr>
        <w:pStyle w:val="a4"/>
        <w:numPr>
          <w:ilvl w:val="0"/>
          <w:numId w:val="22"/>
        </w:numPr>
        <w:shd w:val="clear" w:color="auto" w:fill="FFFFFF"/>
        <w:tabs>
          <w:tab w:val="left" w:pos="567"/>
        </w:tabs>
        <w:spacing w:after="0" w:line="240" w:lineRule="auto"/>
        <w:ind w:left="426" w:hanging="426"/>
        <w:contextualSpacing w:val="0"/>
        <w:jc w:val="both"/>
        <w:rPr>
          <w:rFonts w:ascii="Times New Roman" w:hAnsi="Times New Roman" w:cs="Times New Roman"/>
          <w:i/>
          <w:iCs/>
          <w:sz w:val="24"/>
          <w:szCs w:val="24"/>
        </w:rPr>
      </w:pPr>
      <w:r w:rsidRPr="00F87628">
        <w:rPr>
          <w:rFonts w:ascii="Times New Roman" w:hAnsi="Times New Roman" w:cs="Times New Roman"/>
          <w:i/>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C7056F" w:rsidRPr="00F87628" w:rsidRDefault="00C7056F" w:rsidP="0050655F">
      <w:pPr>
        <w:pStyle w:val="a4"/>
        <w:numPr>
          <w:ilvl w:val="0"/>
          <w:numId w:val="22"/>
        </w:numPr>
        <w:tabs>
          <w:tab w:val="left" w:pos="540"/>
          <w:tab w:val="left" w:pos="567"/>
        </w:tabs>
        <w:autoSpaceDE w:val="0"/>
        <w:autoSpaceDN w:val="0"/>
        <w:adjustRightInd w:val="0"/>
        <w:spacing w:after="0" w:line="240" w:lineRule="auto"/>
        <w:ind w:left="426" w:hanging="426"/>
        <w:contextualSpacing w:val="0"/>
        <w:jc w:val="both"/>
        <w:rPr>
          <w:rFonts w:ascii="Times New Roman" w:hAnsi="Times New Roman" w:cs="Times New Roman"/>
          <w:i/>
          <w:sz w:val="24"/>
          <w:szCs w:val="24"/>
        </w:rPr>
      </w:pPr>
      <w:r w:rsidRPr="00F87628">
        <w:rPr>
          <w:rFonts w:ascii="Times New Roman" w:hAnsi="Times New Roman" w:cs="Times New Roman"/>
          <w:i/>
          <w:sz w:val="24"/>
          <w:szCs w:val="24"/>
        </w:rPr>
        <w:t>организация работы спортивных секций и создание условий для их эффективного функционирования;</w:t>
      </w:r>
    </w:p>
    <w:p w:rsidR="00C7056F" w:rsidRDefault="00C7056F" w:rsidP="0050655F">
      <w:pPr>
        <w:pStyle w:val="a4"/>
        <w:numPr>
          <w:ilvl w:val="0"/>
          <w:numId w:val="22"/>
        </w:numPr>
        <w:tabs>
          <w:tab w:val="left" w:pos="540"/>
          <w:tab w:val="left" w:pos="567"/>
        </w:tabs>
        <w:autoSpaceDE w:val="0"/>
        <w:autoSpaceDN w:val="0"/>
        <w:adjustRightInd w:val="0"/>
        <w:spacing w:after="0" w:line="240" w:lineRule="auto"/>
        <w:ind w:left="426" w:hanging="426"/>
        <w:contextualSpacing w:val="0"/>
        <w:jc w:val="both"/>
        <w:rPr>
          <w:rFonts w:ascii="Times New Roman" w:hAnsi="Times New Roman" w:cs="Times New Roman"/>
          <w:i/>
          <w:sz w:val="24"/>
          <w:szCs w:val="24"/>
        </w:rPr>
      </w:pPr>
      <w:r w:rsidRPr="00F87628">
        <w:rPr>
          <w:rFonts w:ascii="Times New Roman" w:hAnsi="Times New Roman" w:cs="Times New Roman"/>
          <w:i/>
          <w:sz w:val="24"/>
          <w:szCs w:val="24"/>
        </w:rPr>
        <w:t xml:space="preserve"> регулярное проведение спортивно-оздоровительных мероприятий (дней здоровья,</w:t>
      </w:r>
      <w:r w:rsidR="00C23680">
        <w:rPr>
          <w:rFonts w:ascii="Times New Roman" w:hAnsi="Times New Roman" w:cs="Times New Roman"/>
          <w:i/>
          <w:sz w:val="24"/>
          <w:szCs w:val="24"/>
        </w:rPr>
        <w:t xml:space="preserve"> соревнований, походов и т.п.);</w:t>
      </w:r>
    </w:p>
    <w:p w:rsidR="00195472" w:rsidRDefault="00195472" w:rsidP="00195472">
      <w:pPr>
        <w:tabs>
          <w:tab w:val="left" w:pos="540"/>
          <w:tab w:val="left" w:pos="567"/>
        </w:tabs>
        <w:autoSpaceDE w:val="0"/>
        <w:autoSpaceDN w:val="0"/>
        <w:adjustRightInd w:val="0"/>
        <w:spacing w:after="0" w:line="240" w:lineRule="auto"/>
        <w:jc w:val="both"/>
        <w:rPr>
          <w:rFonts w:ascii="Times New Roman" w:hAnsi="Times New Roman" w:cs="Times New Roman"/>
          <w:i/>
          <w:sz w:val="24"/>
          <w:szCs w:val="24"/>
        </w:rPr>
      </w:pPr>
    </w:p>
    <w:p w:rsidR="00195472" w:rsidRPr="00195472" w:rsidRDefault="00195472" w:rsidP="00195472">
      <w:pPr>
        <w:tabs>
          <w:tab w:val="left" w:pos="540"/>
          <w:tab w:val="left" w:pos="567"/>
        </w:tabs>
        <w:autoSpaceDE w:val="0"/>
        <w:autoSpaceDN w:val="0"/>
        <w:adjustRightInd w:val="0"/>
        <w:spacing w:after="0" w:line="240" w:lineRule="auto"/>
        <w:jc w:val="both"/>
        <w:rPr>
          <w:rFonts w:ascii="Times New Roman" w:hAnsi="Times New Roman" w:cs="Times New Roman"/>
          <w:i/>
          <w:sz w:val="24"/>
          <w:szCs w:val="24"/>
        </w:rPr>
      </w:pPr>
    </w:p>
    <w:p w:rsidR="00C7056F" w:rsidRPr="00F87628" w:rsidRDefault="00C7056F" w:rsidP="0050655F">
      <w:pPr>
        <w:tabs>
          <w:tab w:val="left" w:pos="540"/>
        </w:tabs>
        <w:autoSpaceDE w:val="0"/>
        <w:autoSpaceDN w:val="0"/>
        <w:adjustRightInd w:val="0"/>
        <w:spacing w:after="0" w:line="240" w:lineRule="auto"/>
        <w:jc w:val="both"/>
        <w:rPr>
          <w:rFonts w:ascii="Times New Roman" w:eastAsia="Calibri" w:hAnsi="Times New Roman" w:cs="Times New Roman"/>
          <w:b/>
          <w:sz w:val="24"/>
          <w:szCs w:val="24"/>
        </w:rPr>
      </w:pPr>
      <w:r w:rsidRPr="00F87628">
        <w:rPr>
          <w:rFonts w:ascii="Times New Roman" w:eastAsia="Calibri" w:hAnsi="Times New Roman" w:cs="Times New Roman"/>
          <w:b/>
          <w:sz w:val="24"/>
          <w:szCs w:val="24"/>
        </w:rPr>
        <w:lastRenderedPageBreak/>
        <w:t>5. Организация воспитательной работы</w:t>
      </w:r>
    </w:p>
    <w:p w:rsidR="00C7056F" w:rsidRPr="00F87628" w:rsidRDefault="00EE3026" w:rsidP="0050655F">
      <w:pPr>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Воспитательная работа с уча</w:t>
      </w:r>
      <w:r w:rsidR="00C7056F" w:rsidRPr="00F87628">
        <w:rPr>
          <w:rFonts w:ascii="Times New Roman" w:eastAsia="Calibri" w:hAnsi="Times New Roman" w:cs="Times New Roman"/>
          <w:sz w:val="24"/>
          <w:szCs w:val="24"/>
        </w:rPr>
        <w:t>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C7056F" w:rsidRPr="00F87628" w:rsidRDefault="00C7056F" w:rsidP="0050655F">
      <w:pPr>
        <w:tabs>
          <w:tab w:val="left" w:pos="540"/>
        </w:tabs>
        <w:autoSpaceDE w:val="0"/>
        <w:autoSpaceDN w:val="0"/>
        <w:adjustRightInd w:val="0"/>
        <w:spacing w:after="0" w:line="240" w:lineRule="auto"/>
        <w:jc w:val="both"/>
        <w:rPr>
          <w:rFonts w:ascii="Times New Roman" w:eastAsia="Calibri" w:hAnsi="Times New Roman" w:cs="Times New Roman"/>
          <w:b/>
          <w:sz w:val="24"/>
          <w:szCs w:val="24"/>
        </w:rPr>
      </w:pPr>
      <w:r w:rsidRPr="00F87628">
        <w:rPr>
          <w:rFonts w:ascii="Times New Roman" w:eastAsia="Calibri" w:hAnsi="Times New Roman" w:cs="Times New Roman"/>
          <w:b/>
          <w:sz w:val="24"/>
          <w:szCs w:val="24"/>
        </w:rPr>
        <w:t>6. Организация просветительской работы с родителями (законными представителями)</w:t>
      </w:r>
    </w:p>
    <w:p w:rsidR="00C7056F" w:rsidRPr="00F87628" w:rsidRDefault="00C7056F" w:rsidP="0050655F">
      <w:pPr>
        <w:tabs>
          <w:tab w:val="left" w:pos="540"/>
        </w:tabs>
        <w:autoSpaceDE w:val="0"/>
        <w:autoSpaceDN w:val="0"/>
        <w:adjustRightInd w:val="0"/>
        <w:spacing w:after="0" w:line="240" w:lineRule="auto"/>
        <w:jc w:val="both"/>
        <w:rPr>
          <w:rFonts w:ascii="Times New Roman" w:eastAsia="Calibri" w:hAnsi="Times New Roman" w:cs="Times New Roman"/>
          <w:b/>
          <w:sz w:val="24"/>
          <w:szCs w:val="24"/>
        </w:rPr>
      </w:pPr>
      <w:r w:rsidRPr="00F87628">
        <w:rPr>
          <w:rFonts w:ascii="Times New Roman" w:eastAsia="Calibri" w:hAnsi="Times New Roman" w:cs="Times New Roman"/>
          <w:sz w:val="24"/>
          <w:szCs w:val="24"/>
        </w:rPr>
        <w:tab/>
        <w:t xml:space="preserve">Программа работы с родителями: лекции, беседы, консультации специалистов </w:t>
      </w:r>
      <w:r w:rsidR="00357CFD" w:rsidRPr="00F87628">
        <w:rPr>
          <w:rFonts w:ascii="Times New Roman" w:eastAsia="Calibri" w:hAnsi="Times New Roman" w:cs="Times New Roman"/>
          <w:sz w:val="24"/>
          <w:szCs w:val="24"/>
        </w:rPr>
        <w:t xml:space="preserve"> (логопеда, социального педагога и др.) п</w:t>
      </w:r>
      <w:r w:rsidRPr="00F87628">
        <w:rPr>
          <w:rFonts w:ascii="Times New Roman" w:eastAsia="Calibri" w:hAnsi="Times New Roman" w:cs="Times New Roman"/>
          <w:sz w:val="24"/>
          <w:szCs w:val="24"/>
        </w:rPr>
        <w:t>о различным вопросам роста и развития ребёнка, его здоровья, факторам, положительно и отрицательно влияющим на здоровье детей, профилактики вредных привычек;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w:t>
      </w:r>
      <w:r w:rsidRPr="00F87628">
        <w:rPr>
          <w:rFonts w:ascii="Times New Roman" w:eastAsia="Calibri" w:hAnsi="Times New Roman" w:cs="Times New Roman"/>
          <w:b/>
          <w:sz w:val="24"/>
          <w:szCs w:val="24"/>
        </w:rPr>
        <w:t xml:space="preserve"> </w:t>
      </w:r>
    </w:p>
    <w:p w:rsidR="00C7056F" w:rsidRPr="00F87628" w:rsidRDefault="00C7056F" w:rsidP="0050655F">
      <w:pPr>
        <w:tabs>
          <w:tab w:val="left" w:pos="540"/>
        </w:tabs>
        <w:autoSpaceDE w:val="0"/>
        <w:autoSpaceDN w:val="0"/>
        <w:adjustRightInd w:val="0"/>
        <w:spacing w:after="0" w:line="240" w:lineRule="auto"/>
        <w:jc w:val="both"/>
        <w:rPr>
          <w:rFonts w:ascii="Times New Roman" w:eastAsia="Calibri" w:hAnsi="Times New Roman" w:cs="Times New Roman"/>
          <w:b/>
          <w:sz w:val="24"/>
          <w:szCs w:val="24"/>
        </w:rPr>
      </w:pPr>
      <w:r w:rsidRPr="00F87628">
        <w:rPr>
          <w:rFonts w:ascii="Times New Roman" w:eastAsia="Calibri" w:hAnsi="Times New Roman" w:cs="Times New Roman"/>
          <w:b/>
          <w:sz w:val="24"/>
          <w:szCs w:val="24"/>
        </w:rPr>
        <w:t>7. Оценка эффективности реализации программы</w:t>
      </w:r>
    </w:p>
    <w:p w:rsidR="00C7056F" w:rsidRPr="00F87628" w:rsidRDefault="00C7056F" w:rsidP="0050655F">
      <w:pPr>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ab/>
        <w:t xml:space="preserve">Основные результаты реализации программы формирования экологической культуры, здорового и безопасного образа жизни учащихся </w:t>
      </w:r>
      <w:r w:rsidR="00357CFD" w:rsidRPr="00F87628">
        <w:rPr>
          <w:rFonts w:ascii="Times New Roman" w:eastAsia="Times New Roman" w:hAnsi="Times New Roman" w:cs="Times New Roman"/>
          <w:sz w:val="24"/>
          <w:szCs w:val="24"/>
          <w:lang w:eastAsia="ru-RU"/>
        </w:rPr>
        <w:t xml:space="preserve">МАОУ </w:t>
      </w:r>
      <w:r w:rsidR="005606B8" w:rsidRPr="0080378C">
        <w:rPr>
          <w:rFonts w:ascii="Times New Roman" w:hAnsi="Times New Roman" w:cs="Times New Roman"/>
          <w:sz w:val="24"/>
          <w:szCs w:val="24"/>
        </w:rPr>
        <w:t>«</w:t>
      </w:r>
      <w:r w:rsidR="005606B8">
        <w:rPr>
          <w:rFonts w:ascii="Times New Roman" w:hAnsi="Times New Roman" w:cs="Times New Roman"/>
          <w:sz w:val="24"/>
          <w:szCs w:val="24"/>
        </w:rPr>
        <w:t>Яровская</w:t>
      </w:r>
      <w:r w:rsidR="005606B8" w:rsidRPr="0080378C">
        <w:rPr>
          <w:rFonts w:ascii="Times New Roman" w:hAnsi="Times New Roman" w:cs="Times New Roman"/>
          <w:sz w:val="24"/>
          <w:szCs w:val="24"/>
        </w:rPr>
        <w:t xml:space="preserve"> СОШ</w:t>
      </w:r>
      <w:r w:rsidR="005606B8">
        <w:rPr>
          <w:rFonts w:ascii="Times New Roman" w:hAnsi="Times New Roman" w:cs="Times New Roman"/>
          <w:sz w:val="24"/>
          <w:szCs w:val="24"/>
        </w:rPr>
        <w:t xml:space="preserve"> им. Р.И.Алимбаева</w:t>
      </w:r>
      <w:r w:rsidR="005606B8" w:rsidRPr="0080378C">
        <w:rPr>
          <w:rFonts w:ascii="Times New Roman" w:hAnsi="Times New Roman" w:cs="Times New Roman"/>
          <w:sz w:val="24"/>
          <w:szCs w:val="24"/>
        </w:rPr>
        <w:t>»</w:t>
      </w:r>
      <w:r w:rsidR="005606B8" w:rsidRPr="00F87628">
        <w:rPr>
          <w:rFonts w:ascii="Times New Roman" w:eastAsia="Times New Roman" w:hAnsi="Times New Roman" w:cs="Times New Roman"/>
          <w:sz w:val="24"/>
          <w:szCs w:val="24"/>
          <w:lang w:eastAsia="ru-RU"/>
        </w:rPr>
        <w:t xml:space="preserve"> </w:t>
      </w:r>
      <w:r w:rsidR="005606B8">
        <w:rPr>
          <w:rFonts w:ascii="Times New Roman" w:eastAsia="Times New Roman" w:hAnsi="Times New Roman" w:cs="Times New Roman"/>
          <w:sz w:val="24"/>
          <w:szCs w:val="24"/>
          <w:lang w:eastAsia="ru-RU"/>
        </w:rPr>
        <w:t xml:space="preserve"> </w:t>
      </w:r>
      <w:r w:rsidRPr="00F87628">
        <w:rPr>
          <w:rFonts w:ascii="Times New Roman" w:eastAsia="Calibri" w:hAnsi="Times New Roman" w:cs="Times New Roman"/>
          <w:sz w:val="24"/>
          <w:szCs w:val="24"/>
        </w:rPr>
        <w:t>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r w:rsidR="00357CFD" w:rsidRPr="00F87628">
        <w:rPr>
          <w:rFonts w:ascii="Times New Roman" w:eastAsia="Calibri" w:hAnsi="Times New Roman" w:cs="Times New Roman"/>
          <w:sz w:val="24"/>
          <w:szCs w:val="24"/>
        </w:rPr>
        <w:t xml:space="preserve"> (</w:t>
      </w:r>
      <w:r w:rsidR="00F87628" w:rsidRPr="00F87628">
        <w:rPr>
          <w:rFonts w:ascii="Times New Roman" w:eastAsia="Calibri" w:hAnsi="Times New Roman" w:cs="Times New Roman"/>
          <w:sz w:val="24"/>
          <w:szCs w:val="24"/>
        </w:rPr>
        <w:t>с  привлечение  медицинских  работников сельского ФАП)</w:t>
      </w:r>
      <w:r w:rsidR="00357CFD" w:rsidRPr="00F87628">
        <w:rPr>
          <w:rFonts w:ascii="Times New Roman" w:eastAsia="Calibri" w:hAnsi="Times New Roman" w:cs="Times New Roman"/>
          <w:sz w:val="24"/>
          <w:szCs w:val="24"/>
        </w:rPr>
        <w:t xml:space="preserve"> </w:t>
      </w:r>
    </w:p>
    <w:p w:rsidR="00C7056F" w:rsidRPr="00F87628" w:rsidRDefault="00BA57CC" w:rsidP="0050655F">
      <w:pPr>
        <w:tabs>
          <w:tab w:val="left" w:pos="54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056F" w:rsidRPr="00F87628">
        <w:rPr>
          <w:rFonts w:ascii="Times New Roman" w:eastAsia="Calibri" w:hAnsi="Times New Roman" w:cs="Times New Roman"/>
          <w:sz w:val="24"/>
          <w:szCs w:val="24"/>
        </w:rPr>
        <w:t>Развиваемые у уча</w:t>
      </w:r>
      <w:r w:rsidR="00EE3026">
        <w:rPr>
          <w:rFonts w:ascii="Times New Roman" w:eastAsia="Calibri" w:hAnsi="Times New Roman" w:cs="Times New Roman"/>
          <w:sz w:val="24"/>
          <w:szCs w:val="24"/>
        </w:rPr>
        <w:t>щихся в образовательной деятельности</w:t>
      </w:r>
      <w:r w:rsidR="00C7056F" w:rsidRPr="00F87628">
        <w:rPr>
          <w:rFonts w:ascii="Times New Roman" w:eastAsia="Calibri" w:hAnsi="Times New Roman" w:cs="Times New Roman"/>
          <w:sz w:val="24"/>
          <w:szCs w:val="24"/>
        </w:rPr>
        <w:t xml:space="preserve"> компетенции в области экологической культуры, здоровьесбережения выявляются в процессе урочной и внеурочной работы. На уроках в процессе обсуждения вопросов, связанных с охраной природы, охраной и укреплением здоровья. Во внеурочной деятельности в процессе реализации дополнительных программ оздоровительной направленности.</w:t>
      </w:r>
    </w:p>
    <w:p w:rsidR="00C7056F" w:rsidRPr="00F87628" w:rsidRDefault="00C7056F" w:rsidP="0050655F">
      <w:pPr>
        <w:tabs>
          <w:tab w:val="left" w:pos="540"/>
        </w:tabs>
        <w:autoSpaceDE w:val="0"/>
        <w:autoSpaceDN w:val="0"/>
        <w:adjustRightInd w:val="0"/>
        <w:spacing w:after="0" w:line="240" w:lineRule="auto"/>
        <w:jc w:val="both"/>
        <w:rPr>
          <w:rFonts w:ascii="Times New Roman" w:hAnsi="Times New Roman" w:cs="Times New Roman"/>
          <w:sz w:val="24"/>
          <w:szCs w:val="24"/>
        </w:rPr>
      </w:pPr>
    </w:p>
    <w:p w:rsidR="00354144" w:rsidRDefault="00354144" w:rsidP="0050655F">
      <w:pPr>
        <w:autoSpaceDE w:val="0"/>
        <w:autoSpaceDN w:val="0"/>
        <w:adjustRightInd w:val="0"/>
        <w:spacing w:after="0" w:line="240" w:lineRule="auto"/>
        <w:jc w:val="both"/>
        <w:rPr>
          <w:rFonts w:ascii="Times New Roman" w:eastAsia="Calibri" w:hAnsi="Times New Roman" w:cs="Times New Roman"/>
          <w:b/>
          <w:sz w:val="24"/>
          <w:szCs w:val="24"/>
        </w:rPr>
      </w:pPr>
    </w:p>
    <w:p w:rsidR="00F87628" w:rsidRPr="00195472" w:rsidRDefault="00C7056F" w:rsidP="0050655F">
      <w:pPr>
        <w:autoSpaceDE w:val="0"/>
        <w:autoSpaceDN w:val="0"/>
        <w:adjustRightInd w:val="0"/>
        <w:spacing w:after="0" w:line="240" w:lineRule="auto"/>
        <w:jc w:val="both"/>
        <w:rPr>
          <w:rFonts w:ascii="Times New Roman" w:eastAsia="Calibri" w:hAnsi="Times New Roman" w:cs="Times New Roman"/>
          <w:b/>
          <w:sz w:val="24"/>
          <w:szCs w:val="24"/>
        </w:rPr>
      </w:pPr>
      <w:r w:rsidRPr="00F87628">
        <w:rPr>
          <w:rFonts w:ascii="Times New Roman" w:eastAsia="Calibri" w:hAnsi="Times New Roman" w:cs="Times New Roman"/>
          <w:b/>
          <w:sz w:val="24"/>
          <w:szCs w:val="24"/>
        </w:rPr>
        <w:t>Организация работы    (вид</w:t>
      </w:r>
      <w:r w:rsidR="00195472">
        <w:rPr>
          <w:rFonts w:ascii="Times New Roman" w:eastAsia="Calibri" w:hAnsi="Times New Roman" w:cs="Times New Roman"/>
          <w:b/>
          <w:sz w:val="24"/>
          <w:szCs w:val="24"/>
        </w:rPr>
        <w:t>ы деятельности и формы занятий)</w:t>
      </w:r>
    </w:p>
    <w:p w:rsidR="00C7056F" w:rsidRPr="00F87628" w:rsidRDefault="00C7056F" w:rsidP="0050655F">
      <w:pPr>
        <w:autoSpaceDE w:val="0"/>
        <w:autoSpaceDN w:val="0"/>
        <w:adjustRightInd w:val="0"/>
        <w:spacing w:after="0" w:line="240" w:lineRule="auto"/>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Работа с родителями</w:t>
      </w:r>
    </w:p>
    <w:p w:rsidR="00C7056F" w:rsidRPr="00F87628" w:rsidRDefault="00C7056F" w:rsidP="0050655F">
      <w:pPr>
        <w:pStyle w:val="a4"/>
        <w:numPr>
          <w:ilvl w:val="0"/>
          <w:numId w:val="24"/>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Лекторий «Школа здоровья»</w:t>
      </w:r>
    </w:p>
    <w:tbl>
      <w:tblPr>
        <w:tblStyle w:val="a3"/>
        <w:tblW w:w="14320" w:type="dxa"/>
        <w:tblInd w:w="-176" w:type="dxa"/>
        <w:tblLook w:val="04A0" w:firstRow="1" w:lastRow="0" w:firstColumn="1" w:lastColumn="0" w:noHBand="0" w:noVBand="1"/>
      </w:tblPr>
      <w:tblGrid>
        <w:gridCol w:w="3392"/>
        <w:gridCol w:w="3392"/>
        <w:gridCol w:w="3579"/>
        <w:gridCol w:w="3957"/>
      </w:tblGrid>
      <w:tr w:rsidR="00F87628" w:rsidRPr="00F87628" w:rsidTr="00F27A6E">
        <w:trPr>
          <w:trHeight w:val="282"/>
        </w:trPr>
        <w:tc>
          <w:tcPr>
            <w:tcW w:w="3392" w:type="dxa"/>
          </w:tcPr>
          <w:p w:rsidR="00C7056F" w:rsidRPr="00F87628" w:rsidRDefault="00C7056F" w:rsidP="0050655F">
            <w:pPr>
              <w:autoSpaceDE w:val="0"/>
              <w:autoSpaceDN w:val="0"/>
              <w:adjustRightInd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1 класс</w:t>
            </w:r>
          </w:p>
        </w:tc>
        <w:tc>
          <w:tcPr>
            <w:tcW w:w="3392" w:type="dxa"/>
          </w:tcPr>
          <w:p w:rsidR="00C7056F" w:rsidRPr="00F87628" w:rsidRDefault="00C7056F" w:rsidP="0050655F">
            <w:pPr>
              <w:autoSpaceDE w:val="0"/>
              <w:autoSpaceDN w:val="0"/>
              <w:adjustRightInd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2 класс</w:t>
            </w:r>
          </w:p>
        </w:tc>
        <w:tc>
          <w:tcPr>
            <w:tcW w:w="3579" w:type="dxa"/>
          </w:tcPr>
          <w:p w:rsidR="00C7056F" w:rsidRPr="00F87628" w:rsidRDefault="00C7056F" w:rsidP="0050655F">
            <w:pPr>
              <w:autoSpaceDE w:val="0"/>
              <w:autoSpaceDN w:val="0"/>
              <w:adjustRightInd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3 класс</w:t>
            </w:r>
          </w:p>
        </w:tc>
        <w:tc>
          <w:tcPr>
            <w:tcW w:w="3957" w:type="dxa"/>
          </w:tcPr>
          <w:p w:rsidR="00C7056F" w:rsidRPr="00F87628" w:rsidRDefault="00C7056F" w:rsidP="00354144">
            <w:pPr>
              <w:autoSpaceDE w:val="0"/>
              <w:autoSpaceDN w:val="0"/>
              <w:adjustRightInd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4 класс</w:t>
            </w:r>
            <w:r w:rsidR="00F87628" w:rsidRPr="00F87628">
              <w:rPr>
                <w:rFonts w:ascii="Times New Roman" w:eastAsia="Calibri" w:hAnsi="Times New Roman" w:cs="Times New Roman"/>
                <w:b/>
                <w:i/>
                <w:sz w:val="24"/>
                <w:szCs w:val="24"/>
              </w:rPr>
              <w:t xml:space="preserve"> </w:t>
            </w:r>
          </w:p>
        </w:tc>
      </w:tr>
      <w:tr w:rsidR="00F87628" w:rsidRPr="00F87628" w:rsidTr="00F27A6E">
        <w:trPr>
          <w:trHeight w:val="2091"/>
        </w:trPr>
        <w:tc>
          <w:tcPr>
            <w:tcW w:w="3392" w:type="dxa"/>
          </w:tcPr>
          <w:p w:rsidR="00C7056F" w:rsidRPr="00F87628" w:rsidRDefault="00C7056F" w:rsidP="0050655F">
            <w:pPr>
              <w:pStyle w:val="a4"/>
              <w:autoSpaceDE w:val="0"/>
              <w:autoSpaceDN w:val="0"/>
              <w:adjustRightInd w:val="0"/>
              <w:ind w:left="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Физиология и психология младшего школьника.</w:t>
            </w:r>
          </w:p>
          <w:p w:rsidR="00C7056F" w:rsidRPr="00F87628" w:rsidRDefault="00C7056F" w:rsidP="0050655F">
            <w:pPr>
              <w:pStyle w:val="a4"/>
              <w:autoSpaceDE w:val="0"/>
              <w:autoSpaceDN w:val="0"/>
              <w:adjustRightInd w:val="0"/>
              <w:ind w:left="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Трудности адаптации первоклассников к школе.</w:t>
            </w:r>
          </w:p>
          <w:p w:rsidR="00C7056F" w:rsidRPr="00F87628" w:rsidRDefault="00C7056F" w:rsidP="0050655F">
            <w:pPr>
              <w:pStyle w:val="a4"/>
              <w:autoSpaceDE w:val="0"/>
              <w:autoSpaceDN w:val="0"/>
              <w:adjustRightInd w:val="0"/>
              <w:ind w:left="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Здоровье и личная гигиена.</w:t>
            </w:r>
          </w:p>
          <w:p w:rsidR="00C7056F" w:rsidRPr="00F87628" w:rsidRDefault="00C7056F" w:rsidP="0050655F">
            <w:pPr>
              <w:pStyle w:val="a4"/>
              <w:autoSpaceDE w:val="0"/>
              <w:autoSpaceDN w:val="0"/>
              <w:adjustRightInd w:val="0"/>
              <w:ind w:left="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Компьютер и здоровье.</w:t>
            </w:r>
          </w:p>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Предупреждение детских неврозов</w:t>
            </w:r>
          </w:p>
        </w:tc>
        <w:tc>
          <w:tcPr>
            <w:tcW w:w="3392" w:type="dxa"/>
          </w:tcPr>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Влияние режима дня на здоровье ребёнка.</w:t>
            </w:r>
          </w:p>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Учите детей быть здоровыми.</w:t>
            </w:r>
          </w:p>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Причины и последствия детской агрессивности.</w:t>
            </w:r>
          </w:p>
          <w:p w:rsidR="00C7056F" w:rsidRPr="00F87628" w:rsidRDefault="00C7056F" w:rsidP="0050655F">
            <w:pPr>
              <w:pStyle w:val="a4"/>
              <w:autoSpaceDE w:val="0"/>
              <w:autoSpaceDN w:val="0"/>
              <w:adjustRightInd w:val="0"/>
              <w:ind w:left="0"/>
              <w:jc w:val="both"/>
              <w:rPr>
                <w:rFonts w:ascii="Times New Roman" w:eastAsia="Calibri" w:hAnsi="Times New Roman" w:cs="Times New Roman"/>
                <w:b/>
                <w:i/>
                <w:sz w:val="24"/>
                <w:szCs w:val="24"/>
              </w:rPr>
            </w:pPr>
          </w:p>
        </w:tc>
        <w:tc>
          <w:tcPr>
            <w:tcW w:w="3579" w:type="dxa"/>
          </w:tcPr>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Физическое воспитание в семье.</w:t>
            </w:r>
          </w:p>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Внутрисемейные отношения и эмоциональное состояние ребёнка.</w:t>
            </w:r>
          </w:p>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Активный отдых младших школьников.</w:t>
            </w:r>
          </w:p>
          <w:p w:rsidR="00C7056F" w:rsidRPr="00F87628" w:rsidRDefault="00C7056F" w:rsidP="0050655F">
            <w:pPr>
              <w:pStyle w:val="a4"/>
              <w:autoSpaceDE w:val="0"/>
              <w:autoSpaceDN w:val="0"/>
              <w:adjustRightInd w:val="0"/>
              <w:ind w:left="0"/>
              <w:jc w:val="both"/>
              <w:rPr>
                <w:rFonts w:ascii="Times New Roman" w:eastAsia="Calibri" w:hAnsi="Times New Roman" w:cs="Times New Roman"/>
                <w:b/>
                <w:i/>
                <w:sz w:val="24"/>
                <w:szCs w:val="24"/>
              </w:rPr>
            </w:pPr>
          </w:p>
        </w:tc>
        <w:tc>
          <w:tcPr>
            <w:tcW w:w="3957" w:type="dxa"/>
          </w:tcPr>
          <w:p w:rsidR="00C7056F" w:rsidRPr="00F87628" w:rsidRDefault="00C7056F" w:rsidP="0050655F">
            <w:pPr>
              <w:autoSpaceDE w:val="0"/>
              <w:autoSpaceDN w:val="0"/>
              <w:adjustRightInd w:val="0"/>
              <w:jc w:val="both"/>
              <w:rPr>
                <w:rFonts w:ascii="Times New Roman" w:eastAsia="Calibri" w:hAnsi="Times New Roman" w:cs="Times New Roman"/>
                <w:b/>
                <w:i/>
                <w:sz w:val="24"/>
                <w:szCs w:val="24"/>
              </w:rPr>
            </w:pPr>
            <w:r w:rsidRPr="00F87628">
              <w:rPr>
                <w:rFonts w:ascii="Times New Roman" w:eastAsia="Calibri" w:hAnsi="Times New Roman" w:cs="Times New Roman"/>
                <w:sz w:val="24"/>
                <w:szCs w:val="24"/>
              </w:rPr>
              <w:t>Безопасность на каждый день.</w:t>
            </w:r>
          </w:p>
          <w:p w:rsidR="00C7056F" w:rsidRPr="00F87628" w:rsidRDefault="00C7056F" w:rsidP="0050655F">
            <w:pPr>
              <w:autoSpaceDE w:val="0"/>
              <w:autoSpaceDN w:val="0"/>
              <w:adjustRightInd w:val="0"/>
              <w:jc w:val="both"/>
              <w:rPr>
                <w:rFonts w:ascii="Times New Roman" w:eastAsia="Calibri" w:hAnsi="Times New Roman" w:cs="Times New Roman"/>
                <w:b/>
                <w:i/>
                <w:sz w:val="24"/>
                <w:szCs w:val="24"/>
              </w:rPr>
            </w:pPr>
            <w:r w:rsidRPr="00F87628">
              <w:rPr>
                <w:rFonts w:ascii="Times New Roman" w:eastAsia="Calibri" w:hAnsi="Times New Roman" w:cs="Times New Roman"/>
                <w:sz w:val="24"/>
                <w:szCs w:val="24"/>
              </w:rPr>
              <w:t>Физиологические и психологические особенности детей 10-11 лет.</w:t>
            </w:r>
          </w:p>
          <w:p w:rsidR="00C7056F" w:rsidRPr="00F87628" w:rsidRDefault="00C7056F" w:rsidP="0050655F">
            <w:pPr>
              <w:autoSpaceDE w:val="0"/>
              <w:autoSpaceDN w:val="0"/>
              <w:adjustRightInd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Разговор на трудную тему (профилактика вредных привычек).</w:t>
            </w:r>
          </w:p>
          <w:p w:rsidR="00C7056F" w:rsidRPr="00F87628" w:rsidRDefault="00C7056F" w:rsidP="0050655F">
            <w:pPr>
              <w:pStyle w:val="a4"/>
              <w:autoSpaceDE w:val="0"/>
              <w:autoSpaceDN w:val="0"/>
              <w:adjustRightInd w:val="0"/>
              <w:ind w:left="0"/>
              <w:jc w:val="both"/>
              <w:rPr>
                <w:rFonts w:ascii="Times New Roman" w:eastAsia="Calibri" w:hAnsi="Times New Roman" w:cs="Times New Roman"/>
                <w:b/>
                <w:i/>
                <w:sz w:val="24"/>
                <w:szCs w:val="24"/>
              </w:rPr>
            </w:pPr>
          </w:p>
        </w:tc>
      </w:tr>
    </w:tbl>
    <w:p w:rsidR="00C7056F" w:rsidRPr="00F87628" w:rsidRDefault="00C7056F" w:rsidP="0050655F">
      <w:pPr>
        <w:pStyle w:val="a4"/>
        <w:autoSpaceDE w:val="0"/>
        <w:autoSpaceDN w:val="0"/>
        <w:adjustRightInd w:val="0"/>
        <w:spacing w:after="0" w:line="240" w:lineRule="auto"/>
        <w:ind w:left="0"/>
        <w:jc w:val="both"/>
        <w:rPr>
          <w:rFonts w:ascii="Times New Roman" w:eastAsia="Calibri" w:hAnsi="Times New Roman" w:cs="Times New Roman"/>
          <w:b/>
          <w:i/>
          <w:sz w:val="24"/>
          <w:szCs w:val="24"/>
        </w:rPr>
      </w:pPr>
    </w:p>
    <w:p w:rsidR="00C7056F" w:rsidRPr="00F87628" w:rsidRDefault="00C7056F" w:rsidP="0050655F">
      <w:pPr>
        <w:pStyle w:val="a4"/>
        <w:numPr>
          <w:ilvl w:val="0"/>
          <w:numId w:val="2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b/>
          <w:i/>
          <w:sz w:val="24"/>
          <w:szCs w:val="24"/>
        </w:rPr>
        <w:t>Совместные мероприятия</w:t>
      </w:r>
    </w:p>
    <w:p w:rsidR="00C7056F" w:rsidRPr="00F87628" w:rsidRDefault="00C7056F" w:rsidP="0050655F">
      <w:pPr>
        <w:pStyle w:val="a4"/>
        <w:numPr>
          <w:ilvl w:val="0"/>
          <w:numId w:val="23"/>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Спортивный праздник «Мама, папа, я – спортивная семья»</w:t>
      </w:r>
    </w:p>
    <w:p w:rsidR="00C7056F" w:rsidRPr="00F87628" w:rsidRDefault="00BA57CC" w:rsidP="0050655F">
      <w:pPr>
        <w:pStyle w:val="a4"/>
        <w:numPr>
          <w:ilvl w:val="0"/>
          <w:numId w:val="23"/>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Осенние </w:t>
      </w:r>
      <w:r w:rsidR="00C7056F" w:rsidRPr="00F87628">
        <w:rPr>
          <w:rFonts w:ascii="Times New Roman" w:eastAsia="Calibri" w:hAnsi="Times New Roman" w:cs="Times New Roman"/>
          <w:sz w:val="24"/>
          <w:szCs w:val="24"/>
        </w:rPr>
        <w:t xml:space="preserve"> туристические походы</w:t>
      </w:r>
    </w:p>
    <w:p w:rsidR="00C7056F" w:rsidRDefault="00C7056F" w:rsidP="0050655F">
      <w:pPr>
        <w:pStyle w:val="a4"/>
        <w:numPr>
          <w:ilvl w:val="0"/>
          <w:numId w:val="23"/>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Соревнования «Весёлые старты»</w:t>
      </w:r>
    </w:p>
    <w:p w:rsidR="004C6B4F" w:rsidRDefault="004C6B4F" w:rsidP="0050655F">
      <w:pPr>
        <w:pStyle w:val="a4"/>
        <w:autoSpaceDE w:val="0"/>
        <w:autoSpaceDN w:val="0"/>
        <w:adjustRightInd w:val="0"/>
        <w:spacing w:after="0" w:line="240" w:lineRule="auto"/>
        <w:ind w:left="0"/>
        <w:contextualSpacing w:val="0"/>
        <w:jc w:val="both"/>
        <w:rPr>
          <w:rFonts w:ascii="Times New Roman" w:eastAsia="Calibri" w:hAnsi="Times New Roman" w:cs="Times New Roman"/>
          <w:sz w:val="24"/>
          <w:szCs w:val="24"/>
        </w:rPr>
      </w:pPr>
    </w:p>
    <w:p w:rsidR="00EF064F" w:rsidRPr="00F87628" w:rsidRDefault="00EF064F" w:rsidP="0050655F">
      <w:pPr>
        <w:pStyle w:val="a4"/>
        <w:autoSpaceDE w:val="0"/>
        <w:autoSpaceDN w:val="0"/>
        <w:adjustRightInd w:val="0"/>
        <w:spacing w:after="0" w:line="240" w:lineRule="auto"/>
        <w:ind w:left="0"/>
        <w:contextualSpacing w:val="0"/>
        <w:jc w:val="both"/>
        <w:rPr>
          <w:rFonts w:ascii="Times New Roman" w:eastAsia="Calibri" w:hAnsi="Times New Roman" w:cs="Times New Roman"/>
          <w:sz w:val="24"/>
          <w:szCs w:val="24"/>
        </w:rPr>
      </w:pPr>
    </w:p>
    <w:p w:rsidR="00C7056F" w:rsidRPr="00F87628" w:rsidRDefault="00C7056F" w:rsidP="0050655F">
      <w:pPr>
        <w:pStyle w:val="a4"/>
        <w:numPr>
          <w:ilvl w:val="0"/>
          <w:numId w:val="2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b/>
          <w:i/>
          <w:sz w:val="24"/>
          <w:szCs w:val="24"/>
        </w:rPr>
        <w:t>Выпуск памяток для родителей</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Как проводить оздоровительные минутки при выполнении домашних заданий.</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Как сделать зарядку любимой привычкой ребёнка.</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Что делать родителям, чтобы помочь ребёнку не попасть в беду.</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Как сформировать у детей правильное отношение к своему здоровью.</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Организация безопасного взаимодействия ребёнка с компьютером.</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Упражнения для тренировки зрения.</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Упражнения для коррекции плоскостопия.</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Упражнения для красивой осанки.</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Упражнения для глаз при работе с компьютером.</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Схема режима дня младших школьников.</w:t>
      </w:r>
    </w:p>
    <w:p w:rsidR="00C7056F" w:rsidRPr="00F87628" w:rsidRDefault="00C7056F" w:rsidP="0050655F">
      <w:pPr>
        <w:pStyle w:val="a4"/>
        <w:numPr>
          <w:ilvl w:val="0"/>
          <w:numId w:val="25"/>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F87628">
        <w:rPr>
          <w:rFonts w:ascii="Times New Roman" w:eastAsia="Calibri" w:hAnsi="Times New Roman" w:cs="Times New Roman"/>
          <w:sz w:val="24"/>
          <w:szCs w:val="24"/>
        </w:rPr>
        <w:t>Правила поведения детей перед сном.</w:t>
      </w:r>
    </w:p>
    <w:p w:rsidR="00C7056F" w:rsidRPr="00F87628" w:rsidRDefault="00C7056F" w:rsidP="0050655F">
      <w:pPr>
        <w:pStyle w:val="a4"/>
        <w:numPr>
          <w:ilvl w:val="0"/>
          <w:numId w:val="24"/>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Встречи с социальным педагогом, психологом</w:t>
      </w:r>
      <w:r w:rsidR="00EA36A4">
        <w:rPr>
          <w:rFonts w:ascii="Times New Roman" w:eastAsia="Calibri" w:hAnsi="Times New Roman" w:cs="Times New Roman"/>
          <w:b/>
          <w:i/>
          <w:sz w:val="24"/>
          <w:szCs w:val="24"/>
        </w:rPr>
        <w:t xml:space="preserve"> ( по договорённости)</w:t>
      </w:r>
      <w:r w:rsidRPr="00F87628">
        <w:rPr>
          <w:rFonts w:ascii="Times New Roman" w:eastAsia="Calibri" w:hAnsi="Times New Roman" w:cs="Times New Roman"/>
          <w:b/>
          <w:i/>
          <w:sz w:val="24"/>
          <w:szCs w:val="24"/>
        </w:rPr>
        <w:t xml:space="preserve">, </w:t>
      </w:r>
      <w:r w:rsidR="00F87628" w:rsidRPr="00F87628">
        <w:rPr>
          <w:rFonts w:ascii="Times New Roman" w:eastAsia="Calibri" w:hAnsi="Times New Roman" w:cs="Times New Roman"/>
          <w:b/>
          <w:i/>
          <w:sz w:val="24"/>
          <w:szCs w:val="24"/>
        </w:rPr>
        <w:t>медицинским работником сельского ФАП</w:t>
      </w:r>
      <w:r w:rsidRPr="00F87628">
        <w:rPr>
          <w:rFonts w:ascii="Times New Roman" w:eastAsia="Calibri" w:hAnsi="Times New Roman" w:cs="Times New Roman"/>
          <w:b/>
          <w:i/>
          <w:sz w:val="24"/>
          <w:szCs w:val="24"/>
        </w:rPr>
        <w:t>.</w:t>
      </w:r>
    </w:p>
    <w:p w:rsidR="00C7056F" w:rsidRPr="00F87628" w:rsidRDefault="00C7056F" w:rsidP="0050655F">
      <w:pPr>
        <w:pStyle w:val="a4"/>
        <w:numPr>
          <w:ilvl w:val="0"/>
          <w:numId w:val="24"/>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Выставки научно</w:t>
      </w:r>
      <w:r w:rsidR="00F87628" w:rsidRPr="00F87628">
        <w:rPr>
          <w:rFonts w:ascii="Times New Roman" w:eastAsia="Calibri" w:hAnsi="Times New Roman" w:cs="Times New Roman"/>
          <w:b/>
          <w:i/>
          <w:sz w:val="24"/>
          <w:szCs w:val="24"/>
        </w:rPr>
        <w:t xml:space="preserve"> </w:t>
      </w:r>
      <w:r w:rsidRPr="00F87628">
        <w:rPr>
          <w:rFonts w:ascii="Times New Roman" w:eastAsia="Calibri" w:hAnsi="Times New Roman" w:cs="Times New Roman"/>
          <w:b/>
          <w:i/>
          <w:sz w:val="24"/>
          <w:szCs w:val="24"/>
        </w:rPr>
        <w:t>- методической литературы.</w:t>
      </w:r>
    </w:p>
    <w:p w:rsidR="00C7056F" w:rsidRPr="00F87628" w:rsidRDefault="00F87628" w:rsidP="0050655F">
      <w:pPr>
        <w:pStyle w:val="a4"/>
        <w:numPr>
          <w:ilvl w:val="0"/>
          <w:numId w:val="24"/>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F87628">
        <w:rPr>
          <w:rFonts w:ascii="Times New Roman" w:eastAsia="Calibri" w:hAnsi="Times New Roman" w:cs="Times New Roman"/>
          <w:b/>
          <w:i/>
          <w:sz w:val="24"/>
          <w:szCs w:val="24"/>
        </w:rPr>
        <w:t>Консультации логопеда</w:t>
      </w:r>
      <w:r w:rsidR="00C7056F" w:rsidRPr="00F87628">
        <w:rPr>
          <w:rFonts w:ascii="Times New Roman" w:eastAsia="Calibri" w:hAnsi="Times New Roman" w:cs="Times New Roman"/>
          <w:b/>
          <w:i/>
          <w:sz w:val="24"/>
          <w:szCs w:val="24"/>
        </w:rPr>
        <w:t>, социального педагога, медицинского работника</w:t>
      </w:r>
      <w:r w:rsidRPr="00F87628">
        <w:rPr>
          <w:rFonts w:ascii="Times New Roman" w:eastAsia="Calibri" w:hAnsi="Times New Roman" w:cs="Times New Roman"/>
          <w:b/>
          <w:i/>
          <w:sz w:val="24"/>
          <w:szCs w:val="24"/>
        </w:rPr>
        <w:t xml:space="preserve"> сельского ФАП. </w:t>
      </w:r>
      <w:r w:rsidR="00C7056F" w:rsidRPr="00F87628">
        <w:rPr>
          <w:rFonts w:ascii="Times New Roman" w:eastAsia="Calibri" w:hAnsi="Times New Roman" w:cs="Times New Roman"/>
          <w:b/>
          <w:i/>
          <w:sz w:val="24"/>
          <w:szCs w:val="24"/>
        </w:rPr>
        <w:t>.</w:t>
      </w:r>
      <w:r w:rsidRPr="00F87628">
        <w:rPr>
          <w:rFonts w:ascii="Times New Roman" w:eastAsia="Calibri" w:hAnsi="Times New Roman" w:cs="Times New Roman"/>
          <w:b/>
          <w:i/>
          <w:sz w:val="24"/>
          <w:szCs w:val="24"/>
        </w:rPr>
        <w:t xml:space="preserve"> </w:t>
      </w:r>
    </w:p>
    <w:p w:rsidR="00D3181B" w:rsidRDefault="00E917A8" w:rsidP="0050655F">
      <w:pPr>
        <w:pStyle w:val="a4"/>
        <w:autoSpaceDE w:val="0"/>
        <w:autoSpaceDN w:val="0"/>
        <w:adjustRightInd w:val="0"/>
        <w:spacing w:after="0" w:line="240" w:lineRule="auto"/>
        <w:ind w:left="0"/>
        <w:contextualSpacing w:val="0"/>
        <w:jc w:val="both"/>
        <w:rPr>
          <w:rFonts w:ascii="Times New Roman" w:eastAsia="Calibri" w:hAnsi="Times New Roman" w:cs="Times New Roman"/>
          <w:b/>
          <w:i/>
          <w:color w:val="1F497D" w:themeColor="text2"/>
          <w:sz w:val="24"/>
          <w:szCs w:val="24"/>
        </w:rPr>
      </w:pPr>
      <w:r>
        <w:rPr>
          <w:rFonts w:ascii="Times New Roman" w:eastAsia="Calibri" w:hAnsi="Times New Roman" w:cs="Times New Roman"/>
          <w:b/>
          <w:i/>
          <w:color w:val="1F497D" w:themeColor="text2"/>
          <w:sz w:val="24"/>
          <w:szCs w:val="24"/>
        </w:rPr>
        <w:t xml:space="preserve">                                                                                        </w:t>
      </w:r>
    </w:p>
    <w:p w:rsidR="00F87628" w:rsidRPr="00183AFB" w:rsidRDefault="00E917A8" w:rsidP="0050655F">
      <w:pPr>
        <w:pStyle w:val="a4"/>
        <w:autoSpaceDE w:val="0"/>
        <w:autoSpaceDN w:val="0"/>
        <w:adjustRightInd w:val="0"/>
        <w:spacing w:after="0" w:line="240" w:lineRule="auto"/>
        <w:ind w:left="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Работа с учащимися</w:t>
      </w:r>
    </w:p>
    <w:tbl>
      <w:tblPr>
        <w:tblStyle w:val="a3"/>
        <w:tblpPr w:leftFromText="180" w:rightFromText="180" w:vertAnchor="text" w:horzAnchor="margin" w:tblpY="162"/>
        <w:tblW w:w="0" w:type="auto"/>
        <w:tblLook w:val="04A0" w:firstRow="1" w:lastRow="0" w:firstColumn="1" w:lastColumn="0" w:noHBand="0" w:noVBand="1"/>
      </w:tblPr>
      <w:tblGrid>
        <w:gridCol w:w="3652"/>
        <w:gridCol w:w="3686"/>
        <w:gridCol w:w="3278"/>
        <w:gridCol w:w="4093"/>
      </w:tblGrid>
      <w:tr w:rsidR="00183AFB" w:rsidRPr="00183AFB" w:rsidTr="00D3181B">
        <w:tc>
          <w:tcPr>
            <w:tcW w:w="3652" w:type="dxa"/>
          </w:tcPr>
          <w:p w:rsidR="00E917A8" w:rsidRPr="00183AFB" w:rsidRDefault="00E917A8" w:rsidP="0050655F">
            <w:pPr>
              <w:pStyle w:val="a4"/>
              <w:autoSpaceDE w:val="0"/>
              <w:autoSpaceDN w:val="0"/>
              <w:adjustRightInd w:val="0"/>
              <w:ind w:left="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1 класс</w:t>
            </w:r>
          </w:p>
        </w:tc>
        <w:tc>
          <w:tcPr>
            <w:tcW w:w="3686" w:type="dxa"/>
          </w:tcPr>
          <w:p w:rsidR="00E917A8" w:rsidRPr="00183AFB" w:rsidRDefault="00E917A8" w:rsidP="0050655F">
            <w:pPr>
              <w:pStyle w:val="a4"/>
              <w:autoSpaceDE w:val="0"/>
              <w:autoSpaceDN w:val="0"/>
              <w:adjustRightInd w:val="0"/>
              <w:ind w:left="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2 класс</w:t>
            </w:r>
          </w:p>
        </w:tc>
        <w:tc>
          <w:tcPr>
            <w:tcW w:w="3278" w:type="dxa"/>
          </w:tcPr>
          <w:p w:rsidR="00E917A8" w:rsidRPr="00183AFB" w:rsidRDefault="00E917A8" w:rsidP="0050655F">
            <w:pPr>
              <w:pStyle w:val="a4"/>
              <w:autoSpaceDE w:val="0"/>
              <w:autoSpaceDN w:val="0"/>
              <w:adjustRightInd w:val="0"/>
              <w:ind w:left="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3 класс</w:t>
            </w:r>
          </w:p>
        </w:tc>
        <w:tc>
          <w:tcPr>
            <w:tcW w:w="4093" w:type="dxa"/>
          </w:tcPr>
          <w:p w:rsidR="00E917A8" w:rsidRPr="00183AFB" w:rsidRDefault="00E917A8" w:rsidP="0050655F">
            <w:pPr>
              <w:pStyle w:val="a4"/>
              <w:autoSpaceDE w:val="0"/>
              <w:autoSpaceDN w:val="0"/>
              <w:adjustRightInd w:val="0"/>
              <w:ind w:left="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4 класс</w:t>
            </w:r>
          </w:p>
        </w:tc>
      </w:tr>
      <w:tr w:rsidR="00183AFB" w:rsidRPr="00183AFB" w:rsidTr="00D3181B">
        <w:tc>
          <w:tcPr>
            <w:tcW w:w="14709" w:type="dxa"/>
            <w:gridSpan w:val="4"/>
          </w:tcPr>
          <w:p w:rsidR="00D85C4B" w:rsidRPr="00183AFB" w:rsidRDefault="00D85C4B" w:rsidP="0050655F">
            <w:pPr>
              <w:pStyle w:val="a4"/>
              <w:numPr>
                <w:ilvl w:val="0"/>
                <w:numId w:val="26"/>
              </w:numPr>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Тематические классные часы</w:t>
            </w:r>
          </w:p>
        </w:tc>
      </w:tr>
      <w:tr w:rsidR="00183AFB" w:rsidRPr="00183AFB" w:rsidTr="00991D96">
        <w:trPr>
          <w:trHeight w:val="228"/>
        </w:trPr>
        <w:tc>
          <w:tcPr>
            <w:tcW w:w="3652" w:type="dxa"/>
          </w:tcPr>
          <w:p w:rsidR="00E917A8" w:rsidRPr="00183AFB" w:rsidRDefault="00D85C4B" w:rsidP="0050655F">
            <w:pPr>
              <w:autoSpaceDE w:val="0"/>
              <w:autoSpaceDN w:val="0"/>
              <w:adjustRightInd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Путешествие в страну здоровья.</w:t>
            </w:r>
          </w:p>
        </w:tc>
        <w:tc>
          <w:tcPr>
            <w:tcW w:w="3686" w:type="dxa"/>
          </w:tcPr>
          <w:p w:rsidR="00E917A8" w:rsidRPr="00183AFB" w:rsidRDefault="00C7056F" w:rsidP="0050655F">
            <w:pPr>
              <w:pStyle w:val="a4"/>
              <w:ind w:left="159"/>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Твой режим дня.</w:t>
            </w:r>
          </w:p>
        </w:tc>
        <w:tc>
          <w:tcPr>
            <w:tcW w:w="3278" w:type="dxa"/>
          </w:tcPr>
          <w:p w:rsidR="00E917A8" w:rsidRPr="00183AFB" w:rsidRDefault="00D3181B" w:rsidP="0050655F">
            <w:pPr>
              <w:pStyle w:val="a4"/>
              <w:autoSpaceDE w:val="0"/>
              <w:autoSpaceDN w:val="0"/>
              <w:adjustRightInd w:val="0"/>
              <w:spacing w:before="100" w:beforeAutospacing="1" w:afterAutospacing="1"/>
              <w:ind w:left="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Как правильно делать уроки.</w:t>
            </w:r>
          </w:p>
        </w:tc>
        <w:tc>
          <w:tcPr>
            <w:tcW w:w="4093" w:type="dxa"/>
          </w:tcPr>
          <w:p w:rsidR="00E917A8" w:rsidRPr="00183AFB" w:rsidRDefault="00D3181B" w:rsidP="0050655F">
            <w:pPr>
              <w:autoSpaceDE w:val="0"/>
              <w:autoSpaceDN w:val="0"/>
              <w:adjustRightInd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Профилактика простудных заболеваний.</w:t>
            </w:r>
          </w:p>
        </w:tc>
      </w:tr>
      <w:tr w:rsidR="00183AFB" w:rsidRPr="00183AFB" w:rsidTr="00D3181B">
        <w:trPr>
          <w:trHeight w:val="228"/>
        </w:trPr>
        <w:tc>
          <w:tcPr>
            <w:tcW w:w="3652" w:type="dxa"/>
          </w:tcPr>
          <w:p w:rsidR="00E917A8" w:rsidRPr="00183AFB" w:rsidRDefault="00D85C4B" w:rsidP="0050655F">
            <w:pPr>
              <w:autoSpaceDE w:val="0"/>
              <w:autoSpaceDN w:val="0"/>
              <w:adjustRightInd w:val="0"/>
              <w:jc w:val="both"/>
              <w:rPr>
                <w:rFonts w:ascii="Times New Roman" w:eastAsia="Calibri" w:hAnsi="Times New Roman" w:cs="Times New Roman"/>
                <w:b/>
                <w:i/>
                <w:sz w:val="24"/>
                <w:szCs w:val="24"/>
              </w:rPr>
            </w:pPr>
            <w:r w:rsidRPr="00183AFB">
              <w:rPr>
                <w:rFonts w:ascii="Times New Roman" w:eastAsia="Calibri" w:hAnsi="Times New Roman" w:cs="Times New Roman"/>
                <w:sz w:val="24"/>
                <w:szCs w:val="24"/>
              </w:rPr>
              <w:t>Солнце, воздух и вода.</w:t>
            </w:r>
          </w:p>
        </w:tc>
        <w:tc>
          <w:tcPr>
            <w:tcW w:w="3686" w:type="dxa"/>
          </w:tcPr>
          <w:p w:rsidR="00E917A8" w:rsidRPr="00183AFB" w:rsidRDefault="00D85C4B" w:rsidP="0050655F">
            <w:pPr>
              <w:pStyle w:val="a4"/>
              <w:autoSpaceDE w:val="0"/>
              <w:autoSpaceDN w:val="0"/>
              <w:adjustRightInd w:val="0"/>
              <w:ind w:left="159"/>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Откуда берутся грязнули</w:t>
            </w:r>
          </w:p>
        </w:tc>
        <w:tc>
          <w:tcPr>
            <w:tcW w:w="3278" w:type="dxa"/>
          </w:tcPr>
          <w:p w:rsidR="00E917A8" w:rsidRPr="00183AFB" w:rsidRDefault="00D3181B" w:rsidP="0050655F">
            <w:pPr>
              <w:pStyle w:val="a4"/>
              <w:autoSpaceDE w:val="0"/>
              <w:autoSpaceDN w:val="0"/>
              <w:adjustRightInd w:val="0"/>
              <w:spacing w:before="100" w:beforeAutospacing="1" w:afterAutospacing="1"/>
              <w:ind w:left="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Ты и  твои эмоции.</w:t>
            </w:r>
          </w:p>
        </w:tc>
        <w:tc>
          <w:tcPr>
            <w:tcW w:w="4093" w:type="dxa"/>
          </w:tcPr>
          <w:p w:rsidR="00E917A8" w:rsidRPr="00183AFB" w:rsidRDefault="00D3181B" w:rsidP="0050655F">
            <w:pPr>
              <w:autoSpaceDE w:val="0"/>
              <w:autoSpaceDN w:val="0"/>
              <w:adjustRightInd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Береги здоровье смолоду.</w:t>
            </w:r>
          </w:p>
        </w:tc>
      </w:tr>
      <w:tr w:rsidR="00183AFB" w:rsidRPr="00183AFB" w:rsidTr="00991D96">
        <w:trPr>
          <w:trHeight w:val="263"/>
        </w:trPr>
        <w:tc>
          <w:tcPr>
            <w:tcW w:w="3652" w:type="dxa"/>
          </w:tcPr>
          <w:p w:rsidR="00E917A8" w:rsidRPr="00183AFB" w:rsidRDefault="00D85C4B" w:rsidP="0050655F">
            <w:pPr>
              <w:autoSpaceDE w:val="0"/>
              <w:autoSpaceDN w:val="0"/>
              <w:adjustRightInd w:val="0"/>
              <w:jc w:val="both"/>
              <w:rPr>
                <w:rFonts w:ascii="Times New Roman" w:eastAsia="Calibri" w:hAnsi="Times New Roman" w:cs="Times New Roman"/>
                <w:b/>
                <w:i/>
                <w:sz w:val="24"/>
                <w:szCs w:val="24"/>
              </w:rPr>
            </w:pPr>
            <w:r w:rsidRPr="00183AFB">
              <w:rPr>
                <w:rFonts w:ascii="Times New Roman" w:eastAsia="Calibri" w:hAnsi="Times New Roman" w:cs="Times New Roman"/>
                <w:sz w:val="24"/>
                <w:szCs w:val="24"/>
              </w:rPr>
              <w:t>Берегите зубы.</w:t>
            </w:r>
          </w:p>
        </w:tc>
        <w:tc>
          <w:tcPr>
            <w:tcW w:w="3686" w:type="dxa"/>
          </w:tcPr>
          <w:p w:rsidR="00E917A8" w:rsidRPr="00183AFB" w:rsidRDefault="00D85C4B" w:rsidP="0050655F">
            <w:pPr>
              <w:pStyle w:val="a4"/>
              <w:ind w:left="159"/>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Культура поведения за столом.</w:t>
            </w:r>
          </w:p>
        </w:tc>
        <w:tc>
          <w:tcPr>
            <w:tcW w:w="3278" w:type="dxa"/>
          </w:tcPr>
          <w:p w:rsidR="00E917A8" w:rsidRPr="00183AFB" w:rsidRDefault="00D3181B" w:rsidP="0050655F">
            <w:pPr>
              <w:pStyle w:val="a4"/>
              <w:autoSpaceDE w:val="0"/>
              <w:autoSpaceDN w:val="0"/>
              <w:adjustRightInd w:val="0"/>
              <w:ind w:left="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Закаливание организма.</w:t>
            </w:r>
          </w:p>
        </w:tc>
        <w:tc>
          <w:tcPr>
            <w:tcW w:w="4093" w:type="dxa"/>
          </w:tcPr>
          <w:p w:rsidR="00E917A8" w:rsidRPr="00183AFB" w:rsidRDefault="00991D96" w:rsidP="0050655F">
            <w:pPr>
              <w:pStyle w:val="a4"/>
              <w:autoSpaceDE w:val="0"/>
              <w:autoSpaceDN w:val="0"/>
              <w:adjustRightInd w:val="0"/>
              <w:ind w:left="0"/>
              <w:jc w:val="both"/>
              <w:rPr>
                <w:rFonts w:ascii="Times New Roman" w:eastAsia="Calibri" w:hAnsi="Times New Roman" w:cs="Times New Roman"/>
                <w:b/>
                <w:i/>
                <w:sz w:val="24"/>
                <w:szCs w:val="24"/>
              </w:rPr>
            </w:pPr>
            <w:r w:rsidRPr="00183AFB">
              <w:rPr>
                <w:rFonts w:ascii="Times New Roman" w:eastAsia="Calibri" w:hAnsi="Times New Roman" w:cs="Times New Roman"/>
                <w:sz w:val="24"/>
                <w:szCs w:val="24"/>
              </w:rPr>
              <w:t>Умеешь ли ты правильно отдыхать</w:t>
            </w:r>
          </w:p>
        </w:tc>
      </w:tr>
      <w:tr w:rsidR="00183AFB" w:rsidRPr="00183AFB" w:rsidTr="00D3181B">
        <w:trPr>
          <w:trHeight w:val="273"/>
        </w:trPr>
        <w:tc>
          <w:tcPr>
            <w:tcW w:w="3652" w:type="dxa"/>
          </w:tcPr>
          <w:p w:rsidR="00E917A8" w:rsidRPr="00183AFB" w:rsidRDefault="00D85C4B" w:rsidP="0050655F">
            <w:pPr>
              <w:autoSpaceDE w:val="0"/>
              <w:autoSpaceDN w:val="0"/>
              <w:adjustRightInd w:val="0"/>
              <w:jc w:val="both"/>
              <w:rPr>
                <w:rFonts w:ascii="Times New Roman" w:eastAsia="Calibri" w:hAnsi="Times New Roman" w:cs="Times New Roman"/>
                <w:b/>
                <w:i/>
                <w:sz w:val="24"/>
                <w:szCs w:val="24"/>
              </w:rPr>
            </w:pPr>
            <w:r w:rsidRPr="00183AFB">
              <w:rPr>
                <w:rFonts w:ascii="Times New Roman" w:eastAsia="Calibri" w:hAnsi="Times New Roman" w:cs="Times New Roman"/>
                <w:sz w:val="24"/>
                <w:szCs w:val="24"/>
              </w:rPr>
              <w:t>Забота о глазах.</w:t>
            </w:r>
          </w:p>
        </w:tc>
        <w:tc>
          <w:tcPr>
            <w:tcW w:w="3686" w:type="dxa"/>
          </w:tcPr>
          <w:p w:rsidR="00E917A8" w:rsidRPr="00183AFB" w:rsidRDefault="00D85C4B" w:rsidP="0050655F">
            <w:pPr>
              <w:pStyle w:val="a4"/>
              <w:ind w:left="159"/>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Культура одежды.</w:t>
            </w:r>
          </w:p>
        </w:tc>
        <w:tc>
          <w:tcPr>
            <w:tcW w:w="3278" w:type="dxa"/>
          </w:tcPr>
          <w:p w:rsidR="00E917A8" w:rsidRPr="00183AFB" w:rsidRDefault="00D3181B" w:rsidP="0050655F">
            <w:pPr>
              <w:pStyle w:val="a4"/>
              <w:autoSpaceDE w:val="0"/>
              <w:autoSpaceDN w:val="0"/>
              <w:adjustRightInd w:val="0"/>
              <w:ind w:left="0"/>
              <w:jc w:val="both"/>
              <w:rPr>
                <w:rFonts w:ascii="Times New Roman" w:eastAsia="Calibri" w:hAnsi="Times New Roman" w:cs="Times New Roman"/>
                <w:b/>
                <w:i/>
                <w:sz w:val="24"/>
                <w:szCs w:val="24"/>
              </w:rPr>
            </w:pPr>
            <w:r w:rsidRPr="00183AFB">
              <w:rPr>
                <w:rFonts w:ascii="Times New Roman" w:eastAsia="Calibri" w:hAnsi="Times New Roman" w:cs="Times New Roman"/>
                <w:sz w:val="24"/>
                <w:szCs w:val="24"/>
              </w:rPr>
              <w:t>Вредные привычки</w:t>
            </w:r>
          </w:p>
        </w:tc>
        <w:tc>
          <w:tcPr>
            <w:tcW w:w="4093" w:type="dxa"/>
          </w:tcPr>
          <w:p w:rsidR="00E917A8" w:rsidRPr="00183AFB" w:rsidRDefault="00D3181B" w:rsidP="0050655F">
            <w:pPr>
              <w:autoSpaceDE w:val="0"/>
              <w:autoSpaceDN w:val="0"/>
              <w:adjustRightInd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Позитивные и негативные эмоции.</w:t>
            </w:r>
          </w:p>
        </w:tc>
      </w:tr>
    </w:tbl>
    <w:p w:rsidR="00E917A8" w:rsidRPr="00183AFB" w:rsidRDefault="00E917A8" w:rsidP="0050655F">
      <w:pPr>
        <w:pStyle w:val="a4"/>
        <w:autoSpaceDE w:val="0"/>
        <w:autoSpaceDN w:val="0"/>
        <w:adjustRightInd w:val="0"/>
        <w:spacing w:after="0" w:line="240" w:lineRule="auto"/>
        <w:ind w:left="0"/>
        <w:contextualSpacing w:val="0"/>
        <w:jc w:val="both"/>
        <w:rPr>
          <w:rFonts w:ascii="Times New Roman" w:eastAsia="Calibri" w:hAnsi="Times New Roman" w:cs="Times New Roman"/>
          <w:sz w:val="24"/>
          <w:szCs w:val="24"/>
        </w:rPr>
      </w:pP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 xml:space="preserve">Беседы </w:t>
      </w:r>
    </w:p>
    <w:p w:rsidR="00C7056F" w:rsidRPr="00183AFB" w:rsidRDefault="00C7056F" w:rsidP="0050655F">
      <w:pPr>
        <w:pStyle w:val="a4"/>
        <w:numPr>
          <w:ilvl w:val="0"/>
          <w:numId w:val="3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Безопасность в быту.</w:t>
      </w:r>
    </w:p>
    <w:p w:rsidR="00C7056F" w:rsidRPr="00183AFB" w:rsidRDefault="00C7056F" w:rsidP="0050655F">
      <w:pPr>
        <w:pStyle w:val="a4"/>
        <w:numPr>
          <w:ilvl w:val="0"/>
          <w:numId w:val="3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Правила пожарной безопасности.</w:t>
      </w:r>
    </w:p>
    <w:p w:rsidR="00C7056F" w:rsidRPr="00183AFB" w:rsidRDefault="00C7056F" w:rsidP="0050655F">
      <w:pPr>
        <w:pStyle w:val="a4"/>
        <w:numPr>
          <w:ilvl w:val="0"/>
          <w:numId w:val="3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Как не попасть в беду.</w:t>
      </w:r>
    </w:p>
    <w:p w:rsidR="00C7056F" w:rsidRPr="00183AFB" w:rsidRDefault="00C7056F" w:rsidP="0050655F">
      <w:pPr>
        <w:pStyle w:val="a4"/>
        <w:numPr>
          <w:ilvl w:val="0"/>
          <w:numId w:val="3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Безопасность на дороге.</w:t>
      </w:r>
    </w:p>
    <w:p w:rsidR="00C7056F" w:rsidRPr="00183AFB" w:rsidRDefault="00C7056F" w:rsidP="0050655F">
      <w:pPr>
        <w:pStyle w:val="a4"/>
        <w:numPr>
          <w:ilvl w:val="0"/>
          <w:numId w:val="3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Безопасность на водоёме.</w:t>
      </w:r>
    </w:p>
    <w:p w:rsidR="00C7056F" w:rsidRDefault="00C7056F" w:rsidP="0050655F">
      <w:pPr>
        <w:pStyle w:val="a4"/>
        <w:numPr>
          <w:ilvl w:val="0"/>
          <w:numId w:val="34"/>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sz w:val="24"/>
          <w:szCs w:val="24"/>
        </w:rPr>
        <w:t>Как помочь природе убрать наш мусор.</w:t>
      </w:r>
    </w:p>
    <w:p w:rsidR="00EF064F" w:rsidRPr="00EF064F" w:rsidRDefault="00EF064F" w:rsidP="0050655F">
      <w:pPr>
        <w:autoSpaceDE w:val="0"/>
        <w:autoSpaceDN w:val="0"/>
        <w:adjustRightInd w:val="0"/>
        <w:spacing w:after="0" w:line="240" w:lineRule="auto"/>
        <w:jc w:val="both"/>
        <w:rPr>
          <w:rFonts w:ascii="Times New Roman" w:eastAsia="Calibri" w:hAnsi="Times New Roman" w:cs="Times New Roman"/>
          <w:sz w:val="24"/>
          <w:szCs w:val="24"/>
        </w:rPr>
      </w:pPr>
    </w:p>
    <w:p w:rsidR="00C23680" w:rsidRPr="00C23680" w:rsidRDefault="00C23680" w:rsidP="0050655F">
      <w:pPr>
        <w:pStyle w:val="a4"/>
        <w:spacing w:before="100" w:beforeAutospacing="1" w:after="100" w:afterAutospacing="1" w:line="240" w:lineRule="auto"/>
        <w:ind w:left="0"/>
        <w:contextualSpacing w:val="0"/>
        <w:jc w:val="both"/>
        <w:rPr>
          <w:rFonts w:ascii="Times New Roman" w:hAnsi="Times New Roman" w:cs="Times New Roman"/>
          <w:sz w:val="24"/>
          <w:szCs w:val="24"/>
        </w:rPr>
      </w:pPr>
    </w:p>
    <w:p w:rsidR="00C7056F" w:rsidRPr="00EA36A4" w:rsidRDefault="00C7056F" w:rsidP="0050655F">
      <w:pPr>
        <w:pStyle w:val="a4"/>
        <w:numPr>
          <w:ilvl w:val="0"/>
          <w:numId w:val="26"/>
        </w:numPr>
        <w:spacing w:before="100" w:beforeAutospacing="1" w:after="100" w:afterAutospacing="1" w:line="240" w:lineRule="auto"/>
        <w:ind w:left="0" w:firstLine="0"/>
        <w:contextualSpacing w:val="0"/>
        <w:jc w:val="both"/>
        <w:rPr>
          <w:rFonts w:ascii="Times New Roman" w:hAnsi="Times New Roman" w:cs="Times New Roman"/>
          <w:color w:val="FF0000"/>
          <w:sz w:val="24"/>
          <w:szCs w:val="24"/>
        </w:rPr>
      </w:pPr>
      <w:r w:rsidRPr="00183AFB">
        <w:rPr>
          <w:rFonts w:ascii="Times New Roman" w:eastAsia="Calibri" w:hAnsi="Times New Roman" w:cs="Times New Roman"/>
          <w:b/>
          <w:i/>
          <w:sz w:val="24"/>
          <w:szCs w:val="24"/>
        </w:rPr>
        <w:lastRenderedPageBreak/>
        <w:t>Внеурочная деятельность</w:t>
      </w:r>
      <w:r w:rsidR="00300961">
        <w:rPr>
          <w:rFonts w:ascii="Times New Roman" w:eastAsia="Calibri" w:hAnsi="Times New Roman" w:cs="Times New Roman"/>
          <w:b/>
          <w:i/>
          <w:sz w:val="24"/>
          <w:szCs w:val="24"/>
        </w:rPr>
        <w:t xml:space="preserve">: </w:t>
      </w:r>
      <w:r w:rsidR="00300961" w:rsidRPr="00300961">
        <w:rPr>
          <w:rFonts w:ascii="Times New Roman" w:eastAsia="Calibri" w:hAnsi="Times New Roman" w:cs="Times New Roman"/>
          <w:sz w:val="24"/>
          <w:szCs w:val="24"/>
        </w:rPr>
        <w:t>кружок «Здоровячки»</w:t>
      </w:r>
      <w:r w:rsidR="00300961">
        <w:rPr>
          <w:rFonts w:ascii="Times New Roman" w:eastAsia="Calibri" w:hAnsi="Times New Roman" w:cs="Times New Roman"/>
          <w:sz w:val="24"/>
          <w:szCs w:val="24"/>
        </w:rPr>
        <w:t xml:space="preserve">;  </w:t>
      </w:r>
      <w:r w:rsidR="00300961" w:rsidRPr="00300961">
        <w:rPr>
          <w:rFonts w:ascii="Times New Roman" w:eastAsia="Calibri" w:hAnsi="Times New Roman" w:cs="Times New Roman"/>
          <w:sz w:val="24"/>
          <w:szCs w:val="24"/>
        </w:rPr>
        <w:t>«Моя первая экология»(в рамках внеклассной работы)</w:t>
      </w:r>
      <w:r w:rsidR="00300961">
        <w:rPr>
          <w:rFonts w:ascii="Times New Roman" w:eastAsia="Calibri" w:hAnsi="Times New Roman" w:cs="Times New Roman"/>
          <w:sz w:val="24"/>
          <w:szCs w:val="24"/>
        </w:rPr>
        <w:t>.</w:t>
      </w:r>
      <w:r w:rsidRPr="00183AFB">
        <w:rPr>
          <w:rFonts w:ascii="Times New Roman" w:eastAsia="Calibri" w:hAnsi="Times New Roman" w:cs="Times New Roman"/>
          <w:b/>
          <w:i/>
          <w:sz w:val="24"/>
          <w:szCs w:val="24"/>
        </w:rPr>
        <w:t xml:space="preserve"> </w:t>
      </w:r>
    </w:p>
    <w:p w:rsidR="00183AFB"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b/>
          <w:i/>
          <w:sz w:val="24"/>
          <w:szCs w:val="24"/>
        </w:rPr>
        <w:t xml:space="preserve">Участие в конкурсах: </w:t>
      </w:r>
      <w:r w:rsidRPr="00183AFB">
        <w:rPr>
          <w:rFonts w:ascii="Times New Roman" w:eastAsia="Calibri" w:hAnsi="Times New Roman" w:cs="Times New Roman"/>
          <w:sz w:val="24"/>
          <w:szCs w:val="24"/>
        </w:rPr>
        <w:t>конкурсы рисунков (</w:t>
      </w:r>
      <w:r w:rsidRPr="00183AFB">
        <w:rPr>
          <w:rFonts w:ascii="Times New Roman" w:eastAsia="Calibri" w:hAnsi="Times New Roman" w:cs="Times New Roman"/>
          <w:b/>
          <w:i/>
          <w:sz w:val="24"/>
          <w:szCs w:val="24"/>
        </w:rPr>
        <w:t>«</w:t>
      </w:r>
      <w:r w:rsidRPr="00183AFB">
        <w:rPr>
          <w:rFonts w:ascii="Times New Roman" w:eastAsia="Calibri" w:hAnsi="Times New Roman" w:cs="Times New Roman"/>
          <w:sz w:val="24"/>
          <w:szCs w:val="24"/>
        </w:rPr>
        <w:t xml:space="preserve">Я за здоровый образ жизни», «Безопасность на воде»,  «Безопасное движение», «Нет -  вредным привычкам!», «Правильное питание»,  «Береги природу», «Наш край», «Наш мир» и др.), конкурсы проектов («Дорога в школу», «Как сохранить здоровье», «Экономия воды», «Влияние загрязнения окружающей среды на рост растений» и др.), </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b/>
          <w:i/>
          <w:sz w:val="24"/>
          <w:szCs w:val="24"/>
        </w:rPr>
        <w:t xml:space="preserve">Организация занятий в спортивных секциях </w:t>
      </w:r>
      <w:r w:rsidRPr="00183AFB">
        <w:rPr>
          <w:rFonts w:ascii="Times New Roman" w:eastAsia="Calibri" w:hAnsi="Times New Roman" w:cs="Times New Roman"/>
          <w:sz w:val="24"/>
          <w:szCs w:val="24"/>
        </w:rPr>
        <w:t>(</w:t>
      </w:r>
      <w:r w:rsidR="00EA36A4">
        <w:rPr>
          <w:rFonts w:ascii="Times New Roman" w:eastAsia="Calibri" w:hAnsi="Times New Roman" w:cs="Times New Roman"/>
          <w:sz w:val="24"/>
          <w:szCs w:val="24"/>
        </w:rPr>
        <w:t>«Легкая атлетика</w:t>
      </w:r>
      <w:r w:rsidR="00183AFB" w:rsidRPr="00183AFB">
        <w:rPr>
          <w:rFonts w:ascii="Times New Roman" w:eastAsia="Calibri" w:hAnsi="Times New Roman" w:cs="Times New Roman"/>
          <w:sz w:val="24"/>
          <w:szCs w:val="24"/>
        </w:rPr>
        <w:t>»  « Футбол»</w:t>
      </w:r>
      <w:r w:rsidR="00C23680">
        <w:rPr>
          <w:rFonts w:ascii="Times New Roman" w:eastAsia="Calibri" w:hAnsi="Times New Roman" w:cs="Times New Roman"/>
          <w:sz w:val="24"/>
          <w:szCs w:val="24"/>
        </w:rPr>
        <w:t>)</w:t>
      </w:r>
      <w:r w:rsidR="00183AFB" w:rsidRPr="00183AFB">
        <w:rPr>
          <w:rFonts w:ascii="Times New Roman" w:eastAsia="Calibri" w:hAnsi="Times New Roman" w:cs="Times New Roman"/>
          <w:sz w:val="24"/>
          <w:szCs w:val="24"/>
        </w:rPr>
        <w:t>.</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 xml:space="preserve">Организация физической активности </w:t>
      </w:r>
      <w:r w:rsidRPr="00183AFB">
        <w:rPr>
          <w:rFonts w:ascii="Times New Roman" w:eastAsia="Calibri" w:hAnsi="Times New Roman" w:cs="Times New Roman"/>
          <w:sz w:val="24"/>
          <w:szCs w:val="24"/>
        </w:rPr>
        <w:t>(3 урока физической культуры в неделю, физминутки на уроках, дыхательная и артикуляционная гимнастики на уроках, организация ролевых и подвижных дидактических игр на уроках, динамические паузы, игровые перемены, подвижные игры на воздухе, экскурсии)</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sz w:val="24"/>
          <w:szCs w:val="24"/>
        </w:rPr>
      </w:pPr>
      <w:r w:rsidRPr="00183AFB">
        <w:rPr>
          <w:rFonts w:ascii="Times New Roman" w:eastAsia="Calibri" w:hAnsi="Times New Roman" w:cs="Times New Roman"/>
          <w:b/>
          <w:i/>
          <w:sz w:val="24"/>
          <w:szCs w:val="24"/>
        </w:rPr>
        <w:t xml:space="preserve"> Интересные встречи </w:t>
      </w:r>
      <w:r w:rsidR="00EA36A4">
        <w:rPr>
          <w:rFonts w:ascii="Times New Roman" w:eastAsia="Calibri" w:hAnsi="Times New Roman" w:cs="Times New Roman"/>
          <w:sz w:val="24"/>
          <w:szCs w:val="24"/>
        </w:rPr>
        <w:t>(с</w:t>
      </w:r>
      <w:r w:rsidR="00183AFB" w:rsidRPr="00183AFB">
        <w:rPr>
          <w:rFonts w:ascii="Times New Roman" w:eastAsia="Calibri" w:hAnsi="Times New Roman" w:cs="Times New Roman"/>
          <w:sz w:val="24"/>
          <w:szCs w:val="24"/>
        </w:rPr>
        <w:t xml:space="preserve">  начинающими  </w:t>
      </w:r>
      <w:r w:rsidRPr="00183AFB">
        <w:rPr>
          <w:rFonts w:ascii="Times New Roman" w:eastAsia="Calibri" w:hAnsi="Times New Roman" w:cs="Times New Roman"/>
          <w:sz w:val="24"/>
          <w:szCs w:val="24"/>
        </w:rPr>
        <w:t xml:space="preserve">спортсменами, </w:t>
      </w:r>
      <w:r w:rsidR="00183AFB" w:rsidRPr="00183AFB">
        <w:rPr>
          <w:rFonts w:ascii="Times New Roman" w:eastAsia="Calibri" w:hAnsi="Times New Roman" w:cs="Times New Roman"/>
          <w:sz w:val="24"/>
          <w:szCs w:val="24"/>
        </w:rPr>
        <w:t xml:space="preserve"> </w:t>
      </w:r>
      <w:r w:rsidRPr="00183AFB">
        <w:rPr>
          <w:rFonts w:ascii="Times New Roman" w:eastAsia="Calibri" w:hAnsi="Times New Roman" w:cs="Times New Roman"/>
          <w:sz w:val="24"/>
          <w:szCs w:val="24"/>
        </w:rPr>
        <w:t xml:space="preserve">работниками ГИБДД, </w:t>
      </w:r>
      <w:r w:rsidR="00183AFB" w:rsidRPr="00183AFB">
        <w:rPr>
          <w:rFonts w:ascii="Times New Roman" w:eastAsia="Calibri" w:hAnsi="Times New Roman" w:cs="Times New Roman"/>
          <w:sz w:val="24"/>
          <w:szCs w:val="24"/>
        </w:rPr>
        <w:t xml:space="preserve"> </w:t>
      </w:r>
      <w:r w:rsidRPr="00183AFB">
        <w:rPr>
          <w:rFonts w:ascii="Times New Roman" w:eastAsia="Calibri" w:hAnsi="Times New Roman" w:cs="Times New Roman"/>
          <w:sz w:val="24"/>
          <w:szCs w:val="24"/>
        </w:rPr>
        <w:t>медицинскими работниками, социальным педагогом,)</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Спортивные соревнования.</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Дни здоровья.</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 xml:space="preserve">Тематические недели </w:t>
      </w:r>
      <w:r w:rsidRPr="00183AFB">
        <w:rPr>
          <w:rFonts w:ascii="Times New Roman" w:eastAsia="Calibri" w:hAnsi="Times New Roman" w:cs="Times New Roman"/>
          <w:sz w:val="24"/>
          <w:szCs w:val="24"/>
        </w:rPr>
        <w:t>(неделя экологии, не</w:t>
      </w:r>
      <w:r w:rsidR="00AA608A" w:rsidRPr="00183AFB">
        <w:rPr>
          <w:rFonts w:ascii="Times New Roman" w:eastAsia="Calibri" w:hAnsi="Times New Roman" w:cs="Times New Roman"/>
          <w:sz w:val="24"/>
          <w:szCs w:val="24"/>
        </w:rPr>
        <w:t>деля здоровья</w:t>
      </w:r>
      <w:r w:rsidRPr="00183AFB">
        <w:rPr>
          <w:rFonts w:ascii="Times New Roman" w:eastAsia="Calibri" w:hAnsi="Times New Roman" w:cs="Times New Roman"/>
          <w:sz w:val="24"/>
          <w:szCs w:val="24"/>
        </w:rPr>
        <w:t>)</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 xml:space="preserve">Библиотечные тематические уроки </w:t>
      </w:r>
      <w:r w:rsidR="00AA608A" w:rsidRPr="00183AFB">
        <w:rPr>
          <w:rFonts w:ascii="Times New Roman" w:eastAsia="Calibri" w:hAnsi="Times New Roman" w:cs="Times New Roman"/>
          <w:sz w:val="24"/>
          <w:szCs w:val="24"/>
        </w:rPr>
        <w:t xml:space="preserve">(«Природа Тюменской </w:t>
      </w:r>
      <w:r w:rsidRPr="00183AFB">
        <w:rPr>
          <w:rFonts w:ascii="Times New Roman" w:eastAsia="Calibri" w:hAnsi="Times New Roman" w:cs="Times New Roman"/>
          <w:sz w:val="24"/>
          <w:szCs w:val="24"/>
        </w:rPr>
        <w:t xml:space="preserve"> области», «Птицы родного края», «Кто в лесу ж</w:t>
      </w:r>
      <w:r w:rsidR="00AA608A" w:rsidRPr="00183AFB">
        <w:rPr>
          <w:rFonts w:ascii="Times New Roman" w:eastAsia="Calibri" w:hAnsi="Times New Roman" w:cs="Times New Roman"/>
          <w:sz w:val="24"/>
          <w:szCs w:val="24"/>
        </w:rPr>
        <w:t>ивёт, что в лесу растёт» .</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Акции («</w:t>
      </w:r>
      <w:r w:rsidRPr="00183AFB">
        <w:rPr>
          <w:rFonts w:ascii="Times New Roman" w:eastAsia="Calibri" w:hAnsi="Times New Roman" w:cs="Times New Roman"/>
          <w:sz w:val="24"/>
          <w:szCs w:val="24"/>
        </w:rPr>
        <w:t>Школьный двор», «Чистый класс»,  «Школьный цветник», «Покормите птиц зимой» и др.)</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 xml:space="preserve"> Досуговые мероприятия </w:t>
      </w:r>
      <w:r w:rsidR="00E917A8" w:rsidRPr="00183AFB">
        <w:rPr>
          <w:rFonts w:ascii="Times New Roman" w:eastAsia="Calibri" w:hAnsi="Times New Roman" w:cs="Times New Roman"/>
          <w:b/>
          <w:i/>
          <w:sz w:val="24"/>
          <w:szCs w:val="24"/>
        </w:rPr>
        <w:t xml:space="preserve"> </w:t>
      </w:r>
      <w:r w:rsidRPr="00183AFB">
        <w:rPr>
          <w:rFonts w:ascii="Times New Roman" w:eastAsia="Calibri" w:hAnsi="Times New Roman" w:cs="Times New Roman"/>
          <w:sz w:val="24"/>
          <w:szCs w:val="24"/>
        </w:rPr>
        <w:t>(викторины, КВНы, конкурсные программы, праздники,  экскурсии,  походы и др.)</w:t>
      </w:r>
    </w:p>
    <w:p w:rsidR="00C7056F" w:rsidRPr="00183AFB" w:rsidRDefault="00C7056F" w:rsidP="0050655F">
      <w:pPr>
        <w:pStyle w:val="a4"/>
        <w:numPr>
          <w:ilvl w:val="0"/>
          <w:numId w:val="26"/>
        </w:numPr>
        <w:autoSpaceDE w:val="0"/>
        <w:autoSpaceDN w:val="0"/>
        <w:adjustRightInd w:val="0"/>
        <w:spacing w:after="0" w:line="240" w:lineRule="auto"/>
        <w:ind w:left="0" w:firstLine="0"/>
        <w:contextualSpacing w:val="0"/>
        <w:jc w:val="both"/>
        <w:rPr>
          <w:rFonts w:ascii="Times New Roman" w:eastAsia="Calibri" w:hAnsi="Times New Roman" w:cs="Times New Roman"/>
          <w:b/>
          <w:i/>
          <w:sz w:val="24"/>
          <w:szCs w:val="24"/>
        </w:rPr>
      </w:pPr>
      <w:r w:rsidRPr="00183AFB">
        <w:rPr>
          <w:rFonts w:ascii="Times New Roman" w:eastAsia="Calibri" w:hAnsi="Times New Roman" w:cs="Times New Roman"/>
          <w:b/>
          <w:i/>
          <w:sz w:val="24"/>
          <w:szCs w:val="24"/>
        </w:rPr>
        <w:t>Выпуск памяток</w:t>
      </w:r>
    </w:p>
    <w:p w:rsidR="00C7056F" w:rsidRPr="004C6B4F" w:rsidRDefault="00C7056F" w:rsidP="0050655F">
      <w:pPr>
        <w:pStyle w:val="a4"/>
        <w:numPr>
          <w:ilvl w:val="0"/>
          <w:numId w:val="33"/>
        </w:numPr>
        <w:autoSpaceDE w:val="0"/>
        <w:autoSpaceDN w:val="0"/>
        <w:adjustRightInd w:val="0"/>
        <w:spacing w:after="0" w:line="240" w:lineRule="auto"/>
        <w:jc w:val="both"/>
        <w:rPr>
          <w:rFonts w:ascii="Times New Roman" w:eastAsia="Calibri" w:hAnsi="Times New Roman" w:cs="Times New Roman"/>
          <w:b/>
          <w:i/>
          <w:sz w:val="24"/>
          <w:szCs w:val="24"/>
        </w:rPr>
      </w:pPr>
      <w:r w:rsidRPr="004C6B4F">
        <w:rPr>
          <w:rFonts w:ascii="Times New Roman" w:eastAsia="Calibri" w:hAnsi="Times New Roman" w:cs="Times New Roman"/>
          <w:sz w:val="24"/>
          <w:szCs w:val="24"/>
        </w:rPr>
        <w:t>Упражнения для глаз.</w:t>
      </w:r>
    </w:p>
    <w:p w:rsidR="00C7056F" w:rsidRPr="004C6B4F" w:rsidRDefault="00C7056F" w:rsidP="0050655F">
      <w:pPr>
        <w:pStyle w:val="a4"/>
        <w:numPr>
          <w:ilvl w:val="0"/>
          <w:numId w:val="33"/>
        </w:numPr>
        <w:autoSpaceDE w:val="0"/>
        <w:autoSpaceDN w:val="0"/>
        <w:adjustRightInd w:val="0"/>
        <w:spacing w:after="0" w:line="240" w:lineRule="auto"/>
        <w:jc w:val="both"/>
        <w:rPr>
          <w:rFonts w:ascii="Times New Roman" w:eastAsia="Calibri" w:hAnsi="Times New Roman" w:cs="Times New Roman"/>
          <w:b/>
          <w:i/>
          <w:sz w:val="24"/>
          <w:szCs w:val="24"/>
        </w:rPr>
      </w:pPr>
      <w:r w:rsidRPr="004C6B4F">
        <w:rPr>
          <w:rFonts w:ascii="Times New Roman" w:eastAsia="Calibri" w:hAnsi="Times New Roman" w:cs="Times New Roman"/>
          <w:sz w:val="24"/>
          <w:szCs w:val="24"/>
        </w:rPr>
        <w:t>Правила безопасного обращения с электроприборами.</w:t>
      </w:r>
    </w:p>
    <w:p w:rsidR="00C7056F" w:rsidRPr="004C6B4F" w:rsidRDefault="00C7056F" w:rsidP="0050655F">
      <w:pPr>
        <w:pStyle w:val="a4"/>
        <w:numPr>
          <w:ilvl w:val="0"/>
          <w:numId w:val="33"/>
        </w:numPr>
        <w:autoSpaceDE w:val="0"/>
        <w:autoSpaceDN w:val="0"/>
        <w:adjustRightInd w:val="0"/>
        <w:spacing w:after="0" w:line="240" w:lineRule="auto"/>
        <w:jc w:val="both"/>
        <w:rPr>
          <w:rFonts w:ascii="Times New Roman" w:eastAsia="Calibri" w:hAnsi="Times New Roman" w:cs="Times New Roman"/>
          <w:b/>
          <w:i/>
          <w:sz w:val="24"/>
          <w:szCs w:val="24"/>
        </w:rPr>
      </w:pPr>
      <w:r w:rsidRPr="004C6B4F">
        <w:rPr>
          <w:rFonts w:ascii="Times New Roman" w:eastAsia="Calibri" w:hAnsi="Times New Roman" w:cs="Times New Roman"/>
          <w:sz w:val="24"/>
          <w:szCs w:val="24"/>
        </w:rPr>
        <w:t>Правила личной безопасности в доме.</w:t>
      </w:r>
    </w:p>
    <w:p w:rsidR="00C7056F" w:rsidRPr="004C6B4F" w:rsidRDefault="00C7056F" w:rsidP="0050655F">
      <w:pPr>
        <w:pStyle w:val="a4"/>
        <w:numPr>
          <w:ilvl w:val="0"/>
          <w:numId w:val="33"/>
        </w:numPr>
        <w:autoSpaceDE w:val="0"/>
        <w:autoSpaceDN w:val="0"/>
        <w:adjustRightInd w:val="0"/>
        <w:spacing w:after="0" w:line="240" w:lineRule="auto"/>
        <w:jc w:val="both"/>
        <w:rPr>
          <w:rFonts w:ascii="Times New Roman" w:eastAsia="Calibri" w:hAnsi="Times New Roman" w:cs="Times New Roman"/>
          <w:b/>
          <w:i/>
          <w:sz w:val="24"/>
          <w:szCs w:val="24"/>
        </w:rPr>
      </w:pPr>
      <w:r w:rsidRPr="004C6B4F">
        <w:rPr>
          <w:rFonts w:ascii="Times New Roman" w:eastAsia="Calibri" w:hAnsi="Times New Roman" w:cs="Times New Roman"/>
          <w:sz w:val="24"/>
          <w:szCs w:val="24"/>
        </w:rPr>
        <w:t>Правила личной безопасности  на улице.</w:t>
      </w:r>
    </w:p>
    <w:p w:rsidR="00C7056F" w:rsidRPr="004C6B4F" w:rsidRDefault="00C7056F" w:rsidP="0050655F">
      <w:pPr>
        <w:pStyle w:val="a4"/>
        <w:numPr>
          <w:ilvl w:val="0"/>
          <w:numId w:val="33"/>
        </w:numPr>
        <w:autoSpaceDE w:val="0"/>
        <w:autoSpaceDN w:val="0"/>
        <w:adjustRightInd w:val="0"/>
        <w:spacing w:after="0" w:line="240" w:lineRule="auto"/>
        <w:jc w:val="both"/>
        <w:rPr>
          <w:rFonts w:ascii="Times New Roman" w:eastAsia="Calibri" w:hAnsi="Times New Roman" w:cs="Times New Roman"/>
          <w:b/>
          <w:i/>
          <w:sz w:val="24"/>
          <w:szCs w:val="24"/>
        </w:rPr>
      </w:pPr>
      <w:r w:rsidRPr="004C6B4F">
        <w:rPr>
          <w:rFonts w:ascii="Times New Roman" w:eastAsia="Calibri" w:hAnsi="Times New Roman" w:cs="Times New Roman"/>
          <w:sz w:val="24"/>
          <w:szCs w:val="24"/>
        </w:rPr>
        <w:t>Как не стать жертвой преступника.</w:t>
      </w:r>
    </w:p>
    <w:p w:rsidR="00C7056F" w:rsidRPr="004C6B4F" w:rsidRDefault="00C7056F" w:rsidP="0050655F">
      <w:pPr>
        <w:pStyle w:val="a4"/>
        <w:numPr>
          <w:ilvl w:val="0"/>
          <w:numId w:val="33"/>
        </w:numPr>
        <w:autoSpaceDE w:val="0"/>
        <w:autoSpaceDN w:val="0"/>
        <w:adjustRightInd w:val="0"/>
        <w:spacing w:after="0" w:line="240" w:lineRule="auto"/>
        <w:jc w:val="both"/>
        <w:rPr>
          <w:rFonts w:ascii="Times New Roman" w:eastAsia="Calibri" w:hAnsi="Times New Roman" w:cs="Times New Roman"/>
          <w:b/>
          <w:i/>
          <w:sz w:val="24"/>
          <w:szCs w:val="24"/>
        </w:rPr>
      </w:pPr>
      <w:r w:rsidRPr="004C6B4F">
        <w:rPr>
          <w:rFonts w:ascii="Times New Roman" w:eastAsia="Calibri" w:hAnsi="Times New Roman" w:cs="Times New Roman"/>
          <w:sz w:val="24"/>
          <w:szCs w:val="24"/>
        </w:rPr>
        <w:t>Как вести себя в лесу. (и др.)</w:t>
      </w:r>
    </w:p>
    <w:p w:rsidR="00183AFB" w:rsidRPr="00183AFB" w:rsidRDefault="00183AFB" w:rsidP="0050655F">
      <w:pPr>
        <w:autoSpaceDE w:val="0"/>
        <w:autoSpaceDN w:val="0"/>
        <w:adjustRightInd w:val="0"/>
        <w:spacing w:after="0" w:line="240" w:lineRule="auto"/>
        <w:jc w:val="both"/>
        <w:rPr>
          <w:rFonts w:ascii="Times New Roman" w:eastAsia="Calibri" w:hAnsi="Times New Roman" w:cs="Times New Roman"/>
          <w:b/>
          <w:i/>
          <w:sz w:val="24"/>
          <w:szCs w:val="24"/>
        </w:rPr>
      </w:pPr>
    </w:p>
    <w:p w:rsidR="00C7056F" w:rsidRPr="00183AFB" w:rsidRDefault="00C7056F" w:rsidP="0050655F">
      <w:pPr>
        <w:pStyle w:val="a4"/>
        <w:numPr>
          <w:ilvl w:val="1"/>
          <w:numId w:val="29"/>
        </w:numPr>
        <w:shd w:val="clear" w:color="auto" w:fill="FFFFFF"/>
        <w:spacing w:after="0" w:line="240" w:lineRule="auto"/>
        <w:ind w:left="0" w:firstLine="0"/>
        <w:jc w:val="both"/>
        <w:rPr>
          <w:rFonts w:ascii="Times New Roman" w:hAnsi="Times New Roman" w:cs="Times New Roman"/>
          <w:b/>
          <w:sz w:val="24"/>
          <w:szCs w:val="24"/>
        </w:rPr>
      </w:pPr>
      <w:r w:rsidRPr="00183AFB">
        <w:rPr>
          <w:rFonts w:ascii="Times New Roman" w:hAnsi="Times New Roman" w:cs="Times New Roman"/>
          <w:b/>
          <w:sz w:val="24"/>
          <w:szCs w:val="24"/>
        </w:rPr>
        <w:t xml:space="preserve">Критерии, показатели эффективности деятельности </w:t>
      </w:r>
      <w:r w:rsidR="00EE3026">
        <w:rPr>
          <w:rFonts w:ascii="Times New Roman" w:hAnsi="Times New Roman" w:cs="Times New Roman"/>
          <w:b/>
          <w:sz w:val="24"/>
          <w:szCs w:val="24"/>
        </w:rPr>
        <w:t xml:space="preserve">организации, осуществляющей </w:t>
      </w:r>
      <w:r w:rsidRPr="00183AFB">
        <w:rPr>
          <w:rFonts w:ascii="Times New Roman" w:hAnsi="Times New Roman" w:cs="Times New Roman"/>
          <w:b/>
          <w:sz w:val="24"/>
          <w:szCs w:val="24"/>
        </w:rPr>
        <w:t>образовательн</w:t>
      </w:r>
      <w:r w:rsidR="00EE3026">
        <w:rPr>
          <w:rFonts w:ascii="Times New Roman" w:hAnsi="Times New Roman" w:cs="Times New Roman"/>
          <w:b/>
          <w:sz w:val="24"/>
          <w:szCs w:val="24"/>
        </w:rPr>
        <w:t>ую деятельность</w:t>
      </w:r>
      <w:r w:rsidRPr="00183AFB">
        <w:rPr>
          <w:rFonts w:ascii="Times New Roman" w:hAnsi="Times New Roman" w:cs="Times New Roman"/>
          <w:b/>
          <w:sz w:val="24"/>
          <w:szCs w:val="24"/>
        </w:rPr>
        <w:t xml:space="preserve"> в части формирования здорового и безопасного образа ж</w:t>
      </w:r>
      <w:r w:rsidR="00983280">
        <w:rPr>
          <w:rFonts w:ascii="Times New Roman" w:hAnsi="Times New Roman" w:cs="Times New Roman"/>
          <w:b/>
          <w:sz w:val="24"/>
          <w:szCs w:val="24"/>
        </w:rPr>
        <w:t>изни и экологической культуры уча</w:t>
      </w:r>
      <w:r w:rsidRPr="00183AFB">
        <w:rPr>
          <w:rFonts w:ascii="Times New Roman" w:hAnsi="Times New Roman" w:cs="Times New Roman"/>
          <w:b/>
          <w:sz w:val="24"/>
          <w:szCs w:val="24"/>
        </w:rPr>
        <w:t>щихся.</w:t>
      </w:r>
    </w:p>
    <w:p w:rsidR="00C7056F" w:rsidRPr="00183AFB" w:rsidRDefault="00C7056F" w:rsidP="0050655F">
      <w:pPr>
        <w:pStyle w:val="a4"/>
        <w:numPr>
          <w:ilvl w:val="0"/>
          <w:numId w:val="27"/>
        </w:numPr>
        <w:spacing w:line="240" w:lineRule="auto"/>
        <w:ind w:left="0" w:firstLine="0"/>
        <w:jc w:val="both"/>
        <w:rPr>
          <w:rFonts w:ascii="Times New Roman" w:hAnsi="Times New Roman" w:cs="Times New Roman"/>
          <w:sz w:val="24"/>
          <w:szCs w:val="24"/>
        </w:rPr>
      </w:pPr>
      <w:r w:rsidRPr="00183AFB">
        <w:rPr>
          <w:rFonts w:ascii="Times New Roman" w:hAnsi="Times New Roman" w:cs="Times New Roman"/>
          <w:sz w:val="24"/>
          <w:szCs w:val="24"/>
        </w:rPr>
        <w:t>Достижение планируемых результатов программы.</w:t>
      </w:r>
    </w:p>
    <w:p w:rsidR="00C7056F" w:rsidRPr="00183AFB" w:rsidRDefault="00C7056F" w:rsidP="0050655F">
      <w:pPr>
        <w:pStyle w:val="a4"/>
        <w:numPr>
          <w:ilvl w:val="0"/>
          <w:numId w:val="27"/>
        </w:numPr>
        <w:spacing w:line="240" w:lineRule="auto"/>
        <w:ind w:left="0" w:firstLine="0"/>
        <w:jc w:val="both"/>
        <w:rPr>
          <w:rFonts w:ascii="Times New Roman" w:hAnsi="Times New Roman" w:cs="Times New Roman"/>
          <w:sz w:val="24"/>
          <w:szCs w:val="24"/>
        </w:rPr>
      </w:pPr>
      <w:r w:rsidRPr="00183AFB">
        <w:rPr>
          <w:rFonts w:ascii="Times New Roman" w:hAnsi="Times New Roman" w:cs="Times New Roman"/>
          <w:sz w:val="24"/>
          <w:szCs w:val="24"/>
        </w:rPr>
        <w:t>Взаимодействие все</w:t>
      </w:r>
      <w:r w:rsidR="00983280">
        <w:rPr>
          <w:rFonts w:ascii="Times New Roman" w:hAnsi="Times New Roman" w:cs="Times New Roman"/>
          <w:sz w:val="24"/>
          <w:szCs w:val="24"/>
        </w:rPr>
        <w:t xml:space="preserve">х участников образовательных отношений </w:t>
      </w:r>
      <w:r w:rsidRPr="00183AFB">
        <w:rPr>
          <w:rFonts w:ascii="Times New Roman" w:hAnsi="Times New Roman" w:cs="Times New Roman"/>
          <w:sz w:val="24"/>
          <w:szCs w:val="24"/>
        </w:rPr>
        <w:t xml:space="preserve"> по проблемам формирования здорового и безопасного образа жизни и экологической культуры.</w:t>
      </w:r>
    </w:p>
    <w:p w:rsidR="00C7056F" w:rsidRPr="00183AFB" w:rsidRDefault="00C7056F" w:rsidP="0050655F">
      <w:pPr>
        <w:pStyle w:val="a4"/>
        <w:numPr>
          <w:ilvl w:val="0"/>
          <w:numId w:val="27"/>
        </w:numPr>
        <w:spacing w:line="240" w:lineRule="auto"/>
        <w:ind w:left="0" w:firstLine="0"/>
        <w:jc w:val="both"/>
        <w:rPr>
          <w:rFonts w:ascii="Times New Roman" w:hAnsi="Times New Roman" w:cs="Times New Roman"/>
          <w:sz w:val="24"/>
          <w:szCs w:val="24"/>
        </w:rPr>
      </w:pPr>
      <w:r w:rsidRPr="00183AFB">
        <w:rPr>
          <w:rFonts w:ascii="Times New Roman" w:hAnsi="Times New Roman" w:cs="Times New Roman"/>
          <w:sz w:val="24"/>
          <w:szCs w:val="24"/>
        </w:rPr>
        <w:t>Использование сформированных компетенций в повседневной жизни.</w:t>
      </w:r>
    </w:p>
    <w:p w:rsidR="00C7056F" w:rsidRDefault="00C7056F" w:rsidP="0050655F">
      <w:pPr>
        <w:pStyle w:val="a4"/>
        <w:numPr>
          <w:ilvl w:val="0"/>
          <w:numId w:val="27"/>
        </w:numPr>
        <w:spacing w:after="0" w:line="240" w:lineRule="auto"/>
        <w:ind w:left="0" w:firstLine="0"/>
        <w:jc w:val="both"/>
        <w:rPr>
          <w:rFonts w:ascii="Times New Roman" w:hAnsi="Times New Roman" w:cs="Times New Roman"/>
          <w:sz w:val="24"/>
          <w:szCs w:val="24"/>
        </w:rPr>
      </w:pPr>
      <w:r w:rsidRPr="00183AFB">
        <w:rPr>
          <w:rFonts w:ascii="Times New Roman" w:hAnsi="Times New Roman" w:cs="Times New Roman"/>
          <w:sz w:val="24"/>
          <w:szCs w:val="24"/>
        </w:rPr>
        <w:t xml:space="preserve">Рост </w:t>
      </w:r>
      <w:r w:rsidR="00E917A8" w:rsidRPr="00183AFB">
        <w:rPr>
          <w:rFonts w:ascii="Times New Roman" w:hAnsi="Times New Roman" w:cs="Times New Roman"/>
          <w:sz w:val="24"/>
          <w:szCs w:val="24"/>
        </w:rPr>
        <w:t>удовлетворённости</w:t>
      </w:r>
      <w:r w:rsidRPr="00183AFB">
        <w:rPr>
          <w:rFonts w:ascii="Times New Roman" w:hAnsi="Times New Roman" w:cs="Times New Roman"/>
          <w:sz w:val="24"/>
          <w:szCs w:val="24"/>
        </w:rPr>
        <w:t xml:space="preserve"> качеством образовательно</w:t>
      </w:r>
      <w:r w:rsidR="00983280">
        <w:rPr>
          <w:rFonts w:ascii="Times New Roman" w:hAnsi="Times New Roman" w:cs="Times New Roman"/>
          <w:sz w:val="24"/>
          <w:szCs w:val="24"/>
        </w:rPr>
        <w:t>й деятельности</w:t>
      </w:r>
      <w:r w:rsidRPr="00183AFB">
        <w:rPr>
          <w:rFonts w:ascii="Times New Roman" w:hAnsi="Times New Roman" w:cs="Times New Roman"/>
          <w:sz w:val="24"/>
          <w:szCs w:val="24"/>
        </w:rPr>
        <w:t>.</w:t>
      </w:r>
    </w:p>
    <w:p w:rsidR="004C6B4F" w:rsidRPr="00183AFB" w:rsidRDefault="004C6B4F" w:rsidP="0050655F">
      <w:pPr>
        <w:pStyle w:val="a4"/>
        <w:spacing w:after="0" w:line="240" w:lineRule="auto"/>
        <w:ind w:left="0"/>
        <w:jc w:val="both"/>
        <w:rPr>
          <w:rFonts w:ascii="Times New Roman" w:hAnsi="Times New Roman" w:cs="Times New Roman"/>
          <w:sz w:val="24"/>
          <w:szCs w:val="24"/>
        </w:rPr>
      </w:pPr>
    </w:p>
    <w:p w:rsidR="00C7056F" w:rsidRPr="00183AFB" w:rsidRDefault="00EA36A4" w:rsidP="0050655F">
      <w:pPr>
        <w:pStyle w:val="a4"/>
        <w:autoSpaceDE w:val="0"/>
        <w:autoSpaceDN w:val="0"/>
        <w:adjustRightInd w:val="0"/>
        <w:spacing w:after="0" w:line="240" w:lineRule="auto"/>
        <w:ind w:left="0"/>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C7056F" w:rsidRPr="00183AFB">
        <w:rPr>
          <w:rFonts w:ascii="Times New Roman" w:eastAsia="Calibri" w:hAnsi="Times New Roman" w:cs="Times New Roman"/>
          <w:b/>
          <w:sz w:val="24"/>
          <w:szCs w:val="24"/>
        </w:rPr>
        <w:t>Мониторинг достижения планируемых результатов по формированию экологической культуры, культуры здорового и безопасного образа жизни</w:t>
      </w:r>
    </w:p>
    <w:p w:rsidR="00C7056F" w:rsidRPr="00183AFB" w:rsidRDefault="00C7056F" w:rsidP="0050655F">
      <w:pPr>
        <w:spacing w:after="0" w:line="240" w:lineRule="auto"/>
        <w:jc w:val="both"/>
        <w:rPr>
          <w:rFonts w:ascii="Times New Roman" w:hAnsi="Times New Roman" w:cs="Times New Roman"/>
          <w:bCs/>
          <w:sz w:val="24"/>
          <w:szCs w:val="24"/>
        </w:rPr>
      </w:pPr>
      <w:r w:rsidRPr="00183AFB">
        <w:rPr>
          <w:rFonts w:ascii="Times New Roman" w:hAnsi="Times New Roman" w:cs="Times New Roman"/>
          <w:b/>
          <w:sz w:val="24"/>
          <w:szCs w:val="24"/>
        </w:rPr>
        <w:t>Инструментарий мониторинга</w:t>
      </w:r>
      <w:r w:rsidRPr="00183AFB">
        <w:rPr>
          <w:rFonts w:ascii="Times New Roman" w:hAnsi="Times New Roman" w:cs="Times New Roman"/>
          <w:sz w:val="24"/>
          <w:szCs w:val="24"/>
        </w:rPr>
        <w:t>: анкеты; тестирование; опросы; наблюдения; диагностические методики;    ведение паспорта здоровья; оценка функционального состояния и уровня физической подготовленности (проводит учитель физической культуры); оценка уровня социально-психологической адаптации к школе, оценка уровн</w:t>
      </w:r>
      <w:r w:rsidR="00E917A8" w:rsidRPr="00183AFB">
        <w:rPr>
          <w:rFonts w:ascii="Times New Roman" w:hAnsi="Times New Roman" w:cs="Times New Roman"/>
          <w:sz w:val="24"/>
          <w:szCs w:val="24"/>
        </w:rPr>
        <w:t>я тревожности (классный руководитель</w:t>
      </w:r>
      <w:r w:rsidRPr="00183AFB">
        <w:rPr>
          <w:rFonts w:ascii="Times New Roman" w:hAnsi="Times New Roman" w:cs="Times New Roman"/>
          <w:sz w:val="24"/>
          <w:szCs w:val="24"/>
        </w:rPr>
        <w:t xml:space="preserve">);  анализ данных медицинских </w:t>
      </w:r>
      <w:r w:rsidRPr="00183AFB">
        <w:rPr>
          <w:rFonts w:ascii="Times New Roman" w:hAnsi="Times New Roman" w:cs="Times New Roman"/>
          <w:sz w:val="24"/>
          <w:szCs w:val="24"/>
        </w:rPr>
        <w:lastRenderedPageBreak/>
        <w:t xml:space="preserve">осмотров; анализ  данных по  сезонной заболеваемости, по </w:t>
      </w:r>
      <w:r w:rsidRPr="00183AFB">
        <w:rPr>
          <w:rFonts w:ascii="Times New Roman" w:hAnsi="Times New Roman" w:cs="Times New Roman"/>
          <w:bCs/>
          <w:sz w:val="24"/>
          <w:szCs w:val="24"/>
        </w:rPr>
        <w:t>распространённости астенических состояний и вегетативных нарушений, по группам здоровья, по школьному травматизму; проверка гигиенического состояния школы перед началом учебного года; контроль учебной нагрузки при организации образовательно</w:t>
      </w:r>
      <w:r w:rsidR="00983280">
        <w:rPr>
          <w:rFonts w:ascii="Times New Roman" w:hAnsi="Times New Roman" w:cs="Times New Roman"/>
          <w:bCs/>
          <w:sz w:val="24"/>
          <w:szCs w:val="24"/>
        </w:rPr>
        <w:t>й деятельности</w:t>
      </w:r>
      <w:r w:rsidRPr="00183AFB">
        <w:rPr>
          <w:rFonts w:ascii="Times New Roman" w:hAnsi="Times New Roman" w:cs="Times New Roman"/>
          <w:bCs/>
          <w:sz w:val="24"/>
          <w:szCs w:val="24"/>
        </w:rPr>
        <w:t>; контроль соблюдения санитарно-гигиенических требований.</w:t>
      </w:r>
      <w:r w:rsidR="00E917A8" w:rsidRPr="00183AFB">
        <w:rPr>
          <w:rFonts w:ascii="Times New Roman" w:hAnsi="Times New Roman" w:cs="Times New Roman"/>
          <w:bCs/>
          <w:sz w:val="24"/>
          <w:szCs w:val="24"/>
        </w:rPr>
        <w:t xml:space="preserve"> </w:t>
      </w:r>
    </w:p>
    <w:p w:rsidR="00C7056F" w:rsidRPr="00183AFB" w:rsidRDefault="00C7056F" w:rsidP="0050655F">
      <w:pPr>
        <w:pStyle w:val="a4"/>
        <w:numPr>
          <w:ilvl w:val="0"/>
          <w:numId w:val="28"/>
        </w:numPr>
        <w:spacing w:after="0" w:line="240" w:lineRule="auto"/>
        <w:ind w:left="0" w:firstLine="0"/>
        <w:contextualSpacing w:val="0"/>
        <w:jc w:val="both"/>
        <w:rPr>
          <w:rFonts w:ascii="Times New Roman" w:hAnsi="Times New Roman" w:cs="Times New Roman"/>
          <w:b/>
          <w:bCs/>
          <w:i/>
          <w:sz w:val="24"/>
          <w:szCs w:val="24"/>
        </w:rPr>
      </w:pPr>
      <w:r w:rsidRPr="00183AFB">
        <w:rPr>
          <w:rFonts w:ascii="Times New Roman" w:hAnsi="Times New Roman" w:cs="Times New Roman"/>
          <w:b/>
          <w:bCs/>
          <w:i/>
          <w:sz w:val="24"/>
          <w:szCs w:val="24"/>
        </w:rPr>
        <w:t>Анкеты:</w:t>
      </w:r>
      <w:r w:rsidRPr="00183AFB">
        <w:rPr>
          <w:rFonts w:ascii="Times New Roman" w:hAnsi="Times New Roman" w:cs="Times New Roman"/>
          <w:bCs/>
          <w:sz w:val="24"/>
          <w:szCs w:val="24"/>
        </w:rPr>
        <w:t xml:space="preserve"> «Хорошо ли ребёнку в школе», «Самочувствие школьника и физминутки», «Режим дня», «Изучение удовлетворённости родителей дозировкой домашних заданий», «Изучение мнения родителей о влиянии школьного режима дня на здоровье школьника», «Изучение удовлетворённости родителей учебной нагрузкой ребёнка», «Я и природа» и др.</w:t>
      </w:r>
    </w:p>
    <w:p w:rsidR="00C7056F" w:rsidRPr="00183AFB" w:rsidRDefault="00C7056F" w:rsidP="0050655F">
      <w:pPr>
        <w:pStyle w:val="a4"/>
        <w:numPr>
          <w:ilvl w:val="0"/>
          <w:numId w:val="28"/>
        </w:numPr>
        <w:spacing w:after="0" w:line="240" w:lineRule="auto"/>
        <w:ind w:left="0" w:firstLine="0"/>
        <w:contextualSpacing w:val="0"/>
        <w:jc w:val="both"/>
        <w:rPr>
          <w:rFonts w:ascii="Times New Roman" w:hAnsi="Times New Roman" w:cs="Times New Roman"/>
          <w:b/>
          <w:bCs/>
          <w:i/>
          <w:sz w:val="24"/>
          <w:szCs w:val="24"/>
        </w:rPr>
      </w:pPr>
      <w:r w:rsidRPr="00183AFB">
        <w:rPr>
          <w:rFonts w:ascii="Times New Roman" w:hAnsi="Times New Roman" w:cs="Times New Roman"/>
          <w:b/>
          <w:bCs/>
          <w:i/>
          <w:sz w:val="24"/>
          <w:szCs w:val="24"/>
        </w:rPr>
        <w:t xml:space="preserve">Диагностические методики: </w:t>
      </w:r>
      <w:r w:rsidRPr="00183AFB">
        <w:rPr>
          <w:rFonts w:ascii="Times New Roman" w:hAnsi="Times New Roman" w:cs="Times New Roman"/>
          <w:bCs/>
          <w:sz w:val="24"/>
          <w:szCs w:val="24"/>
        </w:rPr>
        <w:t>«Градусник», «Настроение», «Солнце, тучка, дождик», Диагностика уровня школьной тревожности   и др.</w:t>
      </w:r>
    </w:p>
    <w:p w:rsidR="00C7056F" w:rsidRPr="00183AFB" w:rsidRDefault="00C7056F" w:rsidP="0050655F">
      <w:pPr>
        <w:pStyle w:val="a4"/>
        <w:numPr>
          <w:ilvl w:val="0"/>
          <w:numId w:val="28"/>
        </w:numPr>
        <w:spacing w:after="0" w:line="240" w:lineRule="auto"/>
        <w:ind w:left="0" w:firstLine="0"/>
        <w:contextualSpacing w:val="0"/>
        <w:jc w:val="both"/>
        <w:rPr>
          <w:rFonts w:ascii="Times New Roman" w:hAnsi="Times New Roman" w:cs="Times New Roman"/>
          <w:b/>
          <w:bCs/>
          <w:i/>
          <w:sz w:val="24"/>
          <w:szCs w:val="24"/>
        </w:rPr>
      </w:pPr>
      <w:r w:rsidRPr="00183AFB">
        <w:rPr>
          <w:rFonts w:ascii="Times New Roman" w:hAnsi="Times New Roman" w:cs="Times New Roman"/>
          <w:b/>
          <w:bCs/>
          <w:i/>
          <w:sz w:val="24"/>
          <w:szCs w:val="24"/>
        </w:rPr>
        <w:t xml:space="preserve">Тесты: </w:t>
      </w:r>
      <w:r w:rsidRPr="00183AFB">
        <w:rPr>
          <w:rFonts w:ascii="Times New Roman" w:hAnsi="Times New Roman" w:cs="Times New Roman"/>
          <w:bCs/>
          <w:sz w:val="24"/>
          <w:szCs w:val="24"/>
        </w:rPr>
        <w:t>«Можно ли ваш образ жизни назвать здоровым», «В хорошей ли вы форме?», «Знаете ли вы, как обезопасить свою жизнь и здоровье?», тест-анкета ориентировочной оценки риска нарушений здоровья учащегося, тест- анкета для ориентировочной оценки риска нарушений зрения, тест–анкета для самооценки школьниками факторов риска ухудшения здоровья     и др.</w:t>
      </w:r>
    </w:p>
    <w:p w:rsidR="00B9581C" w:rsidRPr="00D61535" w:rsidRDefault="00C7056F" w:rsidP="00D61535">
      <w:pPr>
        <w:pStyle w:val="a4"/>
        <w:numPr>
          <w:ilvl w:val="0"/>
          <w:numId w:val="28"/>
        </w:numPr>
        <w:autoSpaceDE w:val="0"/>
        <w:autoSpaceDN w:val="0"/>
        <w:adjustRightInd w:val="0"/>
        <w:spacing w:before="100" w:beforeAutospacing="1" w:after="100" w:afterAutospacing="1" w:line="240" w:lineRule="auto"/>
        <w:ind w:left="0" w:firstLine="0"/>
        <w:contextualSpacing w:val="0"/>
        <w:jc w:val="both"/>
        <w:rPr>
          <w:rFonts w:ascii="Times New Roman" w:hAnsi="Times New Roman" w:cs="Times New Roman"/>
          <w:b/>
          <w:i/>
          <w:sz w:val="24"/>
          <w:szCs w:val="24"/>
        </w:rPr>
      </w:pPr>
      <w:r w:rsidRPr="00183AFB">
        <w:rPr>
          <w:rFonts w:ascii="Times New Roman" w:hAnsi="Times New Roman" w:cs="Times New Roman"/>
          <w:b/>
          <w:i/>
          <w:sz w:val="24"/>
          <w:szCs w:val="24"/>
        </w:rPr>
        <w:t xml:space="preserve">Опросы: </w:t>
      </w:r>
      <w:r w:rsidRPr="00183AFB">
        <w:rPr>
          <w:rFonts w:ascii="Times New Roman" w:hAnsi="Times New Roman" w:cs="Times New Roman"/>
          <w:sz w:val="24"/>
          <w:szCs w:val="24"/>
        </w:rPr>
        <w:t>отношение к своему здоровью,  отношение к здоровому образу жизни, ценностные устано</w:t>
      </w:r>
      <w:r w:rsidR="004C6B4F">
        <w:rPr>
          <w:rFonts w:ascii="Times New Roman" w:hAnsi="Times New Roman" w:cs="Times New Roman"/>
          <w:sz w:val="24"/>
          <w:szCs w:val="24"/>
        </w:rPr>
        <w:t xml:space="preserve">вки, отношение к природе  </w:t>
      </w:r>
      <w:r w:rsidRPr="00183AFB">
        <w:rPr>
          <w:rFonts w:ascii="Times New Roman" w:hAnsi="Times New Roman" w:cs="Times New Roman"/>
          <w:sz w:val="24"/>
          <w:szCs w:val="24"/>
        </w:rPr>
        <w:t>и др.</w:t>
      </w:r>
    </w:p>
    <w:p w:rsidR="003F0FF9" w:rsidRDefault="003F0FF9" w:rsidP="00EA36A4">
      <w:pPr>
        <w:widowControl w:val="0"/>
        <w:tabs>
          <w:tab w:val="left" w:leader="dot" w:pos="624"/>
        </w:tabs>
        <w:autoSpaceDE w:val="0"/>
        <w:autoSpaceDN w:val="0"/>
        <w:adjustRightInd w:val="0"/>
        <w:spacing w:after="0" w:line="240" w:lineRule="auto"/>
        <w:jc w:val="both"/>
        <w:rPr>
          <w:rFonts w:ascii="Times New Roman" w:eastAsia="Times New Roman" w:hAnsi="Times New Roman" w:cs="Times New Roman"/>
          <w:b/>
          <w:bCs/>
          <w:color w:val="1F497D" w:themeColor="text2"/>
          <w:sz w:val="28"/>
          <w:szCs w:val="28"/>
          <w:lang w:eastAsia="ru-RU"/>
        </w:rPr>
      </w:pPr>
    </w:p>
    <w:p w:rsidR="00EA36A4" w:rsidRPr="001E78FE" w:rsidRDefault="00EA36A4" w:rsidP="00EA36A4">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themeColor="text1"/>
          <w:sz w:val="24"/>
          <w:szCs w:val="24"/>
          <w:lang w:eastAsia="ru-RU"/>
        </w:rPr>
      </w:pPr>
    </w:p>
    <w:p w:rsidR="007E7143" w:rsidRDefault="007E7143" w:rsidP="00D61535">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themeColor="text1"/>
          <w:sz w:val="28"/>
          <w:szCs w:val="28"/>
          <w:lang w:eastAsia="ru-RU"/>
        </w:rPr>
      </w:pP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bCs/>
          <w:color w:val="000000" w:themeColor="text1"/>
          <w:sz w:val="28"/>
          <w:szCs w:val="28"/>
          <w:lang w:eastAsia="ru-RU"/>
        </w:rPr>
      </w:pPr>
      <w:r w:rsidRPr="001E78FE">
        <w:rPr>
          <w:rFonts w:ascii="Times New Roman" w:eastAsia="@Arial Unicode MS" w:hAnsi="Times New Roman" w:cs="Times New Roman"/>
          <w:b/>
          <w:bCs/>
          <w:color w:val="000000" w:themeColor="text1"/>
          <w:sz w:val="28"/>
          <w:szCs w:val="28"/>
          <w:lang w:eastAsia="ru-RU"/>
        </w:rPr>
        <w:t>2.5. Программа коррекционной работы в начальной школе</w:t>
      </w:r>
      <w:r w:rsidR="00E60A26">
        <w:rPr>
          <w:rFonts w:ascii="Times New Roman" w:eastAsia="@Arial Unicode MS" w:hAnsi="Times New Roman" w:cs="Times New Roman"/>
          <w:b/>
          <w:bCs/>
          <w:color w:val="000000" w:themeColor="text1"/>
          <w:sz w:val="28"/>
          <w:szCs w:val="28"/>
          <w:lang w:eastAsia="ru-RU"/>
        </w:rPr>
        <w:t xml:space="preserve"> </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bCs/>
          <w:color w:val="000000" w:themeColor="text1"/>
          <w:sz w:val="24"/>
          <w:szCs w:val="24"/>
          <w:lang w:eastAsia="ru-RU"/>
        </w:rPr>
      </w:pPr>
    </w:p>
    <w:p w:rsidR="004925D4" w:rsidRPr="00195472" w:rsidRDefault="004925D4" w:rsidP="00195472">
      <w:pPr>
        <w:widowControl w:val="0"/>
        <w:tabs>
          <w:tab w:val="left" w:leader="dot" w:pos="624"/>
        </w:tabs>
        <w:autoSpaceDE w:val="0"/>
        <w:autoSpaceDN w:val="0"/>
        <w:adjustRightInd w:val="0"/>
        <w:spacing w:after="0" w:line="240" w:lineRule="auto"/>
        <w:ind w:firstLine="567"/>
        <w:rPr>
          <w:rFonts w:ascii="Times New Roman" w:eastAsia="@Arial Unicode MS" w:hAnsi="Times New Roman" w:cs="Times New Roman"/>
          <w:b/>
          <w:bCs/>
          <w:color w:val="000000" w:themeColor="text1"/>
          <w:sz w:val="24"/>
          <w:szCs w:val="24"/>
          <w:lang w:eastAsia="ru-RU"/>
        </w:rPr>
      </w:pPr>
      <w:r w:rsidRPr="001E78FE">
        <w:rPr>
          <w:rFonts w:ascii="Times New Roman" w:eastAsia="@Arial Unicode MS" w:hAnsi="Times New Roman" w:cs="Times New Roman"/>
          <w:b/>
          <w:bCs/>
          <w:color w:val="000000" w:themeColor="text1"/>
          <w:sz w:val="24"/>
          <w:szCs w:val="24"/>
          <w:lang w:eastAsia="ru-RU"/>
        </w:rPr>
        <w:t>Пояснительная записка</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Программа коррекционной работы в соответствии с федеральным государственным образовательным стандартом начального общего образования (далее – ФГОС) направлена на создание системы комплексной помощи детям с ограниченными возможностями здоровья</w:t>
      </w:r>
      <w:r w:rsidRPr="001E78FE">
        <w:rPr>
          <w:rFonts w:ascii="Times New Roman" w:eastAsia="@Arial Unicode MS" w:hAnsi="Times New Roman" w:cs="Times New Roman"/>
          <w:color w:val="000000" w:themeColor="text1"/>
          <w:sz w:val="24"/>
          <w:szCs w:val="24"/>
          <w:vertAlign w:val="superscript"/>
          <w:lang w:eastAsia="ru-RU"/>
        </w:rPr>
        <w:t xml:space="preserve"> </w:t>
      </w:r>
      <w:r w:rsidRPr="001E78FE">
        <w:rPr>
          <w:rFonts w:ascii="Times New Roman" w:eastAsia="@Arial Unicode MS" w:hAnsi="Times New Roman" w:cs="Times New Roman"/>
          <w:color w:val="000000" w:themeColor="text1"/>
          <w:sz w:val="24"/>
          <w:szCs w:val="24"/>
          <w:lang w:eastAsia="ru-RU"/>
        </w:rPr>
        <w:t xml:space="preserve"> в освоении основной образовательной программы начального общего образования (далее – ООП), коррекцию недостатков в физическом</w:t>
      </w:r>
      <w:r w:rsidR="00983280">
        <w:rPr>
          <w:rFonts w:ascii="Times New Roman" w:eastAsia="@Arial Unicode MS" w:hAnsi="Times New Roman" w:cs="Times New Roman"/>
          <w:color w:val="000000" w:themeColor="text1"/>
          <w:sz w:val="24"/>
          <w:szCs w:val="24"/>
          <w:lang w:eastAsia="ru-RU"/>
        </w:rPr>
        <w:t xml:space="preserve"> и (или) психическом развитии уча</w:t>
      </w:r>
      <w:r w:rsidRPr="001E78FE">
        <w:rPr>
          <w:rFonts w:ascii="Times New Roman" w:eastAsia="@Arial Unicode MS" w:hAnsi="Times New Roman" w:cs="Times New Roman"/>
          <w:color w:val="000000" w:themeColor="text1"/>
          <w:sz w:val="24"/>
          <w:szCs w:val="24"/>
          <w:lang w:eastAsia="ru-RU"/>
        </w:rPr>
        <w:t>щихся,  их социальную адаптацию и оказание помощи детям этой категории в освоении ООП.</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Программа коррекционной работы нашей школы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w:t>
      </w:r>
      <w:r w:rsidR="00983280">
        <w:rPr>
          <w:rFonts w:ascii="Times New Roman" w:eastAsia="@Arial Unicode MS" w:hAnsi="Times New Roman" w:cs="Times New Roman"/>
          <w:color w:val="000000" w:themeColor="text1"/>
          <w:sz w:val="24"/>
          <w:szCs w:val="24"/>
          <w:lang w:eastAsia="ru-RU"/>
        </w:rPr>
        <w:t>й деятельности</w:t>
      </w:r>
      <w:r w:rsidRPr="001E78FE">
        <w:rPr>
          <w:rFonts w:ascii="Times New Roman" w:eastAsia="@Arial Unicode MS" w:hAnsi="Times New Roman" w:cs="Times New Roman"/>
          <w:color w:val="000000" w:themeColor="text1"/>
          <w:sz w:val="24"/>
          <w:szCs w:val="24"/>
          <w:lang w:eastAsia="ru-RU"/>
        </w:rPr>
        <w:t>.</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bCs/>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с использованием надомной    формы обучения. Варьироваться могут степень участия специалистов сопровождения, а также организационные формы работы.</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color w:val="000000" w:themeColor="text1"/>
          <w:sz w:val="24"/>
          <w:szCs w:val="24"/>
          <w:lang w:eastAsia="ru-RU"/>
        </w:rPr>
      </w:pPr>
      <w:r w:rsidRPr="001E78FE">
        <w:rPr>
          <w:rFonts w:ascii="Times New Roman" w:eastAsia="@Arial Unicode MS" w:hAnsi="Times New Roman" w:cs="Times New Roman"/>
          <w:b/>
          <w:bCs/>
          <w:color w:val="000000" w:themeColor="text1"/>
          <w:sz w:val="24"/>
          <w:szCs w:val="24"/>
          <w:lang w:eastAsia="ru-RU"/>
        </w:rPr>
        <w:t>Программа коррекционной работы обеспечивает:</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своевременное выявление детей с трудностями адаптации, обусловленными ограниченными возможностями здоровья;</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определение особых образовательных потребностей детей с ограниченными возможностями здоровья, детей-инвалидов;</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определение особенностей организации образовательно</w:t>
      </w:r>
      <w:r w:rsidR="00983280">
        <w:rPr>
          <w:rFonts w:ascii="Times New Roman" w:eastAsia="@Arial Unicode MS" w:hAnsi="Times New Roman" w:cs="Times New Roman"/>
          <w:color w:val="000000" w:themeColor="text1"/>
          <w:sz w:val="24"/>
          <w:szCs w:val="24"/>
          <w:lang w:eastAsia="ru-RU"/>
        </w:rPr>
        <w:t>й деятельности</w:t>
      </w:r>
      <w:r w:rsidRPr="001E78FE">
        <w:rPr>
          <w:rFonts w:ascii="Times New Roman" w:eastAsia="@Arial Unicode MS" w:hAnsi="Times New Roman" w:cs="Times New Roman"/>
          <w:color w:val="000000" w:themeColor="text1"/>
          <w:sz w:val="24"/>
          <w:szCs w:val="24"/>
          <w:lang w:eastAsia="ru-RU"/>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w:t>
      </w:r>
      <w:r w:rsidR="00983280">
        <w:rPr>
          <w:rFonts w:ascii="Times New Roman" w:eastAsia="@Arial Unicode MS" w:hAnsi="Times New Roman" w:cs="Times New Roman"/>
          <w:color w:val="000000" w:themeColor="text1"/>
          <w:sz w:val="24"/>
          <w:szCs w:val="24"/>
          <w:lang w:eastAsia="ru-RU"/>
        </w:rPr>
        <w:t xml:space="preserve">организации, осуществляющей </w:t>
      </w:r>
      <w:r w:rsidRPr="001E78FE">
        <w:rPr>
          <w:rFonts w:ascii="Times New Roman" w:eastAsia="@Arial Unicode MS" w:hAnsi="Times New Roman" w:cs="Times New Roman"/>
          <w:color w:val="000000" w:themeColor="text1"/>
          <w:sz w:val="24"/>
          <w:szCs w:val="24"/>
          <w:lang w:eastAsia="ru-RU"/>
        </w:rPr>
        <w:t>образовательн</w:t>
      </w:r>
      <w:r w:rsidR="00983280">
        <w:rPr>
          <w:rFonts w:ascii="Times New Roman" w:eastAsia="@Arial Unicode MS" w:hAnsi="Times New Roman" w:cs="Times New Roman"/>
          <w:color w:val="000000" w:themeColor="text1"/>
          <w:sz w:val="24"/>
          <w:szCs w:val="24"/>
          <w:lang w:eastAsia="ru-RU"/>
        </w:rPr>
        <w:t>ую деятельность</w:t>
      </w:r>
      <w:r w:rsidRPr="001E78FE">
        <w:rPr>
          <w:rFonts w:ascii="Times New Roman" w:eastAsia="@Arial Unicode MS" w:hAnsi="Times New Roman" w:cs="Times New Roman"/>
          <w:color w:val="000000" w:themeColor="text1"/>
          <w:sz w:val="24"/>
          <w:szCs w:val="24"/>
          <w:lang w:eastAsia="ru-RU"/>
        </w:rPr>
        <w:t>;</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lastRenderedPageBreak/>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реализацию системы мероприятий по социальной адаптации детей с ограниченными возможностями здоровья;</w:t>
      </w:r>
    </w:p>
    <w:p w:rsidR="004925D4" w:rsidRPr="001E78FE" w:rsidRDefault="004925D4" w:rsidP="0050655F">
      <w:pPr>
        <w:widowControl w:val="0"/>
        <w:numPr>
          <w:ilvl w:val="0"/>
          <w:numId w:val="35"/>
        </w:numPr>
        <w:tabs>
          <w:tab w:val="clear" w:pos="1647"/>
          <w:tab w:val="num" w:pos="0"/>
          <w:tab w:val="num" w:pos="851"/>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color w:val="000000" w:themeColor="text1"/>
          <w:sz w:val="24"/>
          <w:szCs w:val="24"/>
          <w:lang w:eastAsia="ru-RU"/>
        </w:rPr>
      </w:pPr>
      <w:r w:rsidRPr="001E78FE">
        <w:rPr>
          <w:rFonts w:ascii="Times New Roman" w:eastAsia="@Arial Unicode MS" w:hAnsi="Times New Roman" w:cs="Times New Roman"/>
          <w:b/>
          <w:color w:val="000000" w:themeColor="text1"/>
          <w:sz w:val="24"/>
          <w:szCs w:val="24"/>
          <w:lang w:eastAsia="ru-RU"/>
        </w:rPr>
        <w:t>Содержание программы коррекционной работы определяют следующие принципы:</w:t>
      </w:r>
    </w:p>
    <w:p w:rsidR="004925D4" w:rsidRPr="001E78FE" w:rsidRDefault="004925D4" w:rsidP="0050655F">
      <w:pPr>
        <w:widowControl w:val="0"/>
        <w:numPr>
          <w:ilvl w:val="0"/>
          <w:numId w:val="39"/>
        </w:numPr>
        <w:tabs>
          <w:tab w:val="left" w:leader="dot" w:pos="284"/>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iCs/>
          <w:color w:val="000000" w:themeColor="text1"/>
          <w:sz w:val="24"/>
          <w:szCs w:val="24"/>
          <w:lang w:eastAsia="ru-RU"/>
        </w:rPr>
        <w:t>Соблюдение интересов ребёнка</w:t>
      </w:r>
      <w:r w:rsidRPr="001E78FE">
        <w:rPr>
          <w:rFonts w:ascii="Times New Roman" w:eastAsia="@Arial Unicode MS" w:hAnsi="Times New Roman" w:cs="Times New Roman"/>
          <w:color w:val="000000" w:themeColor="text1"/>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4925D4" w:rsidRPr="001E78FE" w:rsidRDefault="004925D4" w:rsidP="0050655F">
      <w:pPr>
        <w:widowControl w:val="0"/>
        <w:numPr>
          <w:ilvl w:val="0"/>
          <w:numId w:val="39"/>
        </w:numPr>
        <w:tabs>
          <w:tab w:val="left" w:leader="dot" w:pos="284"/>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iCs/>
          <w:color w:val="000000" w:themeColor="text1"/>
          <w:sz w:val="24"/>
          <w:szCs w:val="24"/>
          <w:lang w:eastAsia="ru-RU"/>
        </w:rPr>
        <w:t>Системность</w:t>
      </w:r>
      <w:r w:rsidRPr="001E78FE">
        <w:rPr>
          <w:rFonts w:ascii="Times New Roman" w:eastAsia="@Arial Unicode MS" w:hAnsi="Times New Roman" w:cs="Times New Roman"/>
          <w:color w:val="000000" w:themeColor="text1"/>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w:t>
      </w:r>
      <w:r w:rsidR="00983280">
        <w:rPr>
          <w:rFonts w:ascii="Times New Roman" w:eastAsia="@Arial Unicode MS" w:hAnsi="Times New Roman" w:cs="Times New Roman"/>
          <w:color w:val="000000" w:themeColor="text1"/>
          <w:sz w:val="24"/>
          <w:szCs w:val="24"/>
          <w:lang w:eastAsia="ru-RU"/>
        </w:rPr>
        <w:t>й деятельности</w:t>
      </w:r>
      <w:r w:rsidRPr="001E78FE">
        <w:rPr>
          <w:rFonts w:ascii="Times New Roman" w:eastAsia="@Arial Unicode MS" w:hAnsi="Times New Roman" w:cs="Times New Roman"/>
          <w:color w:val="000000" w:themeColor="text1"/>
          <w:sz w:val="24"/>
          <w:szCs w:val="24"/>
          <w:lang w:eastAsia="ru-RU"/>
        </w:rPr>
        <w:t>.</w:t>
      </w:r>
    </w:p>
    <w:p w:rsidR="004925D4" w:rsidRPr="001E78FE" w:rsidRDefault="004925D4" w:rsidP="0050655F">
      <w:pPr>
        <w:widowControl w:val="0"/>
        <w:numPr>
          <w:ilvl w:val="0"/>
          <w:numId w:val="39"/>
        </w:numPr>
        <w:tabs>
          <w:tab w:val="left" w:leader="dot" w:pos="284"/>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iCs/>
          <w:color w:val="000000" w:themeColor="text1"/>
          <w:sz w:val="24"/>
          <w:szCs w:val="24"/>
          <w:lang w:eastAsia="ru-RU"/>
        </w:rPr>
        <w:t>Непрерывность</w:t>
      </w:r>
      <w:r w:rsidRPr="001E78FE">
        <w:rPr>
          <w:rFonts w:ascii="Times New Roman" w:eastAsia="@Arial Unicode MS" w:hAnsi="Times New Roman" w:cs="Times New Roman"/>
          <w:color w:val="000000" w:themeColor="text1"/>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925D4" w:rsidRPr="001E78FE" w:rsidRDefault="004925D4" w:rsidP="0050655F">
      <w:pPr>
        <w:widowControl w:val="0"/>
        <w:numPr>
          <w:ilvl w:val="0"/>
          <w:numId w:val="39"/>
        </w:numPr>
        <w:tabs>
          <w:tab w:val="left" w:leader="dot" w:pos="284"/>
        </w:tabs>
        <w:autoSpaceDE w:val="0"/>
        <w:autoSpaceDN w:val="0"/>
        <w:adjustRightInd w:val="0"/>
        <w:spacing w:after="0" w:line="240" w:lineRule="auto"/>
        <w:ind w:left="284" w:hanging="284"/>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iCs/>
          <w:color w:val="000000" w:themeColor="text1"/>
          <w:sz w:val="24"/>
          <w:szCs w:val="24"/>
          <w:lang w:eastAsia="ru-RU"/>
        </w:rPr>
        <w:t>Вариативность</w:t>
      </w:r>
      <w:r w:rsidRPr="001E78FE">
        <w:rPr>
          <w:rFonts w:ascii="Times New Roman" w:eastAsia="@Arial Unicode MS" w:hAnsi="Times New Roman" w:cs="Times New Roman"/>
          <w:color w:val="000000" w:themeColor="text1"/>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4925D4" w:rsidRPr="001E78FE" w:rsidRDefault="004925D4" w:rsidP="0050655F">
      <w:pPr>
        <w:widowControl w:val="0"/>
        <w:numPr>
          <w:ilvl w:val="0"/>
          <w:numId w:val="39"/>
        </w:numPr>
        <w:tabs>
          <w:tab w:val="left" w:leader="dot" w:pos="284"/>
        </w:tabs>
        <w:autoSpaceDE w:val="0"/>
        <w:autoSpaceDN w:val="0"/>
        <w:adjustRightInd w:val="0"/>
        <w:spacing w:after="0" w:line="240" w:lineRule="auto"/>
        <w:ind w:left="284" w:hanging="284"/>
        <w:jc w:val="both"/>
        <w:rPr>
          <w:rFonts w:ascii="Times New Roman" w:eastAsia="@Arial Unicode MS" w:hAnsi="Times New Roman" w:cs="Times New Roman"/>
          <w:b/>
          <w:bCs/>
          <w:color w:val="000000" w:themeColor="text1"/>
          <w:sz w:val="24"/>
          <w:szCs w:val="24"/>
          <w:lang w:eastAsia="ru-RU"/>
        </w:rPr>
      </w:pPr>
      <w:r w:rsidRPr="001E78FE">
        <w:rPr>
          <w:rFonts w:ascii="Times New Roman" w:eastAsia="@Arial Unicode MS" w:hAnsi="Times New Roman" w:cs="Times New Roman"/>
          <w:iCs/>
          <w:color w:val="000000" w:themeColor="text1"/>
          <w:sz w:val="24"/>
          <w:szCs w:val="24"/>
          <w:lang w:eastAsia="ru-RU"/>
        </w:rPr>
        <w:t>Рекомендательный характер оказания помощи</w:t>
      </w:r>
      <w:r w:rsidRPr="001E78FE">
        <w:rPr>
          <w:rFonts w:ascii="Times New Roman" w:eastAsia="@Arial Unicode MS" w:hAnsi="Times New Roman" w:cs="Times New Roman"/>
          <w:color w:val="000000" w:themeColor="text1"/>
          <w:sz w:val="24"/>
          <w:szCs w:val="24"/>
          <w:lang w:eastAsia="ru-RU"/>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w:t>
      </w:r>
      <w:r w:rsidR="00983280">
        <w:rPr>
          <w:rFonts w:ascii="Times New Roman" w:eastAsia="@Arial Unicode MS" w:hAnsi="Times New Roman" w:cs="Times New Roman"/>
          <w:color w:val="000000" w:themeColor="text1"/>
          <w:sz w:val="24"/>
          <w:szCs w:val="24"/>
          <w:lang w:eastAsia="ru-RU"/>
        </w:rPr>
        <w:t xml:space="preserve">организации, осуществляющей </w:t>
      </w:r>
      <w:r w:rsidRPr="001E78FE">
        <w:rPr>
          <w:rFonts w:ascii="Times New Roman" w:eastAsia="@Arial Unicode MS" w:hAnsi="Times New Roman" w:cs="Times New Roman"/>
          <w:color w:val="000000" w:themeColor="text1"/>
          <w:sz w:val="24"/>
          <w:szCs w:val="24"/>
          <w:lang w:eastAsia="ru-RU"/>
        </w:rPr>
        <w:t>образовательн</w:t>
      </w:r>
      <w:r w:rsidR="00983280">
        <w:rPr>
          <w:rFonts w:ascii="Times New Roman" w:eastAsia="@Arial Unicode MS" w:hAnsi="Times New Roman" w:cs="Times New Roman"/>
          <w:color w:val="000000" w:themeColor="text1"/>
          <w:sz w:val="24"/>
          <w:szCs w:val="24"/>
          <w:lang w:eastAsia="ru-RU"/>
        </w:rPr>
        <w:t>ую деятельность</w:t>
      </w:r>
      <w:r w:rsidRPr="001E78FE">
        <w:rPr>
          <w:rFonts w:ascii="Times New Roman" w:eastAsia="@Arial Unicode MS" w:hAnsi="Times New Roman" w:cs="Times New Roman"/>
          <w:color w:val="000000" w:themeColor="text1"/>
          <w:sz w:val="24"/>
          <w:szCs w:val="24"/>
          <w:lang w:eastAsia="ru-RU"/>
        </w:rPr>
        <w:t xml:space="preserve">,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w:t>
      </w:r>
      <w:r w:rsidR="00983280">
        <w:rPr>
          <w:rFonts w:ascii="Times New Roman" w:eastAsia="@Arial Unicode MS" w:hAnsi="Times New Roman" w:cs="Times New Roman"/>
          <w:color w:val="000000" w:themeColor="text1"/>
          <w:sz w:val="24"/>
          <w:szCs w:val="24"/>
          <w:lang w:eastAsia="ru-RU"/>
        </w:rPr>
        <w:t xml:space="preserve">организации, осуществляющей </w:t>
      </w:r>
      <w:r w:rsidR="00983280" w:rsidRPr="001E78FE">
        <w:rPr>
          <w:rFonts w:ascii="Times New Roman" w:eastAsia="@Arial Unicode MS" w:hAnsi="Times New Roman" w:cs="Times New Roman"/>
          <w:color w:val="000000" w:themeColor="text1"/>
          <w:sz w:val="24"/>
          <w:szCs w:val="24"/>
          <w:lang w:eastAsia="ru-RU"/>
        </w:rPr>
        <w:t>образовательн</w:t>
      </w:r>
      <w:r w:rsidR="00983280">
        <w:rPr>
          <w:rFonts w:ascii="Times New Roman" w:eastAsia="@Arial Unicode MS" w:hAnsi="Times New Roman" w:cs="Times New Roman"/>
          <w:color w:val="000000" w:themeColor="text1"/>
          <w:sz w:val="24"/>
          <w:szCs w:val="24"/>
          <w:lang w:eastAsia="ru-RU"/>
        </w:rPr>
        <w:t>ую деятельность</w:t>
      </w:r>
      <w:r w:rsidR="00983280" w:rsidRPr="001E78FE">
        <w:rPr>
          <w:rFonts w:ascii="Times New Roman" w:eastAsia="@Arial Unicode MS" w:hAnsi="Times New Roman" w:cs="Times New Roman"/>
          <w:color w:val="000000" w:themeColor="text1"/>
          <w:sz w:val="24"/>
          <w:szCs w:val="24"/>
          <w:lang w:eastAsia="ru-RU"/>
        </w:rPr>
        <w:t xml:space="preserve"> </w:t>
      </w:r>
      <w:r w:rsidRPr="001E78FE">
        <w:rPr>
          <w:rFonts w:ascii="Times New Roman" w:eastAsia="@Arial Unicode MS" w:hAnsi="Times New Roman" w:cs="Times New Roman"/>
          <w:color w:val="000000" w:themeColor="text1"/>
          <w:sz w:val="24"/>
          <w:szCs w:val="24"/>
          <w:lang w:eastAsia="ru-RU"/>
        </w:rPr>
        <w:t xml:space="preserve"> (классы, группы).</w:t>
      </w:r>
    </w:p>
    <w:p w:rsidR="004925D4" w:rsidRPr="004925D4" w:rsidRDefault="004925D4" w:rsidP="0050655F">
      <w:pPr>
        <w:widowControl w:val="0"/>
        <w:suppressAutoHyphens/>
        <w:spacing w:after="0" w:line="240" w:lineRule="auto"/>
        <w:ind w:firstLine="709"/>
        <w:jc w:val="both"/>
        <w:rPr>
          <w:rFonts w:ascii="Times New Roman" w:eastAsia="Lucida Sans Unicode" w:hAnsi="Times New Roman" w:cs="Times New Roman"/>
          <w:b/>
          <w:bCs/>
          <w:color w:val="000000" w:themeColor="text1"/>
          <w:kern w:val="1"/>
          <w:sz w:val="24"/>
          <w:szCs w:val="24"/>
          <w:lang w:eastAsia="hi-IN" w:bidi="hi-IN"/>
        </w:rPr>
      </w:pPr>
      <w:r w:rsidRPr="004925D4">
        <w:rPr>
          <w:rFonts w:ascii="Times New Roman" w:eastAsia="Lucida Sans Unicode" w:hAnsi="Times New Roman" w:cs="Times New Roman"/>
          <w:b/>
          <w:color w:val="000000" w:themeColor="text1"/>
          <w:kern w:val="1"/>
          <w:sz w:val="24"/>
          <w:szCs w:val="24"/>
          <w:lang w:eastAsia="hi-IN" w:bidi="hi-IN"/>
        </w:rPr>
        <w:t>Т</w:t>
      </w:r>
      <w:r w:rsidRPr="004925D4">
        <w:rPr>
          <w:rFonts w:ascii="Times New Roman" w:eastAsia="Lucida Sans Unicode" w:hAnsi="Times New Roman" w:cs="Times New Roman"/>
          <w:b/>
          <w:bCs/>
          <w:color w:val="000000" w:themeColor="text1"/>
          <w:kern w:val="1"/>
          <w:sz w:val="24"/>
          <w:szCs w:val="24"/>
          <w:lang w:eastAsia="hi-IN" w:bidi="hi-IN"/>
        </w:rPr>
        <w:t xml:space="preserve">еоретико-методологической основой Программы коррекционной работы является взаимосвязь трех подходов: </w:t>
      </w:r>
    </w:p>
    <w:p w:rsidR="004925D4" w:rsidRPr="004925D4" w:rsidRDefault="004925D4" w:rsidP="0050655F">
      <w:pPr>
        <w:widowControl w:val="0"/>
        <w:suppressAutoHyphens/>
        <w:spacing w:after="0" w:line="240" w:lineRule="auto"/>
        <w:jc w:val="both"/>
        <w:rPr>
          <w:rFonts w:ascii="Times New Roman" w:eastAsia="Lucida Sans Unicode" w:hAnsi="Times New Roman" w:cs="Times New Roman"/>
          <w:bCs/>
          <w:i/>
          <w:color w:val="000000" w:themeColor="text1"/>
          <w:kern w:val="1"/>
          <w:sz w:val="24"/>
          <w:szCs w:val="24"/>
          <w:lang w:eastAsia="hi-IN" w:bidi="hi-IN"/>
        </w:rPr>
      </w:pPr>
      <w:r w:rsidRPr="004925D4">
        <w:rPr>
          <w:rFonts w:ascii="Times New Roman" w:eastAsia="Times New Roman" w:hAnsi="Times New Roman" w:cs="Times New Roman"/>
          <w:bCs/>
          <w:i/>
          <w:color w:val="000000" w:themeColor="text1"/>
          <w:kern w:val="1"/>
          <w:sz w:val="24"/>
          <w:szCs w:val="24"/>
          <w:lang w:eastAsia="hi-IN" w:bidi="hi-IN"/>
        </w:rPr>
        <w:t>● </w:t>
      </w:r>
      <w:r w:rsidRPr="004925D4">
        <w:rPr>
          <w:rFonts w:ascii="Times New Roman" w:eastAsia="Lucida Sans Unicode" w:hAnsi="Times New Roman" w:cs="Times New Roman"/>
          <w:bCs/>
          <w:i/>
          <w:color w:val="000000" w:themeColor="text1"/>
          <w:kern w:val="1"/>
          <w:sz w:val="24"/>
          <w:szCs w:val="24"/>
          <w:lang w:eastAsia="hi-IN" w:bidi="hi-IN"/>
        </w:rPr>
        <w:t xml:space="preserve">нейропсихологического, выявляющего причины, лежащие в основе школьных трудностей; </w:t>
      </w:r>
    </w:p>
    <w:p w:rsidR="004925D4" w:rsidRPr="004925D4" w:rsidRDefault="004925D4" w:rsidP="0050655F">
      <w:pPr>
        <w:widowControl w:val="0"/>
        <w:suppressAutoHyphens/>
        <w:spacing w:after="0" w:line="240" w:lineRule="auto"/>
        <w:jc w:val="both"/>
        <w:rPr>
          <w:rFonts w:ascii="Times New Roman" w:eastAsia="Lucida Sans Unicode" w:hAnsi="Times New Roman" w:cs="Times New Roman"/>
          <w:bCs/>
          <w:i/>
          <w:color w:val="000000" w:themeColor="text1"/>
          <w:kern w:val="1"/>
          <w:sz w:val="24"/>
          <w:szCs w:val="24"/>
          <w:lang w:eastAsia="hi-IN" w:bidi="hi-IN"/>
        </w:rPr>
      </w:pPr>
      <w:r w:rsidRPr="004925D4">
        <w:rPr>
          <w:rFonts w:ascii="Times New Roman" w:eastAsia="Times New Roman" w:hAnsi="Times New Roman" w:cs="Times New Roman"/>
          <w:bCs/>
          <w:i/>
          <w:color w:val="000000" w:themeColor="text1"/>
          <w:kern w:val="1"/>
          <w:sz w:val="24"/>
          <w:szCs w:val="24"/>
          <w:lang w:eastAsia="hi-IN" w:bidi="hi-IN"/>
        </w:rPr>
        <w:t>● </w:t>
      </w:r>
      <w:r w:rsidRPr="004925D4">
        <w:rPr>
          <w:rFonts w:ascii="Times New Roman" w:eastAsia="Lucida Sans Unicode" w:hAnsi="Times New Roman" w:cs="Times New Roman"/>
          <w:bCs/>
          <w:i/>
          <w:color w:val="000000" w:themeColor="text1"/>
          <w:kern w:val="1"/>
          <w:sz w:val="24"/>
          <w:szCs w:val="24"/>
          <w:lang w:eastAsia="hi-IN" w:bidi="hi-IN"/>
        </w:rPr>
        <w:t xml:space="preserve">комплексного, обеспечивающего учет медико-психолого-педагогических знаний о ребенке; </w:t>
      </w:r>
    </w:p>
    <w:p w:rsidR="004925D4" w:rsidRPr="004925D4" w:rsidRDefault="004925D4" w:rsidP="0050655F">
      <w:pPr>
        <w:widowControl w:val="0"/>
        <w:suppressAutoHyphens/>
        <w:spacing w:after="0" w:line="240" w:lineRule="auto"/>
        <w:jc w:val="both"/>
        <w:rPr>
          <w:rFonts w:ascii="Times New Roman" w:eastAsia="Lucida Sans Unicode" w:hAnsi="Times New Roman" w:cs="Times New Roman"/>
          <w:bCs/>
          <w:color w:val="000000" w:themeColor="text1"/>
          <w:kern w:val="1"/>
          <w:sz w:val="24"/>
          <w:szCs w:val="24"/>
          <w:lang w:eastAsia="hi-IN" w:bidi="hi-IN"/>
        </w:rPr>
      </w:pPr>
      <w:r w:rsidRPr="004925D4">
        <w:rPr>
          <w:rFonts w:ascii="Times New Roman" w:eastAsia="Times New Roman" w:hAnsi="Times New Roman" w:cs="Times New Roman"/>
          <w:bCs/>
          <w:i/>
          <w:color w:val="000000" w:themeColor="text1"/>
          <w:kern w:val="1"/>
          <w:sz w:val="24"/>
          <w:szCs w:val="24"/>
          <w:lang w:eastAsia="hi-IN" w:bidi="hi-IN"/>
        </w:rPr>
        <w:t>● </w:t>
      </w:r>
      <w:r w:rsidRPr="004925D4">
        <w:rPr>
          <w:rFonts w:ascii="Times New Roman" w:eastAsia="Lucida Sans Unicode" w:hAnsi="Times New Roman" w:cs="Times New Roman"/>
          <w:bCs/>
          <w:i/>
          <w:color w:val="000000" w:themeColor="text1"/>
          <w:kern w:val="1"/>
          <w:sz w:val="24"/>
          <w:szCs w:val="24"/>
          <w:lang w:eastAsia="hi-IN" w:bidi="hi-IN"/>
        </w:rPr>
        <w:t xml:space="preserve">междисциплинарного, позволяющего осуществлять совместно-распределенную деятельность специалистов, сопровождающих развитие </w:t>
      </w:r>
      <w:r w:rsidR="001E78FE" w:rsidRPr="001E78FE">
        <w:rPr>
          <w:rFonts w:ascii="Times New Roman" w:eastAsia="Lucida Sans Unicode" w:hAnsi="Times New Roman" w:cs="Times New Roman"/>
          <w:bCs/>
          <w:i/>
          <w:color w:val="000000" w:themeColor="text1"/>
          <w:kern w:val="1"/>
          <w:sz w:val="24"/>
          <w:szCs w:val="24"/>
          <w:lang w:eastAsia="hi-IN" w:bidi="hi-IN"/>
        </w:rPr>
        <w:t xml:space="preserve"> </w:t>
      </w:r>
      <w:r w:rsidRPr="004925D4">
        <w:rPr>
          <w:rFonts w:ascii="Times New Roman" w:eastAsia="Lucida Sans Unicode" w:hAnsi="Times New Roman" w:cs="Times New Roman"/>
          <w:bCs/>
          <w:i/>
          <w:color w:val="000000" w:themeColor="text1"/>
          <w:kern w:val="1"/>
          <w:sz w:val="24"/>
          <w:szCs w:val="24"/>
          <w:lang w:eastAsia="hi-IN" w:bidi="hi-IN"/>
        </w:rPr>
        <w:t>ребенка.</w:t>
      </w:r>
      <w:r w:rsidRPr="004925D4">
        <w:rPr>
          <w:rFonts w:ascii="Times New Roman" w:eastAsia="Lucida Sans Unicode" w:hAnsi="Times New Roman" w:cs="Times New Roman"/>
          <w:bCs/>
          <w:color w:val="000000" w:themeColor="text1"/>
          <w:kern w:val="1"/>
          <w:sz w:val="24"/>
          <w:szCs w:val="24"/>
          <w:lang w:eastAsia="hi-IN" w:bidi="hi-IN"/>
        </w:rPr>
        <w:t xml:space="preserve"> </w:t>
      </w:r>
    </w:p>
    <w:p w:rsidR="004925D4" w:rsidRPr="004925D4" w:rsidRDefault="004925D4" w:rsidP="0050655F">
      <w:pPr>
        <w:widowControl w:val="0"/>
        <w:suppressAutoHyphens/>
        <w:spacing w:after="0" w:line="240" w:lineRule="auto"/>
        <w:ind w:firstLine="709"/>
        <w:jc w:val="both"/>
        <w:rPr>
          <w:rFonts w:ascii="Times New Roman" w:eastAsia="Lucida Sans Unicode" w:hAnsi="Times New Roman" w:cs="Times New Roman"/>
          <w:bCs/>
          <w:color w:val="000000" w:themeColor="text1"/>
          <w:kern w:val="1"/>
          <w:sz w:val="24"/>
          <w:szCs w:val="24"/>
          <w:lang w:eastAsia="hi-IN" w:bidi="hi-IN"/>
        </w:rPr>
      </w:pPr>
      <w:r w:rsidRPr="004925D4">
        <w:rPr>
          <w:rFonts w:ascii="Times New Roman" w:eastAsia="Lucida Sans Unicode" w:hAnsi="Times New Roman" w:cs="Times New Roman"/>
          <w:bCs/>
          <w:color w:val="000000" w:themeColor="text1"/>
          <w:kern w:val="1"/>
          <w:sz w:val="24"/>
          <w:szCs w:val="24"/>
          <w:lang w:eastAsia="hi-IN" w:bidi="hi-IN"/>
        </w:rPr>
        <w:t xml:space="preserve">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 </w:t>
      </w:r>
    </w:p>
    <w:p w:rsidR="004925D4" w:rsidRPr="001E78FE"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color w:val="000000" w:themeColor="text1"/>
          <w:sz w:val="24"/>
          <w:szCs w:val="24"/>
          <w:lang w:eastAsia="ru-RU"/>
        </w:rPr>
      </w:pPr>
    </w:p>
    <w:p w:rsidR="00195472" w:rsidRDefault="00195472" w:rsidP="00F27A6E">
      <w:pPr>
        <w:widowControl w:val="0"/>
        <w:tabs>
          <w:tab w:val="left" w:leader="dot" w:pos="624"/>
        </w:tabs>
        <w:autoSpaceDE w:val="0"/>
        <w:autoSpaceDN w:val="0"/>
        <w:adjustRightInd w:val="0"/>
        <w:spacing w:after="0" w:line="240" w:lineRule="auto"/>
        <w:ind w:firstLine="567"/>
        <w:jc w:val="center"/>
        <w:rPr>
          <w:rFonts w:ascii="Times New Roman" w:eastAsia="@Arial Unicode MS" w:hAnsi="Times New Roman" w:cs="Times New Roman"/>
          <w:b/>
          <w:bCs/>
          <w:color w:val="000000" w:themeColor="text1"/>
          <w:sz w:val="24"/>
          <w:szCs w:val="24"/>
          <w:lang w:eastAsia="ru-RU"/>
        </w:rPr>
      </w:pPr>
    </w:p>
    <w:p w:rsidR="00195472" w:rsidRDefault="00195472" w:rsidP="00F27A6E">
      <w:pPr>
        <w:widowControl w:val="0"/>
        <w:tabs>
          <w:tab w:val="left" w:leader="dot" w:pos="624"/>
        </w:tabs>
        <w:autoSpaceDE w:val="0"/>
        <w:autoSpaceDN w:val="0"/>
        <w:adjustRightInd w:val="0"/>
        <w:spacing w:after="0" w:line="240" w:lineRule="auto"/>
        <w:ind w:firstLine="567"/>
        <w:jc w:val="center"/>
        <w:rPr>
          <w:rFonts w:ascii="Times New Roman" w:eastAsia="@Arial Unicode MS" w:hAnsi="Times New Roman" w:cs="Times New Roman"/>
          <w:b/>
          <w:bCs/>
          <w:color w:val="000000" w:themeColor="text1"/>
          <w:sz w:val="24"/>
          <w:szCs w:val="24"/>
          <w:lang w:eastAsia="ru-RU"/>
        </w:rPr>
      </w:pPr>
    </w:p>
    <w:p w:rsidR="004925D4" w:rsidRPr="00195472" w:rsidRDefault="004925D4" w:rsidP="00195472">
      <w:pPr>
        <w:widowControl w:val="0"/>
        <w:tabs>
          <w:tab w:val="left" w:leader="dot" w:pos="624"/>
        </w:tabs>
        <w:autoSpaceDE w:val="0"/>
        <w:autoSpaceDN w:val="0"/>
        <w:adjustRightInd w:val="0"/>
        <w:spacing w:after="0" w:line="240" w:lineRule="auto"/>
        <w:ind w:firstLine="567"/>
        <w:rPr>
          <w:rFonts w:ascii="Times New Roman" w:eastAsia="@Arial Unicode MS" w:hAnsi="Times New Roman" w:cs="Times New Roman"/>
          <w:b/>
          <w:bCs/>
          <w:color w:val="000000" w:themeColor="text1"/>
          <w:sz w:val="24"/>
          <w:szCs w:val="24"/>
          <w:lang w:eastAsia="ru-RU"/>
        </w:rPr>
      </w:pPr>
      <w:r w:rsidRPr="001E78FE">
        <w:rPr>
          <w:rFonts w:ascii="Times New Roman" w:eastAsia="@Arial Unicode MS" w:hAnsi="Times New Roman" w:cs="Times New Roman"/>
          <w:b/>
          <w:bCs/>
          <w:color w:val="000000" w:themeColor="text1"/>
          <w:sz w:val="24"/>
          <w:szCs w:val="24"/>
          <w:lang w:eastAsia="ru-RU"/>
        </w:rPr>
        <w:lastRenderedPageBreak/>
        <w:t>Направления работы</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 xml:space="preserve">Программа коррекционной работы </w:t>
      </w:r>
      <w:r w:rsidR="00983280">
        <w:rPr>
          <w:rFonts w:ascii="Times New Roman" w:eastAsia="@Arial Unicode MS" w:hAnsi="Times New Roman" w:cs="Times New Roman"/>
          <w:color w:val="000000" w:themeColor="text1"/>
          <w:sz w:val="24"/>
          <w:szCs w:val="24"/>
          <w:lang w:eastAsia="ru-RU"/>
        </w:rPr>
        <w:t>при получении</w:t>
      </w:r>
      <w:r w:rsidRPr="001E78FE">
        <w:rPr>
          <w:rFonts w:ascii="Times New Roman" w:eastAsia="@Arial Unicode MS" w:hAnsi="Times New Roman" w:cs="Times New Roman"/>
          <w:color w:val="000000" w:themeColor="text1"/>
          <w:sz w:val="24"/>
          <w:szCs w:val="24"/>
          <w:lang w:eastAsia="ru-RU"/>
        </w:rPr>
        <w:t xml:space="preserve"> начального общего образования включает в себя взаимосвязанные направления. Данные направления отражают её основное содержание:</w:t>
      </w:r>
    </w:p>
    <w:p w:rsidR="004925D4" w:rsidRPr="00983280" w:rsidRDefault="004925D4" w:rsidP="0050655F">
      <w:pPr>
        <w:widowControl w:val="0"/>
        <w:numPr>
          <w:ilvl w:val="0"/>
          <w:numId w:val="40"/>
        </w:numPr>
        <w:tabs>
          <w:tab w:val="num" w:pos="0"/>
          <w:tab w:val="left" w:leader="dot" w:pos="624"/>
        </w:tabs>
        <w:autoSpaceDE w:val="0"/>
        <w:autoSpaceDN w:val="0"/>
        <w:adjustRightInd w:val="0"/>
        <w:spacing w:after="0" w:line="240" w:lineRule="auto"/>
        <w:ind w:left="0" w:firstLine="540"/>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iCs/>
          <w:color w:val="000000" w:themeColor="text1"/>
          <w:sz w:val="24"/>
          <w:szCs w:val="24"/>
          <w:lang w:eastAsia="ru-RU"/>
        </w:rPr>
        <w:t>диагностическая работа</w:t>
      </w:r>
      <w:r w:rsidRPr="001E78FE">
        <w:rPr>
          <w:rFonts w:ascii="Times New Roman" w:eastAsia="@Arial Unicode MS" w:hAnsi="Times New Roman" w:cs="Times New Roman"/>
          <w:i/>
          <w:color w:val="000000" w:themeColor="text1"/>
          <w:sz w:val="24"/>
          <w:szCs w:val="24"/>
          <w:lang w:eastAsia="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w:t>
      </w:r>
      <w:r w:rsidR="00983280" w:rsidRPr="00983280">
        <w:rPr>
          <w:rFonts w:ascii="Times New Roman" w:eastAsia="@Arial Unicode MS" w:hAnsi="Times New Roman" w:cs="Times New Roman"/>
          <w:i/>
          <w:color w:val="000000" w:themeColor="text1"/>
          <w:sz w:val="24"/>
          <w:szCs w:val="24"/>
          <w:lang w:eastAsia="ru-RU"/>
        </w:rPr>
        <w:t>организации, осуществляющей образовательную деятельность</w:t>
      </w:r>
      <w:r w:rsidRPr="00983280">
        <w:rPr>
          <w:rFonts w:ascii="Times New Roman" w:eastAsia="@Arial Unicode MS" w:hAnsi="Times New Roman" w:cs="Times New Roman"/>
          <w:i/>
          <w:color w:val="000000" w:themeColor="text1"/>
          <w:sz w:val="24"/>
          <w:szCs w:val="24"/>
          <w:lang w:eastAsia="ru-RU"/>
        </w:rPr>
        <w:t>;</w:t>
      </w:r>
    </w:p>
    <w:p w:rsidR="004925D4" w:rsidRPr="001E78FE" w:rsidRDefault="004925D4" w:rsidP="0050655F">
      <w:pPr>
        <w:widowControl w:val="0"/>
        <w:numPr>
          <w:ilvl w:val="0"/>
          <w:numId w:val="40"/>
        </w:numPr>
        <w:tabs>
          <w:tab w:val="num" w:pos="0"/>
          <w:tab w:val="left" w:leader="dot" w:pos="624"/>
        </w:tabs>
        <w:autoSpaceDE w:val="0"/>
        <w:autoSpaceDN w:val="0"/>
        <w:adjustRightInd w:val="0"/>
        <w:spacing w:after="0" w:line="240" w:lineRule="auto"/>
        <w:ind w:left="0" w:firstLine="540"/>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iCs/>
          <w:color w:val="000000" w:themeColor="text1"/>
          <w:sz w:val="24"/>
          <w:szCs w:val="24"/>
          <w:lang w:eastAsia="ru-RU"/>
        </w:rPr>
        <w:t>коррекционно-развивающая работа</w:t>
      </w:r>
      <w:r w:rsidRPr="001E78FE">
        <w:rPr>
          <w:rFonts w:ascii="Times New Roman" w:eastAsia="@Arial Unicode MS" w:hAnsi="Times New Roman" w:cs="Times New Roman"/>
          <w:i/>
          <w:color w:val="000000" w:themeColor="text1"/>
          <w:sz w:val="24"/>
          <w:szCs w:val="24"/>
          <w:lang w:eastAsia="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w:t>
      </w:r>
      <w:r w:rsidR="00983280" w:rsidRPr="00983280">
        <w:rPr>
          <w:rFonts w:ascii="Times New Roman" w:eastAsia="@Arial Unicode MS" w:hAnsi="Times New Roman" w:cs="Times New Roman"/>
          <w:i/>
          <w:color w:val="000000" w:themeColor="text1"/>
          <w:sz w:val="24"/>
          <w:szCs w:val="24"/>
          <w:lang w:eastAsia="ru-RU"/>
        </w:rPr>
        <w:t>организации, осуществляющей образовательную деятельность</w:t>
      </w:r>
      <w:r w:rsidRPr="001E78FE">
        <w:rPr>
          <w:rFonts w:ascii="Times New Roman" w:eastAsia="@Arial Unicode MS" w:hAnsi="Times New Roman" w:cs="Times New Roman"/>
          <w:i/>
          <w:color w:val="000000" w:themeColor="text1"/>
          <w:sz w:val="24"/>
          <w:szCs w:val="24"/>
          <w:lang w:eastAsia="ru-RU"/>
        </w:rPr>
        <w:t>; способствует формированию универсальных учебных действий у обучающихся (личностных, регулятивных, познавательных, коммуникативных);</w:t>
      </w:r>
    </w:p>
    <w:p w:rsidR="004925D4" w:rsidRPr="001E78FE" w:rsidRDefault="004925D4" w:rsidP="0050655F">
      <w:pPr>
        <w:widowControl w:val="0"/>
        <w:numPr>
          <w:ilvl w:val="0"/>
          <w:numId w:val="40"/>
        </w:numPr>
        <w:tabs>
          <w:tab w:val="num" w:pos="0"/>
          <w:tab w:val="left" w:leader="dot" w:pos="624"/>
        </w:tabs>
        <w:autoSpaceDE w:val="0"/>
        <w:autoSpaceDN w:val="0"/>
        <w:adjustRightInd w:val="0"/>
        <w:spacing w:after="0" w:line="240" w:lineRule="auto"/>
        <w:ind w:left="0" w:firstLine="540"/>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iCs/>
          <w:color w:val="000000" w:themeColor="text1"/>
          <w:sz w:val="24"/>
          <w:szCs w:val="24"/>
          <w:lang w:eastAsia="ru-RU"/>
        </w:rPr>
        <w:t>консультативная работа</w:t>
      </w:r>
      <w:r w:rsidRPr="001E78FE">
        <w:rPr>
          <w:rFonts w:ascii="Times New Roman" w:eastAsia="@Arial Unicode MS" w:hAnsi="Times New Roman" w:cs="Times New Roman"/>
          <w:i/>
          <w:color w:val="000000" w:themeColor="text1"/>
          <w:sz w:val="24"/>
          <w:szCs w:val="24"/>
          <w:lang w:eastAsia="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w:t>
      </w:r>
      <w:r w:rsidR="00983280">
        <w:rPr>
          <w:rFonts w:ascii="Times New Roman" w:eastAsia="@Arial Unicode MS" w:hAnsi="Times New Roman" w:cs="Times New Roman"/>
          <w:i/>
          <w:color w:val="000000" w:themeColor="text1"/>
          <w:sz w:val="24"/>
          <w:szCs w:val="24"/>
          <w:lang w:eastAsia="ru-RU"/>
        </w:rPr>
        <w:t>кции, развития и социализации уча</w:t>
      </w:r>
      <w:r w:rsidRPr="001E78FE">
        <w:rPr>
          <w:rFonts w:ascii="Times New Roman" w:eastAsia="@Arial Unicode MS" w:hAnsi="Times New Roman" w:cs="Times New Roman"/>
          <w:i/>
          <w:color w:val="000000" w:themeColor="text1"/>
          <w:sz w:val="24"/>
          <w:szCs w:val="24"/>
          <w:lang w:eastAsia="ru-RU"/>
        </w:rPr>
        <w:t>щихся;</w:t>
      </w:r>
    </w:p>
    <w:p w:rsidR="004925D4" w:rsidRPr="001E78FE" w:rsidRDefault="004925D4" w:rsidP="0050655F">
      <w:pPr>
        <w:widowControl w:val="0"/>
        <w:numPr>
          <w:ilvl w:val="0"/>
          <w:numId w:val="40"/>
        </w:numPr>
        <w:tabs>
          <w:tab w:val="num" w:pos="0"/>
          <w:tab w:val="left" w:leader="dot" w:pos="624"/>
        </w:tabs>
        <w:autoSpaceDE w:val="0"/>
        <w:autoSpaceDN w:val="0"/>
        <w:adjustRightInd w:val="0"/>
        <w:spacing w:after="0" w:line="240" w:lineRule="auto"/>
        <w:ind w:left="0" w:firstLine="540"/>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iCs/>
          <w:color w:val="000000" w:themeColor="text1"/>
          <w:sz w:val="24"/>
          <w:szCs w:val="24"/>
          <w:lang w:eastAsia="ru-RU"/>
        </w:rPr>
        <w:t>информационно-просветительская работа</w:t>
      </w:r>
      <w:r w:rsidRPr="001E78FE">
        <w:rPr>
          <w:rFonts w:ascii="Times New Roman" w:eastAsia="@Arial Unicode MS" w:hAnsi="Times New Roman" w:cs="Times New Roman"/>
          <w:i/>
          <w:color w:val="000000" w:themeColor="text1"/>
          <w:sz w:val="24"/>
          <w:szCs w:val="24"/>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w:t>
      </w:r>
      <w:r w:rsidR="00983280">
        <w:rPr>
          <w:rFonts w:ascii="Times New Roman" w:eastAsia="@Arial Unicode MS" w:hAnsi="Times New Roman" w:cs="Times New Roman"/>
          <w:i/>
          <w:color w:val="000000" w:themeColor="text1"/>
          <w:sz w:val="24"/>
          <w:szCs w:val="24"/>
          <w:lang w:eastAsia="ru-RU"/>
        </w:rPr>
        <w:t xml:space="preserve">семи участниками образовательных отношений — </w:t>
      </w:r>
      <w:r w:rsidRPr="001E78FE">
        <w:rPr>
          <w:rFonts w:ascii="Times New Roman" w:eastAsia="@Arial Unicode MS" w:hAnsi="Times New Roman" w:cs="Times New Roman"/>
          <w:i/>
          <w:color w:val="000000" w:themeColor="text1"/>
          <w:sz w:val="24"/>
          <w:szCs w:val="24"/>
          <w:lang w:eastAsia="ru-RU"/>
        </w:rPr>
        <w:t>учащимися (как имеющими, так и не имеющими недостатки в развитии), их родителями (законными представителями), педагогическими работниками.</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bCs/>
          <w:color w:val="000000" w:themeColor="text1"/>
          <w:sz w:val="24"/>
          <w:szCs w:val="24"/>
          <w:lang w:eastAsia="ru-RU"/>
        </w:rPr>
      </w:pPr>
    </w:p>
    <w:p w:rsidR="004925D4" w:rsidRPr="00195472" w:rsidRDefault="004925D4" w:rsidP="00195472">
      <w:pPr>
        <w:widowControl w:val="0"/>
        <w:tabs>
          <w:tab w:val="left" w:leader="dot" w:pos="624"/>
        </w:tabs>
        <w:autoSpaceDE w:val="0"/>
        <w:autoSpaceDN w:val="0"/>
        <w:adjustRightInd w:val="0"/>
        <w:spacing w:after="0" w:line="240" w:lineRule="auto"/>
        <w:ind w:firstLine="567"/>
        <w:rPr>
          <w:rFonts w:ascii="Times New Roman" w:eastAsia="@Arial Unicode MS" w:hAnsi="Times New Roman" w:cs="Times New Roman"/>
          <w:b/>
          <w:bCs/>
          <w:color w:val="000000" w:themeColor="text1"/>
          <w:sz w:val="24"/>
          <w:szCs w:val="24"/>
          <w:lang w:eastAsia="ru-RU"/>
        </w:rPr>
      </w:pPr>
      <w:r w:rsidRPr="001E78FE">
        <w:rPr>
          <w:rFonts w:ascii="Times New Roman" w:eastAsia="@Arial Unicode MS" w:hAnsi="Times New Roman" w:cs="Times New Roman"/>
          <w:b/>
          <w:bCs/>
          <w:color w:val="000000" w:themeColor="text1"/>
          <w:sz w:val="24"/>
          <w:szCs w:val="24"/>
          <w:lang w:eastAsia="ru-RU"/>
        </w:rPr>
        <w:t>Этапы реализации программы</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 xml:space="preserve">Коррекционная работа реализуется поэтапно. </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i/>
          <w:iCs/>
          <w:color w:val="000000" w:themeColor="text1"/>
          <w:sz w:val="24"/>
          <w:szCs w:val="24"/>
          <w:lang w:eastAsia="ru-RU"/>
        </w:rPr>
      </w:pPr>
      <w:r w:rsidRPr="001E78FE">
        <w:rPr>
          <w:rFonts w:ascii="Times New Roman" w:eastAsia="@Arial Unicode MS" w:hAnsi="Times New Roman" w:cs="Times New Roman"/>
          <w:iCs/>
          <w:color w:val="000000" w:themeColor="text1"/>
          <w:sz w:val="24"/>
          <w:szCs w:val="24"/>
          <w:u w:val="single"/>
          <w:lang w:eastAsia="ru-RU"/>
        </w:rPr>
        <w:t>1.Этап сбора и анализа информации</w:t>
      </w:r>
      <w:r w:rsidRPr="001E78FE">
        <w:rPr>
          <w:rFonts w:ascii="Times New Roman" w:eastAsia="@Arial Unicode MS" w:hAnsi="Times New Roman" w:cs="Times New Roman"/>
          <w:color w:val="000000" w:themeColor="text1"/>
          <w:sz w:val="24"/>
          <w:szCs w:val="24"/>
          <w:u w:val="single"/>
          <w:lang w:eastAsia="ru-RU"/>
        </w:rPr>
        <w:t xml:space="preserve"> (информационно-аналитическая деятельность).</w:t>
      </w:r>
      <w:r w:rsidRPr="001E78FE">
        <w:rPr>
          <w:rFonts w:ascii="Times New Roman" w:eastAsia="@Arial Unicode MS" w:hAnsi="Times New Roman" w:cs="Times New Roman"/>
          <w:color w:val="000000" w:themeColor="text1"/>
          <w:sz w:val="24"/>
          <w:szCs w:val="24"/>
          <w:lang w:eastAsia="ru-RU"/>
        </w:rPr>
        <w:t xml:space="preserve"> Результатом данного этап</w:t>
      </w:r>
      <w:r w:rsidR="00983280">
        <w:rPr>
          <w:rFonts w:ascii="Times New Roman" w:eastAsia="@Arial Unicode MS" w:hAnsi="Times New Roman" w:cs="Times New Roman"/>
          <w:color w:val="000000" w:themeColor="text1"/>
          <w:sz w:val="24"/>
          <w:szCs w:val="24"/>
          <w:lang w:eastAsia="ru-RU"/>
        </w:rPr>
        <w:t>а является оценка контингента уча</w:t>
      </w:r>
      <w:r w:rsidRPr="001E78FE">
        <w:rPr>
          <w:rFonts w:ascii="Times New Roman" w:eastAsia="@Arial Unicode MS" w:hAnsi="Times New Roman" w:cs="Times New Roman"/>
          <w:color w:val="000000" w:themeColor="text1"/>
          <w:sz w:val="24"/>
          <w:szCs w:val="24"/>
          <w:lang w:eastAsia="ru-RU"/>
        </w:rPr>
        <w:t>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i/>
          <w:iCs/>
          <w:color w:val="000000" w:themeColor="text1"/>
          <w:sz w:val="24"/>
          <w:szCs w:val="24"/>
          <w:lang w:eastAsia="ru-RU"/>
        </w:rPr>
      </w:pPr>
      <w:r w:rsidRPr="001E78FE">
        <w:rPr>
          <w:rFonts w:ascii="Times New Roman" w:eastAsia="@Arial Unicode MS" w:hAnsi="Times New Roman" w:cs="Times New Roman"/>
          <w:iCs/>
          <w:color w:val="000000" w:themeColor="text1"/>
          <w:sz w:val="24"/>
          <w:szCs w:val="24"/>
          <w:u w:val="single"/>
          <w:lang w:eastAsia="ru-RU"/>
        </w:rPr>
        <w:t>2. Этап планирования, организации, координации</w:t>
      </w:r>
      <w:r w:rsidRPr="001E78FE">
        <w:rPr>
          <w:rFonts w:ascii="Times New Roman" w:eastAsia="@Arial Unicode MS" w:hAnsi="Times New Roman" w:cs="Times New Roman"/>
          <w:color w:val="000000" w:themeColor="text1"/>
          <w:sz w:val="24"/>
          <w:szCs w:val="24"/>
          <w:u w:val="single"/>
          <w:lang w:eastAsia="ru-RU"/>
        </w:rPr>
        <w:t xml:space="preserve"> (организационно-исполнительская деятельность)</w:t>
      </w:r>
      <w:r w:rsidRPr="001E78FE">
        <w:rPr>
          <w:rFonts w:ascii="Times New Roman" w:eastAsia="@Arial Unicode MS" w:hAnsi="Times New Roman" w:cs="Times New Roman"/>
          <w:color w:val="000000" w:themeColor="text1"/>
          <w:sz w:val="24"/>
          <w:szCs w:val="24"/>
          <w:lang w:eastAsia="ru-RU"/>
        </w:rPr>
        <w:t>. Результатом работы явля</w:t>
      </w:r>
      <w:r w:rsidR="00983280">
        <w:rPr>
          <w:rFonts w:ascii="Times New Roman" w:eastAsia="@Arial Unicode MS" w:hAnsi="Times New Roman" w:cs="Times New Roman"/>
          <w:color w:val="000000" w:themeColor="text1"/>
          <w:sz w:val="24"/>
          <w:szCs w:val="24"/>
          <w:lang w:eastAsia="ru-RU"/>
        </w:rPr>
        <w:t>ется особым образом организованная</w:t>
      </w:r>
      <w:r w:rsidRPr="001E78FE">
        <w:rPr>
          <w:rFonts w:ascii="Times New Roman" w:eastAsia="@Arial Unicode MS" w:hAnsi="Times New Roman" w:cs="Times New Roman"/>
          <w:color w:val="000000" w:themeColor="text1"/>
          <w:sz w:val="24"/>
          <w:szCs w:val="24"/>
          <w:lang w:eastAsia="ru-RU"/>
        </w:rPr>
        <w:t xml:space="preserve"> образовательн</w:t>
      </w:r>
      <w:r w:rsidR="00983280">
        <w:rPr>
          <w:rFonts w:ascii="Times New Roman" w:eastAsia="@Arial Unicode MS" w:hAnsi="Times New Roman" w:cs="Times New Roman"/>
          <w:color w:val="000000" w:themeColor="text1"/>
          <w:sz w:val="24"/>
          <w:szCs w:val="24"/>
          <w:lang w:eastAsia="ru-RU"/>
        </w:rPr>
        <w:t>ая деятельность</w:t>
      </w:r>
      <w:r w:rsidRPr="001E78FE">
        <w:rPr>
          <w:rFonts w:ascii="Times New Roman" w:eastAsia="@Arial Unicode MS" w:hAnsi="Times New Roman" w:cs="Times New Roman"/>
          <w:color w:val="000000" w:themeColor="text1"/>
          <w:sz w:val="24"/>
          <w:szCs w:val="24"/>
          <w:lang w:eastAsia="ru-RU"/>
        </w:rPr>
        <w:t>,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i/>
          <w:iCs/>
          <w:color w:val="000000" w:themeColor="text1"/>
          <w:sz w:val="24"/>
          <w:szCs w:val="24"/>
          <w:lang w:eastAsia="ru-RU"/>
        </w:rPr>
      </w:pPr>
      <w:r w:rsidRPr="001E78FE">
        <w:rPr>
          <w:rFonts w:ascii="Times New Roman" w:eastAsia="@Arial Unicode MS" w:hAnsi="Times New Roman" w:cs="Times New Roman"/>
          <w:iCs/>
          <w:color w:val="000000" w:themeColor="text1"/>
          <w:sz w:val="24"/>
          <w:szCs w:val="24"/>
          <w:u w:val="single"/>
          <w:lang w:eastAsia="ru-RU"/>
        </w:rPr>
        <w:t>3. Этап диагностики коррекционно-развивающей образовательной среды</w:t>
      </w:r>
      <w:r w:rsidRPr="001E78FE">
        <w:rPr>
          <w:rFonts w:ascii="Times New Roman" w:eastAsia="@Arial Unicode MS" w:hAnsi="Times New Roman" w:cs="Times New Roman"/>
          <w:i/>
          <w:iCs/>
          <w:color w:val="000000" w:themeColor="text1"/>
          <w:sz w:val="24"/>
          <w:szCs w:val="24"/>
          <w:u w:val="single"/>
          <w:lang w:eastAsia="ru-RU"/>
        </w:rPr>
        <w:t xml:space="preserve"> </w:t>
      </w:r>
      <w:r w:rsidRPr="001E78FE">
        <w:rPr>
          <w:rFonts w:ascii="Times New Roman" w:eastAsia="@Arial Unicode MS" w:hAnsi="Times New Roman" w:cs="Times New Roman"/>
          <w:color w:val="000000" w:themeColor="text1"/>
          <w:sz w:val="24"/>
          <w:szCs w:val="24"/>
          <w:u w:val="single"/>
          <w:lang w:eastAsia="ru-RU"/>
        </w:rPr>
        <w:t>(контрольно-диагностическая деятельность).</w:t>
      </w:r>
      <w:r w:rsidRPr="001E78FE">
        <w:rPr>
          <w:rFonts w:ascii="Times New Roman" w:eastAsia="@Arial Unicode MS" w:hAnsi="Times New Roman" w:cs="Times New Roman"/>
          <w:color w:val="000000" w:themeColor="text1"/>
          <w:sz w:val="24"/>
          <w:szCs w:val="24"/>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bCs/>
          <w:color w:val="000000" w:themeColor="text1"/>
          <w:sz w:val="24"/>
          <w:szCs w:val="24"/>
          <w:lang w:eastAsia="ru-RU"/>
        </w:rPr>
      </w:pPr>
      <w:r w:rsidRPr="001E78FE">
        <w:rPr>
          <w:rFonts w:ascii="Times New Roman" w:eastAsia="@Arial Unicode MS" w:hAnsi="Times New Roman" w:cs="Times New Roman"/>
          <w:iCs/>
          <w:color w:val="000000" w:themeColor="text1"/>
          <w:sz w:val="24"/>
          <w:szCs w:val="24"/>
          <w:u w:val="single"/>
          <w:lang w:eastAsia="ru-RU"/>
        </w:rPr>
        <w:t>4. Этап регуляции и корректировки</w:t>
      </w:r>
      <w:r w:rsidRPr="001E78FE">
        <w:rPr>
          <w:rFonts w:ascii="Times New Roman" w:eastAsia="@Arial Unicode MS" w:hAnsi="Times New Roman" w:cs="Times New Roman"/>
          <w:color w:val="000000" w:themeColor="text1"/>
          <w:sz w:val="24"/>
          <w:szCs w:val="24"/>
          <w:u w:val="single"/>
          <w:lang w:eastAsia="ru-RU"/>
        </w:rPr>
        <w:t>.</w:t>
      </w:r>
      <w:r w:rsidRPr="001E78FE">
        <w:rPr>
          <w:rFonts w:ascii="Times New Roman" w:eastAsia="@Arial Unicode MS" w:hAnsi="Times New Roman" w:cs="Times New Roman"/>
          <w:color w:val="000000" w:themeColor="text1"/>
          <w:sz w:val="24"/>
          <w:szCs w:val="24"/>
          <w:lang w:eastAsia="ru-RU"/>
        </w:rPr>
        <w:t xml:space="preserve"> Результатом является внесение необходимых изменений в образовательн</w:t>
      </w:r>
      <w:r w:rsidR="00983280">
        <w:rPr>
          <w:rFonts w:ascii="Times New Roman" w:eastAsia="@Arial Unicode MS" w:hAnsi="Times New Roman" w:cs="Times New Roman"/>
          <w:color w:val="000000" w:themeColor="text1"/>
          <w:sz w:val="24"/>
          <w:szCs w:val="24"/>
          <w:lang w:eastAsia="ru-RU"/>
        </w:rPr>
        <w:t>ой деятельности</w:t>
      </w:r>
      <w:r w:rsidRPr="001E78FE">
        <w:rPr>
          <w:rFonts w:ascii="Times New Roman" w:eastAsia="@Arial Unicode MS" w:hAnsi="Times New Roman" w:cs="Times New Roman"/>
          <w:color w:val="000000" w:themeColor="text1"/>
          <w:sz w:val="24"/>
          <w:szCs w:val="24"/>
          <w:lang w:eastAsia="ru-RU"/>
        </w:rPr>
        <w:t xml:space="preserve"> и процесс сопровождения детей с ограниченными возможностями здоровья, корректировка условий и форм обучения, методов и приёмов работы.</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b/>
          <w:bCs/>
          <w:color w:val="000000" w:themeColor="text1"/>
          <w:sz w:val="24"/>
          <w:szCs w:val="24"/>
          <w:lang w:eastAsia="ru-RU"/>
        </w:rPr>
      </w:pPr>
    </w:p>
    <w:p w:rsidR="004925D4" w:rsidRPr="001E78FE" w:rsidRDefault="004925D4" w:rsidP="00195472">
      <w:pPr>
        <w:widowControl w:val="0"/>
        <w:tabs>
          <w:tab w:val="left" w:leader="dot" w:pos="624"/>
        </w:tabs>
        <w:autoSpaceDE w:val="0"/>
        <w:autoSpaceDN w:val="0"/>
        <w:adjustRightInd w:val="0"/>
        <w:spacing w:after="0" w:line="240" w:lineRule="auto"/>
        <w:ind w:firstLine="567"/>
        <w:rPr>
          <w:rFonts w:ascii="Times New Roman" w:eastAsia="@Arial Unicode MS" w:hAnsi="Times New Roman" w:cs="Times New Roman"/>
          <w:b/>
          <w:bCs/>
          <w:color w:val="000000" w:themeColor="text1"/>
          <w:sz w:val="24"/>
          <w:szCs w:val="24"/>
          <w:lang w:eastAsia="ru-RU"/>
        </w:rPr>
      </w:pPr>
      <w:r w:rsidRPr="001E78FE">
        <w:rPr>
          <w:rFonts w:ascii="Times New Roman" w:eastAsia="@Arial Unicode MS" w:hAnsi="Times New Roman" w:cs="Times New Roman"/>
          <w:b/>
          <w:bCs/>
          <w:color w:val="000000" w:themeColor="text1"/>
          <w:sz w:val="24"/>
          <w:szCs w:val="24"/>
          <w:lang w:eastAsia="ru-RU"/>
        </w:rPr>
        <w:t>Механизм реализации программы</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 xml:space="preserve">Одним из основных механизмов реализации коррекционной работы является оптимально выстроенное </w:t>
      </w:r>
      <w:r w:rsidRPr="001E78FE">
        <w:rPr>
          <w:rFonts w:ascii="Times New Roman" w:eastAsia="@Arial Unicode MS" w:hAnsi="Times New Roman" w:cs="Times New Roman"/>
          <w:iCs/>
          <w:color w:val="000000" w:themeColor="text1"/>
          <w:sz w:val="24"/>
          <w:szCs w:val="24"/>
          <w:lang w:eastAsia="ru-RU"/>
        </w:rPr>
        <w:t xml:space="preserve">взаимодействие специалистов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Pr="001E78FE">
        <w:rPr>
          <w:rFonts w:ascii="Times New Roman" w:eastAsia="@Arial Unicode MS" w:hAnsi="Times New Roman" w:cs="Times New Roman"/>
          <w:color w:val="000000" w:themeColor="text1"/>
          <w:sz w:val="24"/>
          <w:szCs w:val="24"/>
          <w:lang w:eastAsia="ru-RU"/>
        </w:rPr>
        <w:t xml:space="preserve">, обеспечивающее системное сопровождение детей с ограниченными </w:t>
      </w:r>
      <w:r w:rsidRPr="001E78FE">
        <w:rPr>
          <w:rFonts w:ascii="Times New Roman" w:eastAsia="@Arial Unicode MS" w:hAnsi="Times New Roman" w:cs="Times New Roman"/>
          <w:color w:val="000000" w:themeColor="text1"/>
          <w:sz w:val="24"/>
          <w:szCs w:val="24"/>
          <w:lang w:eastAsia="ru-RU"/>
        </w:rPr>
        <w:lastRenderedPageBreak/>
        <w:t>возможностями здоровья специалистами различного профиля в образовательно</w:t>
      </w:r>
      <w:r w:rsidR="001C2E8C">
        <w:rPr>
          <w:rFonts w:ascii="Times New Roman" w:eastAsia="@Arial Unicode MS" w:hAnsi="Times New Roman" w:cs="Times New Roman"/>
          <w:color w:val="000000" w:themeColor="text1"/>
          <w:sz w:val="24"/>
          <w:szCs w:val="24"/>
          <w:lang w:eastAsia="ru-RU"/>
        </w:rPr>
        <w:t>й деятельности</w:t>
      </w:r>
      <w:r w:rsidRPr="001E78FE">
        <w:rPr>
          <w:rFonts w:ascii="Times New Roman" w:eastAsia="@Arial Unicode MS" w:hAnsi="Times New Roman" w:cs="Times New Roman"/>
          <w:color w:val="000000" w:themeColor="text1"/>
          <w:sz w:val="24"/>
          <w:szCs w:val="24"/>
          <w:lang w:eastAsia="ru-RU"/>
        </w:rPr>
        <w:t xml:space="preserve">. </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Такое взаимодействие включает:</w:t>
      </w:r>
    </w:p>
    <w:p w:rsidR="004925D4" w:rsidRPr="001E78FE" w:rsidRDefault="004925D4" w:rsidP="0050655F">
      <w:pPr>
        <w:widowControl w:val="0"/>
        <w:numPr>
          <w:ilvl w:val="0"/>
          <w:numId w:val="36"/>
        </w:numPr>
        <w:tabs>
          <w:tab w:val="clear" w:pos="0"/>
          <w:tab w:val="left" w:pos="284"/>
        </w:tabs>
        <w:autoSpaceDE w:val="0"/>
        <w:autoSpaceDN w:val="0"/>
        <w:adjustRightInd w:val="0"/>
        <w:spacing w:after="0" w:line="240" w:lineRule="auto"/>
        <w:ind w:left="284" w:hanging="284"/>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color w:val="000000" w:themeColor="text1"/>
          <w:sz w:val="24"/>
          <w:szCs w:val="24"/>
          <w:lang w:eastAsia="ru-RU"/>
        </w:rPr>
        <w:t>комплексность в определении и решении проблем ребёнка, предоставлении ему квалифицированной помощи специалистов разного профиля;</w:t>
      </w:r>
    </w:p>
    <w:p w:rsidR="004925D4" w:rsidRPr="001E78FE" w:rsidRDefault="004925D4" w:rsidP="0050655F">
      <w:pPr>
        <w:widowControl w:val="0"/>
        <w:numPr>
          <w:ilvl w:val="0"/>
          <w:numId w:val="36"/>
        </w:numPr>
        <w:tabs>
          <w:tab w:val="clear" w:pos="0"/>
          <w:tab w:val="left" w:pos="284"/>
        </w:tabs>
        <w:autoSpaceDE w:val="0"/>
        <w:autoSpaceDN w:val="0"/>
        <w:adjustRightInd w:val="0"/>
        <w:spacing w:after="0" w:line="240" w:lineRule="auto"/>
        <w:ind w:left="284" w:hanging="284"/>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color w:val="000000" w:themeColor="text1"/>
          <w:sz w:val="24"/>
          <w:szCs w:val="24"/>
          <w:lang w:eastAsia="ru-RU"/>
        </w:rPr>
        <w:t>многоаспектный анализ личностного и познавательного развития ребёнка;</w:t>
      </w:r>
    </w:p>
    <w:p w:rsidR="004925D4" w:rsidRPr="001E78FE" w:rsidRDefault="004925D4" w:rsidP="0050655F">
      <w:pPr>
        <w:widowControl w:val="0"/>
        <w:numPr>
          <w:ilvl w:val="0"/>
          <w:numId w:val="36"/>
        </w:numPr>
        <w:tabs>
          <w:tab w:val="clear" w:pos="0"/>
          <w:tab w:val="left" w:pos="284"/>
        </w:tabs>
        <w:autoSpaceDE w:val="0"/>
        <w:autoSpaceDN w:val="0"/>
        <w:adjustRightInd w:val="0"/>
        <w:spacing w:after="0" w:line="240" w:lineRule="auto"/>
        <w:ind w:left="284" w:hanging="284"/>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color w:val="000000" w:themeColor="text1"/>
          <w:sz w:val="24"/>
          <w:szCs w:val="24"/>
          <w:lang w:eastAsia="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4925D4" w:rsidRPr="001E78FE" w:rsidRDefault="004925D4" w:rsidP="0050655F">
      <w:pPr>
        <w:widowControl w:val="0"/>
        <w:tabs>
          <w:tab w:val="left" w:leader="dot" w:pos="624"/>
        </w:tabs>
        <w:autoSpaceDE w:val="0"/>
        <w:autoSpaceDN w:val="0"/>
        <w:adjustRightInd w:val="0"/>
        <w:spacing w:after="0" w:line="240" w:lineRule="auto"/>
        <w:ind w:firstLine="567"/>
        <w:jc w:val="both"/>
        <w:rPr>
          <w:rFonts w:ascii="Times New Roman" w:eastAsia="@Arial Unicode MS" w:hAnsi="Times New Roman" w:cs="Times New Roman"/>
          <w:color w:val="000000" w:themeColor="text1"/>
          <w:sz w:val="24"/>
          <w:szCs w:val="24"/>
          <w:lang w:eastAsia="ru-RU"/>
        </w:rPr>
      </w:pPr>
      <w:r w:rsidRPr="001E78FE">
        <w:rPr>
          <w:rFonts w:ascii="Times New Roman" w:eastAsia="@Arial Unicode MS" w:hAnsi="Times New Roman" w:cs="Times New Roman"/>
          <w:color w:val="000000" w:themeColor="text1"/>
          <w:sz w:val="24"/>
          <w:szCs w:val="24"/>
          <w:lang w:eastAsia="ru-RU"/>
        </w:rPr>
        <w:t xml:space="preserve">В качестве ещё одного механизма реализации коррекционной работы следует обозначить </w:t>
      </w:r>
      <w:r w:rsidRPr="001E78FE">
        <w:rPr>
          <w:rFonts w:ascii="Times New Roman" w:eastAsia="@Arial Unicode MS" w:hAnsi="Times New Roman" w:cs="Times New Roman"/>
          <w:iCs/>
          <w:color w:val="000000" w:themeColor="text1"/>
          <w:sz w:val="24"/>
          <w:szCs w:val="24"/>
          <w:lang w:eastAsia="ru-RU"/>
        </w:rPr>
        <w:t>социальное</w:t>
      </w:r>
      <w:r w:rsidRPr="001E78FE">
        <w:rPr>
          <w:rFonts w:ascii="Times New Roman" w:eastAsia="@Arial Unicode MS" w:hAnsi="Times New Roman" w:cs="Times New Roman"/>
          <w:color w:val="000000" w:themeColor="text1"/>
          <w:sz w:val="24"/>
          <w:szCs w:val="24"/>
          <w:lang w:eastAsia="ru-RU"/>
        </w:rPr>
        <w:t xml:space="preserve"> партнёрство, которое предполагает профессиональное взаимодействие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001C2E8C" w:rsidRPr="001E78FE">
        <w:rPr>
          <w:rFonts w:ascii="Times New Roman" w:eastAsia="@Arial Unicode MS" w:hAnsi="Times New Roman" w:cs="Times New Roman"/>
          <w:color w:val="000000" w:themeColor="text1"/>
          <w:sz w:val="24"/>
          <w:szCs w:val="24"/>
          <w:lang w:eastAsia="ru-RU"/>
        </w:rPr>
        <w:t xml:space="preserve"> </w:t>
      </w:r>
      <w:r w:rsidRPr="001E78FE">
        <w:rPr>
          <w:rFonts w:ascii="Times New Roman" w:eastAsia="@Arial Unicode MS" w:hAnsi="Times New Roman" w:cs="Times New Roman"/>
          <w:color w:val="000000" w:themeColor="text1"/>
          <w:sz w:val="24"/>
          <w:szCs w:val="24"/>
          <w:lang w:eastAsia="ru-RU"/>
        </w:rPr>
        <w:t>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4925D4" w:rsidRPr="001E78FE" w:rsidRDefault="004925D4" w:rsidP="0050655F">
      <w:pPr>
        <w:widowControl w:val="0"/>
        <w:numPr>
          <w:ilvl w:val="0"/>
          <w:numId w:val="37"/>
        </w:numPr>
        <w:tabs>
          <w:tab w:val="clear" w:pos="1031"/>
          <w:tab w:val="num" w:pos="142"/>
        </w:tabs>
        <w:autoSpaceDE w:val="0"/>
        <w:autoSpaceDN w:val="0"/>
        <w:adjustRightInd w:val="0"/>
        <w:spacing w:after="0" w:line="240" w:lineRule="auto"/>
        <w:ind w:left="0"/>
        <w:jc w:val="both"/>
        <w:rPr>
          <w:rFonts w:ascii="Times New Roman" w:eastAsia="@Arial Unicode MS" w:hAnsi="Times New Roman" w:cs="Times New Roman"/>
          <w:i/>
          <w:color w:val="000000" w:themeColor="text1"/>
          <w:sz w:val="24"/>
          <w:szCs w:val="24"/>
          <w:lang w:eastAsia="ru-RU"/>
        </w:rPr>
      </w:pPr>
      <w:r w:rsidRPr="001E78FE">
        <w:rPr>
          <w:rFonts w:ascii="Times New Roman" w:eastAsia="@Arial Unicode MS" w:hAnsi="Times New Roman" w:cs="Times New Roman"/>
          <w:i/>
          <w:color w:val="000000" w:themeColor="text1"/>
          <w:sz w:val="24"/>
          <w:szCs w:val="24"/>
          <w:lang w:eastAsia="ru-RU"/>
        </w:rPr>
        <w:t xml:space="preserve">сотрудничество с </w:t>
      </w:r>
      <w:r w:rsidR="001C2E8C" w:rsidRPr="001C2E8C">
        <w:rPr>
          <w:rFonts w:ascii="Times New Roman" w:eastAsia="@Arial Unicode MS" w:hAnsi="Times New Roman" w:cs="Times New Roman"/>
          <w:i/>
          <w:color w:val="000000" w:themeColor="text1"/>
          <w:sz w:val="24"/>
          <w:szCs w:val="24"/>
          <w:lang w:eastAsia="ru-RU"/>
        </w:rPr>
        <w:t>организаци</w:t>
      </w:r>
      <w:r w:rsidR="001C2E8C">
        <w:rPr>
          <w:rFonts w:ascii="Times New Roman" w:eastAsia="@Arial Unicode MS" w:hAnsi="Times New Roman" w:cs="Times New Roman"/>
          <w:i/>
          <w:color w:val="000000" w:themeColor="text1"/>
          <w:sz w:val="24"/>
          <w:szCs w:val="24"/>
          <w:lang w:eastAsia="ru-RU"/>
        </w:rPr>
        <w:t>ями</w:t>
      </w:r>
      <w:r w:rsidR="001C2E8C" w:rsidRPr="001C2E8C">
        <w:rPr>
          <w:rFonts w:ascii="Times New Roman" w:eastAsia="@Arial Unicode MS" w:hAnsi="Times New Roman" w:cs="Times New Roman"/>
          <w:i/>
          <w:color w:val="000000" w:themeColor="text1"/>
          <w:sz w:val="24"/>
          <w:szCs w:val="24"/>
          <w:lang w:eastAsia="ru-RU"/>
        </w:rPr>
        <w:t>, осуществляющ</w:t>
      </w:r>
      <w:r w:rsidR="001C2E8C">
        <w:rPr>
          <w:rFonts w:ascii="Times New Roman" w:eastAsia="@Arial Unicode MS" w:hAnsi="Times New Roman" w:cs="Times New Roman"/>
          <w:i/>
          <w:color w:val="000000" w:themeColor="text1"/>
          <w:sz w:val="24"/>
          <w:szCs w:val="24"/>
          <w:lang w:eastAsia="ru-RU"/>
        </w:rPr>
        <w:t>ие</w:t>
      </w:r>
      <w:r w:rsidR="001C2E8C" w:rsidRPr="001C2E8C">
        <w:rPr>
          <w:rFonts w:ascii="Times New Roman" w:eastAsia="@Arial Unicode MS" w:hAnsi="Times New Roman" w:cs="Times New Roman"/>
          <w:i/>
          <w:color w:val="000000" w:themeColor="text1"/>
          <w:sz w:val="24"/>
          <w:szCs w:val="24"/>
          <w:lang w:eastAsia="ru-RU"/>
        </w:rPr>
        <w:t xml:space="preserve"> образовательную деятельность</w:t>
      </w:r>
      <w:r w:rsidR="001C2E8C" w:rsidRPr="001E78FE">
        <w:rPr>
          <w:rFonts w:ascii="Times New Roman" w:eastAsia="@Arial Unicode MS" w:hAnsi="Times New Roman" w:cs="Times New Roman"/>
          <w:i/>
          <w:color w:val="000000" w:themeColor="text1"/>
          <w:sz w:val="24"/>
          <w:szCs w:val="24"/>
          <w:lang w:eastAsia="ru-RU"/>
        </w:rPr>
        <w:t xml:space="preserve"> </w:t>
      </w:r>
      <w:r w:rsidRPr="001E78FE">
        <w:rPr>
          <w:rFonts w:ascii="Times New Roman" w:eastAsia="@Arial Unicode MS" w:hAnsi="Times New Roman" w:cs="Times New Roman"/>
          <w:i/>
          <w:color w:val="000000" w:themeColor="text1"/>
          <w:sz w:val="24"/>
          <w:szCs w:val="24"/>
          <w:lang w:eastAsia="ru-RU"/>
        </w:rPr>
        <w:t xml:space="preserve">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3F0FF9" w:rsidRPr="00F27A6E" w:rsidRDefault="004925D4" w:rsidP="00F27A6E">
      <w:pPr>
        <w:widowControl w:val="0"/>
        <w:numPr>
          <w:ilvl w:val="0"/>
          <w:numId w:val="37"/>
        </w:numPr>
        <w:tabs>
          <w:tab w:val="clear" w:pos="1031"/>
          <w:tab w:val="num" w:pos="142"/>
        </w:tabs>
        <w:autoSpaceDE w:val="0"/>
        <w:autoSpaceDN w:val="0"/>
        <w:adjustRightInd w:val="0"/>
        <w:spacing w:after="0" w:line="240" w:lineRule="auto"/>
        <w:ind w:left="0"/>
        <w:jc w:val="both"/>
        <w:rPr>
          <w:rFonts w:ascii="Times New Roman" w:eastAsia="@Arial Unicode MS" w:hAnsi="Times New Roman" w:cs="Times New Roman"/>
          <w:b/>
          <w:bCs/>
          <w:i/>
          <w:color w:val="000000" w:themeColor="text1"/>
          <w:sz w:val="24"/>
          <w:szCs w:val="24"/>
          <w:lang w:eastAsia="ru-RU"/>
        </w:rPr>
      </w:pPr>
      <w:r w:rsidRPr="001E78FE">
        <w:rPr>
          <w:rFonts w:ascii="Times New Roman" w:eastAsia="@Arial Unicode MS" w:hAnsi="Times New Roman" w:cs="Times New Roman"/>
          <w:i/>
          <w:color w:val="000000" w:themeColor="text1"/>
          <w:sz w:val="24"/>
          <w:szCs w:val="24"/>
          <w:lang w:eastAsia="ru-RU"/>
        </w:rPr>
        <w:t>сотрудничество с родительской общественностью.</w:t>
      </w:r>
    </w:p>
    <w:p w:rsidR="003F0FF9" w:rsidRDefault="003F0FF9" w:rsidP="0050655F">
      <w:pPr>
        <w:widowControl w:val="0"/>
        <w:tabs>
          <w:tab w:val="left" w:pos="14878"/>
        </w:tabs>
        <w:suppressAutoHyphens/>
        <w:spacing w:after="0" w:line="240" w:lineRule="auto"/>
        <w:ind w:left="283" w:firstLine="709"/>
        <w:jc w:val="both"/>
        <w:rPr>
          <w:rFonts w:ascii="Times New Roman" w:eastAsia="Lucida Sans Unicode" w:hAnsi="Times New Roman" w:cs="Times New Roman"/>
          <w:b/>
          <w:bCs/>
          <w:iCs/>
          <w:color w:val="1F497D" w:themeColor="text2"/>
          <w:kern w:val="1"/>
          <w:sz w:val="24"/>
          <w:szCs w:val="24"/>
          <w:lang w:eastAsia="hi-IN" w:bidi="hi-IN"/>
        </w:rPr>
      </w:pPr>
    </w:p>
    <w:p w:rsidR="004925D4" w:rsidRPr="00195472" w:rsidRDefault="004925D4" w:rsidP="00195472">
      <w:pPr>
        <w:widowControl w:val="0"/>
        <w:tabs>
          <w:tab w:val="left" w:pos="14878"/>
        </w:tabs>
        <w:suppressAutoHyphens/>
        <w:spacing w:after="0" w:line="240" w:lineRule="auto"/>
        <w:ind w:left="283" w:firstLine="709"/>
        <w:rPr>
          <w:rFonts w:ascii="Times New Roman" w:eastAsia="Lucida Sans Unicode" w:hAnsi="Times New Roman" w:cs="Times New Roman"/>
          <w:b/>
          <w:bCs/>
          <w:iCs/>
          <w:kern w:val="1"/>
          <w:sz w:val="24"/>
          <w:szCs w:val="24"/>
          <w:lang w:eastAsia="hi-IN" w:bidi="hi-IN"/>
        </w:rPr>
      </w:pPr>
      <w:r w:rsidRPr="00335FE5">
        <w:rPr>
          <w:rFonts w:ascii="Times New Roman" w:eastAsia="Lucida Sans Unicode" w:hAnsi="Times New Roman" w:cs="Times New Roman"/>
          <w:b/>
          <w:bCs/>
          <w:iCs/>
          <w:kern w:val="1"/>
          <w:sz w:val="24"/>
          <w:szCs w:val="24"/>
          <w:lang w:eastAsia="hi-IN" w:bidi="hi-IN"/>
        </w:rPr>
        <w:t>Структура и содержание Программы коррекционной работы</w:t>
      </w:r>
    </w:p>
    <w:p w:rsidR="004925D4" w:rsidRPr="004925D4" w:rsidRDefault="004925D4" w:rsidP="0050655F">
      <w:pPr>
        <w:spacing w:after="0" w:line="240" w:lineRule="auto"/>
        <w:jc w:val="both"/>
        <w:rPr>
          <w:rFonts w:ascii="Times New Roman" w:eastAsia="Calibri" w:hAnsi="Times New Roman" w:cs="Times New Roman"/>
          <w:i/>
          <w:color w:val="000000" w:themeColor="text1"/>
          <w:sz w:val="24"/>
          <w:szCs w:val="24"/>
        </w:rPr>
      </w:pPr>
      <w:r w:rsidRPr="004925D4">
        <w:rPr>
          <w:rFonts w:ascii="Times New Roman" w:eastAsia="Calibri" w:hAnsi="Times New Roman" w:cs="Times New Roman"/>
          <w:color w:val="000000" w:themeColor="text1"/>
          <w:sz w:val="24"/>
          <w:szCs w:val="24"/>
        </w:rPr>
        <w:t xml:space="preserve">Программа включает в себя пять модулей: </w:t>
      </w:r>
      <w:r w:rsidRPr="004925D4">
        <w:rPr>
          <w:rFonts w:ascii="Times New Roman" w:eastAsia="Calibri" w:hAnsi="Times New Roman" w:cs="Times New Roman"/>
          <w:i/>
          <w:color w:val="000000" w:themeColor="text1"/>
          <w:sz w:val="24"/>
          <w:szCs w:val="24"/>
        </w:rPr>
        <w:t>концептуальный, диагностико-консультативный, коррекционно-развивающий, лечебно-профилактический, социально-педагогический.</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u w:val="single"/>
        </w:rPr>
        <w:t>Концептуальный модуль</w:t>
      </w:r>
      <w:r w:rsidRPr="004925D4">
        <w:rPr>
          <w:rFonts w:ascii="Times New Roman" w:eastAsia="Calibri" w:hAnsi="Times New Roman" w:cs="Times New Roman"/>
          <w:color w:val="000000" w:themeColor="text1"/>
          <w:sz w:val="24"/>
          <w:szCs w:val="24"/>
        </w:rPr>
        <w:t xml:space="preserve"> раскрывает сущность медико–психолого–педагогического сопровождения, его цели, задачи, содержание и формы соорганизации субъектов сопровождения.</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u w:val="single"/>
        </w:rPr>
        <w:t>Диагностико-консультативный модуль</w:t>
      </w:r>
      <w:r w:rsidRPr="004925D4">
        <w:rPr>
          <w:rFonts w:ascii="Times New Roman" w:eastAsia="Calibri" w:hAnsi="Times New Roman" w:cs="Times New Roman"/>
          <w:color w:val="000000" w:themeColor="text1"/>
          <w:sz w:val="24"/>
          <w:szCs w:val="24"/>
        </w:rPr>
        <w:t xml:space="preserve">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u w:val="single"/>
        </w:rPr>
        <w:t>Коррекционно-развивающиий модуль</w:t>
      </w:r>
      <w:r w:rsidRPr="004925D4">
        <w:rPr>
          <w:rFonts w:ascii="Times New Roman" w:eastAsia="Calibri" w:hAnsi="Times New Roman" w:cs="Times New Roman"/>
          <w:color w:val="000000" w:themeColor="text1"/>
          <w:sz w:val="24"/>
          <w:szCs w:val="24"/>
        </w:rPr>
        <w:t xml:space="preserve">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u w:val="single"/>
        </w:rPr>
        <w:t>Лечебно-профилактический модуль</w:t>
      </w:r>
      <w:r w:rsidRPr="004925D4">
        <w:rPr>
          <w:rFonts w:ascii="Times New Roman" w:eastAsia="Calibri" w:hAnsi="Times New Roman" w:cs="Times New Roman"/>
          <w:color w:val="000000" w:themeColor="text1"/>
          <w:sz w:val="24"/>
          <w:szCs w:val="24"/>
        </w:rPr>
        <w:t xml:space="preserve"> предполагает проведение лечебно-профилактических мероприятий; соблюдение санитарно–гигиенических норм, режима дня, питания ребенка, осуществление индивидуальных лечебно-профилактических действий.</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u w:val="single"/>
        </w:rPr>
        <w:t>Социально-педагогический модуль</w:t>
      </w:r>
      <w:r w:rsidRPr="004925D4">
        <w:rPr>
          <w:rFonts w:ascii="Times New Roman" w:eastAsia="Calibri" w:hAnsi="Times New Roman" w:cs="Times New Roman"/>
          <w:color w:val="000000" w:themeColor="text1"/>
          <w:sz w:val="24"/>
          <w:szCs w:val="24"/>
        </w:rPr>
        <w:t xml:space="preserve"> нацелен на повышение уровня профессионального образования педагогов; организацию социально-педагогической помощи детям и их родителям.</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Рассмотрим содержание каждого модуля.</w:t>
      </w:r>
    </w:p>
    <w:p w:rsidR="004925D4" w:rsidRPr="004925D4" w:rsidRDefault="004925D4" w:rsidP="0050655F">
      <w:pPr>
        <w:spacing w:after="0" w:line="240" w:lineRule="auto"/>
        <w:jc w:val="both"/>
        <w:rPr>
          <w:rFonts w:ascii="Times New Roman" w:eastAsia="Calibri" w:hAnsi="Times New Roman" w:cs="Times New Roman"/>
          <w:b/>
          <w:iCs/>
          <w:color w:val="000000" w:themeColor="text1"/>
          <w:sz w:val="24"/>
          <w:szCs w:val="24"/>
        </w:rPr>
      </w:pPr>
      <w:r w:rsidRPr="004925D4">
        <w:rPr>
          <w:rFonts w:ascii="Times New Roman" w:eastAsia="Calibri" w:hAnsi="Times New Roman" w:cs="Times New Roman"/>
          <w:b/>
          <w:iCs/>
          <w:color w:val="000000" w:themeColor="text1"/>
          <w:sz w:val="24"/>
          <w:szCs w:val="24"/>
        </w:rPr>
        <w:t>Концептуальный модуль</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 xml:space="preserve">В программе коррекционной работы медико-психолого-педагогическое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сопровождающего; приоритет интересов сопровождаемого («на стороне ребенка»); непрерывность сопровождения; комплексный подход сопровождения.</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lastRenderedPageBreak/>
        <w:t xml:space="preserve">Основная цель сопровождения </w:t>
      </w:r>
      <w:r w:rsidRPr="004925D4">
        <w:rPr>
          <w:rFonts w:ascii="Times New Roman" w:eastAsia="Calibri" w:hAnsi="Times New Roman" w:cs="Times New Roman"/>
          <w:b/>
          <w:bCs/>
          <w:color w:val="000000" w:themeColor="text1"/>
          <w:sz w:val="24"/>
          <w:szCs w:val="24"/>
        </w:rPr>
        <w:t>–</w:t>
      </w:r>
      <w:r w:rsidRPr="004925D4">
        <w:rPr>
          <w:rFonts w:ascii="Times New Roman" w:eastAsia="Calibri" w:hAnsi="Times New Roman" w:cs="Times New Roman"/>
          <w:color w:val="000000" w:themeColor="text1"/>
          <w:sz w:val="24"/>
          <w:szCs w:val="24"/>
        </w:rPr>
        <w:t xml:space="preserve">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w:t>
      </w:r>
    </w:p>
    <w:p w:rsidR="004925D4" w:rsidRPr="004925D4" w:rsidRDefault="004925D4"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Организационно-управленческой формой сопровождения является медико-психолого-педагогический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w:t>
      </w:r>
      <w:r w:rsidR="001C2E8C">
        <w:rPr>
          <w:rFonts w:ascii="Times New Roman" w:eastAsia="Calibri" w:hAnsi="Times New Roman" w:cs="Times New Roman"/>
          <w:color w:val="000000" w:themeColor="text1"/>
          <w:sz w:val="24"/>
          <w:szCs w:val="24"/>
        </w:rPr>
        <w:t>й деятельности</w:t>
      </w:r>
      <w:r w:rsidRPr="004925D4">
        <w:rPr>
          <w:rFonts w:ascii="Times New Roman" w:eastAsia="Calibri" w:hAnsi="Times New Roman" w:cs="Times New Roman"/>
          <w:color w:val="000000" w:themeColor="text1"/>
          <w:sz w:val="24"/>
          <w:szCs w:val="24"/>
        </w:rPr>
        <w:t>.</w:t>
      </w:r>
    </w:p>
    <w:p w:rsidR="004925D4" w:rsidRPr="004925D4" w:rsidRDefault="004925D4" w:rsidP="0050655F">
      <w:pPr>
        <w:spacing w:after="0" w:line="240" w:lineRule="auto"/>
        <w:jc w:val="both"/>
        <w:rPr>
          <w:rFonts w:ascii="Times New Roman" w:eastAsia="Calibri" w:hAnsi="Times New Roman" w:cs="Times New Roman"/>
          <w:b/>
          <w:iCs/>
          <w:color w:val="000000" w:themeColor="text1"/>
          <w:sz w:val="24"/>
          <w:szCs w:val="24"/>
        </w:rPr>
      </w:pPr>
      <w:r w:rsidRPr="004925D4">
        <w:rPr>
          <w:rFonts w:ascii="Times New Roman" w:eastAsia="Calibri" w:hAnsi="Times New Roman" w:cs="Times New Roman"/>
          <w:b/>
          <w:iCs/>
          <w:color w:val="000000" w:themeColor="text1"/>
          <w:sz w:val="24"/>
          <w:szCs w:val="24"/>
        </w:rPr>
        <w:t>Диагностико-консультативный модуль</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В</w:t>
      </w:r>
      <w:r w:rsidR="00DA776B" w:rsidRPr="00DA776B">
        <w:rPr>
          <w:rFonts w:ascii="Times New Roman" w:eastAsia="Calibri" w:hAnsi="Times New Roman" w:cs="Times New Roman"/>
          <w:color w:val="000000" w:themeColor="text1"/>
          <w:sz w:val="24"/>
          <w:szCs w:val="24"/>
        </w:rPr>
        <w:t xml:space="preserve"> нашей школе в </w:t>
      </w:r>
      <w:r w:rsidRPr="004925D4">
        <w:rPr>
          <w:rFonts w:ascii="Times New Roman" w:eastAsia="Calibri" w:hAnsi="Times New Roman" w:cs="Times New Roman"/>
          <w:color w:val="000000" w:themeColor="text1"/>
          <w:sz w:val="24"/>
          <w:szCs w:val="24"/>
        </w:rPr>
        <w:t xml:space="preserve"> содержание исследования ребенка входит следующее:</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2. Изучение истории развития ребенка. Подробный анализ собирает и анализирует врач. Психолог</w:t>
      </w:r>
      <w:r w:rsidR="00DA776B" w:rsidRPr="00DA776B">
        <w:rPr>
          <w:rFonts w:ascii="Times New Roman" w:eastAsia="Calibri" w:hAnsi="Times New Roman" w:cs="Times New Roman"/>
          <w:color w:val="000000" w:themeColor="text1"/>
          <w:sz w:val="24"/>
          <w:szCs w:val="24"/>
        </w:rPr>
        <w:t xml:space="preserve"> (приглашённый) </w:t>
      </w:r>
      <w:r w:rsidRPr="004925D4">
        <w:rPr>
          <w:rFonts w:ascii="Times New Roman" w:eastAsia="Calibri" w:hAnsi="Times New Roman" w:cs="Times New Roman"/>
          <w:color w:val="000000" w:themeColor="text1"/>
          <w:sz w:val="24"/>
          <w:szCs w:val="24"/>
        </w:rPr>
        <w:t xml:space="preserve">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3. Изучение работ ребенка (тетради, рисунки, поделки и т. п.).</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4. Непосредственное обследование ребенка. Беседа с целью уточнения мотивации, запаса представлений об окружающем мире, уровня развития речи.</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5. Выявление и раскрытие причин и характера тех или иных особенностей психического развития детей.</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 xml:space="preserve">6. Анализ материалов обследования. </w:t>
      </w:r>
      <w:r w:rsidR="00DA776B" w:rsidRPr="00DA776B">
        <w:rPr>
          <w:rFonts w:ascii="Times New Roman" w:eastAsia="Calibri" w:hAnsi="Times New Roman" w:cs="Times New Roman"/>
          <w:color w:val="000000" w:themeColor="text1"/>
          <w:sz w:val="24"/>
          <w:szCs w:val="24"/>
        </w:rPr>
        <w:t xml:space="preserve"> ПМПК </w:t>
      </w:r>
      <w:r w:rsidRPr="004925D4">
        <w:rPr>
          <w:rFonts w:ascii="Times New Roman" w:eastAsia="Calibri" w:hAnsi="Times New Roman" w:cs="Times New Roman"/>
          <w:color w:val="000000" w:themeColor="text1"/>
          <w:sz w:val="24"/>
          <w:szCs w:val="24"/>
        </w:rPr>
        <w:t>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4925D4" w:rsidRP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w:t>
      </w:r>
    </w:p>
    <w:p w:rsidR="004925D4"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195472" w:rsidRDefault="00195472" w:rsidP="0050655F">
      <w:pPr>
        <w:autoSpaceDE w:val="0"/>
        <w:spacing w:after="0" w:line="240" w:lineRule="auto"/>
        <w:jc w:val="both"/>
        <w:rPr>
          <w:rFonts w:ascii="Times New Roman" w:eastAsia="Calibri" w:hAnsi="Times New Roman" w:cs="Times New Roman"/>
          <w:color w:val="000000" w:themeColor="text1"/>
          <w:sz w:val="24"/>
          <w:szCs w:val="24"/>
        </w:rPr>
      </w:pPr>
    </w:p>
    <w:p w:rsidR="00195472" w:rsidRDefault="00195472" w:rsidP="0050655F">
      <w:pPr>
        <w:autoSpaceDE w:val="0"/>
        <w:spacing w:after="0" w:line="240" w:lineRule="auto"/>
        <w:jc w:val="both"/>
        <w:rPr>
          <w:rFonts w:ascii="Times New Roman" w:eastAsia="Calibri" w:hAnsi="Times New Roman" w:cs="Times New Roman"/>
          <w:color w:val="000000" w:themeColor="text1"/>
          <w:sz w:val="24"/>
          <w:szCs w:val="24"/>
        </w:rPr>
      </w:pPr>
    </w:p>
    <w:p w:rsidR="00195472" w:rsidRDefault="00195472" w:rsidP="0050655F">
      <w:pPr>
        <w:autoSpaceDE w:val="0"/>
        <w:spacing w:after="0" w:line="240" w:lineRule="auto"/>
        <w:jc w:val="both"/>
        <w:rPr>
          <w:rFonts w:ascii="Times New Roman" w:eastAsia="Calibri" w:hAnsi="Times New Roman" w:cs="Times New Roman"/>
          <w:color w:val="000000" w:themeColor="text1"/>
          <w:sz w:val="24"/>
          <w:szCs w:val="24"/>
        </w:rPr>
      </w:pPr>
    </w:p>
    <w:p w:rsidR="00195472" w:rsidRPr="004925D4" w:rsidRDefault="00195472" w:rsidP="0050655F">
      <w:pPr>
        <w:autoSpaceDE w:val="0"/>
        <w:spacing w:after="0" w:line="240" w:lineRule="auto"/>
        <w:jc w:val="both"/>
        <w:rPr>
          <w:rFonts w:ascii="Times New Roman" w:eastAsia="Calibri" w:hAnsi="Times New Roman" w:cs="Times New Roman"/>
          <w:color w:val="000000" w:themeColor="text1"/>
          <w:sz w:val="24"/>
          <w:szCs w:val="24"/>
        </w:rPr>
      </w:pPr>
    </w:p>
    <w:tbl>
      <w:tblPr>
        <w:tblpPr w:leftFromText="180" w:rightFromText="180" w:vertAnchor="text" w:horzAnchor="margin" w:tblpY="402"/>
        <w:tblW w:w="14377" w:type="dxa"/>
        <w:tblLayout w:type="fixed"/>
        <w:tblLook w:val="0000" w:firstRow="0" w:lastRow="0" w:firstColumn="0" w:lastColumn="0" w:noHBand="0" w:noVBand="0"/>
      </w:tblPr>
      <w:tblGrid>
        <w:gridCol w:w="2970"/>
        <w:gridCol w:w="6534"/>
        <w:gridCol w:w="4873"/>
      </w:tblGrid>
      <w:tr w:rsidR="00372A23" w:rsidRPr="00372A23" w:rsidTr="00F27A6E">
        <w:trPr>
          <w:trHeight w:val="540"/>
        </w:trPr>
        <w:tc>
          <w:tcPr>
            <w:tcW w:w="2970" w:type="dxa"/>
            <w:tcBorders>
              <w:top w:val="single" w:sz="4" w:space="0" w:color="000000"/>
              <w:left w:val="single" w:sz="4" w:space="0" w:color="000000"/>
              <w:bottom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lastRenderedPageBreak/>
              <w:t>Изучение</w:t>
            </w: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ребенка</w:t>
            </w:r>
          </w:p>
        </w:tc>
        <w:tc>
          <w:tcPr>
            <w:tcW w:w="6534" w:type="dxa"/>
            <w:tcBorders>
              <w:top w:val="single" w:sz="4" w:space="0" w:color="000000"/>
              <w:left w:val="single" w:sz="4" w:space="0" w:color="000000"/>
              <w:bottom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Содержание работы</w:t>
            </w:r>
          </w:p>
        </w:tc>
        <w:tc>
          <w:tcPr>
            <w:tcW w:w="4873" w:type="dxa"/>
            <w:tcBorders>
              <w:top w:val="single" w:sz="4" w:space="0" w:color="000000"/>
              <w:left w:val="single" w:sz="4" w:space="0" w:color="000000"/>
              <w:bottom w:val="single" w:sz="4" w:space="0" w:color="000000"/>
              <w:right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Где и кем выполняется</w:t>
            </w: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работа</w:t>
            </w:r>
          </w:p>
        </w:tc>
      </w:tr>
      <w:tr w:rsidR="00372A23" w:rsidRPr="00372A23" w:rsidTr="00F27A6E">
        <w:trPr>
          <w:trHeight w:val="1583"/>
        </w:trPr>
        <w:tc>
          <w:tcPr>
            <w:tcW w:w="2970" w:type="dxa"/>
            <w:tcBorders>
              <w:top w:val="single" w:sz="4" w:space="0" w:color="000000"/>
              <w:left w:val="single" w:sz="4" w:space="0" w:color="000000"/>
              <w:bottom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color w:val="000000" w:themeColor="text1"/>
                <w:sz w:val="24"/>
                <w:szCs w:val="24"/>
              </w:rPr>
            </w:pP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Медицинское</w:t>
            </w:r>
          </w:p>
        </w:tc>
        <w:tc>
          <w:tcPr>
            <w:tcW w:w="6534" w:type="dxa"/>
            <w:tcBorders>
              <w:top w:val="single" w:sz="4" w:space="0" w:color="000000"/>
              <w:left w:val="single" w:sz="4" w:space="0" w:color="000000"/>
              <w:bottom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DA776B" w:rsidRPr="004925D4" w:rsidRDefault="00DA776B" w:rsidP="0050655F">
            <w:pPr>
              <w:snapToGrid w:val="0"/>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4873" w:type="dxa"/>
            <w:tcBorders>
              <w:top w:val="single" w:sz="4" w:space="0" w:color="000000"/>
              <w:left w:val="single" w:sz="4" w:space="0" w:color="000000"/>
              <w:bottom w:val="single" w:sz="4" w:space="0" w:color="000000"/>
              <w:right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Медицинский работник, педагог.</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Наблюдения во время занятий, на переменах, во время игр и т. д. (педагог).</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 xml:space="preserve">Обследование ребенка врачом. </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Беседа врача с родителями.</w:t>
            </w:r>
          </w:p>
        </w:tc>
      </w:tr>
      <w:tr w:rsidR="00372A23" w:rsidRPr="00372A23" w:rsidTr="00F27A6E">
        <w:trPr>
          <w:trHeight w:val="1523"/>
        </w:trPr>
        <w:tc>
          <w:tcPr>
            <w:tcW w:w="2970" w:type="dxa"/>
            <w:tcBorders>
              <w:top w:val="single" w:sz="4" w:space="0" w:color="000000"/>
              <w:left w:val="single" w:sz="4" w:space="0" w:color="000000"/>
              <w:bottom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color w:val="000000" w:themeColor="text1"/>
                <w:sz w:val="24"/>
                <w:szCs w:val="24"/>
              </w:rPr>
            </w:pP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Психолого–логопедическое</w:t>
            </w:r>
          </w:p>
        </w:tc>
        <w:tc>
          <w:tcPr>
            <w:tcW w:w="6534" w:type="dxa"/>
            <w:tcBorders>
              <w:top w:val="single" w:sz="4" w:space="0" w:color="000000"/>
              <w:left w:val="single" w:sz="4" w:space="0" w:color="000000"/>
              <w:bottom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Обследование актуального уровня психического и речевого развития, определение зоны ближайшего развития.</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u w:val="single"/>
              </w:rPr>
              <w:t>Внимание</w:t>
            </w:r>
            <w:r w:rsidRPr="004925D4">
              <w:rPr>
                <w:rFonts w:ascii="Times New Roman" w:eastAsia="Calibri" w:hAnsi="Times New Roman" w:cs="Times New Roman"/>
                <w:bCs/>
                <w:color w:val="000000" w:themeColor="text1"/>
                <w:sz w:val="24"/>
                <w:szCs w:val="24"/>
              </w:rPr>
              <w:t>: устойчивость, переключаемость с одного вида деятельности на другой, объем, работоспособность.</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u w:val="single"/>
              </w:rPr>
              <w:t>Мышление</w:t>
            </w:r>
            <w:r w:rsidRPr="004925D4">
              <w:rPr>
                <w:rFonts w:ascii="Times New Roman" w:eastAsia="Calibri" w:hAnsi="Times New Roman" w:cs="Times New Roman"/>
                <w:bCs/>
                <w:color w:val="000000" w:themeColor="text1"/>
                <w:sz w:val="24"/>
                <w:szCs w:val="24"/>
              </w:rPr>
              <w:t>: визуальное (линейное, структурное); понятийное (интуитивное, логическое); абстрактное, речевое, образное.</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u w:val="single"/>
              </w:rPr>
              <w:t>Память</w:t>
            </w:r>
            <w:r w:rsidRPr="004925D4">
              <w:rPr>
                <w:rFonts w:ascii="Times New Roman" w:eastAsia="Calibri" w:hAnsi="Times New Roman" w:cs="Times New Roman"/>
                <w:bCs/>
                <w:color w:val="000000" w:themeColor="text1"/>
                <w:sz w:val="24"/>
                <w:szCs w:val="24"/>
              </w:rPr>
              <w:t>: зрительная, слуховая, моторная, смешанная. Быстрота и прочность запоминания; индивидуальные особенности; моторика; речь.</w:t>
            </w:r>
          </w:p>
        </w:tc>
        <w:tc>
          <w:tcPr>
            <w:tcW w:w="4873" w:type="dxa"/>
            <w:tcBorders>
              <w:top w:val="single" w:sz="4" w:space="0" w:color="000000"/>
              <w:left w:val="single" w:sz="4" w:space="0" w:color="000000"/>
              <w:bottom w:val="single" w:sz="4" w:space="0" w:color="000000"/>
              <w:right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Наблюдение за ребенком на занятиях и во внеурочное время (учитель).</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Специальный эксперимент (психолог</w:t>
            </w:r>
            <w:r w:rsidRPr="00372A23">
              <w:rPr>
                <w:rFonts w:ascii="Times New Roman" w:eastAsia="Calibri" w:hAnsi="Times New Roman" w:cs="Times New Roman"/>
                <w:bCs/>
                <w:color w:val="000000" w:themeColor="text1"/>
                <w:sz w:val="24"/>
                <w:szCs w:val="24"/>
              </w:rPr>
              <w:t xml:space="preserve"> приглашённый для консультации</w:t>
            </w:r>
            <w:r w:rsidRPr="004925D4">
              <w:rPr>
                <w:rFonts w:ascii="Times New Roman" w:eastAsia="Calibri" w:hAnsi="Times New Roman" w:cs="Times New Roman"/>
                <w:bCs/>
                <w:color w:val="000000" w:themeColor="text1"/>
                <w:sz w:val="24"/>
                <w:szCs w:val="24"/>
              </w:rPr>
              <w:t>).</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Беседы с ребенком, с родителями.</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Наблюдения за речью ребенка на занятиях и в свободное время.</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Изучение письменных работ (учитель). Специальный эксперимент (логопед)</w:t>
            </w:r>
          </w:p>
        </w:tc>
      </w:tr>
      <w:tr w:rsidR="00372A23" w:rsidRPr="00372A23" w:rsidTr="00F27A6E">
        <w:trPr>
          <w:trHeight w:val="3621"/>
        </w:trPr>
        <w:tc>
          <w:tcPr>
            <w:tcW w:w="2970" w:type="dxa"/>
            <w:tcBorders>
              <w:top w:val="single" w:sz="4" w:space="0" w:color="000000"/>
              <w:left w:val="single" w:sz="4" w:space="0" w:color="000000"/>
              <w:bottom w:val="single" w:sz="4" w:space="0" w:color="000000"/>
            </w:tcBorders>
          </w:tcPr>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r w:rsidRPr="004925D4">
              <w:rPr>
                <w:rFonts w:ascii="Times New Roman" w:eastAsia="Calibri" w:hAnsi="Times New Roman" w:cs="Times New Roman"/>
                <w:color w:val="000000" w:themeColor="text1"/>
                <w:sz w:val="24"/>
                <w:szCs w:val="24"/>
              </w:rPr>
              <w:t>Социально–педагогическое</w:t>
            </w: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p>
        </w:tc>
        <w:tc>
          <w:tcPr>
            <w:tcW w:w="6534" w:type="dxa"/>
            <w:tcBorders>
              <w:top w:val="single" w:sz="4" w:space="0" w:color="000000"/>
              <w:left w:val="single" w:sz="4" w:space="0" w:color="000000"/>
              <w:bottom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 xml:space="preserve">Семья ребенка: состав семьи, условия воспитания. </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Мотивы учебной деятельности: прилежание, отношение к отметке, похвале или порицанию учителя, воспитателя.</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 xml:space="preserve">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 xml:space="preserve">взаимоотношения с коллективом: роль в коллективе, симпатии, дружба с детьми, отношение к младшим и старшим товарищам. Нарушения в поведении: </w:t>
            </w:r>
            <w:r w:rsidRPr="004925D4">
              <w:rPr>
                <w:rFonts w:ascii="Times New Roman" w:eastAsia="Calibri" w:hAnsi="Times New Roman" w:cs="Times New Roman"/>
                <w:bCs/>
                <w:color w:val="000000" w:themeColor="text1"/>
                <w:sz w:val="24"/>
                <w:szCs w:val="24"/>
              </w:rPr>
              <w:lastRenderedPageBreak/>
              <w:t>гиперактивность, замкнутость, аутистические проявления, обидчивость, эгоизм. Уровень притязаний и самооценка</w:t>
            </w:r>
          </w:p>
        </w:tc>
        <w:tc>
          <w:tcPr>
            <w:tcW w:w="4873" w:type="dxa"/>
            <w:tcBorders>
              <w:top w:val="single" w:sz="4" w:space="0" w:color="000000"/>
              <w:left w:val="single" w:sz="4" w:space="0" w:color="000000"/>
              <w:bottom w:val="single" w:sz="4" w:space="0" w:color="000000"/>
              <w:right w:val="single" w:sz="4" w:space="0" w:color="000000"/>
            </w:tcBorders>
          </w:tcPr>
          <w:p w:rsidR="00DA776B" w:rsidRPr="004925D4" w:rsidRDefault="00DA776B" w:rsidP="0050655F">
            <w:pPr>
              <w:snapToGrid w:val="0"/>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lastRenderedPageBreak/>
              <w:t>Посещение семьи ребенка (учитель, социальный педагог).</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Наблюдения во время занятий, изучение работ ученика (педагог).</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Анкетирование по выявлению школьных трудностей (учитель).</w:t>
            </w:r>
          </w:p>
          <w:p w:rsidR="00DA776B" w:rsidRPr="004925D4" w:rsidRDefault="00DA776B" w:rsidP="0050655F">
            <w:pPr>
              <w:spacing w:after="0" w:line="240" w:lineRule="auto"/>
              <w:jc w:val="both"/>
              <w:rPr>
                <w:rFonts w:ascii="Times New Roman" w:eastAsia="Calibri" w:hAnsi="Times New Roman" w:cs="Times New Roman"/>
                <w:color w:val="000000" w:themeColor="text1"/>
                <w:sz w:val="24"/>
                <w:szCs w:val="24"/>
              </w:rPr>
            </w:pP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Беседа с родителями и учителями- предметниками.</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Специальный эксперимент (педагог).</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Анкета для родителей и учителей.</w:t>
            </w:r>
          </w:p>
          <w:p w:rsidR="00DA776B" w:rsidRPr="004925D4" w:rsidRDefault="00DA776B" w:rsidP="0050655F">
            <w:pPr>
              <w:spacing w:after="0" w:line="240" w:lineRule="auto"/>
              <w:jc w:val="both"/>
              <w:rPr>
                <w:rFonts w:ascii="Times New Roman" w:eastAsia="Calibri" w:hAnsi="Times New Roman" w:cs="Times New Roman"/>
                <w:bCs/>
                <w:color w:val="000000" w:themeColor="text1"/>
                <w:sz w:val="24"/>
                <w:szCs w:val="24"/>
              </w:rPr>
            </w:pPr>
            <w:r w:rsidRPr="004925D4">
              <w:rPr>
                <w:rFonts w:ascii="Times New Roman" w:eastAsia="Calibri" w:hAnsi="Times New Roman" w:cs="Times New Roman"/>
                <w:bCs/>
                <w:color w:val="000000" w:themeColor="text1"/>
                <w:sz w:val="24"/>
                <w:szCs w:val="24"/>
              </w:rPr>
              <w:t>Наблюдение за ребенком в различных видах деятельности</w:t>
            </w:r>
          </w:p>
        </w:tc>
      </w:tr>
    </w:tbl>
    <w:p w:rsidR="00F27A6E" w:rsidRDefault="00F27A6E" w:rsidP="0050655F">
      <w:pPr>
        <w:autoSpaceDE w:val="0"/>
        <w:spacing w:after="0" w:line="240" w:lineRule="auto"/>
        <w:jc w:val="both"/>
        <w:rPr>
          <w:rFonts w:ascii="Times New Roman" w:eastAsia="Calibri" w:hAnsi="Times New Roman" w:cs="Times New Roman"/>
          <w:b/>
          <w:iCs/>
          <w:color w:val="000000" w:themeColor="text1"/>
          <w:sz w:val="24"/>
          <w:szCs w:val="24"/>
        </w:rPr>
      </w:pPr>
    </w:p>
    <w:p w:rsidR="00F27A6E" w:rsidRDefault="00F27A6E" w:rsidP="0050655F">
      <w:pPr>
        <w:autoSpaceDE w:val="0"/>
        <w:spacing w:after="0" w:line="240" w:lineRule="auto"/>
        <w:jc w:val="both"/>
        <w:rPr>
          <w:rFonts w:ascii="Times New Roman" w:eastAsia="Calibri" w:hAnsi="Times New Roman" w:cs="Times New Roman"/>
          <w:b/>
          <w:iCs/>
          <w:color w:val="000000" w:themeColor="text1"/>
          <w:sz w:val="24"/>
          <w:szCs w:val="24"/>
        </w:rPr>
      </w:pPr>
    </w:p>
    <w:p w:rsidR="004925D4" w:rsidRPr="00696E3B" w:rsidRDefault="004925D4" w:rsidP="00F27A6E">
      <w:pPr>
        <w:autoSpaceDE w:val="0"/>
        <w:spacing w:after="0" w:line="240" w:lineRule="auto"/>
        <w:jc w:val="center"/>
        <w:rPr>
          <w:rFonts w:ascii="Times New Roman" w:eastAsia="Calibri" w:hAnsi="Times New Roman" w:cs="Times New Roman"/>
          <w:b/>
          <w:iCs/>
          <w:color w:val="000000" w:themeColor="text1"/>
          <w:sz w:val="24"/>
          <w:szCs w:val="24"/>
        </w:rPr>
      </w:pPr>
      <w:r w:rsidRPr="00696E3B">
        <w:rPr>
          <w:rFonts w:ascii="Times New Roman" w:eastAsia="Calibri" w:hAnsi="Times New Roman" w:cs="Times New Roman"/>
          <w:b/>
          <w:iCs/>
          <w:color w:val="000000" w:themeColor="text1"/>
          <w:sz w:val="24"/>
          <w:szCs w:val="24"/>
        </w:rPr>
        <w:t>Программа медико-психолого-педагогического изучения ребенка</w:t>
      </w:r>
    </w:p>
    <w:p w:rsidR="004925D4" w:rsidRPr="00696E3B" w:rsidRDefault="004925D4" w:rsidP="0050655F">
      <w:pPr>
        <w:autoSpaceDE w:val="0"/>
        <w:spacing w:after="0" w:line="240" w:lineRule="auto"/>
        <w:ind w:firstLine="567"/>
        <w:jc w:val="both"/>
        <w:rPr>
          <w:rFonts w:ascii="Times New Roman" w:eastAsia="Calibri" w:hAnsi="Times New Roman" w:cs="Times New Roman"/>
          <w:color w:val="000000" w:themeColor="text1"/>
          <w:sz w:val="24"/>
          <w:szCs w:val="24"/>
        </w:rPr>
      </w:pPr>
    </w:p>
    <w:p w:rsidR="004925D4" w:rsidRPr="00696E3B" w:rsidRDefault="004925D4" w:rsidP="0050655F">
      <w:pPr>
        <w:autoSpaceDE w:val="0"/>
        <w:spacing w:after="0" w:line="240" w:lineRule="auto"/>
        <w:jc w:val="both"/>
        <w:rPr>
          <w:rFonts w:ascii="Times New Roman" w:eastAsia="Calibri" w:hAnsi="Times New Roman" w:cs="Times New Roman"/>
          <w:b/>
          <w:iCs/>
          <w:color w:val="000000" w:themeColor="text1"/>
          <w:sz w:val="24"/>
          <w:szCs w:val="24"/>
        </w:rPr>
      </w:pPr>
      <w:r w:rsidRPr="00696E3B">
        <w:rPr>
          <w:rFonts w:ascii="Times New Roman" w:eastAsia="Calibri" w:hAnsi="Times New Roman" w:cs="Times New Roman"/>
          <w:b/>
          <w:iCs/>
          <w:color w:val="000000" w:themeColor="text1"/>
          <w:sz w:val="24"/>
          <w:szCs w:val="24"/>
        </w:rPr>
        <w:t>Коррекционно-развивающий модуль</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Содержание и формы коррекционной работы учителя:</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наблюдение за учениками во время учебной и внеурочной деятельности (ежедневно);</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поддержание постоянной связи с учителями-предметниками,  администрацией школы, родителями;</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 xml:space="preserve">составление индивидуального маршрута сопровождения учащегося (вместе с </w:t>
      </w:r>
      <w:r w:rsidR="004722C1">
        <w:rPr>
          <w:rFonts w:ascii="Times New Roman" w:eastAsia="Calibri" w:hAnsi="Times New Roman" w:cs="Times New Roman"/>
          <w:color w:val="000000" w:themeColor="text1"/>
          <w:sz w:val="24"/>
          <w:szCs w:val="24"/>
        </w:rPr>
        <w:t xml:space="preserve">рекомендациями </w:t>
      </w:r>
      <w:r w:rsidR="00372A23" w:rsidRPr="00696E3B">
        <w:rPr>
          <w:rFonts w:ascii="Times New Roman" w:eastAsia="Calibri" w:hAnsi="Times New Roman" w:cs="Times New Roman"/>
          <w:color w:val="000000" w:themeColor="text1"/>
          <w:sz w:val="24"/>
          <w:szCs w:val="24"/>
        </w:rPr>
        <w:t xml:space="preserve"> ПМПК </w:t>
      </w:r>
      <w:r w:rsidRPr="00696E3B">
        <w:rPr>
          <w:rFonts w:ascii="Times New Roman" w:eastAsia="Calibri" w:hAnsi="Times New Roman" w:cs="Times New Roman"/>
          <w:color w:val="000000" w:themeColor="text1"/>
          <w:sz w:val="24"/>
          <w:szCs w:val="24"/>
        </w:rPr>
        <w:t>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контроль  успеваемости и поведения учащихся в классе;</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формирование такого микроклимата в классе, который способствовал бы тому, чтобы каждый учащийся с ОВЗ чувствовал себя комфортно;</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ведение документации (психолого-педагогические дневники наблюдения за учащимися и др.);</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организация внеурочной деятельности, направленной на развитие познавательных интересов учащихся, их общее развитие.</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Для повышения качества коррекционной работы необходимо выполнение следующих условий:</w:t>
      </w:r>
    </w:p>
    <w:p w:rsidR="004925D4" w:rsidRPr="00696E3B" w:rsidRDefault="004925D4" w:rsidP="0050655F">
      <w:pPr>
        <w:numPr>
          <w:ilvl w:val="0"/>
          <w:numId w:val="41"/>
        </w:numPr>
        <w:tabs>
          <w:tab w:val="clear" w:pos="1173"/>
          <w:tab w:val="left" w:pos="142"/>
        </w:tabs>
        <w:autoSpaceDE w:val="0"/>
        <w:spacing w:after="0" w:line="240" w:lineRule="auto"/>
        <w:ind w:left="0"/>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формирование УУД на всех этапах учебного процесса;</w:t>
      </w:r>
    </w:p>
    <w:p w:rsidR="004925D4" w:rsidRPr="00696E3B" w:rsidRDefault="004925D4" w:rsidP="00EA36A4">
      <w:pPr>
        <w:numPr>
          <w:ilvl w:val="0"/>
          <w:numId w:val="41"/>
        </w:numPr>
        <w:tabs>
          <w:tab w:val="clear" w:pos="1173"/>
          <w:tab w:val="left" w:pos="284"/>
        </w:tabs>
        <w:autoSpaceDE w:val="0"/>
        <w:spacing w:after="0" w:line="240" w:lineRule="auto"/>
        <w:ind w:left="284" w:hanging="284"/>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 xml:space="preserve">обучение детей (в процессе формирования представлений) выявлению характерных, существенных признаков предметов, развитие умений </w:t>
      </w:r>
      <w:r w:rsidR="006403E5">
        <w:rPr>
          <w:rFonts w:ascii="Times New Roman" w:eastAsia="Calibri" w:hAnsi="Times New Roman" w:cs="Times New Roman"/>
          <w:color w:val="000000" w:themeColor="text1"/>
          <w:sz w:val="24"/>
          <w:szCs w:val="24"/>
        </w:rPr>
        <w:t xml:space="preserve">                                 </w:t>
      </w:r>
      <w:r w:rsidRPr="00696E3B">
        <w:rPr>
          <w:rFonts w:ascii="Times New Roman" w:eastAsia="Calibri" w:hAnsi="Times New Roman" w:cs="Times New Roman"/>
          <w:color w:val="000000" w:themeColor="text1"/>
          <w:sz w:val="24"/>
          <w:szCs w:val="24"/>
        </w:rPr>
        <w:t>сравнивать, сопоставлять;</w:t>
      </w:r>
    </w:p>
    <w:p w:rsidR="004925D4" w:rsidRPr="00696E3B" w:rsidRDefault="004925D4" w:rsidP="0050655F">
      <w:pPr>
        <w:numPr>
          <w:ilvl w:val="0"/>
          <w:numId w:val="41"/>
        </w:numPr>
        <w:tabs>
          <w:tab w:val="clear" w:pos="1173"/>
          <w:tab w:val="left" w:pos="142"/>
        </w:tabs>
        <w:autoSpaceDE w:val="0"/>
        <w:spacing w:after="0" w:line="240" w:lineRule="auto"/>
        <w:ind w:left="0"/>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побуждение к речевой деятельности, осуществление контроля за речевой деятельностью  детей;</w:t>
      </w:r>
    </w:p>
    <w:p w:rsidR="004925D4" w:rsidRPr="00696E3B" w:rsidRDefault="004925D4" w:rsidP="0050655F">
      <w:pPr>
        <w:numPr>
          <w:ilvl w:val="0"/>
          <w:numId w:val="41"/>
        </w:numPr>
        <w:tabs>
          <w:tab w:val="clear" w:pos="1173"/>
          <w:tab w:val="left" w:pos="142"/>
        </w:tabs>
        <w:autoSpaceDE w:val="0"/>
        <w:spacing w:after="0" w:line="240" w:lineRule="auto"/>
        <w:ind w:left="0"/>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lastRenderedPageBreak/>
        <w:t>установление взаимосвязи между воспринимаемым предметом, его словесным обозначением и практическим действием;</w:t>
      </w:r>
    </w:p>
    <w:p w:rsidR="004925D4" w:rsidRPr="00696E3B" w:rsidRDefault="004925D4" w:rsidP="0050655F">
      <w:pPr>
        <w:numPr>
          <w:ilvl w:val="0"/>
          <w:numId w:val="41"/>
        </w:numPr>
        <w:tabs>
          <w:tab w:val="clear" w:pos="1173"/>
          <w:tab w:val="left" w:pos="142"/>
        </w:tabs>
        <w:autoSpaceDE w:val="0"/>
        <w:spacing w:after="0" w:line="240" w:lineRule="auto"/>
        <w:ind w:left="0"/>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использование более медленного темпа обучения, многократного возвращения к изученному материалу;</w:t>
      </w:r>
    </w:p>
    <w:p w:rsidR="004925D4" w:rsidRPr="00696E3B" w:rsidRDefault="004925D4" w:rsidP="0050655F">
      <w:pPr>
        <w:numPr>
          <w:ilvl w:val="0"/>
          <w:numId w:val="41"/>
        </w:numPr>
        <w:tabs>
          <w:tab w:val="clear" w:pos="1173"/>
          <w:tab w:val="left" w:pos="142"/>
        </w:tabs>
        <w:autoSpaceDE w:val="0"/>
        <w:spacing w:after="0" w:line="240" w:lineRule="auto"/>
        <w:ind w:left="0"/>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максимальное использование сохранных анализаторов ребенка;</w:t>
      </w:r>
    </w:p>
    <w:p w:rsidR="004925D4" w:rsidRPr="00696E3B" w:rsidRDefault="004925D4" w:rsidP="0050655F">
      <w:pPr>
        <w:numPr>
          <w:ilvl w:val="0"/>
          <w:numId w:val="41"/>
        </w:numPr>
        <w:tabs>
          <w:tab w:val="clear" w:pos="1173"/>
          <w:tab w:val="left" w:pos="142"/>
        </w:tabs>
        <w:autoSpaceDE w:val="0"/>
        <w:spacing w:after="0" w:line="240" w:lineRule="auto"/>
        <w:ind w:left="142" w:hanging="142"/>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 xml:space="preserve">разделение деятельности на отдельные составные части, элементы, операции, позволяющее осмысливать их во внутреннем отношении друг к </w:t>
      </w:r>
      <w:r w:rsidR="006403E5">
        <w:rPr>
          <w:rFonts w:ascii="Times New Roman" w:eastAsia="Calibri" w:hAnsi="Times New Roman" w:cs="Times New Roman"/>
          <w:color w:val="000000" w:themeColor="text1"/>
          <w:sz w:val="24"/>
          <w:szCs w:val="24"/>
        </w:rPr>
        <w:t xml:space="preserve"> </w:t>
      </w:r>
      <w:r w:rsidRPr="00696E3B">
        <w:rPr>
          <w:rFonts w:ascii="Times New Roman" w:eastAsia="Calibri" w:hAnsi="Times New Roman" w:cs="Times New Roman"/>
          <w:color w:val="000000" w:themeColor="text1"/>
          <w:sz w:val="24"/>
          <w:szCs w:val="24"/>
        </w:rPr>
        <w:t>другу;</w:t>
      </w:r>
    </w:p>
    <w:p w:rsidR="004925D4" w:rsidRPr="006403E5" w:rsidRDefault="004925D4" w:rsidP="0050655F">
      <w:pPr>
        <w:numPr>
          <w:ilvl w:val="0"/>
          <w:numId w:val="41"/>
        </w:numPr>
        <w:tabs>
          <w:tab w:val="clear" w:pos="1173"/>
          <w:tab w:val="left" w:pos="142"/>
        </w:tabs>
        <w:autoSpaceDE w:val="0"/>
        <w:spacing w:after="0" w:line="240" w:lineRule="auto"/>
        <w:ind w:left="0"/>
        <w:jc w:val="both"/>
        <w:rPr>
          <w:rFonts w:ascii="Times New Roman" w:eastAsia="Calibri" w:hAnsi="Times New Roman" w:cs="Times New Roman"/>
          <w:sz w:val="24"/>
          <w:szCs w:val="24"/>
        </w:rPr>
      </w:pPr>
      <w:r w:rsidRPr="006403E5">
        <w:rPr>
          <w:rFonts w:ascii="Times New Roman" w:eastAsia="Calibri" w:hAnsi="Times New Roman" w:cs="Times New Roman"/>
          <w:sz w:val="24"/>
          <w:szCs w:val="24"/>
        </w:rPr>
        <w:t>использование упражнений, направленных на развитие внимания, памяти, восприятия.</w:t>
      </w:r>
    </w:p>
    <w:p w:rsidR="004925D4" w:rsidRPr="006403E5" w:rsidRDefault="004925D4" w:rsidP="0050655F">
      <w:pPr>
        <w:autoSpaceDE w:val="0"/>
        <w:spacing w:after="0" w:line="240" w:lineRule="auto"/>
        <w:jc w:val="both"/>
        <w:rPr>
          <w:rFonts w:ascii="Times New Roman" w:eastAsia="Calibri" w:hAnsi="Times New Roman" w:cs="Times New Roman"/>
          <w:sz w:val="24"/>
          <w:szCs w:val="24"/>
        </w:rPr>
      </w:pPr>
      <w:r w:rsidRPr="006403E5">
        <w:rPr>
          <w:rFonts w:ascii="Times New Roman" w:eastAsia="Calibri" w:hAnsi="Times New Roman" w:cs="Times New Roman"/>
          <w:sz w:val="24"/>
          <w:szCs w:val="24"/>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Цель коррекционно-развивающих занятий</w:t>
      </w:r>
      <w:r w:rsidRPr="00696E3B">
        <w:rPr>
          <w:rFonts w:ascii="Times New Roman" w:eastAsia="Calibri" w:hAnsi="Times New Roman" w:cs="Times New Roman"/>
          <w:i/>
          <w:iCs/>
          <w:color w:val="000000" w:themeColor="text1"/>
          <w:sz w:val="24"/>
          <w:szCs w:val="24"/>
        </w:rPr>
        <w:t xml:space="preserve"> </w:t>
      </w:r>
      <w:r w:rsidRPr="00696E3B">
        <w:rPr>
          <w:rFonts w:ascii="Times New Roman" w:eastAsia="Calibri" w:hAnsi="Times New Roman" w:cs="Times New Roman"/>
          <w:color w:val="000000" w:themeColor="text1"/>
          <w:sz w:val="24"/>
          <w:szCs w:val="24"/>
        </w:rPr>
        <w:t>– коррекция недостатков познавательной и эмоционально-личностной сферы детей средствами изучаемого программного материала.</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Задачи, решаемые на коррекционно-развивающих занятиях:</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 xml:space="preserve">создание условий для развития сохранных функций; </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формирование положительной мотивации к обучению;</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 xml:space="preserve">повышение уровня общего развития, восполнение пробелов предшествующего развития и обучения; </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4925D4" w:rsidRPr="00696E3B" w:rsidRDefault="004925D4" w:rsidP="0050655F">
      <w:pPr>
        <w:spacing w:after="0" w:line="240" w:lineRule="auto"/>
        <w:ind w:firstLine="708"/>
        <w:jc w:val="both"/>
        <w:rPr>
          <w:rFonts w:ascii="Times New Roman" w:eastAsia="Calibri" w:hAnsi="Times New Roman" w:cs="Times New Roman"/>
          <w:color w:val="000000" w:themeColor="text1"/>
          <w:sz w:val="24"/>
          <w:szCs w:val="24"/>
        </w:rPr>
      </w:pPr>
      <w:r w:rsidRPr="00696E3B">
        <w:rPr>
          <w:rFonts w:ascii="Times New Roman" w:eastAsia="Times New Roman" w:hAnsi="Times New Roman" w:cs="Times New Roman"/>
          <w:color w:val="000000" w:themeColor="text1"/>
          <w:sz w:val="24"/>
          <w:szCs w:val="24"/>
        </w:rPr>
        <w:t>● </w:t>
      </w:r>
      <w:r w:rsidRPr="00696E3B">
        <w:rPr>
          <w:rFonts w:ascii="Times New Roman" w:eastAsia="Calibri" w:hAnsi="Times New Roman" w:cs="Times New Roman"/>
          <w:color w:val="000000" w:themeColor="text1"/>
          <w:sz w:val="24"/>
          <w:szCs w:val="24"/>
        </w:rPr>
        <w:t>воспитание умения общаться, развитие коммуникативных навыков.</w:t>
      </w:r>
    </w:p>
    <w:p w:rsidR="004925D4" w:rsidRPr="00696E3B" w:rsidRDefault="004925D4" w:rsidP="0050655F">
      <w:pPr>
        <w:tabs>
          <w:tab w:val="left" w:pos="284"/>
        </w:tabs>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Занятия строятся с учетом основных принципов коррекционно-развивающего обучения.</w:t>
      </w:r>
    </w:p>
    <w:p w:rsidR="004925D4" w:rsidRPr="00696E3B" w:rsidRDefault="004925D4" w:rsidP="0050655F">
      <w:pPr>
        <w:tabs>
          <w:tab w:val="left" w:pos="284"/>
        </w:tabs>
        <w:spacing w:after="0" w:line="240" w:lineRule="auto"/>
        <w:jc w:val="both"/>
        <w:rPr>
          <w:rFonts w:ascii="Times New Roman" w:eastAsia="Calibri" w:hAnsi="Times New Roman" w:cs="Times New Roman"/>
          <w:b/>
          <w:bCs/>
          <w:i/>
          <w:iCs/>
          <w:color w:val="000000" w:themeColor="text1"/>
          <w:sz w:val="24"/>
          <w:szCs w:val="24"/>
        </w:rPr>
      </w:pPr>
      <w:r w:rsidRPr="00696E3B">
        <w:rPr>
          <w:rFonts w:ascii="Times New Roman" w:eastAsia="Calibri" w:hAnsi="Times New Roman" w:cs="Times New Roman"/>
          <w:color w:val="000000" w:themeColor="text1"/>
          <w:sz w:val="24"/>
          <w:szCs w:val="24"/>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Pr="00696E3B">
        <w:rPr>
          <w:rFonts w:ascii="Times New Roman" w:eastAsia="Calibri" w:hAnsi="Times New Roman" w:cs="Times New Roman"/>
          <w:b/>
          <w:bCs/>
          <w:i/>
          <w:iCs/>
          <w:color w:val="000000" w:themeColor="text1"/>
          <w:sz w:val="24"/>
          <w:szCs w:val="24"/>
        </w:rPr>
        <w:t xml:space="preserve"> </w:t>
      </w:r>
      <w:r w:rsidRPr="00696E3B">
        <w:rPr>
          <w:rFonts w:ascii="Times New Roman" w:eastAsia="Calibri" w:hAnsi="Times New Roman" w:cs="Times New Roman"/>
          <w:color w:val="000000" w:themeColor="text1"/>
          <w:sz w:val="24"/>
          <w:szCs w:val="24"/>
        </w:rPr>
        <w:t>(стимулирование, обогащение содержания развития, опора на зону ближайшего развития) задач</w:t>
      </w:r>
      <w:r w:rsidRPr="00696E3B">
        <w:rPr>
          <w:rFonts w:ascii="Times New Roman" w:eastAsia="Calibri" w:hAnsi="Times New Roman" w:cs="Times New Roman"/>
          <w:b/>
          <w:bCs/>
          <w:i/>
          <w:iCs/>
          <w:color w:val="000000" w:themeColor="text1"/>
          <w:sz w:val="24"/>
          <w:szCs w:val="24"/>
        </w:rPr>
        <w:t>.</w:t>
      </w:r>
    </w:p>
    <w:p w:rsidR="004925D4" w:rsidRPr="00696E3B" w:rsidRDefault="004925D4" w:rsidP="0050655F">
      <w:pPr>
        <w:tabs>
          <w:tab w:val="left" w:pos="284"/>
        </w:tabs>
        <w:spacing w:after="0" w:line="240" w:lineRule="auto"/>
        <w:jc w:val="both"/>
        <w:rPr>
          <w:rFonts w:ascii="Times New Roman" w:eastAsia="Calibri" w:hAnsi="Times New Roman" w:cs="Times New Roman"/>
          <w:bCs/>
          <w:iCs/>
          <w:color w:val="000000" w:themeColor="text1"/>
          <w:sz w:val="24"/>
          <w:szCs w:val="24"/>
        </w:rPr>
      </w:pPr>
      <w:r w:rsidRPr="00696E3B">
        <w:rPr>
          <w:rFonts w:ascii="Times New Roman" w:eastAsia="Calibri" w:hAnsi="Times New Roman" w:cs="Times New Roman"/>
          <w:color w:val="000000" w:themeColor="text1"/>
          <w:sz w:val="24"/>
          <w:szCs w:val="24"/>
        </w:rPr>
        <w:t>2. Принцип единства диагностики и коррекции</w:t>
      </w:r>
      <w:r w:rsidRPr="00696E3B">
        <w:rPr>
          <w:rFonts w:ascii="Times New Roman" w:eastAsia="Calibri" w:hAnsi="Times New Roman" w:cs="Times New Roman"/>
          <w:b/>
          <w:bCs/>
          <w:i/>
          <w:iCs/>
          <w:color w:val="000000" w:themeColor="text1"/>
          <w:sz w:val="24"/>
          <w:szCs w:val="24"/>
        </w:rPr>
        <w:t xml:space="preserve"> </w:t>
      </w:r>
      <w:r w:rsidRPr="00696E3B">
        <w:rPr>
          <w:rFonts w:ascii="Times New Roman" w:eastAsia="Calibri" w:hAnsi="Times New Roman" w:cs="Times New Roman"/>
          <w:bCs/>
          <w:iCs/>
          <w:color w:val="000000" w:themeColor="text1"/>
          <w:sz w:val="24"/>
          <w:szCs w:val="24"/>
        </w:rPr>
        <w:t>реализуется в двух аспектах:</w:t>
      </w:r>
    </w:p>
    <w:p w:rsidR="004925D4" w:rsidRPr="00696E3B" w:rsidRDefault="004925D4" w:rsidP="0050655F">
      <w:pPr>
        <w:numPr>
          <w:ilvl w:val="0"/>
          <w:numId w:val="42"/>
        </w:numPr>
        <w:tabs>
          <w:tab w:val="num" w:pos="0"/>
          <w:tab w:val="left" w:pos="284"/>
          <w:tab w:val="left" w:pos="993"/>
        </w:tab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696E3B">
        <w:rPr>
          <w:rFonts w:ascii="Times New Roman" w:eastAsia="Times New Roman" w:hAnsi="Times New Roman" w:cs="Times New Roman"/>
          <w:color w:val="000000" w:themeColor="text1"/>
          <w:kern w:val="1"/>
          <w:sz w:val="24"/>
          <w:szCs w:val="24"/>
          <w:lang w:eastAsia="ar-SA"/>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4925D4" w:rsidRPr="00696E3B" w:rsidRDefault="004925D4" w:rsidP="0050655F">
      <w:pPr>
        <w:numPr>
          <w:ilvl w:val="0"/>
          <w:numId w:val="42"/>
        </w:numPr>
        <w:tabs>
          <w:tab w:val="num" w:pos="0"/>
          <w:tab w:val="left" w:pos="284"/>
          <w:tab w:val="left" w:pos="993"/>
        </w:tabs>
        <w:spacing w:after="0" w:line="240" w:lineRule="auto"/>
        <w:ind w:left="0"/>
        <w:jc w:val="both"/>
        <w:rPr>
          <w:rFonts w:ascii="Times New Roman" w:eastAsia="Times New Roman" w:hAnsi="Times New Roman" w:cs="Times New Roman"/>
          <w:color w:val="000000" w:themeColor="text1"/>
          <w:kern w:val="1"/>
          <w:sz w:val="24"/>
          <w:szCs w:val="24"/>
          <w:lang w:eastAsia="ar-SA"/>
        </w:rPr>
      </w:pPr>
      <w:r w:rsidRPr="00696E3B">
        <w:rPr>
          <w:rFonts w:ascii="Times New Roman" w:eastAsia="Times New Roman" w:hAnsi="Times New Roman" w:cs="Times New Roman"/>
          <w:color w:val="000000" w:themeColor="text1"/>
          <w:kern w:val="1"/>
          <w:sz w:val="24"/>
          <w:szCs w:val="24"/>
          <w:lang w:eastAsia="ar-SA"/>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4925D4" w:rsidRPr="00696E3B" w:rsidRDefault="004925D4" w:rsidP="0050655F">
      <w:pPr>
        <w:tabs>
          <w:tab w:val="left" w:pos="284"/>
        </w:tabs>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4925D4" w:rsidRPr="00696E3B" w:rsidRDefault="004925D4" w:rsidP="0050655F">
      <w:pPr>
        <w:tabs>
          <w:tab w:val="left" w:pos="284"/>
        </w:tabs>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4925D4" w:rsidRPr="00696E3B" w:rsidRDefault="004925D4" w:rsidP="0050655F">
      <w:pPr>
        <w:tabs>
          <w:tab w:val="left" w:pos="284"/>
        </w:tabs>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925D4" w:rsidRPr="00696E3B" w:rsidRDefault="004925D4" w:rsidP="0050655F">
      <w:pPr>
        <w:tabs>
          <w:tab w:val="left" w:pos="284"/>
        </w:tabs>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lastRenderedPageBreak/>
        <w:t>6. Принцип продуктивной обработки информации</w:t>
      </w:r>
      <w:r w:rsidRPr="00696E3B">
        <w:rPr>
          <w:rFonts w:ascii="Times New Roman" w:eastAsia="Calibri" w:hAnsi="Times New Roman" w:cs="Times New Roman"/>
          <w:b/>
          <w:bCs/>
          <w:i/>
          <w:iCs/>
          <w:color w:val="000000" w:themeColor="text1"/>
          <w:sz w:val="24"/>
          <w:szCs w:val="24"/>
        </w:rPr>
        <w:t xml:space="preserve"> </w:t>
      </w:r>
      <w:r w:rsidRPr="00696E3B">
        <w:rPr>
          <w:rFonts w:ascii="Times New Roman" w:eastAsia="Calibri" w:hAnsi="Times New Roman" w:cs="Times New Roman"/>
          <w:color w:val="000000" w:themeColor="text1"/>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4925D4" w:rsidRPr="00696E3B" w:rsidRDefault="004925D4" w:rsidP="0050655F">
      <w:pPr>
        <w:tabs>
          <w:tab w:val="left" w:pos="284"/>
        </w:tabs>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4925D4" w:rsidRPr="00696E3B" w:rsidRDefault="004925D4" w:rsidP="0050655F">
      <w:pPr>
        <w:spacing w:after="0" w:line="240" w:lineRule="auto"/>
        <w:ind w:firstLine="709"/>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Коррекционные занятия проводятся с учащимися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w:t>
      </w:r>
      <w:r w:rsidR="001C2E8C">
        <w:rPr>
          <w:rFonts w:ascii="Times New Roman" w:eastAsia="Calibri" w:hAnsi="Times New Roman" w:cs="Times New Roman"/>
          <w:color w:val="000000" w:themeColor="text1"/>
          <w:sz w:val="24"/>
          <w:szCs w:val="24"/>
        </w:rPr>
        <w:t xml:space="preserve">еделами максимальной нагрузки </w:t>
      </w:r>
      <w:r w:rsidRPr="00696E3B">
        <w:rPr>
          <w:rFonts w:ascii="Times New Roman" w:eastAsia="Calibri" w:hAnsi="Times New Roman" w:cs="Times New Roman"/>
          <w:color w:val="000000" w:themeColor="text1"/>
          <w:sz w:val="24"/>
          <w:szCs w:val="24"/>
        </w:rPr>
        <w:t>учащихся. Однако указанное количество недельных часов (3 часа), отводимых на эти занятия в каждом классе, входит в нагрузку не каждого отдельно обучающегося соответствующего класса, а учителя.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 xml:space="preserve">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 xml:space="preserve">По мере выявления индивидуальных пробелов в развитии и обучении детей с ОВЗ проектируется программа коррекционной работы в последующие годы обучения. </w:t>
      </w:r>
    </w:p>
    <w:p w:rsidR="002A2457" w:rsidRPr="00696E3B" w:rsidRDefault="002A2457" w:rsidP="0050655F">
      <w:pPr>
        <w:spacing w:after="270" w:line="240" w:lineRule="auto"/>
        <w:jc w:val="both"/>
        <w:rPr>
          <w:rFonts w:ascii="Times New Roman" w:eastAsia="Times New Roman" w:hAnsi="Times New Roman" w:cs="Times New Roman"/>
          <w:color w:val="000000" w:themeColor="text1"/>
          <w:sz w:val="24"/>
          <w:szCs w:val="24"/>
          <w:lang w:eastAsia="ru-RU"/>
        </w:rPr>
      </w:pPr>
      <w:r w:rsidRPr="00696E3B">
        <w:rPr>
          <w:rFonts w:ascii="Times New Roman" w:eastAsia="Times New Roman" w:hAnsi="Times New Roman" w:cs="Times New Roman"/>
          <w:color w:val="000000" w:themeColor="text1"/>
          <w:sz w:val="27"/>
          <w:szCs w:val="27"/>
          <w:shd w:val="clear" w:color="auto" w:fill="FFFFFF"/>
          <w:lang w:eastAsia="ru-RU"/>
        </w:rPr>
        <w:t>Развивающая и коррекционная работа ведется в соответствии со степенью тяжести выявленных проблем и может реализовываться в следующих формах:</w:t>
      </w:r>
    </w:p>
    <w:tbl>
      <w:tblPr>
        <w:tblStyle w:val="a3"/>
        <w:tblW w:w="0" w:type="auto"/>
        <w:tblLook w:val="04A0" w:firstRow="1" w:lastRow="0" w:firstColumn="1" w:lastColumn="0" w:noHBand="0" w:noVBand="1"/>
      </w:tblPr>
      <w:tblGrid>
        <w:gridCol w:w="6860"/>
        <w:gridCol w:w="7956"/>
      </w:tblGrid>
      <w:tr w:rsidR="00696E3B" w:rsidRPr="00696E3B" w:rsidTr="00EB3A2A">
        <w:tc>
          <w:tcPr>
            <w:tcW w:w="7054" w:type="dxa"/>
            <w:vAlign w:val="center"/>
          </w:tcPr>
          <w:p w:rsidR="002A2457" w:rsidRPr="00696E3B" w:rsidRDefault="002A2457" w:rsidP="0050655F">
            <w:pPr>
              <w:jc w:val="both"/>
              <w:rPr>
                <w:rFonts w:ascii="Times New Roman" w:eastAsia="Times New Roman" w:hAnsi="Times New Roman" w:cs="Times New Roman"/>
                <w:color w:val="000000" w:themeColor="text1"/>
                <w:sz w:val="24"/>
                <w:szCs w:val="24"/>
                <w:lang w:eastAsia="ru-RU"/>
              </w:rPr>
            </w:pPr>
            <w:r w:rsidRPr="002A2457">
              <w:rPr>
                <w:rFonts w:ascii="Times New Roman" w:eastAsia="Times New Roman" w:hAnsi="Times New Roman" w:cs="Times New Roman"/>
                <w:b/>
                <w:bCs/>
                <w:color w:val="000000" w:themeColor="text1"/>
                <w:sz w:val="24"/>
                <w:szCs w:val="24"/>
                <w:lang w:eastAsia="ru-RU"/>
              </w:rPr>
              <w:t>^ Категория детей с ОВЗ</w:t>
            </w:r>
          </w:p>
        </w:tc>
        <w:tc>
          <w:tcPr>
            <w:tcW w:w="8187" w:type="dxa"/>
          </w:tcPr>
          <w:p w:rsidR="002A2457" w:rsidRPr="00696E3B" w:rsidRDefault="002A2457" w:rsidP="0050655F">
            <w:pPr>
              <w:jc w:val="both"/>
              <w:rPr>
                <w:rFonts w:ascii="Times New Roman" w:eastAsia="Times New Roman" w:hAnsi="Times New Roman" w:cs="Times New Roman"/>
                <w:color w:val="000000" w:themeColor="text1"/>
                <w:sz w:val="24"/>
                <w:szCs w:val="24"/>
                <w:lang w:eastAsia="ru-RU"/>
              </w:rPr>
            </w:pPr>
            <w:r w:rsidRPr="002A2457">
              <w:rPr>
                <w:rFonts w:ascii="Times New Roman" w:eastAsia="Times New Roman" w:hAnsi="Times New Roman" w:cs="Times New Roman"/>
                <w:b/>
                <w:bCs/>
                <w:color w:val="000000" w:themeColor="text1"/>
                <w:sz w:val="24"/>
                <w:szCs w:val="24"/>
                <w:lang w:eastAsia="ru-RU"/>
              </w:rPr>
              <w:t>Виды коррекционно-развивающих занятий</w:t>
            </w:r>
          </w:p>
        </w:tc>
      </w:tr>
      <w:tr w:rsidR="00696E3B" w:rsidRPr="00696E3B" w:rsidTr="006403E5">
        <w:trPr>
          <w:trHeight w:val="282"/>
        </w:trPr>
        <w:tc>
          <w:tcPr>
            <w:tcW w:w="7054"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Дети с неглубокими нарушениями эмоционально-волевой сферы и поведения</w:t>
            </w:r>
          </w:p>
        </w:tc>
        <w:tc>
          <w:tcPr>
            <w:tcW w:w="8187"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Занятия по коррекции психоэмоциональной сферы и произвольности</w:t>
            </w:r>
          </w:p>
        </w:tc>
      </w:tr>
      <w:tr w:rsidR="00696E3B" w:rsidRPr="00696E3B" w:rsidTr="00EB3A2A">
        <w:tc>
          <w:tcPr>
            <w:tcW w:w="7054"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Дети со сниженными интеллектуальными  способностями</w:t>
            </w:r>
          </w:p>
        </w:tc>
        <w:tc>
          <w:tcPr>
            <w:tcW w:w="8187"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Индивидуальный и дифференцированный подход на уроках</w:t>
            </w:r>
            <w:r w:rsidRPr="00EA36A4">
              <w:rPr>
                <w:rFonts w:ascii="Times New Roman" w:eastAsia="Times New Roman" w:hAnsi="Times New Roman" w:cs="Times New Roman"/>
                <w:color w:val="000000" w:themeColor="text1"/>
                <w:sz w:val="24"/>
                <w:szCs w:val="20"/>
                <w:lang w:eastAsia="ru-RU"/>
              </w:rPr>
              <w:br/>
            </w:r>
            <w:r w:rsidRPr="00EA36A4">
              <w:rPr>
                <w:rFonts w:ascii="Times New Roman" w:eastAsia="Times New Roman" w:hAnsi="Times New Roman" w:cs="Times New Roman"/>
                <w:color w:val="000000" w:themeColor="text1"/>
                <w:sz w:val="24"/>
                <w:szCs w:val="20"/>
                <w:lang w:eastAsia="ru-RU"/>
              </w:rPr>
              <w:lastRenderedPageBreak/>
              <w:t>Занятия по коррекции познавательных процессов</w:t>
            </w:r>
          </w:p>
        </w:tc>
      </w:tr>
      <w:tr w:rsidR="00696E3B" w:rsidRPr="00696E3B" w:rsidTr="00EB3A2A">
        <w:tc>
          <w:tcPr>
            <w:tcW w:w="7054"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lastRenderedPageBreak/>
              <w:t>Дети с дефицитом внимания и низким уровнем самоконтроля</w:t>
            </w:r>
          </w:p>
        </w:tc>
        <w:tc>
          <w:tcPr>
            <w:tcW w:w="8187"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Щадящий режим (при необходимости)</w:t>
            </w:r>
            <w:r w:rsidRPr="00EA36A4">
              <w:rPr>
                <w:rFonts w:ascii="Times New Roman" w:eastAsia="Times New Roman" w:hAnsi="Times New Roman" w:cs="Times New Roman"/>
                <w:color w:val="000000" w:themeColor="text1"/>
                <w:sz w:val="24"/>
                <w:szCs w:val="20"/>
                <w:lang w:eastAsia="ru-RU"/>
              </w:rPr>
              <w:br/>
              <w:t>Занятия с детьми с СДВГ</w:t>
            </w:r>
          </w:p>
        </w:tc>
      </w:tr>
      <w:tr w:rsidR="00696E3B" w:rsidRPr="00696E3B" w:rsidTr="00EB3A2A">
        <w:trPr>
          <w:trHeight w:val="302"/>
        </w:trPr>
        <w:tc>
          <w:tcPr>
            <w:tcW w:w="7054"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Дети с нарушениями в письменной и устной речи</w:t>
            </w:r>
          </w:p>
        </w:tc>
        <w:tc>
          <w:tcPr>
            <w:tcW w:w="8187"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Логопедические занятия</w:t>
            </w:r>
          </w:p>
        </w:tc>
      </w:tr>
      <w:tr w:rsidR="00696E3B" w:rsidRPr="00696E3B" w:rsidTr="006403E5">
        <w:trPr>
          <w:trHeight w:val="181"/>
        </w:trPr>
        <w:tc>
          <w:tcPr>
            <w:tcW w:w="7054"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Дети-инвалиды</w:t>
            </w:r>
          </w:p>
        </w:tc>
        <w:tc>
          <w:tcPr>
            <w:tcW w:w="8187" w:type="dxa"/>
          </w:tcPr>
          <w:p w:rsidR="002A2457" w:rsidRPr="00EA36A4" w:rsidRDefault="002A2457" w:rsidP="0050655F">
            <w:pPr>
              <w:jc w:val="both"/>
              <w:rPr>
                <w:rFonts w:ascii="Times New Roman" w:eastAsia="Times New Roman" w:hAnsi="Times New Roman" w:cs="Times New Roman"/>
                <w:color w:val="000000" w:themeColor="text1"/>
                <w:sz w:val="24"/>
                <w:szCs w:val="20"/>
                <w:lang w:eastAsia="ru-RU"/>
              </w:rPr>
            </w:pPr>
            <w:r w:rsidRPr="00EA36A4">
              <w:rPr>
                <w:rFonts w:ascii="Times New Roman" w:eastAsia="Times New Roman" w:hAnsi="Times New Roman" w:cs="Times New Roman"/>
                <w:color w:val="000000" w:themeColor="text1"/>
                <w:sz w:val="24"/>
                <w:szCs w:val="20"/>
                <w:lang w:eastAsia="ru-RU"/>
              </w:rPr>
              <w:t>Занятия по коррекции психоэмоциональной сферы</w:t>
            </w:r>
          </w:p>
        </w:tc>
      </w:tr>
    </w:tbl>
    <w:p w:rsidR="00EA36A4" w:rsidRDefault="00EA36A4" w:rsidP="0050655F">
      <w:pPr>
        <w:autoSpaceDE w:val="0"/>
        <w:spacing w:after="0" w:line="240" w:lineRule="auto"/>
        <w:jc w:val="both"/>
        <w:rPr>
          <w:rFonts w:ascii="Times New Roman" w:eastAsia="Calibri" w:hAnsi="Times New Roman" w:cs="Times New Roman"/>
          <w:b/>
          <w:iCs/>
          <w:color w:val="000000" w:themeColor="text1"/>
          <w:sz w:val="24"/>
          <w:szCs w:val="24"/>
        </w:rPr>
      </w:pPr>
    </w:p>
    <w:p w:rsidR="004925D4" w:rsidRPr="00696E3B" w:rsidRDefault="004925D4" w:rsidP="0050655F">
      <w:pPr>
        <w:autoSpaceDE w:val="0"/>
        <w:spacing w:after="0" w:line="240" w:lineRule="auto"/>
        <w:jc w:val="both"/>
        <w:rPr>
          <w:rFonts w:ascii="Times New Roman" w:eastAsia="Calibri" w:hAnsi="Times New Roman" w:cs="Times New Roman"/>
          <w:b/>
          <w:iCs/>
          <w:color w:val="000000" w:themeColor="text1"/>
          <w:sz w:val="24"/>
          <w:szCs w:val="24"/>
        </w:rPr>
      </w:pPr>
      <w:r w:rsidRPr="00696E3B">
        <w:rPr>
          <w:rFonts w:ascii="Times New Roman" w:eastAsia="Calibri" w:hAnsi="Times New Roman" w:cs="Times New Roman"/>
          <w:b/>
          <w:iCs/>
          <w:color w:val="000000" w:themeColor="text1"/>
          <w:sz w:val="24"/>
          <w:szCs w:val="24"/>
        </w:rPr>
        <w:t>Лечебно–профилактический модуль</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Модуль предполагает проведение лечебно–профилактических мероприятий; осуществление контроля за соблюдением санитарно–гигиенических норм, режимом дня, питанием ребенка, использование здоровьесберегающих технологий на уроках и во внеурочной деятельности).</w:t>
      </w:r>
    </w:p>
    <w:p w:rsidR="004925D4" w:rsidRPr="00696E3B" w:rsidRDefault="004925D4" w:rsidP="0050655F">
      <w:pPr>
        <w:autoSpaceDE w:val="0"/>
        <w:spacing w:after="0" w:line="240" w:lineRule="auto"/>
        <w:jc w:val="both"/>
        <w:rPr>
          <w:rFonts w:ascii="Times New Roman" w:eastAsia="Calibri" w:hAnsi="Times New Roman" w:cs="Times New Roman"/>
          <w:b/>
          <w:iCs/>
          <w:color w:val="000000" w:themeColor="text1"/>
          <w:sz w:val="24"/>
          <w:szCs w:val="24"/>
        </w:rPr>
      </w:pPr>
      <w:r w:rsidRPr="00696E3B">
        <w:rPr>
          <w:rFonts w:ascii="Times New Roman" w:eastAsia="Calibri" w:hAnsi="Times New Roman" w:cs="Times New Roman"/>
          <w:b/>
          <w:iCs/>
          <w:color w:val="000000" w:themeColor="text1"/>
          <w:sz w:val="24"/>
          <w:szCs w:val="24"/>
        </w:rPr>
        <w:t>Социально–педагогический модуль</w:t>
      </w:r>
    </w:p>
    <w:p w:rsidR="004925D4" w:rsidRPr="004C11B0" w:rsidRDefault="004925D4" w:rsidP="0050655F">
      <w:pPr>
        <w:autoSpaceDE w:val="0"/>
        <w:spacing w:after="0" w:line="240" w:lineRule="auto"/>
        <w:jc w:val="both"/>
        <w:rPr>
          <w:rFonts w:ascii="Times New Roman" w:eastAsia="Calibri" w:hAnsi="Times New Roman" w:cs="Times New Roman"/>
          <w:color w:val="FF0000"/>
          <w:sz w:val="24"/>
          <w:szCs w:val="24"/>
        </w:rPr>
      </w:pPr>
      <w:r w:rsidRPr="00696E3B">
        <w:rPr>
          <w:rFonts w:ascii="Times New Roman" w:eastAsia="Calibri" w:hAnsi="Times New Roman" w:cs="Times New Roman"/>
          <w:color w:val="000000" w:themeColor="text1"/>
          <w:sz w:val="24"/>
          <w:szCs w:val="24"/>
        </w:rPr>
        <w:t xml:space="preserve">1. </w:t>
      </w:r>
      <w:r w:rsidRPr="00696E3B">
        <w:rPr>
          <w:rFonts w:ascii="Times New Roman" w:eastAsia="Calibri" w:hAnsi="Times New Roman" w:cs="Times New Roman"/>
          <w:color w:val="000000" w:themeColor="text1"/>
          <w:sz w:val="24"/>
          <w:szCs w:val="24"/>
          <w:u w:val="single"/>
        </w:rPr>
        <w:t>Программы повышения профессиональной компетентности педагогов</w:t>
      </w:r>
      <w:r w:rsidRPr="00696E3B">
        <w:rPr>
          <w:rFonts w:ascii="Times New Roman" w:eastAsia="Calibri" w:hAnsi="Times New Roman" w:cs="Times New Roman"/>
          <w:color w:val="000000" w:themeColor="text1"/>
          <w:sz w:val="24"/>
          <w:szCs w:val="24"/>
        </w:rPr>
        <w:t>.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грамотно поставить вопрос перед</w:t>
      </w:r>
      <w:r w:rsidR="00427062" w:rsidRPr="00696E3B">
        <w:rPr>
          <w:rFonts w:ascii="Times New Roman" w:eastAsia="Calibri" w:hAnsi="Times New Roman" w:cs="Times New Roman"/>
          <w:color w:val="000000" w:themeColor="text1"/>
          <w:sz w:val="24"/>
          <w:szCs w:val="24"/>
        </w:rPr>
        <w:t xml:space="preserve"> ПМПК, </w:t>
      </w:r>
      <w:r w:rsidRPr="00696E3B">
        <w:rPr>
          <w:rFonts w:ascii="Times New Roman" w:eastAsia="Calibri" w:hAnsi="Times New Roman" w:cs="Times New Roman"/>
          <w:color w:val="000000" w:themeColor="text1"/>
          <w:sz w:val="24"/>
          <w:szCs w:val="24"/>
        </w:rPr>
        <w:t>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w:t>
      </w:r>
      <w:r w:rsidR="00427062" w:rsidRPr="00696E3B">
        <w:rPr>
          <w:rFonts w:ascii="Times New Roman" w:eastAsia="Calibri" w:hAnsi="Times New Roman" w:cs="Times New Roman"/>
          <w:color w:val="000000" w:themeColor="text1"/>
          <w:sz w:val="24"/>
          <w:szCs w:val="24"/>
        </w:rPr>
        <w:t xml:space="preserve"> В нашей школе подобные курсы прошли учителя начальных классов </w:t>
      </w:r>
      <w:r w:rsidR="00B115D1">
        <w:rPr>
          <w:rFonts w:ascii="Times New Roman" w:eastAsia="Calibri" w:hAnsi="Times New Roman" w:cs="Times New Roman"/>
          <w:color w:val="000000" w:themeColor="text1"/>
          <w:sz w:val="24"/>
          <w:szCs w:val="24"/>
        </w:rPr>
        <w:t xml:space="preserve">Хамидуллина М.М., </w:t>
      </w:r>
      <w:r w:rsidR="00EA36A4">
        <w:rPr>
          <w:rFonts w:ascii="Times New Roman" w:eastAsia="Calibri" w:hAnsi="Times New Roman" w:cs="Times New Roman"/>
          <w:color w:val="000000" w:themeColor="text1"/>
          <w:sz w:val="24"/>
          <w:szCs w:val="24"/>
        </w:rPr>
        <w:t xml:space="preserve"> </w:t>
      </w:r>
      <w:r w:rsidR="00B115D1">
        <w:rPr>
          <w:rFonts w:ascii="Times New Roman" w:eastAsia="Calibri" w:hAnsi="Times New Roman" w:cs="Times New Roman"/>
          <w:color w:val="000000" w:themeColor="text1"/>
          <w:sz w:val="24"/>
          <w:szCs w:val="24"/>
        </w:rPr>
        <w:t xml:space="preserve">Сафиева Г.З., </w:t>
      </w:r>
      <w:r w:rsidR="00EA36A4">
        <w:rPr>
          <w:rFonts w:ascii="Times New Roman" w:eastAsia="Calibri" w:hAnsi="Times New Roman" w:cs="Times New Roman"/>
          <w:color w:val="000000" w:themeColor="text1"/>
          <w:sz w:val="24"/>
          <w:szCs w:val="24"/>
        </w:rPr>
        <w:t xml:space="preserve"> </w:t>
      </w:r>
      <w:r w:rsidR="00B115D1">
        <w:rPr>
          <w:rFonts w:ascii="Times New Roman" w:eastAsia="Calibri" w:hAnsi="Times New Roman" w:cs="Times New Roman"/>
          <w:color w:val="000000" w:themeColor="text1"/>
          <w:sz w:val="24"/>
          <w:szCs w:val="24"/>
        </w:rPr>
        <w:t>Хайбуллина Р.Х.</w:t>
      </w:r>
      <w:r w:rsidR="00696E3B" w:rsidRPr="004C11B0">
        <w:rPr>
          <w:rFonts w:ascii="Times New Roman" w:eastAsia="Calibri" w:hAnsi="Times New Roman" w:cs="Times New Roman"/>
          <w:color w:val="FF0000"/>
          <w:sz w:val="24"/>
          <w:szCs w:val="24"/>
        </w:rPr>
        <w:t>.</w:t>
      </w:r>
    </w:p>
    <w:p w:rsidR="004925D4" w:rsidRPr="00696E3B" w:rsidRDefault="004925D4" w:rsidP="0050655F">
      <w:pPr>
        <w:autoSpaceDE w:val="0"/>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 xml:space="preserve">2. </w:t>
      </w:r>
      <w:r w:rsidRPr="00696E3B">
        <w:rPr>
          <w:rFonts w:ascii="Times New Roman" w:eastAsia="Calibri" w:hAnsi="Times New Roman" w:cs="Times New Roman"/>
          <w:color w:val="000000" w:themeColor="text1"/>
          <w:sz w:val="24"/>
          <w:szCs w:val="24"/>
          <w:u w:val="single"/>
        </w:rPr>
        <w:t>Психотерапевтическая работа с семьей</w:t>
      </w:r>
      <w:r w:rsidRPr="00696E3B">
        <w:rPr>
          <w:rFonts w:ascii="Times New Roman" w:eastAsia="Calibri" w:hAnsi="Times New Roman" w:cs="Times New Roman"/>
          <w:i/>
          <w:iCs/>
          <w:color w:val="000000" w:themeColor="text1"/>
          <w:sz w:val="24"/>
          <w:szCs w:val="24"/>
        </w:rPr>
        <w:t xml:space="preserve">. </w:t>
      </w:r>
      <w:r w:rsidRPr="00696E3B">
        <w:rPr>
          <w:rFonts w:ascii="Times New Roman" w:eastAsia="Calibri" w:hAnsi="Times New Roman" w:cs="Times New Roman"/>
          <w:color w:val="000000" w:themeColor="text1"/>
          <w:sz w:val="24"/>
          <w:szCs w:val="24"/>
        </w:rPr>
        <w:t>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w:t>
      </w:r>
    </w:p>
    <w:p w:rsidR="004925D4" w:rsidRPr="00696E3B" w:rsidRDefault="004925D4" w:rsidP="0050655F">
      <w:pPr>
        <w:spacing w:after="0" w:line="240" w:lineRule="auto"/>
        <w:jc w:val="both"/>
        <w:rPr>
          <w:rFonts w:ascii="Times New Roman" w:eastAsia="Calibri" w:hAnsi="Times New Roman" w:cs="Times New Roman"/>
          <w:color w:val="000000" w:themeColor="text1"/>
          <w:sz w:val="24"/>
          <w:szCs w:val="24"/>
        </w:rPr>
      </w:pPr>
      <w:r w:rsidRPr="00696E3B">
        <w:rPr>
          <w:rFonts w:ascii="Times New Roman" w:eastAsia="Calibri" w:hAnsi="Times New Roman" w:cs="Times New Roman"/>
          <w:color w:val="000000" w:themeColor="text1"/>
          <w:sz w:val="24"/>
          <w:szCs w:val="24"/>
        </w:rPr>
        <w:t>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w:t>
      </w:r>
    </w:p>
    <w:p w:rsidR="004925D4" w:rsidRPr="004925D4" w:rsidRDefault="004925D4" w:rsidP="0050655F">
      <w:pPr>
        <w:spacing w:after="0" w:line="240" w:lineRule="auto"/>
        <w:ind w:firstLine="540"/>
        <w:jc w:val="both"/>
        <w:rPr>
          <w:rFonts w:ascii="Times New Roman" w:eastAsia="Calibri" w:hAnsi="Times New Roman" w:cs="Times New Roman"/>
          <w:color w:val="1F497D" w:themeColor="text2"/>
          <w:sz w:val="24"/>
          <w:szCs w:val="24"/>
        </w:rPr>
      </w:pPr>
    </w:p>
    <w:p w:rsidR="004925D4" w:rsidRPr="00F37D9C" w:rsidRDefault="004925D4" w:rsidP="00195472">
      <w:pPr>
        <w:widowControl w:val="0"/>
        <w:tabs>
          <w:tab w:val="left" w:pos="14878"/>
        </w:tabs>
        <w:suppressAutoHyphens/>
        <w:spacing w:after="0" w:line="240" w:lineRule="auto"/>
        <w:rPr>
          <w:rFonts w:ascii="Times New Roman" w:eastAsia="Lucida Sans Unicode" w:hAnsi="Times New Roman" w:cs="Times New Roman"/>
          <w:b/>
          <w:kern w:val="1"/>
          <w:sz w:val="24"/>
          <w:szCs w:val="24"/>
          <w:lang w:eastAsia="hi-IN" w:bidi="hi-IN"/>
        </w:rPr>
      </w:pPr>
      <w:r w:rsidRPr="00F37D9C">
        <w:rPr>
          <w:rFonts w:ascii="Times New Roman" w:eastAsia="Lucida Sans Unicode" w:hAnsi="Times New Roman" w:cs="Times New Roman"/>
          <w:b/>
          <w:kern w:val="1"/>
          <w:sz w:val="24"/>
          <w:szCs w:val="24"/>
          <w:lang w:eastAsia="hi-IN" w:bidi="hi-IN"/>
        </w:rPr>
        <w:t>Этапы создания и реализации Программы коррекционной работы.</w:t>
      </w:r>
    </w:p>
    <w:p w:rsidR="004925D4" w:rsidRPr="00F37D9C" w:rsidRDefault="004925D4" w:rsidP="0050655F">
      <w:pPr>
        <w:spacing w:after="0" w:line="240" w:lineRule="auto"/>
        <w:ind w:firstLine="540"/>
        <w:jc w:val="both"/>
        <w:rPr>
          <w:rFonts w:ascii="Times New Roman" w:eastAsia="Calibri" w:hAnsi="Times New Roman" w:cs="Times New Roman"/>
          <w:sz w:val="24"/>
          <w:szCs w:val="24"/>
        </w:rPr>
      </w:pPr>
      <w:r w:rsidRPr="00F37D9C">
        <w:rPr>
          <w:rFonts w:ascii="Times New Roman" w:eastAsia="Calibri" w:hAnsi="Times New Roman" w:cs="Times New Roman"/>
          <w:sz w:val="24"/>
          <w:szCs w:val="24"/>
        </w:rPr>
        <w:t xml:space="preserve">Реализация программы осуществляется в четыре этапа: концептуальный, проектный, технологический, заключительный. </w:t>
      </w:r>
    </w:p>
    <w:p w:rsidR="004925D4" w:rsidRPr="00F37D9C" w:rsidRDefault="004925D4" w:rsidP="0050655F">
      <w:pPr>
        <w:spacing w:after="0" w:line="240" w:lineRule="auto"/>
        <w:ind w:firstLine="540"/>
        <w:jc w:val="both"/>
        <w:rPr>
          <w:rFonts w:ascii="Times New Roman" w:eastAsia="Calibri" w:hAnsi="Times New Roman" w:cs="Times New Roman"/>
          <w:i/>
          <w:iCs/>
          <w:sz w:val="24"/>
          <w:szCs w:val="24"/>
        </w:rPr>
      </w:pPr>
      <w:r w:rsidRPr="00F37D9C">
        <w:rPr>
          <w:rFonts w:ascii="Times New Roman" w:eastAsia="Calibri" w:hAnsi="Times New Roman" w:cs="Times New Roman"/>
          <w:sz w:val="24"/>
          <w:szCs w:val="24"/>
          <w:u w:val="single"/>
        </w:rPr>
        <w:t>Первый этап – концептуальный</w:t>
      </w:r>
      <w:r w:rsidRPr="00F37D9C">
        <w:rPr>
          <w:rFonts w:ascii="Times New Roman" w:eastAsia="Calibri" w:hAnsi="Times New Roman" w:cs="Times New Roman"/>
          <w:sz w:val="24"/>
          <w:szCs w:val="24"/>
        </w:rPr>
        <w:t xml:space="preserve"> </w:t>
      </w:r>
      <w:r w:rsidRPr="00F37D9C">
        <w:rPr>
          <w:rFonts w:ascii="Times New Roman" w:eastAsia="Calibri" w:hAnsi="Times New Roman" w:cs="Times New Roman"/>
          <w:b/>
          <w:bCs/>
          <w:sz w:val="24"/>
          <w:szCs w:val="24"/>
        </w:rPr>
        <w:t>–</w:t>
      </w:r>
      <w:r w:rsidRPr="00F37D9C">
        <w:rPr>
          <w:rFonts w:ascii="Times New Roman" w:eastAsia="Calibri" w:hAnsi="Times New Roman" w:cs="Times New Roman"/>
          <w:sz w:val="24"/>
          <w:szCs w:val="24"/>
        </w:rPr>
        <w:t xml:space="preserve">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начальных классов, </w:t>
      </w:r>
      <w:r w:rsidR="00F37D9C" w:rsidRPr="00F37D9C">
        <w:rPr>
          <w:rFonts w:ascii="Times New Roman" w:eastAsia="Calibri" w:hAnsi="Times New Roman" w:cs="Times New Roman"/>
          <w:sz w:val="24"/>
          <w:szCs w:val="24"/>
        </w:rPr>
        <w:t xml:space="preserve"> педагог–логопед-дефектолог</w:t>
      </w:r>
      <w:r w:rsidRPr="00F37D9C">
        <w:rPr>
          <w:rFonts w:ascii="Times New Roman" w:eastAsia="Calibri" w:hAnsi="Times New Roman" w:cs="Times New Roman"/>
          <w:sz w:val="24"/>
          <w:szCs w:val="24"/>
        </w:rPr>
        <w:t>). Коллективный субъект осваивает позиции теоретика, методолога и обсуждает основания проектирования Программы коррекционной работы</w:t>
      </w:r>
      <w:r w:rsidRPr="00F37D9C">
        <w:rPr>
          <w:rFonts w:ascii="Times New Roman" w:eastAsia="Calibri" w:hAnsi="Times New Roman" w:cs="Times New Roman"/>
          <w:i/>
          <w:iCs/>
          <w:sz w:val="24"/>
          <w:szCs w:val="24"/>
        </w:rPr>
        <w:t>.</w:t>
      </w:r>
    </w:p>
    <w:p w:rsidR="004925D4" w:rsidRPr="00F37D9C" w:rsidRDefault="004925D4" w:rsidP="0050655F">
      <w:pPr>
        <w:spacing w:after="0" w:line="240" w:lineRule="auto"/>
        <w:ind w:firstLine="540"/>
        <w:jc w:val="both"/>
        <w:rPr>
          <w:rFonts w:ascii="Times New Roman" w:eastAsia="Calibri" w:hAnsi="Times New Roman" w:cs="Times New Roman"/>
          <w:sz w:val="24"/>
          <w:szCs w:val="24"/>
        </w:rPr>
      </w:pPr>
      <w:r w:rsidRPr="00F37D9C">
        <w:rPr>
          <w:rFonts w:ascii="Times New Roman" w:eastAsia="Calibri" w:hAnsi="Times New Roman" w:cs="Times New Roman"/>
          <w:sz w:val="24"/>
          <w:szCs w:val="24"/>
          <w:u w:val="single"/>
        </w:rPr>
        <w:t>Второй этап – проектный</w:t>
      </w:r>
      <w:r w:rsidRPr="00F37D9C">
        <w:rPr>
          <w:rFonts w:ascii="Times New Roman" w:eastAsia="Calibri" w:hAnsi="Times New Roman" w:cs="Times New Roman"/>
          <w:sz w:val="24"/>
          <w:szCs w:val="24"/>
        </w:rPr>
        <w:t xml:space="preserve"> </w:t>
      </w:r>
      <w:r w:rsidRPr="00F37D9C">
        <w:rPr>
          <w:rFonts w:ascii="Times New Roman" w:eastAsia="Calibri" w:hAnsi="Times New Roman" w:cs="Times New Roman"/>
          <w:i/>
          <w:iCs/>
          <w:sz w:val="24"/>
          <w:szCs w:val="24"/>
        </w:rPr>
        <w:t>–</w:t>
      </w:r>
      <w:r w:rsidRPr="00F37D9C">
        <w:rPr>
          <w:rFonts w:ascii="Times New Roman" w:eastAsia="Calibri" w:hAnsi="Times New Roman" w:cs="Times New Roman"/>
          <w:sz w:val="24"/>
          <w:szCs w:val="24"/>
        </w:rPr>
        <w:t xml:space="preserve">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w:t>
      </w:r>
    </w:p>
    <w:p w:rsidR="004925D4" w:rsidRPr="00F37D9C" w:rsidRDefault="004925D4" w:rsidP="0050655F">
      <w:pPr>
        <w:spacing w:after="0" w:line="240" w:lineRule="auto"/>
        <w:ind w:firstLine="540"/>
        <w:jc w:val="both"/>
        <w:rPr>
          <w:rFonts w:ascii="Times New Roman" w:eastAsia="Calibri" w:hAnsi="Times New Roman" w:cs="Times New Roman"/>
          <w:sz w:val="24"/>
          <w:szCs w:val="24"/>
        </w:rPr>
      </w:pPr>
      <w:r w:rsidRPr="00F37D9C">
        <w:rPr>
          <w:rFonts w:ascii="Times New Roman" w:eastAsia="Calibri" w:hAnsi="Times New Roman" w:cs="Times New Roman"/>
          <w:sz w:val="24"/>
          <w:szCs w:val="24"/>
        </w:rPr>
        <w:t xml:space="preserve">Требования к специалистам, реализующим программу </w:t>
      </w:r>
    </w:p>
    <w:p w:rsidR="004925D4" w:rsidRPr="00F37D9C" w:rsidRDefault="004925D4" w:rsidP="0050655F">
      <w:pPr>
        <w:spacing w:after="0" w:line="240" w:lineRule="auto"/>
        <w:ind w:firstLine="540"/>
        <w:jc w:val="both"/>
        <w:rPr>
          <w:rFonts w:ascii="Times New Roman" w:eastAsia="Calibri" w:hAnsi="Times New Roman" w:cs="Times New Roman"/>
          <w:sz w:val="24"/>
          <w:szCs w:val="24"/>
        </w:rPr>
      </w:pPr>
      <w:r w:rsidRPr="00F37D9C">
        <w:rPr>
          <w:rFonts w:ascii="Times New Roman" w:eastAsia="Calibri" w:hAnsi="Times New Roman" w:cs="Times New Roman"/>
          <w:sz w:val="24"/>
          <w:szCs w:val="24"/>
        </w:rPr>
        <w:t xml:space="preserve">Основной ресурс для реализации программы – человеческий (наличие специалистов, готовых работать с ребенком, испытывающим трудности в обучении). Субъекты, осуществляющие сопровождение ребенка, в ходе проектного этапа эксперимента реализуют несколько </w:t>
      </w:r>
      <w:r w:rsidRPr="00F37D9C">
        <w:rPr>
          <w:rFonts w:ascii="Times New Roman" w:eastAsia="Calibri" w:hAnsi="Times New Roman" w:cs="Times New Roman"/>
          <w:sz w:val="24"/>
          <w:szCs w:val="24"/>
        </w:rPr>
        <w:lastRenderedPageBreak/>
        <w:t xml:space="preserve">профессиональных позиций </w:t>
      </w:r>
      <w:r w:rsidRPr="00F37D9C">
        <w:rPr>
          <w:rFonts w:ascii="Times New Roman" w:eastAsia="Calibri" w:hAnsi="Times New Roman" w:cs="Times New Roman"/>
          <w:b/>
          <w:bCs/>
          <w:sz w:val="24"/>
          <w:szCs w:val="24"/>
        </w:rPr>
        <w:t>–</w:t>
      </w:r>
      <w:r w:rsidRPr="00F37D9C">
        <w:rPr>
          <w:rFonts w:ascii="Times New Roman" w:eastAsia="Calibri" w:hAnsi="Times New Roman" w:cs="Times New Roman"/>
          <w:sz w:val="24"/>
          <w:szCs w:val="24"/>
        </w:rPr>
        <w:t xml:space="preserve"> диагностическую, проектную, аналитическую, последовательное прохождение которых обеспечивает разработку проекта программы коррекционной работы.</w:t>
      </w:r>
    </w:p>
    <w:tbl>
      <w:tblPr>
        <w:tblpPr w:leftFromText="180" w:rightFromText="180" w:vertAnchor="text" w:horzAnchor="margin" w:tblpY="360"/>
        <w:tblW w:w="1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347"/>
        <w:gridCol w:w="3601"/>
        <w:gridCol w:w="3409"/>
        <w:gridCol w:w="5115"/>
      </w:tblGrid>
      <w:tr w:rsidR="00D61535" w:rsidRPr="00F37D9C" w:rsidTr="00F27A6E">
        <w:trPr>
          <w:trHeight w:val="298"/>
        </w:trPr>
        <w:tc>
          <w:tcPr>
            <w:tcW w:w="2347" w:type="dxa"/>
          </w:tcPr>
          <w:p w:rsidR="00D61535" w:rsidRPr="00F03159" w:rsidRDefault="00D61535" w:rsidP="00D61535">
            <w:pPr>
              <w:snapToGrid w:val="0"/>
              <w:spacing w:after="0" w:line="240" w:lineRule="auto"/>
              <w:jc w:val="both"/>
              <w:rPr>
                <w:rFonts w:ascii="Times New Roman" w:eastAsia="Calibri" w:hAnsi="Times New Roman" w:cs="Times New Roman"/>
                <w:b/>
                <w:sz w:val="24"/>
                <w:szCs w:val="24"/>
              </w:rPr>
            </w:pPr>
            <w:r w:rsidRPr="00F03159">
              <w:rPr>
                <w:rFonts w:ascii="Times New Roman" w:eastAsia="Calibri" w:hAnsi="Times New Roman" w:cs="Times New Roman"/>
                <w:b/>
                <w:sz w:val="24"/>
                <w:szCs w:val="24"/>
              </w:rPr>
              <w:t xml:space="preserve">Направления </w:t>
            </w:r>
          </w:p>
        </w:tc>
        <w:tc>
          <w:tcPr>
            <w:tcW w:w="3601" w:type="dxa"/>
          </w:tcPr>
          <w:p w:rsidR="00D61535" w:rsidRPr="00F03159" w:rsidRDefault="00D61535" w:rsidP="00D61535">
            <w:pPr>
              <w:snapToGrid w:val="0"/>
              <w:spacing w:after="0" w:line="240" w:lineRule="auto"/>
              <w:jc w:val="both"/>
              <w:rPr>
                <w:rFonts w:ascii="Times New Roman" w:eastAsia="Calibri" w:hAnsi="Times New Roman" w:cs="Times New Roman"/>
                <w:b/>
                <w:sz w:val="24"/>
                <w:szCs w:val="24"/>
              </w:rPr>
            </w:pPr>
            <w:r w:rsidRPr="00F03159">
              <w:rPr>
                <w:rFonts w:ascii="Times New Roman" w:eastAsia="Calibri" w:hAnsi="Times New Roman" w:cs="Times New Roman"/>
                <w:b/>
                <w:sz w:val="24"/>
                <w:szCs w:val="24"/>
              </w:rPr>
              <w:t>Задачи исследовательской работы</w:t>
            </w:r>
          </w:p>
        </w:tc>
        <w:tc>
          <w:tcPr>
            <w:tcW w:w="3409" w:type="dxa"/>
          </w:tcPr>
          <w:p w:rsidR="00D61535" w:rsidRPr="00F03159" w:rsidRDefault="00D61535" w:rsidP="00D61535">
            <w:pPr>
              <w:snapToGrid w:val="0"/>
              <w:spacing w:after="0" w:line="240" w:lineRule="auto"/>
              <w:jc w:val="both"/>
              <w:rPr>
                <w:rFonts w:ascii="Times New Roman" w:eastAsia="Calibri" w:hAnsi="Times New Roman" w:cs="Times New Roman"/>
                <w:b/>
                <w:sz w:val="24"/>
                <w:szCs w:val="24"/>
              </w:rPr>
            </w:pPr>
            <w:r w:rsidRPr="00F03159">
              <w:rPr>
                <w:rFonts w:ascii="Times New Roman" w:eastAsia="Calibri" w:hAnsi="Times New Roman" w:cs="Times New Roman"/>
                <w:b/>
                <w:sz w:val="24"/>
                <w:szCs w:val="24"/>
              </w:rPr>
              <w:t>Содержание и формы работы</w:t>
            </w:r>
          </w:p>
        </w:tc>
        <w:tc>
          <w:tcPr>
            <w:tcW w:w="5115" w:type="dxa"/>
          </w:tcPr>
          <w:p w:rsidR="00D61535" w:rsidRPr="00F03159" w:rsidRDefault="00D61535" w:rsidP="00D61535">
            <w:pPr>
              <w:snapToGrid w:val="0"/>
              <w:spacing w:after="0" w:line="240" w:lineRule="auto"/>
              <w:ind w:right="25"/>
              <w:jc w:val="both"/>
              <w:rPr>
                <w:rFonts w:ascii="Times New Roman" w:eastAsia="Calibri" w:hAnsi="Times New Roman" w:cs="Times New Roman"/>
                <w:b/>
                <w:sz w:val="24"/>
                <w:szCs w:val="24"/>
              </w:rPr>
            </w:pPr>
            <w:r w:rsidRPr="00F03159">
              <w:rPr>
                <w:rFonts w:ascii="Times New Roman" w:eastAsia="Calibri" w:hAnsi="Times New Roman" w:cs="Times New Roman"/>
                <w:b/>
                <w:sz w:val="24"/>
                <w:szCs w:val="24"/>
              </w:rPr>
              <w:t>Ожидаемые   результаты</w:t>
            </w:r>
          </w:p>
        </w:tc>
      </w:tr>
      <w:tr w:rsidR="00D61535" w:rsidRPr="00F37D9C" w:rsidTr="00F27A6E">
        <w:trPr>
          <w:trHeight w:val="1069"/>
        </w:trPr>
        <w:tc>
          <w:tcPr>
            <w:tcW w:w="2347" w:type="dxa"/>
          </w:tcPr>
          <w:p w:rsidR="00D61535" w:rsidRPr="00F03159" w:rsidRDefault="00D61535" w:rsidP="00D61535">
            <w:pPr>
              <w:snapToGrid w:val="0"/>
              <w:spacing w:after="0" w:line="240" w:lineRule="auto"/>
              <w:ind w:left="-5" w:right="20"/>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Диагностическое</w:t>
            </w:r>
          </w:p>
        </w:tc>
        <w:tc>
          <w:tcPr>
            <w:tcW w:w="3601"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 xml:space="preserve">Повышение компетентности педагогов; </w:t>
            </w:r>
          </w:p>
          <w:p w:rsidR="00D61535" w:rsidRPr="00F03159" w:rsidRDefault="00D61535" w:rsidP="00D61535">
            <w:pPr>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диагностика школьных трудностей обучающихся;</w:t>
            </w:r>
          </w:p>
          <w:p w:rsidR="00D61535" w:rsidRPr="00F03159" w:rsidRDefault="00D61535" w:rsidP="00D61535">
            <w:pPr>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дифференциация детей по уровню и типу их психического развития</w:t>
            </w:r>
          </w:p>
        </w:tc>
        <w:tc>
          <w:tcPr>
            <w:tcW w:w="3409"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Реализация спецкурса для педагогов;</w:t>
            </w:r>
          </w:p>
          <w:p w:rsidR="00D61535" w:rsidRPr="00F03159" w:rsidRDefault="00D61535" w:rsidP="00D61535">
            <w:pPr>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изучение индивидуальных карт медико-психолого-педагогической диагностики;</w:t>
            </w:r>
          </w:p>
          <w:p w:rsidR="00D61535" w:rsidRPr="00F03159" w:rsidRDefault="00D61535" w:rsidP="00D61535">
            <w:pPr>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анкетирование, беседа, тестирование, наблюдение</w:t>
            </w:r>
          </w:p>
        </w:tc>
        <w:tc>
          <w:tcPr>
            <w:tcW w:w="5115"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Характеристика образовательной ситуации в школе;</w:t>
            </w:r>
          </w:p>
          <w:p w:rsidR="00D61535" w:rsidRPr="00F03159" w:rsidRDefault="00D61535" w:rsidP="00D61535">
            <w:pPr>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диагностические портреты детей (карты медико-психолого-педагогической диагностики, диагностические карты школьных трудностей);</w:t>
            </w:r>
          </w:p>
          <w:p w:rsidR="00D61535" w:rsidRPr="00F03159" w:rsidRDefault="00D61535" w:rsidP="00D61535">
            <w:pPr>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характеристика дифференцированных групп учащихся</w:t>
            </w:r>
          </w:p>
        </w:tc>
      </w:tr>
      <w:tr w:rsidR="00D61535" w:rsidRPr="00F37D9C" w:rsidTr="00F27A6E">
        <w:trPr>
          <w:trHeight w:val="646"/>
        </w:trPr>
        <w:tc>
          <w:tcPr>
            <w:tcW w:w="2347" w:type="dxa"/>
          </w:tcPr>
          <w:p w:rsidR="00D61535" w:rsidRPr="00F03159" w:rsidRDefault="00D61535" w:rsidP="00D61535">
            <w:pPr>
              <w:snapToGrid w:val="0"/>
              <w:spacing w:after="0" w:line="240" w:lineRule="auto"/>
              <w:ind w:left="-5" w:right="20"/>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Проектное</w:t>
            </w:r>
          </w:p>
        </w:tc>
        <w:tc>
          <w:tcPr>
            <w:tcW w:w="3601"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Проектирование образовательных маршрутов на основе данных диагностического исследования</w:t>
            </w:r>
          </w:p>
        </w:tc>
        <w:tc>
          <w:tcPr>
            <w:tcW w:w="3409"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Консультирование учителей при разработке индивидуальных образовательных маршрутов сопровождения и коррекции</w:t>
            </w:r>
          </w:p>
        </w:tc>
        <w:tc>
          <w:tcPr>
            <w:tcW w:w="5115"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Индивидуальные карты медико-психолого-педагогического сопровождения ребенка с ОВЗ</w:t>
            </w:r>
          </w:p>
        </w:tc>
      </w:tr>
      <w:tr w:rsidR="00D61535" w:rsidRPr="00F37D9C" w:rsidTr="00F27A6E">
        <w:trPr>
          <w:trHeight w:val="655"/>
        </w:trPr>
        <w:tc>
          <w:tcPr>
            <w:tcW w:w="2347" w:type="dxa"/>
          </w:tcPr>
          <w:p w:rsidR="00D61535" w:rsidRPr="00F03159" w:rsidRDefault="00D61535" w:rsidP="00D61535">
            <w:pPr>
              <w:snapToGrid w:val="0"/>
              <w:spacing w:after="0" w:line="240" w:lineRule="auto"/>
              <w:ind w:left="-5" w:right="20"/>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Аналитическое</w:t>
            </w:r>
          </w:p>
        </w:tc>
        <w:tc>
          <w:tcPr>
            <w:tcW w:w="3601"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Обсуждение возможных вариантов решения проблемы; построение прогнозов эффективности  программ коррекционной работы</w:t>
            </w:r>
          </w:p>
        </w:tc>
        <w:tc>
          <w:tcPr>
            <w:tcW w:w="3409"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Медико-психолого-педагогический консилиум</w:t>
            </w:r>
          </w:p>
        </w:tc>
        <w:tc>
          <w:tcPr>
            <w:tcW w:w="5115" w:type="dxa"/>
          </w:tcPr>
          <w:p w:rsidR="00D61535" w:rsidRPr="00F03159" w:rsidRDefault="00D61535" w:rsidP="00D61535">
            <w:pPr>
              <w:snapToGrid w:val="0"/>
              <w:spacing w:after="0" w:line="240" w:lineRule="auto"/>
              <w:jc w:val="both"/>
              <w:rPr>
                <w:rFonts w:ascii="Times New Roman" w:eastAsia="Calibri" w:hAnsi="Times New Roman" w:cs="Times New Roman"/>
                <w:sz w:val="20"/>
                <w:szCs w:val="20"/>
              </w:rPr>
            </w:pPr>
            <w:r w:rsidRPr="00F03159">
              <w:rPr>
                <w:rFonts w:ascii="Times New Roman" w:eastAsia="Calibri" w:hAnsi="Times New Roman" w:cs="Times New Roman"/>
                <w:sz w:val="20"/>
                <w:szCs w:val="20"/>
              </w:rPr>
              <w:t>План заседаний медико-психолого-педагогического консилиума школы</w:t>
            </w:r>
          </w:p>
        </w:tc>
      </w:tr>
    </w:tbl>
    <w:p w:rsidR="00F27A6E" w:rsidRDefault="00F27A6E" w:rsidP="00F27A6E">
      <w:pPr>
        <w:spacing w:after="0" w:line="240" w:lineRule="auto"/>
        <w:jc w:val="both"/>
        <w:rPr>
          <w:rFonts w:ascii="Times New Roman" w:eastAsia="Calibri" w:hAnsi="Times New Roman" w:cs="Times New Roman"/>
          <w:b/>
          <w:iCs/>
          <w:sz w:val="24"/>
          <w:szCs w:val="24"/>
        </w:rPr>
      </w:pPr>
    </w:p>
    <w:p w:rsidR="00F27A6E" w:rsidRDefault="00F27A6E" w:rsidP="0050655F">
      <w:pPr>
        <w:spacing w:after="0" w:line="240" w:lineRule="auto"/>
        <w:ind w:firstLine="709"/>
        <w:jc w:val="both"/>
        <w:rPr>
          <w:rFonts w:ascii="Times New Roman" w:eastAsia="Calibri" w:hAnsi="Times New Roman" w:cs="Times New Roman"/>
          <w:b/>
          <w:iCs/>
          <w:sz w:val="24"/>
          <w:szCs w:val="24"/>
        </w:rPr>
      </w:pPr>
    </w:p>
    <w:p w:rsidR="00F27A6E" w:rsidRDefault="00F27A6E" w:rsidP="0050655F">
      <w:pPr>
        <w:spacing w:after="0" w:line="240" w:lineRule="auto"/>
        <w:ind w:firstLine="709"/>
        <w:jc w:val="both"/>
        <w:rPr>
          <w:rFonts w:ascii="Times New Roman" w:eastAsia="Calibri" w:hAnsi="Times New Roman" w:cs="Times New Roman"/>
          <w:b/>
          <w:iCs/>
          <w:sz w:val="24"/>
          <w:szCs w:val="24"/>
        </w:rPr>
      </w:pPr>
    </w:p>
    <w:p w:rsidR="004925D4" w:rsidRPr="00195472" w:rsidRDefault="004925D4" w:rsidP="00195472">
      <w:pPr>
        <w:spacing w:after="0" w:line="240" w:lineRule="auto"/>
        <w:ind w:firstLine="709"/>
        <w:rPr>
          <w:rFonts w:ascii="Times New Roman" w:eastAsia="Calibri" w:hAnsi="Times New Roman" w:cs="Times New Roman"/>
          <w:b/>
          <w:iCs/>
          <w:sz w:val="24"/>
          <w:szCs w:val="24"/>
        </w:rPr>
      </w:pPr>
      <w:r w:rsidRPr="00F37D9C">
        <w:rPr>
          <w:rFonts w:ascii="Times New Roman" w:eastAsia="Calibri" w:hAnsi="Times New Roman" w:cs="Times New Roman"/>
          <w:b/>
          <w:iCs/>
          <w:sz w:val="24"/>
          <w:szCs w:val="24"/>
        </w:rPr>
        <w:t>Направления и задачи коррекционной работы</w:t>
      </w:r>
    </w:p>
    <w:p w:rsidR="004925D4" w:rsidRPr="00F37D9C" w:rsidRDefault="004925D4" w:rsidP="0050655F">
      <w:pPr>
        <w:spacing w:after="0" w:line="240" w:lineRule="auto"/>
        <w:jc w:val="both"/>
        <w:rPr>
          <w:rFonts w:ascii="Times New Roman" w:eastAsia="Calibri" w:hAnsi="Times New Roman" w:cs="Times New Roman"/>
          <w:sz w:val="24"/>
          <w:szCs w:val="24"/>
        </w:rPr>
      </w:pPr>
      <w:r w:rsidRPr="00F37D9C">
        <w:rPr>
          <w:rFonts w:ascii="Times New Roman" w:eastAsia="Calibri" w:hAnsi="Times New Roman" w:cs="Times New Roman"/>
          <w:sz w:val="24"/>
          <w:szCs w:val="24"/>
          <w:u w:val="single"/>
        </w:rPr>
        <w:t>На третьем этапе – технологическом</w:t>
      </w:r>
      <w:r w:rsidRPr="00F37D9C">
        <w:rPr>
          <w:rFonts w:ascii="Times New Roman" w:eastAsia="Calibri" w:hAnsi="Times New Roman" w:cs="Times New Roman"/>
          <w:sz w:val="24"/>
          <w:szCs w:val="24"/>
        </w:rPr>
        <w:t xml:space="preserve"> </w:t>
      </w:r>
      <w:r w:rsidRPr="00F37D9C">
        <w:rPr>
          <w:rFonts w:ascii="Times New Roman" w:eastAsia="Calibri" w:hAnsi="Times New Roman" w:cs="Times New Roman"/>
          <w:iCs/>
          <w:sz w:val="24"/>
          <w:szCs w:val="24"/>
        </w:rPr>
        <w:t xml:space="preserve">осуществляется </w:t>
      </w:r>
      <w:r w:rsidRPr="00F37D9C">
        <w:rPr>
          <w:rFonts w:ascii="Times New Roman" w:eastAsia="Calibri" w:hAnsi="Times New Roman" w:cs="Times New Roman"/>
          <w:sz w:val="24"/>
          <w:szCs w:val="24"/>
        </w:rPr>
        <w:t xml:space="preserve">практическая реализация Программы коррекционной работы. На основе индивидуальных карт медико-психолого-педагогической диагностики и карт медико-психолого-педагогического сопровождения определяются функции и содержание деятельности учителей начальных классов, родителей, </w:t>
      </w:r>
      <w:r w:rsidR="00F37D9C" w:rsidRPr="00F37D9C">
        <w:rPr>
          <w:rFonts w:ascii="Times New Roman" w:eastAsia="Calibri" w:hAnsi="Times New Roman" w:cs="Times New Roman"/>
          <w:sz w:val="24"/>
          <w:szCs w:val="24"/>
        </w:rPr>
        <w:t xml:space="preserve">учителя физкультуры, </w:t>
      </w:r>
      <w:r w:rsidRPr="00F37D9C">
        <w:rPr>
          <w:rFonts w:ascii="Times New Roman" w:eastAsia="Calibri" w:hAnsi="Times New Roman" w:cs="Times New Roman"/>
          <w:sz w:val="24"/>
          <w:szCs w:val="24"/>
        </w:rPr>
        <w:t>логопеда</w:t>
      </w:r>
      <w:r w:rsidR="00F37D9C" w:rsidRPr="00F37D9C">
        <w:rPr>
          <w:rFonts w:ascii="Times New Roman" w:eastAsia="Calibri" w:hAnsi="Times New Roman" w:cs="Times New Roman"/>
          <w:sz w:val="24"/>
          <w:szCs w:val="24"/>
        </w:rPr>
        <w:t xml:space="preserve">-дефектолога. </w:t>
      </w:r>
    </w:p>
    <w:p w:rsidR="004925D4" w:rsidRPr="00F37D9C" w:rsidRDefault="004925D4" w:rsidP="0050655F">
      <w:pPr>
        <w:spacing w:after="0" w:line="240" w:lineRule="auto"/>
        <w:jc w:val="both"/>
        <w:rPr>
          <w:rFonts w:ascii="Times New Roman" w:eastAsia="Calibri" w:hAnsi="Times New Roman" w:cs="Times New Roman"/>
          <w:sz w:val="24"/>
          <w:szCs w:val="24"/>
        </w:rPr>
      </w:pPr>
      <w:r w:rsidRPr="00F37D9C">
        <w:rPr>
          <w:rFonts w:ascii="Times New Roman" w:eastAsia="Calibri" w:hAnsi="Times New Roman" w:cs="Times New Roman"/>
          <w:sz w:val="24"/>
          <w:szCs w:val="24"/>
          <w:u w:val="single"/>
        </w:rPr>
        <w:t>Четвертый этап – заключительный</w:t>
      </w:r>
      <w:r w:rsidRPr="00F37D9C">
        <w:rPr>
          <w:rFonts w:ascii="Times New Roman" w:eastAsia="Calibri" w:hAnsi="Times New Roman" w:cs="Times New Roman"/>
          <w:sz w:val="24"/>
          <w:szCs w:val="24"/>
        </w:rPr>
        <w:t xml:space="preserve"> (аналитико-обобщающий)</w:t>
      </w:r>
      <w:r w:rsidRPr="00F37D9C">
        <w:rPr>
          <w:rFonts w:ascii="Times New Roman" w:eastAsia="Calibri" w:hAnsi="Times New Roman" w:cs="Times New Roman"/>
          <w:i/>
          <w:iCs/>
          <w:sz w:val="24"/>
          <w:szCs w:val="24"/>
        </w:rPr>
        <w:t xml:space="preserve"> </w:t>
      </w:r>
      <w:r w:rsidRPr="00F37D9C">
        <w:rPr>
          <w:rFonts w:ascii="Times New Roman" w:eastAsia="Calibri" w:hAnsi="Times New Roman" w:cs="Times New Roman"/>
          <w:sz w:val="24"/>
          <w:szCs w:val="24"/>
        </w:rPr>
        <w:t>включает в себя итоговую диагностику, совместный анализ результатов коррекционной работы, рефлексию.</w:t>
      </w:r>
    </w:p>
    <w:p w:rsidR="006403E5" w:rsidRPr="003F0FF9" w:rsidRDefault="004925D4" w:rsidP="0050655F">
      <w:pPr>
        <w:spacing w:after="0" w:line="240" w:lineRule="auto"/>
        <w:jc w:val="both"/>
        <w:rPr>
          <w:rFonts w:ascii="Times New Roman" w:eastAsia="Calibri" w:hAnsi="Times New Roman" w:cs="Times New Roman"/>
          <w:sz w:val="24"/>
          <w:szCs w:val="24"/>
        </w:rPr>
      </w:pPr>
      <w:r w:rsidRPr="00F37D9C">
        <w:rPr>
          <w:rFonts w:ascii="Times New Roman" w:eastAsia="Calibri" w:hAnsi="Times New Roman" w:cs="Times New Roman"/>
          <w:sz w:val="24"/>
          <w:szCs w:val="24"/>
        </w:rPr>
        <w:t>Результатом коррекционной работы является достижение ребенком с ОВЗ планируемых результатов освоения ООП.</w:t>
      </w:r>
    </w:p>
    <w:p w:rsidR="004925D4" w:rsidRPr="00F03159"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bCs/>
          <w:sz w:val="24"/>
          <w:szCs w:val="24"/>
          <w:lang w:eastAsia="ru-RU"/>
        </w:rPr>
      </w:pPr>
      <w:r w:rsidRPr="00F37D9C">
        <w:rPr>
          <w:rFonts w:ascii="Times New Roman" w:eastAsia="@Arial Unicode MS" w:hAnsi="Times New Roman" w:cs="Times New Roman"/>
          <w:b/>
          <w:bCs/>
          <w:sz w:val="24"/>
          <w:szCs w:val="24"/>
          <w:lang w:eastAsia="ru-RU"/>
        </w:rPr>
        <w:t xml:space="preserve">Требования к условиям реализации </w:t>
      </w:r>
      <w:r w:rsidR="00F37D9C" w:rsidRPr="00F37D9C">
        <w:rPr>
          <w:rFonts w:ascii="Times New Roman" w:eastAsia="@Arial Unicode MS" w:hAnsi="Times New Roman" w:cs="Times New Roman"/>
          <w:b/>
          <w:bCs/>
          <w:sz w:val="24"/>
          <w:szCs w:val="24"/>
          <w:lang w:eastAsia="ru-RU"/>
        </w:rPr>
        <w:t xml:space="preserve"> </w:t>
      </w:r>
      <w:r w:rsidRPr="00F37D9C">
        <w:rPr>
          <w:rFonts w:ascii="Times New Roman" w:eastAsia="@Arial Unicode MS" w:hAnsi="Times New Roman" w:cs="Times New Roman"/>
          <w:b/>
          <w:bCs/>
          <w:sz w:val="24"/>
          <w:szCs w:val="24"/>
          <w:lang w:eastAsia="ru-RU"/>
        </w:rPr>
        <w:t>Программы коррекционной работы</w:t>
      </w:r>
      <w:r w:rsidR="00F37D9C">
        <w:rPr>
          <w:rFonts w:ascii="Times New Roman" w:eastAsia="@Arial Unicode MS" w:hAnsi="Times New Roman" w:cs="Times New Roman"/>
          <w:b/>
          <w:bCs/>
          <w:sz w:val="24"/>
          <w:szCs w:val="24"/>
          <w:lang w:eastAsia="ru-RU"/>
        </w:rPr>
        <w:t>.</w:t>
      </w:r>
    </w:p>
    <w:p w:rsidR="004925D4" w:rsidRPr="00F37D9C"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F37D9C">
        <w:rPr>
          <w:rFonts w:ascii="Times New Roman" w:eastAsia="@Arial Unicode MS" w:hAnsi="Times New Roman" w:cs="Times New Roman"/>
          <w:b/>
          <w:iCs/>
          <w:sz w:val="24"/>
          <w:szCs w:val="24"/>
          <w:lang w:eastAsia="ru-RU"/>
        </w:rPr>
        <w:t>Психолого-педагогическое обеспечение</w:t>
      </w:r>
      <w:r w:rsidRPr="00F37D9C">
        <w:rPr>
          <w:rFonts w:ascii="Times New Roman" w:eastAsia="@Arial Unicode MS" w:hAnsi="Times New Roman" w:cs="Times New Roman"/>
          <w:i/>
          <w:iCs/>
          <w:sz w:val="24"/>
          <w:szCs w:val="24"/>
          <w:lang w:eastAsia="ru-RU"/>
        </w:rPr>
        <w:t>:</w:t>
      </w:r>
    </w:p>
    <w:p w:rsidR="004925D4" w:rsidRPr="00F37D9C" w:rsidRDefault="004925D4" w:rsidP="0050655F">
      <w:pPr>
        <w:widowControl w:val="0"/>
        <w:numPr>
          <w:ilvl w:val="0"/>
          <w:numId w:val="38"/>
        </w:numPr>
        <w:tabs>
          <w:tab w:val="num" w:pos="180"/>
          <w:tab w:val="left" w:leader="dot" w:pos="624"/>
        </w:tabs>
        <w:autoSpaceDE w:val="0"/>
        <w:autoSpaceDN w:val="0"/>
        <w:adjustRightInd w:val="0"/>
        <w:spacing w:after="0" w:line="240" w:lineRule="auto"/>
        <w:ind w:left="0"/>
        <w:jc w:val="both"/>
        <w:rPr>
          <w:rFonts w:ascii="Times New Roman" w:eastAsia="@Arial Unicode MS" w:hAnsi="Times New Roman" w:cs="Times New Roman"/>
          <w:sz w:val="24"/>
          <w:szCs w:val="24"/>
          <w:lang w:eastAsia="ru-RU"/>
        </w:rPr>
      </w:pPr>
      <w:r w:rsidRPr="00F37D9C">
        <w:rPr>
          <w:rFonts w:ascii="Times New Roman" w:eastAsia="@Arial Unicode MS" w:hAnsi="Times New Roman" w:cs="Times New Roman"/>
          <w:sz w:val="24"/>
          <w:szCs w:val="24"/>
          <w:lang w:eastAsia="ru-RU"/>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4925D4" w:rsidRPr="00F37D9C" w:rsidRDefault="004925D4" w:rsidP="0050655F">
      <w:pPr>
        <w:widowControl w:val="0"/>
        <w:numPr>
          <w:ilvl w:val="0"/>
          <w:numId w:val="38"/>
        </w:numPr>
        <w:tabs>
          <w:tab w:val="num" w:pos="180"/>
          <w:tab w:val="left" w:leader="dot" w:pos="624"/>
        </w:tabs>
        <w:autoSpaceDE w:val="0"/>
        <w:autoSpaceDN w:val="0"/>
        <w:adjustRightInd w:val="0"/>
        <w:spacing w:after="0" w:line="240" w:lineRule="auto"/>
        <w:ind w:left="0"/>
        <w:jc w:val="both"/>
        <w:rPr>
          <w:rFonts w:ascii="Times New Roman" w:eastAsia="@Arial Unicode MS" w:hAnsi="Times New Roman" w:cs="Times New Roman"/>
          <w:sz w:val="24"/>
          <w:szCs w:val="24"/>
          <w:lang w:eastAsia="ru-RU"/>
        </w:rPr>
      </w:pPr>
      <w:r w:rsidRPr="00F37D9C">
        <w:rPr>
          <w:rFonts w:ascii="Times New Roman" w:eastAsia="@Arial Unicode MS" w:hAnsi="Times New Roman" w:cs="Times New Roman"/>
          <w:sz w:val="24"/>
          <w:szCs w:val="24"/>
          <w:lang w:eastAsia="ru-RU"/>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w:t>
      </w:r>
      <w:r w:rsidR="001C2E8C">
        <w:rPr>
          <w:rFonts w:ascii="Times New Roman" w:eastAsia="@Arial Unicode MS" w:hAnsi="Times New Roman" w:cs="Times New Roman"/>
          <w:sz w:val="24"/>
          <w:szCs w:val="24"/>
          <w:lang w:eastAsia="ru-RU"/>
        </w:rPr>
        <w:t>й деятельности</w:t>
      </w:r>
      <w:r w:rsidRPr="00F37D9C">
        <w:rPr>
          <w:rFonts w:ascii="Times New Roman" w:eastAsia="@Arial Unicode MS" w:hAnsi="Times New Roman" w:cs="Times New Roman"/>
          <w:sz w:val="24"/>
          <w:szCs w:val="24"/>
          <w:lang w:eastAsia="ru-RU"/>
        </w:rPr>
        <w:t>, повышения его эффективности, доступности);</w:t>
      </w:r>
    </w:p>
    <w:p w:rsidR="004925D4" w:rsidRPr="00F37D9C" w:rsidRDefault="004925D4" w:rsidP="0050655F">
      <w:pPr>
        <w:widowControl w:val="0"/>
        <w:numPr>
          <w:ilvl w:val="0"/>
          <w:numId w:val="38"/>
        </w:numPr>
        <w:tabs>
          <w:tab w:val="num" w:pos="180"/>
          <w:tab w:val="left" w:leader="dot" w:pos="624"/>
        </w:tabs>
        <w:autoSpaceDE w:val="0"/>
        <w:autoSpaceDN w:val="0"/>
        <w:adjustRightInd w:val="0"/>
        <w:spacing w:after="0" w:line="240" w:lineRule="auto"/>
        <w:ind w:left="0"/>
        <w:jc w:val="both"/>
        <w:rPr>
          <w:rFonts w:ascii="Times New Roman" w:eastAsia="@Arial Unicode MS" w:hAnsi="Times New Roman" w:cs="Times New Roman"/>
          <w:sz w:val="24"/>
          <w:szCs w:val="24"/>
          <w:lang w:eastAsia="ru-RU"/>
        </w:rPr>
      </w:pPr>
      <w:r w:rsidRPr="00F37D9C">
        <w:rPr>
          <w:rFonts w:ascii="Times New Roman" w:eastAsia="@Arial Unicode MS" w:hAnsi="Times New Roman" w:cs="Times New Roman"/>
          <w:sz w:val="24"/>
          <w:szCs w:val="24"/>
          <w:lang w:eastAsia="ru-RU"/>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w:t>
      </w:r>
      <w:r w:rsidRPr="00F37D9C">
        <w:rPr>
          <w:rFonts w:ascii="Times New Roman" w:eastAsia="@Arial Unicode MS" w:hAnsi="Times New Roman" w:cs="Times New Roman"/>
          <w:sz w:val="24"/>
          <w:szCs w:val="24"/>
          <w:lang w:eastAsia="ru-RU"/>
        </w:rPr>
        <w:lastRenderedPageBreak/>
        <w:t>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3F0FF9" w:rsidRDefault="004925D4" w:rsidP="0050655F">
      <w:pPr>
        <w:widowControl w:val="0"/>
        <w:numPr>
          <w:ilvl w:val="0"/>
          <w:numId w:val="38"/>
        </w:numPr>
        <w:tabs>
          <w:tab w:val="num" w:pos="180"/>
          <w:tab w:val="left" w:leader="dot" w:pos="624"/>
        </w:tabs>
        <w:autoSpaceDE w:val="0"/>
        <w:autoSpaceDN w:val="0"/>
        <w:adjustRightInd w:val="0"/>
        <w:spacing w:after="0" w:line="240" w:lineRule="auto"/>
        <w:ind w:left="0"/>
        <w:jc w:val="both"/>
        <w:rPr>
          <w:rFonts w:ascii="Times New Roman" w:eastAsia="@Arial Unicode MS" w:hAnsi="Times New Roman" w:cs="Times New Roman"/>
          <w:sz w:val="24"/>
          <w:szCs w:val="24"/>
          <w:lang w:eastAsia="ru-RU"/>
        </w:rPr>
      </w:pPr>
      <w:r w:rsidRPr="00F37D9C">
        <w:rPr>
          <w:rFonts w:ascii="Times New Roman" w:eastAsia="@Arial Unicode MS" w:hAnsi="Times New Roman" w:cs="Times New Roman"/>
          <w:sz w:val="24"/>
          <w:szCs w:val="24"/>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925D4" w:rsidRPr="003F0FF9" w:rsidRDefault="004925D4" w:rsidP="0050655F">
      <w:pPr>
        <w:widowControl w:val="0"/>
        <w:numPr>
          <w:ilvl w:val="0"/>
          <w:numId w:val="38"/>
        </w:numPr>
        <w:tabs>
          <w:tab w:val="num" w:pos="180"/>
          <w:tab w:val="left" w:leader="dot" w:pos="624"/>
        </w:tabs>
        <w:autoSpaceDE w:val="0"/>
        <w:autoSpaceDN w:val="0"/>
        <w:adjustRightInd w:val="0"/>
        <w:spacing w:after="0" w:line="240" w:lineRule="auto"/>
        <w:ind w:left="0"/>
        <w:jc w:val="both"/>
        <w:rPr>
          <w:rFonts w:ascii="Times New Roman" w:eastAsia="@Arial Unicode MS" w:hAnsi="Times New Roman" w:cs="Times New Roman"/>
          <w:sz w:val="24"/>
          <w:szCs w:val="24"/>
          <w:lang w:eastAsia="ru-RU"/>
        </w:rPr>
      </w:pPr>
      <w:r w:rsidRPr="003F0FF9">
        <w:rPr>
          <w:rFonts w:ascii="Times New Roman" w:eastAsia="@Arial Unicode MS" w:hAnsi="Times New Roman" w:cs="Times New Roman"/>
          <w:sz w:val="24"/>
          <w:szCs w:val="24"/>
          <w:lang w:eastAsia="ru-RU"/>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4925D4" w:rsidRPr="00F37D9C" w:rsidRDefault="004925D4" w:rsidP="0050655F">
      <w:pPr>
        <w:widowControl w:val="0"/>
        <w:numPr>
          <w:ilvl w:val="0"/>
          <w:numId w:val="38"/>
        </w:numPr>
        <w:tabs>
          <w:tab w:val="num" w:pos="180"/>
          <w:tab w:val="left" w:leader="dot" w:pos="624"/>
        </w:tabs>
        <w:autoSpaceDE w:val="0"/>
        <w:autoSpaceDN w:val="0"/>
        <w:adjustRightInd w:val="0"/>
        <w:spacing w:after="0" w:line="240" w:lineRule="auto"/>
        <w:ind w:left="0"/>
        <w:jc w:val="both"/>
        <w:rPr>
          <w:rFonts w:ascii="Times New Roman" w:eastAsia="@Arial Unicode MS" w:hAnsi="Times New Roman" w:cs="Times New Roman"/>
          <w:i/>
          <w:iCs/>
          <w:sz w:val="24"/>
          <w:szCs w:val="24"/>
          <w:lang w:eastAsia="ru-RU"/>
        </w:rPr>
      </w:pPr>
      <w:r w:rsidRPr="00F37D9C">
        <w:rPr>
          <w:rFonts w:ascii="Times New Roman" w:eastAsia="@Arial Unicode MS" w:hAnsi="Times New Roman" w:cs="Times New Roman"/>
          <w:sz w:val="24"/>
          <w:szCs w:val="24"/>
          <w:lang w:eastAsia="ru-RU"/>
        </w:rPr>
        <w:t>развитие системы обучения и воспитания детей, имеющих сложные нарушения психического и (или) физического развития.</w:t>
      </w:r>
    </w:p>
    <w:p w:rsidR="004925D4" w:rsidRPr="00F37D9C"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sz w:val="24"/>
          <w:szCs w:val="24"/>
          <w:lang w:eastAsia="ru-RU"/>
        </w:rPr>
      </w:pPr>
      <w:r w:rsidRPr="00F37D9C">
        <w:rPr>
          <w:rFonts w:ascii="Times New Roman" w:eastAsia="@Arial Unicode MS" w:hAnsi="Times New Roman" w:cs="Times New Roman"/>
          <w:b/>
          <w:iCs/>
          <w:sz w:val="24"/>
          <w:szCs w:val="24"/>
          <w:lang w:eastAsia="ru-RU"/>
        </w:rPr>
        <w:t>Программно-методическое обеспечение</w:t>
      </w:r>
      <w:r w:rsidR="006403E5">
        <w:rPr>
          <w:rFonts w:ascii="Times New Roman" w:eastAsia="@Arial Unicode MS" w:hAnsi="Times New Roman" w:cs="Times New Roman"/>
          <w:b/>
          <w:iCs/>
          <w:sz w:val="24"/>
          <w:szCs w:val="24"/>
          <w:lang w:eastAsia="ru-RU"/>
        </w:rPr>
        <w:t>.</w:t>
      </w:r>
    </w:p>
    <w:p w:rsidR="004925D4" w:rsidRPr="006403E5"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403E5">
        <w:rPr>
          <w:rFonts w:ascii="Times New Roman" w:eastAsia="@Arial Unicode MS" w:hAnsi="Times New Roman" w:cs="Times New Roman"/>
          <w:sz w:val="24"/>
          <w:szCs w:val="24"/>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социального педагога, учителя-логопеда</w:t>
      </w:r>
      <w:r w:rsidR="006403E5" w:rsidRPr="006403E5">
        <w:rPr>
          <w:rFonts w:ascii="Times New Roman" w:eastAsia="@Arial Unicode MS" w:hAnsi="Times New Roman" w:cs="Times New Roman"/>
          <w:sz w:val="24"/>
          <w:szCs w:val="24"/>
          <w:lang w:eastAsia="ru-RU"/>
        </w:rPr>
        <w:t xml:space="preserve"> - дефектолога</w:t>
      </w:r>
      <w:r w:rsidRPr="006403E5">
        <w:rPr>
          <w:rFonts w:ascii="Times New Roman" w:eastAsia="@Arial Unicode MS" w:hAnsi="Times New Roman" w:cs="Times New Roman"/>
          <w:sz w:val="24"/>
          <w:szCs w:val="24"/>
          <w:lang w:eastAsia="ru-RU"/>
        </w:rPr>
        <w:t xml:space="preserve"> и др.</w:t>
      </w:r>
    </w:p>
    <w:p w:rsidR="004925D4" w:rsidRPr="006403E5"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sz w:val="24"/>
          <w:szCs w:val="24"/>
          <w:lang w:eastAsia="ru-RU"/>
        </w:rPr>
      </w:pPr>
      <w:r w:rsidRPr="006403E5">
        <w:rPr>
          <w:rFonts w:ascii="Times New Roman" w:eastAsia="@Arial Unicode MS" w:hAnsi="Times New Roman" w:cs="Times New Roman"/>
          <w:sz w:val="24"/>
          <w:szCs w:val="24"/>
          <w:lang w:eastAsia="ru-RU"/>
        </w:rPr>
        <w:t xml:space="preserve">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001C2E8C" w:rsidRPr="006403E5">
        <w:rPr>
          <w:rFonts w:ascii="Times New Roman" w:eastAsia="@Arial Unicode MS" w:hAnsi="Times New Roman" w:cs="Times New Roman"/>
          <w:sz w:val="24"/>
          <w:szCs w:val="24"/>
          <w:lang w:eastAsia="ru-RU"/>
        </w:rPr>
        <w:t xml:space="preserve"> </w:t>
      </w:r>
      <w:r w:rsidRPr="006403E5">
        <w:rPr>
          <w:rFonts w:ascii="Times New Roman" w:eastAsia="@Arial Unicode MS" w:hAnsi="Times New Roman" w:cs="Times New Roman"/>
          <w:sz w:val="24"/>
          <w:szCs w:val="24"/>
          <w:lang w:eastAsia="ru-RU"/>
        </w:rPr>
        <w:t xml:space="preserve"> (соответствующего вида), в том числе цифровых образовательных ресурсов.</w:t>
      </w:r>
    </w:p>
    <w:p w:rsidR="004925D4" w:rsidRPr="006403E5"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sz w:val="24"/>
          <w:szCs w:val="24"/>
          <w:lang w:eastAsia="ru-RU"/>
        </w:rPr>
      </w:pPr>
      <w:r w:rsidRPr="006403E5">
        <w:rPr>
          <w:rFonts w:ascii="Times New Roman" w:eastAsia="@Arial Unicode MS" w:hAnsi="Times New Roman" w:cs="Times New Roman"/>
          <w:b/>
          <w:iCs/>
          <w:sz w:val="24"/>
          <w:szCs w:val="24"/>
          <w:lang w:eastAsia="ru-RU"/>
        </w:rPr>
        <w:t>Кадровое обеспечение</w:t>
      </w:r>
      <w:r w:rsidR="006403E5">
        <w:rPr>
          <w:rFonts w:ascii="Times New Roman" w:eastAsia="@Arial Unicode MS" w:hAnsi="Times New Roman" w:cs="Times New Roman"/>
          <w:b/>
          <w:iCs/>
          <w:sz w:val="24"/>
          <w:szCs w:val="24"/>
          <w:lang w:eastAsia="ru-RU"/>
        </w:rPr>
        <w:t>.</w:t>
      </w:r>
    </w:p>
    <w:p w:rsidR="004925D4" w:rsidRPr="006403E5" w:rsidRDefault="00EA36A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4925D4" w:rsidRPr="006403E5">
        <w:rPr>
          <w:rFonts w:ascii="Times New Roman" w:eastAsia="@Arial Unicode MS" w:hAnsi="Times New Roman" w:cs="Times New Roman"/>
          <w:sz w:val="24"/>
          <w:szCs w:val="24"/>
          <w:lang w:eastAsia="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4925D4" w:rsidRPr="006403E5"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403E5">
        <w:rPr>
          <w:rFonts w:ascii="Times New Roman" w:eastAsia="@Arial Unicode MS" w:hAnsi="Times New Roman" w:cs="Times New Roman"/>
          <w:sz w:val="24"/>
          <w:szCs w:val="24"/>
          <w:lang w:eastAsia="ru-RU"/>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w:t>
      </w:r>
      <w:r w:rsidR="00413BAB">
        <w:rPr>
          <w:rFonts w:ascii="Times New Roman" w:eastAsia="@Arial Unicode MS" w:hAnsi="Times New Roman" w:cs="Times New Roman"/>
          <w:sz w:val="24"/>
          <w:szCs w:val="24"/>
          <w:lang w:eastAsia="ru-RU"/>
        </w:rPr>
        <w:t xml:space="preserve">с </w:t>
      </w:r>
      <w:r w:rsidR="00427DEB">
        <w:rPr>
          <w:rFonts w:ascii="Times New Roman" w:eastAsia="@Arial Unicode MS" w:hAnsi="Times New Roman" w:cs="Times New Roman"/>
          <w:sz w:val="24"/>
          <w:szCs w:val="24"/>
          <w:lang w:eastAsia="ru-RU"/>
        </w:rPr>
        <w:t>учащимися</w:t>
      </w:r>
      <w:r w:rsidR="00413BAB">
        <w:rPr>
          <w:rFonts w:ascii="Times New Roman" w:eastAsia="@Arial Unicode MS" w:hAnsi="Times New Roman" w:cs="Times New Roman"/>
          <w:sz w:val="24"/>
          <w:szCs w:val="24"/>
          <w:lang w:eastAsia="ru-RU"/>
        </w:rPr>
        <w:t xml:space="preserve"> </w:t>
      </w:r>
      <w:r w:rsidR="00427DEB">
        <w:rPr>
          <w:rFonts w:ascii="Times New Roman" w:eastAsia="@Arial Unicode MS" w:hAnsi="Times New Roman" w:cs="Times New Roman"/>
          <w:sz w:val="24"/>
          <w:szCs w:val="24"/>
          <w:lang w:eastAsia="ru-RU"/>
        </w:rPr>
        <w:t>проводятся консультации, коррекционные занятия специалистами МКУ Ялуторовского района «Отдел образования»  «Служба сопровождения»</w:t>
      </w:r>
      <w:r w:rsidRPr="006403E5">
        <w:rPr>
          <w:rFonts w:ascii="Times New Roman" w:eastAsia="@Arial Unicode MS" w:hAnsi="Times New Roman" w:cs="Times New Roman"/>
          <w:sz w:val="24"/>
          <w:szCs w:val="24"/>
          <w:lang w:eastAsia="ru-RU"/>
        </w:rPr>
        <w:t xml:space="preserve">. Уровень квалификации работников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001C2E8C">
        <w:rPr>
          <w:rFonts w:ascii="Times New Roman" w:eastAsia="@Arial Unicode MS" w:hAnsi="Times New Roman" w:cs="Times New Roman"/>
          <w:sz w:val="24"/>
          <w:szCs w:val="24"/>
          <w:lang w:eastAsia="ru-RU"/>
        </w:rPr>
        <w:t xml:space="preserve"> </w:t>
      </w:r>
      <w:r w:rsidRPr="006403E5">
        <w:rPr>
          <w:rFonts w:ascii="Times New Roman" w:eastAsia="@Arial Unicode MS" w:hAnsi="Times New Roman" w:cs="Times New Roman"/>
          <w:sz w:val="24"/>
          <w:szCs w:val="24"/>
          <w:lang w:eastAsia="ru-RU"/>
        </w:rPr>
        <w:t>для каждой занимаемой должности соответствует квалификационным характеристикам по соответствующей должности.</w:t>
      </w:r>
    </w:p>
    <w:p w:rsidR="004925D4" w:rsidRPr="004925D4"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color w:val="1F497D" w:themeColor="text2"/>
          <w:sz w:val="24"/>
          <w:szCs w:val="24"/>
          <w:lang w:eastAsia="ru-RU"/>
        </w:rPr>
      </w:pPr>
      <w:r w:rsidRPr="006403E5">
        <w:rPr>
          <w:rFonts w:ascii="Times New Roman" w:eastAsia="@Arial Unicode MS" w:hAnsi="Times New Roman" w:cs="Times New Roman"/>
          <w:sz w:val="24"/>
          <w:szCs w:val="24"/>
          <w:lang w:eastAsia="ru-RU"/>
        </w:rPr>
        <w:t>Педагогические работники школы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w:t>
      </w:r>
      <w:r w:rsidR="001C2E8C">
        <w:rPr>
          <w:rFonts w:ascii="Times New Roman" w:eastAsia="@Arial Unicode MS" w:hAnsi="Times New Roman" w:cs="Times New Roman"/>
          <w:sz w:val="24"/>
          <w:szCs w:val="24"/>
          <w:lang w:eastAsia="ru-RU"/>
        </w:rPr>
        <w:t>й</w:t>
      </w:r>
      <w:r w:rsidRPr="006403E5">
        <w:rPr>
          <w:rFonts w:ascii="Times New Roman" w:eastAsia="@Arial Unicode MS" w:hAnsi="Times New Roman" w:cs="Times New Roman"/>
          <w:sz w:val="24"/>
          <w:szCs w:val="24"/>
          <w:lang w:eastAsia="ru-RU"/>
        </w:rPr>
        <w:t xml:space="preserve"> и реабилитационно</w:t>
      </w:r>
      <w:r w:rsidR="001C2E8C">
        <w:rPr>
          <w:rFonts w:ascii="Times New Roman" w:eastAsia="@Arial Unicode MS" w:hAnsi="Times New Roman" w:cs="Times New Roman"/>
          <w:sz w:val="24"/>
          <w:szCs w:val="24"/>
          <w:lang w:eastAsia="ru-RU"/>
        </w:rPr>
        <w:t>й деятельности</w:t>
      </w:r>
      <w:r w:rsidRPr="004925D4">
        <w:rPr>
          <w:rFonts w:ascii="Times New Roman" w:eastAsia="@Arial Unicode MS" w:hAnsi="Times New Roman" w:cs="Times New Roman"/>
          <w:color w:val="1F497D" w:themeColor="text2"/>
          <w:sz w:val="24"/>
          <w:szCs w:val="24"/>
          <w:lang w:eastAsia="ru-RU"/>
        </w:rPr>
        <w:t>.</w:t>
      </w:r>
    </w:p>
    <w:p w:rsidR="004925D4" w:rsidRPr="006403E5"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sz w:val="24"/>
          <w:szCs w:val="24"/>
          <w:lang w:eastAsia="ru-RU"/>
        </w:rPr>
      </w:pPr>
      <w:r w:rsidRPr="006403E5">
        <w:rPr>
          <w:rFonts w:ascii="Times New Roman" w:eastAsia="@Arial Unicode MS" w:hAnsi="Times New Roman" w:cs="Times New Roman"/>
          <w:b/>
          <w:iCs/>
          <w:sz w:val="24"/>
          <w:szCs w:val="24"/>
          <w:lang w:eastAsia="ru-RU"/>
        </w:rPr>
        <w:t>Материально-техническое обеспечение</w:t>
      </w:r>
      <w:r w:rsidR="006403E5">
        <w:rPr>
          <w:rFonts w:ascii="Times New Roman" w:eastAsia="@Arial Unicode MS" w:hAnsi="Times New Roman" w:cs="Times New Roman"/>
          <w:b/>
          <w:iCs/>
          <w:sz w:val="24"/>
          <w:szCs w:val="24"/>
          <w:lang w:eastAsia="ru-RU"/>
        </w:rPr>
        <w:t>.</w:t>
      </w:r>
    </w:p>
    <w:p w:rsidR="004925D4" w:rsidRPr="006403E5" w:rsidRDefault="00EA36A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i/>
          <w:iCs/>
          <w:sz w:val="24"/>
          <w:szCs w:val="24"/>
          <w:lang w:eastAsia="ru-RU"/>
        </w:rPr>
      </w:pPr>
      <w:r>
        <w:rPr>
          <w:rFonts w:ascii="Times New Roman" w:eastAsia="@Arial Unicode MS" w:hAnsi="Times New Roman" w:cs="Times New Roman"/>
          <w:sz w:val="24"/>
          <w:szCs w:val="24"/>
          <w:lang w:eastAsia="ru-RU"/>
        </w:rPr>
        <w:t xml:space="preserve">      </w:t>
      </w:r>
      <w:r w:rsidR="004925D4" w:rsidRPr="006403E5">
        <w:rPr>
          <w:rFonts w:ascii="Times New Roman" w:eastAsia="@Arial Unicode MS" w:hAnsi="Times New Roman" w:cs="Times New Roman"/>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004925D4" w:rsidRPr="006403E5">
        <w:rPr>
          <w:rFonts w:ascii="Times New Roman" w:eastAsia="@Arial Unicode MS" w:hAnsi="Times New Roman" w:cs="Times New Roman"/>
          <w:sz w:val="24"/>
          <w:szCs w:val="24"/>
          <w:lang w:eastAsia="ru-RU"/>
        </w:rPr>
        <w:t xml:space="preserve">,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001C2E8C" w:rsidRPr="006403E5">
        <w:rPr>
          <w:rFonts w:ascii="Times New Roman" w:eastAsia="@Arial Unicode MS" w:hAnsi="Times New Roman" w:cs="Times New Roman"/>
          <w:sz w:val="24"/>
          <w:szCs w:val="24"/>
          <w:lang w:eastAsia="ru-RU"/>
        </w:rPr>
        <w:t xml:space="preserve"> </w:t>
      </w:r>
      <w:r w:rsidR="004925D4" w:rsidRPr="006403E5">
        <w:rPr>
          <w:rFonts w:ascii="Times New Roman" w:eastAsia="@Arial Unicode MS" w:hAnsi="Times New Roman" w:cs="Times New Roman"/>
          <w:sz w:val="24"/>
          <w:szCs w:val="24"/>
          <w:lang w:eastAsia="ru-RU"/>
        </w:rPr>
        <w:t xml:space="preserve"> и организацию их пребывания и обучения в учреждении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w:t>
      </w:r>
      <w:r w:rsidR="004925D4" w:rsidRPr="006403E5">
        <w:rPr>
          <w:rFonts w:ascii="Times New Roman" w:eastAsia="@Arial Unicode MS" w:hAnsi="Times New Roman" w:cs="Times New Roman"/>
          <w:sz w:val="24"/>
          <w:szCs w:val="24"/>
          <w:lang w:eastAsia="ru-RU"/>
        </w:rPr>
        <w:lastRenderedPageBreak/>
        <w:t>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4925D4" w:rsidRPr="006403E5"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b/>
          <w:sz w:val="24"/>
          <w:szCs w:val="24"/>
          <w:lang w:eastAsia="ru-RU"/>
        </w:rPr>
      </w:pPr>
      <w:r w:rsidRPr="006403E5">
        <w:rPr>
          <w:rFonts w:ascii="Times New Roman" w:eastAsia="@Arial Unicode MS" w:hAnsi="Times New Roman" w:cs="Times New Roman"/>
          <w:b/>
          <w:iCs/>
          <w:sz w:val="24"/>
          <w:szCs w:val="24"/>
          <w:lang w:eastAsia="ru-RU"/>
        </w:rPr>
        <w:t>Информационное обеспечение</w:t>
      </w:r>
      <w:r w:rsidR="006403E5">
        <w:rPr>
          <w:rFonts w:ascii="Times New Roman" w:eastAsia="@Arial Unicode MS" w:hAnsi="Times New Roman" w:cs="Times New Roman"/>
          <w:b/>
          <w:iCs/>
          <w:sz w:val="24"/>
          <w:szCs w:val="24"/>
          <w:lang w:eastAsia="ru-RU"/>
        </w:rPr>
        <w:t>.</w:t>
      </w:r>
    </w:p>
    <w:p w:rsidR="004925D4" w:rsidRPr="006403E5" w:rsidRDefault="00EA36A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004925D4" w:rsidRPr="006403E5">
        <w:rPr>
          <w:rFonts w:ascii="Times New Roman" w:eastAsia="@Arial Unicode MS" w:hAnsi="Times New Roman" w:cs="Times New Roman"/>
          <w:sz w:val="24"/>
          <w:szCs w:val="24"/>
          <w:lang w:eastAsia="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4925D4" w:rsidRDefault="004925D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6403E5">
        <w:rPr>
          <w:rFonts w:ascii="Times New Roman" w:eastAsia="@Arial Unicode MS" w:hAnsi="Times New Roman" w:cs="Times New Roman"/>
          <w:sz w:val="24"/>
          <w:szCs w:val="24"/>
          <w:lang w:eastAsia="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w:t>
      </w:r>
      <w:r w:rsidR="00EA36A4">
        <w:rPr>
          <w:rFonts w:ascii="Times New Roman" w:eastAsia="@Arial Unicode MS" w:hAnsi="Times New Roman" w:cs="Times New Roman"/>
          <w:sz w:val="24"/>
          <w:szCs w:val="24"/>
          <w:lang w:eastAsia="ru-RU"/>
        </w:rPr>
        <w:t>ийных, аудио- и видеоматериалов.</w:t>
      </w:r>
    </w:p>
    <w:p w:rsidR="00EA36A4" w:rsidRDefault="00EA36A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EA36A4" w:rsidRPr="003F0FF9" w:rsidRDefault="00EA36A4" w:rsidP="0050655F">
      <w:pPr>
        <w:widowControl w:val="0"/>
        <w:tabs>
          <w:tab w:val="left" w:leader="dot" w:pos="624"/>
        </w:tabs>
        <w:autoSpaceDE w:val="0"/>
        <w:autoSpaceDN w:val="0"/>
        <w:adjustRightInd w:val="0"/>
        <w:spacing w:after="0" w:line="240" w:lineRule="auto"/>
        <w:jc w:val="both"/>
        <w:rPr>
          <w:rFonts w:ascii="Times New Roman" w:eastAsia="@Arial Unicode MS" w:hAnsi="Times New Roman" w:cs="Times New Roman"/>
          <w:sz w:val="24"/>
          <w:szCs w:val="24"/>
          <w:lang w:eastAsia="ru-RU"/>
        </w:rPr>
      </w:pPr>
    </w:p>
    <w:p w:rsidR="00F03159" w:rsidRPr="00EA36A4" w:rsidRDefault="00F03159" w:rsidP="00EA36A4">
      <w:pPr>
        <w:pStyle w:val="a4"/>
        <w:widowControl w:val="0"/>
        <w:numPr>
          <w:ilvl w:val="0"/>
          <w:numId w:val="43"/>
        </w:numPr>
        <w:autoSpaceDE w:val="0"/>
        <w:autoSpaceDN w:val="0"/>
        <w:adjustRightInd w:val="0"/>
        <w:spacing w:after="0" w:line="240" w:lineRule="auto"/>
        <w:jc w:val="both"/>
        <w:rPr>
          <w:rFonts w:ascii="Times New Roman" w:hAnsi="Times New Roman" w:cs="Times New Roman"/>
          <w:b/>
          <w:sz w:val="28"/>
          <w:szCs w:val="28"/>
        </w:rPr>
      </w:pPr>
      <w:r w:rsidRPr="00EA36A4">
        <w:rPr>
          <w:rFonts w:ascii="Times New Roman" w:hAnsi="Times New Roman" w:cs="Times New Roman"/>
          <w:b/>
          <w:sz w:val="28"/>
          <w:szCs w:val="28"/>
        </w:rPr>
        <w:t>Организационный раздел</w:t>
      </w:r>
      <w:r w:rsidR="00680CA3" w:rsidRPr="00EA36A4">
        <w:rPr>
          <w:rFonts w:ascii="Times New Roman" w:hAnsi="Times New Roman" w:cs="Times New Roman"/>
          <w:b/>
          <w:sz w:val="28"/>
          <w:szCs w:val="28"/>
        </w:rPr>
        <w:t>.</w:t>
      </w:r>
    </w:p>
    <w:p w:rsidR="00680CA3" w:rsidRPr="00680CA3" w:rsidRDefault="00680CA3" w:rsidP="0050655F">
      <w:pPr>
        <w:pStyle w:val="a4"/>
        <w:widowControl w:val="0"/>
        <w:autoSpaceDE w:val="0"/>
        <w:autoSpaceDN w:val="0"/>
        <w:adjustRightInd w:val="0"/>
        <w:spacing w:after="0" w:line="240" w:lineRule="auto"/>
        <w:ind w:left="1070"/>
        <w:jc w:val="both"/>
        <w:rPr>
          <w:rFonts w:ascii="Times New Roman" w:hAnsi="Times New Roman" w:cs="Times New Roman"/>
          <w:b/>
          <w:sz w:val="24"/>
          <w:szCs w:val="24"/>
        </w:rPr>
      </w:pPr>
    </w:p>
    <w:p w:rsidR="00EC3F48" w:rsidRPr="00EF064F" w:rsidRDefault="00680CA3" w:rsidP="0050655F">
      <w:pPr>
        <w:widowControl w:val="0"/>
        <w:autoSpaceDE w:val="0"/>
        <w:autoSpaceDN w:val="0"/>
        <w:adjustRightInd w:val="0"/>
        <w:spacing w:after="0" w:line="240" w:lineRule="auto"/>
        <w:jc w:val="both"/>
        <w:rPr>
          <w:rFonts w:ascii="Times New Roman" w:hAnsi="Times New Roman" w:cs="Times New Roman"/>
          <w:b/>
          <w:sz w:val="24"/>
          <w:szCs w:val="24"/>
        </w:rPr>
      </w:pPr>
      <w:r w:rsidRPr="00680CA3">
        <w:rPr>
          <w:rFonts w:ascii="Times New Roman" w:hAnsi="Times New Roman" w:cs="Times New Roman"/>
          <w:b/>
          <w:sz w:val="24"/>
          <w:szCs w:val="24"/>
        </w:rPr>
        <w:t xml:space="preserve">3.1 </w:t>
      </w:r>
      <w:r w:rsidR="00F03159" w:rsidRPr="00680CA3">
        <w:rPr>
          <w:rFonts w:ascii="Times New Roman" w:hAnsi="Times New Roman" w:cs="Times New Roman"/>
          <w:b/>
          <w:sz w:val="24"/>
          <w:szCs w:val="24"/>
        </w:rPr>
        <w:t>Учебный план начального общего образования.</w:t>
      </w:r>
      <w:r w:rsidR="00335FE5" w:rsidRPr="00680CA3">
        <w:rPr>
          <w:rFonts w:ascii="Times New Roman" w:hAnsi="Times New Roman" w:cs="Times New Roman"/>
          <w:b/>
          <w:sz w:val="24"/>
          <w:szCs w:val="24"/>
        </w:rPr>
        <w:t xml:space="preserve"> </w:t>
      </w:r>
    </w:p>
    <w:p w:rsidR="00EC3F48" w:rsidRPr="00302B93" w:rsidRDefault="00EC3F48" w:rsidP="0050655F">
      <w:pPr>
        <w:pStyle w:val="a4"/>
        <w:widowControl w:val="0"/>
        <w:tabs>
          <w:tab w:val="left" w:pos="0"/>
        </w:tabs>
        <w:autoSpaceDE w:val="0"/>
        <w:autoSpaceDN w:val="0"/>
        <w:adjustRightInd w:val="0"/>
        <w:spacing w:after="0" w:line="240" w:lineRule="auto"/>
        <w:ind w:left="284" w:hanging="284"/>
        <w:contextualSpacing w:val="0"/>
        <w:jc w:val="both"/>
        <w:rPr>
          <w:rFonts w:ascii="Times New Roman" w:hAnsi="Times New Roman" w:cs="Times New Roman"/>
          <w:sz w:val="24"/>
          <w:szCs w:val="24"/>
        </w:rPr>
      </w:pPr>
      <w:r w:rsidRPr="00302B93">
        <w:rPr>
          <w:rFonts w:ascii="Times New Roman" w:hAnsi="Times New Roman" w:cs="Times New Roman"/>
          <w:sz w:val="24"/>
          <w:szCs w:val="24"/>
        </w:rPr>
        <w:t>Учебный план МАОУ</w:t>
      </w:r>
      <w:r w:rsidR="004C11B0" w:rsidRPr="00302B93">
        <w:rPr>
          <w:rFonts w:ascii="Times New Roman" w:hAnsi="Times New Roman" w:cs="Times New Roman"/>
          <w:sz w:val="24"/>
          <w:szCs w:val="24"/>
        </w:rPr>
        <w:t xml:space="preserve">«Яровская СОШ им. Р.И.Алимбаева» </w:t>
      </w:r>
      <w:r w:rsidRPr="00302B93">
        <w:rPr>
          <w:rFonts w:ascii="Times New Roman" w:hAnsi="Times New Roman" w:cs="Times New Roman"/>
          <w:sz w:val="24"/>
          <w:szCs w:val="24"/>
        </w:rPr>
        <w:t xml:space="preserve"> составлен в соответствии с нормативно-правовой документацией</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Федеральный закон «Об образовании в Российской Федерации» от 29.12.2012 № 273-ФЗ</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14" w:history="1">
        <w:r w:rsidRPr="00302B93">
          <w:rPr>
            <w:rStyle w:val="a5"/>
            <w:rFonts w:ascii="Times New Roman" w:hAnsi="Times New Roman" w:cs="Times New Roman"/>
            <w:color w:val="auto"/>
            <w:sz w:val="24"/>
            <w:szCs w:val="24"/>
          </w:rPr>
          <w:t>N 378-ФЗ</w:t>
        </w:r>
      </w:hyperlink>
      <w:r w:rsidRPr="00302B93">
        <w:rPr>
          <w:rFonts w:ascii="Times New Roman" w:hAnsi="Times New Roman" w:cs="Times New Roman"/>
          <w:sz w:val="24"/>
          <w:szCs w:val="24"/>
        </w:rPr>
        <w:t>)</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w:t>
      </w:r>
      <w:hyperlink r:id="rId15" w:history="1">
        <w:r w:rsidRPr="00302B93">
          <w:rPr>
            <w:rStyle w:val="a5"/>
            <w:rFonts w:ascii="Times New Roman" w:hAnsi="Times New Roman" w:cs="Times New Roman"/>
            <w:color w:val="auto"/>
            <w:sz w:val="24"/>
            <w:szCs w:val="24"/>
          </w:rPr>
          <w:t>закона</w:t>
        </w:r>
      </w:hyperlink>
      <w:r w:rsidRPr="00302B93">
        <w:rPr>
          <w:rFonts w:ascii="Times New Roman" w:hAnsi="Times New Roman" w:cs="Times New Roman"/>
          <w:sz w:val="24"/>
          <w:szCs w:val="24"/>
        </w:rPr>
        <w:t xml:space="preserve"> от 28.07.2012 N 139-ФЗ</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Закон Тюменской области от 28.12.2004 № 328 «Об основах функционирования образовательной системы в Тюменской области» (в ред. от 07.06.2012 г.)</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6" w:history="1">
        <w:r w:rsidRPr="00302B93">
          <w:rPr>
            <w:rStyle w:val="a5"/>
            <w:rFonts w:ascii="Times New Roman" w:hAnsi="Times New Roman" w:cs="Times New Roman"/>
            <w:color w:val="auto"/>
            <w:sz w:val="24"/>
            <w:szCs w:val="24"/>
          </w:rPr>
          <w:t>N 58</w:t>
        </w:r>
      </w:hyperlink>
      <w:r w:rsidRPr="00302B93">
        <w:rPr>
          <w:rFonts w:ascii="Times New Roman" w:hAnsi="Times New Roman" w:cs="Times New Roman"/>
          <w:sz w:val="24"/>
          <w:szCs w:val="24"/>
        </w:rPr>
        <w:t>)</w:t>
      </w:r>
    </w:p>
    <w:p w:rsidR="00EC3F48" w:rsidRPr="00302B93" w:rsidRDefault="00EC3F48" w:rsidP="0050655F">
      <w:pPr>
        <w:pStyle w:val="a4"/>
        <w:widowControl w:val="0"/>
        <w:tabs>
          <w:tab w:val="left" w:pos="0"/>
        </w:tabs>
        <w:autoSpaceDE w:val="0"/>
        <w:autoSpaceDN w:val="0"/>
        <w:adjustRightInd w:val="0"/>
        <w:spacing w:line="240" w:lineRule="auto"/>
        <w:ind w:left="284" w:hanging="284"/>
        <w:jc w:val="both"/>
        <w:rPr>
          <w:rFonts w:ascii="Times New Roman" w:hAnsi="Times New Roman" w:cs="Times New Roman"/>
          <w:sz w:val="24"/>
          <w:szCs w:val="24"/>
          <w:u w:val="single"/>
        </w:rPr>
      </w:pPr>
      <w:r w:rsidRPr="00302B93">
        <w:rPr>
          <w:rFonts w:ascii="Times New Roman" w:hAnsi="Times New Roman" w:cs="Times New Roman"/>
          <w:i/>
          <w:sz w:val="24"/>
          <w:szCs w:val="24"/>
          <w:u w:val="single"/>
        </w:rPr>
        <w:t>Указы Президента РФ и постановления Правительства Российской Федерации</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Концепция общенациональной системы выявления и развития молодых талантов (Утверждена Президентом РФ 3 апреля 2012 года)</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Указ Президента РФ «О национальной стратегии действий в интересах детей на 2012- 2017 годы» от 01.07.2012 № 761</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Указ Президента РФ «О стратегии государственной национальной политики Российской Федерации на период до 2025 года» от 19 декабря 2012 года № 1666</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17" w:history="1">
        <w:r w:rsidRPr="00302B93">
          <w:rPr>
            <w:rStyle w:val="a5"/>
            <w:rFonts w:ascii="Times New Roman" w:hAnsi="Times New Roman" w:cs="Times New Roman"/>
            <w:color w:val="auto"/>
            <w:sz w:val="24"/>
            <w:szCs w:val="24"/>
          </w:rPr>
          <w:t>Постановления</w:t>
        </w:r>
      </w:hyperlink>
      <w:r w:rsidRPr="00302B93">
        <w:rPr>
          <w:rFonts w:ascii="Times New Roman" w:hAnsi="Times New Roman" w:cs="Times New Roman"/>
          <w:sz w:val="24"/>
          <w:szCs w:val="24"/>
        </w:rPr>
        <w:t xml:space="preserve"> -Правительства РФ от 06.10.2011 N 823)</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Постановление Правительства РФ от 19 марта 2001 г. N 196 «Об утверждении типового положения общеобразовательного учреждения» (в ред. Постановлений Правительства РФ от 23.12.2002 </w:t>
      </w:r>
      <w:hyperlink r:id="rId18" w:history="1">
        <w:r w:rsidRPr="00302B93">
          <w:rPr>
            <w:rStyle w:val="a5"/>
            <w:rFonts w:ascii="Times New Roman" w:hAnsi="Times New Roman" w:cs="Times New Roman"/>
            <w:color w:val="auto"/>
            <w:sz w:val="24"/>
            <w:szCs w:val="24"/>
          </w:rPr>
          <w:t>N 919,</w:t>
        </w:r>
      </w:hyperlink>
      <w:r w:rsidRPr="00302B93">
        <w:rPr>
          <w:rFonts w:ascii="Times New Roman" w:hAnsi="Times New Roman" w:cs="Times New Roman"/>
          <w:sz w:val="24"/>
          <w:szCs w:val="24"/>
        </w:rPr>
        <w:t xml:space="preserve">от 01.02.2005 </w:t>
      </w:r>
      <w:hyperlink r:id="rId19" w:history="1">
        <w:r w:rsidRPr="00302B93">
          <w:rPr>
            <w:rStyle w:val="a5"/>
            <w:rFonts w:ascii="Times New Roman" w:hAnsi="Times New Roman" w:cs="Times New Roman"/>
            <w:color w:val="auto"/>
            <w:sz w:val="24"/>
            <w:szCs w:val="24"/>
          </w:rPr>
          <w:t>N 49,</w:t>
        </w:r>
      </w:hyperlink>
      <w:r w:rsidRPr="00302B93">
        <w:rPr>
          <w:rFonts w:ascii="Times New Roman" w:hAnsi="Times New Roman" w:cs="Times New Roman"/>
          <w:sz w:val="24"/>
          <w:szCs w:val="24"/>
        </w:rPr>
        <w:t xml:space="preserve"> от 30.12.2005 </w:t>
      </w:r>
      <w:hyperlink r:id="rId20" w:history="1">
        <w:r w:rsidRPr="00302B93">
          <w:rPr>
            <w:rStyle w:val="a5"/>
            <w:rFonts w:ascii="Times New Roman" w:hAnsi="Times New Roman" w:cs="Times New Roman"/>
            <w:color w:val="auto"/>
            <w:sz w:val="24"/>
            <w:szCs w:val="24"/>
          </w:rPr>
          <w:t>N 854</w:t>
        </w:r>
      </w:hyperlink>
      <w:r w:rsidRPr="00302B93">
        <w:rPr>
          <w:rFonts w:ascii="Times New Roman" w:hAnsi="Times New Roman" w:cs="Times New Roman"/>
          <w:sz w:val="24"/>
          <w:szCs w:val="24"/>
        </w:rPr>
        <w:t xml:space="preserve">, от 20.07.2007 </w:t>
      </w:r>
      <w:hyperlink r:id="rId21" w:history="1">
        <w:r w:rsidRPr="00302B93">
          <w:rPr>
            <w:rStyle w:val="a5"/>
            <w:rFonts w:ascii="Times New Roman" w:hAnsi="Times New Roman" w:cs="Times New Roman"/>
            <w:color w:val="auto"/>
            <w:sz w:val="24"/>
            <w:szCs w:val="24"/>
          </w:rPr>
          <w:t>N 459</w:t>
        </w:r>
      </w:hyperlink>
      <w:r w:rsidRPr="00302B93">
        <w:rPr>
          <w:rFonts w:ascii="Times New Roman" w:hAnsi="Times New Roman" w:cs="Times New Roman"/>
          <w:sz w:val="24"/>
          <w:szCs w:val="24"/>
        </w:rPr>
        <w:t xml:space="preserve">, от 18.08.2008 </w:t>
      </w:r>
      <w:hyperlink r:id="rId22" w:history="1">
        <w:r w:rsidRPr="00302B93">
          <w:rPr>
            <w:rStyle w:val="a5"/>
            <w:rFonts w:ascii="Times New Roman" w:hAnsi="Times New Roman" w:cs="Times New Roman"/>
            <w:color w:val="auto"/>
            <w:sz w:val="24"/>
            <w:szCs w:val="24"/>
          </w:rPr>
          <w:t>N 617</w:t>
        </w:r>
      </w:hyperlink>
      <w:r w:rsidRPr="00302B93">
        <w:rPr>
          <w:rFonts w:ascii="Times New Roman" w:hAnsi="Times New Roman" w:cs="Times New Roman"/>
          <w:sz w:val="24"/>
          <w:szCs w:val="24"/>
        </w:rPr>
        <w:t xml:space="preserve">, от 10.03.2009 </w:t>
      </w:r>
      <w:hyperlink r:id="rId23" w:history="1">
        <w:r w:rsidRPr="00302B93">
          <w:rPr>
            <w:rStyle w:val="a5"/>
            <w:rFonts w:ascii="Times New Roman" w:hAnsi="Times New Roman" w:cs="Times New Roman"/>
            <w:color w:val="auto"/>
            <w:sz w:val="24"/>
            <w:szCs w:val="24"/>
          </w:rPr>
          <w:t>N 216</w:t>
        </w:r>
      </w:hyperlink>
      <w:r w:rsidRPr="00302B93">
        <w:rPr>
          <w:rFonts w:ascii="Times New Roman" w:hAnsi="Times New Roman" w:cs="Times New Roman"/>
          <w:sz w:val="24"/>
          <w:szCs w:val="24"/>
        </w:rPr>
        <w:t>)</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w:t>
      </w:r>
      <w:r w:rsidRPr="00302B93">
        <w:rPr>
          <w:rFonts w:ascii="Times New Roman" w:hAnsi="Times New Roman" w:cs="Times New Roman"/>
          <w:sz w:val="24"/>
          <w:szCs w:val="24"/>
        </w:rPr>
        <w:lastRenderedPageBreak/>
        <w:t xml:space="preserve">189, (зарегистрировано в Минюсте Российской Федерации 03.03.2011 № 19993) </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bCs/>
          <w:sz w:val="24"/>
          <w:szCs w:val="24"/>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EC3F48" w:rsidRPr="00302B93" w:rsidRDefault="00EC3F48" w:rsidP="0050655F">
      <w:pPr>
        <w:pStyle w:val="a4"/>
        <w:widowControl w:val="0"/>
        <w:tabs>
          <w:tab w:val="left" w:pos="0"/>
        </w:tabs>
        <w:autoSpaceDE w:val="0"/>
        <w:autoSpaceDN w:val="0"/>
        <w:adjustRightInd w:val="0"/>
        <w:spacing w:line="240" w:lineRule="auto"/>
        <w:ind w:left="284" w:hanging="284"/>
        <w:jc w:val="both"/>
        <w:rPr>
          <w:rFonts w:ascii="Times New Roman" w:hAnsi="Times New Roman" w:cs="Times New Roman"/>
          <w:i/>
          <w:sz w:val="24"/>
          <w:szCs w:val="24"/>
          <w:u w:val="single"/>
        </w:rPr>
      </w:pPr>
      <w:r w:rsidRPr="00302B93">
        <w:rPr>
          <w:rFonts w:ascii="Times New Roman" w:hAnsi="Times New Roman" w:cs="Times New Roman"/>
          <w:i/>
          <w:sz w:val="24"/>
          <w:szCs w:val="24"/>
          <w:u w:val="single"/>
        </w:rPr>
        <w:t>Приказы Министерства образования и науки Российской Федерации:</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bCs/>
          <w:sz w:val="24"/>
          <w:szCs w:val="24"/>
        </w:rPr>
      </w:pPr>
      <w:r w:rsidRPr="00302B93">
        <w:rPr>
          <w:rFonts w:ascii="Times New Roman" w:hAnsi="Times New Roman" w:cs="Times New Roman"/>
          <w:bCs/>
          <w:sz w:val="24"/>
          <w:szCs w:val="24"/>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bCs/>
          <w:sz w:val="24"/>
          <w:szCs w:val="24"/>
        </w:rPr>
      </w:pPr>
      <w:r w:rsidRPr="00302B93">
        <w:rPr>
          <w:rFonts w:ascii="Times New Roman" w:hAnsi="Times New Roman" w:cs="Times New Roman"/>
          <w:bCs/>
          <w:sz w:val="24"/>
          <w:szCs w:val="24"/>
        </w:rPr>
        <w:t>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bCs/>
          <w:sz w:val="24"/>
          <w:szCs w:val="24"/>
        </w:rPr>
      </w:pPr>
      <w:r w:rsidRPr="00302B93">
        <w:rPr>
          <w:rFonts w:ascii="Times New Roman" w:hAnsi="Times New Roman" w:cs="Times New Roman"/>
          <w:bCs/>
          <w:sz w:val="24"/>
          <w:szCs w:val="24"/>
        </w:rPr>
        <w:t>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u w:val="single"/>
        </w:rPr>
      </w:pPr>
      <w:r w:rsidRPr="00302B93">
        <w:rPr>
          <w:rFonts w:ascii="Times New Roman" w:hAnsi="Times New Roman" w:cs="Times New Roman"/>
          <w:sz w:val="24"/>
          <w:szCs w:val="24"/>
        </w:rPr>
        <w:t>Примерная основная образовательная программа начального общего образования (официальный сайте Министерства образования и науки Российской Федерации</w:t>
      </w:r>
      <w:r w:rsidRPr="00302B93">
        <w:rPr>
          <w:rFonts w:ascii="Times New Roman" w:hAnsi="Times New Roman" w:cs="Times New Roman"/>
          <w:sz w:val="24"/>
          <w:szCs w:val="24"/>
          <w:u w:val="single"/>
        </w:rPr>
        <w:t xml:space="preserve"> </w:t>
      </w:r>
      <w:r w:rsidRPr="00302B93">
        <w:rPr>
          <w:rFonts w:ascii="Times New Roman" w:hAnsi="Times New Roman" w:cs="Times New Roman"/>
          <w:sz w:val="24"/>
          <w:szCs w:val="24"/>
          <w:u w:val="single"/>
          <w:lang w:val="en-US"/>
        </w:rPr>
        <w:t>standart</w:t>
      </w:r>
      <w:r w:rsidRPr="00302B93">
        <w:rPr>
          <w:rFonts w:ascii="Times New Roman" w:hAnsi="Times New Roman" w:cs="Times New Roman"/>
          <w:sz w:val="24"/>
          <w:szCs w:val="24"/>
          <w:u w:val="single"/>
        </w:rPr>
        <w:t>.</w:t>
      </w:r>
      <w:r w:rsidRPr="00302B93">
        <w:rPr>
          <w:rFonts w:ascii="Times New Roman" w:hAnsi="Times New Roman" w:cs="Times New Roman"/>
          <w:sz w:val="24"/>
          <w:szCs w:val="24"/>
          <w:u w:val="single"/>
          <w:lang w:val="en-US"/>
        </w:rPr>
        <w:t>edu</w:t>
      </w:r>
      <w:r w:rsidRPr="00302B93">
        <w:rPr>
          <w:rFonts w:ascii="Times New Roman" w:hAnsi="Times New Roman" w:cs="Times New Roman"/>
          <w:sz w:val="24"/>
          <w:szCs w:val="24"/>
          <w:u w:val="single"/>
        </w:rPr>
        <w:t>.</w:t>
      </w:r>
      <w:r w:rsidRPr="00302B93">
        <w:rPr>
          <w:rFonts w:ascii="Times New Roman" w:hAnsi="Times New Roman" w:cs="Times New Roman"/>
          <w:sz w:val="24"/>
          <w:szCs w:val="24"/>
          <w:u w:val="single"/>
          <w:lang w:val="en-US"/>
        </w:rPr>
        <w:t>ru</w:t>
      </w:r>
      <w:r w:rsidRPr="00302B93">
        <w:rPr>
          <w:rFonts w:ascii="Times New Roman" w:hAnsi="Times New Roman" w:cs="Times New Roman"/>
          <w:sz w:val="24"/>
          <w:szCs w:val="24"/>
          <w:u w:val="single"/>
        </w:rPr>
        <w:t>)</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Приказ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 </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bCs/>
          <w:sz w:val="24"/>
          <w:szCs w:val="24"/>
        </w:rPr>
      </w:pPr>
      <w:r w:rsidRPr="00302B93">
        <w:rPr>
          <w:rFonts w:ascii="Times New Roman" w:hAnsi="Times New Roman" w:cs="Times New Roman"/>
          <w:sz w:val="24"/>
          <w:szCs w:val="24"/>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24" w:history="1">
        <w:r w:rsidRPr="00302B93">
          <w:rPr>
            <w:rStyle w:val="a5"/>
            <w:rFonts w:ascii="Times New Roman" w:hAnsi="Times New Roman" w:cs="Times New Roman"/>
            <w:color w:val="auto"/>
            <w:sz w:val="24"/>
            <w:szCs w:val="24"/>
          </w:rPr>
          <w:t>N 164</w:t>
        </w:r>
      </w:hyperlink>
      <w:r w:rsidRPr="00302B93">
        <w:rPr>
          <w:rFonts w:ascii="Times New Roman" w:hAnsi="Times New Roman" w:cs="Times New Roman"/>
          <w:sz w:val="24"/>
          <w:szCs w:val="24"/>
        </w:rPr>
        <w:t xml:space="preserve">,от 31.08.2009 </w:t>
      </w:r>
      <w:hyperlink r:id="rId25" w:history="1">
        <w:r w:rsidRPr="00302B93">
          <w:rPr>
            <w:rStyle w:val="a5"/>
            <w:rFonts w:ascii="Times New Roman" w:hAnsi="Times New Roman" w:cs="Times New Roman"/>
            <w:color w:val="auto"/>
            <w:sz w:val="24"/>
            <w:szCs w:val="24"/>
          </w:rPr>
          <w:t>N 320</w:t>
        </w:r>
      </w:hyperlink>
      <w:r w:rsidRPr="00302B93">
        <w:rPr>
          <w:rFonts w:ascii="Times New Roman" w:hAnsi="Times New Roman" w:cs="Times New Roman"/>
          <w:sz w:val="24"/>
          <w:szCs w:val="24"/>
        </w:rPr>
        <w:t xml:space="preserve">, от 19.10.2009 </w:t>
      </w:r>
      <w:hyperlink r:id="rId26" w:history="1">
        <w:r w:rsidRPr="00302B93">
          <w:rPr>
            <w:rStyle w:val="a5"/>
            <w:rFonts w:ascii="Times New Roman" w:hAnsi="Times New Roman" w:cs="Times New Roman"/>
            <w:color w:val="auto"/>
            <w:sz w:val="24"/>
            <w:szCs w:val="24"/>
          </w:rPr>
          <w:t>N 427</w:t>
        </w:r>
      </w:hyperlink>
      <w:r w:rsidRPr="00302B93">
        <w:rPr>
          <w:rFonts w:ascii="Times New Roman" w:hAnsi="Times New Roman" w:cs="Times New Roman"/>
          <w:sz w:val="24"/>
          <w:szCs w:val="24"/>
        </w:rPr>
        <w:t xml:space="preserve">,от 10.11.2011 </w:t>
      </w:r>
      <w:hyperlink r:id="rId27" w:history="1">
        <w:r w:rsidRPr="00302B93">
          <w:rPr>
            <w:rStyle w:val="a5"/>
            <w:rFonts w:ascii="Times New Roman" w:hAnsi="Times New Roman" w:cs="Times New Roman"/>
            <w:color w:val="auto"/>
            <w:sz w:val="24"/>
            <w:szCs w:val="24"/>
          </w:rPr>
          <w:t>N 2643</w:t>
        </w:r>
      </w:hyperlink>
      <w:r w:rsidRPr="00302B93">
        <w:rPr>
          <w:rFonts w:ascii="Times New Roman" w:hAnsi="Times New Roman" w:cs="Times New Roman"/>
          <w:sz w:val="24"/>
          <w:szCs w:val="24"/>
        </w:rPr>
        <w:t xml:space="preserve">, от 24.01.2012 </w:t>
      </w:r>
      <w:hyperlink r:id="rId28" w:history="1">
        <w:r w:rsidRPr="00302B93">
          <w:rPr>
            <w:rStyle w:val="a5"/>
            <w:rFonts w:ascii="Times New Roman" w:hAnsi="Times New Roman" w:cs="Times New Roman"/>
            <w:color w:val="auto"/>
            <w:sz w:val="24"/>
            <w:szCs w:val="24"/>
          </w:rPr>
          <w:t>N 39</w:t>
        </w:r>
      </w:hyperlink>
      <w:r w:rsidRPr="00302B93">
        <w:rPr>
          <w:rFonts w:ascii="Times New Roman" w:hAnsi="Times New Roman" w:cs="Times New Roman"/>
          <w:sz w:val="24"/>
          <w:szCs w:val="24"/>
        </w:rPr>
        <w:t xml:space="preserve">,от 31.01.2012 </w:t>
      </w:r>
      <w:hyperlink r:id="rId29" w:history="1">
        <w:r w:rsidRPr="00302B93">
          <w:rPr>
            <w:rStyle w:val="a5"/>
            <w:rFonts w:ascii="Times New Roman" w:hAnsi="Times New Roman" w:cs="Times New Roman"/>
            <w:color w:val="auto"/>
            <w:sz w:val="24"/>
            <w:szCs w:val="24"/>
          </w:rPr>
          <w:t>N 69</w:t>
        </w:r>
      </w:hyperlink>
      <w:r w:rsidRPr="00302B93">
        <w:rPr>
          <w:rFonts w:ascii="Times New Roman" w:hAnsi="Times New Roman" w:cs="Times New Roman"/>
          <w:sz w:val="24"/>
          <w:szCs w:val="24"/>
        </w:rPr>
        <w:t>)</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Приказ Министерства образования и науки Российской Федерации от 20 августа 2008 г.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Приказ Министерства образования и науки Российской Федерации от 30 августа 2010 г.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w:t>
      </w:r>
      <w:r w:rsidRPr="00302B93">
        <w:rPr>
          <w:rFonts w:ascii="Times New Roman" w:hAnsi="Times New Roman" w:cs="Times New Roman"/>
          <w:sz w:val="24"/>
          <w:szCs w:val="24"/>
        </w:rPr>
        <w:lastRenderedPageBreak/>
        <w:t>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(официальная публикация: «Вестник образования России» № 13, июль 2011 г.).</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Приказ Министерства образования и науки Российской Федерации от 19  декабря 2012 г.  № 1067 (зарегистрирован Министерством юстиции Российской Федерации 20февраля 2013г., регистрационный N 26755)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EC3F48" w:rsidRPr="00302B93" w:rsidRDefault="00EC3F48" w:rsidP="0050655F">
      <w:pPr>
        <w:pStyle w:val="a4"/>
        <w:widowControl w:val="0"/>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Инструктивно-методические письма Министерства образования и науки Российской Федерации, Правительства Тюменской области</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 </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 Письмо Министерства образования и науки Российской Федерации от 09.02.2012г. </w:t>
      </w:r>
      <w:r w:rsidRPr="00302B93">
        <w:rPr>
          <w:rFonts w:ascii="Times New Roman" w:hAnsi="Times New Roman" w:cs="Times New Roman"/>
          <w:iCs/>
          <w:sz w:val="24"/>
          <w:szCs w:val="24"/>
        </w:rPr>
        <w:t xml:space="preserve">N </w:t>
      </w:r>
      <w:r w:rsidRPr="00302B93">
        <w:rPr>
          <w:rFonts w:ascii="Times New Roman" w:hAnsi="Times New Roman" w:cs="Times New Roman"/>
          <w:bCs/>
          <w:sz w:val="24"/>
          <w:szCs w:val="24"/>
        </w:rPr>
        <w:t xml:space="preserve">МД - </w:t>
      </w:r>
      <w:r w:rsidRPr="00302B93">
        <w:rPr>
          <w:rFonts w:ascii="Times New Roman" w:hAnsi="Times New Roman" w:cs="Times New Roman"/>
          <w:sz w:val="24"/>
          <w:szCs w:val="24"/>
        </w:rPr>
        <w:t xml:space="preserve">102/03 «О введении курса ОРКСЭ с 1 сентября 2012 года» </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Письмо Министерства образования и науки Российской Федерации от 24.10.2011г. </w:t>
      </w:r>
      <w:r w:rsidRPr="00302B93">
        <w:rPr>
          <w:rFonts w:ascii="Times New Roman" w:hAnsi="Times New Roman" w:cs="Times New Roman"/>
          <w:iCs/>
          <w:sz w:val="24"/>
          <w:szCs w:val="24"/>
        </w:rPr>
        <w:t xml:space="preserve">N </w:t>
      </w:r>
      <w:r w:rsidRPr="00302B93">
        <w:rPr>
          <w:rFonts w:ascii="Times New Roman" w:hAnsi="Times New Roman" w:cs="Times New Roman"/>
          <w:bCs/>
          <w:sz w:val="24"/>
          <w:szCs w:val="24"/>
        </w:rPr>
        <w:t xml:space="preserve">МД - </w:t>
      </w:r>
      <w:r w:rsidRPr="00302B93">
        <w:rPr>
          <w:rFonts w:ascii="Times New Roman" w:hAnsi="Times New Roman" w:cs="Times New Roman"/>
          <w:sz w:val="24"/>
          <w:szCs w:val="24"/>
        </w:rPr>
        <w:t>1427/03 «Об обеспечении преподавания  комплексного учебного курса ОРКСЭ»;</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Письмо Министерства образования и науки Российской Федерации от 08.07.2011г. </w:t>
      </w:r>
      <w:r w:rsidRPr="00302B93">
        <w:rPr>
          <w:rFonts w:ascii="Times New Roman" w:hAnsi="Times New Roman" w:cs="Times New Roman"/>
          <w:iCs/>
          <w:sz w:val="24"/>
          <w:szCs w:val="24"/>
        </w:rPr>
        <w:t xml:space="preserve">N </w:t>
      </w:r>
      <w:r w:rsidRPr="00302B93">
        <w:rPr>
          <w:rFonts w:ascii="Times New Roman" w:hAnsi="Times New Roman" w:cs="Times New Roman"/>
          <w:bCs/>
          <w:sz w:val="24"/>
          <w:szCs w:val="24"/>
        </w:rPr>
        <w:t xml:space="preserve">МД - </w:t>
      </w:r>
      <w:r w:rsidRPr="00302B93">
        <w:rPr>
          <w:rFonts w:ascii="Times New Roman" w:hAnsi="Times New Roman" w:cs="Times New Roman"/>
          <w:sz w:val="24"/>
          <w:szCs w:val="24"/>
        </w:rPr>
        <w:t>883/03 «О направлении методических материалов ОРКСЭ»;</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Российской Федерации от 04.03.2010г. </w:t>
      </w:r>
      <w:r w:rsidRPr="00302B93">
        <w:rPr>
          <w:rFonts w:ascii="Times New Roman" w:hAnsi="Times New Roman" w:cs="Times New Roman"/>
          <w:iCs/>
          <w:sz w:val="24"/>
          <w:szCs w:val="24"/>
        </w:rPr>
        <w:t xml:space="preserve">N </w:t>
      </w:r>
      <w:r w:rsidRPr="00302B93">
        <w:rPr>
          <w:rFonts w:ascii="Times New Roman" w:hAnsi="Times New Roman" w:cs="Times New Roman"/>
          <w:sz w:val="24"/>
          <w:szCs w:val="24"/>
        </w:rPr>
        <w:t>03-412 «О методических рекомендациях по вопросам организации профильного обучения»</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Российской Федерации от 04.03.2010г. </w:t>
      </w:r>
      <w:r w:rsidRPr="00302B93">
        <w:rPr>
          <w:rFonts w:ascii="Times New Roman" w:hAnsi="Times New Roman" w:cs="Times New Roman"/>
          <w:iCs/>
          <w:sz w:val="24"/>
          <w:szCs w:val="24"/>
        </w:rPr>
        <w:t xml:space="preserve">N </w:t>
      </w:r>
      <w:r w:rsidRPr="00302B93">
        <w:rPr>
          <w:rFonts w:ascii="Times New Roman" w:hAnsi="Times New Roman" w:cs="Times New Roman"/>
          <w:sz w:val="24"/>
          <w:szCs w:val="24"/>
        </w:rPr>
        <w:t xml:space="preserve">03-413 «О методических рекомендациях по реализации элективных курсов» </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 xml:space="preserve">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Письмо Департамента государственной политики в образовании  Министерства образования и науки Российской Федерации от 04.09.2006 г № 03-1774 о проведении Олимпийского урока</w:t>
      </w:r>
    </w:p>
    <w:p w:rsidR="00EC3F48" w:rsidRPr="00302B93" w:rsidRDefault="00EC3F48" w:rsidP="0050655F">
      <w:pPr>
        <w:pStyle w:val="a4"/>
        <w:numPr>
          <w:ilvl w:val="0"/>
          <w:numId w:val="45"/>
        </w:numPr>
        <w:tabs>
          <w:tab w:val="left" w:pos="0"/>
        </w:tabs>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lastRenderedPageBreak/>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EC3F48" w:rsidRPr="00302B93" w:rsidRDefault="00EC3F48" w:rsidP="0050655F">
      <w:pPr>
        <w:pStyle w:val="a4"/>
        <w:widowControl w:val="0"/>
        <w:numPr>
          <w:ilvl w:val="0"/>
          <w:numId w:val="45"/>
        </w:numPr>
        <w:tabs>
          <w:tab w:val="left" w:pos="0"/>
        </w:tabs>
        <w:spacing w:line="240" w:lineRule="auto"/>
        <w:ind w:left="284" w:hanging="284"/>
        <w:jc w:val="both"/>
        <w:rPr>
          <w:rFonts w:ascii="Times New Roman" w:hAnsi="Times New Roman" w:cs="Times New Roman"/>
          <w:bCs/>
          <w:sz w:val="24"/>
          <w:szCs w:val="24"/>
        </w:rPr>
      </w:pPr>
      <w:r w:rsidRPr="00302B93">
        <w:rPr>
          <w:rFonts w:ascii="Times New Roman" w:hAnsi="Times New Roman" w:cs="Times New Roman"/>
          <w:bCs/>
          <w:sz w:val="24"/>
          <w:szCs w:val="24"/>
        </w:rPr>
        <w:t>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EC3F48" w:rsidRPr="00302B93" w:rsidRDefault="00EC3F48" w:rsidP="0050655F">
      <w:pPr>
        <w:pStyle w:val="a4"/>
        <w:widowControl w:val="0"/>
        <w:numPr>
          <w:ilvl w:val="0"/>
          <w:numId w:val="45"/>
        </w:numPr>
        <w:tabs>
          <w:tab w:val="left" w:pos="0"/>
        </w:tabs>
        <w:autoSpaceDE w:val="0"/>
        <w:autoSpaceDN w:val="0"/>
        <w:adjustRightInd w:val="0"/>
        <w:spacing w:line="240" w:lineRule="auto"/>
        <w:ind w:left="284" w:hanging="284"/>
        <w:jc w:val="both"/>
        <w:rPr>
          <w:rFonts w:ascii="Times New Roman" w:hAnsi="Times New Roman" w:cs="Times New Roman"/>
          <w:sz w:val="24"/>
          <w:szCs w:val="24"/>
        </w:rPr>
      </w:pPr>
      <w:r w:rsidRPr="00302B93">
        <w:rPr>
          <w:rFonts w:ascii="Times New Roman" w:hAnsi="Times New Roman" w:cs="Times New Roman"/>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EC3F48" w:rsidRPr="00302B93" w:rsidRDefault="00EC3F48" w:rsidP="0050655F">
      <w:pPr>
        <w:pStyle w:val="a4"/>
        <w:widowControl w:val="0"/>
        <w:tabs>
          <w:tab w:val="left" w:pos="0"/>
        </w:tabs>
        <w:autoSpaceDE w:val="0"/>
        <w:autoSpaceDN w:val="0"/>
        <w:adjustRightInd w:val="0"/>
        <w:spacing w:line="240" w:lineRule="auto"/>
        <w:ind w:left="284" w:hanging="284"/>
        <w:jc w:val="both"/>
        <w:rPr>
          <w:rFonts w:ascii="Times New Roman" w:hAnsi="Times New Roman" w:cs="Times New Roman"/>
          <w:bCs/>
          <w:sz w:val="24"/>
          <w:szCs w:val="24"/>
        </w:rPr>
      </w:pPr>
      <w:r w:rsidRPr="00302B93">
        <w:rPr>
          <w:rFonts w:ascii="Times New Roman" w:hAnsi="Times New Roman" w:cs="Times New Roman"/>
          <w:bCs/>
          <w:sz w:val="24"/>
          <w:szCs w:val="24"/>
        </w:rPr>
        <w:t xml:space="preserve">Решения педагогического и управляющего совета МАОУ </w:t>
      </w:r>
      <w:r w:rsidR="004C11B0" w:rsidRPr="00302B93">
        <w:rPr>
          <w:rFonts w:ascii="Times New Roman" w:hAnsi="Times New Roman" w:cs="Times New Roman"/>
          <w:sz w:val="24"/>
          <w:szCs w:val="24"/>
        </w:rPr>
        <w:t>«Яровская СОШ им. Р.И.Алимбаева»</w:t>
      </w:r>
      <w:r w:rsidR="004C11B0" w:rsidRPr="00302B93">
        <w:rPr>
          <w:rFonts w:ascii="Times New Roman" w:hAnsi="Times New Roman" w:cs="Times New Roman"/>
          <w:bCs/>
          <w:sz w:val="24"/>
          <w:szCs w:val="24"/>
        </w:rPr>
        <w:t xml:space="preserve"> </w:t>
      </w:r>
    </w:p>
    <w:p w:rsidR="00EC3F48" w:rsidRPr="00302B93" w:rsidRDefault="00EC3F48" w:rsidP="0050655F">
      <w:pPr>
        <w:pStyle w:val="a4"/>
        <w:widowControl w:val="0"/>
        <w:tabs>
          <w:tab w:val="left" w:pos="0"/>
        </w:tabs>
        <w:autoSpaceDE w:val="0"/>
        <w:autoSpaceDN w:val="0"/>
        <w:adjustRightInd w:val="0"/>
        <w:spacing w:line="240" w:lineRule="auto"/>
        <w:ind w:left="284" w:hanging="284"/>
        <w:jc w:val="both"/>
        <w:rPr>
          <w:rFonts w:ascii="Times New Roman" w:hAnsi="Times New Roman" w:cs="Times New Roman"/>
          <w:color w:val="FF0000"/>
          <w:sz w:val="24"/>
          <w:szCs w:val="24"/>
        </w:rPr>
      </w:pPr>
      <w:r w:rsidRPr="00302B93">
        <w:rPr>
          <w:rFonts w:ascii="Times New Roman" w:hAnsi="Times New Roman" w:cs="Times New Roman"/>
          <w:sz w:val="24"/>
          <w:szCs w:val="24"/>
        </w:rPr>
        <w:t>1</w:t>
      </w:r>
      <w:r w:rsidRPr="007225BE">
        <w:rPr>
          <w:rFonts w:ascii="Times New Roman" w:hAnsi="Times New Roman" w:cs="Times New Roman"/>
          <w:sz w:val="24"/>
          <w:szCs w:val="24"/>
        </w:rPr>
        <w:t xml:space="preserve">.      Решение педагогического совета школы, протокол № </w:t>
      </w:r>
      <w:r w:rsidR="007225BE" w:rsidRPr="007225BE">
        <w:rPr>
          <w:rFonts w:ascii="Times New Roman" w:hAnsi="Times New Roman" w:cs="Times New Roman"/>
          <w:sz w:val="24"/>
          <w:szCs w:val="24"/>
        </w:rPr>
        <w:t>9</w:t>
      </w:r>
      <w:r w:rsidRPr="007225BE">
        <w:rPr>
          <w:rFonts w:ascii="Times New Roman" w:hAnsi="Times New Roman" w:cs="Times New Roman"/>
          <w:sz w:val="24"/>
          <w:szCs w:val="24"/>
        </w:rPr>
        <w:t xml:space="preserve">  от </w:t>
      </w:r>
      <w:r w:rsidR="007225BE" w:rsidRPr="007225BE">
        <w:rPr>
          <w:rFonts w:ascii="Times New Roman" w:hAnsi="Times New Roman" w:cs="Times New Roman"/>
          <w:sz w:val="24"/>
          <w:szCs w:val="24"/>
        </w:rPr>
        <w:t>22.</w:t>
      </w:r>
      <w:r w:rsidRPr="007225BE">
        <w:rPr>
          <w:rFonts w:ascii="Times New Roman" w:hAnsi="Times New Roman" w:cs="Times New Roman"/>
          <w:sz w:val="24"/>
          <w:szCs w:val="24"/>
        </w:rPr>
        <w:t>05.2013г. «об утверждении учебного плана на 201</w:t>
      </w:r>
      <w:r w:rsidR="00302B93" w:rsidRPr="007225BE">
        <w:rPr>
          <w:rFonts w:ascii="Times New Roman" w:hAnsi="Times New Roman" w:cs="Times New Roman"/>
          <w:sz w:val="24"/>
          <w:szCs w:val="24"/>
        </w:rPr>
        <w:t>5</w:t>
      </w:r>
      <w:r w:rsidRPr="007225BE">
        <w:rPr>
          <w:rFonts w:ascii="Times New Roman" w:hAnsi="Times New Roman" w:cs="Times New Roman"/>
          <w:sz w:val="24"/>
          <w:szCs w:val="24"/>
        </w:rPr>
        <w:t>-201</w:t>
      </w:r>
      <w:r w:rsidR="00302B93" w:rsidRPr="007225BE">
        <w:rPr>
          <w:rFonts w:ascii="Times New Roman" w:hAnsi="Times New Roman" w:cs="Times New Roman"/>
          <w:sz w:val="24"/>
          <w:szCs w:val="24"/>
        </w:rPr>
        <w:t>6</w:t>
      </w:r>
      <w:r w:rsidRPr="007225BE">
        <w:rPr>
          <w:rFonts w:ascii="Times New Roman" w:hAnsi="Times New Roman" w:cs="Times New Roman"/>
          <w:sz w:val="24"/>
          <w:szCs w:val="24"/>
        </w:rPr>
        <w:t xml:space="preserve"> учебный год».</w:t>
      </w:r>
    </w:p>
    <w:p w:rsidR="00EF064F" w:rsidRPr="007225BE" w:rsidRDefault="00EF064F" w:rsidP="0050655F">
      <w:pPr>
        <w:pStyle w:val="a4"/>
        <w:widowControl w:val="0"/>
        <w:autoSpaceDE w:val="0"/>
        <w:autoSpaceDN w:val="0"/>
        <w:adjustRightInd w:val="0"/>
        <w:spacing w:after="0" w:line="240" w:lineRule="auto"/>
        <w:ind w:left="0"/>
        <w:jc w:val="both"/>
        <w:rPr>
          <w:rFonts w:ascii="Times New Roman" w:hAnsi="Times New Roman" w:cs="Times New Roman"/>
          <w:b/>
          <w:sz w:val="24"/>
          <w:szCs w:val="24"/>
        </w:rPr>
      </w:pPr>
    </w:p>
    <w:p w:rsidR="00EC3F48" w:rsidRPr="00302B93" w:rsidRDefault="00EC3F48" w:rsidP="0050655F">
      <w:pPr>
        <w:pStyle w:val="a4"/>
        <w:widowControl w:val="0"/>
        <w:autoSpaceDE w:val="0"/>
        <w:autoSpaceDN w:val="0"/>
        <w:adjustRightInd w:val="0"/>
        <w:spacing w:after="0" w:line="240" w:lineRule="auto"/>
        <w:ind w:left="0"/>
        <w:jc w:val="both"/>
        <w:rPr>
          <w:rFonts w:ascii="Times New Roman" w:hAnsi="Times New Roman" w:cs="Times New Roman"/>
          <w:b/>
          <w:sz w:val="24"/>
          <w:szCs w:val="24"/>
        </w:rPr>
      </w:pPr>
      <w:r w:rsidRPr="00302B93">
        <w:rPr>
          <w:rFonts w:ascii="Times New Roman" w:hAnsi="Times New Roman" w:cs="Times New Roman"/>
          <w:b/>
          <w:sz w:val="24"/>
          <w:szCs w:val="24"/>
        </w:rPr>
        <w:t>2. Общая характеристика учебного плана</w:t>
      </w:r>
    </w:p>
    <w:p w:rsidR="007225BE" w:rsidRPr="007225BE" w:rsidRDefault="00EC3F48" w:rsidP="007225BE">
      <w:pPr>
        <w:spacing w:after="0"/>
        <w:ind w:left="57" w:right="57"/>
        <w:jc w:val="both"/>
        <w:rPr>
          <w:rFonts w:ascii="Times New Roman" w:hAnsi="Times New Roman" w:cs="Times New Roman"/>
          <w:sz w:val="24"/>
        </w:rPr>
      </w:pPr>
      <w:r w:rsidRPr="00302B93">
        <w:rPr>
          <w:rFonts w:ascii="Times New Roman" w:hAnsi="Times New Roman" w:cs="Times New Roman"/>
          <w:b/>
          <w:sz w:val="24"/>
          <w:szCs w:val="24"/>
        </w:rPr>
        <w:t xml:space="preserve"> </w:t>
      </w:r>
      <w:r w:rsidR="007225BE">
        <w:rPr>
          <w:rFonts w:ascii="Times New Roman" w:hAnsi="Times New Roman" w:cs="Times New Roman"/>
          <w:b/>
          <w:sz w:val="24"/>
          <w:szCs w:val="24"/>
        </w:rPr>
        <w:t xml:space="preserve">               </w:t>
      </w:r>
      <w:r w:rsidR="007225BE" w:rsidRPr="007225BE">
        <w:rPr>
          <w:rFonts w:ascii="Times New Roman" w:hAnsi="Times New Roman" w:cs="Times New Roman"/>
          <w:sz w:val="24"/>
        </w:rPr>
        <w:t>В МАОУ «Яровская СОШ им. Р.И. Алимбаева» на начальном уровне образования обучается 22 учащихся. Укомплектовано 2 класса-комплекта.</w:t>
      </w:r>
    </w:p>
    <w:p w:rsidR="007225BE" w:rsidRPr="007225BE" w:rsidRDefault="007225BE" w:rsidP="007225BE">
      <w:pPr>
        <w:tabs>
          <w:tab w:val="left" w:pos="900"/>
        </w:tabs>
        <w:suppressAutoHyphens/>
        <w:spacing w:after="0"/>
        <w:jc w:val="both"/>
        <w:rPr>
          <w:rFonts w:ascii="Times New Roman" w:hAnsi="Times New Roman" w:cs="Times New Roman"/>
          <w:sz w:val="24"/>
        </w:rPr>
      </w:pPr>
      <w:r w:rsidRPr="007225BE">
        <w:rPr>
          <w:rFonts w:ascii="Times New Roman" w:hAnsi="Times New Roman" w:cs="Times New Roman"/>
          <w:sz w:val="24"/>
        </w:rPr>
        <w:tab/>
        <w:t xml:space="preserve">Учебный план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001C2E8C" w:rsidRPr="007225BE">
        <w:rPr>
          <w:rFonts w:ascii="Times New Roman" w:hAnsi="Times New Roman" w:cs="Times New Roman"/>
          <w:sz w:val="24"/>
        </w:rPr>
        <w:t xml:space="preserve"> </w:t>
      </w:r>
      <w:r w:rsidRPr="007225BE">
        <w:rPr>
          <w:rFonts w:ascii="Times New Roman" w:hAnsi="Times New Roman" w:cs="Times New Roman"/>
          <w:sz w:val="24"/>
        </w:rPr>
        <w:t xml:space="preserve"> МАОУ «Яровская СОШ им. Р.И.Алимбаева »  для начального уровня образования составлен на основе федерального базисного учебного плана (Приказ Министерства образования и науки Российской Федерации от 09.03.2004 № 1312) для </w:t>
      </w:r>
      <w:r w:rsidR="001C2E8C">
        <w:rPr>
          <w:rFonts w:ascii="Times New Roman" w:eastAsia="@Arial Unicode MS" w:hAnsi="Times New Roman" w:cs="Times New Roman"/>
          <w:color w:val="000000" w:themeColor="text1"/>
          <w:sz w:val="24"/>
          <w:szCs w:val="24"/>
          <w:lang w:eastAsia="ru-RU"/>
        </w:rPr>
        <w:t xml:space="preserve">организации, осуществляющей </w:t>
      </w:r>
      <w:r w:rsidR="001C2E8C" w:rsidRPr="001E78FE">
        <w:rPr>
          <w:rFonts w:ascii="Times New Roman" w:eastAsia="@Arial Unicode MS" w:hAnsi="Times New Roman" w:cs="Times New Roman"/>
          <w:color w:val="000000" w:themeColor="text1"/>
          <w:sz w:val="24"/>
          <w:szCs w:val="24"/>
          <w:lang w:eastAsia="ru-RU"/>
        </w:rPr>
        <w:t>образовательн</w:t>
      </w:r>
      <w:r w:rsidR="001C2E8C">
        <w:rPr>
          <w:rFonts w:ascii="Times New Roman" w:eastAsia="@Arial Unicode MS" w:hAnsi="Times New Roman" w:cs="Times New Roman"/>
          <w:color w:val="000000" w:themeColor="text1"/>
          <w:sz w:val="24"/>
          <w:szCs w:val="24"/>
          <w:lang w:eastAsia="ru-RU"/>
        </w:rPr>
        <w:t>ую деятельность</w:t>
      </w:r>
      <w:r w:rsidRPr="007225BE">
        <w:rPr>
          <w:rFonts w:ascii="Times New Roman" w:hAnsi="Times New Roman" w:cs="Times New Roman"/>
          <w:sz w:val="24"/>
        </w:rPr>
        <w:t xml:space="preserve"> по основным общеобразовательным программам  и реализующих:</w:t>
      </w:r>
    </w:p>
    <w:p w:rsidR="007225BE" w:rsidRPr="007225BE" w:rsidRDefault="007225BE" w:rsidP="007225BE">
      <w:pPr>
        <w:tabs>
          <w:tab w:val="left" w:pos="900"/>
        </w:tabs>
        <w:suppressAutoHyphens/>
        <w:spacing w:after="0"/>
        <w:jc w:val="both"/>
        <w:rPr>
          <w:rFonts w:ascii="Times New Roman" w:hAnsi="Times New Roman" w:cs="Times New Roman"/>
          <w:b/>
          <w:i/>
          <w:sz w:val="24"/>
        </w:rPr>
      </w:pPr>
      <w:r w:rsidRPr="007225BE">
        <w:rPr>
          <w:rFonts w:ascii="Times New Roman" w:hAnsi="Times New Roman" w:cs="Times New Roman"/>
          <w:b/>
          <w:i/>
          <w:sz w:val="24"/>
        </w:rPr>
        <w:t>в штатном режиме</w:t>
      </w:r>
    </w:p>
    <w:p w:rsidR="007225BE" w:rsidRDefault="007225BE" w:rsidP="007225BE">
      <w:pPr>
        <w:tabs>
          <w:tab w:val="left" w:pos="900"/>
        </w:tabs>
        <w:suppressAutoHyphens/>
        <w:spacing w:after="0"/>
        <w:jc w:val="both"/>
        <w:rPr>
          <w:rFonts w:ascii="Times New Roman" w:hAnsi="Times New Roman" w:cs="Times New Roman"/>
          <w:sz w:val="24"/>
        </w:rPr>
      </w:pPr>
      <w:r w:rsidRPr="007225BE">
        <w:rPr>
          <w:rFonts w:ascii="Times New Roman" w:hAnsi="Times New Roman" w:cs="Times New Roman"/>
          <w:sz w:val="24"/>
        </w:rPr>
        <w:t>- федеральный компонент государственных образовательных стандартов начального общего, основного общего и среднего общего образования (приказ Министерства образования и науки Российской Федерации от 05.03.2004 №1089);</w:t>
      </w:r>
    </w:p>
    <w:p w:rsidR="007B2ED8" w:rsidRPr="007225BE" w:rsidRDefault="007B2ED8" w:rsidP="007225BE">
      <w:pPr>
        <w:tabs>
          <w:tab w:val="left" w:pos="900"/>
        </w:tabs>
        <w:suppressAutoHyphens/>
        <w:spacing w:after="0"/>
        <w:jc w:val="both"/>
        <w:rPr>
          <w:rFonts w:ascii="Times New Roman" w:hAnsi="Times New Roman" w:cs="Times New Roman"/>
          <w:sz w:val="24"/>
        </w:rPr>
      </w:pPr>
      <w:r>
        <w:rPr>
          <w:rFonts w:ascii="Times New Roman" w:hAnsi="Times New Roman" w:cs="Times New Roman"/>
          <w:sz w:val="24"/>
        </w:rPr>
        <w:t>- приказ Министерства образования и науки Российской Федерации № 1643 от  29.12.2014 «О внесении изменений в приказ Министерства образования и науки Российской Федерации о  06.10.2009 №373 « Об утверждении  и введении в действие федерального государственного образовательного стандарта начального общего образования»</w:t>
      </w:r>
    </w:p>
    <w:p w:rsidR="007225BE" w:rsidRPr="007225BE" w:rsidRDefault="007225BE" w:rsidP="007225BE">
      <w:pPr>
        <w:spacing w:after="0"/>
        <w:ind w:left="57" w:right="57"/>
        <w:jc w:val="both"/>
        <w:rPr>
          <w:rFonts w:ascii="Times New Roman" w:hAnsi="Times New Roman" w:cs="Times New Roman"/>
          <w:sz w:val="24"/>
        </w:rPr>
      </w:pPr>
      <w:r w:rsidRPr="007225BE">
        <w:rPr>
          <w:rFonts w:ascii="Times New Roman" w:hAnsi="Times New Roman" w:cs="Times New Roman"/>
          <w:sz w:val="24"/>
        </w:rPr>
        <w:t>Учебный план утвержден на педагогическом совете протокол № 9   от 22.05.2015 года, согласован   управляющим советом прокол №</w:t>
      </w:r>
      <w:r w:rsidRPr="007225BE">
        <w:rPr>
          <w:rFonts w:ascii="Times New Roman" w:hAnsi="Times New Roman" w:cs="Times New Roman"/>
          <w:color w:val="FF0000"/>
          <w:sz w:val="24"/>
        </w:rPr>
        <w:t xml:space="preserve"> </w:t>
      </w:r>
      <w:r w:rsidRPr="007225BE">
        <w:rPr>
          <w:rFonts w:ascii="Times New Roman" w:hAnsi="Times New Roman" w:cs="Times New Roman"/>
          <w:sz w:val="24"/>
        </w:rPr>
        <w:t>5   от 22.05.2015 года.</w:t>
      </w:r>
    </w:p>
    <w:p w:rsidR="007225BE" w:rsidRPr="007225BE" w:rsidRDefault="007225BE" w:rsidP="007225BE">
      <w:pPr>
        <w:pStyle w:val="ad"/>
        <w:spacing w:after="0"/>
        <w:ind w:left="57" w:right="57" w:firstLine="708"/>
        <w:jc w:val="both"/>
        <w:rPr>
          <w:b/>
        </w:rPr>
      </w:pPr>
      <w:r w:rsidRPr="007225BE">
        <w:rPr>
          <w:b/>
          <w:i/>
        </w:rPr>
        <w:t xml:space="preserve">Особенности организации обучения </w:t>
      </w:r>
      <w:r w:rsidR="00790334">
        <w:rPr>
          <w:b/>
          <w:i/>
        </w:rPr>
        <w:t>при получении</w:t>
      </w:r>
      <w:r w:rsidRPr="007225BE">
        <w:rPr>
          <w:b/>
          <w:i/>
        </w:rPr>
        <w:t xml:space="preserve"> начального общего образования</w:t>
      </w:r>
      <w:r w:rsidRPr="007225BE">
        <w:rPr>
          <w:b/>
        </w:rPr>
        <w:t xml:space="preserve">. </w:t>
      </w:r>
    </w:p>
    <w:p w:rsidR="007225BE" w:rsidRPr="007225BE" w:rsidRDefault="007225BE" w:rsidP="007225BE">
      <w:pPr>
        <w:spacing w:after="0"/>
        <w:ind w:firstLine="708"/>
        <w:jc w:val="both"/>
        <w:rPr>
          <w:rFonts w:ascii="Times New Roman" w:hAnsi="Times New Roman" w:cs="Times New Roman"/>
          <w:sz w:val="24"/>
        </w:rPr>
      </w:pPr>
      <w:r w:rsidRPr="007225BE">
        <w:rPr>
          <w:rFonts w:ascii="Times New Roman" w:hAnsi="Times New Roman" w:cs="Times New Roman"/>
          <w:b/>
          <w:i/>
          <w:sz w:val="24"/>
        </w:rPr>
        <w:t xml:space="preserve"> </w:t>
      </w:r>
      <w:r w:rsidRPr="007225BE">
        <w:rPr>
          <w:rFonts w:ascii="Times New Roman" w:hAnsi="Times New Roman" w:cs="Times New Roman"/>
          <w:sz w:val="24"/>
        </w:rPr>
        <w:t>Учебный план обеспечивает введение в действие и реализацию требований Федерального государственного образовательного стандарта начального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в 1-4 классах в полном объеме.</w:t>
      </w:r>
      <w:r w:rsidRPr="007225BE">
        <w:rPr>
          <w:rFonts w:ascii="Times New Roman" w:hAnsi="Times New Roman" w:cs="Times New Roman"/>
          <w:sz w:val="24"/>
        </w:rPr>
        <w:tab/>
      </w:r>
    </w:p>
    <w:p w:rsidR="00F7727A" w:rsidRPr="00F03159" w:rsidRDefault="00F7727A" w:rsidP="00F7727A">
      <w:pPr>
        <w:spacing w:after="0" w:line="240" w:lineRule="auto"/>
        <w:contextualSpacing/>
        <w:jc w:val="both"/>
        <w:rPr>
          <w:rFonts w:ascii="Times New Roman" w:eastAsia="Times New Roman" w:hAnsi="Times New Roman" w:cs="Times New Roman"/>
          <w:b/>
          <w:sz w:val="24"/>
          <w:szCs w:val="24"/>
          <w:lang w:eastAsia="ru-RU"/>
        </w:rPr>
      </w:pPr>
      <w:r w:rsidRPr="00F03159">
        <w:rPr>
          <w:rFonts w:ascii="Times New Roman" w:eastAsia="Times New Roman" w:hAnsi="Times New Roman" w:cs="Times New Roman"/>
          <w:b/>
          <w:sz w:val="24"/>
          <w:szCs w:val="24"/>
          <w:lang w:eastAsia="ru-RU"/>
        </w:rPr>
        <w:t>Учебная деятельность.</w:t>
      </w:r>
    </w:p>
    <w:p w:rsidR="00F7727A" w:rsidRPr="00F03159" w:rsidRDefault="00F7727A" w:rsidP="00F7727A">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 xml:space="preserve">- включает в себя обязательные для изучения учебные предметы федерального компонента, </w:t>
      </w:r>
    </w:p>
    <w:p w:rsidR="00F7727A" w:rsidRPr="00F03159" w:rsidRDefault="00F7727A" w:rsidP="00F7727A">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 определяет максимальный объём учебного времени, отводимого на изучение программ начального общего образования,</w:t>
      </w:r>
    </w:p>
    <w:p w:rsidR="00F7727A" w:rsidRDefault="00F7727A" w:rsidP="00F7727A">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 отражает содержание образования в соответст</w:t>
      </w:r>
      <w:r>
        <w:rPr>
          <w:rFonts w:ascii="Times New Roman" w:eastAsia="Times New Roman" w:hAnsi="Times New Roman" w:cs="Times New Roman"/>
          <w:sz w:val="24"/>
          <w:szCs w:val="24"/>
          <w:lang w:eastAsia="ru-RU"/>
        </w:rPr>
        <w:t>вии с современными требованиями ФГОС</w:t>
      </w:r>
      <w:r w:rsidRPr="00F03159">
        <w:rPr>
          <w:rFonts w:ascii="Times New Roman" w:eastAsia="Times New Roman" w:hAnsi="Times New Roman" w:cs="Times New Roman"/>
          <w:sz w:val="24"/>
          <w:szCs w:val="24"/>
          <w:lang w:eastAsia="ru-RU"/>
        </w:rPr>
        <w:t xml:space="preserve"> </w:t>
      </w:r>
    </w:p>
    <w:p w:rsidR="00F7727A" w:rsidRPr="00F03159" w:rsidRDefault="00F7727A" w:rsidP="00F772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предметы вариативной части(школьный компонент) – татарский язык и татарская литература во 2-4 классах.</w:t>
      </w:r>
    </w:p>
    <w:p w:rsidR="007225BE" w:rsidRPr="00F7727A" w:rsidRDefault="00F7727A" w:rsidP="00302B93">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 xml:space="preserve">Обязательные предметные области и основные задачи реализации содержания предметных областей в соответствии с новыми </w:t>
      </w:r>
      <w:r>
        <w:rPr>
          <w:rFonts w:ascii="Times New Roman" w:eastAsia="Times New Roman" w:hAnsi="Times New Roman" w:cs="Times New Roman"/>
          <w:sz w:val="24"/>
          <w:szCs w:val="24"/>
          <w:lang w:eastAsia="ru-RU"/>
        </w:rPr>
        <w:t xml:space="preserve">  </w:t>
      </w:r>
      <w:r w:rsidRPr="00F03159">
        <w:rPr>
          <w:rFonts w:ascii="Times New Roman" w:eastAsia="Times New Roman" w:hAnsi="Times New Roman" w:cs="Times New Roman"/>
          <w:sz w:val="24"/>
          <w:szCs w:val="24"/>
          <w:lang w:eastAsia="ru-RU"/>
        </w:rPr>
        <w:t xml:space="preserve"> стандартами обр</w:t>
      </w:r>
      <w:r>
        <w:rPr>
          <w:rFonts w:ascii="Times New Roman" w:eastAsia="Times New Roman" w:hAnsi="Times New Roman" w:cs="Times New Roman"/>
          <w:sz w:val="24"/>
          <w:szCs w:val="24"/>
          <w:lang w:eastAsia="ru-RU"/>
        </w:rPr>
        <w:t>азования приведены в таблице 1</w:t>
      </w:r>
    </w:p>
    <w:p w:rsidR="00F7727A" w:rsidRPr="00F03159" w:rsidRDefault="00F7727A" w:rsidP="00F7727A">
      <w:pPr>
        <w:spacing w:after="0" w:line="240" w:lineRule="auto"/>
        <w:jc w:val="right"/>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lastRenderedPageBreak/>
        <w:t>Таблица 1</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2507"/>
        <w:gridCol w:w="2840"/>
        <w:gridCol w:w="7952"/>
      </w:tblGrid>
      <w:tr w:rsidR="00F7727A" w:rsidRPr="00F03159" w:rsidTr="005E76F4">
        <w:trPr>
          <w:trHeight w:val="414"/>
        </w:trPr>
        <w:tc>
          <w:tcPr>
            <w:tcW w:w="1046" w:type="dxa"/>
            <w:tcBorders>
              <w:top w:val="single" w:sz="4" w:space="0" w:color="auto"/>
              <w:left w:val="single" w:sz="4" w:space="0" w:color="auto"/>
              <w:bottom w:val="single" w:sz="4" w:space="0" w:color="auto"/>
              <w:right w:val="single" w:sz="4" w:space="0" w:color="auto"/>
            </w:tcBorders>
            <w:vAlign w:val="center"/>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w:t>
            </w:r>
          </w:p>
        </w:tc>
        <w:tc>
          <w:tcPr>
            <w:tcW w:w="2507" w:type="dxa"/>
            <w:tcBorders>
              <w:top w:val="single" w:sz="4" w:space="0" w:color="auto"/>
              <w:left w:val="single" w:sz="4" w:space="0" w:color="auto"/>
              <w:bottom w:val="single" w:sz="4" w:space="0" w:color="auto"/>
              <w:right w:val="single" w:sz="4" w:space="0" w:color="auto"/>
            </w:tcBorders>
            <w:vAlign w:val="center"/>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Предметная</w:t>
            </w:r>
          </w:p>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область</w:t>
            </w:r>
          </w:p>
        </w:tc>
        <w:tc>
          <w:tcPr>
            <w:tcW w:w="2840" w:type="dxa"/>
            <w:tcBorders>
              <w:top w:val="single" w:sz="4" w:space="0" w:color="auto"/>
              <w:left w:val="single" w:sz="4" w:space="0" w:color="auto"/>
              <w:bottom w:val="single" w:sz="4" w:space="0" w:color="auto"/>
              <w:right w:val="single" w:sz="4" w:space="0" w:color="auto"/>
            </w:tcBorders>
            <w:vAlign w:val="center"/>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Предмет</w:t>
            </w:r>
          </w:p>
        </w:tc>
        <w:tc>
          <w:tcPr>
            <w:tcW w:w="7952" w:type="dxa"/>
            <w:tcBorders>
              <w:top w:val="single" w:sz="4" w:space="0" w:color="auto"/>
              <w:left w:val="single" w:sz="4" w:space="0" w:color="auto"/>
              <w:bottom w:val="single" w:sz="4" w:space="0" w:color="auto"/>
              <w:right w:val="single" w:sz="4" w:space="0" w:color="auto"/>
            </w:tcBorders>
            <w:vAlign w:val="center"/>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Основные задачи реализации содержания</w:t>
            </w:r>
          </w:p>
        </w:tc>
      </w:tr>
      <w:tr w:rsidR="00F7727A" w:rsidRPr="00F03159" w:rsidTr="005E76F4">
        <w:trPr>
          <w:trHeight w:val="1030"/>
        </w:trPr>
        <w:tc>
          <w:tcPr>
            <w:tcW w:w="1046"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1</w:t>
            </w:r>
          </w:p>
        </w:tc>
        <w:tc>
          <w:tcPr>
            <w:tcW w:w="2507"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Филология</w:t>
            </w:r>
          </w:p>
        </w:tc>
        <w:tc>
          <w:tcPr>
            <w:tcW w:w="2840" w:type="dxa"/>
            <w:tcBorders>
              <w:top w:val="single" w:sz="4" w:space="0" w:color="auto"/>
              <w:left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Русский язык</w:t>
            </w:r>
          </w:p>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Литературное чтение</w:t>
            </w:r>
          </w:p>
        </w:tc>
        <w:tc>
          <w:tcPr>
            <w:tcW w:w="7952"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22192">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F7727A" w:rsidRPr="00F03159" w:rsidTr="005E76F4">
        <w:trPr>
          <w:trHeight w:val="852"/>
        </w:trPr>
        <w:tc>
          <w:tcPr>
            <w:tcW w:w="1046"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2</w:t>
            </w:r>
          </w:p>
        </w:tc>
        <w:tc>
          <w:tcPr>
            <w:tcW w:w="2507"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Математика</w:t>
            </w:r>
            <w:r>
              <w:rPr>
                <w:rFonts w:ascii="Times New Roman" w:eastAsia="Times New Roman" w:hAnsi="Times New Roman" w:cs="Times New Roman"/>
                <w:sz w:val="24"/>
                <w:szCs w:val="24"/>
                <w:lang w:eastAsia="ru-RU"/>
              </w:rPr>
              <w:t xml:space="preserve"> и информатика</w:t>
            </w:r>
          </w:p>
        </w:tc>
        <w:tc>
          <w:tcPr>
            <w:tcW w:w="2840"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Математика</w:t>
            </w:r>
          </w:p>
        </w:tc>
        <w:tc>
          <w:tcPr>
            <w:tcW w:w="7952"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2192">
              <w:rPr>
                <w:rFonts w:ascii="Times New Roman" w:eastAsia="Times New Roman" w:hAnsi="Times New Roman"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F7727A" w:rsidRPr="00F03159" w:rsidTr="005E76F4">
        <w:trPr>
          <w:trHeight w:val="1265"/>
        </w:trPr>
        <w:tc>
          <w:tcPr>
            <w:tcW w:w="1046"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3</w:t>
            </w:r>
          </w:p>
        </w:tc>
        <w:tc>
          <w:tcPr>
            <w:tcW w:w="2507"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Обществознание и естествознание</w:t>
            </w:r>
          </w:p>
        </w:tc>
        <w:tc>
          <w:tcPr>
            <w:tcW w:w="2840"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Окружающий мир</w:t>
            </w:r>
          </w:p>
        </w:tc>
        <w:tc>
          <w:tcPr>
            <w:tcW w:w="7952"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291DEC">
              <w:rPr>
                <w:rFonts w:ascii="Times New Roman" w:eastAsia="Times New Roman"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w:t>
            </w:r>
            <w:r>
              <w:rPr>
                <w:rFonts w:ascii="Times New Roman" w:eastAsia="Times New Roman" w:hAnsi="Times New Roman" w:cs="Times New Roman"/>
                <w:sz w:val="24"/>
                <w:szCs w:val="24"/>
                <w:lang w:eastAsia="ru-RU"/>
              </w:rPr>
              <w:t>асного взаимодействия в социуме</w:t>
            </w:r>
          </w:p>
        </w:tc>
      </w:tr>
      <w:tr w:rsidR="00F7727A" w:rsidRPr="00F03159" w:rsidTr="005E76F4">
        <w:trPr>
          <w:trHeight w:val="1059"/>
        </w:trPr>
        <w:tc>
          <w:tcPr>
            <w:tcW w:w="1046"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4</w:t>
            </w:r>
          </w:p>
        </w:tc>
        <w:tc>
          <w:tcPr>
            <w:tcW w:w="2507"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 xml:space="preserve">Искусство </w:t>
            </w:r>
          </w:p>
        </w:tc>
        <w:tc>
          <w:tcPr>
            <w:tcW w:w="2840"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Изобразительное искусство</w:t>
            </w:r>
          </w:p>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Музыка</w:t>
            </w:r>
          </w:p>
        </w:tc>
        <w:tc>
          <w:tcPr>
            <w:tcW w:w="7952"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выражение в творческих работах своего отношения к окружающему миру.</w:t>
            </w:r>
          </w:p>
        </w:tc>
      </w:tr>
      <w:tr w:rsidR="00F7727A" w:rsidRPr="00F03159" w:rsidTr="005E76F4">
        <w:trPr>
          <w:trHeight w:val="633"/>
        </w:trPr>
        <w:tc>
          <w:tcPr>
            <w:tcW w:w="1046"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 xml:space="preserve">5 </w:t>
            </w:r>
          </w:p>
        </w:tc>
        <w:tc>
          <w:tcPr>
            <w:tcW w:w="2507"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Технология</w:t>
            </w:r>
          </w:p>
        </w:tc>
        <w:tc>
          <w:tcPr>
            <w:tcW w:w="2840"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Технология</w:t>
            </w:r>
          </w:p>
        </w:tc>
        <w:tc>
          <w:tcPr>
            <w:tcW w:w="7952"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291DEC">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F7727A" w:rsidRPr="00F03159" w:rsidTr="005E76F4">
        <w:trPr>
          <w:trHeight w:val="1071"/>
        </w:trPr>
        <w:tc>
          <w:tcPr>
            <w:tcW w:w="1046"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6</w:t>
            </w:r>
          </w:p>
        </w:tc>
        <w:tc>
          <w:tcPr>
            <w:tcW w:w="2507"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Физическая культура</w:t>
            </w:r>
          </w:p>
        </w:tc>
        <w:tc>
          <w:tcPr>
            <w:tcW w:w="2840"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03159">
              <w:rPr>
                <w:rFonts w:ascii="Times New Roman" w:eastAsia="Times New Roman" w:hAnsi="Times New Roman" w:cs="Times New Roman"/>
                <w:sz w:val="24"/>
                <w:szCs w:val="24"/>
                <w:lang w:eastAsia="ru-RU"/>
              </w:rPr>
              <w:t>Физическая культура</w:t>
            </w:r>
          </w:p>
        </w:tc>
        <w:tc>
          <w:tcPr>
            <w:tcW w:w="7952" w:type="dxa"/>
            <w:tcBorders>
              <w:top w:val="single" w:sz="4" w:space="0" w:color="auto"/>
              <w:left w:val="single" w:sz="4" w:space="0" w:color="auto"/>
              <w:bottom w:val="single" w:sz="4" w:space="0" w:color="auto"/>
              <w:right w:val="single" w:sz="4" w:space="0" w:color="auto"/>
            </w:tcBorders>
            <w:hideMark/>
          </w:tcPr>
          <w:p w:rsidR="00F7727A" w:rsidRPr="00F03159" w:rsidRDefault="00F7727A" w:rsidP="005E76F4">
            <w:pPr>
              <w:spacing w:after="0" w:line="240" w:lineRule="auto"/>
              <w:jc w:val="both"/>
              <w:rPr>
                <w:rFonts w:ascii="Times New Roman" w:eastAsia="Times New Roman" w:hAnsi="Times New Roman" w:cs="Times New Roman"/>
                <w:sz w:val="24"/>
                <w:szCs w:val="24"/>
                <w:lang w:eastAsia="ru-RU"/>
              </w:rPr>
            </w:pPr>
            <w:r w:rsidRPr="00F22192">
              <w:rPr>
                <w:rFonts w:ascii="Times New Roman" w:eastAsia="Times New Roman" w:hAnsi="Times New Roman" w:cs="Times New Roman"/>
                <w:sz w:val="24"/>
                <w:szCs w:val="24"/>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F7727A" w:rsidRDefault="00F7727A" w:rsidP="00F7727A">
      <w:pPr>
        <w:spacing w:after="0" w:line="240" w:lineRule="auto"/>
        <w:ind w:right="-286"/>
        <w:jc w:val="both"/>
        <w:rPr>
          <w:rFonts w:ascii="Times New Roman" w:eastAsia="Times New Roman" w:hAnsi="Times New Roman" w:cs="Times New Roman"/>
          <w:sz w:val="24"/>
          <w:szCs w:val="24"/>
          <w:lang w:eastAsia="ru-RU"/>
        </w:rPr>
      </w:pPr>
    </w:p>
    <w:p w:rsidR="00F7727A" w:rsidRPr="00195472" w:rsidRDefault="00F7727A" w:rsidP="00F7727A">
      <w:pPr>
        <w:ind w:left="57" w:right="57"/>
        <w:jc w:val="both"/>
      </w:pPr>
      <w:r>
        <w:rPr>
          <w:rFonts w:ascii="Times New Roman" w:eastAsia="Times New Roman" w:hAnsi="Times New Roman" w:cs="Times New Roman"/>
          <w:sz w:val="24"/>
          <w:szCs w:val="24"/>
          <w:lang w:eastAsia="ru-RU"/>
        </w:rPr>
        <w:t xml:space="preserve">Основная образовательная программа НОО в рамках ФГОС реализуется по средствам программно- методического </w:t>
      </w:r>
      <w:r w:rsidRPr="00F03159">
        <w:rPr>
          <w:rFonts w:ascii="Times New Roman" w:eastAsia="Times New Roman" w:hAnsi="Times New Roman" w:cs="Times New Roman"/>
          <w:sz w:val="24"/>
          <w:szCs w:val="24"/>
          <w:lang w:eastAsia="ru-RU"/>
        </w:rPr>
        <w:t xml:space="preserve"> комплекта «Начальная школа </w:t>
      </w:r>
      <w:r w:rsidRPr="00F03159">
        <w:rPr>
          <w:rFonts w:ascii="Times New Roman" w:eastAsia="Times New Roman" w:hAnsi="Times New Roman" w:cs="Times New Roman"/>
          <w:sz w:val="24"/>
          <w:szCs w:val="24"/>
          <w:lang w:val="en-US" w:eastAsia="ru-RU"/>
        </w:rPr>
        <w:t>XXI</w:t>
      </w:r>
      <w:r w:rsidRPr="00F03159">
        <w:rPr>
          <w:rFonts w:ascii="Times New Roman" w:eastAsia="Times New Roman" w:hAnsi="Times New Roman" w:cs="Times New Roman"/>
          <w:sz w:val="24"/>
          <w:szCs w:val="24"/>
          <w:lang w:eastAsia="ru-RU"/>
        </w:rPr>
        <w:t xml:space="preserve">  века»  автор Н.Ф.</w:t>
      </w:r>
      <w:r>
        <w:rPr>
          <w:rFonts w:ascii="Times New Roman" w:eastAsia="Times New Roman" w:hAnsi="Times New Roman" w:cs="Times New Roman"/>
          <w:sz w:val="24"/>
          <w:szCs w:val="24"/>
          <w:lang w:eastAsia="ru-RU"/>
        </w:rPr>
        <w:t xml:space="preserve"> Виноградова , </w:t>
      </w:r>
      <w:r w:rsidRPr="00F03159">
        <w:rPr>
          <w:rFonts w:ascii="Times New Roman" w:eastAsia="Times New Roman" w:hAnsi="Times New Roman" w:cs="Times New Roman"/>
          <w:sz w:val="24"/>
          <w:szCs w:val="24"/>
          <w:lang w:eastAsia="ru-RU"/>
        </w:rPr>
        <w:t xml:space="preserve"> издательского центра «Вентана-Граф». </w:t>
      </w:r>
      <w:r>
        <w:rPr>
          <w:rFonts w:ascii="Times New Roman" w:eastAsia="Times New Roman" w:hAnsi="Times New Roman" w:cs="Times New Roman"/>
          <w:sz w:val="24"/>
          <w:szCs w:val="24"/>
          <w:lang w:eastAsia="ru-RU"/>
        </w:rPr>
        <w:t>Учителя начальных классов прошли курсовую подготовку по указанной программе.</w:t>
      </w:r>
    </w:p>
    <w:p w:rsidR="00F7727A" w:rsidRPr="00241627" w:rsidRDefault="00F7727A" w:rsidP="00F7727A">
      <w:pPr>
        <w:spacing w:after="0"/>
        <w:ind w:left="57" w:right="57" w:firstLine="283"/>
        <w:jc w:val="both"/>
        <w:rPr>
          <w:rFonts w:ascii="Times New Roman" w:hAnsi="Times New Roman" w:cs="Times New Roman"/>
        </w:rPr>
      </w:pPr>
      <w:r w:rsidRPr="00241627">
        <w:rPr>
          <w:rFonts w:ascii="Times New Roman" w:hAnsi="Times New Roman" w:cs="Times New Roman"/>
        </w:rPr>
        <w:lastRenderedPageBreak/>
        <w:t>Обучение в 1 классе осуществляется с соблюдением следующих дополнительных требований:</w:t>
      </w:r>
    </w:p>
    <w:p w:rsidR="00F7727A" w:rsidRPr="00241627" w:rsidRDefault="00F7727A" w:rsidP="00F7727A">
      <w:pPr>
        <w:widowControl w:val="0"/>
        <w:spacing w:after="0"/>
        <w:ind w:left="57" w:right="57"/>
        <w:jc w:val="both"/>
        <w:rPr>
          <w:rFonts w:ascii="Times New Roman" w:hAnsi="Times New Roman" w:cs="Times New Roman"/>
        </w:rPr>
      </w:pPr>
      <w:r w:rsidRPr="00241627">
        <w:rPr>
          <w:rFonts w:ascii="Times New Roman" w:hAnsi="Times New Roman" w:cs="Times New Roman"/>
        </w:rPr>
        <w:t xml:space="preserve">            - </w:t>
      </w:r>
      <w:r>
        <w:rPr>
          <w:rFonts w:ascii="Times New Roman" w:hAnsi="Times New Roman" w:cs="Times New Roman"/>
        </w:rPr>
        <w:t xml:space="preserve"> </w:t>
      </w:r>
      <w:r w:rsidRPr="00241627">
        <w:rPr>
          <w:rFonts w:ascii="Times New Roman" w:hAnsi="Times New Roman" w:cs="Times New Roman"/>
        </w:rPr>
        <w:t>учебные занятия проводятся по 5-и дневной учебной неделе в первую смену;</w:t>
      </w:r>
    </w:p>
    <w:p w:rsidR="00F7727A" w:rsidRPr="00241627" w:rsidRDefault="00F7727A" w:rsidP="00F7727A">
      <w:pPr>
        <w:widowControl w:val="0"/>
        <w:spacing w:after="0"/>
        <w:ind w:left="57" w:right="57"/>
        <w:jc w:val="both"/>
        <w:rPr>
          <w:rFonts w:ascii="Times New Roman" w:hAnsi="Times New Roman" w:cs="Times New Roman"/>
        </w:rPr>
      </w:pPr>
      <w:r w:rsidRPr="00241627">
        <w:rPr>
          <w:rFonts w:ascii="Times New Roman" w:hAnsi="Times New Roman" w:cs="Times New Roman"/>
        </w:rPr>
        <w:t xml:space="preserve">            - </w:t>
      </w:r>
      <w:r>
        <w:rPr>
          <w:rFonts w:ascii="Times New Roman" w:hAnsi="Times New Roman" w:cs="Times New Roman"/>
        </w:rPr>
        <w:t xml:space="preserve"> </w:t>
      </w:r>
      <w:r w:rsidRPr="00241627">
        <w:rPr>
          <w:rFonts w:ascii="Times New Roman" w:hAnsi="Times New Roman" w:cs="Times New Roman"/>
        </w:rPr>
        <w:t>продолжительность учебного года -33 учебные недели;</w:t>
      </w:r>
    </w:p>
    <w:p w:rsidR="00F7727A" w:rsidRPr="00241627" w:rsidRDefault="00F7727A" w:rsidP="00F7727A">
      <w:pPr>
        <w:pStyle w:val="ad"/>
        <w:spacing w:after="0" w:line="276" w:lineRule="auto"/>
        <w:ind w:left="708" w:firstLine="58"/>
        <w:contextualSpacing/>
        <w:jc w:val="both"/>
        <w:rPr>
          <w:bCs/>
        </w:rPr>
      </w:pPr>
      <w:r w:rsidRPr="00241627">
        <w:t xml:space="preserve"> -</w:t>
      </w:r>
      <w:r>
        <w:t xml:space="preserve"> </w:t>
      </w:r>
      <w:r w:rsidRPr="00241627">
        <w:t xml:space="preserve">использование «ступенчатого» режима обучения: в первом полугодии (в сентябре, октябре -  по 3 урока в день по 35 минут каждый, </w:t>
      </w:r>
      <w:r>
        <w:t xml:space="preserve">  </w:t>
      </w:r>
      <w:r w:rsidRPr="00241627">
        <w:t>в ноябре - мае – по 4 урока по 35 минут каждый);</w:t>
      </w:r>
    </w:p>
    <w:p w:rsidR="00F7727A" w:rsidRPr="00241627" w:rsidRDefault="00F7727A" w:rsidP="00F7727A">
      <w:pPr>
        <w:widowControl w:val="0"/>
        <w:spacing w:after="0" w:line="240" w:lineRule="auto"/>
        <w:ind w:right="57"/>
        <w:jc w:val="both"/>
        <w:rPr>
          <w:rFonts w:ascii="Times New Roman" w:hAnsi="Times New Roman" w:cs="Times New Roman"/>
        </w:rPr>
      </w:pPr>
      <w:r>
        <w:rPr>
          <w:rFonts w:ascii="Times New Roman" w:hAnsi="Times New Roman" w:cs="Times New Roman"/>
        </w:rPr>
        <w:t xml:space="preserve">             - </w:t>
      </w:r>
      <w:r w:rsidRPr="00241627">
        <w:rPr>
          <w:rFonts w:ascii="Times New Roman" w:hAnsi="Times New Roman" w:cs="Times New Roman"/>
        </w:rPr>
        <w:t>продолжительность урока  35  минут;</w:t>
      </w:r>
    </w:p>
    <w:p w:rsidR="00F7727A" w:rsidRPr="00241627" w:rsidRDefault="00F7727A" w:rsidP="00F7727A">
      <w:pPr>
        <w:widowControl w:val="0"/>
        <w:spacing w:after="0" w:line="240" w:lineRule="auto"/>
        <w:ind w:left="766" w:right="57"/>
        <w:jc w:val="both"/>
        <w:rPr>
          <w:rFonts w:ascii="Times New Roman" w:hAnsi="Times New Roman" w:cs="Times New Roman"/>
        </w:rPr>
      </w:pPr>
      <w:r>
        <w:rPr>
          <w:rFonts w:ascii="Times New Roman" w:hAnsi="Times New Roman" w:cs="Times New Roman"/>
        </w:rPr>
        <w:t xml:space="preserve">- </w:t>
      </w:r>
      <w:r w:rsidRPr="00241627">
        <w:rPr>
          <w:rFonts w:ascii="Times New Roman" w:hAnsi="Times New Roman" w:cs="Times New Roman"/>
        </w:rPr>
        <w:t>обучение проводится без бального оценивания знаний учащихся и домашних заданий;</w:t>
      </w:r>
    </w:p>
    <w:p w:rsidR="00F7727A" w:rsidRPr="00241627" w:rsidRDefault="00F7727A" w:rsidP="00F7727A">
      <w:pPr>
        <w:widowControl w:val="0"/>
        <w:spacing w:after="0"/>
        <w:ind w:left="57" w:right="57"/>
        <w:jc w:val="both"/>
        <w:rPr>
          <w:rFonts w:ascii="Times New Roman" w:hAnsi="Times New Roman" w:cs="Times New Roman"/>
        </w:rPr>
      </w:pPr>
      <w:r w:rsidRPr="00241627">
        <w:rPr>
          <w:rFonts w:ascii="Times New Roman" w:hAnsi="Times New Roman" w:cs="Times New Roman"/>
        </w:rPr>
        <w:t xml:space="preserve">            - дополнительные недельные каникулы в середине третьей четверти обучения для учащихся 1 класса;</w:t>
      </w:r>
    </w:p>
    <w:p w:rsidR="00F7727A" w:rsidRPr="00241627" w:rsidRDefault="00F7727A" w:rsidP="00F7727A">
      <w:pPr>
        <w:widowControl w:val="0"/>
        <w:spacing w:after="0" w:line="240" w:lineRule="auto"/>
        <w:ind w:left="766" w:right="57"/>
        <w:jc w:val="both"/>
        <w:rPr>
          <w:rFonts w:ascii="Times New Roman" w:hAnsi="Times New Roman" w:cs="Times New Roman"/>
        </w:rPr>
      </w:pPr>
      <w:r>
        <w:rPr>
          <w:rFonts w:ascii="Times New Roman" w:hAnsi="Times New Roman" w:cs="Times New Roman"/>
        </w:rPr>
        <w:t xml:space="preserve"> - </w:t>
      </w:r>
      <w:r w:rsidRPr="00241627">
        <w:rPr>
          <w:rFonts w:ascii="Times New Roman" w:hAnsi="Times New Roman" w:cs="Times New Roman"/>
        </w:rPr>
        <w:t>в середине учебного дня для учащихся будет организована динамическая пауза продолжительностью не менее 40 минут;</w:t>
      </w:r>
    </w:p>
    <w:p w:rsidR="00F7727A" w:rsidRPr="00241627" w:rsidRDefault="00F7727A" w:rsidP="00F7727A">
      <w:pPr>
        <w:widowControl w:val="0"/>
        <w:spacing w:after="0" w:line="240" w:lineRule="auto"/>
        <w:ind w:left="766" w:right="57"/>
        <w:jc w:val="both"/>
        <w:rPr>
          <w:rFonts w:ascii="Times New Roman" w:hAnsi="Times New Roman" w:cs="Times New Roman"/>
        </w:rPr>
      </w:pPr>
      <w:r>
        <w:rPr>
          <w:rFonts w:ascii="Times New Roman" w:hAnsi="Times New Roman" w:cs="Times New Roman"/>
        </w:rPr>
        <w:t xml:space="preserve"> - </w:t>
      </w:r>
      <w:r w:rsidRPr="00241627">
        <w:rPr>
          <w:rFonts w:ascii="Times New Roman" w:hAnsi="Times New Roman" w:cs="Times New Roman"/>
        </w:rPr>
        <w:t>продолжительность урока для учащихся 2-4 классов – 40 минут;</w:t>
      </w:r>
    </w:p>
    <w:p w:rsidR="00F7727A" w:rsidRPr="00241627" w:rsidRDefault="00F7727A" w:rsidP="00F7727A">
      <w:pPr>
        <w:widowControl w:val="0"/>
        <w:spacing w:after="0" w:line="240" w:lineRule="auto"/>
        <w:ind w:right="57"/>
        <w:jc w:val="both"/>
        <w:rPr>
          <w:rFonts w:ascii="Times New Roman" w:hAnsi="Times New Roman" w:cs="Times New Roman"/>
        </w:rPr>
      </w:pPr>
      <w:r>
        <w:rPr>
          <w:rFonts w:ascii="Times New Roman" w:hAnsi="Times New Roman" w:cs="Times New Roman"/>
        </w:rPr>
        <w:t xml:space="preserve">              - </w:t>
      </w:r>
      <w:r w:rsidRPr="00241627">
        <w:rPr>
          <w:rFonts w:ascii="Times New Roman" w:hAnsi="Times New Roman" w:cs="Times New Roman"/>
        </w:rPr>
        <w:t>продолжительность учебного года -34  учебных недель;</w:t>
      </w:r>
    </w:p>
    <w:p w:rsidR="00F7727A" w:rsidRPr="00241627" w:rsidRDefault="00F7727A" w:rsidP="00F7727A">
      <w:pPr>
        <w:widowControl w:val="0"/>
        <w:spacing w:after="0"/>
        <w:ind w:left="57" w:right="57"/>
        <w:jc w:val="both"/>
        <w:rPr>
          <w:rFonts w:ascii="Times New Roman" w:hAnsi="Times New Roman" w:cs="Times New Roman"/>
        </w:rPr>
      </w:pPr>
      <w:r w:rsidRPr="00241627">
        <w:rPr>
          <w:rFonts w:ascii="Times New Roman" w:hAnsi="Times New Roman" w:cs="Times New Roman"/>
        </w:rPr>
        <w:t xml:space="preserve">           </w:t>
      </w:r>
      <w:r>
        <w:rPr>
          <w:rFonts w:ascii="Times New Roman" w:hAnsi="Times New Roman" w:cs="Times New Roman"/>
        </w:rPr>
        <w:t xml:space="preserve"> </w:t>
      </w:r>
      <w:r w:rsidRPr="00241627">
        <w:rPr>
          <w:rFonts w:ascii="Times New Roman" w:hAnsi="Times New Roman" w:cs="Times New Roman"/>
        </w:rPr>
        <w:t xml:space="preserve"> - для организации образовательно</w:t>
      </w:r>
      <w:r>
        <w:rPr>
          <w:rFonts w:ascii="Times New Roman" w:hAnsi="Times New Roman" w:cs="Times New Roman"/>
        </w:rPr>
        <w:t>й деятельности</w:t>
      </w:r>
      <w:r w:rsidRPr="00241627">
        <w:rPr>
          <w:rFonts w:ascii="Times New Roman" w:hAnsi="Times New Roman" w:cs="Times New Roman"/>
        </w:rPr>
        <w:t xml:space="preserve"> используется нелинейное расписание.</w:t>
      </w:r>
    </w:p>
    <w:p w:rsidR="00F7727A" w:rsidRPr="00241627" w:rsidRDefault="00F7727A" w:rsidP="00F7727A">
      <w:pPr>
        <w:pStyle w:val="ad"/>
        <w:spacing w:after="0" w:line="276" w:lineRule="auto"/>
        <w:ind w:firstLine="708"/>
        <w:jc w:val="both"/>
      </w:pPr>
      <w:r w:rsidRPr="00241627">
        <w:t xml:space="preserve">Продолжительность перемен составляет 10 минут / после 1,2 урока/, большой перемены /после 3 и 4 урока/ - 20 минут. Перемены проводятся при максимальном использовании свежего воздуха: подвижные игры на улице, прогулки.  С целью профилактики утомления, снижения нарушения осанки, зрения обучающихся на уроках проводятся физкультминутки, гимнастика для глаз, динамические паузы. </w:t>
      </w:r>
    </w:p>
    <w:p w:rsidR="00F7727A" w:rsidRPr="00241627" w:rsidRDefault="00F7727A" w:rsidP="00F7727A">
      <w:pPr>
        <w:pStyle w:val="ad"/>
        <w:spacing w:after="0" w:line="276" w:lineRule="auto"/>
        <w:ind w:firstLine="708"/>
        <w:jc w:val="both"/>
      </w:pPr>
      <w:r w:rsidRPr="00241627">
        <w:t xml:space="preserve">С целью предотвращения психофизиологической перегрузки обучающихся объем домашних заданий таков, что затраты времени на его выполнение не превышают (в астрономических часах): во 2 - 3 классах - 1,5 ч., в 4 классе - 2 ч. </w:t>
      </w:r>
    </w:p>
    <w:p w:rsidR="00F7727A" w:rsidRPr="00241627" w:rsidRDefault="00F7727A" w:rsidP="00F7727A">
      <w:pPr>
        <w:pStyle w:val="ad"/>
        <w:spacing w:after="0"/>
        <w:ind w:right="57" w:firstLine="708"/>
        <w:jc w:val="both"/>
      </w:pPr>
      <w:r w:rsidRPr="00241627">
        <w:t xml:space="preserve"> С переходом на ФГОС начальной школы предмет «Информатика», направленный на обеспечение обучающимся первоначальных представлений о компьютерной грамотности, изучает</w:t>
      </w:r>
      <w:r>
        <w:t>ся в 1-4 классах в</w:t>
      </w:r>
      <w:r w:rsidRPr="00241627">
        <w:t xml:space="preserve"> предмет</w:t>
      </w:r>
      <w:r>
        <w:t>е</w:t>
      </w:r>
      <w:r w:rsidRPr="00241627">
        <w:t xml:space="preserve"> «Матема</w:t>
      </w:r>
      <w:r>
        <w:t>тика» в предметной области «Математика и информатика», а также информатика изучается в предметной области «Технология».</w:t>
      </w:r>
      <w:r w:rsidRPr="00241627">
        <w:t xml:space="preserve"> Образовательная область «Искусство» предполагает 1 час на учебный предмет «Музыка» и 1 час на учебный предмет «ИЗО», данные предметы направлены на развитие творческих способностей, эстетического вкуса учащихся.</w:t>
      </w:r>
    </w:p>
    <w:p w:rsidR="00F7727A" w:rsidRPr="00241627" w:rsidRDefault="00F7727A" w:rsidP="00F7727A">
      <w:pPr>
        <w:pStyle w:val="ad"/>
        <w:spacing w:after="0"/>
        <w:ind w:left="57" w:right="57"/>
        <w:jc w:val="both"/>
      </w:pPr>
      <w:r w:rsidRPr="00241627">
        <w:t xml:space="preserve"> </w:t>
      </w:r>
      <w:r w:rsidRPr="00241627">
        <w:tab/>
        <w:t>Элементы курса «Основы безопасности жизнедеятельности» изучается интегрировано в учебных предметах «Окружающий мир» и «Физическая культура» в содержание</w:t>
      </w:r>
      <w:r>
        <w:t>,</w:t>
      </w:r>
      <w:r w:rsidRPr="00241627">
        <w:t xml:space="preserve"> которого дополнительно введены развивающие модули и разделы социально – гуманитарной направленности, которые способствуют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Изучение отдельных элементов основ безопасности жизнедеятельности предусмотрено в содержании учеб</w:t>
      </w:r>
      <w:r>
        <w:t xml:space="preserve">ного предмета «Окружающий мир» и </w:t>
      </w:r>
      <w:r w:rsidRPr="00241627">
        <w:t>«Физическая культура»</w:t>
      </w:r>
      <w:r>
        <w:t xml:space="preserve"> в содержание, которого дополнительно введены развивающие модули и разделы социально – гуманитарной направленности, которые способствуют формированию у младших школьников здорового образа жизни, элементарных знаний  поведения</w:t>
      </w:r>
      <w:r w:rsidRPr="00241627">
        <w:t xml:space="preserve"> в экстремальных ситуациях</w:t>
      </w:r>
      <w:r>
        <w:t xml:space="preserve"> и прежде всего, знаний правил дорожного движения</w:t>
      </w:r>
      <w:r w:rsidRPr="00241627">
        <w:t>. Учебник «Основы безопасности жизнедеятельности» для 2- 4 классов, авторы Усачев А.А., Березин А.И., издательство «АСТ», Москва, 2004.</w:t>
      </w:r>
    </w:p>
    <w:p w:rsidR="00F7727A" w:rsidRPr="00241627" w:rsidRDefault="00F7727A" w:rsidP="00F7727A">
      <w:pPr>
        <w:spacing w:after="0"/>
        <w:ind w:left="57" w:right="57" w:firstLine="708"/>
        <w:jc w:val="both"/>
        <w:rPr>
          <w:rFonts w:ascii="Times New Roman" w:hAnsi="Times New Roman" w:cs="Times New Roman"/>
        </w:rPr>
      </w:pPr>
      <w:r w:rsidRPr="00241627">
        <w:rPr>
          <w:rFonts w:ascii="Times New Roman" w:hAnsi="Times New Roman" w:cs="Times New Roman"/>
        </w:rPr>
        <w:t>Во 2-4 классах согласно</w:t>
      </w:r>
      <w:r>
        <w:rPr>
          <w:rFonts w:ascii="Times New Roman" w:hAnsi="Times New Roman" w:cs="Times New Roman"/>
        </w:rPr>
        <w:t xml:space="preserve"> </w:t>
      </w:r>
      <w:r w:rsidRPr="00241627">
        <w:rPr>
          <w:rFonts w:ascii="Times New Roman" w:hAnsi="Times New Roman" w:cs="Times New Roman"/>
        </w:rPr>
        <w:t xml:space="preserve"> приказа Министерства образования и науки Российской Федерации от 09.03.2004 № 1312 и методических рекомендаций по формированию учебных планов в вариативной части для школ с этнокультурным компонентом рекомендовано до 3-х часов преподавания татарского языка и литературы. По согласованию с управляющим советом и решению педагогического совета на изучение отведено 2 часа. 1 час будет реализован в рамках направления внеурочной деятельности как духовно – нравственное и социальное, через план воспитательной работы классного руководителя в рамках кружка «Азбука добра», ориентированная на изучение родного языка, литературы, культуры.  </w:t>
      </w:r>
    </w:p>
    <w:p w:rsidR="00F7727A" w:rsidRPr="00241627" w:rsidRDefault="00F7727A" w:rsidP="00F7727A">
      <w:pPr>
        <w:spacing w:after="0"/>
        <w:ind w:right="57" w:firstLine="708"/>
        <w:jc w:val="both"/>
        <w:rPr>
          <w:rFonts w:ascii="Times New Roman" w:hAnsi="Times New Roman" w:cs="Times New Roman"/>
          <w:color w:val="FF0000"/>
        </w:rPr>
      </w:pPr>
      <w:r w:rsidRPr="00241627">
        <w:rPr>
          <w:rFonts w:ascii="Times New Roman" w:hAnsi="Times New Roman" w:cs="Times New Roman"/>
        </w:rPr>
        <w:lastRenderedPageBreak/>
        <w:t>С целью формирования у младшего подростка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 4 классе в инвариантной части учебного плана, за счет сокращения 1 часа предмета «Литературное чтение» введен учебный курс «Основы светской этики». Выбранный модуль «Основы светской этики» вводится на основании результатов анкетирования,</w:t>
      </w:r>
      <w:r w:rsidRPr="00241627">
        <w:rPr>
          <w:rFonts w:ascii="Times New Roman" w:hAnsi="Times New Roman" w:cs="Times New Roman"/>
          <w:bCs/>
        </w:rPr>
        <w:t xml:space="preserve"> добровольного 100% волеизъявления родителей и зафиксирован заявлениями родителей и протоколом родительского собрания</w:t>
      </w:r>
      <w:r w:rsidRPr="00241627">
        <w:rPr>
          <w:rFonts w:ascii="Times New Roman" w:hAnsi="Times New Roman" w:cs="Times New Roman"/>
        </w:rPr>
        <w:t xml:space="preserve"> №</w:t>
      </w:r>
      <w:r w:rsidRPr="00241627">
        <w:rPr>
          <w:rFonts w:ascii="Times New Roman" w:hAnsi="Times New Roman" w:cs="Times New Roman"/>
          <w:color w:val="FF0000"/>
        </w:rPr>
        <w:t xml:space="preserve"> </w:t>
      </w:r>
      <w:r w:rsidRPr="009A3F56">
        <w:rPr>
          <w:rFonts w:ascii="Times New Roman" w:hAnsi="Times New Roman" w:cs="Times New Roman"/>
        </w:rPr>
        <w:t>5 от 15.05.2015 года</w:t>
      </w:r>
      <w:r w:rsidRPr="00241627">
        <w:rPr>
          <w:rFonts w:ascii="Times New Roman" w:hAnsi="Times New Roman" w:cs="Times New Roman"/>
          <w:color w:val="FF0000"/>
        </w:rPr>
        <w:t xml:space="preserve">. </w:t>
      </w:r>
    </w:p>
    <w:p w:rsidR="00F7727A" w:rsidRPr="00241627" w:rsidRDefault="00F7727A" w:rsidP="00F7727A">
      <w:pPr>
        <w:spacing w:after="0"/>
        <w:ind w:left="57" w:right="57" w:firstLine="708"/>
        <w:jc w:val="both"/>
        <w:rPr>
          <w:rFonts w:ascii="Times New Roman" w:hAnsi="Times New Roman" w:cs="Times New Roman"/>
        </w:rPr>
      </w:pPr>
      <w:r w:rsidRPr="00241627">
        <w:rPr>
          <w:rFonts w:ascii="Times New Roman" w:hAnsi="Times New Roman" w:cs="Times New Roman"/>
          <w:bCs/>
        </w:rPr>
        <w:t>Согласно СанПиН п.10.20,</w:t>
      </w:r>
      <w:r w:rsidRPr="00241627">
        <w:rPr>
          <w:rFonts w:ascii="Times New Roman" w:hAnsi="Times New Roman" w:cs="Times New Roman"/>
        </w:rPr>
        <w:t xml:space="preserve"> в федеральном компоненте учебного плана выделяется три часа физической культуры. Дополнительный третий час предмета «Физическая культура» осуществляет преподавание в соответствии с содержанием образовательной программы, с учетом индивидуальных способностей детей, их уровня здоровья и используется на организацию отдельных видов спорта (мини-баскетбол, мини-волейбол в 1-4 классах). Преподавание осуществляетс</w:t>
      </w:r>
      <w:r>
        <w:rPr>
          <w:rFonts w:ascii="Times New Roman" w:hAnsi="Times New Roman" w:cs="Times New Roman"/>
        </w:rPr>
        <w:t xml:space="preserve">я по УМК под редакцией Т.В.Петровой, Ю.А.Копыловой </w:t>
      </w:r>
      <w:r w:rsidRPr="00241627">
        <w:rPr>
          <w:rFonts w:ascii="Times New Roman" w:hAnsi="Times New Roman" w:cs="Times New Roman"/>
        </w:rPr>
        <w:t xml:space="preserve"> «</w:t>
      </w:r>
      <w:r>
        <w:rPr>
          <w:rFonts w:ascii="Times New Roman" w:hAnsi="Times New Roman" w:cs="Times New Roman"/>
        </w:rPr>
        <w:t>Физическая культура», (Начальная школа 21 века)</w:t>
      </w:r>
      <w:r w:rsidRPr="00241627">
        <w:rPr>
          <w:rFonts w:ascii="Times New Roman" w:hAnsi="Times New Roman" w:cs="Times New Roman"/>
        </w:rPr>
        <w:t>, издательство «</w:t>
      </w:r>
      <w:r>
        <w:rPr>
          <w:rFonts w:ascii="Times New Roman" w:hAnsi="Times New Roman" w:cs="Times New Roman"/>
        </w:rPr>
        <w:t>Вентана- Граф</w:t>
      </w:r>
      <w:r w:rsidRPr="00241627">
        <w:rPr>
          <w:rFonts w:ascii="Times New Roman" w:hAnsi="Times New Roman" w:cs="Times New Roman"/>
        </w:rPr>
        <w:t>»</w:t>
      </w:r>
      <w:r>
        <w:rPr>
          <w:rFonts w:ascii="Times New Roman" w:hAnsi="Times New Roman" w:cs="Times New Roman"/>
        </w:rPr>
        <w:t xml:space="preserve"> 2014год</w:t>
      </w:r>
      <w:r w:rsidRPr="00241627">
        <w:rPr>
          <w:rFonts w:ascii="Times New Roman" w:hAnsi="Times New Roman" w:cs="Times New Roman"/>
        </w:rPr>
        <w:t>.</w:t>
      </w:r>
    </w:p>
    <w:p w:rsidR="00F7727A" w:rsidRDefault="00F7727A" w:rsidP="00F7727A">
      <w:pPr>
        <w:spacing w:after="0"/>
        <w:ind w:left="57" w:right="57" w:firstLine="708"/>
        <w:jc w:val="both"/>
        <w:rPr>
          <w:rFonts w:ascii="Times New Roman" w:hAnsi="Times New Roman" w:cs="Times New Roman"/>
        </w:rPr>
      </w:pPr>
      <w:r w:rsidRPr="00241627">
        <w:rPr>
          <w:rFonts w:ascii="Times New Roman" w:hAnsi="Times New Roman" w:cs="Times New Roman"/>
        </w:rPr>
        <w:t>По окончании учебного года согласно Устава школы и положения о промежуточной аттестации для учащихся 1 класса проводится итоговая контрольная работа, во 2-4 классах по итогам освоения образовательных программ проходит промежуточная итоговая аттестация в форме интегрированных /комплексных/ контрольных работ по предметным циклам, защита творческих проектов, в сроки, определяемые приказом Департамента Образования и Науки Тюменской области «Об утверждении Пор</w:t>
      </w:r>
      <w:r>
        <w:rPr>
          <w:rFonts w:ascii="Times New Roman" w:hAnsi="Times New Roman" w:cs="Times New Roman"/>
        </w:rPr>
        <w:t xml:space="preserve">ядка окончания учебного года». </w:t>
      </w:r>
    </w:p>
    <w:p w:rsidR="00F7727A" w:rsidRPr="00241627" w:rsidRDefault="00F7727A" w:rsidP="00F7727A">
      <w:pPr>
        <w:spacing w:after="0"/>
        <w:ind w:left="57" w:right="57" w:firstLine="708"/>
        <w:jc w:val="both"/>
        <w:rPr>
          <w:rFonts w:ascii="Times New Roman" w:hAnsi="Times New Roman" w:cs="Times New Roman"/>
        </w:rPr>
      </w:pPr>
      <w:r w:rsidRPr="00241627">
        <w:rPr>
          <w:rFonts w:ascii="Times New Roman" w:hAnsi="Times New Roman" w:cs="Times New Roman"/>
          <w:b/>
        </w:rPr>
        <w:t xml:space="preserve">Внеурочная деятельность </w:t>
      </w:r>
      <w:r w:rsidRPr="00241627">
        <w:rPr>
          <w:rFonts w:ascii="Times New Roman" w:hAnsi="Times New Roman" w:cs="Times New Roman"/>
        </w:rPr>
        <w:t>организуется по направлениям развития личности: спортивно-оздоровительное, духовно-нравственное, социальное, общеинтеллектуальное, общекультурное. План внеурочной деятельности направлен на создание условий для реализации дополнительного образования и направлен на формирование предметных, метапредметных, социальных компетенций и личностного развития ребенка. Организуется внеурочная деятельность во второй половине дня на основе единой ло</w:t>
      </w:r>
      <w:r>
        <w:rPr>
          <w:rFonts w:ascii="Times New Roman" w:hAnsi="Times New Roman" w:cs="Times New Roman"/>
        </w:rPr>
        <w:t>гики построения образовательной деятельности</w:t>
      </w:r>
      <w:r w:rsidRPr="00241627">
        <w:rPr>
          <w:rFonts w:ascii="Times New Roman" w:hAnsi="Times New Roman" w:cs="Times New Roman"/>
        </w:rPr>
        <w:t xml:space="preserve">, достижения поставленных целей с учетом специфики инфраструктуры учреждения и запросов родителей. Количество часов внеурочной деятельности по заданным направлениям устанавливается с учетом интересов, состояния здоровья, запросов ребенка и семьи. Реализация внеурочной деятельности осуществляется в рамках </w:t>
      </w:r>
      <w:r>
        <w:rPr>
          <w:rFonts w:ascii="Times New Roman" w:hAnsi="Times New Roman" w:cs="Times New Roman"/>
        </w:rPr>
        <w:t>организации, осуществляющей образовательную деятельность</w:t>
      </w:r>
      <w:r w:rsidRPr="00241627">
        <w:rPr>
          <w:rFonts w:ascii="Times New Roman" w:hAnsi="Times New Roman" w:cs="Times New Roman"/>
        </w:rPr>
        <w:t xml:space="preserve">.                                       </w:t>
      </w:r>
    </w:p>
    <w:p w:rsidR="00F7727A" w:rsidRPr="00241627" w:rsidRDefault="00F7727A" w:rsidP="00F7727A">
      <w:pPr>
        <w:spacing w:after="0"/>
        <w:ind w:left="57" w:right="57" w:firstLine="708"/>
        <w:jc w:val="both"/>
        <w:rPr>
          <w:rFonts w:ascii="Times New Roman" w:hAnsi="Times New Roman" w:cs="Times New Roman"/>
        </w:rPr>
      </w:pPr>
      <w:r w:rsidRPr="00241627">
        <w:rPr>
          <w:rFonts w:ascii="Times New Roman" w:hAnsi="Times New Roman" w:cs="Times New Roman"/>
        </w:rPr>
        <w:t xml:space="preserve">Программы   дополнительного образования разработаны учителями начальных классов и педагогами-предметниками на основе примерных и авторских программ дополнительного образования, утверждены Методическим советом школы, осуществляется в соответствии с количеством внеаудиторных часов учебного плана во </w:t>
      </w:r>
      <w:r w:rsidRPr="00241627">
        <w:rPr>
          <w:rFonts w:ascii="Times New Roman" w:hAnsi="Times New Roman" w:cs="Times New Roman"/>
          <w:b/>
        </w:rPr>
        <w:t>второй половине дня</w:t>
      </w:r>
      <w:r w:rsidRPr="00241627">
        <w:rPr>
          <w:rFonts w:ascii="Times New Roman" w:hAnsi="Times New Roman" w:cs="Times New Roman"/>
        </w:rPr>
        <w:t>. Организация внеурочной деятельности реализуется в соответствии с традиционной базовой моделью, что предусматривает развитие направлений личности обучающихся через:</w:t>
      </w:r>
    </w:p>
    <w:p w:rsidR="00F7727A" w:rsidRPr="00241627" w:rsidRDefault="00F7727A" w:rsidP="00F7727A">
      <w:pPr>
        <w:spacing w:after="0"/>
        <w:ind w:left="57" w:right="57"/>
        <w:jc w:val="both"/>
        <w:rPr>
          <w:rFonts w:ascii="Times New Roman" w:hAnsi="Times New Roman" w:cs="Times New Roman"/>
        </w:rPr>
      </w:pPr>
      <w:r w:rsidRPr="00241627">
        <w:rPr>
          <w:rFonts w:ascii="Times New Roman" w:hAnsi="Times New Roman" w:cs="Times New Roman"/>
        </w:rPr>
        <w:t>- интеграцию материала в урочной деятельности;</w:t>
      </w:r>
    </w:p>
    <w:p w:rsidR="00F7727A" w:rsidRPr="00241627" w:rsidRDefault="00F7727A" w:rsidP="00F7727A">
      <w:pPr>
        <w:spacing w:after="0"/>
        <w:ind w:left="57" w:right="57"/>
        <w:jc w:val="both"/>
        <w:rPr>
          <w:rFonts w:ascii="Times New Roman" w:hAnsi="Times New Roman" w:cs="Times New Roman"/>
        </w:rPr>
      </w:pPr>
      <w:r w:rsidRPr="00241627">
        <w:rPr>
          <w:rFonts w:ascii="Times New Roman" w:hAnsi="Times New Roman" w:cs="Times New Roman"/>
        </w:rPr>
        <w:t>-  план мероприятий воспитательной работы классного руководителя (экскурсии, диспуты, круглые столы, соревнования)</w:t>
      </w:r>
    </w:p>
    <w:p w:rsidR="00F7727A" w:rsidRPr="00241627" w:rsidRDefault="00F7727A" w:rsidP="00F7727A">
      <w:pPr>
        <w:spacing w:after="0"/>
        <w:ind w:left="57" w:right="57" w:firstLine="708"/>
        <w:jc w:val="both"/>
        <w:rPr>
          <w:rFonts w:ascii="Times New Roman" w:hAnsi="Times New Roman" w:cs="Times New Roman"/>
        </w:rPr>
      </w:pPr>
      <w:r w:rsidRPr="00241627">
        <w:rPr>
          <w:rFonts w:ascii="Times New Roman" w:hAnsi="Times New Roman" w:cs="Times New Roman"/>
        </w:rPr>
        <w:t>В рамках школьного компонента реализуется этнокультурный компонент,</w:t>
      </w:r>
      <w:r>
        <w:rPr>
          <w:rFonts w:ascii="Times New Roman" w:hAnsi="Times New Roman" w:cs="Times New Roman"/>
        </w:rPr>
        <w:t xml:space="preserve"> через введение татарского языка и литературы по 2 часа в каждом классе. </w:t>
      </w:r>
      <w:r w:rsidRPr="00241627">
        <w:rPr>
          <w:rFonts w:ascii="Times New Roman" w:hAnsi="Times New Roman" w:cs="Times New Roman"/>
        </w:rPr>
        <w:t xml:space="preserve"> направленный на развитие и формирование духовно – нравственных качеств обучающихся и воспитания любви к родному краю</w:t>
      </w:r>
      <w:r>
        <w:rPr>
          <w:rFonts w:ascii="Times New Roman" w:hAnsi="Times New Roman" w:cs="Times New Roman"/>
        </w:rPr>
        <w:t>, языку, бережного отношения к традициям и обычаям татарского народа</w:t>
      </w:r>
      <w:r w:rsidRPr="00241627">
        <w:rPr>
          <w:rFonts w:ascii="Times New Roman" w:hAnsi="Times New Roman" w:cs="Times New Roman"/>
        </w:rPr>
        <w:t xml:space="preserve">. </w:t>
      </w:r>
    </w:p>
    <w:p w:rsidR="00F7727A" w:rsidRPr="00195472" w:rsidRDefault="00F7727A" w:rsidP="00F7727A">
      <w:pPr>
        <w:spacing w:after="0"/>
        <w:ind w:left="57" w:right="57" w:firstLine="708"/>
        <w:jc w:val="both"/>
        <w:rPr>
          <w:rFonts w:ascii="Times New Roman" w:hAnsi="Times New Roman" w:cs="Times New Roman"/>
          <w:color w:val="FF0000"/>
        </w:rPr>
      </w:pPr>
      <w:r w:rsidRPr="00241627">
        <w:rPr>
          <w:rFonts w:ascii="Times New Roman" w:hAnsi="Times New Roman" w:cs="Times New Roman"/>
        </w:rPr>
        <w:t xml:space="preserve">Во 2-4 классах согласно приказа Министерства образования и науки Российской Федерации от 09.03.2004 № 1312 и методических рекомендаций по формированию учебных планов в вариативной части для школ с этнокультурным компонентом рекомендовано до 3-х часов преподавания татарского языка и литературы. По согласованию с управляющим советом и решению педагогического совета на изучение отведено </w:t>
      </w:r>
      <w:r w:rsidRPr="007F31CF">
        <w:rPr>
          <w:rFonts w:ascii="Times New Roman" w:hAnsi="Times New Roman" w:cs="Times New Roman"/>
        </w:rPr>
        <w:t xml:space="preserve">2 часа. 1 час (на основании пожеланий родителей) будет реализован в рамках направления внеурочной деятельности как духовно – нравственное </w:t>
      </w:r>
      <w:r>
        <w:rPr>
          <w:rFonts w:ascii="Times New Roman" w:hAnsi="Times New Roman" w:cs="Times New Roman"/>
        </w:rPr>
        <w:t xml:space="preserve">и социальное, через план воспитательной работы классного руководителя </w:t>
      </w:r>
      <w:r w:rsidRPr="007F31CF">
        <w:rPr>
          <w:rFonts w:ascii="Times New Roman" w:hAnsi="Times New Roman" w:cs="Times New Roman"/>
        </w:rPr>
        <w:t xml:space="preserve">в рамках кружка «Азбука добра», ориентированная на изучение родного языка, литературы и культуры.  </w:t>
      </w:r>
    </w:p>
    <w:p w:rsidR="00195472" w:rsidRDefault="00195472" w:rsidP="00302B93">
      <w:pPr>
        <w:spacing w:after="0" w:line="240" w:lineRule="auto"/>
        <w:jc w:val="both"/>
        <w:rPr>
          <w:rFonts w:ascii="Times New Roman" w:eastAsia="Times New Roman" w:hAnsi="Times New Roman" w:cs="Times New Roman"/>
          <w:b/>
          <w:sz w:val="24"/>
          <w:szCs w:val="24"/>
          <w:lang w:eastAsia="ru-RU"/>
        </w:rPr>
      </w:pPr>
    </w:p>
    <w:p w:rsidR="00F27A6E" w:rsidRDefault="00F27A6E" w:rsidP="00302B93">
      <w:pPr>
        <w:spacing w:after="0" w:line="240" w:lineRule="auto"/>
        <w:jc w:val="both"/>
        <w:rPr>
          <w:rFonts w:ascii="Times New Roman" w:eastAsia="Times New Roman" w:hAnsi="Times New Roman" w:cs="Times New Roman"/>
          <w:b/>
          <w:sz w:val="24"/>
          <w:szCs w:val="24"/>
          <w:lang w:eastAsia="ru-RU"/>
        </w:rPr>
      </w:pPr>
    </w:p>
    <w:p w:rsidR="00302B93" w:rsidRPr="007B2ED8" w:rsidRDefault="00F03159" w:rsidP="00302B93">
      <w:pPr>
        <w:spacing w:after="0" w:line="240" w:lineRule="auto"/>
        <w:jc w:val="both"/>
        <w:rPr>
          <w:rFonts w:ascii="Times New Roman" w:eastAsia="Times New Roman" w:hAnsi="Times New Roman" w:cs="Times New Roman"/>
          <w:b/>
          <w:sz w:val="24"/>
          <w:szCs w:val="24"/>
          <w:lang w:eastAsia="ru-RU"/>
        </w:rPr>
      </w:pPr>
      <w:r w:rsidRPr="007225BE">
        <w:rPr>
          <w:rFonts w:ascii="Times New Roman" w:eastAsia="Times New Roman" w:hAnsi="Times New Roman" w:cs="Times New Roman"/>
          <w:b/>
          <w:sz w:val="24"/>
          <w:szCs w:val="24"/>
          <w:lang w:eastAsia="ru-RU"/>
        </w:rPr>
        <w:t xml:space="preserve">Учебный план </w:t>
      </w:r>
      <w:r w:rsidR="007B2ED8">
        <w:rPr>
          <w:rFonts w:ascii="Times New Roman" w:eastAsia="Times New Roman" w:hAnsi="Times New Roman" w:cs="Times New Roman"/>
          <w:b/>
          <w:sz w:val="24"/>
          <w:szCs w:val="24"/>
          <w:lang w:eastAsia="ru-RU"/>
        </w:rPr>
        <w:t xml:space="preserve">1-4 классов </w:t>
      </w:r>
      <w:r w:rsidRPr="007225BE">
        <w:rPr>
          <w:rFonts w:ascii="Times New Roman" w:eastAsia="Times New Roman" w:hAnsi="Times New Roman" w:cs="Times New Roman"/>
          <w:b/>
          <w:sz w:val="24"/>
          <w:szCs w:val="24"/>
          <w:lang w:eastAsia="ru-RU"/>
        </w:rPr>
        <w:t>М</w:t>
      </w:r>
      <w:r w:rsidR="00302B93" w:rsidRPr="007225BE">
        <w:rPr>
          <w:rFonts w:ascii="Times New Roman" w:eastAsia="Times New Roman" w:hAnsi="Times New Roman" w:cs="Times New Roman"/>
          <w:b/>
          <w:sz w:val="24"/>
          <w:szCs w:val="24"/>
          <w:lang w:eastAsia="ru-RU"/>
        </w:rPr>
        <w:t>АОУ « Яровская</w:t>
      </w:r>
      <w:r w:rsidR="00EC3F48" w:rsidRPr="007225BE">
        <w:rPr>
          <w:rFonts w:ascii="Times New Roman" w:eastAsia="Times New Roman" w:hAnsi="Times New Roman" w:cs="Times New Roman"/>
          <w:b/>
          <w:sz w:val="24"/>
          <w:szCs w:val="24"/>
          <w:lang w:eastAsia="ru-RU"/>
        </w:rPr>
        <w:t xml:space="preserve"> СОШ</w:t>
      </w:r>
      <w:r w:rsidR="00302B93" w:rsidRPr="007225BE">
        <w:rPr>
          <w:rFonts w:ascii="Times New Roman" w:eastAsia="Times New Roman" w:hAnsi="Times New Roman" w:cs="Times New Roman"/>
          <w:b/>
          <w:sz w:val="24"/>
          <w:szCs w:val="24"/>
          <w:lang w:eastAsia="ru-RU"/>
        </w:rPr>
        <w:t xml:space="preserve"> им. Р.И.Алимбаева</w:t>
      </w:r>
      <w:r w:rsidR="00EC3F48" w:rsidRPr="007225BE">
        <w:rPr>
          <w:rFonts w:ascii="Times New Roman" w:eastAsia="Times New Roman" w:hAnsi="Times New Roman" w:cs="Times New Roman"/>
          <w:b/>
          <w:sz w:val="24"/>
          <w:szCs w:val="24"/>
          <w:lang w:eastAsia="ru-RU"/>
        </w:rPr>
        <w:t>»</w:t>
      </w:r>
      <w:r w:rsidR="007225BE">
        <w:rPr>
          <w:rFonts w:ascii="Times New Roman" w:eastAsia="Times New Roman" w:hAnsi="Times New Roman" w:cs="Times New Roman"/>
          <w:b/>
          <w:sz w:val="24"/>
          <w:szCs w:val="24"/>
          <w:lang w:eastAsia="ru-RU"/>
        </w:rPr>
        <w:t xml:space="preserve"> </w:t>
      </w:r>
      <w:r w:rsidR="007B2ED8">
        <w:rPr>
          <w:rFonts w:ascii="Times New Roman" w:eastAsia="Times New Roman" w:hAnsi="Times New Roman" w:cs="Times New Roman"/>
          <w:b/>
          <w:sz w:val="24"/>
          <w:szCs w:val="24"/>
          <w:lang w:eastAsia="ru-RU"/>
        </w:rPr>
        <w:t>(с этнокультурным компонентом) н</w:t>
      </w:r>
      <w:r w:rsidR="007B2ED8" w:rsidRPr="007B2ED8">
        <w:rPr>
          <w:rFonts w:ascii="Times New Roman" w:eastAsia="Times New Roman" w:hAnsi="Times New Roman" w:cs="Times New Roman"/>
          <w:b/>
          <w:color w:val="000000" w:themeColor="text1"/>
          <w:sz w:val="24"/>
          <w:szCs w:val="24"/>
          <w:lang w:eastAsia="ru-RU"/>
        </w:rPr>
        <w:t>а 2015- 2016 учебный год.</w:t>
      </w:r>
    </w:p>
    <w:p w:rsidR="007B2ED8" w:rsidRPr="007B2ED8" w:rsidRDefault="007B2ED8" w:rsidP="007B2ED8">
      <w:pPr>
        <w:spacing w:after="0" w:line="240" w:lineRule="auto"/>
        <w:jc w:val="center"/>
        <w:rPr>
          <w:rFonts w:ascii="Times New Roman" w:eastAsia="Times New Roman" w:hAnsi="Times New Roman" w:cs="Times New Roman"/>
          <w:b/>
          <w:color w:val="000000" w:themeColor="text1"/>
          <w:sz w:val="24"/>
          <w:szCs w:val="24"/>
          <w:lang w:eastAsia="ru-RU"/>
        </w:rPr>
      </w:pPr>
      <w:r w:rsidRPr="007B2ED8">
        <w:rPr>
          <w:rFonts w:ascii="Times New Roman" w:eastAsia="Times New Roman" w:hAnsi="Times New Roman" w:cs="Times New Roman"/>
          <w:b/>
          <w:color w:val="000000" w:themeColor="text1"/>
          <w:sz w:val="24"/>
          <w:szCs w:val="24"/>
          <w:lang w:eastAsia="ru-RU"/>
        </w:rPr>
        <w:t>Учебная деятельность</w:t>
      </w:r>
    </w:p>
    <w:tbl>
      <w:tblPr>
        <w:tblW w:w="14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3380"/>
        <w:gridCol w:w="1691"/>
        <w:gridCol w:w="1879"/>
        <w:gridCol w:w="1878"/>
        <w:gridCol w:w="2066"/>
      </w:tblGrid>
      <w:tr w:rsidR="00302B93" w:rsidRPr="007225BE" w:rsidTr="00F27A6E">
        <w:trPr>
          <w:trHeight w:val="138"/>
        </w:trPr>
        <w:tc>
          <w:tcPr>
            <w:tcW w:w="3570" w:type="dxa"/>
            <w:vMerge w:val="restart"/>
            <w:tcBorders>
              <w:top w:val="single" w:sz="4" w:space="0" w:color="auto"/>
              <w:left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sz w:val="20"/>
                <w:szCs w:val="20"/>
              </w:rPr>
            </w:pPr>
            <w:r w:rsidRPr="007225BE">
              <w:rPr>
                <w:rFonts w:ascii="Times New Roman" w:hAnsi="Times New Roman" w:cs="Times New Roman"/>
                <w:color w:val="000000"/>
                <w:sz w:val="20"/>
                <w:szCs w:val="20"/>
              </w:rPr>
              <w:t>Предметные области</w:t>
            </w:r>
          </w:p>
        </w:tc>
        <w:tc>
          <w:tcPr>
            <w:tcW w:w="3380" w:type="dxa"/>
            <w:vMerge w:val="restart"/>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sz w:val="20"/>
                <w:szCs w:val="20"/>
              </w:rPr>
            </w:pPr>
            <w:r w:rsidRPr="007225BE">
              <w:rPr>
                <w:rFonts w:ascii="Times New Roman" w:hAnsi="Times New Roman" w:cs="Times New Roman"/>
                <w:sz w:val="20"/>
                <w:szCs w:val="20"/>
              </w:rPr>
              <w:t>Учебные предметы</w:t>
            </w:r>
          </w:p>
        </w:tc>
        <w:tc>
          <w:tcPr>
            <w:tcW w:w="7514" w:type="dxa"/>
            <w:gridSpan w:val="4"/>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sz w:val="20"/>
                <w:szCs w:val="20"/>
              </w:rPr>
            </w:pPr>
            <w:r w:rsidRPr="007225BE">
              <w:rPr>
                <w:rFonts w:ascii="Times New Roman" w:hAnsi="Times New Roman" w:cs="Times New Roman"/>
                <w:sz w:val="20"/>
                <w:szCs w:val="20"/>
              </w:rPr>
              <w:t>Количество часов в неделю</w:t>
            </w:r>
          </w:p>
        </w:tc>
      </w:tr>
      <w:tr w:rsidR="00302B93" w:rsidRPr="007225BE" w:rsidTr="00F27A6E">
        <w:trPr>
          <w:trHeight w:val="232"/>
        </w:trPr>
        <w:tc>
          <w:tcPr>
            <w:tcW w:w="3570" w:type="dxa"/>
            <w:vMerge/>
            <w:tcBorders>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sz w:val="20"/>
                <w:szCs w:val="20"/>
              </w:rPr>
            </w:pPr>
          </w:p>
        </w:tc>
        <w:tc>
          <w:tcPr>
            <w:tcW w:w="3380" w:type="dxa"/>
            <w:vMerge/>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rPr>
                <w:rFonts w:ascii="Times New Roman" w:hAnsi="Times New Roman" w:cs="Times New Roman"/>
                <w:sz w:val="20"/>
                <w:szCs w:val="20"/>
              </w:rPr>
            </w:pP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sz w:val="20"/>
                <w:szCs w:val="20"/>
              </w:rPr>
            </w:pPr>
            <w:r w:rsidRPr="007225BE">
              <w:rPr>
                <w:rFonts w:ascii="Times New Roman" w:hAnsi="Times New Roman" w:cs="Times New Roman"/>
                <w:b/>
                <w:sz w:val="20"/>
                <w:szCs w:val="20"/>
              </w:rPr>
              <w:t>1 класс</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sz w:val="20"/>
                <w:szCs w:val="20"/>
              </w:rPr>
            </w:pPr>
            <w:r w:rsidRPr="007225BE">
              <w:rPr>
                <w:rFonts w:ascii="Times New Roman" w:hAnsi="Times New Roman" w:cs="Times New Roman"/>
                <w:b/>
                <w:sz w:val="20"/>
                <w:szCs w:val="20"/>
              </w:rPr>
              <w:t>2 класс</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sz w:val="20"/>
                <w:szCs w:val="20"/>
              </w:rPr>
            </w:pPr>
            <w:r w:rsidRPr="007225BE">
              <w:rPr>
                <w:rFonts w:ascii="Times New Roman" w:hAnsi="Times New Roman" w:cs="Times New Roman"/>
                <w:b/>
                <w:sz w:val="20"/>
                <w:szCs w:val="20"/>
              </w:rPr>
              <w:t>3 класс</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sz w:val="20"/>
                <w:szCs w:val="20"/>
              </w:rPr>
            </w:pPr>
            <w:r w:rsidRPr="007225BE">
              <w:rPr>
                <w:rFonts w:ascii="Times New Roman" w:hAnsi="Times New Roman" w:cs="Times New Roman"/>
                <w:b/>
                <w:sz w:val="20"/>
                <w:szCs w:val="20"/>
              </w:rPr>
              <w:t>4 класс</w:t>
            </w:r>
          </w:p>
        </w:tc>
      </w:tr>
      <w:tr w:rsidR="00302B93" w:rsidRPr="007225BE" w:rsidTr="00F27A6E">
        <w:trPr>
          <w:trHeight w:val="156"/>
        </w:trPr>
        <w:tc>
          <w:tcPr>
            <w:tcW w:w="3570" w:type="dxa"/>
            <w:tcBorders>
              <w:top w:val="single" w:sz="4" w:space="0" w:color="auto"/>
              <w:left w:val="single" w:sz="4" w:space="0" w:color="auto"/>
              <w:bottom w:val="single" w:sz="4" w:space="0" w:color="auto"/>
              <w:right w:val="single" w:sz="4" w:space="0" w:color="auto"/>
            </w:tcBorders>
            <w:shd w:val="clear" w:color="auto" w:fill="EEECE1"/>
          </w:tcPr>
          <w:p w:rsidR="00302B93" w:rsidRPr="007225BE" w:rsidRDefault="00302B93" w:rsidP="007225BE">
            <w:pPr>
              <w:spacing w:after="0"/>
              <w:jc w:val="center"/>
              <w:rPr>
                <w:rFonts w:ascii="Times New Roman" w:hAnsi="Times New Roman" w:cs="Times New Roman"/>
                <w:i/>
              </w:rPr>
            </w:pPr>
          </w:p>
        </w:tc>
        <w:tc>
          <w:tcPr>
            <w:tcW w:w="10894" w:type="dxa"/>
            <w:gridSpan w:val="5"/>
            <w:tcBorders>
              <w:top w:val="single" w:sz="4" w:space="0" w:color="auto"/>
              <w:left w:val="single" w:sz="4" w:space="0" w:color="auto"/>
              <w:bottom w:val="single" w:sz="4" w:space="0" w:color="auto"/>
              <w:right w:val="single" w:sz="4" w:space="0" w:color="auto"/>
            </w:tcBorders>
            <w:shd w:val="clear" w:color="auto" w:fill="EEECE1"/>
            <w:vAlign w:val="center"/>
          </w:tcPr>
          <w:p w:rsidR="00302B93" w:rsidRPr="007225BE" w:rsidRDefault="00302B93" w:rsidP="007225BE">
            <w:pPr>
              <w:spacing w:after="0"/>
              <w:jc w:val="center"/>
              <w:rPr>
                <w:rFonts w:ascii="Times New Roman" w:hAnsi="Times New Roman" w:cs="Times New Roman"/>
                <w:i/>
              </w:rPr>
            </w:pPr>
            <w:r w:rsidRPr="007225BE">
              <w:rPr>
                <w:rFonts w:ascii="Times New Roman" w:hAnsi="Times New Roman" w:cs="Times New Roman"/>
                <w:i/>
              </w:rPr>
              <w:t>Инвариантная часть</w:t>
            </w:r>
          </w:p>
        </w:tc>
      </w:tr>
      <w:tr w:rsidR="00302B93" w:rsidRPr="007225BE" w:rsidTr="00F27A6E">
        <w:trPr>
          <w:trHeight w:val="147"/>
        </w:trPr>
        <w:tc>
          <w:tcPr>
            <w:tcW w:w="3570" w:type="dxa"/>
            <w:vMerge w:val="restart"/>
            <w:tcBorders>
              <w:top w:val="single" w:sz="4" w:space="0" w:color="auto"/>
              <w:left w:val="single" w:sz="4" w:space="0" w:color="auto"/>
              <w:right w:val="single" w:sz="4" w:space="0" w:color="auto"/>
            </w:tcBorders>
            <w:vAlign w:val="center"/>
          </w:tcPr>
          <w:p w:rsidR="00302B93" w:rsidRPr="007225BE" w:rsidRDefault="00302B93" w:rsidP="007225BE">
            <w:pPr>
              <w:spacing w:after="0"/>
              <w:rPr>
                <w:rFonts w:ascii="Times New Roman" w:hAnsi="Times New Roman" w:cs="Times New Roman"/>
                <w:b/>
                <w:i/>
                <w:iCs/>
                <w:color w:val="000000"/>
              </w:rPr>
            </w:pPr>
            <w:r w:rsidRPr="007225BE">
              <w:rPr>
                <w:rFonts w:ascii="Times New Roman" w:hAnsi="Times New Roman" w:cs="Times New Roman"/>
                <w:b/>
                <w:i/>
                <w:iCs/>
                <w:color w:val="000000"/>
              </w:rPr>
              <w:t>Филология</w:t>
            </w: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Русский язык</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5</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5</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5</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5</w:t>
            </w:r>
          </w:p>
        </w:tc>
      </w:tr>
      <w:tr w:rsidR="00302B93" w:rsidRPr="007225BE" w:rsidTr="00F27A6E">
        <w:trPr>
          <w:trHeight w:val="88"/>
        </w:trPr>
        <w:tc>
          <w:tcPr>
            <w:tcW w:w="3570" w:type="dxa"/>
            <w:vMerge/>
            <w:tcBorders>
              <w:left w:val="single" w:sz="4" w:space="0" w:color="auto"/>
              <w:right w:val="single" w:sz="4" w:space="0" w:color="auto"/>
            </w:tcBorders>
          </w:tcPr>
          <w:p w:rsidR="00302B93" w:rsidRPr="007225BE" w:rsidRDefault="00302B93" w:rsidP="007225BE">
            <w:pPr>
              <w:spacing w:after="0"/>
              <w:rPr>
                <w:rFonts w:ascii="Times New Roman" w:hAnsi="Times New Roman" w:cs="Times New Roman"/>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Литературное чтение</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4</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4</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4</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3</w:t>
            </w:r>
          </w:p>
        </w:tc>
      </w:tr>
      <w:tr w:rsidR="00302B93" w:rsidRPr="007225BE" w:rsidTr="00F27A6E">
        <w:trPr>
          <w:trHeight w:val="88"/>
        </w:trPr>
        <w:tc>
          <w:tcPr>
            <w:tcW w:w="3570" w:type="dxa"/>
            <w:vMerge/>
            <w:tcBorders>
              <w:left w:val="single" w:sz="4" w:space="0" w:color="auto"/>
              <w:right w:val="single" w:sz="4" w:space="0" w:color="auto"/>
            </w:tcBorders>
          </w:tcPr>
          <w:p w:rsidR="00302B93" w:rsidRPr="007225BE" w:rsidRDefault="00302B93" w:rsidP="007225BE">
            <w:pPr>
              <w:spacing w:after="0"/>
              <w:rPr>
                <w:rFonts w:ascii="Times New Roman" w:hAnsi="Times New Roman" w:cs="Times New Roman"/>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 xml:space="preserve"> Английский язык</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2</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2</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2</w:t>
            </w:r>
          </w:p>
        </w:tc>
      </w:tr>
      <w:tr w:rsidR="00302B93" w:rsidRPr="007225BE" w:rsidTr="00F27A6E">
        <w:trPr>
          <w:trHeight w:val="331"/>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color w:val="FF0000"/>
              </w:rPr>
            </w:pPr>
            <w:r w:rsidRPr="007225BE">
              <w:rPr>
                <w:rFonts w:ascii="Times New Roman" w:hAnsi="Times New Roman" w:cs="Times New Roman"/>
                <w:b/>
                <w:i/>
                <w:iCs/>
                <w:color w:val="000000"/>
              </w:rPr>
              <w:t>Математика и информатика</w:t>
            </w: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Математика / информатика</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4</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4</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4</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4</w:t>
            </w:r>
          </w:p>
        </w:tc>
      </w:tr>
      <w:tr w:rsidR="00302B93" w:rsidRPr="007225BE" w:rsidTr="00F27A6E">
        <w:trPr>
          <w:trHeight w:val="331"/>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B2ED8">
            <w:pPr>
              <w:spacing w:after="0"/>
              <w:rPr>
                <w:rFonts w:ascii="Times New Roman" w:hAnsi="Times New Roman" w:cs="Times New Roman"/>
              </w:rPr>
            </w:pPr>
            <w:r w:rsidRPr="007225BE">
              <w:rPr>
                <w:rFonts w:ascii="Times New Roman" w:hAnsi="Times New Roman" w:cs="Times New Roman"/>
                <w:b/>
                <w:i/>
                <w:iCs/>
                <w:color w:val="000000"/>
              </w:rPr>
              <w:t>Обществ</w:t>
            </w:r>
            <w:r w:rsidR="007B2ED8">
              <w:rPr>
                <w:rFonts w:ascii="Times New Roman" w:hAnsi="Times New Roman" w:cs="Times New Roman"/>
                <w:b/>
                <w:i/>
                <w:iCs/>
                <w:color w:val="000000"/>
              </w:rPr>
              <w:t>ознание и естествознание(окружающий мир)</w:t>
            </w: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Окружающий мир</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2</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2</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2</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2</w:t>
            </w:r>
          </w:p>
        </w:tc>
      </w:tr>
      <w:tr w:rsidR="00F27A6E" w:rsidRPr="007225BE" w:rsidTr="00F27A6E">
        <w:trPr>
          <w:trHeight w:val="331"/>
        </w:trPr>
        <w:tc>
          <w:tcPr>
            <w:tcW w:w="3570" w:type="dxa"/>
            <w:tcBorders>
              <w:top w:val="single" w:sz="4" w:space="0" w:color="auto"/>
              <w:left w:val="single" w:sz="4" w:space="0" w:color="auto"/>
              <w:bottom w:val="single" w:sz="4" w:space="0" w:color="auto"/>
              <w:right w:val="single" w:sz="4" w:space="0" w:color="auto"/>
            </w:tcBorders>
          </w:tcPr>
          <w:p w:rsidR="00F27A6E" w:rsidRPr="00F27A6E" w:rsidRDefault="00F27A6E" w:rsidP="007225BE">
            <w:pPr>
              <w:spacing w:after="0"/>
              <w:rPr>
                <w:rFonts w:ascii="Times New Roman" w:hAnsi="Times New Roman" w:cs="Times New Roman"/>
                <w:b/>
                <w:i/>
                <w:iCs/>
                <w:color w:val="000000"/>
              </w:rPr>
            </w:pPr>
            <w:r w:rsidRPr="00F27A6E">
              <w:rPr>
                <w:rFonts w:ascii="Times New Roman" w:hAnsi="Times New Roman" w:cs="Times New Roman"/>
                <w:b/>
                <w:i/>
              </w:rPr>
              <w:t>Основы религиозных культур и светской этики</w:t>
            </w:r>
          </w:p>
        </w:tc>
        <w:tc>
          <w:tcPr>
            <w:tcW w:w="3380" w:type="dxa"/>
            <w:tcBorders>
              <w:top w:val="single" w:sz="4" w:space="0" w:color="auto"/>
              <w:left w:val="single" w:sz="4" w:space="0" w:color="auto"/>
              <w:bottom w:val="single" w:sz="4" w:space="0" w:color="auto"/>
              <w:right w:val="single" w:sz="4" w:space="0" w:color="auto"/>
            </w:tcBorders>
          </w:tcPr>
          <w:p w:rsidR="00F27A6E" w:rsidRPr="007225BE" w:rsidRDefault="00F27A6E" w:rsidP="007225BE">
            <w:pPr>
              <w:spacing w:after="0"/>
              <w:rPr>
                <w:rFonts w:ascii="Times New Roman" w:hAnsi="Times New Roman" w:cs="Times New Roman"/>
              </w:rPr>
            </w:pPr>
            <w:r>
              <w:rPr>
                <w:rFonts w:ascii="Times New Roman" w:hAnsi="Times New Roman" w:cs="Times New Roman"/>
              </w:rPr>
              <w:t>Основы светской этики</w:t>
            </w:r>
          </w:p>
        </w:tc>
        <w:tc>
          <w:tcPr>
            <w:tcW w:w="1691" w:type="dxa"/>
            <w:tcBorders>
              <w:top w:val="single" w:sz="4" w:space="0" w:color="auto"/>
              <w:left w:val="single" w:sz="4" w:space="0" w:color="auto"/>
              <w:bottom w:val="single" w:sz="4" w:space="0" w:color="auto"/>
              <w:right w:val="single" w:sz="4" w:space="0" w:color="auto"/>
            </w:tcBorders>
          </w:tcPr>
          <w:p w:rsidR="00F27A6E" w:rsidRPr="007225BE" w:rsidRDefault="00F27A6E" w:rsidP="007225BE">
            <w:pPr>
              <w:spacing w:after="0"/>
              <w:jc w:val="center"/>
              <w:rPr>
                <w:rFonts w:ascii="Times New Roman" w:hAnsi="Times New Roman" w:cs="Times New Roman"/>
              </w:rPr>
            </w:pPr>
            <w:r>
              <w:rPr>
                <w:rFonts w:ascii="Times New Roman" w:hAnsi="Times New Roman" w:cs="Times New Roman"/>
              </w:rPr>
              <w:t>-</w:t>
            </w:r>
          </w:p>
        </w:tc>
        <w:tc>
          <w:tcPr>
            <w:tcW w:w="1879" w:type="dxa"/>
            <w:tcBorders>
              <w:top w:val="single" w:sz="4" w:space="0" w:color="auto"/>
              <w:left w:val="single" w:sz="4" w:space="0" w:color="auto"/>
              <w:bottom w:val="single" w:sz="4" w:space="0" w:color="auto"/>
              <w:right w:val="single" w:sz="4" w:space="0" w:color="auto"/>
            </w:tcBorders>
          </w:tcPr>
          <w:p w:rsidR="00F27A6E" w:rsidRPr="007225BE" w:rsidRDefault="00F27A6E" w:rsidP="007225BE">
            <w:pPr>
              <w:spacing w:after="0"/>
              <w:jc w:val="center"/>
              <w:rPr>
                <w:rFonts w:ascii="Times New Roman" w:hAnsi="Times New Roman" w:cs="Times New Roman"/>
              </w:rPr>
            </w:pPr>
            <w:r>
              <w:rPr>
                <w:rFonts w:ascii="Times New Roman" w:hAnsi="Times New Roman" w:cs="Times New Roman"/>
              </w:rPr>
              <w:t>-</w:t>
            </w:r>
          </w:p>
        </w:tc>
        <w:tc>
          <w:tcPr>
            <w:tcW w:w="1878" w:type="dxa"/>
            <w:tcBorders>
              <w:top w:val="single" w:sz="4" w:space="0" w:color="auto"/>
              <w:left w:val="single" w:sz="4" w:space="0" w:color="auto"/>
              <w:bottom w:val="single" w:sz="4" w:space="0" w:color="auto"/>
              <w:right w:val="single" w:sz="4" w:space="0" w:color="auto"/>
            </w:tcBorders>
          </w:tcPr>
          <w:p w:rsidR="00F27A6E" w:rsidRPr="007225BE" w:rsidRDefault="00F27A6E" w:rsidP="007225BE">
            <w:pPr>
              <w:spacing w:after="0"/>
              <w:jc w:val="center"/>
              <w:rPr>
                <w:rFonts w:ascii="Times New Roman" w:hAnsi="Times New Roman" w:cs="Times New Roman"/>
              </w:rPr>
            </w:pPr>
            <w:r>
              <w:rPr>
                <w:rFonts w:ascii="Times New Roman" w:hAnsi="Times New Roman" w:cs="Times New Roman"/>
              </w:rPr>
              <w:t>-</w:t>
            </w:r>
          </w:p>
        </w:tc>
        <w:tc>
          <w:tcPr>
            <w:tcW w:w="2066" w:type="dxa"/>
            <w:tcBorders>
              <w:top w:val="single" w:sz="4" w:space="0" w:color="auto"/>
              <w:left w:val="single" w:sz="4" w:space="0" w:color="auto"/>
              <w:bottom w:val="single" w:sz="4" w:space="0" w:color="auto"/>
              <w:right w:val="single" w:sz="4" w:space="0" w:color="auto"/>
            </w:tcBorders>
          </w:tcPr>
          <w:p w:rsidR="00F27A6E" w:rsidRPr="007225BE" w:rsidRDefault="00F27A6E" w:rsidP="007225BE">
            <w:pPr>
              <w:spacing w:after="0"/>
              <w:jc w:val="center"/>
              <w:rPr>
                <w:rFonts w:ascii="Times New Roman" w:hAnsi="Times New Roman" w:cs="Times New Roman"/>
              </w:rPr>
            </w:pPr>
            <w:r>
              <w:rPr>
                <w:rFonts w:ascii="Times New Roman" w:hAnsi="Times New Roman" w:cs="Times New Roman"/>
              </w:rPr>
              <w:t>1</w:t>
            </w:r>
          </w:p>
        </w:tc>
      </w:tr>
      <w:tr w:rsidR="00302B93" w:rsidRPr="007225BE" w:rsidTr="00F27A6E">
        <w:trPr>
          <w:trHeight w:val="156"/>
        </w:trPr>
        <w:tc>
          <w:tcPr>
            <w:tcW w:w="3570" w:type="dxa"/>
            <w:vMerge w:val="restart"/>
            <w:tcBorders>
              <w:top w:val="single" w:sz="4" w:space="0" w:color="auto"/>
              <w:left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b/>
                <w:i/>
                <w:color w:val="000000"/>
              </w:rPr>
              <w:t>Искусство</w:t>
            </w: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 xml:space="preserve">Музыка  </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r>
      <w:tr w:rsidR="00302B93" w:rsidRPr="007225BE" w:rsidTr="00F27A6E">
        <w:trPr>
          <w:trHeight w:val="88"/>
        </w:trPr>
        <w:tc>
          <w:tcPr>
            <w:tcW w:w="3570" w:type="dxa"/>
            <w:vMerge/>
            <w:tcBorders>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ИЗО</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r>
      <w:tr w:rsidR="00302B93" w:rsidRPr="007225BE" w:rsidTr="00F27A6E">
        <w:trPr>
          <w:trHeight w:val="165"/>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i/>
              </w:rPr>
            </w:pPr>
            <w:r w:rsidRPr="007225BE">
              <w:rPr>
                <w:rFonts w:ascii="Times New Roman" w:hAnsi="Times New Roman" w:cs="Times New Roman"/>
                <w:b/>
                <w:i/>
              </w:rPr>
              <w:t>Технология</w:t>
            </w: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 xml:space="preserve">Технология </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r>
      <w:tr w:rsidR="00302B93" w:rsidRPr="007225BE" w:rsidTr="00F27A6E">
        <w:trPr>
          <w:trHeight w:val="331"/>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i/>
              </w:rPr>
            </w:pPr>
            <w:r w:rsidRPr="007225BE">
              <w:rPr>
                <w:rFonts w:ascii="Times New Roman" w:hAnsi="Times New Roman" w:cs="Times New Roman"/>
                <w:b/>
                <w:i/>
              </w:rPr>
              <w:t>Физическая культура</w:t>
            </w: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Физическая культура</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3</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3</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3</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3</w:t>
            </w:r>
          </w:p>
        </w:tc>
      </w:tr>
      <w:tr w:rsidR="00302B93" w:rsidRPr="007225BE" w:rsidTr="00F27A6E">
        <w:trPr>
          <w:trHeight w:val="165"/>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right"/>
              <w:rPr>
                <w:rFonts w:ascii="Times New Roman" w:hAnsi="Times New Roman" w:cs="Times New Roman"/>
                <w:b/>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right"/>
              <w:rPr>
                <w:rFonts w:ascii="Times New Roman" w:hAnsi="Times New Roman" w:cs="Times New Roman"/>
              </w:rPr>
            </w:pPr>
            <w:r w:rsidRPr="007225BE">
              <w:rPr>
                <w:rFonts w:ascii="Times New Roman" w:hAnsi="Times New Roman" w:cs="Times New Roman"/>
                <w:b/>
              </w:rPr>
              <w:t>Итого:</w:t>
            </w:r>
          </w:p>
        </w:tc>
        <w:tc>
          <w:tcPr>
            <w:tcW w:w="1691"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21</w:t>
            </w:r>
          </w:p>
        </w:tc>
        <w:tc>
          <w:tcPr>
            <w:tcW w:w="1879"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23</w:t>
            </w:r>
          </w:p>
        </w:tc>
        <w:tc>
          <w:tcPr>
            <w:tcW w:w="1878"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23</w:t>
            </w:r>
          </w:p>
        </w:tc>
        <w:tc>
          <w:tcPr>
            <w:tcW w:w="2066"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23</w:t>
            </w:r>
          </w:p>
        </w:tc>
      </w:tr>
      <w:tr w:rsidR="00302B93" w:rsidRPr="007225BE" w:rsidTr="00F27A6E">
        <w:trPr>
          <w:trHeight w:val="312"/>
        </w:trPr>
        <w:tc>
          <w:tcPr>
            <w:tcW w:w="3570" w:type="dxa"/>
            <w:tcBorders>
              <w:top w:val="single" w:sz="4" w:space="0" w:color="auto"/>
              <w:left w:val="single" w:sz="4" w:space="0" w:color="auto"/>
              <w:bottom w:val="single" w:sz="4" w:space="0" w:color="auto"/>
              <w:right w:val="single" w:sz="4" w:space="0" w:color="auto"/>
            </w:tcBorders>
            <w:shd w:val="clear" w:color="auto" w:fill="EEECE1"/>
          </w:tcPr>
          <w:p w:rsidR="00302B93" w:rsidRPr="007225BE" w:rsidRDefault="00302B93" w:rsidP="007225BE">
            <w:pPr>
              <w:spacing w:after="0"/>
              <w:jc w:val="center"/>
              <w:rPr>
                <w:rFonts w:ascii="Times New Roman" w:hAnsi="Times New Roman" w:cs="Times New Roman"/>
                <w:b/>
                <w:i/>
              </w:rPr>
            </w:pPr>
          </w:p>
        </w:tc>
        <w:tc>
          <w:tcPr>
            <w:tcW w:w="10894" w:type="dxa"/>
            <w:gridSpan w:val="5"/>
            <w:tcBorders>
              <w:top w:val="single" w:sz="4" w:space="0" w:color="auto"/>
              <w:left w:val="single" w:sz="4" w:space="0" w:color="auto"/>
              <w:bottom w:val="single" w:sz="4" w:space="0" w:color="auto"/>
              <w:right w:val="single" w:sz="4" w:space="0" w:color="auto"/>
            </w:tcBorders>
            <w:shd w:val="clear" w:color="auto" w:fill="EEECE1"/>
          </w:tcPr>
          <w:p w:rsidR="00302B93" w:rsidRPr="007225BE" w:rsidRDefault="00302B93" w:rsidP="007225BE">
            <w:pPr>
              <w:spacing w:after="0"/>
              <w:jc w:val="center"/>
              <w:rPr>
                <w:rFonts w:ascii="Times New Roman" w:hAnsi="Times New Roman" w:cs="Times New Roman"/>
                <w:i/>
              </w:rPr>
            </w:pPr>
            <w:r w:rsidRPr="007225BE">
              <w:rPr>
                <w:rFonts w:ascii="Times New Roman" w:hAnsi="Times New Roman" w:cs="Times New Roman"/>
                <w:i/>
              </w:rPr>
              <w:t xml:space="preserve">Вариативная часть (школьный компонент) </w:t>
            </w:r>
          </w:p>
          <w:p w:rsidR="00302B93" w:rsidRPr="007225BE" w:rsidRDefault="00302B93" w:rsidP="007225BE">
            <w:pPr>
              <w:spacing w:after="0"/>
              <w:jc w:val="center"/>
              <w:rPr>
                <w:rFonts w:ascii="Times New Roman" w:hAnsi="Times New Roman" w:cs="Times New Roman"/>
                <w:b/>
              </w:rPr>
            </w:pPr>
          </w:p>
        </w:tc>
      </w:tr>
      <w:tr w:rsidR="00302B93" w:rsidRPr="007225BE" w:rsidTr="00F27A6E">
        <w:trPr>
          <w:trHeight w:val="147"/>
        </w:trPr>
        <w:tc>
          <w:tcPr>
            <w:tcW w:w="3570" w:type="dxa"/>
            <w:vMerge w:val="restart"/>
            <w:tcBorders>
              <w:top w:val="single" w:sz="4" w:space="0" w:color="auto"/>
              <w:left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b/>
                <w:i/>
                <w:iCs/>
                <w:color w:val="000000"/>
              </w:rPr>
              <w:t>Филология</w:t>
            </w: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Татарский язык</w:t>
            </w:r>
          </w:p>
        </w:tc>
        <w:tc>
          <w:tcPr>
            <w:tcW w:w="1691"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1878"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c>
          <w:tcPr>
            <w:tcW w:w="2066"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r>
      <w:tr w:rsidR="00302B93" w:rsidRPr="007225BE" w:rsidTr="00F27A6E">
        <w:trPr>
          <w:trHeight w:val="88"/>
        </w:trPr>
        <w:tc>
          <w:tcPr>
            <w:tcW w:w="3570" w:type="dxa"/>
            <w:vMerge/>
            <w:tcBorders>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rPr>
            </w:pPr>
            <w:r w:rsidRPr="007225BE">
              <w:rPr>
                <w:rFonts w:ascii="Times New Roman" w:hAnsi="Times New Roman" w:cs="Times New Roman"/>
              </w:rPr>
              <w:t xml:space="preserve"> Татарская  литература </w:t>
            </w:r>
          </w:p>
        </w:tc>
        <w:tc>
          <w:tcPr>
            <w:tcW w:w="1691"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p>
        </w:tc>
        <w:tc>
          <w:tcPr>
            <w:tcW w:w="1879"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 xml:space="preserve"> 1</w:t>
            </w:r>
          </w:p>
        </w:tc>
        <w:tc>
          <w:tcPr>
            <w:tcW w:w="1878"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 xml:space="preserve">1 </w:t>
            </w:r>
          </w:p>
        </w:tc>
        <w:tc>
          <w:tcPr>
            <w:tcW w:w="2066" w:type="dxa"/>
            <w:tcBorders>
              <w:top w:val="single" w:sz="4" w:space="0" w:color="auto"/>
              <w:left w:val="single" w:sz="4" w:space="0" w:color="auto"/>
              <w:bottom w:val="single" w:sz="4" w:space="0" w:color="auto"/>
              <w:right w:val="single" w:sz="4" w:space="0" w:color="auto"/>
            </w:tcBorders>
            <w:vAlign w:val="center"/>
          </w:tcPr>
          <w:p w:rsidR="00302B93" w:rsidRPr="007225BE" w:rsidRDefault="00302B93" w:rsidP="007225BE">
            <w:pPr>
              <w:spacing w:after="0"/>
              <w:jc w:val="center"/>
              <w:rPr>
                <w:rFonts w:ascii="Times New Roman" w:hAnsi="Times New Roman" w:cs="Times New Roman"/>
              </w:rPr>
            </w:pPr>
            <w:r w:rsidRPr="007225BE">
              <w:rPr>
                <w:rFonts w:ascii="Times New Roman" w:hAnsi="Times New Roman" w:cs="Times New Roman"/>
              </w:rPr>
              <w:t>1.</w:t>
            </w:r>
          </w:p>
        </w:tc>
      </w:tr>
      <w:tr w:rsidR="00302B93" w:rsidRPr="007225BE" w:rsidTr="00F27A6E">
        <w:trPr>
          <w:trHeight w:val="312"/>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rPr>
            </w:pPr>
            <w:r w:rsidRPr="007225BE">
              <w:rPr>
                <w:rFonts w:ascii="Times New Roman" w:hAnsi="Times New Roman" w:cs="Times New Roman"/>
                <w:b/>
              </w:rPr>
              <w:t xml:space="preserve"> Максимальный объем учебной нагрузки</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 xml:space="preserve">21 </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 xml:space="preserve">25 </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 xml:space="preserve">25 </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 xml:space="preserve">25 </w:t>
            </w:r>
          </w:p>
        </w:tc>
      </w:tr>
      <w:tr w:rsidR="00302B93" w:rsidRPr="007225BE" w:rsidTr="00F27A6E">
        <w:trPr>
          <w:trHeight w:val="88"/>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rPr>
            </w:pPr>
            <w:r w:rsidRPr="007225BE">
              <w:rPr>
                <w:rFonts w:ascii="Times New Roman" w:hAnsi="Times New Roman" w:cs="Times New Roman"/>
                <w:b/>
              </w:rPr>
              <w:t>Классов - комплектов</w:t>
            </w:r>
          </w:p>
        </w:tc>
        <w:tc>
          <w:tcPr>
            <w:tcW w:w="3570" w:type="dxa"/>
            <w:gridSpan w:val="2"/>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1</w:t>
            </w:r>
          </w:p>
          <w:p w:rsidR="00302B93" w:rsidRPr="007225BE" w:rsidRDefault="00302B93" w:rsidP="007225BE">
            <w:pPr>
              <w:spacing w:after="0"/>
              <w:jc w:val="center"/>
              <w:rPr>
                <w:rFonts w:ascii="Times New Roman" w:hAnsi="Times New Roman" w:cs="Times New Roman"/>
                <w:b/>
              </w:rPr>
            </w:pPr>
          </w:p>
        </w:tc>
        <w:tc>
          <w:tcPr>
            <w:tcW w:w="3944" w:type="dxa"/>
            <w:gridSpan w:val="2"/>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1</w:t>
            </w:r>
          </w:p>
          <w:p w:rsidR="00302B93" w:rsidRPr="007225BE" w:rsidRDefault="00302B93" w:rsidP="007225BE">
            <w:pPr>
              <w:spacing w:after="0"/>
              <w:jc w:val="center"/>
              <w:rPr>
                <w:rFonts w:ascii="Times New Roman" w:hAnsi="Times New Roman" w:cs="Times New Roman"/>
                <w:b/>
              </w:rPr>
            </w:pPr>
          </w:p>
        </w:tc>
      </w:tr>
      <w:tr w:rsidR="00302B93" w:rsidRPr="007225BE" w:rsidTr="00F27A6E">
        <w:trPr>
          <w:trHeight w:val="88"/>
        </w:trPr>
        <w:tc>
          <w:tcPr>
            <w:tcW w:w="357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rPr>
            </w:pPr>
          </w:p>
        </w:tc>
        <w:tc>
          <w:tcPr>
            <w:tcW w:w="3380"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rPr>
                <w:rFonts w:ascii="Times New Roman" w:hAnsi="Times New Roman" w:cs="Times New Roman"/>
                <w:b/>
              </w:rPr>
            </w:pPr>
            <w:r w:rsidRPr="007225BE">
              <w:rPr>
                <w:rFonts w:ascii="Times New Roman" w:hAnsi="Times New Roman" w:cs="Times New Roman"/>
                <w:b/>
              </w:rPr>
              <w:t>Количество учащихся по общеобразовательной программе</w:t>
            </w:r>
          </w:p>
        </w:tc>
        <w:tc>
          <w:tcPr>
            <w:tcW w:w="1691"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8</w:t>
            </w:r>
          </w:p>
        </w:tc>
        <w:tc>
          <w:tcPr>
            <w:tcW w:w="1879"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2</w:t>
            </w:r>
          </w:p>
        </w:tc>
        <w:tc>
          <w:tcPr>
            <w:tcW w:w="1878"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6</w:t>
            </w:r>
          </w:p>
        </w:tc>
        <w:tc>
          <w:tcPr>
            <w:tcW w:w="2066" w:type="dxa"/>
            <w:tcBorders>
              <w:top w:val="single" w:sz="4" w:space="0" w:color="auto"/>
              <w:left w:val="single" w:sz="4" w:space="0" w:color="auto"/>
              <w:bottom w:val="single" w:sz="4" w:space="0" w:color="auto"/>
              <w:right w:val="single" w:sz="4" w:space="0" w:color="auto"/>
            </w:tcBorders>
          </w:tcPr>
          <w:p w:rsidR="00302B93" w:rsidRPr="007225BE" w:rsidRDefault="00302B93" w:rsidP="007225BE">
            <w:pPr>
              <w:spacing w:after="0"/>
              <w:jc w:val="center"/>
              <w:rPr>
                <w:rFonts w:ascii="Times New Roman" w:hAnsi="Times New Roman" w:cs="Times New Roman"/>
                <w:b/>
              </w:rPr>
            </w:pPr>
            <w:r w:rsidRPr="007225BE">
              <w:rPr>
                <w:rFonts w:ascii="Times New Roman" w:hAnsi="Times New Roman" w:cs="Times New Roman"/>
                <w:b/>
              </w:rPr>
              <w:t>6</w:t>
            </w:r>
          </w:p>
        </w:tc>
      </w:tr>
    </w:tbl>
    <w:p w:rsidR="00302B93" w:rsidRPr="007225BE" w:rsidRDefault="00302B93" w:rsidP="00302B93">
      <w:pPr>
        <w:ind w:firstLine="480"/>
        <w:jc w:val="center"/>
        <w:rPr>
          <w:rFonts w:ascii="Times New Roman" w:hAnsi="Times New Roman" w:cs="Times New Roman"/>
          <w:b/>
        </w:rPr>
      </w:pPr>
    </w:p>
    <w:p w:rsidR="007225BE" w:rsidRDefault="007225BE" w:rsidP="007225BE">
      <w:pPr>
        <w:spacing w:after="0"/>
        <w:ind w:firstLine="480"/>
        <w:jc w:val="center"/>
        <w:rPr>
          <w:rFonts w:ascii="Times New Roman" w:hAnsi="Times New Roman" w:cs="Times New Roman"/>
          <w:b/>
        </w:rPr>
      </w:pPr>
    </w:p>
    <w:p w:rsidR="00F27A6E" w:rsidRDefault="00F27A6E" w:rsidP="007225BE">
      <w:pPr>
        <w:spacing w:after="0"/>
        <w:ind w:firstLine="480"/>
        <w:jc w:val="center"/>
        <w:rPr>
          <w:rFonts w:ascii="Times New Roman" w:hAnsi="Times New Roman" w:cs="Times New Roman"/>
          <w:b/>
          <w:color w:val="FF0000"/>
          <w:sz w:val="24"/>
        </w:rPr>
      </w:pPr>
    </w:p>
    <w:p w:rsidR="00F27A6E" w:rsidRDefault="00F27A6E" w:rsidP="007225BE">
      <w:pPr>
        <w:spacing w:after="0"/>
        <w:ind w:firstLine="480"/>
        <w:jc w:val="center"/>
        <w:rPr>
          <w:rFonts w:ascii="Times New Roman" w:hAnsi="Times New Roman" w:cs="Times New Roman"/>
          <w:b/>
          <w:color w:val="FF0000"/>
          <w:sz w:val="24"/>
        </w:rPr>
      </w:pPr>
    </w:p>
    <w:p w:rsidR="007225BE" w:rsidRPr="00F27A6E" w:rsidRDefault="007225BE" w:rsidP="007225BE">
      <w:pPr>
        <w:spacing w:after="0"/>
        <w:ind w:firstLine="480"/>
        <w:jc w:val="center"/>
        <w:rPr>
          <w:rFonts w:ascii="Times New Roman" w:hAnsi="Times New Roman" w:cs="Times New Roman"/>
          <w:b/>
          <w:sz w:val="24"/>
        </w:rPr>
      </w:pPr>
      <w:r w:rsidRPr="00F27A6E">
        <w:rPr>
          <w:rFonts w:ascii="Times New Roman" w:hAnsi="Times New Roman" w:cs="Times New Roman"/>
          <w:b/>
          <w:sz w:val="24"/>
        </w:rPr>
        <w:t>План внеурочной деятельности.</w:t>
      </w:r>
    </w:p>
    <w:tbl>
      <w:tblPr>
        <w:tblpPr w:leftFromText="180" w:rightFromText="180" w:vertAnchor="text" w:horzAnchor="margin" w:tblpY="323"/>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8"/>
        <w:gridCol w:w="3393"/>
        <w:gridCol w:w="3960"/>
        <w:gridCol w:w="3458"/>
      </w:tblGrid>
      <w:tr w:rsidR="00F27A6E" w:rsidRPr="00F27A6E" w:rsidTr="00F27A6E">
        <w:trPr>
          <w:trHeight w:val="693"/>
        </w:trPr>
        <w:tc>
          <w:tcPr>
            <w:tcW w:w="3538"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Направления</w:t>
            </w:r>
          </w:p>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p>
        </w:tc>
        <w:tc>
          <w:tcPr>
            <w:tcW w:w="3393"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Формы работы</w:t>
            </w:r>
          </w:p>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(кружки, секции, студии)</w:t>
            </w:r>
          </w:p>
        </w:tc>
        <w:tc>
          <w:tcPr>
            <w:tcW w:w="3960"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ФИО</w:t>
            </w:r>
          </w:p>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 xml:space="preserve">(занимаемая должность руководителей) </w:t>
            </w:r>
          </w:p>
        </w:tc>
        <w:tc>
          <w:tcPr>
            <w:tcW w:w="3458"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Количество часов в неделю</w:t>
            </w:r>
          </w:p>
        </w:tc>
      </w:tr>
      <w:tr w:rsidR="00F27A6E" w:rsidRPr="00F27A6E" w:rsidTr="00F27A6E">
        <w:trPr>
          <w:trHeight w:val="707"/>
        </w:trPr>
        <w:tc>
          <w:tcPr>
            <w:tcW w:w="3538"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 xml:space="preserve">Спортивно – оздоровительное </w:t>
            </w:r>
          </w:p>
        </w:tc>
        <w:tc>
          <w:tcPr>
            <w:tcW w:w="3393"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«Здоровячки»</w:t>
            </w:r>
          </w:p>
        </w:tc>
        <w:tc>
          <w:tcPr>
            <w:tcW w:w="3960"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right="57"/>
              <w:rPr>
                <w:rFonts w:ascii="Times New Roman" w:hAnsi="Times New Roman" w:cs="Times New Roman"/>
                <w:sz w:val="24"/>
              </w:rPr>
            </w:pPr>
            <w:r w:rsidRPr="00F27A6E">
              <w:rPr>
                <w:rFonts w:ascii="Times New Roman" w:hAnsi="Times New Roman" w:cs="Times New Roman"/>
                <w:sz w:val="24"/>
              </w:rPr>
              <w:t>Хамидуллина М.М</w:t>
            </w:r>
          </w:p>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учитель начальных классов</w:t>
            </w:r>
          </w:p>
        </w:tc>
        <w:tc>
          <w:tcPr>
            <w:tcW w:w="3458"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2</w:t>
            </w:r>
          </w:p>
        </w:tc>
      </w:tr>
      <w:tr w:rsidR="00F27A6E" w:rsidRPr="00F27A6E" w:rsidTr="00F27A6E">
        <w:trPr>
          <w:trHeight w:val="780"/>
        </w:trPr>
        <w:tc>
          <w:tcPr>
            <w:tcW w:w="3538" w:type="dxa"/>
            <w:vMerge w:val="restart"/>
            <w:tcBorders>
              <w:top w:val="single" w:sz="4" w:space="0" w:color="auto"/>
              <w:left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 xml:space="preserve"> Общекультурное </w:t>
            </w:r>
          </w:p>
        </w:tc>
        <w:tc>
          <w:tcPr>
            <w:tcW w:w="3393"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«Радуга»</w:t>
            </w:r>
          </w:p>
          <w:p w:rsidR="007225BE" w:rsidRPr="00F27A6E" w:rsidRDefault="007225BE" w:rsidP="007225BE">
            <w:pPr>
              <w:tabs>
                <w:tab w:val="left" w:pos="4500"/>
                <w:tab w:val="left" w:pos="9180"/>
                <w:tab w:val="left" w:pos="9360"/>
              </w:tabs>
              <w:spacing w:after="0"/>
              <w:ind w:right="57"/>
              <w:rPr>
                <w:rFonts w:ascii="Times New Roman" w:hAnsi="Times New Roman" w:cs="Times New Roman"/>
                <w:sz w:val="24"/>
              </w:rPr>
            </w:pPr>
          </w:p>
        </w:tc>
        <w:tc>
          <w:tcPr>
            <w:tcW w:w="3960"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Назырова Л.Р.</w:t>
            </w:r>
          </w:p>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учитель английского языка</w:t>
            </w:r>
          </w:p>
        </w:tc>
        <w:tc>
          <w:tcPr>
            <w:tcW w:w="3458"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1</w:t>
            </w:r>
          </w:p>
          <w:p w:rsidR="007225BE" w:rsidRPr="00F27A6E" w:rsidRDefault="007225BE" w:rsidP="007225BE">
            <w:pPr>
              <w:spacing w:after="0"/>
              <w:ind w:right="57"/>
              <w:rPr>
                <w:rFonts w:ascii="Times New Roman" w:hAnsi="Times New Roman" w:cs="Times New Roman"/>
                <w:sz w:val="24"/>
              </w:rPr>
            </w:pPr>
          </w:p>
        </w:tc>
      </w:tr>
      <w:tr w:rsidR="00F27A6E" w:rsidRPr="00F27A6E" w:rsidTr="00F27A6E">
        <w:trPr>
          <w:trHeight w:val="707"/>
        </w:trPr>
        <w:tc>
          <w:tcPr>
            <w:tcW w:w="3538" w:type="dxa"/>
            <w:vMerge/>
            <w:tcBorders>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p>
        </w:tc>
        <w:tc>
          <w:tcPr>
            <w:tcW w:w="3393"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«До- ми-соль- ка»</w:t>
            </w:r>
          </w:p>
        </w:tc>
        <w:tc>
          <w:tcPr>
            <w:tcW w:w="3960"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spacing w:after="0"/>
              <w:ind w:right="57"/>
              <w:rPr>
                <w:rFonts w:ascii="Times New Roman" w:hAnsi="Times New Roman" w:cs="Times New Roman"/>
                <w:sz w:val="24"/>
              </w:rPr>
            </w:pPr>
            <w:r w:rsidRPr="00F27A6E">
              <w:rPr>
                <w:rFonts w:ascii="Times New Roman" w:hAnsi="Times New Roman" w:cs="Times New Roman"/>
                <w:sz w:val="24"/>
              </w:rPr>
              <w:t>Хамидуллина Н.А.</w:t>
            </w:r>
          </w:p>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учитель музыки</w:t>
            </w:r>
          </w:p>
        </w:tc>
        <w:tc>
          <w:tcPr>
            <w:tcW w:w="3458"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1</w:t>
            </w:r>
          </w:p>
        </w:tc>
      </w:tr>
      <w:tr w:rsidR="00F27A6E" w:rsidRPr="00F27A6E" w:rsidTr="00F27A6E">
        <w:trPr>
          <w:trHeight w:val="928"/>
        </w:trPr>
        <w:tc>
          <w:tcPr>
            <w:tcW w:w="3538"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 xml:space="preserve"> Общеинтеллектуальное </w:t>
            </w:r>
          </w:p>
        </w:tc>
        <w:tc>
          <w:tcPr>
            <w:tcW w:w="3393"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«Умники и умницы»</w:t>
            </w:r>
          </w:p>
        </w:tc>
        <w:tc>
          <w:tcPr>
            <w:tcW w:w="3960" w:type="dxa"/>
            <w:tcBorders>
              <w:top w:val="single" w:sz="4" w:space="0" w:color="auto"/>
              <w:left w:val="single" w:sz="4" w:space="0" w:color="auto"/>
              <w:bottom w:val="single" w:sz="4" w:space="0" w:color="auto"/>
              <w:right w:val="single" w:sz="4" w:space="0" w:color="auto"/>
            </w:tcBorders>
          </w:tcPr>
          <w:p w:rsidR="007225BE" w:rsidRPr="00F27A6E" w:rsidRDefault="007225BE" w:rsidP="007225BE">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Сафиева Г.З.</w:t>
            </w:r>
          </w:p>
          <w:p w:rsidR="007225BE" w:rsidRPr="00F27A6E" w:rsidRDefault="00790334" w:rsidP="00790334">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учитель начальных классов</w:t>
            </w:r>
          </w:p>
        </w:tc>
        <w:tc>
          <w:tcPr>
            <w:tcW w:w="3458" w:type="dxa"/>
            <w:tcBorders>
              <w:top w:val="single" w:sz="4" w:space="0" w:color="auto"/>
              <w:left w:val="single" w:sz="4" w:space="0" w:color="auto"/>
              <w:bottom w:val="single" w:sz="4" w:space="0" w:color="auto"/>
              <w:right w:val="single" w:sz="4" w:space="0" w:color="auto"/>
            </w:tcBorders>
          </w:tcPr>
          <w:p w:rsidR="007225BE" w:rsidRPr="00F27A6E" w:rsidRDefault="00790334" w:rsidP="007225BE">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2</w:t>
            </w:r>
          </w:p>
          <w:p w:rsidR="007225BE" w:rsidRPr="00F27A6E" w:rsidRDefault="007225BE" w:rsidP="007225BE">
            <w:pPr>
              <w:tabs>
                <w:tab w:val="left" w:pos="4500"/>
                <w:tab w:val="left" w:pos="9180"/>
                <w:tab w:val="left" w:pos="9360"/>
              </w:tabs>
              <w:spacing w:after="0"/>
              <w:ind w:left="57" w:right="57"/>
              <w:jc w:val="center"/>
              <w:rPr>
                <w:rFonts w:ascii="Times New Roman" w:hAnsi="Times New Roman" w:cs="Times New Roman"/>
                <w:sz w:val="24"/>
              </w:rPr>
            </w:pPr>
          </w:p>
          <w:p w:rsidR="007225BE" w:rsidRPr="00F27A6E" w:rsidRDefault="007225BE" w:rsidP="00790334">
            <w:pPr>
              <w:tabs>
                <w:tab w:val="left" w:pos="4500"/>
                <w:tab w:val="left" w:pos="9180"/>
                <w:tab w:val="left" w:pos="9360"/>
              </w:tabs>
              <w:spacing w:after="0"/>
              <w:ind w:right="57"/>
              <w:rPr>
                <w:rFonts w:ascii="Times New Roman" w:hAnsi="Times New Roman" w:cs="Times New Roman"/>
                <w:sz w:val="24"/>
              </w:rPr>
            </w:pPr>
          </w:p>
        </w:tc>
      </w:tr>
      <w:tr w:rsidR="00F27A6E" w:rsidRPr="00F27A6E" w:rsidTr="00F27A6E">
        <w:trPr>
          <w:trHeight w:val="928"/>
        </w:trPr>
        <w:tc>
          <w:tcPr>
            <w:tcW w:w="3538"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 xml:space="preserve"> Духовно – нравственное </w:t>
            </w:r>
          </w:p>
        </w:tc>
        <w:tc>
          <w:tcPr>
            <w:tcW w:w="3393"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«Азбука добра»</w:t>
            </w:r>
          </w:p>
        </w:tc>
        <w:tc>
          <w:tcPr>
            <w:tcW w:w="3960"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Хамидуллина М.М</w:t>
            </w:r>
          </w:p>
          <w:p w:rsidR="00790334" w:rsidRPr="00F27A6E" w:rsidRDefault="00790334" w:rsidP="00790334">
            <w:pPr>
              <w:tabs>
                <w:tab w:val="left" w:pos="4500"/>
                <w:tab w:val="left" w:pos="9180"/>
                <w:tab w:val="left" w:pos="9360"/>
              </w:tabs>
              <w:spacing w:after="0"/>
              <w:ind w:left="57" w:right="57"/>
              <w:rPr>
                <w:rFonts w:ascii="Times New Roman" w:hAnsi="Times New Roman" w:cs="Times New Roman"/>
                <w:sz w:val="24"/>
              </w:rPr>
            </w:pPr>
          </w:p>
        </w:tc>
        <w:tc>
          <w:tcPr>
            <w:tcW w:w="3458"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1</w:t>
            </w:r>
          </w:p>
        </w:tc>
      </w:tr>
      <w:tr w:rsidR="00F27A6E" w:rsidRPr="00F27A6E" w:rsidTr="00F27A6E">
        <w:trPr>
          <w:trHeight w:val="734"/>
        </w:trPr>
        <w:tc>
          <w:tcPr>
            <w:tcW w:w="3538"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 xml:space="preserve"> Социальное </w:t>
            </w:r>
          </w:p>
        </w:tc>
        <w:tc>
          <w:tcPr>
            <w:tcW w:w="3393"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«Моя первая экология»</w:t>
            </w:r>
          </w:p>
        </w:tc>
        <w:tc>
          <w:tcPr>
            <w:tcW w:w="3960"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rPr>
                <w:rFonts w:ascii="Times New Roman" w:hAnsi="Times New Roman" w:cs="Times New Roman"/>
                <w:sz w:val="24"/>
              </w:rPr>
            </w:pPr>
            <w:r w:rsidRPr="00F27A6E">
              <w:rPr>
                <w:rFonts w:ascii="Times New Roman" w:hAnsi="Times New Roman" w:cs="Times New Roman"/>
                <w:sz w:val="24"/>
              </w:rPr>
              <w:t>Сафиева Г.З.</w:t>
            </w:r>
          </w:p>
          <w:p w:rsidR="00790334" w:rsidRPr="00F27A6E" w:rsidRDefault="00790334" w:rsidP="00790334">
            <w:pPr>
              <w:tabs>
                <w:tab w:val="left" w:pos="4500"/>
                <w:tab w:val="left" w:pos="9180"/>
                <w:tab w:val="left" w:pos="9360"/>
              </w:tabs>
              <w:spacing w:after="0"/>
              <w:ind w:left="57" w:right="57"/>
              <w:rPr>
                <w:rFonts w:ascii="Times New Roman" w:hAnsi="Times New Roman" w:cs="Times New Roman"/>
                <w:sz w:val="24"/>
              </w:rPr>
            </w:pPr>
          </w:p>
        </w:tc>
        <w:tc>
          <w:tcPr>
            <w:tcW w:w="3458" w:type="dxa"/>
            <w:tcBorders>
              <w:top w:val="single" w:sz="4" w:space="0" w:color="auto"/>
              <w:left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jc w:val="center"/>
              <w:rPr>
                <w:rFonts w:ascii="Times New Roman" w:hAnsi="Times New Roman" w:cs="Times New Roman"/>
                <w:sz w:val="24"/>
              </w:rPr>
            </w:pPr>
            <w:r w:rsidRPr="00F27A6E">
              <w:rPr>
                <w:rFonts w:ascii="Times New Roman" w:hAnsi="Times New Roman" w:cs="Times New Roman"/>
                <w:sz w:val="24"/>
              </w:rPr>
              <w:t>1</w:t>
            </w:r>
          </w:p>
        </w:tc>
      </w:tr>
      <w:tr w:rsidR="00F27A6E" w:rsidRPr="00F27A6E" w:rsidTr="00F27A6E">
        <w:trPr>
          <w:trHeight w:val="236"/>
        </w:trPr>
        <w:tc>
          <w:tcPr>
            <w:tcW w:w="10890" w:type="dxa"/>
            <w:gridSpan w:val="3"/>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jc w:val="right"/>
              <w:rPr>
                <w:rFonts w:ascii="Times New Roman" w:hAnsi="Times New Roman" w:cs="Times New Roman"/>
                <w:b/>
                <w:sz w:val="24"/>
              </w:rPr>
            </w:pPr>
            <w:r w:rsidRPr="00F27A6E">
              <w:rPr>
                <w:rFonts w:ascii="Times New Roman" w:hAnsi="Times New Roman" w:cs="Times New Roman"/>
                <w:b/>
                <w:sz w:val="24"/>
              </w:rPr>
              <w:t>Итого</w:t>
            </w:r>
          </w:p>
        </w:tc>
        <w:tc>
          <w:tcPr>
            <w:tcW w:w="3458" w:type="dxa"/>
            <w:tcBorders>
              <w:top w:val="single" w:sz="4" w:space="0" w:color="auto"/>
              <w:left w:val="single" w:sz="4" w:space="0" w:color="auto"/>
              <w:bottom w:val="single" w:sz="4" w:space="0" w:color="auto"/>
              <w:right w:val="single" w:sz="4" w:space="0" w:color="auto"/>
            </w:tcBorders>
          </w:tcPr>
          <w:p w:rsidR="00790334" w:rsidRPr="00F27A6E" w:rsidRDefault="00790334" w:rsidP="00790334">
            <w:pPr>
              <w:tabs>
                <w:tab w:val="left" w:pos="4500"/>
                <w:tab w:val="left" w:pos="9180"/>
                <w:tab w:val="left" w:pos="9360"/>
              </w:tabs>
              <w:spacing w:after="0"/>
              <w:ind w:left="57" w:right="57"/>
              <w:jc w:val="center"/>
              <w:rPr>
                <w:rFonts w:ascii="Times New Roman" w:hAnsi="Times New Roman" w:cs="Times New Roman"/>
                <w:b/>
                <w:sz w:val="24"/>
              </w:rPr>
            </w:pPr>
            <w:r w:rsidRPr="00F27A6E">
              <w:rPr>
                <w:rFonts w:ascii="Times New Roman" w:hAnsi="Times New Roman" w:cs="Times New Roman"/>
                <w:b/>
                <w:sz w:val="24"/>
              </w:rPr>
              <w:t>8</w:t>
            </w:r>
          </w:p>
        </w:tc>
      </w:tr>
    </w:tbl>
    <w:p w:rsidR="00F27A6E" w:rsidRDefault="00F27A6E" w:rsidP="0050655F">
      <w:pPr>
        <w:spacing w:after="0" w:line="240" w:lineRule="auto"/>
        <w:contextualSpacing/>
        <w:jc w:val="both"/>
        <w:rPr>
          <w:rFonts w:ascii="Times New Roman" w:eastAsia="Times New Roman" w:hAnsi="Times New Roman" w:cs="Times New Roman"/>
          <w:b/>
          <w:sz w:val="24"/>
          <w:szCs w:val="24"/>
          <w:lang w:eastAsia="ru-RU"/>
        </w:rPr>
      </w:pPr>
    </w:p>
    <w:p w:rsidR="00F27A6E" w:rsidRDefault="00F27A6E" w:rsidP="0050655F">
      <w:pPr>
        <w:spacing w:after="0" w:line="240" w:lineRule="auto"/>
        <w:contextualSpacing/>
        <w:jc w:val="both"/>
        <w:rPr>
          <w:rFonts w:ascii="Times New Roman" w:eastAsia="Times New Roman" w:hAnsi="Times New Roman" w:cs="Times New Roman"/>
          <w:b/>
          <w:sz w:val="24"/>
          <w:szCs w:val="24"/>
          <w:lang w:eastAsia="ru-RU"/>
        </w:rPr>
      </w:pPr>
    </w:p>
    <w:p w:rsidR="00195472" w:rsidRDefault="00774522" w:rsidP="005065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95472" w:rsidRDefault="00195472" w:rsidP="0050655F">
      <w:pPr>
        <w:spacing w:after="0" w:line="240" w:lineRule="auto"/>
        <w:jc w:val="both"/>
        <w:rPr>
          <w:rFonts w:ascii="Times New Roman" w:eastAsia="Times New Roman" w:hAnsi="Times New Roman" w:cs="Times New Roman"/>
          <w:sz w:val="24"/>
          <w:szCs w:val="24"/>
          <w:lang w:eastAsia="ru-RU"/>
        </w:rPr>
      </w:pPr>
    </w:p>
    <w:p w:rsidR="00195472" w:rsidRDefault="00195472" w:rsidP="0050655F">
      <w:pPr>
        <w:spacing w:after="0" w:line="240" w:lineRule="auto"/>
        <w:jc w:val="both"/>
        <w:rPr>
          <w:rFonts w:ascii="Times New Roman" w:eastAsia="Times New Roman" w:hAnsi="Times New Roman" w:cs="Times New Roman"/>
          <w:sz w:val="24"/>
          <w:szCs w:val="24"/>
          <w:lang w:eastAsia="ru-RU"/>
        </w:rPr>
      </w:pPr>
    </w:p>
    <w:p w:rsidR="00195472" w:rsidRDefault="00195472" w:rsidP="0050655F">
      <w:pPr>
        <w:spacing w:after="0" w:line="240" w:lineRule="auto"/>
        <w:jc w:val="both"/>
        <w:rPr>
          <w:rFonts w:ascii="Times New Roman" w:eastAsia="Times New Roman" w:hAnsi="Times New Roman" w:cs="Times New Roman"/>
          <w:sz w:val="24"/>
          <w:szCs w:val="24"/>
          <w:lang w:eastAsia="ru-RU"/>
        </w:rPr>
      </w:pPr>
    </w:p>
    <w:p w:rsidR="00195472" w:rsidRDefault="00195472" w:rsidP="0050655F">
      <w:pPr>
        <w:spacing w:after="0" w:line="240" w:lineRule="auto"/>
        <w:jc w:val="both"/>
        <w:rPr>
          <w:rFonts w:ascii="Times New Roman" w:eastAsia="Times New Roman" w:hAnsi="Times New Roman" w:cs="Times New Roman"/>
          <w:sz w:val="24"/>
          <w:szCs w:val="24"/>
          <w:lang w:eastAsia="ru-RU"/>
        </w:rPr>
      </w:pPr>
    </w:p>
    <w:p w:rsidR="00E66F44" w:rsidRDefault="00E66F44" w:rsidP="00F7727A">
      <w:pPr>
        <w:spacing w:after="0" w:line="240" w:lineRule="auto"/>
        <w:jc w:val="right"/>
        <w:rPr>
          <w:rFonts w:ascii="Times New Roman" w:eastAsia="Times New Roman" w:hAnsi="Times New Roman" w:cs="Times New Roman"/>
          <w:sz w:val="24"/>
          <w:szCs w:val="24"/>
          <w:lang w:eastAsia="ru-RU"/>
        </w:rPr>
      </w:pPr>
    </w:p>
    <w:p w:rsidR="00E66F44" w:rsidRDefault="00E66F44" w:rsidP="00F7727A">
      <w:pPr>
        <w:spacing w:after="0" w:line="240" w:lineRule="auto"/>
        <w:jc w:val="right"/>
        <w:rPr>
          <w:rFonts w:ascii="Times New Roman" w:eastAsia="Times New Roman" w:hAnsi="Times New Roman" w:cs="Times New Roman"/>
          <w:sz w:val="24"/>
          <w:szCs w:val="24"/>
          <w:lang w:eastAsia="ru-RU"/>
        </w:rPr>
      </w:pPr>
    </w:p>
    <w:p w:rsidR="00E66F44" w:rsidRDefault="00E66F44" w:rsidP="00F7727A">
      <w:pPr>
        <w:spacing w:after="0" w:line="240" w:lineRule="auto"/>
        <w:jc w:val="right"/>
        <w:rPr>
          <w:rFonts w:ascii="Times New Roman" w:eastAsia="Times New Roman" w:hAnsi="Times New Roman" w:cs="Times New Roman"/>
          <w:sz w:val="24"/>
          <w:szCs w:val="24"/>
          <w:lang w:eastAsia="ru-RU"/>
        </w:rPr>
      </w:pPr>
    </w:p>
    <w:p w:rsidR="00E66F44" w:rsidRDefault="00E66F44" w:rsidP="00F7727A">
      <w:pPr>
        <w:spacing w:after="0" w:line="240" w:lineRule="auto"/>
        <w:jc w:val="right"/>
        <w:rPr>
          <w:rFonts w:ascii="Times New Roman" w:eastAsia="Times New Roman" w:hAnsi="Times New Roman" w:cs="Times New Roman"/>
          <w:sz w:val="24"/>
          <w:szCs w:val="24"/>
          <w:lang w:eastAsia="ru-RU"/>
        </w:rPr>
      </w:pPr>
    </w:p>
    <w:p w:rsidR="00241627" w:rsidRPr="00195472" w:rsidRDefault="00774522" w:rsidP="00F7727A">
      <w:pPr>
        <w:spacing w:after="0" w:line="240" w:lineRule="auto"/>
        <w:jc w:val="right"/>
        <w:rPr>
          <w:rFonts w:ascii="Times New Roman" w:hAnsi="Times New Roman" w:cs="Times New Roman"/>
          <w:color w:val="FF0000"/>
        </w:rPr>
      </w:pPr>
      <w:r>
        <w:rPr>
          <w:rFonts w:ascii="Times New Roman" w:eastAsia="Times New Roman" w:hAnsi="Times New Roman" w:cs="Times New Roman"/>
          <w:sz w:val="24"/>
          <w:szCs w:val="24"/>
          <w:lang w:eastAsia="ru-RU"/>
        </w:rPr>
        <w:t xml:space="preserve">                                                                                                                                </w:t>
      </w:r>
      <w:r w:rsidR="00F27A6E">
        <w:rPr>
          <w:rFonts w:ascii="Times New Roman" w:eastAsia="Times New Roman" w:hAnsi="Times New Roman" w:cs="Times New Roman"/>
          <w:sz w:val="24"/>
          <w:szCs w:val="24"/>
          <w:lang w:eastAsia="ru-RU"/>
        </w:rPr>
        <w:t xml:space="preserve">                               </w:t>
      </w:r>
    </w:p>
    <w:p w:rsidR="007F31CF" w:rsidRDefault="009A3F56" w:rsidP="007B2ED8">
      <w:pPr>
        <w:spacing w:after="0" w:line="240" w:lineRule="auto"/>
        <w:jc w:val="center"/>
        <w:rPr>
          <w:rFonts w:ascii="Times New Roman" w:eastAsia="Times New Roman" w:hAnsi="Times New Roman" w:cs="Times New Roman"/>
          <w:b/>
          <w:sz w:val="24"/>
          <w:szCs w:val="24"/>
          <w:lang w:eastAsia="ru-RU"/>
        </w:rPr>
      </w:pPr>
      <w:r w:rsidRPr="009A3F56">
        <w:rPr>
          <w:rFonts w:ascii="Times New Roman" w:eastAsia="Times New Roman" w:hAnsi="Times New Roman" w:cs="Times New Roman"/>
          <w:b/>
          <w:sz w:val="24"/>
          <w:szCs w:val="24"/>
          <w:lang w:eastAsia="ru-RU"/>
        </w:rPr>
        <w:lastRenderedPageBreak/>
        <w:t>Расписание внеурочной деятельности</w:t>
      </w:r>
    </w:p>
    <w:tbl>
      <w:tblPr>
        <w:tblpPr w:leftFromText="180" w:rightFromText="180" w:vertAnchor="text" w:horzAnchor="margin" w:tblpX="216" w:tblpY="-48"/>
        <w:tblW w:w="14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998"/>
        <w:gridCol w:w="1197"/>
        <w:gridCol w:w="1398"/>
        <w:gridCol w:w="1398"/>
        <w:gridCol w:w="1597"/>
        <w:gridCol w:w="1397"/>
        <w:gridCol w:w="1396"/>
        <w:gridCol w:w="1200"/>
        <w:gridCol w:w="1396"/>
        <w:gridCol w:w="1398"/>
      </w:tblGrid>
      <w:tr w:rsidR="007F31CF" w:rsidRPr="00F65646" w:rsidTr="00F27A6E">
        <w:trPr>
          <w:trHeight w:val="705"/>
        </w:trPr>
        <w:tc>
          <w:tcPr>
            <w:tcW w:w="1150" w:type="dxa"/>
            <w:shd w:val="clear" w:color="auto" w:fill="auto"/>
          </w:tcPr>
          <w:p w:rsidR="007F31CF" w:rsidRPr="00F65646" w:rsidRDefault="007F31CF" w:rsidP="000760BF">
            <w:pPr>
              <w:spacing w:after="0" w:line="240" w:lineRule="auto"/>
              <w:jc w:val="both"/>
              <w:rPr>
                <w:rFonts w:ascii="Calibri" w:eastAsia="Calibri" w:hAnsi="Calibri" w:cs="Times New Roman"/>
              </w:rPr>
            </w:pPr>
          </w:p>
        </w:tc>
        <w:tc>
          <w:tcPr>
            <w:tcW w:w="2195" w:type="dxa"/>
            <w:gridSpan w:val="2"/>
            <w:shd w:val="clear" w:color="auto" w:fill="auto"/>
          </w:tcPr>
          <w:p w:rsidR="007F31CF" w:rsidRPr="00F65646" w:rsidRDefault="007F31CF" w:rsidP="000760BF">
            <w:pPr>
              <w:spacing w:after="0" w:line="240" w:lineRule="auto"/>
              <w:jc w:val="center"/>
              <w:rPr>
                <w:rFonts w:ascii="Calibri" w:eastAsia="Calibri" w:hAnsi="Calibri" w:cs="Times New Roman"/>
                <w:b/>
              </w:rPr>
            </w:pPr>
            <w:r w:rsidRPr="00F65646">
              <w:rPr>
                <w:rFonts w:ascii="Calibri" w:eastAsia="Calibri" w:hAnsi="Calibri" w:cs="Times New Roman"/>
                <w:b/>
              </w:rPr>
              <w:t>понедельник</w:t>
            </w:r>
          </w:p>
        </w:tc>
        <w:tc>
          <w:tcPr>
            <w:tcW w:w="2795" w:type="dxa"/>
            <w:gridSpan w:val="2"/>
            <w:shd w:val="clear" w:color="auto" w:fill="auto"/>
          </w:tcPr>
          <w:p w:rsidR="007F31CF" w:rsidRPr="00F65646" w:rsidRDefault="007F31CF" w:rsidP="000760BF">
            <w:pPr>
              <w:spacing w:after="0" w:line="240" w:lineRule="auto"/>
              <w:jc w:val="center"/>
              <w:rPr>
                <w:rFonts w:ascii="Calibri" w:eastAsia="Calibri" w:hAnsi="Calibri" w:cs="Times New Roman"/>
                <w:b/>
              </w:rPr>
            </w:pPr>
            <w:r w:rsidRPr="00F65646">
              <w:rPr>
                <w:rFonts w:ascii="Calibri" w:eastAsia="Calibri" w:hAnsi="Calibri" w:cs="Times New Roman"/>
                <w:b/>
              </w:rPr>
              <w:t>вторник</w:t>
            </w:r>
          </w:p>
        </w:tc>
        <w:tc>
          <w:tcPr>
            <w:tcW w:w="2994" w:type="dxa"/>
            <w:gridSpan w:val="2"/>
            <w:shd w:val="clear" w:color="auto" w:fill="auto"/>
          </w:tcPr>
          <w:p w:rsidR="007F31CF" w:rsidRPr="00F65646" w:rsidRDefault="007F31CF" w:rsidP="000760BF">
            <w:pPr>
              <w:spacing w:after="0" w:line="240" w:lineRule="auto"/>
              <w:jc w:val="center"/>
              <w:rPr>
                <w:rFonts w:ascii="Calibri" w:eastAsia="Calibri" w:hAnsi="Calibri" w:cs="Times New Roman"/>
                <w:b/>
              </w:rPr>
            </w:pPr>
            <w:r w:rsidRPr="00F65646">
              <w:rPr>
                <w:rFonts w:ascii="Calibri" w:eastAsia="Calibri" w:hAnsi="Calibri" w:cs="Times New Roman"/>
                <w:b/>
              </w:rPr>
              <w:t>среда</w:t>
            </w:r>
          </w:p>
        </w:tc>
        <w:tc>
          <w:tcPr>
            <w:tcW w:w="2596" w:type="dxa"/>
            <w:gridSpan w:val="2"/>
            <w:shd w:val="clear" w:color="auto" w:fill="auto"/>
          </w:tcPr>
          <w:p w:rsidR="007F31CF" w:rsidRPr="00F65646" w:rsidRDefault="007F31CF" w:rsidP="000760BF">
            <w:pPr>
              <w:spacing w:after="0" w:line="240" w:lineRule="auto"/>
              <w:jc w:val="center"/>
              <w:rPr>
                <w:rFonts w:ascii="Calibri" w:eastAsia="Calibri" w:hAnsi="Calibri" w:cs="Times New Roman"/>
                <w:b/>
              </w:rPr>
            </w:pPr>
            <w:r w:rsidRPr="00F65646">
              <w:rPr>
                <w:rFonts w:ascii="Calibri" w:eastAsia="Calibri" w:hAnsi="Calibri" w:cs="Times New Roman"/>
                <w:b/>
              </w:rPr>
              <w:t>четверг</w:t>
            </w:r>
          </w:p>
        </w:tc>
        <w:tc>
          <w:tcPr>
            <w:tcW w:w="2794" w:type="dxa"/>
            <w:gridSpan w:val="2"/>
          </w:tcPr>
          <w:p w:rsidR="007F31CF" w:rsidRPr="00F65646" w:rsidRDefault="007F31CF" w:rsidP="000760BF">
            <w:pPr>
              <w:spacing w:after="0" w:line="240" w:lineRule="auto"/>
              <w:jc w:val="center"/>
              <w:rPr>
                <w:rFonts w:ascii="Calibri" w:eastAsia="Calibri" w:hAnsi="Calibri" w:cs="Times New Roman"/>
                <w:b/>
              </w:rPr>
            </w:pPr>
            <w:r>
              <w:rPr>
                <w:rFonts w:ascii="Calibri" w:eastAsia="Calibri" w:hAnsi="Calibri" w:cs="Times New Roman"/>
                <w:b/>
              </w:rPr>
              <w:t>пятница</w:t>
            </w:r>
          </w:p>
        </w:tc>
      </w:tr>
      <w:tr w:rsidR="007F31CF" w:rsidRPr="00F65646" w:rsidTr="00F27A6E">
        <w:trPr>
          <w:trHeight w:val="515"/>
        </w:trPr>
        <w:tc>
          <w:tcPr>
            <w:tcW w:w="1150"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класс</w:t>
            </w:r>
          </w:p>
        </w:tc>
        <w:tc>
          <w:tcPr>
            <w:tcW w:w="998"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 xml:space="preserve">1 </w:t>
            </w:r>
            <w:r>
              <w:rPr>
                <w:rFonts w:ascii="Calibri" w:eastAsia="Calibri" w:hAnsi="Calibri" w:cs="Times New Roman"/>
                <w:b/>
              </w:rPr>
              <w:t xml:space="preserve">- </w:t>
            </w:r>
            <w:r w:rsidRPr="00F65646">
              <w:rPr>
                <w:rFonts w:ascii="Calibri" w:eastAsia="Calibri" w:hAnsi="Calibri" w:cs="Times New Roman"/>
                <w:b/>
              </w:rPr>
              <w:t>2</w:t>
            </w:r>
          </w:p>
        </w:tc>
        <w:tc>
          <w:tcPr>
            <w:tcW w:w="1197"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3</w:t>
            </w:r>
            <w:r>
              <w:rPr>
                <w:rFonts w:ascii="Calibri" w:eastAsia="Calibri" w:hAnsi="Calibri" w:cs="Times New Roman"/>
                <w:b/>
              </w:rPr>
              <w:t>- 4</w:t>
            </w:r>
          </w:p>
        </w:tc>
        <w:tc>
          <w:tcPr>
            <w:tcW w:w="1398"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1</w:t>
            </w:r>
            <w:r>
              <w:rPr>
                <w:rFonts w:ascii="Calibri" w:eastAsia="Calibri" w:hAnsi="Calibri" w:cs="Times New Roman"/>
                <w:b/>
              </w:rPr>
              <w:t xml:space="preserve"> - </w:t>
            </w:r>
            <w:r w:rsidRPr="00F65646">
              <w:rPr>
                <w:rFonts w:ascii="Calibri" w:eastAsia="Calibri" w:hAnsi="Calibri" w:cs="Times New Roman"/>
                <w:b/>
              </w:rPr>
              <w:t>2</w:t>
            </w:r>
          </w:p>
        </w:tc>
        <w:tc>
          <w:tcPr>
            <w:tcW w:w="1398"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3</w:t>
            </w:r>
            <w:r>
              <w:rPr>
                <w:rFonts w:ascii="Calibri" w:eastAsia="Calibri" w:hAnsi="Calibri" w:cs="Times New Roman"/>
                <w:b/>
              </w:rPr>
              <w:t>- 4</w:t>
            </w:r>
          </w:p>
        </w:tc>
        <w:tc>
          <w:tcPr>
            <w:tcW w:w="1597"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1</w:t>
            </w:r>
            <w:r>
              <w:rPr>
                <w:rFonts w:ascii="Calibri" w:eastAsia="Calibri" w:hAnsi="Calibri" w:cs="Times New Roman"/>
                <w:b/>
              </w:rPr>
              <w:t xml:space="preserve"> - </w:t>
            </w:r>
            <w:r w:rsidRPr="00F65646">
              <w:rPr>
                <w:rFonts w:ascii="Calibri" w:eastAsia="Calibri" w:hAnsi="Calibri" w:cs="Times New Roman"/>
                <w:b/>
              </w:rPr>
              <w:t>2</w:t>
            </w:r>
          </w:p>
        </w:tc>
        <w:tc>
          <w:tcPr>
            <w:tcW w:w="1396"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3</w:t>
            </w:r>
            <w:r>
              <w:rPr>
                <w:rFonts w:ascii="Calibri" w:eastAsia="Calibri" w:hAnsi="Calibri" w:cs="Times New Roman"/>
                <w:b/>
              </w:rPr>
              <w:t xml:space="preserve"> - 4</w:t>
            </w:r>
          </w:p>
        </w:tc>
        <w:tc>
          <w:tcPr>
            <w:tcW w:w="1396"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1</w:t>
            </w:r>
            <w:r>
              <w:rPr>
                <w:rFonts w:ascii="Calibri" w:eastAsia="Calibri" w:hAnsi="Calibri" w:cs="Times New Roman"/>
                <w:b/>
              </w:rPr>
              <w:t xml:space="preserve"> - 2</w:t>
            </w:r>
          </w:p>
        </w:tc>
        <w:tc>
          <w:tcPr>
            <w:tcW w:w="1199" w:type="dxa"/>
            <w:shd w:val="clear" w:color="auto" w:fill="auto"/>
          </w:tcPr>
          <w:p w:rsidR="007F31CF" w:rsidRPr="00F65646" w:rsidRDefault="007F31CF" w:rsidP="000760BF">
            <w:pPr>
              <w:spacing w:after="0" w:line="240" w:lineRule="auto"/>
              <w:jc w:val="both"/>
              <w:rPr>
                <w:rFonts w:ascii="Calibri" w:eastAsia="Calibri" w:hAnsi="Calibri" w:cs="Times New Roman"/>
                <w:b/>
              </w:rPr>
            </w:pPr>
            <w:r w:rsidRPr="00F65646">
              <w:rPr>
                <w:rFonts w:ascii="Calibri" w:eastAsia="Calibri" w:hAnsi="Calibri" w:cs="Times New Roman"/>
                <w:b/>
              </w:rPr>
              <w:t>3</w:t>
            </w:r>
            <w:r>
              <w:rPr>
                <w:rFonts w:ascii="Calibri" w:eastAsia="Calibri" w:hAnsi="Calibri" w:cs="Times New Roman"/>
                <w:b/>
              </w:rPr>
              <w:t xml:space="preserve"> - 4</w:t>
            </w:r>
          </w:p>
        </w:tc>
        <w:tc>
          <w:tcPr>
            <w:tcW w:w="1396" w:type="dxa"/>
          </w:tcPr>
          <w:p w:rsidR="007F31CF" w:rsidRPr="00F65646" w:rsidRDefault="007F31CF" w:rsidP="000760BF">
            <w:pPr>
              <w:spacing w:after="0" w:line="240" w:lineRule="auto"/>
              <w:jc w:val="center"/>
              <w:rPr>
                <w:rFonts w:ascii="Calibri" w:eastAsia="Calibri" w:hAnsi="Calibri" w:cs="Times New Roman"/>
                <w:b/>
              </w:rPr>
            </w:pPr>
            <w:r>
              <w:rPr>
                <w:rFonts w:ascii="Calibri" w:eastAsia="Calibri" w:hAnsi="Calibri" w:cs="Times New Roman"/>
                <w:b/>
              </w:rPr>
              <w:t>1-2</w:t>
            </w:r>
          </w:p>
        </w:tc>
        <w:tc>
          <w:tcPr>
            <w:tcW w:w="1398" w:type="dxa"/>
          </w:tcPr>
          <w:p w:rsidR="007F31CF" w:rsidRPr="00F65646" w:rsidRDefault="007F31CF" w:rsidP="000760BF">
            <w:pPr>
              <w:spacing w:after="0" w:line="240" w:lineRule="auto"/>
              <w:jc w:val="center"/>
              <w:rPr>
                <w:rFonts w:ascii="Calibri" w:eastAsia="Calibri" w:hAnsi="Calibri" w:cs="Times New Roman"/>
                <w:b/>
              </w:rPr>
            </w:pPr>
            <w:r>
              <w:rPr>
                <w:rFonts w:ascii="Calibri" w:eastAsia="Calibri" w:hAnsi="Calibri" w:cs="Times New Roman"/>
                <w:b/>
              </w:rPr>
              <w:t>3-4</w:t>
            </w:r>
          </w:p>
        </w:tc>
      </w:tr>
      <w:tr w:rsidR="007F31CF" w:rsidRPr="00B91D8C" w:rsidTr="00F27A6E">
        <w:trPr>
          <w:cantSplit/>
          <w:trHeight w:val="2585"/>
        </w:trPr>
        <w:tc>
          <w:tcPr>
            <w:tcW w:w="1150" w:type="dxa"/>
            <w:shd w:val="clear" w:color="auto" w:fill="auto"/>
          </w:tcPr>
          <w:p w:rsidR="007F31CF" w:rsidRPr="00F65646" w:rsidRDefault="007F31CF" w:rsidP="000760BF">
            <w:pPr>
              <w:spacing w:after="0" w:line="240" w:lineRule="auto"/>
              <w:jc w:val="both"/>
              <w:rPr>
                <w:rFonts w:ascii="Calibri" w:eastAsia="Calibri" w:hAnsi="Calibri" w:cs="Times New Roman"/>
                <w:b/>
                <w:sz w:val="20"/>
                <w:szCs w:val="20"/>
              </w:rPr>
            </w:pPr>
            <w:r>
              <w:rPr>
                <w:rFonts w:ascii="Calibri" w:eastAsia="Calibri" w:hAnsi="Calibri" w:cs="Times New Roman"/>
                <w:b/>
                <w:sz w:val="20"/>
                <w:szCs w:val="20"/>
              </w:rPr>
              <w:t>13.50 - 14.2</w:t>
            </w:r>
            <w:r w:rsidRPr="00F65646">
              <w:rPr>
                <w:rFonts w:ascii="Calibri" w:eastAsia="Calibri" w:hAnsi="Calibri" w:cs="Times New Roman"/>
                <w:b/>
                <w:sz w:val="20"/>
                <w:szCs w:val="20"/>
              </w:rPr>
              <w:t>0</w:t>
            </w:r>
          </w:p>
        </w:tc>
        <w:tc>
          <w:tcPr>
            <w:tcW w:w="998" w:type="dxa"/>
            <w:shd w:val="clear" w:color="auto" w:fill="C2D69B"/>
            <w:textDirection w:val="btLr"/>
          </w:tcPr>
          <w:p w:rsidR="007F31CF" w:rsidRPr="00F65646" w:rsidRDefault="007F31CF" w:rsidP="000760BF">
            <w:pPr>
              <w:spacing w:after="0" w:line="240" w:lineRule="auto"/>
              <w:jc w:val="both"/>
              <w:rPr>
                <w:rFonts w:ascii="Calibri" w:eastAsia="Calibri" w:hAnsi="Calibri" w:cs="Times New Roman"/>
                <w:b/>
              </w:rPr>
            </w:pPr>
            <w:r w:rsidRPr="00B91D8C">
              <w:rPr>
                <w:rFonts w:ascii="Arial" w:eastAsia="Times New Roman" w:hAnsi="Arial" w:cs="Arial"/>
                <w:b/>
                <w:sz w:val="20"/>
                <w:szCs w:val="20"/>
                <w:lang w:eastAsia="ru-RU"/>
              </w:rPr>
              <w:t>«Здоровячки» (Хамидуллина М.М.)</w:t>
            </w:r>
          </w:p>
        </w:tc>
        <w:tc>
          <w:tcPr>
            <w:tcW w:w="1197" w:type="dxa"/>
            <w:shd w:val="clear" w:color="auto" w:fill="FFC000"/>
            <w:textDirection w:val="btLr"/>
          </w:tcPr>
          <w:p w:rsidR="007F31CF" w:rsidRDefault="007F31CF" w:rsidP="000760BF">
            <w:pPr>
              <w:spacing w:after="0" w:line="240" w:lineRule="auto"/>
              <w:jc w:val="both"/>
              <w:rPr>
                <w:rFonts w:ascii="Arial" w:eastAsia="Times New Roman" w:hAnsi="Arial" w:cs="Arial"/>
                <w:b/>
                <w:sz w:val="20"/>
                <w:szCs w:val="20"/>
                <w:lang w:eastAsia="ru-RU"/>
              </w:rPr>
            </w:pPr>
            <w:r w:rsidRPr="00B91D8C">
              <w:rPr>
                <w:rFonts w:ascii="Arial" w:eastAsia="Times New Roman" w:hAnsi="Arial" w:cs="Arial"/>
                <w:b/>
                <w:sz w:val="20"/>
                <w:szCs w:val="20"/>
                <w:lang w:eastAsia="ru-RU"/>
              </w:rPr>
              <w:t xml:space="preserve">«Радуга»  </w:t>
            </w:r>
          </w:p>
          <w:p w:rsidR="007F31CF" w:rsidRPr="00B91D8C" w:rsidRDefault="007F31CF" w:rsidP="000760BF">
            <w:pPr>
              <w:spacing w:after="0" w:line="240" w:lineRule="auto"/>
              <w:jc w:val="both"/>
              <w:rPr>
                <w:rFonts w:ascii="Arial" w:eastAsia="Times New Roman" w:hAnsi="Arial" w:cs="Arial"/>
                <w:b/>
                <w:sz w:val="20"/>
                <w:szCs w:val="20"/>
                <w:lang w:eastAsia="ru-RU"/>
              </w:rPr>
            </w:pPr>
            <w:r w:rsidRPr="00B91D8C">
              <w:rPr>
                <w:rFonts w:ascii="Arial" w:eastAsia="Times New Roman" w:hAnsi="Arial" w:cs="Arial"/>
                <w:b/>
                <w:sz w:val="20"/>
                <w:szCs w:val="20"/>
                <w:lang w:eastAsia="ru-RU"/>
              </w:rPr>
              <w:t>(Назырова Л.Р.)</w:t>
            </w:r>
          </w:p>
          <w:p w:rsidR="007F31CF" w:rsidRPr="00F65646" w:rsidRDefault="007F31CF" w:rsidP="000760BF">
            <w:pPr>
              <w:spacing w:after="0" w:line="240" w:lineRule="auto"/>
              <w:ind w:left="113" w:right="113"/>
              <w:jc w:val="both"/>
              <w:rPr>
                <w:rFonts w:ascii="Calibri" w:eastAsia="Calibri" w:hAnsi="Calibri" w:cs="Times New Roman"/>
                <w:b/>
              </w:rPr>
            </w:pPr>
          </w:p>
        </w:tc>
        <w:tc>
          <w:tcPr>
            <w:tcW w:w="1398" w:type="dxa"/>
            <w:shd w:val="clear" w:color="auto" w:fill="B2A1C7"/>
          </w:tcPr>
          <w:p w:rsidR="007F31CF" w:rsidRPr="00B91D8C" w:rsidRDefault="007F31CF" w:rsidP="000760BF">
            <w:pPr>
              <w:spacing w:after="0" w:line="240" w:lineRule="auto"/>
              <w:jc w:val="both"/>
              <w:rPr>
                <w:rFonts w:ascii="Arial" w:eastAsia="Times New Roman" w:hAnsi="Arial" w:cs="Arial"/>
                <w:b/>
                <w:sz w:val="20"/>
                <w:szCs w:val="20"/>
                <w:lang w:eastAsia="ru-RU"/>
              </w:rPr>
            </w:pPr>
          </w:p>
          <w:p w:rsidR="007F31CF" w:rsidRPr="00B91D8C" w:rsidRDefault="007F31CF" w:rsidP="000760BF">
            <w:pPr>
              <w:spacing w:after="0" w:line="240" w:lineRule="auto"/>
              <w:jc w:val="both"/>
              <w:rPr>
                <w:rFonts w:ascii="Calibri" w:eastAsia="Calibri" w:hAnsi="Calibri" w:cs="Times New Roman"/>
                <w:b/>
              </w:rPr>
            </w:pPr>
            <w:r>
              <w:rPr>
                <w:rFonts w:ascii="Arial" w:eastAsia="Times New Roman" w:hAnsi="Arial" w:cs="Arial"/>
                <w:b/>
                <w:sz w:val="20"/>
                <w:szCs w:val="20"/>
                <w:lang w:eastAsia="ru-RU"/>
              </w:rPr>
              <w:t>«Умники и умницы</w:t>
            </w:r>
            <w:r w:rsidRPr="00B91D8C">
              <w:rPr>
                <w:rFonts w:ascii="Arial" w:eastAsia="Times New Roman" w:hAnsi="Arial" w:cs="Arial"/>
                <w:b/>
                <w:sz w:val="20"/>
                <w:szCs w:val="20"/>
                <w:lang w:eastAsia="ru-RU"/>
              </w:rPr>
              <w:t xml:space="preserve">  » (Хамидуллина М.М)</w:t>
            </w:r>
          </w:p>
        </w:tc>
        <w:tc>
          <w:tcPr>
            <w:tcW w:w="1398" w:type="dxa"/>
            <w:shd w:val="clear" w:color="auto" w:fill="C2D69B"/>
          </w:tcPr>
          <w:p w:rsidR="007F31CF" w:rsidRPr="00B91D8C" w:rsidRDefault="007F31CF" w:rsidP="000760BF">
            <w:pPr>
              <w:spacing w:after="0" w:line="240" w:lineRule="auto"/>
              <w:jc w:val="both"/>
              <w:rPr>
                <w:rFonts w:ascii="Arial" w:eastAsia="Times New Roman" w:hAnsi="Arial" w:cs="Arial"/>
                <w:b/>
                <w:sz w:val="20"/>
                <w:szCs w:val="20"/>
                <w:lang w:eastAsia="ru-RU"/>
              </w:rPr>
            </w:pPr>
          </w:p>
          <w:p w:rsidR="007F31CF" w:rsidRPr="00B91D8C" w:rsidRDefault="007F31CF" w:rsidP="000760BF">
            <w:pPr>
              <w:spacing w:after="0" w:line="240" w:lineRule="auto"/>
              <w:jc w:val="both"/>
              <w:rPr>
                <w:rFonts w:ascii="Calibri" w:eastAsia="Calibri" w:hAnsi="Calibri" w:cs="Times New Roman"/>
                <w:b/>
              </w:rPr>
            </w:pPr>
            <w:r w:rsidRPr="00B91D8C">
              <w:rPr>
                <w:rFonts w:ascii="Arial" w:eastAsia="Times New Roman" w:hAnsi="Arial" w:cs="Arial"/>
                <w:b/>
                <w:sz w:val="20"/>
                <w:szCs w:val="20"/>
                <w:lang w:eastAsia="ru-RU"/>
              </w:rPr>
              <w:t xml:space="preserve">«Умники </w:t>
            </w:r>
            <w:r>
              <w:rPr>
                <w:rFonts w:ascii="Arial" w:eastAsia="Times New Roman" w:hAnsi="Arial" w:cs="Arial"/>
                <w:b/>
                <w:sz w:val="20"/>
                <w:szCs w:val="20"/>
                <w:lang w:eastAsia="ru-RU"/>
              </w:rPr>
              <w:t>и</w:t>
            </w:r>
            <w:r w:rsidRPr="00B91D8C">
              <w:rPr>
                <w:rFonts w:ascii="Arial" w:eastAsia="Times New Roman" w:hAnsi="Arial" w:cs="Arial"/>
                <w:b/>
                <w:sz w:val="20"/>
                <w:szCs w:val="20"/>
                <w:lang w:eastAsia="ru-RU"/>
              </w:rPr>
              <w:t xml:space="preserve"> умницы» (Сафиева Г.З.)</w:t>
            </w:r>
          </w:p>
        </w:tc>
        <w:tc>
          <w:tcPr>
            <w:tcW w:w="1597" w:type="dxa"/>
            <w:shd w:val="clear" w:color="auto" w:fill="F2DBDB"/>
            <w:textDirection w:val="btLr"/>
          </w:tcPr>
          <w:p w:rsidR="007F31CF" w:rsidRPr="00B91D8C" w:rsidRDefault="007F31CF" w:rsidP="000760BF">
            <w:pPr>
              <w:spacing w:after="0" w:line="240" w:lineRule="auto"/>
              <w:ind w:left="113" w:right="113"/>
              <w:jc w:val="both"/>
              <w:rPr>
                <w:rFonts w:ascii="Arial" w:eastAsia="Times New Roman" w:hAnsi="Arial" w:cs="Arial"/>
                <w:b/>
                <w:sz w:val="20"/>
                <w:szCs w:val="20"/>
                <w:lang w:eastAsia="ru-RU"/>
              </w:rPr>
            </w:pPr>
          </w:p>
          <w:p w:rsidR="007F31CF" w:rsidRPr="00B91D8C" w:rsidRDefault="007F31CF" w:rsidP="000760BF">
            <w:pPr>
              <w:spacing w:after="0" w:line="240" w:lineRule="auto"/>
              <w:ind w:left="113" w:right="113"/>
              <w:jc w:val="both"/>
              <w:rPr>
                <w:rFonts w:ascii="Calibri" w:eastAsia="Calibri" w:hAnsi="Calibri" w:cs="Times New Roman"/>
                <w:b/>
              </w:rPr>
            </w:pPr>
            <w:r>
              <w:rPr>
                <w:rFonts w:ascii="Arial" w:eastAsia="Times New Roman" w:hAnsi="Arial" w:cs="Arial"/>
                <w:b/>
                <w:sz w:val="20"/>
                <w:szCs w:val="20"/>
                <w:lang w:eastAsia="ru-RU"/>
              </w:rPr>
              <w:t>«До-ми-соль-ка</w:t>
            </w:r>
            <w:r w:rsidRPr="00B91D8C">
              <w:rPr>
                <w:rFonts w:ascii="Arial" w:eastAsia="Times New Roman" w:hAnsi="Arial" w:cs="Arial"/>
                <w:b/>
                <w:sz w:val="20"/>
                <w:szCs w:val="20"/>
                <w:lang w:eastAsia="ru-RU"/>
              </w:rPr>
              <w:t>» (Хамидуллина Н.А.)</w:t>
            </w:r>
          </w:p>
        </w:tc>
        <w:tc>
          <w:tcPr>
            <w:tcW w:w="1396" w:type="dxa"/>
            <w:shd w:val="clear" w:color="auto" w:fill="B6DDE8"/>
            <w:textDirection w:val="btLr"/>
          </w:tcPr>
          <w:p w:rsidR="007F31CF" w:rsidRPr="00B91D8C" w:rsidRDefault="007F31CF" w:rsidP="000760BF">
            <w:pPr>
              <w:spacing w:after="0" w:line="240" w:lineRule="auto"/>
              <w:ind w:left="113" w:right="113"/>
              <w:jc w:val="both"/>
              <w:rPr>
                <w:rFonts w:ascii="Calibri" w:eastAsia="Calibri" w:hAnsi="Calibri" w:cs="Times New Roman"/>
                <w:b/>
              </w:rPr>
            </w:pPr>
            <w:r w:rsidRPr="00B91D8C">
              <w:rPr>
                <w:rFonts w:ascii="Arial" w:eastAsia="Times New Roman" w:hAnsi="Arial" w:cs="Arial"/>
                <w:b/>
                <w:sz w:val="20"/>
                <w:szCs w:val="20"/>
                <w:lang w:eastAsia="ru-RU"/>
              </w:rPr>
              <w:t>«Здоровячки» (Хамидуллина М.М.)</w:t>
            </w:r>
          </w:p>
        </w:tc>
        <w:tc>
          <w:tcPr>
            <w:tcW w:w="1396" w:type="dxa"/>
            <w:shd w:val="clear" w:color="auto" w:fill="C2D69B"/>
          </w:tcPr>
          <w:p w:rsidR="007F31CF" w:rsidRPr="00B91D8C" w:rsidRDefault="007F31CF" w:rsidP="000760BF">
            <w:pPr>
              <w:spacing w:after="0" w:line="240" w:lineRule="auto"/>
              <w:jc w:val="both"/>
              <w:rPr>
                <w:rFonts w:ascii="Arial" w:eastAsia="Times New Roman" w:hAnsi="Arial" w:cs="Arial"/>
                <w:b/>
                <w:sz w:val="20"/>
                <w:szCs w:val="20"/>
                <w:lang w:eastAsia="ru-RU"/>
              </w:rPr>
            </w:pPr>
          </w:p>
          <w:p w:rsidR="007F31CF" w:rsidRPr="00B91D8C" w:rsidRDefault="007F31CF" w:rsidP="000760BF">
            <w:pPr>
              <w:spacing w:after="0" w:line="240" w:lineRule="auto"/>
              <w:jc w:val="both"/>
              <w:rPr>
                <w:rFonts w:ascii="Arial" w:eastAsia="Times New Roman" w:hAnsi="Arial" w:cs="Arial"/>
                <w:b/>
                <w:sz w:val="20"/>
                <w:szCs w:val="20"/>
                <w:lang w:eastAsia="ru-RU"/>
              </w:rPr>
            </w:pPr>
          </w:p>
          <w:p w:rsidR="007F31CF" w:rsidRPr="00B91D8C" w:rsidRDefault="007F31CF" w:rsidP="000760BF">
            <w:pPr>
              <w:spacing w:after="0" w:line="240" w:lineRule="auto"/>
              <w:jc w:val="both"/>
              <w:rPr>
                <w:rFonts w:ascii="Arial" w:eastAsia="Times New Roman" w:hAnsi="Arial" w:cs="Arial"/>
                <w:b/>
                <w:sz w:val="20"/>
                <w:szCs w:val="20"/>
                <w:lang w:eastAsia="ru-RU"/>
              </w:rPr>
            </w:pPr>
            <w:r w:rsidRPr="00B91D8C">
              <w:rPr>
                <w:rFonts w:ascii="Arial" w:eastAsia="Times New Roman" w:hAnsi="Arial" w:cs="Arial"/>
                <w:b/>
                <w:sz w:val="20"/>
                <w:szCs w:val="20"/>
                <w:lang w:eastAsia="ru-RU"/>
              </w:rPr>
              <w:t>«Радуга»  (Назырова Л.Р.)</w:t>
            </w:r>
          </w:p>
          <w:p w:rsidR="007F31CF" w:rsidRPr="00B91D8C" w:rsidRDefault="007F31CF" w:rsidP="000760BF">
            <w:pPr>
              <w:spacing w:after="0" w:line="240" w:lineRule="auto"/>
              <w:jc w:val="both"/>
              <w:rPr>
                <w:rFonts w:ascii="Calibri" w:eastAsia="Calibri" w:hAnsi="Calibri" w:cs="Times New Roman"/>
                <w:b/>
              </w:rPr>
            </w:pPr>
          </w:p>
        </w:tc>
        <w:tc>
          <w:tcPr>
            <w:tcW w:w="1199" w:type="dxa"/>
            <w:shd w:val="clear" w:color="auto" w:fill="FFC000"/>
          </w:tcPr>
          <w:p w:rsidR="007F31CF" w:rsidRPr="00B91D8C" w:rsidRDefault="007F31CF" w:rsidP="000760BF">
            <w:pPr>
              <w:spacing w:after="0" w:line="240" w:lineRule="auto"/>
              <w:jc w:val="both"/>
              <w:rPr>
                <w:rFonts w:ascii="Arial" w:eastAsia="Times New Roman" w:hAnsi="Arial" w:cs="Arial"/>
                <w:b/>
                <w:sz w:val="20"/>
                <w:szCs w:val="20"/>
                <w:lang w:eastAsia="ru-RU"/>
              </w:rPr>
            </w:pPr>
          </w:p>
          <w:p w:rsidR="007F31CF" w:rsidRPr="00B91D8C" w:rsidRDefault="007F31CF" w:rsidP="000760BF">
            <w:pPr>
              <w:spacing w:after="0" w:line="240" w:lineRule="auto"/>
              <w:jc w:val="both"/>
              <w:rPr>
                <w:rFonts w:ascii="Arial" w:eastAsia="Times New Roman" w:hAnsi="Arial" w:cs="Arial"/>
                <w:b/>
                <w:sz w:val="20"/>
                <w:szCs w:val="20"/>
                <w:lang w:eastAsia="ru-RU"/>
              </w:rPr>
            </w:pPr>
          </w:p>
          <w:p w:rsidR="007F31CF" w:rsidRPr="00B91D8C" w:rsidRDefault="007F31CF" w:rsidP="000760BF">
            <w:pPr>
              <w:spacing w:after="0" w:line="240" w:lineRule="auto"/>
              <w:jc w:val="both"/>
              <w:rPr>
                <w:rFonts w:ascii="Calibri" w:eastAsia="Calibri" w:hAnsi="Calibri" w:cs="Times New Roman"/>
                <w:b/>
              </w:rPr>
            </w:pPr>
            <w:r>
              <w:rPr>
                <w:rFonts w:ascii="Arial" w:eastAsia="Times New Roman" w:hAnsi="Arial" w:cs="Arial"/>
                <w:b/>
                <w:sz w:val="20"/>
                <w:szCs w:val="20"/>
                <w:lang w:eastAsia="ru-RU"/>
              </w:rPr>
              <w:t>«До-ми-соль-ка</w:t>
            </w:r>
            <w:r w:rsidRPr="00B91D8C">
              <w:rPr>
                <w:rFonts w:ascii="Arial" w:eastAsia="Times New Roman" w:hAnsi="Arial" w:cs="Arial"/>
                <w:b/>
                <w:sz w:val="20"/>
                <w:szCs w:val="20"/>
                <w:lang w:eastAsia="ru-RU"/>
              </w:rPr>
              <w:t>» (Хамидуллина Н.А.)</w:t>
            </w:r>
          </w:p>
        </w:tc>
        <w:tc>
          <w:tcPr>
            <w:tcW w:w="1396" w:type="dxa"/>
            <w:shd w:val="clear" w:color="auto" w:fill="FFC000"/>
          </w:tcPr>
          <w:p w:rsidR="007F31CF" w:rsidRDefault="007F31CF" w:rsidP="000760BF">
            <w:pPr>
              <w:spacing w:after="0" w:line="240" w:lineRule="auto"/>
              <w:jc w:val="both"/>
              <w:rPr>
                <w:rFonts w:ascii="Arial" w:eastAsia="Times New Roman" w:hAnsi="Arial" w:cs="Arial"/>
                <w:b/>
                <w:sz w:val="20"/>
                <w:szCs w:val="20"/>
                <w:lang w:eastAsia="ru-RU"/>
              </w:rPr>
            </w:pPr>
            <w:r>
              <w:rPr>
                <w:rFonts w:ascii="Arial" w:eastAsia="Times New Roman" w:hAnsi="Arial" w:cs="Arial"/>
                <w:b/>
                <w:sz w:val="20"/>
                <w:szCs w:val="20"/>
                <w:lang w:eastAsia="ru-RU"/>
              </w:rPr>
              <w:t>«Азбука добра»</w:t>
            </w:r>
          </w:p>
          <w:p w:rsidR="007F31CF" w:rsidRDefault="007F31CF" w:rsidP="000760BF">
            <w:pPr>
              <w:spacing w:after="0" w:line="240" w:lineRule="auto"/>
              <w:jc w:val="both"/>
              <w:rPr>
                <w:rFonts w:ascii="Arial" w:eastAsia="Times New Roman" w:hAnsi="Arial" w:cs="Arial"/>
                <w:b/>
                <w:sz w:val="20"/>
                <w:szCs w:val="20"/>
                <w:lang w:eastAsia="ru-RU"/>
              </w:rPr>
            </w:pPr>
          </w:p>
          <w:p w:rsidR="007F31CF" w:rsidRPr="00B91D8C" w:rsidRDefault="007F31CF" w:rsidP="000760BF">
            <w:pPr>
              <w:spacing w:after="0" w:line="240" w:lineRule="auto"/>
              <w:jc w:val="both"/>
              <w:rPr>
                <w:rFonts w:ascii="Arial" w:eastAsia="Times New Roman" w:hAnsi="Arial" w:cs="Arial"/>
                <w:b/>
                <w:sz w:val="20"/>
                <w:szCs w:val="20"/>
                <w:lang w:eastAsia="ru-RU"/>
              </w:rPr>
            </w:pPr>
            <w:r w:rsidRPr="00B91D8C">
              <w:rPr>
                <w:rFonts w:ascii="Arial" w:eastAsia="Times New Roman" w:hAnsi="Arial" w:cs="Arial"/>
                <w:b/>
                <w:sz w:val="20"/>
                <w:szCs w:val="20"/>
                <w:lang w:eastAsia="ru-RU"/>
              </w:rPr>
              <w:t>(Хамидуллина М.М.)</w:t>
            </w:r>
          </w:p>
        </w:tc>
        <w:tc>
          <w:tcPr>
            <w:tcW w:w="1398" w:type="dxa"/>
            <w:shd w:val="clear" w:color="auto" w:fill="FFC000"/>
          </w:tcPr>
          <w:p w:rsidR="007F31CF" w:rsidRDefault="007F31CF" w:rsidP="000760BF">
            <w:pPr>
              <w:spacing w:after="0" w:line="240" w:lineRule="auto"/>
              <w:jc w:val="both"/>
              <w:rPr>
                <w:rFonts w:ascii="Arial" w:eastAsia="Times New Roman" w:hAnsi="Arial" w:cs="Arial"/>
                <w:b/>
                <w:sz w:val="20"/>
                <w:szCs w:val="20"/>
                <w:lang w:eastAsia="ru-RU"/>
              </w:rPr>
            </w:pPr>
            <w:r>
              <w:rPr>
                <w:rFonts w:ascii="Arial" w:eastAsia="Times New Roman" w:hAnsi="Arial" w:cs="Arial"/>
                <w:b/>
                <w:sz w:val="20"/>
                <w:szCs w:val="20"/>
                <w:lang w:eastAsia="ru-RU"/>
              </w:rPr>
              <w:t>«Моя первая экология»</w:t>
            </w:r>
          </w:p>
          <w:p w:rsidR="007F31CF" w:rsidRPr="00B91D8C" w:rsidRDefault="007F31CF" w:rsidP="000760BF">
            <w:pPr>
              <w:spacing w:after="0" w:line="240" w:lineRule="auto"/>
              <w:jc w:val="both"/>
              <w:rPr>
                <w:rFonts w:ascii="Arial" w:eastAsia="Times New Roman" w:hAnsi="Arial" w:cs="Arial"/>
                <w:b/>
                <w:sz w:val="20"/>
                <w:szCs w:val="20"/>
                <w:lang w:eastAsia="ru-RU"/>
              </w:rPr>
            </w:pPr>
            <w:r w:rsidRPr="00B91D8C">
              <w:rPr>
                <w:rFonts w:ascii="Arial" w:eastAsia="Times New Roman" w:hAnsi="Arial" w:cs="Arial"/>
                <w:b/>
                <w:sz w:val="20"/>
                <w:szCs w:val="20"/>
                <w:lang w:eastAsia="ru-RU"/>
              </w:rPr>
              <w:t>Сафиева Г.З.)</w:t>
            </w:r>
          </w:p>
        </w:tc>
      </w:tr>
    </w:tbl>
    <w:tbl>
      <w:tblPr>
        <w:tblpPr w:leftFromText="180" w:rightFromText="180" w:vertAnchor="text" w:horzAnchor="margin" w:tblpX="250" w:tblpY="506"/>
        <w:tblW w:w="1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962"/>
        <w:gridCol w:w="3367"/>
        <w:gridCol w:w="3565"/>
      </w:tblGrid>
      <w:tr w:rsidR="00F27A6E" w:rsidRPr="00F65646" w:rsidTr="00F27A6E">
        <w:trPr>
          <w:trHeight w:val="295"/>
        </w:trPr>
        <w:tc>
          <w:tcPr>
            <w:tcW w:w="3459" w:type="dxa"/>
            <w:shd w:val="clear" w:color="auto" w:fill="auto"/>
          </w:tcPr>
          <w:p w:rsidR="00F27A6E" w:rsidRPr="00F65646" w:rsidRDefault="00F27A6E" w:rsidP="00F27A6E">
            <w:pPr>
              <w:spacing w:after="0" w:line="240" w:lineRule="auto"/>
              <w:jc w:val="both"/>
              <w:rPr>
                <w:rFonts w:ascii="Arial" w:eastAsia="Times New Roman" w:hAnsi="Arial" w:cs="Arial"/>
                <w:sz w:val="24"/>
                <w:szCs w:val="24"/>
                <w:lang w:eastAsia="ru-RU"/>
              </w:rPr>
            </w:pPr>
            <w:r w:rsidRPr="00F65646">
              <w:rPr>
                <w:rFonts w:ascii="Arial" w:eastAsia="Times New Roman" w:hAnsi="Arial" w:cs="Arial"/>
                <w:sz w:val="24"/>
                <w:szCs w:val="24"/>
                <w:lang w:eastAsia="ru-RU"/>
              </w:rPr>
              <w:t>Направления</w:t>
            </w:r>
          </w:p>
        </w:tc>
        <w:tc>
          <w:tcPr>
            <w:tcW w:w="3962" w:type="dxa"/>
            <w:shd w:val="clear" w:color="auto" w:fill="auto"/>
          </w:tcPr>
          <w:p w:rsidR="00F27A6E" w:rsidRPr="00F65646" w:rsidRDefault="00F27A6E" w:rsidP="00F27A6E">
            <w:pPr>
              <w:tabs>
                <w:tab w:val="left" w:pos="1230"/>
              </w:tabs>
              <w:spacing w:after="0" w:line="240" w:lineRule="auto"/>
              <w:jc w:val="both"/>
              <w:rPr>
                <w:rFonts w:ascii="Arial" w:eastAsia="Times New Roman" w:hAnsi="Arial" w:cs="Arial"/>
                <w:sz w:val="24"/>
                <w:szCs w:val="24"/>
                <w:lang w:eastAsia="ru-RU"/>
              </w:rPr>
            </w:pPr>
          </w:p>
        </w:tc>
        <w:tc>
          <w:tcPr>
            <w:tcW w:w="3367" w:type="dxa"/>
          </w:tcPr>
          <w:p w:rsidR="00F27A6E" w:rsidRPr="00F65646" w:rsidRDefault="00F27A6E" w:rsidP="00F27A6E">
            <w:pPr>
              <w:tabs>
                <w:tab w:val="left" w:pos="123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 </w:t>
            </w:r>
            <w:r w:rsidRPr="00F65646">
              <w:rPr>
                <w:rFonts w:ascii="Arial" w:eastAsia="Times New Roman" w:hAnsi="Arial" w:cs="Arial"/>
                <w:sz w:val="24"/>
                <w:szCs w:val="24"/>
                <w:lang w:eastAsia="ru-RU"/>
              </w:rPr>
              <w:t>2</w:t>
            </w:r>
            <w:r>
              <w:rPr>
                <w:rFonts w:ascii="Arial" w:eastAsia="Times New Roman" w:hAnsi="Arial" w:cs="Arial"/>
                <w:sz w:val="24"/>
                <w:szCs w:val="24"/>
                <w:lang w:eastAsia="ru-RU"/>
              </w:rPr>
              <w:t xml:space="preserve"> </w:t>
            </w:r>
            <w:r w:rsidRPr="00F65646">
              <w:rPr>
                <w:rFonts w:ascii="Arial" w:eastAsia="Times New Roman" w:hAnsi="Arial" w:cs="Arial"/>
                <w:sz w:val="24"/>
                <w:szCs w:val="24"/>
                <w:lang w:eastAsia="ru-RU"/>
              </w:rPr>
              <w:t>класс</w:t>
            </w:r>
            <w:r>
              <w:rPr>
                <w:rFonts w:ascii="Arial" w:eastAsia="Times New Roman" w:hAnsi="Arial" w:cs="Arial"/>
                <w:sz w:val="24"/>
                <w:szCs w:val="24"/>
                <w:lang w:eastAsia="ru-RU"/>
              </w:rPr>
              <w:t>ы</w:t>
            </w:r>
          </w:p>
        </w:tc>
        <w:tc>
          <w:tcPr>
            <w:tcW w:w="3565" w:type="dxa"/>
            <w:shd w:val="clear" w:color="auto" w:fill="auto"/>
          </w:tcPr>
          <w:p w:rsidR="00F27A6E" w:rsidRPr="00F65646" w:rsidRDefault="00F27A6E" w:rsidP="00F27A6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 – 4 классы</w:t>
            </w:r>
          </w:p>
        </w:tc>
      </w:tr>
      <w:tr w:rsidR="00F27A6E" w:rsidRPr="00F65646" w:rsidTr="00F27A6E">
        <w:trPr>
          <w:trHeight w:val="301"/>
        </w:trPr>
        <w:tc>
          <w:tcPr>
            <w:tcW w:w="3459" w:type="dxa"/>
            <w:shd w:val="clear" w:color="auto" w:fill="auto"/>
          </w:tcPr>
          <w:p w:rsidR="00F27A6E" w:rsidRPr="00F65646" w:rsidRDefault="00F27A6E" w:rsidP="00F27A6E">
            <w:pPr>
              <w:shd w:val="clear" w:color="auto" w:fill="FFC000"/>
              <w:spacing w:after="0" w:line="240" w:lineRule="auto"/>
              <w:jc w:val="both"/>
              <w:rPr>
                <w:rFonts w:ascii="Times New Roman" w:eastAsia="Times New Roman" w:hAnsi="Times New Roman" w:cs="Times New Roman"/>
                <w:b/>
                <w:sz w:val="24"/>
                <w:szCs w:val="24"/>
                <w:lang w:eastAsia="ru-RU"/>
              </w:rPr>
            </w:pPr>
            <w:r w:rsidRPr="00F65646">
              <w:rPr>
                <w:rFonts w:ascii="Times New Roman" w:eastAsia="Times New Roman" w:hAnsi="Times New Roman" w:cs="Times New Roman"/>
                <w:b/>
                <w:sz w:val="24"/>
                <w:szCs w:val="24"/>
                <w:lang w:eastAsia="ru-RU"/>
              </w:rPr>
              <w:t>Спортивно - оздоровительное</w:t>
            </w:r>
          </w:p>
          <w:p w:rsidR="00F27A6E" w:rsidRPr="00F65646" w:rsidRDefault="00F27A6E" w:rsidP="00F27A6E">
            <w:pPr>
              <w:spacing w:after="0" w:line="240" w:lineRule="auto"/>
              <w:jc w:val="both"/>
              <w:rPr>
                <w:rFonts w:ascii="Arial" w:eastAsia="Times New Roman" w:hAnsi="Arial" w:cs="Arial"/>
                <w:sz w:val="24"/>
                <w:szCs w:val="24"/>
                <w:lang w:eastAsia="ru-RU"/>
              </w:rPr>
            </w:pPr>
          </w:p>
        </w:tc>
        <w:tc>
          <w:tcPr>
            <w:tcW w:w="3962" w:type="dxa"/>
            <w:shd w:val="clear" w:color="auto" w:fill="auto"/>
          </w:tcPr>
          <w:p w:rsidR="00F27A6E" w:rsidRPr="004C11B0" w:rsidRDefault="00F27A6E" w:rsidP="00F27A6E">
            <w:pPr>
              <w:spacing w:after="0" w:line="240" w:lineRule="auto"/>
              <w:jc w:val="both"/>
              <w:rPr>
                <w:rFonts w:ascii="Arial" w:eastAsia="Times New Roman" w:hAnsi="Arial" w:cs="Arial"/>
                <w:b/>
                <w:color w:val="FF0000"/>
                <w:sz w:val="20"/>
                <w:szCs w:val="20"/>
                <w:lang w:eastAsia="ru-RU"/>
              </w:rPr>
            </w:pPr>
            <w:r w:rsidRPr="00A10F71">
              <w:rPr>
                <w:rFonts w:ascii="Arial" w:eastAsia="Times New Roman" w:hAnsi="Arial" w:cs="Arial"/>
                <w:b/>
                <w:sz w:val="20"/>
                <w:szCs w:val="20"/>
                <w:lang w:eastAsia="ru-RU"/>
              </w:rPr>
              <w:t>«Здоровячки» (Хамидуллина М.М.)</w:t>
            </w:r>
          </w:p>
        </w:tc>
        <w:tc>
          <w:tcPr>
            <w:tcW w:w="3367" w:type="dxa"/>
          </w:tcPr>
          <w:p w:rsidR="00F27A6E" w:rsidRPr="00B91D8C" w:rsidRDefault="00F27A6E" w:rsidP="00F27A6E">
            <w:pPr>
              <w:spacing w:after="0" w:line="240" w:lineRule="auto"/>
              <w:jc w:val="both"/>
              <w:rPr>
                <w:rFonts w:ascii="Arial" w:eastAsia="Times New Roman" w:hAnsi="Arial" w:cs="Arial"/>
                <w:b/>
                <w:lang w:eastAsia="ru-RU"/>
              </w:rPr>
            </w:pPr>
            <w:r w:rsidRPr="00B91D8C">
              <w:rPr>
                <w:rFonts w:ascii="Arial" w:eastAsia="Times New Roman" w:hAnsi="Arial" w:cs="Arial"/>
                <w:b/>
                <w:lang w:eastAsia="ru-RU"/>
              </w:rPr>
              <w:t>1</w:t>
            </w:r>
          </w:p>
        </w:tc>
        <w:tc>
          <w:tcPr>
            <w:tcW w:w="3565" w:type="dxa"/>
            <w:shd w:val="clear" w:color="auto" w:fill="auto"/>
          </w:tcPr>
          <w:p w:rsidR="00F27A6E" w:rsidRPr="00B91D8C" w:rsidRDefault="00F27A6E" w:rsidP="00F27A6E">
            <w:pPr>
              <w:spacing w:after="0" w:line="240" w:lineRule="auto"/>
              <w:jc w:val="both"/>
              <w:rPr>
                <w:rFonts w:ascii="Arial" w:eastAsia="Times New Roman" w:hAnsi="Arial" w:cs="Arial"/>
                <w:b/>
                <w:lang w:eastAsia="ru-RU"/>
              </w:rPr>
            </w:pPr>
            <w:r w:rsidRPr="00B91D8C">
              <w:rPr>
                <w:rFonts w:ascii="Arial" w:eastAsia="Times New Roman" w:hAnsi="Arial" w:cs="Arial"/>
                <w:b/>
                <w:lang w:eastAsia="ru-RU"/>
              </w:rPr>
              <w:t>1</w:t>
            </w:r>
          </w:p>
        </w:tc>
      </w:tr>
      <w:tr w:rsidR="00F27A6E" w:rsidRPr="00F65646" w:rsidTr="00F27A6E">
        <w:trPr>
          <w:trHeight w:val="301"/>
        </w:trPr>
        <w:tc>
          <w:tcPr>
            <w:tcW w:w="3459" w:type="dxa"/>
            <w:shd w:val="clear" w:color="auto" w:fill="auto"/>
          </w:tcPr>
          <w:p w:rsidR="00F27A6E" w:rsidRPr="00F65646" w:rsidRDefault="00F27A6E" w:rsidP="00F27A6E">
            <w:pPr>
              <w:shd w:val="clear" w:color="auto" w:fill="FFC000"/>
              <w:spacing w:after="0" w:line="240" w:lineRule="auto"/>
              <w:jc w:val="both"/>
              <w:rPr>
                <w:rFonts w:ascii="Times New Roman" w:eastAsia="Times New Roman" w:hAnsi="Times New Roman" w:cs="Times New Roman"/>
                <w:b/>
                <w:sz w:val="24"/>
                <w:szCs w:val="24"/>
                <w:lang w:eastAsia="ru-RU"/>
              </w:rPr>
            </w:pPr>
            <w:r w:rsidRPr="00F65646">
              <w:rPr>
                <w:rFonts w:ascii="Calibri" w:eastAsia="Calibri" w:hAnsi="Calibri" w:cs="Times New Roman"/>
                <w:b/>
              </w:rPr>
              <w:t>Духовно-нравственное</w:t>
            </w:r>
          </w:p>
        </w:tc>
        <w:tc>
          <w:tcPr>
            <w:tcW w:w="3962" w:type="dxa"/>
            <w:shd w:val="clear" w:color="auto" w:fill="auto"/>
          </w:tcPr>
          <w:p w:rsidR="00F27A6E" w:rsidRDefault="00F27A6E" w:rsidP="00F27A6E">
            <w:pPr>
              <w:spacing w:after="0" w:line="240" w:lineRule="auto"/>
              <w:jc w:val="both"/>
              <w:rPr>
                <w:rFonts w:ascii="Arial" w:eastAsia="Times New Roman" w:hAnsi="Arial" w:cs="Arial"/>
                <w:b/>
                <w:sz w:val="20"/>
                <w:szCs w:val="20"/>
                <w:lang w:eastAsia="ru-RU"/>
              </w:rPr>
            </w:pPr>
            <w:r w:rsidRPr="00B91D8C">
              <w:rPr>
                <w:rFonts w:ascii="Arial" w:eastAsia="Times New Roman" w:hAnsi="Arial" w:cs="Arial"/>
                <w:b/>
                <w:sz w:val="20"/>
                <w:szCs w:val="20"/>
                <w:lang w:eastAsia="ru-RU"/>
              </w:rPr>
              <w:t>«Азбука добра</w:t>
            </w:r>
            <w:r>
              <w:rPr>
                <w:rFonts w:ascii="Arial" w:eastAsia="Times New Roman" w:hAnsi="Arial" w:cs="Arial"/>
                <w:b/>
                <w:sz w:val="20"/>
                <w:szCs w:val="20"/>
                <w:lang w:eastAsia="ru-RU"/>
              </w:rPr>
              <w:t>»</w:t>
            </w:r>
          </w:p>
          <w:p w:rsidR="00F27A6E" w:rsidRPr="00A10F71" w:rsidRDefault="00F27A6E" w:rsidP="00F27A6E">
            <w:pPr>
              <w:spacing w:after="0" w:line="240" w:lineRule="auto"/>
              <w:jc w:val="both"/>
              <w:rPr>
                <w:rFonts w:ascii="Arial" w:eastAsia="Times New Roman" w:hAnsi="Arial" w:cs="Arial"/>
                <w:b/>
                <w:sz w:val="20"/>
                <w:szCs w:val="20"/>
                <w:lang w:eastAsia="ru-RU"/>
              </w:rPr>
            </w:pPr>
            <w:r w:rsidRPr="00A10F71">
              <w:rPr>
                <w:rFonts w:ascii="Arial" w:eastAsia="Times New Roman" w:hAnsi="Arial" w:cs="Arial"/>
                <w:b/>
                <w:sz w:val="20"/>
                <w:szCs w:val="20"/>
                <w:lang w:eastAsia="ru-RU"/>
              </w:rPr>
              <w:t>(Хамидуллина М.М.)</w:t>
            </w:r>
          </w:p>
        </w:tc>
        <w:tc>
          <w:tcPr>
            <w:tcW w:w="3367" w:type="dxa"/>
          </w:tcPr>
          <w:p w:rsidR="00F27A6E" w:rsidRPr="00B91D8C" w:rsidRDefault="00F27A6E" w:rsidP="00F27A6E">
            <w:pPr>
              <w:spacing w:after="0" w:line="240" w:lineRule="auto"/>
              <w:jc w:val="both"/>
              <w:rPr>
                <w:rFonts w:ascii="Arial" w:eastAsia="Times New Roman" w:hAnsi="Arial" w:cs="Arial"/>
                <w:b/>
                <w:lang w:eastAsia="ru-RU"/>
              </w:rPr>
            </w:pPr>
            <w:r>
              <w:rPr>
                <w:rFonts w:ascii="Arial" w:eastAsia="Times New Roman" w:hAnsi="Arial" w:cs="Arial"/>
                <w:b/>
                <w:lang w:eastAsia="ru-RU"/>
              </w:rPr>
              <w:t>1</w:t>
            </w:r>
          </w:p>
        </w:tc>
        <w:tc>
          <w:tcPr>
            <w:tcW w:w="3565" w:type="dxa"/>
            <w:shd w:val="clear" w:color="auto" w:fill="auto"/>
          </w:tcPr>
          <w:p w:rsidR="00F27A6E" w:rsidRPr="00B91D8C" w:rsidRDefault="00F27A6E" w:rsidP="00F27A6E">
            <w:pPr>
              <w:spacing w:after="0" w:line="240" w:lineRule="auto"/>
              <w:jc w:val="both"/>
              <w:rPr>
                <w:rFonts w:ascii="Arial" w:eastAsia="Times New Roman" w:hAnsi="Arial" w:cs="Arial"/>
                <w:b/>
                <w:lang w:eastAsia="ru-RU"/>
              </w:rPr>
            </w:pPr>
          </w:p>
        </w:tc>
      </w:tr>
      <w:tr w:rsidR="00F27A6E" w:rsidRPr="00F65646" w:rsidTr="00F27A6E">
        <w:trPr>
          <w:trHeight w:val="301"/>
        </w:trPr>
        <w:tc>
          <w:tcPr>
            <w:tcW w:w="3459" w:type="dxa"/>
            <w:shd w:val="clear" w:color="auto" w:fill="auto"/>
          </w:tcPr>
          <w:p w:rsidR="00F27A6E" w:rsidRPr="00F65646" w:rsidRDefault="00F27A6E" w:rsidP="00F27A6E">
            <w:pPr>
              <w:shd w:val="clear" w:color="auto" w:fill="FFC000"/>
              <w:spacing w:after="0" w:line="240" w:lineRule="auto"/>
              <w:jc w:val="both"/>
              <w:rPr>
                <w:rFonts w:ascii="Calibri" w:eastAsia="Calibri" w:hAnsi="Calibri" w:cs="Times New Roman"/>
                <w:b/>
              </w:rPr>
            </w:pPr>
            <w:r w:rsidRPr="00F65646">
              <w:rPr>
                <w:rFonts w:ascii="Calibri" w:eastAsia="Calibri" w:hAnsi="Calibri" w:cs="Times New Roman"/>
                <w:b/>
              </w:rPr>
              <w:t>Социальное</w:t>
            </w:r>
          </w:p>
        </w:tc>
        <w:tc>
          <w:tcPr>
            <w:tcW w:w="3962" w:type="dxa"/>
            <w:shd w:val="clear" w:color="auto" w:fill="auto"/>
          </w:tcPr>
          <w:p w:rsidR="00F27A6E" w:rsidRDefault="00F27A6E" w:rsidP="00F27A6E">
            <w:pPr>
              <w:spacing w:after="0" w:line="240" w:lineRule="auto"/>
              <w:jc w:val="both"/>
              <w:rPr>
                <w:rFonts w:ascii="Arial" w:eastAsia="Times New Roman" w:hAnsi="Arial" w:cs="Arial"/>
                <w:b/>
                <w:sz w:val="20"/>
                <w:szCs w:val="20"/>
                <w:lang w:eastAsia="ru-RU"/>
              </w:rPr>
            </w:pPr>
            <w:r w:rsidRPr="00B91D8C">
              <w:rPr>
                <w:rFonts w:ascii="Arial" w:eastAsia="Times New Roman" w:hAnsi="Arial" w:cs="Arial"/>
                <w:b/>
                <w:sz w:val="20"/>
                <w:szCs w:val="20"/>
                <w:lang w:eastAsia="ru-RU"/>
              </w:rPr>
              <w:t>«Моя первая экология»</w:t>
            </w:r>
          </w:p>
          <w:p w:rsidR="00F27A6E" w:rsidRPr="00A10F71" w:rsidRDefault="00F27A6E" w:rsidP="00F27A6E">
            <w:pPr>
              <w:spacing w:after="0" w:line="240" w:lineRule="auto"/>
              <w:jc w:val="both"/>
              <w:rPr>
                <w:rFonts w:ascii="Arial" w:eastAsia="Times New Roman" w:hAnsi="Arial" w:cs="Arial"/>
                <w:b/>
                <w:sz w:val="20"/>
                <w:szCs w:val="20"/>
                <w:lang w:eastAsia="ru-RU"/>
              </w:rPr>
            </w:pPr>
            <w:r w:rsidRPr="00A10F71">
              <w:rPr>
                <w:rFonts w:ascii="Arial" w:eastAsia="Times New Roman" w:hAnsi="Arial" w:cs="Arial"/>
                <w:b/>
                <w:sz w:val="20"/>
                <w:szCs w:val="20"/>
                <w:lang w:eastAsia="ru-RU"/>
              </w:rPr>
              <w:t>(Сафиева Г.З.)</w:t>
            </w:r>
          </w:p>
        </w:tc>
        <w:tc>
          <w:tcPr>
            <w:tcW w:w="3367" w:type="dxa"/>
          </w:tcPr>
          <w:p w:rsidR="00F27A6E" w:rsidRPr="00B91D8C" w:rsidRDefault="00F27A6E" w:rsidP="00F27A6E">
            <w:pPr>
              <w:spacing w:after="0" w:line="240" w:lineRule="auto"/>
              <w:jc w:val="both"/>
              <w:rPr>
                <w:rFonts w:ascii="Arial" w:eastAsia="Times New Roman" w:hAnsi="Arial" w:cs="Arial"/>
                <w:b/>
                <w:lang w:eastAsia="ru-RU"/>
              </w:rPr>
            </w:pPr>
          </w:p>
        </w:tc>
        <w:tc>
          <w:tcPr>
            <w:tcW w:w="3565" w:type="dxa"/>
            <w:shd w:val="clear" w:color="auto" w:fill="auto"/>
          </w:tcPr>
          <w:p w:rsidR="00F27A6E" w:rsidRPr="00B91D8C" w:rsidRDefault="00F27A6E" w:rsidP="00F27A6E">
            <w:pPr>
              <w:spacing w:after="0" w:line="240" w:lineRule="auto"/>
              <w:jc w:val="both"/>
              <w:rPr>
                <w:rFonts w:ascii="Arial" w:eastAsia="Times New Roman" w:hAnsi="Arial" w:cs="Arial"/>
                <w:b/>
                <w:lang w:eastAsia="ru-RU"/>
              </w:rPr>
            </w:pPr>
            <w:r>
              <w:rPr>
                <w:rFonts w:ascii="Arial" w:eastAsia="Times New Roman" w:hAnsi="Arial" w:cs="Arial"/>
                <w:b/>
                <w:lang w:eastAsia="ru-RU"/>
              </w:rPr>
              <w:t>1</w:t>
            </w:r>
          </w:p>
        </w:tc>
      </w:tr>
      <w:tr w:rsidR="00F27A6E" w:rsidRPr="00F65646" w:rsidTr="00F27A6E">
        <w:trPr>
          <w:trHeight w:val="311"/>
        </w:trPr>
        <w:tc>
          <w:tcPr>
            <w:tcW w:w="3459" w:type="dxa"/>
            <w:vMerge w:val="restart"/>
            <w:shd w:val="clear" w:color="auto" w:fill="auto"/>
          </w:tcPr>
          <w:p w:rsidR="00F27A6E" w:rsidRPr="00F65646" w:rsidRDefault="00F27A6E" w:rsidP="00F27A6E">
            <w:pPr>
              <w:shd w:val="clear" w:color="auto" w:fill="C2D69B"/>
              <w:jc w:val="both"/>
              <w:rPr>
                <w:rFonts w:ascii="Calibri" w:eastAsia="Calibri" w:hAnsi="Calibri" w:cs="Times New Roman"/>
                <w:b/>
              </w:rPr>
            </w:pPr>
            <w:r w:rsidRPr="00F65646">
              <w:rPr>
                <w:rFonts w:ascii="Calibri" w:eastAsia="Calibri" w:hAnsi="Calibri" w:cs="Times New Roman"/>
                <w:b/>
              </w:rPr>
              <w:t>Обще-интеллектуальное</w:t>
            </w:r>
          </w:p>
        </w:tc>
        <w:tc>
          <w:tcPr>
            <w:tcW w:w="3962" w:type="dxa"/>
            <w:shd w:val="clear" w:color="auto" w:fill="auto"/>
          </w:tcPr>
          <w:p w:rsidR="00F27A6E" w:rsidRPr="00A10F71" w:rsidRDefault="00F27A6E" w:rsidP="00F27A6E">
            <w:pPr>
              <w:spacing w:after="0" w:line="240" w:lineRule="auto"/>
              <w:jc w:val="both"/>
              <w:rPr>
                <w:rFonts w:ascii="Arial" w:eastAsia="Times New Roman" w:hAnsi="Arial" w:cs="Arial"/>
                <w:b/>
                <w:sz w:val="20"/>
                <w:szCs w:val="20"/>
                <w:lang w:eastAsia="ru-RU"/>
              </w:rPr>
            </w:pPr>
            <w:r w:rsidRPr="00A10F71">
              <w:rPr>
                <w:rFonts w:ascii="Arial" w:eastAsia="Times New Roman" w:hAnsi="Arial" w:cs="Arial"/>
                <w:b/>
                <w:sz w:val="20"/>
                <w:szCs w:val="20"/>
                <w:lang w:eastAsia="ru-RU"/>
              </w:rPr>
              <w:t>«Умн</w:t>
            </w:r>
            <w:r>
              <w:rPr>
                <w:rFonts w:ascii="Arial" w:eastAsia="Times New Roman" w:hAnsi="Arial" w:cs="Arial"/>
                <w:b/>
                <w:sz w:val="20"/>
                <w:szCs w:val="20"/>
                <w:lang w:eastAsia="ru-RU"/>
              </w:rPr>
              <w:t xml:space="preserve">ики и </w:t>
            </w:r>
            <w:r w:rsidRPr="00A10F71">
              <w:rPr>
                <w:rFonts w:ascii="Arial" w:eastAsia="Times New Roman" w:hAnsi="Arial" w:cs="Arial"/>
                <w:b/>
                <w:sz w:val="20"/>
                <w:szCs w:val="20"/>
                <w:lang w:eastAsia="ru-RU"/>
              </w:rPr>
              <w:t>умницы» (Сафиева Г.З.)</w:t>
            </w:r>
          </w:p>
        </w:tc>
        <w:tc>
          <w:tcPr>
            <w:tcW w:w="3367" w:type="dxa"/>
          </w:tcPr>
          <w:p w:rsidR="00F27A6E" w:rsidRPr="00B91D8C" w:rsidRDefault="00F27A6E" w:rsidP="00F27A6E">
            <w:pPr>
              <w:spacing w:after="0" w:line="240" w:lineRule="auto"/>
              <w:jc w:val="both"/>
              <w:rPr>
                <w:rFonts w:ascii="Arial" w:eastAsia="Times New Roman" w:hAnsi="Arial" w:cs="Arial"/>
                <w:b/>
                <w:lang w:eastAsia="ru-RU"/>
              </w:rPr>
            </w:pPr>
          </w:p>
        </w:tc>
        <w:tc>
          <w:tcPr>
            <w:tcW w:w="3565" w:type="dxa"/>
            <w:shd w:val="clear" w:color="auto" w:fill="auto"/>
          </w:tcPr>
          <w:p w:rsidR="00F27A6E" w:rsidRPr="00B91D8C" w:rsidRDefault="00F27A6E" w:rsidP="00F27A6E">
            <w:pPr>
              <w:spacing w:after="0" w:line="240" w:lineRule="auto"/>
              <w:jc w:val="both"/>
              <w:rPr>
                <w:rFonts w:ascii="Arial" w:eastAsia="Times New Roman" w:hAnsi="Arial" w:cs="Arial"/>
                <w:b/>
                <w:lang w:eastAsia="ru-RU"/>
              </w:rPr>
            </w:pPr>
            <w:r w:rsidRPr="00B91D8C">
              <w:rPr>
                <w:rFonts w:ascii="Arial" w:eastAsia="Times New Roman" w:hAnsi="Arial" w:cs="Arial"/>
                <w:b/>
                <w:lang w:eastAsia="ru-RU"/>
              </w:rPr>
              <w:t>1</w:t>
            </w:r>
          </w:p>
        </w:tc>
      </w:tr>
      <w:tr w:rsidR="00F27A6E" w:rsidRPr="00F65646" w:rsidTr="00F27A6E">
        <w:trPr>
          <w:trHeight w:val="277"/>
        </w:trPr>
        <w:tc>
          <w:tcPr>
            <w:tcW w:w="3459" w:type="dxa"/>
            <w:vMerge/>
            <w:shd w:val="clear" w:color="auto" w:fill="auto"/>
          </w:tcPr>
          <w:p w:rsidR="00F27A6E" w:rsidRPr="00F65646" w:rsidRDefault="00F27A6E" w:rsidP="00F27A6E">
            <w:pPr>
              <w:shd w:val="clear" w:color="auto" w:fill="C2D69B"/>
              <w:jc w:val="both"/>
              <w:rPr>
                <w:rFonts w:ascii="Calibri" w:eastAsia="Calibri" w:hAnsi="Calibri" w:cs="Times New Roman"/>
                <w:b/>
              </w:rPr>
            </w:pPr>
          </w:p>
        </w:tc>
        <w:tc>
          <w:tcPr>
            <w:tcW w:w="3962" w:type="dxa"/>
            <w:shd w:val="clear" w:color="auto" w:fill="auto"/>
          </w:tcPr>
          <w:p w:rsidR="00F27A6E" w:rsidRPr="00A10F71" w:rsidRDefault="00F27A6E" w:rsidP="00F27A6E">
            <w:pPr>
              <w:spacing w:after="0" w:line="240" w:lineRule="auto"/>
              <w:jc w:val="both"/>
              <w:rPr>
                <w:rFonts w:ascii="Arial" w:eastAsia="Times New Roman" w:hAnsi="Arial" w:cs="Arial"/>
                <w:b/>
                <w:sz w:val="20"/>
                <w:szCs w:val="20"/>
                <w:lang w:eastAsia="ru-RU"/>
              </w:rPr>
            </w:pPr>
            <w:r w:rsidRPr="00A10F71">
              <w:rPr>
                <w:rFonts w:ascii="Arial" w:eastAsia="Times New Roman" w:hAnsi="Arial" w:cs="Arial"/>
                <w:b/>
                <w:sz w:val="20"/>
                <w:szCs w:val="20"/>
                <w:lang w:eastAsia="ru-RU"/>
              </w:rPr>
              <w:t xml:space="preserve"> «Умн</w:t>
            </w:r>
            <w:r>
              <w:rPr>
                <w:rFonts w:ascii="Arial" w:eastAsia="Times New Roman" w:hAnsi="Arial" w:cs="Arial"/>
                <w:b/>
                <w:sz w:val="20"/>
                <w:szCs w:val="20"/>
                <w:lang w:eastAsia="ru-RU"/>
              </w:rPr>
              <w:t>ики и</w:t>
            </w:r>
            <w:r w:rsidRPr="00A10F71">
              <w:rPr>
                <w:rFonts w:ascii="Arial" w:eastAsia="Times New Roman" w:hAnsi="Arial" w:cs="Arial"/>
                <w:b/>
                <w:sz w:val="20"/>
                <w:szCs w:val="20"/>
                <w:lang w:eastAsia="ru-RU"/>
              </w:rPr>
              <w:t xml:space="preserve"> умницы» (Хамидуллина М.М)</w:t>
            </w:r>
          </w:p>
        </w:tc>
        <w:tc>
          <w:tcPr>
            <w:tcW w:w="3367" w:type="dxa"/>
          </w:tcPr>
          <w:p w:rsidR="00F27A6E" w:rsidRPr="00B91D8C" w:rsidRDefault="00F27A6E" w:rsidP="00F27A6E">
            <w:pPr>
              <w:spacing w:after="0" w:line="240" w:lineRule="auto"/>
              <w:jc w:val="both"/>
              <w:rPr>
                <w:rFonts w:ascii="Arial" w:eastAsia="Times New Roman" w:hAnsi="Arial" w:cs="Arial"/>
                <w:b/>
                <w:lang w:eastAsia="ru-RU"/>
              </w:rPr>
            </w:pPr>
            <w:r w:rsidRPr="00B91D8C">
              <w:rPr>
                <w:rFonts w:ascii="Arial" w:eastAsia="Times New Roman" w:hAnsi="Arial" w:cs="Arial"/>
                <w:b/>
                <w:lang w:eastAsia="ru-RU"/>
              </w:rPr>
              <w:t>1</w:t>
            </w:r>
          </w:p>
        </w:tc>
        <w:tc>
          <w:tcPr>
            <w:tcW w:w="3565" w:type="dxa"/>
            <w:shd w:val="clear" w:color="auto" w:fill="auto"/>
          </w:tcPr>
          <w:p w:rsidR="00F27A6E" w:rsidRPr="00B91D8C" w:rsidRDefault="00F27A6E" w:rsidP="00F27A6E">
            <w:pPr>
              <w:spacing w:after="0" w:line="240" w:lineRule="auto"/>
              <w:jc w:val="both"/>
              <w:rPr>
                <w:rFonts w:ascii="Arial" w:eastAsia="Times New Roman" w:hAnsi="Arial" w:cs="Arial"/>
                <w:b/>
                <w:lang w:eastAsia="ru-RU"/>
              </w:rPr>
            </w:pPr>
          </w:p>
        </w:tc>
      </w:tr>
      <w:tr w:rsidR="00F27A6E" w:rsidRPr="00F65646" w:rsidTr="00F27A6E">
        <w:trPr>
          <w:trHeight w:val="269"/>
        </w:trPr>
        <w:tc>
          <w:tcPr>
            <w:tcW w:w="3459" w:type="dxa"/>
            <w:shd w:val="clear" w:color="auto" w:fill="FFFFFF"/>
          </w:tcPr>
          <w:p w:rsidR="00F27A6E" w:rsidRPr="00F65646" w:rsidRDefault="00F27A6E" w:rsidP="00F27A6E">
            <w:pPr>
              <w:shd w:val="clear" w:color="auto" w:fill="E5B8B7"/>
              <w:tabs>
                <w:tab w:val="right" w:pos="3133"/>
              </w:tabs>
              <w:jc w:val="both"/>
              <w:rPr>
                <w:rFonts w:ascii="Calibri" w:eastAsia="Calibri" w:hAnsi="Calibri" w:cs="Times New Roman"/>
                <w:b/>
              </w:rPr>
            </w:pPr>
            <w:r w:rsidRPr="00F65646">
              <w:rPr>
                <w:rFonts w:ascii="Calibri" w:eastAsia="Calibri" w:hAnsi="Calibri" w:cs="Times New Roman"/>
                <w:b/>
              </w:rPr>
              <w:t>Обще-культурное</w:t>
            </w:r>
          </w:p>
        </w:tc>
        <w:tc>
          <w:tcPr>
            <w:tcW w:w="3962" w:type="dxa"/>
            <w:shd w:val="clear" w:color="auto" w:fill="auto"/>
          </w:tcPr>
          <w:p w:rsidR="00F27A6E" w:rsidRPr="00A10F71" w:rsidRDefault="00F27A6E" w:rsidP="00F27A6E">
            <w:pPr>
              <w:spacing w:after="0" w:line="240" w:lineRule="auto"/>
              <w:jc w:val="both"/>
              <w:rPr>
                <w:rFonts w:ascii="Arial" w:eastAsia="Times New Roman" w:hAnsi="Arial" w:cs="Arial"/>
                <w:b/>
                <w:sz w:val="20"/>
                <w:szCs w:val="20"/>
                <w:lang w:eastAsia="ru-RU"/>
              </w:rPr>
            </w:pPr>
            <w:r w:rsidRPr="00A10F71">
              <w:rPr>
                <w:rFonts w:ascii="Arial" w:eastAsia="Times New Roman" w:hAnsi="Arial" w:cs="Arial"/>
                <w:b/>
                <w:sz w:val="20"/>
                <w:szCs w:val="20"/>
                <w:lang w:eastAsia="ru-RU"/>
              </w:rPr>
              <w:t>«Радуга»  (Назырова Л.Р.)</w:t>
            </w:r>
          </w:p>
          <w:p w:rsidR="00F27A6E" w:rsidRPr="00A10F71" w:rsidRDefault="00F27A6E" w:rsidP="00F27A6E">
            <w:pPr>
              <w:spacing w:after="0" w:line="240" w:lineRule="auto"/>
              <w:jc w:val="both"/>
              <w:rPr>
                <w:rFonts w:ascii="Arial" w:eastAsia="Times New Roman" w:hAnsi="Arial" w:cs="Arial"/>
                <w:b/>
                <w:sz w:val="20"/>
                <w:szCs w:val="20"/>
                <w:lang w:eastAsia="ru-RU"/>
              </w:rPr>
            </w:pPr>
            <w:r>
              <w:rPr>
                <w:rFonts w:ascii="Arial" w:eastAsia="Times New Roman" w:hAnsi="Arial" w:cs="Arial"/>
                <w:b/>
                <w:sz w:val="20"/>
                <w:szCs w:val="20"/>
                <w:lang w:eastAsia="ru-RU"/>
              </w:rPr>
              <w:t>«До-ми-соль-ка</w:t>
            </w:r>
            <w:r w:rsidRPr="00A10F71">
              <w:rPr>
                <w:rFonts w:ascii="Arial" w:eastAsia="Times New Roman" w:hAnsi="Arial" w:cs="Arial"/>
                <w:b/>
                <w:sz w:val="20"/>
                <w:szCs w:val="20"/>
                <w:lang w:eastAsia="ru-RU"/>
              </w:rPr>
              <w:t>» (Хамидуллина Н.А.)</w:t>
            </w:r>
          </w:p>
        </w:tc>
        <w:tc>
          <w:tcPr>
            <w:tcW w:w="3367" w:type="dxa"/>
          </w:tcPr>
          <w:p w:rsidR="00F27A6E" w:rsidRPr="00B91D8C" w:rsidRDefault="00F27A6E" w:rsidP="00F27A6E">
            <w:pPr>
              <w:spacing w:after="0" w:line="240" w:lineRule="auto"/>
              <w:jc w:val="both"/>
              <w:rPr>
                <w:rFonts w:ascii="Arial" w:eastAsia="Times New Roman" w:hAnsi="Arial" w:cs="Arial"/>
                <w:b/>
                <w:lang w:eastAsia="ru-RU"/>
              </w:rPr>
            </w:pPr>
            <w:r w:rsidRPr="00B91D8C">
              <w:rPr>
                <w:rFonts w:ascii="Arial" w:eastAsia="Times New Roman" w:hAnsi="Arial" w:cs="Arial"/>
                <w:b/>
                <w:lang w:eastAsia="ru-RU"/>
              </w:rPr>
              <w:t>1</w:t>
            </w:r>
          </w:p>
        </w:tc>
        <w:tc>
          <w:tcPr>
            <w:tcW w:w="3565" w:type="dxa"/>
            <w:shd w:val="clear" w:color="auto" w:fill="auto"/>
          </w:tcPr>
          <w:p w:rsidR="00F27A6E" w:rsidRPr="00B91D8C" w:rsidRDefault="00F27A6E" w:rsidP="00F27A6E">
            <w:pPr>
              <w:spacing w:after="0" w:line="240" w:lineRule="auto"/>
              <w:jc w:val="both"/>
              <w:rPr>
                <w:rFonts w:ascii="Arial" w:eastAsia="Times New Roman" w:hAnsi="Arial" w:cs="Arial"/>
                <w:b/>
                <w:lang w:eastAsia="ru-RU"/>
              </w:rPr>
            </w:pPr>
          </w:p>
          <w:p w:rsidR="00F27A6E" w:rsidRPr="00B91D8C" w:rsidRDefault="00F27A6E" w:rsidP="00F27A6E">
            <w:pPr>
              <w:spacing w:after="0" w:line="240" w:lineRule="auto"/>
              <w:jc w:val="both"/>
              <w:rPr>
                <w:rFonts w:ascii="Arial" w:eastAsia="Times New Roman" w:hAnsi="Arial" w:cs="Arial"/>
                <w:b/>
                <w:lang w:eastAsia="ru-RU"/>
              </w:rPr>
            </w:pPr>
            <w:r w:rsidRPr="00B91D8C">
              <w:rPr>
                <w:rFonts w:ascii="Arial" w:eastAsia="Times New Roman" w:hAnsi="Arial" w:cs="Arial"/>
                <w:b/>
                <w:lang w:eastAsia="ru-RU"/>
              </w:rPr>
              <w:t>1</w:t>
            </w:r>
          </w:p>
        </w:tc>
      </w:tr>
      <w:tr w:rsidR="00F27A6E" w:rsidRPr="00F65646" w:rsidTr="00F27A6E">
        <w:trPr>
          <w:trHeight w:val="255"/>
        </w:trPr>
        <w:tc>
          <w:tcPr>
            <w:tcW w:w="3459" w:type="dxa"/>
            <w:shd w:val="clear" w:color="auto" w:fill="B8CCE4"/>
          </w:tcPr>
          <w:p w:rsidR="00F27A6E" w:rsidRPr="00F65646" w:rsidRDefault="00F27A6E" w:rsidP="00F27A6E">
            <w:pPr>
              <w:shd w:val="clear" w:color="auto" w:fill="E5B8B7"/>
              <w:tabs>
                <w:tab w:val="right" w:pos="3133"/>
              </w:tabs>
              <w:jc w:val="both"/>
              <w:rPr>
                <w:rFonts w:ascii="Calibri" w:eastAsia="Calibri" w:hAnsi="Calibri" w:cs="Times New Roman"/>
                <w:b/>
              </w:rPr>
            </w:pPr>
            <w:r w:rsidRPr="00F65646">
              <w:rPr>
                <w:rFonts w:ascii="Calibri" w:eastAsia="Calibri" w:hAnsi="Calibri" w:cs="Times New Roman"/>
                <w:b/>
              </w:rPr>
              <w:t>Итого</w:t>
            </w:r>
          </w:p>
        </w:tc>
        <w:tc>
          <w:tcPr>
            <w:tcW w:w="3962" w:type="dxa"/>
            <w:shd w:val="clear" w:color="auto" w:fill="auto"/>
          </w:tcPr>
          <w:p w:rsidR="00F27A6E" w:rsidRPr="004C11B0" w:rsidRDefault="00F27A6E" w:rsidP="00F27A6E">
            <w:pPr>
              <w:spacing w:after="0" w:line="240" w:lineRule="auto"/>
              <w:jc w:val="both"/>
              <w:rPr>
                <w:rFonts w:ascii="Arial" w:eastAsia="Times New Roman" w:hAnsi="Arial" w:cs="Arial"/>
                <w:b/>
                <w:color w:val="FF0000"/>
                <w:sz w:val="20"/>
                <w:szCs w:val="20"/>
                <w:lang w:eastAsia="ru-RU"/>
              </w:rPr>
            </w:pPr>
          </w:p>
        </w:tc>
        <w:tc>
          <w:tcPr>
            <w:tcW w:w="3367" w:type="dxa"/>
          </w:tcPr>
          <w:p w:rsidR="00F27A6E" w:rsidRPr="00B91D8C" w:rsidRDefault="00F27A6E" w:rsidP="00F27A6E">
            <w:pPr>
              <w:spacing w:after="0" w:line="240" w:lineRule="auto"/>
              <w:jc w:val="both"/>
              <w:rPr>
                <w:rFonts w:ascii="Arial" w:eastAsia="Times New Roman" w:hAnsi="Arial" w:cs="Arial"/>
                <w:b/>
                <w:lang w:eastAsia="ru-RU"/>
              </w:rPr>
            </w:pPr>
            <w:r>
              <w:rPr>
                <w:rFonts w:ascii="Arial" w:eastAsia="Times New Roman" w:hAnsi="Arial" w:cs="Arial"/>
                <w:b/>
                <w:lang w:eastAsia="ru-RU"/>
              </w:rPr>
              <w:t>4</w:t>
            </w:r>
          </w:p>
        </w:tc>
        <w:tc>
          <w:tcPr>
            <w:tcW w:w="3565" w:type="dxa"/>
            <w:shd w:val="clear" w:color="auto" w:fill="auto"/>
          </w:tcPr>
          <w:p w:rsidR="00F27A6E" w:rsidRPr="00B91D8C" w:rsidRDefault="00F27A6E" w:rsidP="00F27A6E">
            <w:pPr>
              <w:spacing w:after="0" w:line="240" w:lineRule="auto"/>
              <w:jc w:val="both"/>
              <w:rPr>
                <w:rFonts w:ascii="Arial" w:eastAsia="Times New Roman" w:hAnsi="Arial" w:cs="Arial"/>
                <w:b/>
                <w:lang w:eastAsia="ru-RU"/>
              </w:rPr>
            </w:pPr>
            <w:r>
              <w:rPr>
                <w:rFonts w:ascii="Arial" w:eastAsia="Times New Roman" w:hAnsi="Arial" w:cs="Arial"/>
                <w:b/>
                <w:lang w:eastAsia="ru-RU"/>
              </w:rPr>
              <w:t>4</w:t>
            </w:r>
          </w:p>
          <w:p w:rsidR="00F27A6E" w:rsidRPr="00B91D8C" w:rsidRDefault="00F27A6E" w:rsidP="00F27A6E">
            <w:pPr>
              <w:spacing w:after="0" w:line="240" w:lineRule="auto"/>
              <w:jc w:val="both"/>
              <w:rPr>
                <w:rFonts w:ascii="Arial" w:eastAsia="Times New Roman" w:hAnsi="Arial" w:cs="Arial"/>
                <w:b/>
                <w:lang w:eastAsia="ru-RU"/>
              </w:rPr>
            </w:pPr>
          </w:p>
        </w:tc>
      </w:tr>
    </w:tbl>
    <w:p w:rsidR="007F31CF" w:rsidRPr="009A3F56" w:rsidRDefault="007F31CF" w:rsidP="0050655F">
      <w:pPr>
        <w:spacing w:after="0" w:line="240" w:lineRule="auto"/>
        <w:jc w:val="both"/>
        <w:rPr>
          <w:rFonts w:ascii="Times New Roman" w:eastAsia="Times New Roman" w:hAnsi="Times New Roman" w:cs="Times New Roman"/>
          <w:b/>
          <w:sz w:val="24"/>
          <w:szCs w:val="24"/>
          <w:lang w:eastAsia="ru-RU"/>
        </w:rPr>
      </w:pPr>
    </w:p>
    <w:p w:rsidR="00790334" w:rsidRDefault="00790334" w:rsidP="0050655F">
      <w:pPr>
        <w:spacing w:after="0" w:line="240" w:lineRule="auto"/>
        <w:jc w:val="both"/>
        <w:rPr>
          <w:rFonts w:ascii="Times New Roman" w:eastAsia="Times New Roman" w:hAnsi="Times New Roman" w:cs="Times New Roman"/>
          <w:sz w:val="24"/>
          <w:szCs w:val="24"/>
          <w:lang w:eastAsia="ru-RU"/>
        </w:rPr>
      </w:pPr>
    </w:p>
    <w:p w:rsidR="00F27A6E" w:rsidRDefault="00F27A6E" w:rsidP="0050655F">
      <w:pPr>
        <w:spacing w:after="0" w:line="240" w:lineRule="auto"/>
        <w:jc w:val="both"/>
        <w:rPr>
          <w:rFonts w:ascii="Times New Roman" w:eastAsia="Times New Roman" w:hAnsi="Times New Roman" w:cs="Times New Roman"/>
          <w:sz w:val="24"/>
          <w:szCs w:val="24"/>
          <w:lang w:eastAsia="ru-RU"/>
        </w:rPr>
      </w:pPr>
    </w:p>
    <w:p w:rsidR="00F27A6E" w:rsidRDefault="00F27A6E" w:rsidP="0050655F">
      <w:pPr>
        <w:spacing w:after="0" w:line="240" w:lineRule="auto"/>
        <w:jc w:val="both"/>
        <w:rPr>
          <w:rFonts w:ascii="Times New Roman" w:eastAsia="Times New Roman" w:hAnsi="Times New Roman" w:cs="Times New Roman"/>
          <w:sz w:val="24"/>
          <w:szCs w:val="24"/>
          <w:lang w:eastAsia="ru-RU"/>
        </w:rPr>
      </w:pPr>
    </w:p>
    <w:p w:rsidR="00F27A6E" w:rsidRDefault="00F27A6E" w:rsidP="0050655F">
      <w:pPr>
        <w:spacing w:after="0" w:line="240" w:lineRule="auto"/>
        <w:jc w:val="both"/>
        <w:rPr>
          <w:rFonts w:ascii="Times New Roman" w:eastAsia="Times New Roman" w:hAnsi="Times New Roman" w:cs="Times New Roman"/>
          <w:sz w:val="24"/>
          <w:szCs w:val="24"/>
          <w:lang w:eastAsia="ru-RU"/>
        </w:rPr>
      </w:pPr>
    </w:p>
    <w:p w:rsidR="00F27A6E" w:rsidRDefault="00F27A6E" w:rsidP="0050655F">
      <w:pPr>
        <w:spacing w:after="0" w:line="240" w:lineRule="auto"/>
        <w:jc w:val="both"/>
        <w:rPr>
          <w:rFonts w:ascii="Times New Roman" w:eastAsia="Times New Roman" w:hAnsi="Times New Roman" w:cs="Times New Roman"/>
          <w:sz w:val="24"/>
          <w:szCs w:val="24"/>
          <w:lang w:eastAsia="ru-RU"/>
        </w:rPr>
      </w:pPr>
    </w:p>
    <w:p w:rsidR="00E66F44" w:rsidRDefault="00E66F44" w:rsidP="0050655F">
      <w:pPr>
        <w:spacing w:after="0" w:line="240" w:lineRule="auto"/>
        <w:jc w:val="both"/>
        <w:rPr>
          <w:rFonts w:ascii="Times New Roman" w:eastAsia="Times New Roman" w:hAnsi="Times New Roman" w:cs="Times New Roman"/>
          <w:sz w:val="24"/>
          <w:szCs w:val="24"/>
          <w:lang w:eastAsia="ru-RU"/>
        </w:rPr>
      </w:pPr>
    </w:p>
    <w:p w:rsidR="00790334" w:rsidRDefault="00790334" w:rsidP="0050655F">
      <w:pPr>
        <w:spacing w:after="0" w:line="240" w:lineRule="auto"/>
        <w:jc w:val="both"/>
        <w:rPr>
          <w:rFonts w:ascii="Times New Roman" w:eastAsia="Times New Roman" w:hAnsi="Times New Roman" w:cs="Times New Roman"/>
          <w:sz w:val="24"/>
          <w:szCs w:val="24"/>
          <w:lang w:eastAsia="ru-RU"/>
        </w:rPr>
      </w:pPr>
    </w:p>
    <w:p w:rsidR="00790334" w:rsidRPr="00AF2AFD" w:rsidRDefault="00790334" w:rsidP="0050655F">
      <w:pPr>
        <w:spacing w:after="0" w:line="240" w:lineRule="auto"/>
        <w:jc w:val="both"/>
        <w:rPr>
          <w:rFonts w:ascii="Times New Roman" w:eastAsia="Times New Roman" w:hAnsi="Times New Roman" w:cs="Times New Roman"/>
          <w:vanish/>
          <w:sz w:val="24"/>
          <w:szCs w:val="24"/>
          <w:lang w:eastAsia="ru-RU"/>
        </w:rPr>
      </w:pPr>
    </w:p>
    <w:p w:rsidR="00D010D3" w:rsidRPr="0024648E" w:rsidRDefault="00D010D3" w:rsidP="0050655F">
      <w:pPr>
        <w:autoSpaceDE w:val="0"/>
        <w:autoSpaceDN w:val="0"/>
        <w:adjustRightInd w:val="0"/>
        <w:spacing w:after="0" w:line="360" w:lineRule="auto"/>
        <w:ind w:right="14"/>
        <w:jc w:val="both"/>
        <w:rPr>
          <w:rFonts w:ascii="Times New Roman" w:eastAsia="Times New Roman" w:hAnsi="Times New Roman" w:cs="Times New Roman"/>
          <w:b/>
          <w:bCs/>
          <w:sz w:val="24"/>
          <w:szCs w:val="24"/>
          <w:lang w:eastAsia="ru-RU"/>
        </w:rPr>
      </w:pPr>
      <w:r w:rsidRPr="0024648E">
        <w:rPr>
          <w:rFonts w:ascii="Times New Roman" w:eastAsia="Times New Roman" w:hAnsi="Times New Roman" w:cs="Times New Roman"/>
          <w:b/>
          <w:bCs/>
          <w:sz w:val="24"/>
          <w:szCs w:val="24"/>
          <w:lang w:eastAsia="ru-RU"/>
        </w:rPr>
        <w:t xml:space="preserve">Мониторинг эффективности </w:t>
      </w:r>
      <w:r w:rsidR="0024648E" w:rsidRPr="0024648E">
        <w:rPr>
          <w:rFonts w:ascii="Times New Roman" w:eastAsia="Times New Roman" w:hAnsi="Times New Roman" w:cs="Times New Roman"/>
          <w:b/>
          <w:bCs/>
          <w:sz w:val="24"/>
          <w:szCs w:val="24"/>
          <w:lang w:eastAsia="ru-RU"/>
        </w:rPr>
        <w:t xml:space="preserve"> </w:t>
      </w:r>
      <w:r w:rsidRPr="0024648E">
        <w:rPr>
          <w:rFonts w:ascii="Times New Roman" w:eastAsia="Times New Roman" w:hAnsi="Times New Roman" w:cs="Times New Roman"/>
          <w:b/>
          <w:bCs/>
          <w:sz w:val="24"/>
          <w:szCs w:val="24"/>
          <w:lang w:eastAsia="ru-RU"/>
        </w:rPr>
        <w:t>внеурочной деятельности и дополнительного образования</w:t>
      </w:r>
    </w:p>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24648E">
        <w:rPr>
          <w:rFonts w:ascii="Times New Roman" w:eastAsia="Times New Roman" w:hAnsi="Times New Roman" w:cs="Times New Roman"/>
          <w:b/>
          <w:bCs/>
          <w:sz w:val="24"/>
          <w:szCs w:val="24"/>
          <w:lang w:eastAsia="ru-RU"/>
        </w:rPr>
        <w:t>Целью мониторинговых исследований является</w:t>
      </w:r>
      <w:r w:rsidRPr="0024648E">
        <w:rPr>
          <w:rFonts w:ascii="Times New Roman" w:eastAsia="Times New Roman" w:hAnsi="Times New Roman" w:cs="Times New Roman"/>
          <w:bCs/>
          <w:sz w:val="24"/>
          <w:szCs w:val="24"/>
          <w:lang w:eastAsia="ru-RU"/>
        </w:rPr>
        <w:t xml:space="preserve"> создание системы организации, сбора, обработки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D010D3" w:rsidRPr="0024648E" w:rsidRDefault="00DC50A7"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-рост социальной активности уча</w:t>
      </w:r>
      <w:r w:rsidR="00D010D3" w:rsidRPr="0024648E">
        <w:rPr>
          <w:rFonts w:ascii="Times New Roman" w:eastAsia="Times New Roman" w:hAnsi="Times New Roman" w:cs="Times New Roman"/>
          <w:bCs/>
          <w:sz w:val="24"/>
          <w:szCs w:val="24"/>
          <w:lang w:eastAsia="ru-RU"/>
        </w:rPr>
        <w:t>щихся;</w:t>
      </w:r>
    </w:p>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24648E">
        <w:rPr>
          <w:rFonts w:ascii="Times New Roman" w:eastAsia="Times New Roman" w:hAnsi="Times New Roman" w:cs="Times New Roman"/>
          <w:bCs/>
          <w:sz w:val="24"/>
          <w:szCs w:val="24"/>
          <w:lang w:eastAsia="ru-RU"/>
        </w:rPr>
        <w:t>-рост мотивации к активной познавательной деятельности;</w:t>
      </w:r>
    </w:p>
    <w:p w:rsidR="00D010D3" w:rsidRPr="0024648E" w:rsidRDefault="00DC50A7"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-уровень достижения  уча</w:t>
      </w:r>
      <w:r w:rsidR="00D010D3" w:rsidRPr="0024648E">
        <w:rPr>
          <w:rFonts w:ascii="Times New Roman" w:eastAsia="Times New Roman" w:hAnsi="Times New Roman" w:cs="Times New Roman"/>
          <w:bCs/>
          <w:sz w:val="24"/>
          <w:szCs w:val="24"/>
          <w:lang w:eastAsia="ru-RU"/>
        </w:rPr>
        <w:t xml:space="preserve">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 навыков; </w:t>
      </w:r>
    </w:p>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24648E">
        <w:rPr>
          <w:rFonts w:ascii="Times New Roman" w:eastAsia="Times New Roman" w:hAnsi="Times New Roman" w:cs="Times New Roman"/>
          <w:bCs/>
          <w:sz w:val="24"/>
          <w:szCs w:val="24"/>
          <w:lang w:eastAsia="ru-RU"/>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24648E">
        <w:rPr>
          <w:rFonts w:ascii="Times New Roman" w:eastAsia="Times New Roman" w:hAnsi="Times New Roman" w:cs="Times New Roman"/>
          <w:bCs/>
          <w:sz w:val="24"/>
          <w:szCs w:val="24"/>
          <w:lang w:eastAsia="ru-RU"/>
        </w:rPr>
        <w:t>-удовлетворенность учащихся и  родителей жиз</w:t>
      </w:r>
      <w:r w:rsidRPr="0024648E">
        <w:rPr>
          <w:rFonts w:ascii="Times New Roman" w:eastAsia="Times New Roman" w:hAnsi="Times New Roman" w:cs="Times New Roman"/>
          <w:bCs/>
          <w:sz w:val="24"/>
          <w:szCs w:val="24"/>
          <w:lang w:eastAsia="ru-RU"/>
        </w:rPr>
        <w:softHyphen/>
        <w:t>недеятельно</w:t>
      </w:r>
      <w:r w:rsidRPr="0024648E">
        <w:rPr>
          <w:rFonts w:ascii="Times New Roman" w:eastAsia="Times New Roman" w:hAnsi="Times New Roman" w:cs="Times New Roman"/>
          <w:bCs/>
          <w:sz w:val="24"/>
          <w:szCs w:val="24"/>
          <w:lang w:eastAsia="ru-RU"/>
        </w:rPr>
        <w:softHyphen/>
        <w:t>стью школы.</w:t>
      </w:r>
    </w:p>
    <w:p w:rsidR="00D010D3" w:rsidRPr="0024648E" w:rsidRDefault="00D010D3" w:rsidP="0050655F">
      <w:pPr>
        <w:autoSpaceDE w:val="0"/>
        <w:autoSpaceDN w:val="0"/>
        <w:adjustRightInd w:val="0"/>
        <w:spacing w:after="0" w:line="360" w:lineRule="auto"/>
        <w:ind w:right="14"/>
        <w:jc w:val="both"/>
        <w:rPr>
          <w:rFonts w:ascii="Times New Roman" w:eastAsia="Times New Roman" w:hAnsi="Times New Roman" w:cs="Times New Roman"/>
          <w:bCs/>
          <w:color w:val="1F497D" w:themeColor="text2"/>
          <w:sz w:val="24"/>
          <w:szCs w:val="24"/>
          <w:lang w:eastAsia="ru-RU"/>
        </w:rPr>
      </w:pPr>
      <w:r w:rsidRPr="0024648E">
        <w:rPr>
          <w:rFonts w:ascii="Times New Roman" w:eastAsia="Times New Roman" w:hAnsi="Times New Roman" w:cs="Times New Roman"/>
          <w:bCs/>
          <w:color w:val="1F497D" w:themeColor="text2"/>
          <w:sz w:val="24"/>
          <w:szCs w:val="24"/>
          <w:lang w:eastAsia="ru-RU"/>
        </w:rPr>
        <w:t xml:space="preserve">             </w:t>
      </w:r>
    </w:p>
    <w:tbl>
      <w:tblPr>
        <w:tblW w:w="14256" w:type="dxa"/>
        <w:tblInd w:w="2" w:type="dxa"/>
        <w:tblCellMar>
          <w:left w:w="0" w:type="dxa"/>
          <w:right w:w="0" w:type="dxa"/>
        </w:tblCellMar>
        <w:tblLook w:val="0000" w:firstRow="0" w:lastRow="0" w:firstColumn="0" w:lastColumn="0" w:noHBand="0" w:noVBand="0"/>
      </w:tblPr>
      <w:tblGrid>
        <w:gridCol w:w="9055"/>
        <w:gridCol w:w="2696"/>
        <w:gridCol w:w="2505"/>
      </w:tblGrid>
      <w:tr w:rsidR="0024648E" w:rsidRPr="0024648E" w:rsidTr="00F27A6E">
        <w:trPr>
          <w:trHeight w:val="161"/>
        </w:trPr>
        <w:tc>
          <w:tcPr>
            <w:tcW w:w="90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035A8C" w:rsidRDefault="00D010D3" w:rsidP="0050655F">
            <w:pPr>
              <w:autoSpaceDE w:val="0"/>
              <w:autoSpaceDN w:val="0"/>
              <w:adjustRightInd w:val="0"/>
              <w:spacing w:after="0" w:line="240" w:lineRule="auto"/>
              <w:ind w:right="14"/>
              <w:jc w:val="both"/>
              <w:rPr>
                <w:rFonts w:ascii="Times New Roman" w:eastAsia="Times New Roman" w:hAnsi="Times New Roman" w:cs="Times New Roman"/>
                <w:b/>
                <w:bCs/>
                <w:lang w:eastAsia="ru-RU"/>
              </w:rPr>
            </w:pPr>
            <w:r w:rsidRPr="00035A8C">
              <w:rPr>
                <w:rFonts w:ascii="Times New Roman" w:eastAsia="Times New Roman" w:hAnsi="Times New Roman" w:cs="Times New Roman"/>
                <w:b/>
                <w:bCs/>
                <w:lang w:eastAsia="ru-RU"/>
              </w:rPr>
              <w:t>Содержание</w:t>
            </w:r>
          </w:p>
        </w:tc>
        <w:tc>
          <w:tcPr>
            <w:tcW w:w="2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035A8C" w:rsidRDefault="00D010D3" w:rsidP="0050655F">
            <w:pPr>
              <w:autoSpaceDE w:val="0"/>
              <w:autoSpaceDN w:val="0"/>
              <w:adjustRightInd w:val="0"/>
              <w:spacing w:after="0" w:line="240" w:lineRule="auto"/>
              <w:ind w:right="14"/>
              <w:jc w:val="both"/>
              <w:rPr>
                <w:rFonts w:ascii="Times New Roman" w:eastAsia="Times New Roman" w:hAnsi="Times New Roman" w:cs="Times New Roman"/>
                <w:b/>
                <w:bCs/>
                <w:lang w:eastAsia="ru-RU"/>
              </w:rPr>
            </w:pPr>
            <w:r w:rsidRPr="00035A8C">
              <w:rPr>
                <w:rFonts w:ascii="Times New Roman" w:eastAsia="Times New Roman" w:hAnsi="Times New Roman" w:cs="Times New Roman"/>
                <w:b/>
                <w:bCs/>
                <w:lang w:eastAsia="ru-RU"/>
              </w:rPr>
              <w:t>Сроки исполнения</w:t>
            </w:r>
          </w:p>
        </w:tc>
        <w:tc>
          <w:tcPr>
            <w:tcW w:w="25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035A8C" w:rsidRDefault="00D010D3" w:rsidP="0050655F">
            <w:pPr>
              <w:autoSpaceDE w:val="0"/>
              <w:autoSpaceDN w:val="0"/>
              <w:adjustRightInd w:val="0"/>
              <w:spacing w:after="0" w:line="240" w:lineRule="auto"/>
              <w:ind w:right="14"/>
              <w:jc w:val="both"/>
              <w:rPr>
                <w:rFonts w:ascii="Times New Roman" w:eastAsia="Times New Roman" w:hAnsi="Times New Roman" w:cs="Times New Roman"/>
                <w:b/>
                <w:bCs/>
                <w:lang w:eastAsia="ru-RU"/>
              </w:rPr>
            </w:pPr>
            <w:r w:rsidRPr="00035A8C">
              <w:rPr>
                <w:rFonts w:ascii="Times New Roman" w:eastAsia="Times New Roman" w:hAnsi="Times New Roman" w:cs="Times New Roman"/>
                <w:b/>
                <w:bCs/>
                <w:lang w:eastAsia="ru-RU"/>
              </w:rPr>
              <w:t>Исполнители</w:t>
            </w:r>
          </w:p>
        </w:tc>
      </w:tr>
      <w:tr w:rsidR="0024648E" w:rsidRPr="0024648E" w:rsidTr="00F27A6E">
        <w:trPr>
          <w:trHeight w:val="325"/>
        </w:trPr>
        <w:tc>
          <w:tcPr>
            <w:tcW w:w="90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Оценка востребованности форм и мероприятий внеклассной работы</w:t>
            </w:r>
          </w:p>
        </w:tc>
        <w:tc>
          <w:tcPr>
            <w:tcW w:w="2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Сентябрь</w:t>
            </w:r>
          </w:p>
        </w:tc>
        <w:tc>
          <w:tcPr>
            <w:tcW w:w="25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Кл. руководитель</w:t>
            </w:r>
          </w:p>
        </w:tc>
      </w:tr>
      <w:tr w:rsidR="0024648E" w:rsidRPr="0024648E" w:rsidTr="00F27A6E">
        <w:trPr>
          <w:trHeight w:val="117"/>
        </w:trPr>
        <w:tc>
          <w:tcPr>
            <w:tcW w:w="90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Анализ занятости дополнительным образованием</w:t>
            </w:r>
          </w:p>
        </w:tc>
        <w:tc>
          <w:tcPr>
            <w:tcW w:w="2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Сентябрь</w:t>
            </w:r>
          </w:p>
        </w:tc>
        <w:tc>
          <w:tcPr>
            <w:tcW w:w="25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Кл. руководитель</w:t>
            </w:r>
          </w:p>
        </w:tc>
      </w:tr>
      <w:tr w:rsidR="0024648E" w:rsidRPr="0024648E" w:rsidTr="00F27A6E">
        <w:trPr>
          <w:trHeight w:val="123"/>
        </w:trPr>
        <w:tc>
          <w:tcPr>
            <w:tcW w:w="90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Результативность участия в олимпиадах, конкурсах</w:t>
            </w:r>
          </w:p>
        </w:tc>
        <w:tc>
          <w:tcPr>
            <w:tcW w:w="2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 xml:space="preserve">Май  </w:t>
            </w:r>
          </w:p>
        </w:tc>
        <w:tc>
          <w:tcPr>
            <w:tcW w:w="25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Кл. руководитель</w:t>
            </w:r>
          </w:p>
        </w:tc>
      </w:tr>
      <w:tr w:rsidR="0024648E" w:rsidRPr="0024648E" w:rsidTr="00F27A6E">
        <w:trPr>
          <w:trHeight w:val="416"/>
        </w:trPr>
        <w:tc>
          <w:tcPr>
            <w:tcW w:w="90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Уровень удовлетворённости школьников и родителей воспитательными мероприятиями</w:t>
            </w:r>
          </w:p>
        </w:tc>
        <w:tc>
          <w:tcPr>
            <w:tcW w:w="2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Май</w:t>
            </w:r>
          </w:p>
        </w:tc>
        <w:tc>
          <w:tcPr>
            <w:tcW w:w="25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Кл. руководитель</w:t>
            </w:r>
          </w:p>
        </w:tc>
      </w:tr>
      <w:tr w:rsidR="0024648E" w:rsidRPr="0024648E" w:rsidTr="00F27A6E">
        <w:trPr>
          <w:trHeight w:val="312"/>
        </w:trPr>
        <w:tc>
          <w:tcPr>
            <w:tcW w:w="90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Развитие и сплочение ученического коллектива, характер межличностных отношений</w:t>
            </w:r>
          </w:p>
        </w:tc>
        <w:tc>
          <w:tcPr>
            <w:tcW w:w="2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 xml:space="preserve">Октябрь </w:t>
            </w:r>
          </w:p>
        </w:tc>
        <w:tc>
          <w:tcPr>
            <w:tcW w:w="25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24648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Кл. руководитель</w:t>
            </w:r>
          </w:p>
        </w:tc>
      </w:tr>
      <w:tr w:rsidR="0024648E" w:rsidRPr="0024648E" w:rsidTr="00F27A6E">
        <w:trPr>
          <w:trHeight w:val="558"/>
        </w:trPr>
        <w:tc>
          <w:tcPr>
            <w:tcW w:w="905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Анкетирование школьников и родителей в рамках внутришкольного контроля</w:t>
            </w:r>
          </w:p>
        </w:tc>
        <w:tc>
          <w:tcPr>
            <w:tcW w:w="269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D010D3"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 xml:space="preserve">Декабрь </w:t>
            </w:r>
          </w:p>
        </w:tc>
        <w:tc>
          <w:tcPr>
            <w:tcW w:w="250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D010D3" w:rsidRPr="0024648E" w:rsidRDefault="0024648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24648E">
              <w:rPr>
                <w:rFonts w:ascii="Times New Roman" w:eastAsia="Times New Roman" w:hAnsi="Times New Roman" w:cs="Times New Roman"/>
                <w:bCs/>
                <w:lang w:eastAsia="ru-RU"/>
              </w:rPr>
              <w:t>Зам директора по УВР, педагог организатор</w:t>
            </w:r>
          </w:p>
        </w:tc>
      </w:tr>
    </w:tbl>
    <w:p w:rsidR="00DC50A7" w:rsidRDefault="00035A8C" w:rsidP="0050655F">
      <w:pPr>
        <w:autoSpaceDE w:val="0"/>
        <w:autoSpaceDN w:val="0"/>
        <w:adjustRightInd w:val="0"/>
        <w:spacing w:after="0" w:line="240" w:lineRule="auto"/>
        <w:jc w:val="both"/>
        <w:rPr>
          <w:rFonts w:ascii="Times New Roman" w:eastAsia="TimesNewRomanPSMT" w:hAnsi="Times New Roman" w:cs="Times New Roman"/>
          <w:b/>
          <w:sz w:val="28"/>
          <w:szCs w:val="24"/>
          <w:lang w:eastAsia="ru-RU"/>
        </w:rPr>
      </w:pPr>
      <w:r>
        <w:rPr>
          <w:rFonts w:ascii="Times New Roman" w:eastAsia="TimesNewRomanPSMT" w:hAnsi="Times New Roman" w:cs="Times New Roman"/>
          <w:b/>
          <w:sz w:val="28"/>
          <w:szCs w:val="24"/>
          <w:lang w:eastAsia="ru-RU"/>
        </w:rPr>
        <w:t xml:space="preserve">     </w:t>
      </w:r>
    </w:p>
    <w:p w:rsidR="00035A8C" w:rsidRPr="00035A8C" w:rsidRDefault="00035A8C" w:rsidP="0050655F">
      <w:pPr>
        <w:autoSpaceDE w:val="0"/>
        <w:autoSpaceDN w:val="0"/>
        <w:adjustRightInd w:val="0"/>
        <w:spacing w:after="0" w:line="240" w:lineRule="auto"/>
        <w:jc w:val="both"/>
        <w:rPr>
          <w:rFonts w:ascii="Times New Roman" w:eastAsia="TimesNewRomanPSMT" w:hAnsi="Times New Roman" w:cs="Times New Roman"/>
          <w:sz w:val="24"/>
          <w:szCs w:val="24"/>
          <w:lang w:eastAsia="ru-RU"/>
        </w:rPr>
      </w:pPr>
      <w:r w:rsidRPr="00035A8C">
        <w:rPr>
          <w:rFonts w:ascii="Times New Roman" w:eastAsia="TimesNewRomanPSMT" w:hAnsi="Times New Roman" w:cs="Times New Roman"/>
          <w:b/>
          <w:sz w:val="24"/>
          <w:szCs w:val="24"/>
          <w:lang w:eastAsia="ru-RU"/>
        </w:rPr>
        <w:t>Условия реализации внеурочной деятельности</w:t>
      </w:r>
    </w:p>
    <w:p w:rsidR="00035A8C" w:rsidRPr="00035A8C" w:rsidRDefault="00035A8C" w:rsidP="0050655F">
      <w:pPr>
        <w:numPr>
          <w:ilvl w:val="0"/>
          <w:numId w:val="50"/>
        </w:numPr>
        <w:tabs>
          <w:tab w:val="left" w:pos="180"/>
          <w:tab w:val="left" w:pos="360"/>
        </w:tabs>
        <w:autoSpaceDE w:val="0"/>
        <w:autoSpaceDN w:val="0"/>
        <w:adjustRightInd w:val="0"/>
        <w:spacing w:after="0" w:line="240" w:lineRule="auto"/>
        <w:ind w:left="0" w:firstLine="0"/>
        <w:jc w:val="both"/>
        <w:rPr>
          <w:rFonts w:ascii="Times New Roman" w:eastAsia="TimesNewRomanPSMT" w:hAnsi="Times New Roman" w:cs="Times New Roman"/>
          <w:b/>
          <w:sz w:val="24"/>
          <w:szCs w:val="24"/>
          <w:lang w:eastAsia="ru-RU"/>
        </w:rPr>
      </w:pPr>
      <w:r w:rsidRPr="00035A8C">
        <w:rPr>
          <w:rFonts w:ascii="Times New Roman" w:eastAsia="TimesNewRomanPSMT" w:hAnsi="Times New Roman" w:cs="Times New Roman"/>
          <w:sz w:val="24"/>
          <w:szCs w:val="24"/>
          <w:lang w:eastAsia="ru-RU"/>
        </w:rPr>
        <w:t xml:space="preserve">инфраструктура </w:t>
      </w:r>
      <w:r w:rsidRPr="00035A8C">
        <w:rPr>
          <w:rFonts w:ascii="Times New Roman" w:eastAsia="Times New Roman" w:hAnsi="Times New Roman" w:cs="Times New Roman"/>
          <w:sz w:val="24"/>
          <w:szCs w:val="24"/>
          <w:lang w:eastAsia="ru-RU"/>
        </w:rPr>
        <w:t xml:space="preserve">МАОУ </w:t>
      </w:r>
      <w:r w:rsidR="004C11B0" w:rsidRPr="0080378C">
        <w:rPr>
          <w:rFonts w:ascii="Times New Roman" w:hAnsi="Times New Roman" w:cs="Times New Roman"/>
          <w:sz w:val="24"/>
          <w:szCs w:val="24"/>
        </w:rPr>
        <w:t>«</w:t>
      </w:r>
      <w:r w:rsidR="004C11B0">
        <w:rPr>
          <w:rFonts w:ascii="Times New Roman" w:hAnsi="Times New Roman" w:cs="Times New Roman"/>
          <w:sz w:val="24"/>
          <w:szCs w:val="24"/>
        </w:rPr>
        <w:t>Яровская</w:t>
      </w:r>
      <w:r w:rsidR="004C11B0" w:rsidRPr="0080378C">
        <w:rPr>
          <w:rFonts w:ascii="Times New Roman" w:hAnsi="Times New Roman" w:cs="Times New Roman"/>
          <w:sz w:val="24"/>
          <w:szCs w:val="24"/>
        </w:rPr>
        <w:t xml:space="preserve"> СОШ</w:t>
      </w:r>
      <w:r w:rsidR="004C11B0">
        <w:rPr>
          <w:rFonts w:ascii="Times New Roman" w:hAnsi="Times New Roman" w:cs="Times New Roman"/>
          <w:sz w:val="24"/>
          <w:szCs w:val="24"/>
        </w:rPr>
        <w:t xml:space="preserve"> им. Р.И.Алимбаева</w:t>
      </w:r>
      <w:r w:rsidR="004C11B0" w:rsidRPr="0080378C">
        <w:rPr>
          <w:rFonts w:ascii="Times New Roman" w:hAnsi="Times New Roman" w:cs="Times New Roman"/>
          <w:sz w:val="24"/>
          <w:szCs w:val="24"/>
        </w:rPr>
        <w:t>»</w:t>
      </w:r>
      <w:r w:rsidR="004C11B0" w:rsidRPr="00035A8C">
        <w:rPr>
          <w:rFonts w:ascii="Times New Roman" w:eastAsia="Times New Roman" w:hAnsi="Times New Roman" w:cs="Times New Roman"/>
          <w:sz w:val="24"/>
          <w:szCs w:val="24"/>
          <w:lang w:eastAsia="ru-RU"/>
        </w:rPr>
        <w:t xml:space="preserve"> </w:t>
      </w:r>
      <w:r w:rsidRPr="00035A8C">
        <w:rPr>
          <w:rFonts w:ascii="Times New Roman" w:eastAsia="Times New Roman" w:hAnsi="Times New Roman" w:cs="Times New Roman"/>
          <w:sz w:val="24"/>
          <w:szCs w:val="24"/>
          <w:lang w:eastAsia="ru-RU"/>
        </w:rPr>
        <w:t xml:space="preserve"> </w:t>
      </w:r>
      <w:r w:rsidRPr="00035A8C">
        <w:rPr>
          <w:rFonts w:ascii="Times New Roman" w:eastAsia="TimesNewRomanPSMT" w:hAnsi="Times New Roman" w:cs="Times New Roman"/>
          <w:sz w:val="24"/>
          <w:szCs w:val="24"/>
          <w:lang w:eastAsia="ru-RU"/>
        </w:rPr>
        <w:t>(</w:t>
      </w:r>
      <w:r w:rsidRPr="00035A8C">
        <w:rPr>
          <w:rFonts w:ascii="Times New Roman" w:eastAsia="Times New Roman" w:hAnsi="Times New Roman" w:cs="Times New Roman"/>
          <w:sz w:val="24"/>
          <w:szCs w:val="24"/>
          <w:lang w:eastAsia="ru-RU"/>
        </w:rPr>
        <w:t>классные комнаты, библиотека, спортивные залы, спортивная площадка, компьютерный класс);</w:t>
      </w:r>
    </w:p>
    <w:p w:rsidR="00035A8C" w:rsidRPr="00035A8C" w:rsidRDefault="00035A8C" w:rsidP="0050655F">
      <w:pPr>
        <w:numPr>
          <w:ilvl w:val="0"/>
          <w:numId w:val="50"/>
        </w:numPr>
        <w:tabs>
          <w:tab w:val="left" w:pos="180"/>
          <w:tab w:val="left" w:pos="360"/>
        </w:tabs>
        <w:autoSpaceDE w:val="0"/>
        <w:autoSpaceDN w:val="0"/>
        <w:adjustRightInd w:val="0"/>
        <w:spacing w:after="0" w:line="240" w:lineRule="auto"/>
        <w:ind w:left="0" w:firstLine="0"/>
        <w:jc w:val="both"/>
        <w:rPr>
          <w:rFonts w:ascii="Times New Roman" w:eastAsia="TimesNewRomanPSMT" w:hAnsi="Times New Roman" w:cs="Times New Roman"/>
          <w:sz w:val="24"/>
          <w:szCs w:val="24"/>
          <w:lang w:eastAsia="ru-RU"/>
        </w:rPr>
      </w:pPr>
      <w:r w:rsidRPr="00035A8C">
        <w:rPr>
          <w:rFonts w:ascii="Times New Roman" w:eastAsia="Times New Roman" w:hAnsi="Times New Roman" w:cs="Times New Roman"/>
          <w:sz w:val="24"/>
          <w:szCs w:val="24"/>
          <w:lang w:eastAsia="ru-RU"/>
        </w:rPr>
        <w:t>информационное обеспечение (сайт школы, методические пособия, интернет-ресурсы).</w:t>
      </w:r>
    </w:p>
    <w:p w:rsidR="00035A8C" w:rsidRPr="00035A8C" w:rsidRDefault="00035A8C" w:rsidP="0050655F">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NewRomanPSMT" w:hAnsi="Times New Roman" w:cs="Times New Roman"/>
          <w:sz w:val="24"/>
          <w:szCs w:val="24"/>
          <w:lang w:eastAsia="ru-RU"/>
        </w:rPr>
        <w:t xml:space="preserve">   </w:t>
      </w:r>
      <w:r w:rsidRPr="00035A8C">
        <w:rPr>
          <w:rFonts w:ascii="Times New Roman" w:eastAsia="Times New Roman" w:hAnsi="Times New Roman" w:cs="Times New Roman"/>
          <w:b/>
          <w:sz w:val="24"/>
          <w:szCs w:val="24"/>
          <w:lang w:eastAsia="ru-RU"/>
        </w:rPr>
        <w:t>Образовательное пространство:</w:t>
      </w:r>
      <w:r w:rsidRPr="00035A8C">
        <w:rPr>
          <w:rFonts w:ascii="Times New Roman" w:eastAsia="Times New Roman" w:hAnsi="Times New Roman" w:cs="Times New Roman"/>
          <w:sz w:val="24"/>
          <w:szCs w:val="24"/>
          <w:lang w:eastAsia="ru-RU"/>
        </w:rPr>
        <w:t xml:space="preserve"> организация сетевого взаимодействия с учреждениями профессионального, дополнительного образования, учреждениями культуры и спорта,   учреждениями в рамках оказания социальной помощи, другими общеобразовательными                    учреждениями; организация сотрудничества с родителями.</w:t>
      </w:r>
    </w:p>
    <w:p w:rsidR="00035A8C" w:rsidRPr="00035A8C" w:rsidRDefault="00035A8C" w:rsidP="0050655F">
      <w:pPr>
        <w:tabs>
          <w:tab w:val="left" w:pos="0"/>
        </w:tabs>
        <w:autoSpaceDE w:val="0"/>
        <w:autoSpaceDN w:val="0"/>
        <w:adjustRightInd w:val="0"/>
        <w:spacing w:after="0" w:line="240" w:lineRule="auto"/>
        <w:jc w:val="both"/>
        <w:rPr>
          <w:rFonts w:ascii="Times New Roman" w:eastAsia="TimesNewRomanPSMT"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035A8C">
        <w:rPr>
          <w:rFonts w:ascii="Times New Roman" w:eastAsia="Times New Roman" w:hAnsi="Times New Roman" w:cs="Times New Roman"/>
          <w:b/>
          <w:bCs/>
          <w:sz w:val="24"/>
          <w:szCs w:val="24"/>
          <w:lang w:eastAsia="ru-RU"/>
        </w:rPr>
        <w:t xml:space="preserve">Кадровые условия </w:t>
      </w:r>
      <w:r w:rsidRPr="00035A8C">
        <w:rPr>
          <w:rFonts w:ascii="Times New Roman" w:eastAsia="Times New Roman" w:hAnsi="Times New Roman" w:cs="Times New Roman"/>
          <w:sz w:val="24"/>
          <w:szCs w:val="24"/>
          <w:lang w:eastAsia="ru-RU"/>
        </w:rPr>
        <w:t xml:space="preserve">для реализации внеурочной деятельности: </w:t>
      </w:r>
    </w:p>
    <w:p w:rsidR="00035A8C" w:rsidRPr="00035A8C" w:rsidRDefault="00035A8C" w:rsidP="0050655F">
      <w:pPr>
        <w:numPr>
          <w:ilvl w:val="0"/>
          <w:numId w:val="51"/>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035A8C">
        <w:rPr>
          <w:rFonts w:ascii="Times New Roman" w:eastAsia="Times New Roman" w:hAnsi="Times New Roman" w:cs="Times New Roman"/>
          <w:sz w:val="24"/>
          <w:szCs w:val="24"/>
          <w:lang w:eastAsia="ru-RU"/>
        </w:rPr>
        <w:t xml:space="preserve">укомплектованность </w:t>
      </w:r>
      <w:r w:rsidR="00DC50A7">
        <w:rPr>
          <w:rFonts w:ascii="Times New Roman" w:eastAsia="Times New Roman" w:hAnsi="Times New Roman" w:cs="Times New Roman"/>
          <w:sz w:val="24"/>
          <w:szCs w:val="24"/>
          <w:lang w:eastAsia="ru-RU"/>
        </w:rPr>
        <w:t>организации, осуществляющей образовательную деятельность</w:t>
      </w:r>
      <w:r w:rsidRPr="00035A8C">
        <w:rPr>
          <w:rFonts w:ascii="Times New Roman" w:eastAsia="Times New Roman" w:hAnsi="Times New Roman" w:cs="Times New Roman"/>
          <w:sz w:val="24"/>
          <w:szCs w:val="24"/>
          <w:lang w:eastAsia="ru-RU"/>
        </w:rPr>
        <w:t xml:space="preserve"> необходимыми педагогическими, руководящими и иными работниками; </w:t>
      </w:r>
    </w:p>
    <w:p w:rsidR="00035A8C" w:rsidRPr="00035A8C" w:rsidRDefault="00035A8C" w:rsidP="0050655F">
      <w:pPr>
        <w:numPr>
          <w:ilvl w:val="0"/>
          <w:numId w:val="51"/>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035A8C">
        <w:rPr>
          <w:rFonts w:ascii="Times New Roman" w:eastAsia="Times New Roman" w:hAnsi="Times New Roman" w:cs="Times New Roman"/>
          <w:sz w:val="24"/>
          <w:szCs w:val="24"/>
          <w:lang w:eastAsia="ru-RU"/>
        </w:rPr>
        <w:lastRenderedPageBreak/>
        <w:t xml:space="preserve">наличие соответствующей квалификации педагогических и иных работников </w:t>
      </w:r>
      <w:r w:rsidR="00DC50A7">
        <w:rPr>
          <w:rFonts w:ascii="Times New Roman" w:eastAsia="Times New Roman" w:hAnsi="Times New Roman" w:cs="Times New Roman"/>
          <w:sz w:val="24"/>
          <w:szCs w:val="24"/>
          <w:lang w:eastAsia="ru-RU"/>
        </w:rPr>
        <w:t>организации, осуществляющей образовательную деятельность</w:t>
      </w:r>
      <w:r w:rsidRPr="00035A8C">
        <w:rPr>
          <w:rFonts w:ascii="Times New Roman" w:eastAsia="Times New Roman" w:hAnsi="Times New Roman" w:cs="Times New Roman"/>
          <w:sz w:val="24"/>
          <w:szCs w:val="24"/>
          <w:lang w:eastAsia="ru-RU"/>
        </w:rPr>
        <w:t xml:space="preserve">; </w:t>
      </w:r>
    </w:p>
    <w:p w:rsidR="00035A8C" w:rsidRPr="00C938AC" w:rsidRDefault="00035A8C" w:rsidP="0050655F">
      <w:pPr>
        <w:numPr>
          <w:ilvl w:val="0"/>
          <w:numId w:val="51"/>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035A8C">
        <w:rPr>
          <w:rFonts w:ascii="Times New Roman" w:eastAsia="Times New Roman" w:hAnsi="Times New Roman" w:cs="Times New Roman"/>
          <w:sz w:val="24"/>
          <w:szCs w:val="24"/>
          <w:lang w:eastAsia="ru-RU"/>
        </w:rPr>
        <w:t xml:space="preserve">непрерывность профессионального развития педагогических работников </w:t>
      </w:r>
      <w:r w:rsidR="00DC50A7">
        <w:rPr>
          <w:rFonts w:ascii="Times New Roman" w:eastAsia="Times New Roman" w:hAnsi="Times New Roman" w:cs="Times New Roman"/>
          <w:sz w:val="24"/>
          <w:szCs w:val="24"/>
          <w:lang w:eastAsia="ru-RU"/>
        </w:rPr>
        <w:t>организации, осуществляющей образовательную деятельность</w:t>
      </w:r>
      <w:r w:rsidRPr="00035A8C">
        <w:rPr>
          <w:rFonts w:ascii="Times New Roman" w:eastAsia="Times New Roman" w:hAnsi="Times New Roman" w:cs="Times New Roman"/>
          <w:sz w:val="24"/>
          <w:szCs w:val="24"/>
          <w:lang w:eastAsia="ru-RU"/>
        </w:rPr>
        <w:t xml:space="preserve">. </w:t>
      </w:r>
    </w:p>
    <w:p w:rsidR="00035A8C" w:rsidRPr="00C938AC" w:rsidRDefault="00C938AC" w:rsidP="00C938AC">
      <w:pPr>
        <w:tabs>
          <w:tab w:val="left" w:pos="0"/>
          <w:tab w:val="left" w:pos="28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35A8C" w:rsidRPr="00035A8C">
        <w:rPr>
          <w:rFonts w:ascii="Times New Roman" w:eastAsia="Times New Roman" w:hAnsi="Times New Roman" w:cs="Times New Roman"/>
          <w:sz w:val="24"/>
          <w:szCs w:val="24"/>
          <w:lang w:eastAsia="ru-RU"/>
        </w:rPr>
        <w:t>Таким образом, в учреждении создана образовательная среда, адекватная развитию  ребёнка и комфортные с</w:t>
      </w:r>
      <w:r>
        <w:rPr>
          <w:rFonts w:ascii="Times New Roman" w:eastAsia="Times New Roman" w:hAnsi="Times New Roman" w:cs="Times New Roman"/>
          <w:sz w:val="24"/>
          <w:szCs w:val="24"/>
          <w:lang w:eastAsia="ru-RU"/>
        </w:rPr>
        <w:t>анитарно-гигиенические условия.</w:t>
      </w:r>
    </w:p>
    <w:p w:rsidR="00D010D3" w:rsidRPr="00035A8C" w:rsidRDefault="00D010D3" w:rsidP="0050655F">
      <w:pPr>
        <w:autoSpaceDE w:val="0"/>
        <w:autoSpaceDN w:val="0"/>
        <w:adjustRightInd w:val="0"/>
        <w:spacing w:after="0" w:line="360" w:lineRule="auto"/>
        <w:ind w:right="14"/>
        <w:jc w:val="both"/>
        <w:rPr>
          <w:rFonts w:ascii="Times New Roman" w:eastAsia="Times New Roman" w:hAnsi="Times New Roman" w:cs="Times New Roman"/>
          <w:b/>
          <w:bCs/>
          <w:sz w:val="24"/>
          <w:szCs w:val="24"/>
          <w:lang w:eastAsia="ru-RU"/>
        </w:rPr>
      </w:pPr>
      <w:r w:rsidRPr="00035A8C">
        <w:rPr>
          <w:rFonts w:ascii="Times New Roman" w:eastAsia="Times New Roman" w:hAnsi="Times New Roman" w:cs="Times New Roman"/>
          <w:b/>
          <w:bCs/>
          <w:sz w:val="24"/>
          <w:szCs w:val="24"/>
          <w:lang w:eastAsia="ru-RU"/>
        </w:rPr>
        <w:t>Ожидаемые результаты:</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Создание оптимальных условий для развития и отдыха детей;</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 xml:space="preserve">Расширение возможностей для творческого развития личности учащегося, реализации его интересов.                                                                                                                                  </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Творческая самореализация детей;</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Формирование навыков коллективной и организаторской деятельности;</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Психологический комфорт и социальная защищенность каждого ребенка;</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Сохранение имиджа школы как общественно-активной, развитие традиций школы;</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Формирование единого воспитывающего пространства;</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Развитие ученического самоуправления на всех уровнях;</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Вовлечённость учащихся, состоящих на внутришкольном контроле, и группы риска во внеурочную деятельность школы;</w:t>
      </w:r>
    </w:p>
    <w:p w:rsidR="00D010D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Активное, массовое  участие в реализуемых целевых программах и проектах различного уровня;</w:t>
      </w:r>
    </w:p>
    <w:p w:rsidR="00680CA3" w:rsidRPr="00035A8C" w:rsidRDefault="00D010D3" w:rsidP="0050655F">
      <w:pPr>
        <w:pStyle w:val="a4"/>
        <w:numPr>
          <w:ilvl w:val="0"/>
          <w:numId w:val="52"/>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035A8C">
        <w:rPr>
          <w:rFonts w:ascii="Times New Roman" w:eastAsia="Times New Roman" w:hAnsi="Times New Roman" w:cs="Times New Roman"/>
          <w:bCs/>
          <w:sz w:val="24"/>
          <w:szCs w:val="24"/>
          <w:lang w:eastAsia="ru-RU"/>
        </w:rPr>
        <w:t>Использование потенциала открытого образовательного пространства</w:t>
      </w:r>
    </w:p>
    <w:p w:rsidR="003F0FF9" w:rsidRPr="004925D4" w:rsidRDefault="003F0FF9" w:rsidP="0050655F">
      <w:pPr>
        <w:autoSpaceDE w:val="0"/>
        <w:autoSpaceDN w:val="0"/>
        <w:adjustRightInd w:val="0"/>
        <w:spacing w:after="0" w:line="360" w:lineRule="auto"/>
        <w:ind w:right="14"/>
        <w:jc w:val="both"/>
        <w:rPr>
          <w:rFonts w:ascii="Times New Roman" w:eastAsia="Times New Roman" w:hAnsi="Times New Roman" w:cs="Times New Roman"/>
          <w:b/>
          <w:bCs/>
          <w:color w:val="1F497D" w:themeColor="text2"/>
          <w:sz w:val="24"/>
          <w:szCs w:val="24"/>
          <w:lang w:eastAsia="ru-RU"/>
        </w:rPr>
      </w:pPr>
    </w:p>
    <w:p w:rsidR="004925D4" w:rsidRDefault="00680CA3" w:rsidP="0050655F">
      <w:pPr>
        <w:autoSpaceDE w:val="0"/>
        <w:autoSpaceDN w:val="0"/>
        <w:adjustRightInd w:val="0"/>
        <w:spacing w:after="0" w:line="360" w:lineRule="auto"/>
        <w:ind w:right="14"/>
        <w:jc w:val="both"/>
        <w:rPr>
          <w:rFonts w:ascii="Times New Roman" w:eastAsia="Times New Roman" w:hAnsi="Times New Roman" w:cs="Times New Roman"/>
          <w:b/>
          <w:bCs/>
          <w:color w:val="1F497D" w:themeColor="text2"/>
          <w:sz w:val="24"/>
          <w:szCs w:val="24"/>
          <w:lang w:eastAsia="ru-RU"/>
        </w:rPr>
      </w:pPr>
      <w:r>
        <w:rPr>
          <w:rFonts w:ascii="Times New Roman" w:hAnsi="Times New Roman" w:cs="Times New Roman"/>
          <w:b/>
          <w:sz w:val="24"/>
          <w:szCs w:val="24"/>
        </w:rPr>
        <w:t xml:space="preserve">3.3 </w:t>
      </w:r>
      <w:r w:rsidR="00335FE5" w:rsidRPr="00335FE5">
        <w:rPr>
          <w:rFonts w:ascii="Times New Roman" w:hAnsi="Times New Roman" w:cs="Times New Roman"/>
          <w:b/>
          <w:sz w:val="24"/>
          <w:szCs w:val="24"/>
        </w:rPr>
        <w:t xml:space="preserve">Система условий реализации ООП в соответствии с требованиями ФГОС </w:t>
      </w:r>
      <w:r w:rsidR="00335FE5" w:rsidRPr="00335FE5">
        <w:rPr>
          <w:rFonts w:ascii="Times New Roman" w:hAnsi="Times New Roman" w:cs="Times New Roman"/>
          <w:b/>
          <w:bCs/>
          <w:sz w:val="24"/>
          <w:szCs w:val="24"/>
        </w:rPr>
        <w:t>УМК «Начальная школа 21 века</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xml:space="preserve">1. Управление МАОУ </w:t>
      </w:r>
      <w:r w:rsidR="004C11B0" w:rsidRPr="0080378C">
        <w:rPr>
          <w:rFonts w:ascii="Times New Roman" w:hAnsi="Times New Roman" w:cs="Times New Roman"/>
          <w:sz w:val="24"/>
          <w:szCs w:val="24"/>
        </w:rPr>
        <w:t>«</w:t>
      </w:r>
      <w:r w:rsidR="004C11B0">
        <w:rPr>
          <w:rFonts w:ascii="Times New Roman" w:hAnsi="Times New Roman" w:cs="Times New Roman"/>
          <w:sz w:val="24"/>
          <w:szCs w:val="24"/>
        </w:rPr>
        <w:t>Яровская</w:t>
      </w:r>
      <w:r w:rsidR="004C11B0" w:rsidRPr="0080378C">
        <w:rPr>
          <w:rFonts w:ascii="Times New Roman" w:hAnsi="Times New Roman" w:cs="Times New Roman"/>
          <w:sz w:val="24"/>
          <w:szCs w:val="24"/>
        </w:rPr>
        <w:t xml:space="preserve"> СОШ</w:t>
      </w:r>
      <w:r w:rsidR="004C11B0">
        <w:rPr>
          <w:rFonts w:ascii="Times New Roman" w:hAnsi="Times New Roman" w:cs="Times New Roman"/>
          <w:sz w:val="24"/>
          <w:szCs w:val="24"/>
        </w:rPr>
        <w:t xml:space="preserve"> им. Р.И.Алимбаева</w:t>
      </w:r>
      <w:r w:rsidR="004C11B0" w:rsidRPr="0080378C">
        <w:rPr>
          <w:rFonts w:ascii="Times New Roman" w:hAnsi="Times New Roman" w:cs="Times New Roman"/>
          <w:sz w:val="24"/>
          <w:szCs w:val="24"/>
        </w:rPr>
        <w:t>»</w:t>
      </w:r>
      <w:r w:rsidR="004C11B0" w:rsidRPr="00BF2F97">
        <w:rPr>
          <w:rFonts w:ascii="Times New Roman" w:eastAsia="Times New Roman" w:hAnsi="Times New Roman" w:cs="Times New Roman"/>
          <w:bCs/>
          <w:sz w:val="24"/>
          <w:szCs w:val="24"/>
          <w:lang w:eastAsia="ru-RU"/>
        </w:rPr>
        <w:t xml:space="preserve"> </w:t>
      </w:r>
      <w:r w:rsidRPr="00BF2F97">
        <w:rPr>
          <w:rFonts w:ascii="Times New Roman" w:eastAsia="Times New Roman" w:hAnsi="Times New Roman" w:cs="Times New Roman"/>
          <w:bCs/>
          <w:sz w:val="24"/>
          <w:szCs w:val="24"/>
          <w:lang w:eastAsia="ru-RU"/>
        </w:rPr>
        <w:t xml:space="preserve"> осуществляется в соответствии с законодательством Российской Федерации, Уставом учреждения и локальными актами.</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xml:space="preserve">Структурно-функциональная модель школы создана с учетом типа школы, ее специфики и задач, стоящих перед </w:t>
      </w:r>
      <w:r w:rsidR="00DC50A7">
        <w:rPr>
          <w:rFonts w:ascii="Times New Roman" w:eastAsia="Times New Roman" w:hAnsi="Times New Roman" w:cs="Times New Roman"/>
          <w:sz w:val="24"/>
          <w:szCs w:val="24"/>
          <w:lang w:eastAsia="ru-RU"/>
        </w:rPr>
        <w:t>организаци</w:t>
      </w:r>
      <w:r w:rsidR="00C66324">
        <w:rPr>
          <w:rFonts w:ascii="Times New Roman" w:eastAsia="Times New Roman" w:hAnsi="Times New Roman" w:cs="Times New Roman"/>
          <w:sz w:val="24"/>
          <w:szCs w:val="24"/>
          <w:lang w:eastAsia="ru-RU"/>
        </w:rPr>
        <w:t>ей</w:t>
      </w:r>
      <w:r w:rsidR="00DC50A7">
        <w:rPr>
          <w:rFonts w:ascii="Times New Roman" w:eastAsia="Times New Roman" w:hAnsi="Times New Roman" w:cs="Times New Roman"/>
          <w:sz w:val="24"/>
          <w:szCs w:val="24"/>
          <w:lang w:eastAsia="ru-RU"/>
        </w:rPr>
        <w:t>, осуществляющей образовательную деятельность</w:t>
      </w:r>
      <w:r w:rsidR="00DC50A7" w:rsidRPr="00035A8C">
        <w:rPr>
          <w:rFonts w:ascii="Times New Roman" w:eastAsia="Times New Roman" w:hAnsi="Times New Roman" w:cs="Times New Roman"/>
          <w:sz w:val="24"/>
          <w:szCs w:val="24"/>
          <w:lang w:eastAsia="ru-RU"/>
        </w:rPr>
        <w:t xml:space="preserve"> </w:t>
      </w:r>
      <w:r w:rsidRPr="00BF2F97">
        <w:rPr>
          <w:rFonts w:ascii="Times New Roman" w:eastAsia="Times New Roman" w:hAnsi="Times New Roman" w:cs="Times New Roman"/>
          <w:bCs/>
          <w:sz w:val="24"/>
          <w:szCs w:val="24"/>
          <w:lang w:eastAsia="ru-RU"/>
        </w:rPr>
        <w:t xml:space="preserve"> с целью эффективного и результативного выполнения государственного и социального заказа. Сложившаяся модель структурных подразделений соответствует функциональным задачам общеобразовательной школы с системой дополнительного образования.</w:t>
      </w:r>
    </w:p>
    <w:p w:rsidR="009756E5" w:rsidRPr="009756E5" w:rsidRDefault="009756E5" w:rsidP="00964B68">
      <w:pPr>
        <w:autoSpaceDE w:val="0"/>
        <w:autoSpaceDN w:val="0"/>
        <w:adjustRightInd w:val="0"/>
        <w:spacing w:after="0" w:line="360" w:lineRule="auto"/>
        <w:ind w:left="-426" w:right="14" w:firstLine="426"/>
        <w:jc w:val="both"/>
        <w:rPr>
          <w:rFonts w:ascii="Times New Roman" w:eastAsia="Times New Roman" w:hAnsi="Times New Roman" w:cs="Times New Roman"/>
          <w:b/>
          <w:bCs/>
          <w:color w:val="1F497D" w:themeColor="text2"/>
          <w:sz w:val="24"/>
          <w:szCs w:val="24"/>
          <w:lang w:eastAsia="ru-RU"/>
        </w:rPr>
      </w:pPr>
      <w:r>
        <w:rPr>
          <w:rFonts w:ascii="Times New Roman" w:eastAsia="Times New Roman" w:hAnsi="Times New Roman" w:cs="Times New Roman"/>
          <w:b/>
          <w:bCs/>
          <w:noProof/>
          <w:color w:val="1F497D" w:themeColor="text2"/>
          <w:sz w:val="24"/>
          <w:szCs w:val="24"/>
          <w:lang w:eastAsia="ru-RU"/>
        </w:rPr>
        <w:lastRenderedPageBreak/>
        <w:drawing>
          <wp:inline distT="0" distB="0" distL="0" distR="0" wp14:anchorId="6DA2BEE9" wp14:editId="1782ECE1">
            <wp:extent cx="9772650" cy="2828925"/>
            <wp:effectExtent l="0" t="114300" r="19050" b="95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2. Управление учреждением строится на принципах единоначалия и самоуправления. Высшим органом управления школой является Совет школы. Непосредственное управление учреждением осуществляет директор. Форма управления вертикальная с привлечением коллегиальных органов управления.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Управленческая деятельность администрации школы направлена на достижение эффективности и качества образовательно</w:t>
      </w:r>
      <w:r w:rsidR="00C66324">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 на реализацию целей образования.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3. Административные обязанности распределены</w:t>
      </w:r>
      <w:r w:rsidR="00B3562F">
        <w:rPr>
          <w:rFonts w:ascii="Times New Roman" w:eastAsia="Times New Roman" w:hAnsi="Times New Roman" w:cs="Times New Roman"/>
          <w:bCs/>
          <w:sz w:val="24"/>
          <w:szCs w:val="24"/>
          <w:lang w:eastAsia="ru-RU"/>
        </w:rPr>
        <w:t xml:space="preserve"> </w:t>
      </w:r>
      <w:r w:rsidRPr="00BF2F97">
        <w:rPr>
          <w:rFonts w:ascii="Times New Roman" w:eastAsia="Times New Roman" w:hAnsi="Times New Roman" w:cs="Times New Roman"/>
          <w:bCs/>
          <w:sz w:val="24"/>
          <w:szCs w:val="24"/>
          <w:lang w:eastAsia="ru-RU"/>
        </w:rPr>
        <w:t xml:space="preserve"> согласно </w:t>
      </w:r>
      <w:r w:rsidR="00C17C92" w:rsidRPr="00BF2F97">
        <w:rPr>
          <w:rFonts w:ascii="Times New Roman" w:eastAsia="Times New Roman" w:hAnsi="Times New Roman" w:cs="Times New Roman"/>
          <w:bCs/>
          <w:sz w:val="24"/>
          <w:szCs w:val="24"/>
          <w:lang w:eastAsia="ru-RU"/>
        </w:rPr>
        <w:t xml:space="preserve"> </w:t>
      </w:r>
      <w:r w:rsidRPr="00BF2F97">
        <w:rPr>
          <w:rFonts w:ascii="Times New Roman" w:eastAsia="Times New Roman" w:hAnsi="Times New Roman" w:cs="Times New Roman"/>
          <w:bCs/>
          <w:sz w:val="24"/>
          <w:szCs w:val="24"/>
          <w:lang w:eastAsia="ru-RU"/>
        </w:rPr>
        <w:t xml:space="preserve">Устава, </w:t>
      </w:r>
      <w:r w:rsidR="00B3562F">
        <w:rPr>
          <w:rFonts w:ascii="Times New Roman" w:eastAsia="Times New Roman" w:hAnsi="Times New Roman" w:cs="Times New Roman"/>
          <w:bCs/>
          <w:sz w:val="24"/>
          <w:szCs w:val="24"/>
          <w:lang w:eastAsia="ru-RU"/>
        </w:rPr>
        <w:t xml:space="preserve"> </w:t>
      </w:r>
      <w:r w:rsidRPr="00BF2F97">
        <w:rPr>
          <w:rFonts w:ascii="Times New Roman" w:eastAsia="Times New Roman" w:hAnsi="Times New Roman" w:cs="Times New Roman"/>
          <w:bCs/>
          <w:sz w:val="24"/>
          <w:szCs w:val="24"/>
          <w:lang w:eastAsia="ru-RU"/>
        </w:rPr>
        <w:t>штатного расписания. Функциональные обязанности четко распределены согласно тарифно – квалификационным требованиям.</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Грамотное распределение функциональных обязанностей обеспечивает автономное управление каждого структурного подразделения, персональную ответственность руководителей подразделения за результативность труда.</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4. Формы координации: годовой план работы школы; циклограмма работы; административные совещания.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5. Информационные технологии, компьютерная и ксероксно- копировальная техника используется в управленческой деятельности для получения информации, нормативно-правовых документов по электронной почте; организации совместной деятельности сотрудников школы с целью разработки согласованных планов работы и их исполнение; составления расписания урочной и внеурочной деятельности учащихся; создания базы данных обучающихся и т.д.</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6. При введении ФГОС общего образования создаются рабочие группы.</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Условия реализации Основной образовательной программы начального общего образования.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Условия, необходимые для реализации основной общеобразовательной программы – совокупность факторов, оказывающих влияние на эффективность и результативность образовательной программы:</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
          <w:bCs/>
          <w:iCs/>
          <w:sz w:val="24"/>
          <w:szCs w:val="24"/>
          <w:lang w:eastAsia="ru-RU"/>
        </w:rPr>
        <w:t>Кадровые условия</w:t>
      </w:r>
      <w:r w:rsidRPr="00BF2F97">
        <w:rPr>
          <w:rFonts w:ascii="Times New Roman" w:eastAsia="Times New Roman" w:hAnsi="Times New Roman" w:cs="Times New Roman"/>
          <w:bCs/>
          <w:sz w:val="24"/>
          <w:szCs w:val="24"/>
          <w:lang w:eastAsia="ru-RU"/>
        </w:rPr>
        <w:t xml:space="preserve"> – совокупность требований к кадровому составу соответствующего </w:t>
      </w:r>
      <w:r w:rsidR="00C66324">
        <w:rPr>
          <w:rFonts w:ascii="Times New Roman" w:eastAsia="Times New Roman" w:hAnsi="Times New Roman" w:cs="Times New Roman"/>
          <w:sz w:val="24"/>
          <w:szCs w:val="24"/>
          <w:lang w:eastAsia="ru-RU"/>
        </w:rPr>
        <w:t>организации, осуществляющей образовательную деятельность</w:t>
      </w:r>
      <w:r w:rsidRPr="00BF2F97">
        <w:rPr>
          <w:rFonts w:ascii="Times New Roman" w:eastAsia="Times New Roman" w:hAnsi="Times New Roman" w:cs="Times New Roman"/>
          <w:bCs/>
          <w:sz w:val="24"/>
          <w:szCs w:val="24"/>
          <w:lang w:eastAsia="ru-RU"/>
        </w:rPr>
        <w:t xml:space="preserve">, включающих требования к укомплектованности </w:t>
      </w:r>
      <w:r w:rsidR="00C66324">
        <w:rPr>
          <w:rFonts w:ascii="Times New Roman" w:eastAsia="Times New Roman" w:hAnsi="Times New Roman" w:cs="Times New Roman"/>
          <w:sz w:val="24"/>
          <w:szCs w:val="24"/>
          <w:lang w:eastAsia="ru-RU"/>
        </w:rPr>
        <w:t>организации, осуществляющей образовательную деятельность</w:t>
      </w:r>
      <w:r w:rsidR="00C66324" w:rsidRPr="00035A8C">
        <w:rPr>
          <w:rFonts w:ascii="Times New Roman" w:eastAsia="Times New Roman" w:hAnsi="Times New Roman" w:cs="Times New Roman"/>
          <w:sz w:val="24"/>
          <w:szCs w:val="24"/>
          <w:lang w:eastAsia="ru-RU"/>
        </w:rPr>
        <w:t xml:space="preserve"> </w:t>
      </w:r>
      <w:r w:rsidRPr="00BF2F97">
        <w:rPr>
          <w:rFonts w:ascii="Times New Roman" w:eastAsia="Times New Roman" w:hAnsi="Times New Roman" w:cs="Times New Roman"/>
          <w:bCs/>
          <w:sz w:val="24"/>
          <w:szCs w:val="24"/>
          <w:lang w:eastAsia="ru-RU"/>
        </w:rPr>
        <w:t xml:space="preserve"> </w:t>
      </w:r>
      <w:r w:rsidRPr="00BF2F97">
        <w:rPr>
          <w:rFonts w:ascii="Times New Roman" w:eastAsia="Times New Roman" w:hAnsi="Times New Roman" w:cs="Times New Roman"/>
          <w:bCs/>
          <w:sz w:val="24"/>
          <w:szCs w:val="24"/>
          <w:lang w:eastAsia="ru-RU"/>
        </w:rPr>
        <w:lastRenderedPageBreak/>
        <w:t>квалифицированными педагогическими, руководящими и иными работниками, к уровню их квалификации, а также к организации непрерывного профессионального развития через систему повышения квалификации и самообразование;</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xml:space="preserve">Коллектив педагогических работников </w:t>
      </w:r>
      <w:r w:rsidR="00C17C92" w:rsidRPr="00BF2F97">
        <w:rPr>
          <w:rFonts w:ascii="Times New Roman" w:eastAsia="Times New Roman" w:hAnsi="Times New Roman" w:cs="Times New Roman"/>
          <w:bCs/>
          <w:sz w:val="24"/>
          <w:szCs w:val="24"/>
          <w:lang w:eastAsia="ru-RU"/>
        </w:rPr>
        <w:t xml:space="preserve">МАОУ </w:t>
      </w:r>
      <w:r w:rsidR="004C11B0" w:rsidRPr="0080378C">
        <w:rPr>
          <w:rFonts w:ascii="Times New Roman" w:hAnsi="Times New Roman" w:cs="Times New Roman"/>
          <w:sz w:val="24"/>
          <w:szCs w:val="24"/>
        </w:rPr>
        <w:t>«</w:t>
      </w:r>
      <w:r w:rsidR="004C11B0">
        <w:rPr>
          <w:rFonts w:ascii="Times New Roman" w:hAnsi="Times New Roman" w:cs="Times New Roman"/>
          <w:sz w:val="24"/>
          <w:szCs w:val="24"/>
        </w:rPr>
        <w:t>Яровская</w:t>
      </w:r>
      <w:r w:rsidR="004C11B0" w:rsidRPr="0080378C">
        <w:rPr>
          <w:rFonts w:ascii="Times New Roman" w:hAnsi="Times New Roman" w:cs="Times New Roman"/>
          <w:sz w:val="24"/>
          <w:szCs w:val="24"/>
        </w:rPr>
        <w:t xml:space="preserve"> СОШ</w:t>
      </w:r>
      <w:r w:rsidR="004C11B0">
        <w:rPr>
          <w:rFonts w:ascii="Times New Roman" w:hAnsi="Times New Roman" w:cs="Times New Roman"/>
          <w:sz w:val="24"/>
          <w:szCs w:val="24"/>
        </w:rPr>
        <w:t xml:space="preserve"> им. Р.И.Алимбаева</w:t>
      </w:r>
      <w:r w:rsidR="004C11B0" w:rsidRPr="0080378C">
        <w:rPr>
          <w:rFonts w:ascii="Times New Roman" w:hAnsi="Times New Roman" w:cs="Times New Roman"/>
          <w:sz w:val="24"/>
          <w:szCs w:val="24"/>
        </w:rPr>
        <w:t>»</w:t>
      </w:r>
      <w:r w:rsidR="004C11B0" w:rsidRPr="00BF2F97">
        <w:rPr>
          <w:rFonts w:ascii="Times New Roman" w:eastAsia="Times New Roman" w:hAnsi="Times New Roman" w:cs="Times New Roman"/>
          <w:bCs/>
          <w:sz w:val="24"/>
          <w:szCs w:val="24"/>
          <w:lang w:eastAsia="ru-RU"/>
        </w:rPr>
        <w:t xml:space="preserve"> </w:t>
      </w:r>
      <w:r w:rsidR="00C17C92" w:rsidRPr="00BF2F97">
        <w:rPr>
          <w:rFonts w:ascii="Times New Roman" w:eastAsia="Times New Roman" w:hAnsi="Times New Roman" w:cs="Times New Roman"/>
          <w:bCs/>
          <w:sz w:val="24"/>
          <w:szCs w:val="24"/>
          <w:lang w:eastAsia="ru-RU"/>
        </w:rPr>
        <w:t xml:space="preserve"> </w:t>
      </w:r>
      <w:r w:rsidRPr="00BF2F97">
        <w:rPr>
          <w:rFonts w:ascii="Times New Roman" w:eastAsia="Times New Roman" w:hAnsi="Times New Roman" w:cs="Times New Roman"/>
          <w:bCs/>
          <w:sz w:val="24"/>
          <w:szCs w:val="24"/>
          <w:lang w:eastAsia="ru-RU"/>
        </w:rPr>
        <w:t>отличает стремление к совершенствованию содержания, форм и методов педагогической деятельности. Педагоги совершенствуют условия для получения учащимися качественного образования, сохранения здоровья учащихся, их воспитания и развития, владеют современными технологиями, применяют в своей деятельности современные информационно-коммуникативные технологии, ставят перед собой высокие цели, ориентированы на самосовершенствование.</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Укомплектованность педагогическими кадрами – 100 %.</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В школе осуществляется непрерывность профессионально</w:t>
      </w:r>
      <w:r w:rsidR="002E6E9D">
        <w:rPr>
          <w:rFonts w:ascii="Times New Roman" w:eastAsia="Times New Roman" w:hAnsi="Times New Roman" w:cs="Times New Roman"/>
          <w:bCs/>
          <w:sz w:val="24"/>
          <w:szCs w:val="24"/>
          <w:lang w:eastAsia="ru-RU"/>
        </w:rPr>
        <w:t>го развития педагогов – каждые 3 года</w:t>
      </w:r>
      <w:r w:rsidRPr="00BF2F97">
        <w:rPr>
          <w:rFonts w:ascii="Times New Roman" w:eastAsia="Times New Roman" w:hAnsi="Times New Roman" w:cs="Times New Roman"/>
          <w:bCs/>
          <w:sz w:val="24"/>
          <w:szCs w:val="24"/>
          <w:lang w:eastAsia="ru-RU"/>
        </w:rPr>
        <w:t xml:space="preserve"> они повышают свою квалификацию на различных кур</w:t>
      </w:r>
      <w:r w:rsidR="00C17C92" w:rsidRPr="00BF2F97">
        <w:rPr>
          <w:rFonts w:ascii="Times New Roman" w:eastAsia="Times New Roman" w:hAnsi="Times New Roman" w:cs="Times New Roman"/>
          <w:bCs/>
          <w:sz w:val="24"/>
          <w:szCs w:val="24"/>
          <w:lang w:eastAsia="ru-RU"/>
        </w:rPr>
        <w:t xml:space="preserve">сах, семинарах. За последние три </w:t>
      </w:r>
      <w:r w:rsidRPr="00BF2F97">
        <w:rPr>
          <w:rFonts w:ascii="Times New Roman" w:eastAsia="Times New Roman" w:hAnsi="Times New Roman" w:cs="Times New Roman"/>
          <w:bCs/>
          <w:sz w:val="24"/>
          <w:szCs w:val="24"/>
          <w:lang w:eastAsia="ru-RU"/>
        </w:rPr>
        <w:t xml:space="preserve"> года увеличилось </w:t>
      </w:r>
      <w:r w:rsidR="00463454" w:rsidRPr="00BF2F97">
        <w:rPr>
          <w:rFonts w:ascii="Times New Roman" w:eastAsia="Times New Roman" w:hAnsi="Times New Roman" w:cs="Times New Roman"/>
          <w:bCs/>
          <w:sz w:val="24"/>
          <w:szCs w:val="24"/>
          <w:lang w:eastAsia="ru-RU"/>
        </w:rPr>
        <w:t xml:space="preserve"> на </w:t>
      </w:r>
      <w:r w:rsidRPr="00BF2F97">
        <w:rPr>
          <w:rFonts w:ascii="Times New Roman" w:eastAsia="Times New Roman" w:hAnsi="Times New Roman" w:cs="Times New Roman"/>
          <w:bCs/>
          <w:sz w:val="24"/>
          <w:szCs w:val="24"/>
          <w:lang w:eastAsia="ru-RU"/>
        </w:rPr>
        <w:t>число педагоги</w:t>
      </w:r>
      <w:r w:rsidR="00C17C92" w:rsidRPr="00BF2F97">
        <w:rPr>
          <w:rFonts w:ascii="Times New Roman" w:eastAsia="Times New Roman" w:hAnsi="Times New Roman" w:cs="Times New Roman"/>
          <w:bCs/>
          <w:sz w:val="24"/>
          <w:szCs w:val="24"/>
          <w:lang w:eastAsia="ru-RU"/>
        </w:rPr>
        <w:t xml:space="preserve">ческих работников, использующих </w:t>
      </w:r>
      <w:r w:rsidRPr="00BF2F97">
        <w:rPr>
          <w:rFonts w:ascii="Times New Roman" w:eastAsia="Times New Roman" w:hAnsi="Times New Roman" w:cs="Times New Roman"/>
          <w:bCs/>
          <w:sz w:val="24"/>
          <w:szCs w:val="24"/>
          <w:lang w:eastAsia="ru-RU"/>
        </w:rPr>
        <w:t xml:space="preserve">компьютерные технологии на уроках и внеклассных </w:t>
      </w:r>
      <w:r w:rsidR="00BF2F97" w:rsidRPr="00BF2F97">
        <w:rPr>
          <w:rFonts w:ascii="Times New Roman" w:eastAsia="Times New Roman" w:hAnsi="Times New Roman" w:cs="Times New Roman"/>
          <w:bCs/>
          <w:sz w:val="24"/>
          <w:szCs w:val="24"/>
          <w:lang w:eastAsia="ru-RU"/>
        </w:rPr>
        <w:t>мероприятиях,</w:t>
      </w:r>
      <w:r w:rsidR="00463454" w:rsidRPr="00BF2F97">
        <w:rPr>
          <w:rFonts w:ascii="Times New Roman" w:eastAsia="Times New Roman" w:hAnsi="Times New Roman" w:cs="Times New Roman"/>
          <w:bCs/>
          <w:sz w:val="24"/>
          <w:szCs w:val="24"/>
          <w:lang w:eastAsia="ru-RU"/>
        </w:rPr>
        <w:t xml:space="preserve"> что составляет 92% от общего количества учителей, в начальных классах все учителя (100%) </w:t>
      </w:r>
      <w:r w:rsidR="00BF2F97" w:rsidRPr="00BF2F97">
        <w:rPr>
          <w:rFonts w:ascii="Times New Roman" w:eastAsia="Times New Roman" w:hAnsi="Times New Roman" w:cs="Times New Roman"/>
          <w:bCs/>
          <w:sz w:val="24"/>
          <w:szCs w:val="24"/>
          <w:lang w:eastAsia="ru-RU"/>
        </w:rPr>
        <w:t>.</w:t>
      </w:r>
    </w:p>
    <w:p w:rsidR="00211820"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r w:rsidRPr="00BF2F97">
        <w:rPr>
          <w:rFonts w:ascii="Times New Roman" w:eastAsia="Times New Roman" w:hAnsi="Times New Roman" w:cs="Times New Roman"/>
          <w:b/>
          <w:bCs/>
          <w:sz w:val="24"/>
          <w:szCs w:val="24"/>
          <w:lang w:eastAsia="ru-RU"/>
        </w:rPr>
        <w:t>Для реализации основной образовательной программы начального образования имеется коллектив специалистов, выполняющих функции</w:t>
      </w:r>
    </w:p>
    <w:p w:rsidR="00BF2F97" w:rsidRPr="00BF2F97" w:rsidRDefault="00BF2F97"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p>
    <w:tbl>
      <w:tblPr>
        <w:tblW w:w="14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8"/>
        <w:gridCol w:w="3173"/>
        <w:gridCol w:w="7091"/>
        <w:gridCol w:w="3173"/>
      </w:tblGrid>
      <w:tr w:rsidR="009756E5" w:rsidRPr="009756E5" w:rsidTr="005A5C0C">
        <w:trPr>
          <w:trHeight w:val="1106"/>
        </w:trPr>
        <w:tc>
          <w:tcPr>
            <w:tcW w:w="748" w:type="dxa"/>
            <w:tcMar>
              <w:top w:w="0" w:type="dxa"/>
              <w:left w:w="108" w:type="dxa"/>
              <w:bottom w:w="0" w:type="dxa"/>
              <w:right w:w="108" w:type="dxa"/>
            </w:tcMar>
            <w:vAlign w:val="center"/>
            <w:hideMark/>
          </w:tcPr>
          <w:p w:rsidR="009756E5" w:rsidRPr="003B706E" w:rsidRDefault="009756E5" w:rsidP="0050655F">
            <w:pPr>
              <w:autoSpaceDE w:val="0"/>
              <w:autoSpaceDN w:val="0"/>
              <w:adjustRightInd w:val="0"/>
              <w:spacing w:after="0" w:line="360" w:lineRule="auto"/>
              <w:ind w:right="14"/>
              <w:jc w:val="both"/>
              <w:rPr>
                <w:rFonts w:ascii="Times New Roman" w:eastAsia="Times New Roman" w:hAnsi="Times New Roman" w:cs="Times New Roman"/>
                <w:b/>
                <w:bCs/>
                <w:lang w:eastAsia="ru-RU"/>
              </w:rPr>
            </w:pPr>
            <w:r w:rsidRPr="003B706E">
              <w:rPr>
                <w:rFonts w:ascii="Times New Roman" w:eastAsia="Times New Roman" w:hAnsi="Times New Roman" w:cs="Times New Roman"/>
                <w:b/>
                <w:bCs/>
                <w:lang w:eastAsia="ru-RU"/>
              </w:rPr>
              <w:t>№/п</w:t>
            </w:r>
          </w:p>
        </w:tc>
        <w:tc>
          <w:tcPr>
            <w:tcW w:w="3173" w:type="dxa"/>
            <w:tcMar>
              <w:top w:w="0" w:type="dxa"/>
              <w:left w:w="108" w:type="dxa"/>
              <w:bottom w:w="0" w:type="dxa"/>
              <w:right w:w="108" w:type="dxa"/>
            </w:tcMar>
            <w:vAlign w:val="center"/>
            <w:hideMark/>
          </w:tcPr>
          <w:p w:rsidR="009756E5" w:rsidRPr="003B706E" w:rsidRDefault="009756E5" w:rsidP="0050655F">
            <w:pPr>
              <w:autoSpaceDE w:val="0"/>
              <w:autoSpaceDN w:val="0"/>
              <w:adjustRightInd w:val="0"/>
              <w:spacing w:after="0" w:line="360" w:lineRule="auto"/>
              <w:ind w:right="14"/>
              <w:jc w:val="both"/>
              <w:rPr>
                <w:rFonts w:ascii="Times New Roman" w:eastAsia="Times New Roman" w:hAnsi="Times New Roman" w:cs="Times New Roman"/>
                <w:b/>
                <w:bCs/>
                <w:lang w:eastAsia="ru-RU"/>
              </w:rPr>
            </w:pPr>
            <w:r w:rsidRPr="003B706E">
              <w:rPr>
                <w:rFonts w:ascii="Times New Roman" w:eastAsia="Times New Roman" w:hAnsi="Times New Roman" w:cs="Times New Roman"/>
                <w:b/>
                <w:bCs/>
                <w:lang w:eastAsia="ru-RU"/>
              </w:rPr>
              <w:t>Специалисты</w:t>
            </w:r>
          </w:p>
        </w:tc>
        <w:tc>
          <w:tcPr>
            <w:tcW w:w="7091" w:type="dxa"/>
            <w:tcMar>
              <w:top w:w="0" w:type="dxa"/>
              <w:left w:w="108" w:type="dxa"/>
              <w:bottom w:w="0" w:type="dxa"/>
              <w:right w:w="108" w:type="dxa"/>
            </w:tcMar>
            <w:vAlign w:val="center"/>
            <w:hideMark/>
          </w:tcPr>
          <w:p w:rsidR="009756E5" w:rsidRPr="003B706E" w:rsidRDefault="009756E5" w:rsidP="0050655F">
            <w:pPr>
              <w:autoSpaceDE w:val="0"/>
              <w:autoSpaceDN w:val="0"/>
              <w:adjustRightInd w:val="0"/>
              <w:spacing w:after="0" w:line="360" w:lineRule="auto"/>
              <w:ind w:right="14"/>
              <w:jc w:val="both"/>
              <w:rPr>
                <w:rFonts w:ascii="Times New Roman" w:eastAsia="Times New Roman" w:hAnsi="Times New Roman" w:cs="Times New Roman"/>
                <w:b/>
                <w:bCs/>
                <w:lang w:eastAsia="ru-RU"/>
              </w:rPr>
            </w:pPr>
            <w:r w:rsidRPr="003B706E">
              <w:rPr>
                <w:rFonts w:ascii="Times New Roman" w:eastAsia="Times New Roman" w:hAnsi="Times New Roman" w:cs="Times New Roman"/>
                <w:b/>
                <w:bCs/>
                <w:lang w:eastAsia="ru-RU"/>
              </w:rPr>
              <w:t>Функции</w:t>
            </w:r>
          </w:p>
        </w:tc>
        <w:tc>
          <w:tcPr>
            <w:tcW w:w="3173" w:type="dxa"/>
            <w:tcMar>
              <w:top w:w="0" w:type="dxa"/>
              <w:left w:w="108" w:type="dxa"/>
              <w:bottom w:w="0" w:type="dxa"/>
              <w:right w:w="108" w:type="dxa"/>
            </w:tcMar>
            <w:vAlign w:val="center"/>
            <w:hideMark/>
          </w:tcPr>
          <w:p w:rsidR="009756E5" w:rsidRPr="003B706E" w:rsidRDefault="009756E5" w:rsidP="0050655F">
            <w:pPr>
              <w:autoSpaceDE w:val="0"/>
              <w:autoSpaceDN w:val="0"/>
              <w:adjustRightInd w:val="0"/>
              <w:spacing w:after="0" w:line="360" w:lineRule="auto"/>
              <w:ind w:right="14"/>
              <w:jc w:val="both"/>
              <w:rPr>
                <w:rFonts w:ascii="Times New Roman" w:eastAsia="Times New Roman" w:hAnsi="Times New Roman" w:cs="Times New Roman"/>
                <w:b/>
                <w:bCs/>
                <w:lang w:eastAsia="ru-RU"/>
              </w:rPr>
            </w:pPr>
            <w:r w:rsidRPr="003B706E">
              <w:rPr>
                <w:rFonts w:ascii="Times New Roman" w:eastAsia="Times New Roman" w:hAnsi="Times New Roman" w:cs="Times New Roman"/>
                <w:b/>
                <w:bCs/>
                <w:lang w:eastAsia="ru-RU"/>
              </w:rPr>
              <w:t>Количество специалистов в начальной школе</w:t>
            </w:r>
          </w:p>
        </w:tc>
      </w:tr>
      <w:tr w:rsidR="003B706E" w:rsidRPr="009756E5" w:rsidTr="005A5C0C">
        <w:trPr>
          <w:trHeight w:val="1019"/>
        </w:trPr>
        <w:tc>
          <w:tcPr>
            <w:tcW w:w="748" w:type="dxa"/>
            <w:tcMar>
              <w:top w:w="0" w:type="dxa"/>
              <w:left w:w="108" w:type="dxa"/>
              <w:bottom w:w="0" w:type="dxa"/>
              <w:right w:w="108" w:type="dxa"/>
            </w:tcMar>
            <w:vAlign w:val="center"/>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1.</w:t>
            </w:r>
          </w:p>
        </w:tc>
        <w:tc>
          <w:tcPr>
            <w:tcW w:w="3173" w:type="dxa"/>
            <w:tcMar>
              <w:top w:w="0" w:type="dxa"/>
              <w:left w:w="108" w:type="dxa"/>
              <w:bottom w:w="0" w:type="dxa"/>
              <w:right w:w="108" w:type="dxa"/>
            </w:tcMar>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Руководитель образовательного учреждения</w:t>
            </w:r>
          </w:p>
        </w:tc>
        <w:tc>
          <w:tcPr>
            <w:tcW w:w="7091" w:type="dxa"/>
            <w:tcMar>
              <w:top w:w="0" w:type="dxa"/>
              <w:left w:w="108" w:type="dxa"/>
              <w:bottom w:w="0" w:type="dxa"/>
              <w:right w:w="108" w:type="dxa"/>
            </w:tcMar>
          </w:tcPr>
          <w:p w:rsidR="003B706E" w:rsidRPr="003B706E" w:rsidRDefault="003B706E" w:rsidP="00C66324">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 xml:space="preserve">Обеспечивает системную образовательную и административно-хозяйственную работу </w:t>
            </w:r>
            <w:r w:rsidR="00C66324">
              <w:rPr>
                <w:rFonts w:ascii="Times New Roman" w:eastAsia="Times New Roman" w:hAnsi="Times New Roman" w:cs="Times New Roman"/>
                <w:sz w:val="24"/>
                <w:szCs w:val="24"/>
                <w:lang w:eastAsia="ru-RU"/>
              </w:rPr>
              <w:t>организации, осуществляющей образовательную деятельность</w:t>
            </w:r>
            <w:r w:rsidRPr="003B706E">
              <w:rPr>
                <w:rFonts w:ascii="Times New Roman" w:eastAsia="Times New Roman" w:hAnsi="Times New Roman" w:cs="Times New Roman"/>
                <w:bCs/>
                <w:lang w:eastAsia="ru-RU"/>
              </w:rPr>
              <w:t>.</w:t>
            </w:r>
          </w:p>
        </w:tc>
        <w:tc>
          <w:tcPr>
            <w:tcW w:w="3173" w:type="dxa"/>
            <w:tcMar>
              <w:top w:w="0" w:type="dxa"/>
              <w:left w:w="108" w:type="dxa"/>
              <w:bottom w:w="0" w:type="dxa"/>
              <w:right w:w="108" w:type="dxa"/>
            </w:tcMar>
            <w:vAlign w:val="center"/>
          </w:tcPr>
          <w:p w:rsidR="003B706E" w:rsidRPr="003B706E" w:rsidRDefault="003B706E" w:rsidP="0050655F">
            <w:pPr>
              <w:autoSpaceDE w:val="0"/>
              <w:autoSpaceDN w:val="0"/>
              <w:adjustRightInd w:val="0"/>
              <w:spacing w:after="0" w:line="36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1</w:t>
            </w:r>
          </w:p>
        </w:tc>
      </w:tr>
      <w:tr w:rsidR="003B706E" w:rsidRPr="009756E5" w:rsidTr="005A5C0C">
        <w:trPr>
          <w:trHeight w:val="495"/>
        </w:trPr>
        <w:tc>
          <w:tcPr>
            <w:tcW w:w="748" w:type="dxa"/>
            <w:tcMar>
              <w:top w:w="0" w:type="dxa"/>
              <w:left w:w="108" w:type="dxa"/>
              <w:bottom w:w="0" w:type="dxa"/>
              <w:right w:w="108" w:type="dxa"/>
            </w:tcMar>
            <w:vAlign w:val="center"/>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2.</w:t>
            </w:r>
          </w:p>
        </w:tc>
        <w:tc>
          <w:tcPr>
            <w:tcW w:w="3173" w:type="dxa"/>
            <w:tcMar>
              <w:top w:w="0" w:type="dxa"/>
              <w:left w:w="108" w:type="dxa"/>
              <w:bottom w:w="0" w:type="dxa"/>
              <w:right w:w="108" w:type="dxa"/>
            </w:tcMar>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Заместитель руководителя</w:t>
            </w:r>
          </w:p>
        </w:tc>
        <w:tc>
          <w:tcPr>
            <w:tcW w:w="7091" w:type="dxa"/>
            <w:tcMar>
              <w:top w:w="0" w:type="dxa"/>
              <w:left w:w="108" w:type="dxa"/>
              <w:bottom w:w="0" w:type="dxa"/>
              <w:right w:w="108" w:type="dxa"/>
            </w:tcMar>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Координирует работу преподавателей, воспитателей, разрабатывает учебно- методическую документацию.</w:t>
            </w:r>
          </w:p>
        </w:tc>
        <w:tc>
          <w:tcPr>
            <w:tcW w:w="3173" w:type="dxa"/>
            <w:tcMar>
              <w:top w:w="0" w:type="dxa"/>
              <w:left w:w="108" w:type="dxa"/>
              <w:bottom w:w="0" w:type="dxa"/>
              <w:right w:w="108" w:type="dxa"/>
            </w:tcMar>
            <w:vAlign w:val="center"/>
          </w:tcPr>
          <w:p w:rsidR="003B706E" w:rsidRPr="003B706E" w:rsidRDefault="003B706E" w:rsidP="0050655F">
            <w:pPr>
              <w:autoSpaceDE w:val="0"/>
              <w:autoSpaceDN w:val="0"/>
              <w:adjustRightInd w:val="0"/>
              <w:spacing w:after="0" w:line="36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1</w:t>
            </w:r>
          </w:p>
        </w:tc>
      </w:tr>
      <w:tr w:rsidR="003B706E" w:rsidRPr="009756E5" w:rsidTr="005A5C0C">
        <w:trPr>
          <w:trHeight w:val="480"/>
        </w:trPr>
        <w:tc>
          <w:tcPr>
            <w:tcW w:w="748" w:type="dxa"/>
            <w:tcMar>
              <w:top w:w="0" w:type="dxa"/>
              <w:left w:w="108" w:type="dxa"/>
              <w:bottom w:w="0" w:type="dxa"/>
              <w:right w:w="108" w:type="dxa"/>
            </w:tcMar>
            <w:vAlign w:val="center"/>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3173"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Учитель</w:t>
            </w:r>
          </w:p>
        </w:tc>
        <w:tc>
          <w:tcPr>
            <w:tcW w:w="7091" w:type="dxa"/>
            <w:tcMar>
              <w:top w:w="0" w:type="dxa"/>
              <w:left w:w="108" w:type="dxa"/>
              <w:bottom w:w="0" w:type="dxa"/>
              <w:right w:w="108" w:type="dxa"/>
            </w:tcMar>
            <w:vAlign w:val="center"/>
            <w:hideMark/>
          </w:tcPr>
          <w:p w:rsidR="003B706E" w:rsidRPr="003B706E" w:rsidRDefault="003B706E" w:rsidP="00C66324">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Организация условий для успешного продвижения ребенка в рамках образовательно</w:t>
            </w:r>
            <w:r w:rsidR="00C66324">
              <w:rPr>
                <w:rFonts w:ascii="Times New Roman" w:eastAsia="Times New Roman" w:hAnsi="Times New Roman" w:cs="Times New Roman"/>
                <w:bCs/>
                <w:lang w:eastAsia="ru-RU"/>
              </w:rPr>
              <w:t>й деятельности.</w:t>
            </w:r>
          </w:p>
        </w:tc>
        <w:tc>
          <w:tcPr>
            <w:tcW w:w="3173" w:type="dxa"/>
            <w:tcMar>
              <w:top w:w="0" w:type="dxa"/>
              <w:left w:w="108" w:type="dxa"/>
              <w:bottom w:w="0" w:type="dxa"/>
              <w:right w:w="108" w:type="dxa"/>
            </w:tcMar>
            <w:vAlign w:val="center"/>
            <w:hideMark/>
          </w:tcPr>
          <w:p w:rsidR="003B706E" w:rsidRPr="003B706E" w:rsidRDefault="00300961" w:rsidP="0050655F">
            <w:pPr>
              <w:autoSpaceDE w:val="0"/>
              <w:autoSpaceDN w:val="0"/>
              <w:adjustRightInd w:val="0"/>
              <w:spacing w:after="0" w:line="360" w:lineRule="auto"/>
              <w:ind w:right="14"/>
              <w:jc w:val="both"/>
              <w:rPr>
                <w:rFonts w:ascii="Times New Roman" w:eastAsia="Times New Roman" w:hAnsi="Times New Roman" w:cs="Times New Roman"/>
                <w:bCs/>
                <w:lang w:eastAsia="ru-RU"/>
              </w:rPr>
            </w:pPr>
            <w:r w:rsidRPr="00300961">
              <w:rPr>
                <w:rFonts w:ascii="Times New Roman" w:eastAsia="Times New Roman" w:hAnsi="Times New Roman" w:cs="Times New Roman"/>
                <w:bCs/>
                <w:lang w:eastAsia="ru-RU"/>
              </w:rPr>
              <w:t>3</w:t>
            </w:r>
          </w:p>
        </w:tc>
      </w:tr>
      <w:tr w:rsidR="00B115D1" w:rsidRPr="009756E5" w:rsidTr="005A5C0C">
        <w:trPr>
          <w:trHeight w:val="728"/>
        </w:trPr>
        <w:tc>
          <w:tcPr>
            <w:tcW w:w="748" w:type="dxa"/>
            <w:tcMar>
              <w:top w:w="0" w:type="dxa"/>
              <w:left w:w="108" w:type="dxa"/>
              <w:bottom w:w="0" w:type="dxa"/>
              <w:right w:w="108" w:type="dxa"/>
            </w:tcMar>
            <w:vAlign w:val="center"/>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c>
          <w:tcPr>
            <w:tcW w:w="3173" w:type="dxa"/>
            <w:tcMar>
              <w:top w:w="0" w:type="dxa"/>
              <w:left w:w="108" w:type="dxa"/>
              <w:bottom w:w="0" w:type="dxa"/>
              <w:right w:w="108" w:type="dxa"/>
            </w:tcMar>
            <w:vAlign w:val="center"/>
            <w:hideMark/>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Логопед - дефектолог</w:t>
            </w:r>
          </w:p>
        </w:tc>
        <w:tc>
          <w:tcPr>
            <w:tcW w:w="7091" w:type="dxa"/>
            <w:tcMar>
              <w:top w:w="0" w:type="dxa"/>
              <w:left w:w="108" w:type="dxa"/>
              <w:bottom w:w="0" w:type="dxa"/>
              <w:right w:w="108" w:type="dxa"/>
            </w:tcMar>
            <w:vAlign w:val="center"/>
            <w:hideMark/>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3173" w:type="dxa"/>
            <w:vMerge w:val="restart"/>
            <w:tcMar>
              <w:top w:w="0" w:type="dxa"/>
              <w:left w:w="108" w:type="dxa"/>
              <w:bottom w:w="0" w:type="dxa"/>
              <w:right w:w="108" w:type="dxa"/>
            </w:tcMar>
            <w:vAlign w:val="center"/>
            <w:hideMark/>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межведомственное взаимодействие с муниципальным ПМПК</w:t>
            </w:r>
          </w:p>
        </w:tc>
      </w:tr>
      <w:tr w:rsidR="00B115D1" w:rsidRPr="009756E5" w:rsidTr="005A5C0C">
        <w:trPr>
          <w:trHeight w:val="975"/>
        </w:trPr>
        <w:tc>
          <w:tcPr>
            <w:tcW w:w="748" w:type="dxa"/>
            <w:tcMar>
              <w:top w:w="0" w:type="dxa"/>
              <w:left w:w="108" w:type="dxa"/>
              <w:bottom w:w="0" w:type="dxa"/>
              <w:right w:w="108" w:type="dxa"/>
            </w:tcMar>
            <w:vAlign w:val="center"/>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3173" w:type="dxa"/>
            <w:tcMar>
              <w:top w:w="0" w:type="dxa"/>
              <w:left w:w="108" w:type="dxa"/>
              <w:bottom w:w="0" w:type="dxa"/>
              <w:right w:w="108" w:type="dxa"/>
            </w:tcMar>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Педагог-</w:t>
            </w:r>
          </w:p>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психолог</w:t>
            </w:r>
          </w:p>
        </w:tc>
        <w:tc>
          <w:tcPr>
            <w:tcW w:w="7091" w:type="dxa"/>
            <w:tcMar>
              <w:top w:w="0" w:type="dxa"/>
              <w:left w:w="108" w:type="dxa"/>
              <w:bottom w:w="0" w:type="dxa"/>
              <w:right w:w="108" w:type="dxa"/>
            </w:tcMar>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Осуществляет профессиональную деятельность, направленную на сохранение психического, соматического и социального благополучия</w:t>
            </w:r>
          </w:p>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обучающихся.</w:t>
            </w:r>
          </w:p>
        </w:tc>
        <w:tc>
          <w:tcPr>
            <w:tcW w:w="3173" w:type="dxa"/>
            <w:vMerge/>
            <w:tcMar>
              <w:top w:w="0" w:type="dxa"/>
              <w:left w:w="108" w:type="dxa"/>
              <w:bottom w:w="0" w:type="dxa"/>
              <w:right w:w="108" w:type="dxa"/>
            </w:tcMar>
            <w:vAlign w:val="center"/>
          </w:tcPr>
          <w:p w:rsidR="00B115D1" w:rsidRPr="003B706E" w:rsidRDefault="00B115D1"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p>
        </w:tc>
      </w:tr>
      <w:tr w:rsidR="003B706E" w:rsidRPr="009756E5" w:rsidTr="005A5C0C">
        <w:trPr>
          <w:trHeight w:val="989"/>
        </w:trPr>
        <w:tc>
          <w:tcPr>
            <w:tcW w:w="748"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3173"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Руководители кружков</w:t>
            </w:r>
          </w:p>
        </w:tc>
        <w:tc>
          <w:tcPr>
            <w:tcW w:w="7091"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Обеспечивает реализацию вариативной части ООП НОО.  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r w:rsidR="00C66324">
              <w:rPr>
                <w:rFonts w:ascii="Times New Roman" w:eastAsia="Times New Roman" w:hAnsi="Times New Roman" w:cs="Times New Roman"/>
                <w:bCs/>
                <w:lang w:eastAsia="ru-RU"/>
              </w:rPr>
              <w:t>.</w:t>
            </w:r>
          </w:p>
        </w:tc>
        <w:tc>
          <w:tcPr>
            <w:tcW w:w="3173" w:type="dxa"/>
            <w:tcMar>
              <w:top w:w="0" w:type="dxa"/>
              <w:left w:w="108" w:type="dxa"/>
              <w:bottom w:w="0" w:type="dxa"/>
              <w:right w:w="108" w:type="dxa"/>
            </w:tcMar>
            <w:vAlign w:val="center"/>
            <w:hideMark/>
          </w:tcPr>
          <w:p w:rsidR="003B706E" w:rsidRPr="003B706E" w:rsidRDefault="00300961" w:rsidP="0050655F">
            <w:pPr>
              <w:autoSpaceDE w:val="0"/>
              <w:autoSpaceDN w:val="0"/>
              <w:adjustRightInd w:val="0"/>
              <w:spacing w:after="0" w:line="360" w:lineRule="auto"/>
              <w:ind w:right="14"/>
              <w:jc w:val="both"/>
              <w:rPr>
                <w:rFonts w:ascii="Times New Roman" w:eastAsia="Times New Roman" w:hAnsi="Times New Roman" w:cs="Times New Roman"/>
                <w:bCs/>
                <w:lang w:eastAsia="ru-RU"/>
              </w:rPr>
            </w:pPr>
            <w:r w:rsidRPr="00300961">
              <w:rPr>
                <w:rFonts w:ascii="Times New Roman" w:eastAsia="Times New Roman" w:hAnsi="Times New Roman" w:cs="Times New Roman"/>
                <w:bCs/>
                <w:lang w:eastAsia="ru-RU"/>
              </w:rPr>
              <w:t>6</w:t>
            </w:r>
          </w:p>
        </w:tc>
      </w:tr>
      <w:tr w:rsidR="003B706E" w:rsidRPr="009756E5" w:rsidTr="005A5C0C">
        <w:trPr>
          <w:trHeight w:val="140"/>
        </w:trPr>
        <w:tc>
          <w:tcPr>
            <w:tcW w:w="748"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p>
        </w:tc>
        <w:tc>
          <w:tcPr>
            <w:tcW w:w="3173"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библиотекарь</w:t>
            </w:r>
          </w:p>
        </w:tc>
        <w:tc>
          <w:tcPr>
            <w:tcW w:w="7091"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 xml:space="preserve">Обеспечивает интеллектуальный и физический доступ к информации, </w:t>
            </w:r>
            <w:r w:rsidRPr="003B706E">
              <w:rPr>
                <w:rFonts w:ascii="Times New Roman" w:eastAsia="Times New Roman" w:hAnsi="Times New Roman" w:cs="Times New Roman"/>
                <w:bCs/>
                <w:lang w:eastAsia="ru-RU"/>
              </w:rPr>
              <w:lastRenderedPageBreak/>
              <w:t>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3173" w:type="dxa"/>
            <w:tcMar>
              <w:top w:w="0" w:type="dxa"/>
              <w:left w:w="108" w:type="dxa"/>
              <w:bottom w:w="0" w:type="dxa"/>
              <w:right w:w="108" w:type="dxa"/>
            </w:tcMar>
            <w:vAlign w:val="center"/>
            <w:hideMark/>
          </w:tcPr>
          <w:p w:rsidR="003B706E" w:rsidRPr="003B706E" w:rsidRDefault="003B706E" w:rsidP="0050655F">
            <w:pPr>
              <w:autoSpaceDE w:val="0"/>
              <w:autoSpaceDN w:val="0"/>
              <w:adjustRightInd w:val="0"/>
              <w:spacing w:after="0" w:line="36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lastRenderedPageBreak/>
              <w:t>1</w:t>
            </w:r>
          </w:p>
        </w:tc>
      </w:tr>
    </w:tbl>
    <w:p w:rsidR="00463454" w:rsidRDefault="00463454" w:rsidP="0050655F">
      <w:pPr>
        <w:autoSpaceDE w:val="0"/>
        <w:autoSpaceDN w:val="0"/>
        <w:adjustRightInd w:val="0"/>
        <w:spacing w:after="0" w:line="360" w:lineRule="auto"/>
        <w:ind w:right="14"/>
        <w:jc w:val="both"/>
        <w:rPr>
          <w:rFonts w:ascii="Times New Roman" w:eastAsia="Times New Roman" w:hAnsi="Times New Roman" w:cs="Times New Roman"/>
          <w:b/>
          <w:bCs/>
          <w:i/>
          <w:iCs/>
          <w:color w:val="1F497D" w:themeColor="text2"/>
          <w:sz w:val="24"/>
          <w:szCs w:val="24"/>
          <w:lang w:eastAsia="ru-RU"/>
        </w:rPr>
      </w:pP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r w:rsidRPr="00BF2F97">
        <w:rPr>
          <w:rFonts w:ascii="Times New Roman" w:eastAsia="Times New Roman" w:hAnsi="Times New Roman" w:cs="Times New Roman"/>
          <w:b/>
          <w:bCs/>
          <w:iCs/>
          <w:sz w:val="24"/>
          <w:szCs w:val="24"/>
          <w:lang w:eastAsia="ru-RU"/>
        </w:rPr>
        <w:t>Требования к уровню подготовки педагогических работников, успешно реализующего основную образовательную программу начальной ступени школьного образования: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r w:rsidRPr="00BF2F97">
        <w:rPr>
          <w:rFonts w:ascii="Times New Roman" w:eastAsia="Times New Roman" w:hAnsi="Times New Roman" w:cs="Times New Roman"/>
          <w:b/>
          <w:bCs/>
          <w:i/>
          <w:iCs/>
          <w:sz w:val="24"/>
          <w:szCs w:val="24"/>
          <w:lang w:eastAsia="ru-RU"/>
        </w:rPr>
        <w:t>Педагогический работник должен знать:</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основы государственной политики в сфере образования: основные стратегические направления развития российского образования, современные подходы к оценке качества образования;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правовые и нормативные основы функционирования системы образования: нормативно-правовое обеспечение образовательно</w:t>
      </w:r>
      <w:r w:rsidR="00C66324">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 нормативно-правовое регулирование трудовых отношений в сфере школьного образования; правовые основы государственного контроля и надзора в образовании;</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основные достижения, проблемы и тенденции развития профессиональной деятельности, современные подходы к моделированию инновационной деятельности в сфере школьного образования;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систему понятий и представлений, объясняющую значимость и смысл инновационного образования как философско-антропологической категории;</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основные подходы, принципы и закономерности организации инновационных процессов в образовательных системах;</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психолого-педагогические закономерности проектирования содержания и форм организации учебно</w:t>
      </w:r>
      <w:r w:rsidR="00C66324">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 xml:space="preserve"> в разных возрастах и по отношению к разным учебным предметам и типам </w:t>
      </w:r>
      <w:r w:rsidR="00C66324">
        <w:rPr>
          <w:rFonts w:ascii="Times New Roman" w:eastAsia="Times New Roman" w:hAnsi="Times New Roman" w:cs="Times New Roman"/>
          <w:sz w:val="24"/>
          <w:szCs w:val="24"/>
          <w:lang w:eastAsia="ru-RU"/>
        </w:rPr>
        <w:t>организации, осуществляющей образовательную деятельность</w:t>
      </w:r>
      <w:r w:rsidRPr="00BF2F97">
        <w:rPr>
          <w:rFonts w:ascii="Times New Roman" w:eastAsia="Times New Roman" w:hAnsi="Times New Roman" w:cs="Times New Roman"/>
          <w:bCs/>
          <w:sz w:val="24"/>
          <w:szCs w:val="24"/>
          <w:lang w:eastAsia="ru-RU"/>
        </w:rPr>
        <w:t>;</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психологические основы образовательной деятельности: обеспечение психологической безопасности образовательной среды, психологическая и коммуникативная культура, содержание и способы разрешения конфликтов в образовании; биологические и психологические пределы человеческого восприятия и усвоения, современные подходы и принципы образовательной диагностики;</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организационно-управленческие, экономические условия и механизмы функционирования и инновационного развития образовательных систем;</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-санитарно-гигиенические нормы и правила организации здоровьесберегающего образовательно</w:t>
      </w:r>
      <w:r w:rsidR="00C66324">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современные компьютерные и программные средства, электронные образовательные ресурсы, социальные сервисы сети Интернет и возможности их использования для решения образовательных задач.</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r w:rsidRPr="00BF2F97">
        <w:rPr>
          <w:rFonts w:ascii="Times New Roman" w:eastAsia="Times New Roman" w:hAnsi="Times New Roman" w:cs="Times New Roman"/>
          <w:b/>
          <w:bCs/>
          <w:i/>
          <w:iCs/>
          <w:sz w:val="24"/>
          <w:szCs w:val="24"/>
          <w:lang w:eastAsia="ru-RU"/>
        </w:rPr>
        <w:t>Педагогический работник должен уметь:</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устанавливать правила собственной педагогической деятельности (нормировать ее) на основе выбора образовательных подходов, педагогических закономерностей и принципов;</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различать имеющиеся концепции содержания образования и определять уровень представления содержания образования в конкретных образцах, анализировать содержание образовательных программ, учебников, методических пособий;</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различать модели и виды образования; определять специфику свойств системы образования, осуществлять современное учебно-тематическое планирование;</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устанавливать взаимосвязи между методами и целями обучения и воспитания, методами и формами организации образовательно</w:t>
      </w:r>
      <w:r w:rsidR="00C66324">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 методами и содержанием инновационного образования;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lastRenderedPageBreak/>
        <w:t>- выявлять, анализировать, оценивать и корректировать образовательн</w:t>
      </w:r>
      <w:r w:rsidR="00C66324">
        <w:rPr>
          <w:rFonts w:ascii="Times New Roman" w:eastAsia="Times New Roman" w:hAnsi="Times New Roman" w:cs="Times New Roman"/>
          <w:bCs/>
          <w:sz w:val="24"/>
          <w:szCs w:val="24"/>
          <w:lang w:eastAsia="ru-RU"/>
        </w:rPr>
        <w:t>ую деятельность</w:t>
      </w:r>
      <w:r w:rsidRPr="00BF2F97">
        <w:rPr>
          <w:rFonts w:ascii="Times New Roman" w:eastAsia="Times New Roman" w:hAnsi="Times New Roman" w:cs="Times New Roman"/>
          <w:bCs/>
          <w:sz w:val="24"/>
          <w:szCs w:val="24"/>
          <w:lang w:eastAsia="ru-RU"/>
        </w:rPr>
        <w:t xml:space="preserve"> на основе различных форм контроля;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анализировать собственную педагогическую деятельность, осуществлять экспертизу образовательн</w:t>
      </w:r>
      <w:r w:rsidR="00C66324">
        <w:rPr>
          <w:rFonts w:ascii="Times New Roman" w:eastAsia="Times New Roman" w:hAnsi="Times New Roman" w:cs="Times New Roman"/>
          <w:bCs/>
          <w:sz w:val="24"/>
          <w:szCs w:val="24"/>
          <w:lang w:eastAsia="ru-RU"/>
        </w:rPr>
        <w:t>ой деятельности</w:t>
      </w:r>
      <w:r w:rsidRPr="00BF2F97">
        <w:rPr>
          <w:rFonts w:ascii="Times New Roman" w:eastAsia="Times New Roman" w:hAnsi="Times New Roman" w:cs="Times New Roman"/>
          <w:bCs/>
          <w:sz w:val="24"/>
          <w:szCs w:val="24"/>
          <w:lang w:eastAsia="ru-RU"/>
        </w:rPr>
        <w:t xml:space="preserve"> и образовательных продуктов;</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различать новшество и нововведение, компоненты инновационной деятельности и этапы инновационного процесса, осуществлять апробацию и внедрение педагогических новшеств;</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использовать в учебно</w:t>
      </w:r>
      <w:r w:rsidR="00C66324">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 xml:space="preserve"> знание фундаментальных основ, современных достижений, проблем и тенденций развития соответствующей предметной области научного знания, устанавливать связи с другими предметными областями;</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использовать в образовательно</w:t>
      </w:r>
      <w:r w:rsidR="00C66324">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 xml:space="preserve"> современные информационно-коммуникационные технологии, электронные образовательные ресурсы;</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осуществлять взаимодействие с родителями, коллегами и социальными партнерами;</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использовать современные методы образова</w:t>
      </w:r>
      <w:r w:rsidR="00C66324">
        <w:rPr>
          <w:rFonts w:ascii="Times New Roman" w:eastAsia="Times New Roman" w:hAnsi="Times New Roman" w:cs="Times New Roman"/>
          <w:bCs/>
          <w:sz w:val="24"/>
          <w:szCs w:val="24"/>
          <w:lang w:eastAsia="ru-RU"/>
        </w:rPr>
        <w:t>тельной диагностики достижений уча</w:t>
      </w:r>
      <w:r w:rsidRPr="00BF2F97">
        <w:rPr>
          <w:rFonts w:ascii="Times New Roman" w:eastAsia="Times New Roman" w:hAnsi="Times New Roman" w:cs="Times New Roman"/>
          <w:bCs/>
          <w:sz w:val="24"/>
          <w:szCs w:val="24"/>
          <w:lang w:eastAsia="ru-RU"/>
        </w:rPr>
        <w:t>щихся и воспитанников, осуществлять педагогическое сопровождение их социализации и профессионального самоопределения.</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r w:rsidRPr="00BF2F97">
        <w:rPr>
          <w:rFonts w:ascii="Times New Roman" w:eastAsia="Times New Roman" w:hAnsi="Times New Roman" w:cs="Times New Roman"/>
          <w:b/>
          <w:bCs/>
          <w:i/>
          <w:iCs/>
          <w:sz w:val="24"/>
          <w:szCs w:val="24"/>
          <w:lang w:eastAsia="ru-RU"/>
        </w:rPr>
        <w:t>Педагогический работник должен владеть:</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основными методами и приемами обучения, восп</w:t>
      </w:r>
      <w:r w:rsidR="00C66324">
        <w:rPr>
          <w:rFonts w:ascii="Times New Roman" w:eastAsia="Times New Roman" w:hAnsi="Times New Roman" w:cs="Times New Roman"/>
          <w:bCs/>
          <w:sz w:val="24"/>
          <w:szCs w:val="24"/>
          <w:lang w:eastAsia="ru-RU"/>
        </w:rPr>
        <w:t>итания и социализации уча</w:t>
      </w:r>
      <w:r w:rsidRPr="00BF2F97">
        <w:rPr>
          <w:rFonts w:ascii="Times New Roman" w:eastAsia="Times New Roman" w:hAnsi="Times New Roman" w:cs="Times New Roman"/>
          <w:bCs/>
          <w:sz w:val="24"/>
          <w:szCs w:val="24"/>
          <w:lang w:eastAsia="ru-RU"/>
        </w:rPr>
        <w:t>щихся и воспитанников;</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современными образовательными технологиями, методами внедрения цифровых образовательных ресурсов в учебно-воспитательный процесс;</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приемами подготовки дидактических материалов и рабочих документов в соответствии с предметной областью средствами офисных технологий (раздаточных материалов, презентаций и др.);</w:t>
      </w:r>
    </w:p>
    <w:p w:rsidR="009756E5"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методами формирования у обучающихся и воспитанников навыков самостоятельной работы, проектных и исследовательских умений, развитие творческих способностей, способами формирования универсальных учебных действий и методикой их оценки и диагностики;</w:t>
      </w:r>
    </w:p>
    <w:p w:rsidR="00687FD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BF2F97">
        <w:rPr>
          <w:rFonts w:ascii="Times New Roman" w:eastAsia="Times New Roman" w:hAnsi="Times New Roman" w:cs="Times New Roman"/>
          <w:bCs/>
          <w:sz w:val="24"/>
          <w:szCs w:val="24"/>
          <w:lang w:eastAsia="ru-RU"/>
        </w:rPr>
        <w:t>- способами проектирования содержания образовательно</w:t>
      </w:r>
      <w:r w:rsidR="004637F3">
        <w:rPr>
          <w:rFonts w:ascii="Times New Roman" w:eastAsia="Times New Roman" w:hAnsi="Times New Roman" w:cs="Times New Roman"/>
          <w:bCs/>
          <w:sz w:val="24"/>
          <w:szCs w:val="24"/>
          <w:lang w:eastAsia="ru-RU"/>
        </w:rPr>
        <w:t>й деятельности</w:t>
      </w:r>
      <w:r w:rsidRPr="00BF2F97">
        <w:rPr>
          <w:rFonts w:ascii="Times New Roman" w:eastAsia="Times New Roman" w:hAnsi="Times New Roman" w:cs="Times New Roman"/>
          <w:bCs/>
          <w:sz w:val="24"/>
          <w:szCs w:val="24"/>
          <w:lang w:eastAsia="ru-RU"/>
        </w:rPr>
        <w:t xml:space="preserve"> и организационных форм обучения и воспитания, текущей и итоговой образовательной диагностики и экспертизы результатов и последстви</w:t>
      </w:r>
      <w:r w:rsidR="00C938AC">
        <w:rPr>
          <w:rFonts w:ascii="Times New Roman" w:eastAsia="Times New Roman" w:hAnsi="Times New Roman" w:cs="Times New Roman"/>
          <w:bCs/>
          <w:sz w:val="24"/>
          <w:szCs w:val="24"/>
          <w:lang w:eastAsia="ru-RU"/>
        </w:rPr>
        <w:t>й образовательной деятельности.</w:t>
      </w:r>
    </w:p>
    <w:p w:rsidR="00C938AC" w:rsidRPr="00C938AC" w:rsidRDefault="00C938AC"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p w:rsidR="00BF2F97" w:rsidRPr="00BF2F97"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r w:rsidRPr="00BF2F97">
        <w:rPr>
          <w:rFonts w:ascii="Times New Roman" w:eastAsia="Times New Roman" w:hAnsi="Times New Roman" w:cs="Times New Roman"/>
          <w:b/>
          <w:bCs/>
          <w:iCs/>
          <w:sz w:val="24"/>
          <w:szCs w:val="24"/>
          <w:lang w:eastAsia="ru-RU"/>
        </w:rPr>
        <w:t>Материально-технические условия</w:t>
      </w:r>
      <w:r w:rsidRPr="00BF2F97">
        <w:rPr>
          <w:rFonts w:ascii="Times New Roman" w:eastAsia="Times New Roman" w:hAnsi="Times New Roman" w:cs="Times New Roman"/>
          <w:b/>
          <w:bCs/>
          <w:sz w:val="24"/>
          <w:szCs w:val="24"/>
          <w:lang w:eastAsia="ru-RU"/>
        </w:rPr>
        <w:t> – совокупность требований к обеспечению учебно</w:t>
      </w:r>
      <w:r w:rsidR="004637F3">
        <w:rPr>
          <w:rFonts w:ascii="Times New Roman" w:eastAsia="Times New Roman" w:hAnsi="Times New Roman" w:cs="Times New Roman"/>
          <w:b/>
          <w:bCs/>
          <w:sz w:val="24"/>
          <w:szCs w:val="24"/>
          <w:lang w:eastAsia="ru-RU"/>
        </w:rPr>
        <w:t>й деятельности</w:t>
      </w:r>
      <w:r w:rsidRPr="00BF2F97">
        <w:rPr>
          <w:rFonts w:ascii="Times New Roman" w:eastAsia="Times New Roman" w:hAnsi="Times New Roman" w:cs="Times New Roman"/>
          <w:b/>
          <w:bCs/>
          <w:sz w:val="24"/>
          <w:szCs w:val="24"/>
          <w:lang w:eastAsia="ru-RU"/>
        </w:rPr>
        <w:t xml:space="preserve"> оборудованием, помещениями и иными видами имущества;</w:t>
      </w:r>
    </w:p>
    <w:p w:rsidR="009756E5" w:rsidRPr="00680CA3" w:rsidRDefault="00687F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756E5" w:rsidRPr="00680CA3">
        <w:rPr>
          <w:rFonts w:ascii="Times New Roman" w:eastAsia="Times New Roman" w:hAnsi="Times New Roman" w:cs="Times New Roman"/>
          <w:bCs/>
          <w:sz w:val="24"/>
          <w:szCs w:val="24"/>
          <w:lang w:eastAsia="ru-RU"/>
        </w:rPr>
        <w:t>Материально-техническая база позволяет создать необходимые условия для получения детьми качественного образования, сохранения их здоровья, воспитания и развития.</w:t>
      </w:r>
      <w:r w:rsidR="004C11B0">
        <w:rPr>
          <w:rFonts w:ascii="Times New Roman" w:eastAsia="Times New Roman" w:hAnsi="Times New Roman" w:cs="Times New Roman"/>
          <w:bCs/>
          <w:sz w:val="24"/>
          <w:szCs w:val="24"/>
          <w:lang w:eastAsia="ru-RU"/>
        </w:rPr>
        <w:t xml:space="preserve"> </w:t>
      </w:r>
      <w:r w:rsidR="009756E5" w:rsidRPr="00680CA3">
        <w:rPr>
          <w:rFonts w:ascii="Times New Roman" w:eastAsia="Times New Roman" w:hAnsi="Times New Roman" w:cs="Times New Roman"/>
          <w:bCs/>
          <w:sz w:val="24"/>
          <w:szCs w:val="24"/>
          <w:lang w:eastAsia="ru-RU"/>
        </w:rPr>
        <w:t>Она формируется и поддерживается общими усилиями работников школы, учредителей, родительской общественности. Образовательн</w:t>
      </w:r>
      <w:r w:rsidR="004637F3">
        <w:rPr>
          <w:rFonts w:ascii="Times New Roman" w:eastAsia="Times New Roman" w:hAnsi="Times New Roman" w:cs="Times New Roman"/>
          <w:bCs/>
          <w:sz w:val="24"/>
          <w:szCs w:val="24"/>
          <w:lang w:eastAsia="ru-RU"/>
        </w:rPr>
        <w:t>ая деятельность оснащена</w:t>
      </w:r>
      <w:r w:rsidR="009756E5" w:rsidRPr="00680CA3">
        <w:rPr>
          <w:rFonts w:ascii="Times New Roman" w:eastAsia="Times New Roman" w:hAnsi="Times New Roman" w:cs="Times New Roman"/>
          <w:bCs/>
          <w:sz w:val="24"/>
          <w:szCs w:val="24"/>
          <w:lang w:eastAsia="ru-RU"/>
        </w:rPr>
        <w:t xml:space="preserve"> необходимым оборудование</w:t>
      </w:r>
      <w:r w:rsidR="004C11B0">
        <w:rPr>
          <w:rFonts w:ascii="Times New Roman" w:eastAsia="Times New Roman" w:hAnsi="Times New Roman" w:cs="Times New Roman"/>
          <w:bCs/>
          <w:sz w:val="24"/>
          <w:szCs w:val="24"/>
          <w:lang w:eastAsia="ru-RU"/>
        </w:rPr>
        <w:t>м</w:t>
      </w:r>
      <w:r w:rsidR="009756E5" w:rsidRPr="00680CA3">
        <w:rPr>
          <w:rFonts w:ascii="Times New Roman" w:eastAsia="Times New Roman" w:hAnsi="Times New Roman" w:cs="Times New Roman"/>
          <w:bCs/>
          <w:sz w:val="24"/>
          <w:szCs w:val="24"/>
          <w:lang w:eastAsia="ru-RU"/>
        </w:rPr>
        <w:t>.</w:t>
      </w:r>
    </w:p>
    <w:p w:rsidR="009756E5" w:rsidRPr="00680CA3" w:rsidRDefault="00687F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756E5" w:rsidRPr="00680CA3">
        <w:rPr>
          <w:rFonts w:ascii="Times New Roman" w:eastAsia="Times New Roman" w:hAnsi="Times New Roman" w:cs="Times New Roman"/>
          <w:bCs/>
          <w:sz w:val="24"/>
          <w:szCs w:val="24"/>
          <w:lang w:eastAsia="ru-RU"/>
        </w:rPr>
        <w:t>Сведения о зданиях и помещениях, используемых для организации и ведения образовательно</w:t>
      </w:r>
      <w:r w:rsidR="004637F3">
        <w:rPr>
          <w:rFonts w:ascii="Times New Roman" w:eastAsia="Times New Roman" w:hAnsi="Times New Roman" w:cs="Times New Roman"/>
          <w:bCs/>
          <w:sz w:val="24"/>
          <w:szCs w:val="24"/>
          <w:lang w:eastAsia="ru-RU"/>
        </w:rPr>
        <w:t>й деятельности</w:t>
      </w:r>
      <w:r>
        <w:rPr>
          <w:rFonts w:ascii="Times New Roman" w:eastAsia="Times New Roman" w:hAnsi="Times New Roman" w:cs="Times New Roman"/>
          <w:bCs/>
          <w:sz w:val="24"/>
          <w:szCs w:val="24"/>
          <w:lang w:eastAsia="ru-RU"/>
        </w:rPr>
        <w:t xml:space="preserve"> начального общего образования</w:t>
      </w:r>
      <w:r w:rsidR="00810293" w:rsidRPr="00680CA3">
        <w:rPr>
          <w:rFonts w:ascii="Times New Roman" w:eastAsia="Times New Roman" w:hAnsi="Times New Roman" w:cs="Times New Roman"/>
          <w:bCs/>
          <w:sz w:val="24"/>
          <w:szCs w:val="24"/>
          <w:lang w:eastAsia="ru-RU"/>
        </w:rPr>
        <w:t xml:space="preserve"> </w:t>
      </w:r>
      <w:r w:rsidR="009756E5" w:rsidRPr="00680CA3">
        <w:rPr>
          <w:rFonts w:ascii="Times New Roman" w:eastAsia="Times New Roman" w:hAnsi="Times New Roman" w:cs="Times New Roman"/>
          <w:bCs/>
          <w:sz w:val="24"/>
          <w:szCs w:val="24"/>
          <w:lang w:eastAsia="ru-RU"/>
        </w:rPr>
        <w:t xml:space="preserve"> </w:t>
      </w:r>
      <w:r w:rsidR="00BF2F97" w:rsidRPr="00680CA3">
        <w:rPr>
          <w:rFonts w:ascii="Times New Roman" w:eastAsia="Times New Roman" w:hAnsi="Times New Roman" w:cs="Times New Roman"/>
          <w:bCs/>
          <w:sz w:val="24"/>
          <w:szCs w:val="24"/>
          <w:lang w:eastAsia="ru-RU"/>
        </w:rPr>
        <w:t xml:space="preserve"> МАОУ </w:t>
      </w:r>
      <w:r w:rsidR="004C11B0" w:rsidRPr="0080378C">
        <w:rPr>
          <w:rFonts w:ascii="Times New Roman" w:hAnsi="Times New Roman" w:cs="Times New Roman"/>
          <w:sz w:val="24"/>
          <w:szCs w:val="24"/>
        </w:rPr>
        <w:t>«</w:t>
      </w:r>
      <w:r w:rsidR="004C11B0">
        <w:rPr>
          <w:rFonts w:ascii="Times New Roman" w:hAnsi="Times New Roman" w:cs="Times New Roman"/>
          <w:sz w:val="24"/>
          <w:szCs w:val="24"/>
        </w:rPr>
        <w:t>Яровская</w:t>
      </w:r>
      <w:r w:rsidR="004C11B0" w:rsidRPr="0080378C">
        <w:rPr>
          <w:rFonts w:ascii="Times New Roman" w:hAnsi="Times New Roman" w:cs="Times New Roman"/>
          <w:sz w:val="24"/>
          <w:szCs w:val="24"/>
        </w:rPr>
        <w:t xml:space="preserve"> СОШ</w:t>
      </w:r>
      <w:r w:rsidR="004C11B0">
        <w:rPr>
          <w:rFonts w:ascii="Times New Roman" w:hAnsi="Times New Roman" w:cs="Times New Roman"/>
          <w:sz w:val="24"/>
          <w:szCs w:val="24"/>
        </w:rPr>
        <w:t xml:space="preserve"> им. Р.И.Алимбаева</w:t>
      </w:r>
      <w:r w:rsidR="004C11B0" w:rsidRPr="0080378C">
        <w:rPr>
          <w:rFonts w:ascii="Times New Roman" w:hAnsi="Times New Roman" w:cs="Times New Roman"/>
          <w:sz w:val="24"/>
          <w:szCs w:val="24"/>
        </w:rPr>
        <w:t>»</w:t>
      </w:r>
      <w:r w:rsidR="004C11B0" w:rsidRPr="00680CA3">
        <w:rPr>
          <w:rFonts w:ascii="Times New Roman" w:eastAsia="Times New Roman" w:hAnsi="Times New Roman" w:cs="Times New Roman"/>
          <w:bCs/>
          <w:sz w:val="24"/>
          <w:szCs w:val="24"/>
          <w:lang w:eastAsia="ru-RU"/>
        </w:rPr>
        <w:t xml:space="preserve"> </w:t>
      </w:r>
      <w:r w:rsidR="00810293" w:rsidRPr="00680CA3">
        <w:rPr>
          <w:rFonts w:ascii="Times New Roman" w:eastAsia="Times New Roman" w:hAnsi="Times New Roman" w:cs="Times New Roman"/>
          <w:bCs/>
          <w:sz w:val="24"/>
          <w:szCs w:val="24"/>
          <w:lang w:eastAsia="ru-RU"/>
        </w:rPr>
        <w:t>.</w:t>
      </w:r>
    </w:p>
    <w:p w:rsidR="00203B10" w:rsidRDefault="00687F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9756E5" w:rsidRPr="00680CA3">
        <w:rPr>
          <w:rFonts w:ascii="Times New Roman" w:eastAsia="Times New Roman" w:hAnsi="Times New Roman" w:cs="Times New Roman"/>
          <w:bCs/>
          <w:sz w:val="24"/>
          <w:szCs w:val="24"/>
          <w:lang w:eastAsia="ru-RU"/>
        </w:rPr>
        <w:t>В</w:t>
      </w:r>
      <w:r w:rsidR="00512EFE" w:rsidRPr="00680CA3">
        <w:rPr>
          <w:rFonts w:ascii="Times New Roman" w:eastAsia="Times New Roman" w:hAnsi="Times New Roman" w:cs="Times New Roman"/>
          <w:bCs/>
          <w:sz w:val="24"/>
          <w:szCs w:val="24"/>
          <w:lang w:eastAsia="ru-RU"/>
        </w:rPr>
        <w:t xml:space="preserve"> на</w:t>
      </w:r>
      <w:r w:rsidR="004C11B0">
        <w:rPr>
          <w:rFonts w:ascii="Times New Roman" w:eastAsia="Times New Roman" w:hAnsi="Times New Roman" w:cs="Times New Roman"/>
          <w:bCs/>
          <w:sz w:val="24"/>
          <w:szCs w:val="24"/>
          <w:lang w:eastAsia="ru-RU"/>
        </w:rPr>
        <w:t>стоящее время функционируют 2 кабинета</w:t>
      </w:r>
      <w:r w:rsidR="009756E5" w:rsidRPr="00680CA3">
        <w:rPr>
          <w:rFonts w:ascii="Times New Roman" w:eastAsia="Times New Roman" w:hAnsi="Times New Roman" w:cs="Times New Roman"/>
          <w:bCs/>
          <w:sz w:val="24"/>
          <w:szCs w:val="24"/>
          <w:lang w:eastAsia="ru-RU"/>
        </w:rPr>
        <w:t xml:space="preserve"> начального общего образования, оснащенны</w:t>
      </w:r>
      <w:r w:rsidR="00B115D1">
        <w:rPr>
          <w:rFonts w:ascii="Times New Roman" w:eastAsia="Times New Roman" w:hAnsi="Times New Roman" w:cs="Times New Roman"/>
          <w:bCs/>
          <w:sz w:val="24"/>
          <w:szCs w:val="24"/>
          <w:lang w:eastAsia="ru-RU"/>
        </w:rPr>
        <w:t>е</w:t>
      </w:r>
      <w:r w:rsidR="009756E5" w:rsidRPr="00680CA3">
        <w:rPr>
          <w:rFonts w:ascii="Times New Roman" w:eastAsia="Times New Roman" w:hAnsi="Times New Roman" w:cs="Times New Roman"/>
          <w:bCs/>
          <w:sz w:val="24"/>
          <w:szCs w:val="24"/>
          <w:lang w:eastAsia="ru-RU"/>
        </w:rPr>
        <w:t xml:space="preserve"> учебной мебелью и </w:t>
      </w:r>
      <w:r w:rsidR="00512EFE" w:rsidRPr="00680CA3">
        <w:rPr>
          <w:rFonts w:ascii="Times New Roman" w:eastAsia="Times New Roman" w:hAnsi="Times New Roman" w:cs="Times New Roman"/>
          <w:bCs/>
          <w:sz w:val="24"/>
          <w:szCs w:val="24"/>
          <w:lang w:eastAsia="ru-RU"/>
        </w:rPr>
        <w:t xml:space="preserve">учебным оборудованием. </w:t>
      </w:r>
    </w:p>
    <w:p w:rsidR="00512EFE" w:rsidRPr="00680CA3" w:rsidRDefault="00687FD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512EFE" w:rsidRPr="00B115D1">
        <w:rPr>
          <w:rFonts w:ascii="Times New Roman" w:eastAsia="Times New Roman" w:hAnsi="Times New Roman" w:cs="Times New Roman"/>
          <w:bCs/>
          <w:sz w:val="24"/>
          <w:szCs w:val="24"/>
          <w:lang w:eastAsia="ru-RU"/>
        </w:rPr>
        <w:t>1 компьютерны</w:t>
      </w:r>
      <w:r w:rsidR="00203B10" w:rsidRPr="00B115D1">
        <w:rPr>
          <w:rFonts w:ascii="Times New Roman" w:eastAsia="Times New Roman" w:hAnsi="Times New Roman" w:cs="Times New Roman"/>
          <w:bCs/>
          <w:sz w:val="24"/>
          <w:szCs w:val="24"/>
          <w:lang w:eastAsia="ru-RU"/>
        </w:rPr>
        <w:t>й кабинет</w:t>
      </w:r>
      <w:r w:rsidR="00512EFE" w:rsidRPr="00B115D1">
        <w:rPr>
          <w:rFonts w:ascii="Times New Roman" w:eastAsia="Times New Roman" w:hAnsi="Times New Roman" w:cs="Times New Roman"/>
          <w:bCs/>
          <w:sz w:val="24"/>
          <w:szCs w:val="24"/>
          <w:lang w:eastAsia="ru-RU"/>
        </w:rPr>
        <w:t xml:space="preserve"> </w:t>
      </w:r>
      <w:r w:rsidR="00810293" w:rsidRPr="00680CA3">
        <w:rPr>
          <w:rFonts w:ascii="Times New Roman" w:eastAsia="Times New Roman" w:hAnsi="Times New Roman" w:cs="Times New Roman"/>
          <w:bCs/>
          <w:sz w:val="24"/>
          <w:szCs w:val="24"/>
          <w:lang w:eastAsia="ru-RU"/>
        </w:rPr>
        <w:t>.</w:t>
      </w:r>
      <w:r w:rsidR="00A8176A">
        <w:rPr>
          <w:rFonts w:ascii="Times New Roman" w:eastAsia="Times New Roman" w:hAnsi="Times New Roman" w:cs="Times New Roman"/>
          <w:bCs/>
          <w:sz w:val="24"/>
          <w:szCs w:val="24"/>
          <w:lang w:eastAsia="ru-RU"/>
        </w:rPr>
        <w:t xml:space="preserve"> </w:t>
      </w:r>
      <w:r w:rsidR="00810293" w:rsidRPr="00680CA3">
        <w:rPr>
          <w:rFonts w:ascii="Times New Roman" w:eastAsia="Times New Roman" w:hAnsi="Times New Roman" w:cs="Times New Roman"/>
          <w:bCs/>
          <w:sz w:val="24"/>
          <w:szCs w:val="24"/>
          <w:lang w:eastAsia="ru-RU"/>
        </w:rPr>
        <w:t xml:space="preserve"> </w:t>
      </w:r>
      <w:r w:rsidR="009756E5" w:rsidRPr="00680CA3">
        <w:rPr>
          <w:rFonts w:ascii="Times New Roman" w:eastAsia="Times New Roman" w:hAnsi="Times New Roman" w:cs="Times New Roman"/>
          <w:bCs/>
          <w:sz w:val="24"/>
          <w:szCs w:val="24"/>
          <w:lang w:eastAsia="ru-RU"/>
        </w:rPr>
        <w:t>Имеется спортивный зал,</w:t>
      </w:r>
      <w:r w:rsidR="00B115D1">
        <w:rPr>
          <w:rFonts w:ascii="Times New Roman" w:eastAsia="Times New Roman" w:hAnsi="Times New Roman" w:cs="Times New Roman"/>
          <w:bCs/>
          <w:sz w:val="24"/>
          <w:szCs w:val="24"/>
          <w:lang w:eastAsia="ru-RU"/>
        </w:rPr>
        <w:t xml:space="preserve"> игровая комната,</w:t>
      </w:r>
      <w:r w:rsidR="009756E5" w:rsidRPr="00680CA3">
        <w:rPr>
          <w:rFonts w:ascii="Times New Roman" w:eastAsia="Times New Roman" w:hAnsi="Times New Roman" w:cs="Times New Roman"/>
          <w:bCs/>
          <w:sz w:val="24"/>
          <w:szCs w:val="24"/>
          <w:lang w:eastAsia="ru-RU"/>
        </w:rPr>
        <w:t> летняя спортивная площадка, ст</w:t>
      </w:r>
      <w:r w:rsidR="00512EFE" w:rsidRPr="00680CA3">
        <w:rPr>
          <w:rFonts w:ascii="Times New Roman" w:eastAsia="Times New Roman" w:hAnsi="Times New Roman" w:cs="Times New Roman"/>
          <w:bCs/>
          <w:sz w:val="24"/>
          <w:szCs w:val="24"/>
          <w:lang w:eastAsia="ru-RU"/>
        </w:rPr>
        <w:t xml:space="preserve">оловая на </w:t>
      </w:r>
      <w:r w:rsidR="00300961" w:rsidRPr="00300961">
        <w:rPr>
          <w:rFonts w:ascii="Times New Roman" w:eastAsia="Times New Roman" w:hAnsi="Times New Roman" w:cs="Times New Roman"/>
          <w:bCs/>
          <w:sz w:val="24"/>
          <w:szCs w:val="24"/>
          <w:lang w:eastAsia="ru-RU"/>
        </w:rPr>
        <w:t>4</w:t>
      </w:r>
      <w:r w:rsidR="00B115D1" w:rsidRPr="00300961">
        <w:rPr>
          <w:rFonts w:ascii="Times New Roman" w:eastAsia="Times New Roman" w:hAnsi="Times New Roman" w:cs="Times New Roman"/>
          <w:bCs/>
          <w:sz w:val="24"/>
          <w:szCs w:val="24"/>
          <w:lang w:eastAsia="ru-RU"/>
        </w:rPr>
        <w:t>0</w:t>
      </w:r>
      <w:r w:rsidR="00512EFE" w:rsidRPr="00300961">
        <w:rPr>
          <w:rFonts w:ascii="Times New Roman" w:eastAsia="Times New Roman" w:hAnsi="Times New Roman" w:cs="Times New Roman"/>
          <w:bCs/>
          <w:sz w:val="24"/>
          <w:szCs w:val="24"/>
          <w:lang w:eastAsia="ru-RU"/>
        </w:rPr>
        <w:t xml:space="preserve"> мест</w:t>
      </w:r>
      <w:r w:rsidR="00512EFE" w:rsidRPr="00680CA3">
        <w:rPr>
          <w:rFonts w:ascii="Times New Roman" w:eastAsia="Times New Roman" w:hAnsi="Times New Roman" w:cs="Times New Roman"/>
          <w:bCs/>
          <w:sz w:val="24"/>
          <w:szCs w:val="24"/>
          <w:lang w:eastAsia="ru-RU"/>
        </w:rPr>
        <w:t>, библиотека.</w:t>
      </w: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 </w:t>
      </w:r>
      <w:r w:rsidR="00512EFE" w:rsidRPr="00680CA3">
        <w:rPr>
          <w:rFonts w:ascii="Times New Roman" w:eastAsia="Times New Roman" w:hAnsi="Times New Roman" w:cs="Times New Roman"/>
          <w:bCs/>
          <w:sz w:val="24"/>
          <w:szCs w:val="24"/>
          <w:lang w:eastAsia="ru-RU"/>
        </w:rPr>
        <w:t xml:space="preserve">МАОУ </w:t>
      </w:r>
      <w:r w:rsidR="004C11B0" w:rsidRPr="0080378C">
        <w:rPr>
          <w:rFonts w:ascii="Times New Roman" w:hAnsi="Times New Roman" w:cs="Times New Roman"/>
          <w:sz w:val="24"/>
          <w:szCs w:val="24"/>
        </w:rPr>
        <w:t>«</w:t>
      </w:r>
      <w:r w:rsidR="004C11B0">
        <w:rPr>
          <w:rFonts w:ascii="Times New Roman" w:hAnsi="Times New Roman" w:cs="Times New Roman"/>
          <w:sz w:val="24"/>
          <w:szCs w:val="24"/>
        </w:rPr>
        <w:t>Яровская</w:t>
      </w:r>
      <w:r w:rsidR="004C11B0" w:rsidRPr="0080378C">
        <w:rPr>
          <w:rFonts w:ascii="Times New Roman" w:hAnsi="Times New Roman" w:cs="Times New Roman"/>
          <w:sz w:val="24"/>
          <w:szCs w:val="24"/>
        </w:rPr>
        <w:t xml:space="preserve"> СОШ</w:t>
      </w:r>
      <w:r w:rsidR="004C11B0">
        <w:rPr>
          <w:rFonts w:ascii="Times New Roman" w:hAnsi="Times New Roman" w:cs="Times New Roman"/>
          <w:sz w:val="24"/>
          <w:szCs w:val="24"/>
        </w:rPr>
        <w:t xml:space="preserve"> им. Р.И.Алимбаева</w:t>
      </w:r>
      <w:r w:rsidR="004C11B0" w:rsidRPr="0080378C">
        <w:rPr>
          <w:rFonts w:ascii="Times New Roman" w:hAnsi="Times New Roman" w:cs="Times New Roman"/>
          <w:sz w:val="24"/>
          <w:szCs w:val="24"/>
        </w:rPr>
        <w:t>»</w:t>
      </w:r>
      <w:r w:rsidR="004C11B0" w:rsidRPr="00680CA3">
        <w:rPr>
          <w:rFonts w:ascii="Times New Roman" w:eastAsia="Times New Roman" w:hAnsi="Times New Roman" w:cs="Times New Roman"/>
          <w:bCs/>
          <w:sz w:val="24"/>
          <w:szCs w:val="24"/>
          <w:lang w:eastAsia="ru-RU"/>
        </w:rPr>
        <w:t xml:space="preserve"> </w:t>
      </w:r>
      <w:r w:rsidR="00512EFE" w:rsidRPr="00680CA3">
        <w:rPr>
          <w:rFonts w:ascii="Times New Roman" w:eastAsia="Times New Roman" w:hAnsi="Times New Roman" w:cs="Times New Roman"/>
          <w:bCs/>
          <w:sz w:val="24"/>
          <w:szCs w:val="24"/>
          <w:lang w:eastAsia="ru-RU"/>
        </w:rPr>
        <w:t xml:space="preserve"> </w:t>
      </w:r>
      <w:r w:rsidRPr="00680CA3">
        <w:rPr>
          <w:rFonts w:ascii="Times New Roman" w:eastAsia="Times New Roman" w:hAnsi="Times New Roman" w:cs="Times New Roman"/>
          <w:bCs/>
          <w:sz w:val="24"/>
          <w:szCs w:val="24"/>
          <w:lang w:eastAsia="ru-RU"/>
        </w:rPr>
        <w:t>для предотвращения чрезвычайных ситуаций имеется:</w:t>
      </w:r>
    </w:p>
    <w:p w:rsidR="009756E5" w:rsidRPr="00680CA3" w:rsidRDefault="009756E5" w:rsidP="0050655F">
      <w:pPr>
        <w:numPr>
          <w:ilvl w:val="0"/>
          <w:numId w:val="46"/>
        </w:numPr>
        <w:tabs>
          <w:tab w:val="clear" w:pos="720"/>
          <w:tab w:val="num" w:pos="284"/>
        </w:tabs>
        <w:autoSpaceDE w:val="0"/>
        <w:autoSpaceDN w:val="0"/>
        <w:adjustRightInd w:val="0"/>
        <w:spacing w:after="0" w:line="240" w:lineRule="auto"/>
        <w:ind w:left="0" w:right="14" w:firstLine="0"/>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Тревожная кнопка.</w:t>
      </w:r>
    </w:p>
    <w:p w:rsidR="009756E5" w:rsidRPr="00680CA3" w:rsidRDefault="009756E5" w:rsidP="0050655F">
      <w:pPr>
        <w:numPr>
          <w:ilvl w:val="0"/>
          <w:numId w:val="46"/>
        </w:numPr>
        <w:tabs>
          <w:tab w:val="clear" w:pos="720"/>
          <w:tab w:val="num" w:pos="284"/>
        </w:tabs>
        <w:autoSpaceDE w:val="0"/>
        <w:autoSpaceDN w:val="0"/>
        <w:adjustRightInd w:val="0"/>
        <w:spacing w:after="0" w:line="240" w:lineRule="auto"/>
        <w:ind w:left="0" w:right="14" w:firstLine="0"/>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Автоматическая пожарная сигнализация (АПС).</w:t>
      </w:r>
    </w:p>
    <w:p w:rsidR="009756E5" w:rsidRPr="00680CA3" w:rsidRDefault="009756E5" w:rsidP="0050655F">
      <w:pPr>
        <w:numPr>
          <w:ilvl w:val="0"/>
          <w:numId w:val="46"/>
        </w:numPr>
        <w:tabs>
          <w:tab w:val="clear" w:pos="720"/>
          <w:tab w:val="num" w:pos="284"/>
        </w:tabs>
        <w:autoSpaceDE w:val="0"/>
        <w:autoSpaceDN w:val="0"/>
        <w:adjustRightInd w:val="0"/>
        <w:spacing w:after="0" w:line="240" w:lineRule="auto"/>
        <w:ind w:left="0" w:right="14" w:firstLine="0"/>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Во всех кабинетах повышенной опасности и в ГПД имеются средства пожаротушения.</w:t>
      </w:r>
    </w:p>
    <w:p w:rsidR="009756E5" w:rsidRPr="00680CA3" w:rsidRDefault="009756E5" w:rsidP="0050655F">
      <w:pPr>
        <w:numPr>
          <w:ilvl w:val="0"/>
          <w:numId w:val="46"/>
        </w:numPr>
        <w:tabs>
          <w:tab w:val="clear" w:pos="720"/>
          <w:tab w:val="num" w:pos="284"/>
        </w:tabs>
        <w:autoSpaceDE w:val="0"/>
        <w:autoSpaceDN w:val="0"/>
        <w:adjustRightInd w:val="0"/>
        <w:spacing w:after="0" w:line="240" w:lineRule="auto"/>
        <w:ind w:left="0" w:right="14" w:firstLine="0"/>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Информационные стенды в вестибюлях школы по профилактике ДТП, противопожарной безопасности.</w:t>
      </w:r>
    </w:p>
    <w:p w:rsidR="00680CA3" w:rsidRDefault="00680CA3" w:rsidP="0050655F">
      <w:pPr>
        <w:autoSpaceDE w:val="0"/>
        <w:autoSpaceDN w:val="0"/>
        <w:adjustRightInd w:val="0"/>
        <w:spacing w:after="0" w:line="240" w:lineRule="auto"/>
        <w:ind w:right="14"/>
        <w:jc w:val="both"/>
        <w:rPr>
          <w:rFonts w:ascii="Times New Roman" w:eastAsia="Times New Roman" w:hAnsi="Times New Roman" w:cs="Times New Roman"/>
          <w:b/>
          <w:bCs/>
          <w:i/>
          <w:iCs/>
          <w:sz w:val="24"/>
          <w:szCs w:val="24"/>
          <w:lang w:eastAsia="ru-RU"/>
        </w:rPr>
      </w:pP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
          <w:bCs/>
          <w:i/>
          <w:iCs/>
          <w:sz w:val="24"/>
          <w:szCs w:val="24"/>
          <w:lang w:eastAsia="ru-RU"/>
        </w:rPr>
        <w:t>Учебно-методическое обеспечение</w:t>
      </w:r>
      <w:r w:rsidRPr="00680CA3">
        <w:rPr>
          <w:rFonts w:ascii="Times New Roman" w:eastAsia="Times New Roman" w:hAnsi="Times New Roman" w:cs="Times New Roman"/>
          <w:b/>
          <w:bCs/>
          <w:sz w:val="24"/>
          <w:szCs w:val="24"/>
          <w:lang w:eastAsia="ru-RU"/>
        </w:rPr>
        <w:t> </w:t>
      </w:r>
      <w:r w:rsidRPr="00680CA3">
        <w:rPr>
          <w:rFonts w:ascii="Times New Roman" w:eastAsia="Times New Roman" w:hAnsi="Times New Roman" w:cs="Times New Roman"/>
          <w:bCs/>
          <w:sz w:val="24"/>
          <w:szCs w:val="24"/>
          <w:lang w:eastAsia="ru-RU"/>
        </w:rPr>
        <w:t>образовательной программы – совокупность требований, перечень необходимой учебной и методической литературы, информационных баз, иных ресурсов, необходимых для эффективного и качественного образовательно</w:t>
      </w:r>
      <w:r w:rsidR="004637F3">
        <w:rPr>
          <w:rFonts w:ascii="Times New Roman" w:eastAsia="Times New Roman" w:hAnsi="Times New Roman" w:cs="Times New Roman"/>
          <w:bCs/>
          <w:sz w:val="24"/>
          <w:szCs w:val="24"/>
          <w:lang w:eastAsia="ru-RU"/>
        </w:rPr>
        <w:t>й деятельности</w:t>
      </w:r>
      <w:r w:rsidRPr="00680CA3">
        <w:rPr>
          <w:rFonts w:ascii="Times New Roman" w:eastAsia="Times New Roman" w:hAnsi="Times New Roman" w:cs="Times New Roman"/>
          <w:bCs/>
          <w:sz w:val="24"/>
          <w:szCs w:val="24"/>
          <w:lang w:eastAsia="ru-RU"/>
        </w:rPr>
        <w:t xml:space="preserve"> в рамках основной образовательной программы.</w:t>
      </w:r>
    </w:p>
    <w:p w:rsidR="003B706E" w:rsidRPr="00687FD3" w:rsidRDefault="00687FD3" w:rsidP="00687FD3">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Учебно-методическое обеспечение</w:t>
      </w:r>
    </w:p>
    <w:tbl>
      <w:tblPr>
        <w:tblStyle w:val="a3"/>
        <w:tblW w:w="0" w:type="auto"/>
        <w:tblLook w:val="04A0" w:firstRow="1" w:lastRow="0" w:firstColumn="1" w:lastColumn="0" w:noHBand="0" w:noVBand="1"/>
      </w:tblPr>
      <w:tblGrid>
        <w:gridCol w:w="7413"/>
        <w:gridCol w:w="7403"/>
      </w:tblGrid>
      <w:tr w:rsidR="003B706E" w:rsidTr="00132025">
        <w:tc>
          <w:tcPr>
            <w:tcW w:w="7550" w:type="dxa"/>
            <w:vAlign w:val="center"/>
          </w:tcPr>
          <w:p w:rsidR="003B706E" w:rsidRPr="00810293" w:rsidRDefault="003B706E" w:rsidP="0050655F">
            <w:pPr>
              <w:autoSpaceDE w:val="0"/>
              <w:autoSpaceDN w:val="0"/>
              <w:adjustRightInd w:val="0"/>
              <w:ind w:right="14"/>
              <w:jc w:val="both"/>
              <w:rPr>
                <w:rFonts w:ascii="Times New Roman" w:eastAsia="Times New Roman" w:hAnsi="Times New Roman" w:cs="Times New Roman"/>
                <w:b/>
                <w:bCs/>
                <w:sz w:val="24"/>
                <w:szCs w:val="24"/>
                <w:lang w:eastAsia="ru-RU"/>
              </w:rPr>
            </w:pPr>
            <w:r w:rsidRPr="00810293">
              <w:rPr>
                <w:rFonts w:ascii="Times New Roman" w:eastAsia="Times New Roman" w:hAnsi="Times New Roman" w:cs="Times New Roman"/>
                <w:b/>
                <w:bCs/>
                <w:sz w:val="24"/>
                <w:szCs w:val="24"/>
                <w:lang w:eastAsia="ru-RU"/>
              </w:rPr>
              <w:t>Требования</w:t>
            </w:r>
          </w:p>
        </w:tc>
        <w:tc>
          <w:tcPr>
            <w:tcW w:w="7550" w:type="dxa"/>
            <w:vAlign w:val="center"/>
          </w:tcPr>
          <w:p w:rsidR="003B706E" w:rsidRPr="00810293" w:rsidRDefault="003B706E" w:rsidP="0050655F">
            <w:pPr>
              <w:autoSpaceDE w:val="0"/>
              <w:autoSpaceDN w:val="0"/>
              <w:adjustRightInd w:val="0"/>
              <w:ind w:right="14"/>
              <w:jc w:val="both"/>
              <w:rPr>
                <w:rFonts w:ascii="Times New Roman" w:eastAsia="Times New Roman" w:hAnsi="Times New Roman" w:cs="Times New Roman"/>
                <w:b/>
                <w:bCs/>
                <w:sz w:val="24"/>
                <w:szCs w:val="24"/>
                <w:lang w:eastAsia="ru-RU"/>
              </w:rPr>
            </w:pPr>
            <w:r w:rsidRPr="00810293">
              <w:rPr>
                <w:rFonts w:ascii="Times New Roman" w:eastAsia="Times New Roman" w:hAnsi="Times New Roman" w:cs="Times New Roman"/>
                <w:b/>
                <w:bCs/>
                <w:sz w:val="24"/>
                <w:szCs w:val="24"/>
                <w:lang w:eastAsia="ru-RU"/>
              </w:rPr>
              <w:t>Реализация</w:t>
            </w:r>
          </w:p>
        </w:tc>
      </w:tr>
      <w:tr w:rsidR="003B706E" w:rsidTr="00132025">
        <w:tc>
          <w:tcPr>
            <w:tcW w:w="7550" w:type="dxa"/>
            <w:vAlign w:val="center"/>
          </w:tcPr>
          <w:p w:rsidR="003B706E" w:rsidRPr="00680CA3" w:rsidRDefault="003B706E" w:rsidP="0050655F">
            <w:pPr>
              <w:autoSpaceDE w:val="0"/>
              <w:autoSpaceDN w:val="0"/>
              <w:adjustRightInd w:val="0"/>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Обеспеченность УМК, наглядными пособиями</w:t>
            </w:r>
          </w:p>
        </w:tc>
        <w:tc>
          <w:tcPr>
            <w:tcW w:w="7550" w:type="dxa"/>
            <w:vAlign w:val="center"/>
          </w:tcPr>
          <w:p w:rsidR="00A8176A" w:rsidRDefault="003B706E" w:rsidP="0050655F">
            <w:pPr>
              <w:autoSpaceDE w:val="0"/>
              <w:autoSpaceDN w:val="0"/>
              <w:adjustRightInd w:val="0"/>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 xml:space="preserve">УМК «Начальная школа ХХ1 века» под редакцией </w:t>
            </w:r>
          </w:p>
          <w:p w:rsidR="003B706E" w:rsidRPr="00680CA3" w:rsidRDefault="003B706E" w:rsidP="0050655F">
            <w:pPr>
              <w:autoSpaceDE w:val="0"/>
              <w:autoSpaceDN w:val="0"/>
              <w:adjustRightInd w:val="0"/>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Н.Ф. Виноградовой.</w:t>
            </w:r>
          </w:p>
        </w:tc>
      </w:tr>
      <w:tr w:rsidR="003B706E" w:rsidTr="00132025">
        <w:tc>
          <w:tcPr>
            <w:tcW w:w="7550" w:type="dxa"/>
            <w:vAlign w:val="center"/>
          </w:tcPr>
          <w:p w:rsidR="003B706E" w:rsidRPr="00680CA3" w:rsidRDefault="003B706E" w:rsidP="0050655F">
            <w:pPr>
              <w:autoSpaceDE w:val="0"/>
              <w:autoSpaceDN w:val="0"/>
              <w:adjustRightInd w:val="0"/>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Укомплектованность библиотеки печатными образовательными ресурсами и электронными ОР</w:t>
            </w:r>
          </w:p>
        </w:tc>
        <w:tc>
          <w:tcPr>
            <w:tcW w:w="7550" w:type="dxa"/>
            <w:vAlign w:val="center"/>
          </w:tcPr>
          <w:p w:rsidR="003B706E" w:rsidRPr="00680CA3" w:rsidRDefault="003B706E" w:rsidP="0050655F">
            <w:pPr>
              <w:autoSpaceDE w:val="0"/>
              <w:autoSpaceDN w:val="0"/>
              <w:adjustRightInd w:val="0"/>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Обеспеченность учебниками</w:t>
            </w:r>
          </w:p>
        </w:tc>
      </w:tr>
    </w:tbl>
    <w:p w:rsidR="00687FD3" w:rsidRDefault="00687FD3" w:rsidP="0050655F">
      <w:pPr>
        <w:autoSpaceDE w:val="0"/>
        <w:autoSpaceDN w:val="0"/>
        <w:adjustRightInd w:val="0"/>
        <w:spacing w:after="0" w:line="240" w:lineRule="auto"/>
        <w:ind w:right="14"/>
        <w:jc w:val="both"/>
        <w:rPr>
          <w:rFonts w:ascii="Times New Roman" w:eastAsia="Times New Roman" w:hAnsi="Times New Roman" w:cs="Times New Roman"/>
          <w:bCs/>
          <w:i/>
          <w:iCs/>
          <w:sz w:val="24"/>
          <w:szCs w:val="24"/>
          <w:lang w:eastAsia="ru-RU"/>
        </w:rPr>
      </w:pP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i/>
          <w:iCs/>
          <w:sz w:val="24"/>
          <w:szCs w:val="24"/>
          <w:lang w:eastAsia="ru-RU"/>
        </w:rPr>
        <w:t>Информационное оснащение</w:t>
      </w:r>
      <w:r w:rsidRPr="00680CA3">
        <w:rPr>
          <w:rFonts w:ascii="Times New Roman" w:eastAsia="Times New Roman" w:hAnsi="Times New Roman" w:cs="Times New Roman"/>
          <w:bCs/>
          <w:sz w:val="24"/>
          <w:szCs w:val="24"/>
          <w:lang w:eastAsia="ru-RU"/>
        </w:rPr>
        <w:t> и обеспечение реализации образовательной программы – совокупность требований, направленных на обеспечение широкого, постоянного и устойчивого доступа для всех участников образовательного процесса к информации в сети Интернет.</w:t>
      </w: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val="en-US" w:eastAsia="ru-RU"/>
        </w:rPr>
      </w:pPr>
      <w:r w:rsidRPr="00680CA3">
        <w:rPr>
          <w:rFonts w:ascii="Times New Roman" w:eastAsia="Times New Roman" w:hAnsi="Times New Roman" w:cs="Times New Roman"/>
          <w:bCs/>
          <w:sz w:val="24"/>
          <w:szCs w:val="24"/>
          <w:lang w:eastAsia="ru-RU"/>
        </w:rPr>
        <w:t>Е</w:t>
      </w:r>
      <w:r w:rsidRPr="00680CA3">
        <w:rPr>
          <w:rFonts w:ascii="Times New Roman" w:eastAsia="Times New Roman" w:hAnsi="Times New Roman" w:cs="Times New Roman"/>
          <w:bCs/>
          <w:sz w:val="24"/>
          <w:szCs w:val="24"/>
          <w:lang w:val="en-US" w:eastAsia="ru-RU"/>
        </w:rPr>
        <w:t>-mail: </w:t>
      </w:r>
      <w:r w:rsidR="00AB3532" w:rsidRPr="00680CA3">
        <w:rPr>
          <w:rFonts w:ascii="Times New Roman" w:eastAsia="Times New Roman" w:hAnsi="Times New Roman" w:cs="Times New Roman"/>
          <w:bCs/>
          <w:sz w:val="24"/>
          <w:szCs w:val="24"/>
          <w:lang w:val="en-US" w:eastAsia="ru-RU"/>
        </w:rPr>
        <w:t xml:space="preserve"> </w:t>
      </w:r>
      <w:r w:rsidR="00300961" w:rsidRPr="00300961">
        <w:rPr>
          <w:rFonts w:ascii="Times New Roman" w:hAnsi="Times New Roman" w:cs="Times New Roman"/>
          <w:sz w:val="20"/>
          <w:szCs w:val="20"/>
          <w:shd w:val="clear" w:color="auto" w:fill="FFFFFF"/>
          <w:lang w:val="en-US"/>
        </w:rPr>
        <w:t>yar</w:t>
      </w:r>
      <w:r w:rsidR="00810293" w:rsidRPr="00300961">
        <w:rPr>
          <w:rFonts w:ascii="Times New Roman" w:hAnsi="Times New Roman" w:cs="Times New Roman"/>
          <w:sz w:val="20"/>
          <w:szCs w:val="20"/>
          <w:shd w:val="clear" w:color="auto" w:fill="FFFFFF"/>
          <w:lang w:val="en-US"/>
        </w:rPr>
        <w:t>_chko</w:t>
      </w:r>
      <w:r w:rsidR="00300961" w:rsidRPr="00300961">
        <w:rPr>
          <w:rFonts w:ascii="Times New Roman" w:hAnsi="Times New Roman" w:cs="Times New Roman"/>
          <w:sz w:val="20"/>
          <w:szCs w:val="20"/>
          <w:shd w:val="clear" w:color="auto" w:fill="FFFFFF"/>
          <w:lang w:val="en-US"/>
        </w:rPr>
        <w:t>o</w:t>
      </w:r>
      <w:r w:rsidR="00810293" w:rsidRPr="00300961">
        <w:rPr>
          <w:rFonts w:ascii="Times New Roman" w:hAnsi="Times New Roman" w:cs="Times New Roman"/>
          <w:sz w:val="20"/>
          <w:szCs w:val="20"/>
          <w:shd w:val="clear" w:color="auto" w:fill="FFFFFF"/>
          <w:lang w:val="en-US"/>
        </w:rPr>
        <w:t>l@</w:t>
      </w:r>
      <w:r w:rsidR="00300961" w:rsidRPr="00300961">
        <w:rPr>
          <w:rFonts w:ascii="Times New Roman" w:hAnsi="Times New Roman" w:cs="Times New Roman"/>
          <w:sz w:val="20"/>
          <w:szCs w:val="20"/>
          <w:shd w:val="clear" w:color="auto" w:fill="FFFFFF"/>
          <w:lang w:val="en-US"/>
        </w:rPr>
        <w:t>list</w:t>
      </w:r>
      <w:r w:rsidR="00810293" w:rsidRPr="00300961">
        <w:rPr>
          <w:rFonts w:ascii="Times New Roman" w:hAnsi="Times New Roman" w:cs="Times New Roman"/>
          <w:sz w:val="20"/>
          <w:szCs w:val="20"/>
          <w:shd w:val="clear" w:color="auto" w:fill="FFFFFF"/>
          <w:lang w:val="en-US"/>
        </w:rPr>
        <w:t>l</w:t>
      </w:r>
      <w:r w:rsidR="00300961">
        <w:rPr>
          <w:rFonts w:ascii="Times New Roman" w:hAnsi="Times New Roman" w:cs="Times New Roman"/>
          <w:sz w:val="20"/>
          <w:szCs w:val="20"/>
          <w:shd w:val="clear" w:color="auto" w:fill="FFFFFF"/>
          <w:lang w:val="en-US"/>
        </w:rPr>
        <w:t>.</w:t>
      </w:r>
      <w:r w:rsidR="00810293" w:rsidRPr="00680CA3">
        <w:rPr>
          <w:rFonts w:ascii="Times New Roman" w:hAnsi="Times New Roman" w:cs="Times New Roman"/>
          <w:sz w:val="20"/>
          <w:szCs w:val="20"/>
          <w:shd w:val="clear" w:color="auto" w:fill="FFFFFF"/>
          <w:lang w:val="en-US"/>
        </w:rPr>
        <w:t>ru</w:t>
      </w:r>
      <w:r w:rsidR="00810293" w:rsidRPr="00680CA3">
        <w:rPr>
          <w:rFonts w:ascii="Times New Roman" w:eastAsia="Times New Roman" w:hAnsi="Times New Roman" w:cs="Times New Roman"/>
          <w:bCs/>
          <w:sz w:val="24"/>
          <w:szCs w:val="24"/>
          <w:lang w:val="en-US" w:eastAsia="ru-RU"/>
        </w:rPr>
        <w:t xml:space="preserve"> </w:t>
      </w:r>
    </w:p>
    <w:p w:rsidR="009756E5" w:rsidRPr="00300961"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сайт</w:t>
      </w:r>
      <w:r w:rsidRPr="00300961">
        <w:rPr>
          <w:rFonts w:ascii="Times New Roman" w:eastAsia="Times New Roman" w:hAnsi="Times New Roman" w:cs="Times New Roman"/>
          <w:bCs/>
          <w:sz w:val="24"/>
          <w:szCs w:val="24"/>
          <w:lang w:eastAsia="ru-RU"/>
        </w:rPr>
        <w:t xml:space="preserve"> </w:t>
      </w:r>
      <w:r w:rsidRPr="00680CA3">
        <w:rPr>
          <w:rFonts w:ascii="Times New Roman" w:eastAsia="Times New Roman" w:hAnsi="Times New Roman" w:cs="Times New Roman"/>
          <w:bCs/>
          <w:sz w:val="24"/>
          <w:szCs w:val="24"/>
          <w:lang w:eastAsia="ru-RU"/>
        </w:rPr>
        <w:t>в</w:t>
      </w:r>
      <w:r w:rsidRPr="00300961">
        <w:rPr>
          <w:rFonts w:ascii="Times New Roman" w:eastAsia="Times New Roman" w:hAnsi="Times New Roman" w:cs="Times New Roman"/>
          <w:bCs/>
          <w:sz w:val="24"/>
          <w:szCs w:val="24"/>
          <w:lang w:eastAsia="ru-RU"/>
        </w:rPr>
        <w:t xml:space="preserve"> </w:t>
      </w:r>
      <w:r w:rsidRPr="00680CA3">
        <w:rPr>
          <w:rFonts w:ascii="Times New Roman" w:eastAsia="Times New Roman" w:hAnsi="Times New Roman" w:cs="Times New Roman"/>
          <w:bCs/>
          <w:sz w:val="24"/>
          <w:szCs w:val="24"/>
          <w:lang w:eastAsia="ru-RU"/>
        </w:rPr>
        <w:t>Интернете</w:t>
      </w:r>
      <w:r w:rsidRPr="00300961">
        <w:rPr>
          <w:rFonts w:ascii="Times New Roman" w:eastAsia="Times New Roman" w:hAnsi="Times New Roman" w:cs="Times New Roman"/>
          <w:bCs/>
          <w:sz w:val="24"/>
          <w:szCs w:val="24"/>
          <w:lang w:eastAsia="ru-RU"/>
        </w:rPr>
        <w:t>:</w:t>
      </w:r>
      <w:r w:rsidRPr="00680CA3">
        <w:rPr>
          <w:rFonts w:ascii="Times New Roman" w:eastAsia="Times New Roman" w:hAnsi="Times New Roman" w:cs="Times New Roman"/>
          <w:bCs/>
          <w:sz w:val="24"/>
          <w:szCs w:val="24"/>
          <w:lang w:val="en-US" w:eastAsia="ru-RU"/>
        </w:rPr>
        <w:t> </w:t>
      </w:r>
      <w:hyperlink r:id="rId35" w:history="1">
        <w:r w:rsidR="00300961" w:rsidRPr="00300961">
          <w:rPr>
            <w:rStyle w:val="a5"/>
            <w:rFonts w:ascii="Times New Roman" w:eastAsia="Times New Roman" w:hAnsi="Times New Roman" w:cs="Times New Roman"/>
            <w:bCs/>
            <w:color w:val="auto"/>
            <w:sz w:val="24"/>
            <w:szCs w:val="24"/>
            <w:u w:val="none"/>
            <w:lang w:val="en-US" w:eastAsia="ru-RU"/>
          </w:rPr>
          <w:t>yar</w:t>
        </w:r>
        <w:r w:rsidR="00300961" w:rsidRPr="00300961">
          <w:rPr>
            <w:rStyle w:val="a5"/>
            <w:rFonts w:ascii="Times New Roman" w:eastAsia="Times New Roman" w:hAnsi="Times New Roman" w:cs="Times New Roman"/>
            <w:bCs/>
            <w:color w:val="auto"/>
            <w:sz w:val="24"/>
            <w:szCs w:val="24"/>
            <w:u w:val="none"/>
            <w:lang w:eastAsia="ru-RU"/>
          </w:rPr>
          <w:t>.</w:t>
        </w:r>
        <w:r w:rsidR="00300961" w:rsidRPr="00300961">
          <w:rPr>
            <w:rStyle w:val="a5"/>
            <w:rFonts w:ascii="Times New Roman" w:eastAsia="Times New Roman" w:hAnsi="Times New Roman" w:cs="Times New Roman"/>
            <w:bCs/>
            <w:color w:val="auto"/>
            <w:sz w:val="24"/>
            <w:szCs w:val="24"/>
            <w:u w:val="none"/>
            <w:lang w:val="en-US" w:eastAsia="ru-RU"/>
          </w:rPr>
          <w:t>deron</w:t>
        </w:r>
        <w:r w:rsidR="00300961" w:rsidRPr="00300961">
          <w:rPr>
            <w:rStyle w:val="a5"/>
            <w:rFonts w:ascii="Times New Roman" w:eastAsia="Times New Roman" w:hAnsi="Times New Roman" w:cs="Times New Roman"/>
            <w:bCs/>
            <w:color w:val="auto"/>
            <w:sz w:val="24"/>
            <w:szCs w:val="24"/>
            <w:u w:val="none"/>
            <w:lang w:eastAsia="ru-RU"/>
          </w:rPr>
          <w:t>.</w:t>
        </w:r>
        <w:r w:rsidR="00300961" w:rsidRPr="00300961">
          <w:rPr>
            <w:rStyle w:val="a5"/>
            <w:rFonts w:ascii="Times New Roman" w:eastAsia="Times New Roman" w:hAnsi="Times New Roman" w:cs="Times New Roman"/>
            <w:bCs/>
            <w:color w:val="auto"/>
            <w:sz w:val="24"/>
            <w:szCs w:val="24"/>
            <w:u w:val="none"/>
            <w:lang w:val="en-US" w:eastAsia="ru-RU"/>
          </w:rPr>
          <w:t>info</w:t>
        </w:r>
      </w:hyperlink>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Компьютерная техника широко используется в управлении учебно-воспитательн</w:t>
      </w:r>
      <w:r w:rsidR="004637F3">
        <w:rPr>
          <w:rFonts w:ascii="Times New Roman" w:eastAsia="Times New Roman" w:hAnsi="Times New Roman" w:cs="Times New Roman"/>
          <w:bCs/>
          <w:sz w:val="24"/>
          <w:szCs w:val="24"/>
          <w:lang w:eastAsia="ru-RU"/>
        </w:rPr>
        <w:t>ой деятельностью</w:t>
      </w:r>
      <w:r w:rsidRPr="00680CA3">
        <w:rPr>
          <w:rFonts w:ascii="Times New Roman" w:eastAsia="Times New Roman" w:hAnsi="Times New Roman" w:cs="Times New Roman"/>
          <w:bCs/>
          <w:sz w:val="24"/>
          <w:szCs w:val="24"/>
          <w:lang w:eastAsia="ru-RU"/>
        </w:rPr>
        <w:t>. Документация школы формируется и хранится на ПК администрации, обмен и распространение осуществляется электронными носителями.</w:t>
      </w: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Cs/>
          <w:sz w:val="24"/>
          <w:szCs w:val="24"/>
          <w:lang w:eastAsia="ru-RU"/>
        </w:rPr>
        <w:t>Информационно-образовательная среда</w:t>
      </w:r>
    </w:p>
    <w:tbl>
      <w:tblPr>
        <w:tblW w:w="14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2"/>
        <w:gridCol w:w="7115"/>
      </w:tblGrid>
      <w:tr w:rsidR="00AB3532" w:rsidRPr="00680CA3" w:rsidTr="005A5C0C">
        <w:trPr>
          <w:trHeight w:val="237"/>
        </w:trPr>
        <w:tc>
          <w:tcPr>
            <w:tcW w:w="7662" w:type="dxa"/>
            <w:tcMar>
              <w:top w:w="0" w:type="dxa"/>
              <w:left w:w="108" w:type="dxa"/>
              <w:bottom w:w="0" w:type="dxa"/>
              <w:right w:w="108" w:type="dxa"/>
            </w:tcMar>
            <w:vAlign w:val="center"/>
            <w:hideMark/>
          </w:tcPr>
          <w:p w:rsidR="009756E5" w:rsidRPr="003B706E"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lang w:eastAsia="ru-RU"/>
              </w:rPr>
            </w:pPr>
            <w:r w:rsidRPr="003B706E">
              <w:rPr>
                <w:rFonts w:ascii="Times New Roman" w:eastAsia="Times New Roman" w:hAnsi="Times New Roman" w:cs="Times New Roman"/>
                <w:b/>
                <w:bCs/>
                <w:lang w:eastAsia="ru-RU"/>
              </w:rPr>
              <w:t>Направление</w:t>
            </w:r>
          </w:p>
        </w:tc>
        <w:tc>
          <w:tcPr>
            <w:tcW w:w="7115" w:type="dxa"/>
            <w:tcMar>
              <w:top w:w="0" w:type="dxa"/>
              <w:left w:w="108" w:type="dxa"/>
              <w:bottom w:w="0" w:type="dxa"/>
              <w:right w:w="108" w:type="dxa"/>
            </w:tcMar>
            <w:vAlign w:val="center"/>
            <w:hideMark/>
          </w:tcPr>
          <w:p w:rsidR="009756E5" w:rsidRPr="003B706E"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lang w:eastAsia="ru-RU"/>
              </w:rPr>
            </w:pPr>
            <w:r w:rsidRPr="003B706E">
              <w:rPr>
                <w:rFonts w:ascii="Times New Roman" w:eastAsia="Times New Roman" w:hAnsi="Times New Roman" w:cs="Times New Roman"/>
                <w:b/>
                <w:bCs/>
                <w:lang w:eastAsia="ru-RU"/>
              </w:rPr>
              <w:t>Информационное обеспечение</w:t>
            </w:r>
          </w:p>
        </w:tc>
      </w:tr>
      <w:tr w:rsidR="00AB3532" w:rsidRPr="00680CA3" w:rsidTr="005A5C0C">
        <w:trPr>
          <w:trHeight w:val="122"/>
        </w:trPr>
        <w:tc>
          <w:tcPr>
            <w:tcW w:w="7662" w:type="dxa"/>
            <w:tcMar>
              <w:top w:w="0" w:type="dxa"/>
              <w:left w:w="108" w:type="dxa"/>
              <w:bottom w:w="0" w:type="dxa"/>
              <w:right w:w="108" w:type="dxa"/>
            </w:tcMar>
            <w:hideMark/>
          </w:tcPr>
          <w:p w:rsidR="009756E5" w:rsidRPr="003B706E" w:rsidRDefault="009756E5" w:rsidP="004637F3">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Планирование образовательно</w:t>
            </w:r>
            <w:r w:rsidR="004637F3">
              <w:rPr>
                <w:rFonts w:ascii="Times New Roman" w:eastAsia="Times New Roman" w:hAnsi="Times New Roman" w:cs="Times New Roman"/>
                <w:bCs/>
                <w:lang w:eastAsia="ru-RU"/>
              </w:rPr>
              <w:t>й деятельности</w:t>
            </w:r>
            <w:r w:rsidRPr="003B706E">
              <w:rPr>
                <w:rFonts w:ascii="Times New Roman" w:eastAsia="Times New Roman" w:hAnsi="Times New Roman" w:cs="Times New Roman"/>
                <w:bCs/>
                <w:lang w:eastAsia="ru-RU"/>
              </w:rPr>
              <w:t xml:space="preserve"> и его ресурсного обеспечения</w:t>
            </w:r>
          </w:p>
        </w:tc>
        <w:tc>
          <w:tcPr>
            <w:tcW w:w="7115" w:type="dxa"/>
            <w:tcMar>
              <w:top w:w="0" w:type="dxa"/>
              <w:left w:w="108" w:type="dxa"/>
              <w:bottom w:w="0" w:type="dxa"/>
              <w:right w:w="108" w:type="dxa"/>
            </w:tcMar>
            <w:hideMark/>
          </w:tcPr>
          <w:p w:rsidR="009756E5" w:rsidRPr="003B706E" w:rsidRDefault="009756E5"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Рабочие программы, УМК, Интернет-ресурсы</w:t>
            </w:r>
          </w:p>
        </w:tc>
      </w:tr>
      <w:tr w:rsidR="00AB3532" w:rsidRPr="00680CA3" w:rsidTr="005A5C0C">
        <w:trPr>
          <w:trHeight w:val="677"/>
        </w:trPr>
        <w:tc>
          <w:tcPr>
            <w:tcW w:w="7662" w:type="dxa"/>
            <w:tcMar>
              <w:top w:w="0" w:type="dxa"/>
              <w:left w:w="108" w:type="dxa"/>
              <w:bottom w:w="0" w:type="dxa"/>
              <w:right w:w="108" w:type="dxa"/>
            </w:tcMar>
            <w:hideMark/>
          </w:tcPr>
          <w:p w:rsidR="009756E5" w:rsidRPr="003B706E" w:rsidRDefault="009756E5" w:rsidP="004637F3">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Фиксация хода образовательно</w:t>
            </w:r>
            <w:r w:rsidR="004637F3">
              <w:rPr>
                <w:rFonts w:ascii="Times New Roman" w:eastAsia="Times New Roman" w:hAnsi="Times New Roman" w:cs="Times New Roman"/>
                <w:bCs/>
                <w:lang w:eastAsia="ru-RU"/>
              </w:rPr>
              <w:t>й деятельности</w:t>
            </w:r>
            <w:r w:rsidRPr="003B706E">
              <w:rPr>
                <w:rFonts w:ascii="Times New Roman" w:eastAsia="Times New Roman" w:hAnsi="Times New Roman" w:cs="Times New Roman"/>
                <w:bCs/>
                <w:lang w:eastAsia="ru-RU"/>
              </w:rPr>
              <w:t>, размещение учебных материалов, предназначенных для образовательной деятельности учащихся</w:t>
            </w:r>
          </w:p>
        </w:tc>
        <w:tc>
          <w:tcPr>
            <w:tcW w:w="7115" w:type="dxa"/>
            <w:tcMar>
              <w:top w:w="0" w:type="dxa"/>
              <w:left w:w="108" w:type="dxa"/>
              <w:bottom w:w="0" w:type="dxa"/>
              <w:right w:w="108" w:type="dxa"/>
            </w:tcMar>
            <w:hideMark/>
          </w:tcPr>
          <w:p w:rsidR="009756E5" w:rsidRPr="003B706E" w:rsidRDefault="009756E5"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Фиксация в классных журналах, дневниках учащихся, дистанционное обучение с использованием образовательных порталов и сайтов</w:t>
            </w:r>
          </w:p>
        </w:tc>
      </w:tr>
      <w:tr w:rsidR="00AB3532" w:rsidRPr="00680CA3" w:rsidTr="005A5C0C">
        <w:trPr>
          <w:trHeight w:val="1181"/>
        </w:trPr>
        <w:tc>
          <w:tcPr>
            <w:tcW w:w="7662" w:type="dxa"/>
            <w:tcMar>
              <w:top w:w="0" w:type="dxa"/>
              <w:left w:w="108" w:type="dxa"/>
              <w:bottom w:w="0" w:type="dxa"/>
              <w:right w:w="108" w:type="dxa"/>
            </w:tcMar>
            <w:hideMark/>
          </w:tcPr>
          <w:p w:rsidR="009756E5" w:rsidRPr="003B706E" w:rsidRDefault="009756E5" w:rsidP="004637F3">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Обеспечение доступа, в том числе в Интернете, к размещаемой информации для участников образовательно</w:t>
            </w:r>
            <w:r w:rsidR="004637F3">
              <w:rPr>
                <w:rFonts w:ascii="Times New Roman" w:eastAsia="Times New Roman" w:hAnsi="Times New Roman" w:cs="Times New Roman"/>
                <w:bCs/>
                <w:lang w:eastAsia="ru-RU"/>
              </w:rPr>
              <w:t>й деятельности</w:t>
            </w:r>
            <w:r w:rsidRPr="003B706E">
              <w:rPr>
                <w:rFonts w:ascii="Times New Roman" w:eastAsia="Times New Roman" w:hAnsi="Times New Roman" w:cs="Times New Roman"/>
                <w:bCs/>
                <w:lang w:eastAsia="ru-RU"/>
              </w:rPr>
              <w:t xml:space="preserve"> (включая семьи учащихся) методических служб, органов управления образованием</w:t>
            </w:r>
          </w:p>
        </w:tc>
        <w:tc>
          <w:tcPr>
            <w:tcW w:w="7115" w:type="dxa"/>
            <w:tcMar>
              <w:top w:w="0" w:type="dxa"/>
              <w:left w:w="108" w:type="dxa"/>
              <w:bottom w:w="0" w:type="dxa"/>
              <w:right w:w="108" w:type="dxa"/>
            </w:tcMar>
            <w:hideMark/>
          </w:tcPr>
          <w:p w:rsidR="009756E5" w:rsidRPr="003B706E" w:rsidRDefault="009756E5" w:rsidP="0050655F">
            <w:pPr>
              <w:autoSpaceDE w:val="0"/>
              <w:autoSpaceDN w:val="0"/>
              <w:adjustRightInd w:val="0"/>
              <w:spacing w:after="0" w:line="240" w:lineRule="auto"/>
              <w:ind w:right="14"/>
              <w:jc w:val="both"/>
              <w:rPr>
                <w:rFonts w:ascii="Times New Roman" w:eastAsia="Times New Roman" w:hAnsi="Times New Roman" w:cs="Times New Roman"/>
                <w:bCs/>
                <w:lang w:eastAsia="ru-RU"/>
              </w:rPr>
            </w:pPr>
            <w:r w:rsidRPr="003B706E">
              <w:rPr>
                <w:rFonts w:ascii="Times New Roman" w:eastAsia="Times New Roman" w:hAnsi="Times New Roman" w:cs="Times New Roman"/>
                <w:bCs/>
                <w:lang w:eastAsia="ru-RU"/>
              </w:rPr>
              <w:t>Развитие сайта школы, доступ учащихся и педагогов к Интернет-ресурсам</w:t>
            </w:r>
          </w:p>
        </w:tc>
      </w:tr>
    </w:tbl>
    <w:p w:rsidR="00680CA3" w:rsidRDefault="00680CA3" w:rsidP="0050655F">
      <w:pPr>
        <w:autoSpaceDE w:val="0"/>
        <w:autoSpaceDN w:val="0"/>
        <w:adjustRightInd w:val="0"/>
        <w:spacing w:after="0" w:line="240" w:lineRule="auto"/>
        <w:ind w:right="14"/>
        <w:jc w:val="both"/>
        <w:rPr>
          <w:rFonts w:ascii="Times New Roman" w:eastAsia="Times New Roman" w:hAnsi="Times New Roman" w:cs="Times New Roman"/>
          <w:b/>
          <w:bCs/>
          <w:i/>
          <w:iCs/>
          <w:sz w:val="24"/>
          <w:szCs w:val="24"/>
          <w:lang w:eastAsia="ru-RU"/>
        </w:rPr>
      </w:pP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
          <w:bCs/>
          <w:i/>
          <w:iCs/>
          <w:sz w:val="24"/>
          <w:szCs w:val="24"/>
          <w:lang w:eastAsia="ru-RU"/>
        </w:rPr>
        <w:t>Правовое обеспечение</w:t>
      </w:r>
      <w:r w:rsidRPr="00680CA3">
        <w:rPr>
          <w:rFonts w:ascii="Times New Roman" w:eastAsia="Times New Roman" w:hAnsi="Times New Roman" w:cs="Times New Roman"/>
          <w:bCs/>
          <w:sz w:val="24"/>
          <w:szCs w:val="24"/>
          <w:lang w:eastAsia="ru-RU"/>
        </w:rPr>
        <w:t> – совокупность нормативных правовых актов, локальных актов соответствующей образовательной организации, обеспечивающих качественную реализацию основных образовательных программ. Реализацию ООП НОО обеспечивает целый ряд локальных нормативно-правовых документов.</w:t>
      </w:r>
    </w:p>
    <w:p w:rsidR="00680CA3" w:rsidRPr="00680CA3" w:rsidRDefault="00680CA3"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680CA3">
        <w:rPr>
          <w:rFonts w:ascii="Times New Roman" w:eastAsia="Times New Roman" w:hAnsi="Times New Roman" w:cs="Times New Roman"/>
          <w:b/>
          <w:bCs/>
          <w:i/>
          <w:iCs/>
          <w:sz w:val="24"/>
          <w:szCs w:val="24"/>
          <w:lang w:eastAsia="ru-RU"/>
        </w:rPr>
        <w:t>Психолого-педагогические условия</w:t>
      </w:r>
      <w:r w:rsidRPr="00680CA3">
        <w:rPr>
          <w:rFonts w:ascii="Times New Roman" w:eastAsia="Times New Roman" w:hAnsi="Times New Roman" w:cs="Times New Roman"/>
          <w:bCs/>
          <w:sz w:val="24"/>
          <w:szCs w:val="24"/>
          <w:lang w:eastAsia="ru-RU"/>
        </w:rPr>
        <w:t> – совокупность требований к содержанию, способам и формам образовательно</w:t>
      </w:r>
      <w:r w:rsidR="004637F3">
        <w:rPr>
          <w:rFonts w:ascii="Times New Roman" w:eastAsia="Times New Roman" w:hAnsi="Times New Roman" w:cs="Times New Roman"/>
          <w:bCs/>
          <w:sz w:val="24"/>
          <w:szCs w:val="24"/>
          <w:lang w:eastAsia="ru-RU"/>
        </w:rPr>
        <w:t>й деятельности</w:t>
      </w:r>
      <w:r w:rsidRPr="00680CA3">
        <w:rPr>
          <w:rFonts w:ascii="Times New Roman" w:eastAsia="Times New Roman" w:hAnsi="Times New Roman" w:cs="Times New Roman"/>
          <w:bCs/>
          <w:sz w:val="24"/>
          <w:szCs w:val="24"/>
          <w:lang w:eastAsia="ru-RU"/>
        </w:rPr>
        <w:t>, соответствующих возрастным возможностям обучающихся, целям и задачам определенной ступени образования.</w:t>
      </w:r>
    </w:p>
    <w:p w:rsidR="009756E5" w:rsidRPr="00680CA3" w:rsidRDefault="009756E5"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bookmarkStart w:id="1" w:name="p5.2.2"/>
      <w:bookmarkEnd w:id="1"/>
      <w:r w:rsidRPr="00680CA3">
        <w:rPr>
          <w:rFonts w:ascii="Times New Roman" w:eastAsia="Times New Roman" w:hAnsi="Times New Roman" w:cs="Times New Roman"/>
          <w:bCs/>
          <w:i/>
          <w:iCs/>
          <w:sz w:val="24"/>
          <w:szCs w:val="24"/>
          <w:lang w:eastAsia="ru-RU"/>
        </w:rPr>
        <w:t>Финансовые условия</w:t>
      </w:r>
      <w:r w:rsidRPr="00680CA3">
        <w:rPr>
          <w:rFonts w:ascii="Times New Roman" w:eastAsia="Times New Roman" w:hAnsi="Times New Roman" w:cs="Times New Roman"/>
          <w:bCs/>
          <w:sz w:val="24"/>
          <w:szCs w:val="24"/>
          <w:lang w:eastAsia="ru-RU"/>
        </w:rPr>
        <w:t> – совокупность требований к финансовым условиям реализации образовательных программ, включая соответствующие нормативы расходов на реализацию указанных программ.</w:t>
      </w:r>
    </w:p>
    <w:p w:rsidR="009756E5" w:rsidRDefault="009756E5" w:rsidP="0050655F">
      <w:pPr>
        <w:autoSpaceDE w:val="0"/>
        <w:autoSpaceDN w:val="0"/>
        <w:adjustRightInd w:val="0"/>
        <w:spacing w:after="0" w:line="240" w:lineRule="auto"/>
        <w:ind w:right="14"/>
        <w:jc w:val="both"/>
        <w:rPr>
          <w:rFonts w:ascii="Times New Roman" w:eastAsia="Times New Roman" w:hAnsi="Times New Roman" w:cs="Times New Roman"/>
          <w:b/>
          <w:bCs/>
          <w:color w:val="1F497D" w:themeColor="text2"/>
          <w:sz w:val="24"/>
          <w:szCs w:val="24"/>
          <w:lang w:eastAsia="ru-RU"/>
        </w:rPr>
      </w:pPr>
      <w:r w:rsidRPr="00680CA3">
        <w:rPr>
          <w:rFonts w:ascii="Times New Roman" w:eastAsia="Times New Roman" w:hAnsi="Times New Roman" w:cs="Times New Roman"/>
          <w:bCs/>
          <w:sz w:val="24"/>
          <w:szCs w:val="24"/>
          <w:lang w:eastAsia="ru-RU"/>
        </w:rPr>
        <w:lastRenderedPageBreak/>
        <w:t>Нормативное подушевое финансирование реализации государственных гарантий прав граждан на получение общедоступного и бесплатного общего образования является гарантированным минимально допустимым объемом финансовых средств на реализацию ФГОС начального общего образования (в части оплаты труда и учебных расходов) в год в расчете на одного ученика.</w:t>
      </w:r>
      <w:r w:rsidR="003F0FF9">
        <w:rPr>
          <w:rFonts w:ascii="Times New Roman" w:eastAsia="Times New Roman" w:hAnsi="Times New Roman" w:cs="Times New Roman"/>
          <w:b/>
          <w:bCs/>
          <w:color w:val="1F497D" w:themeColor="text2"/>
          <w:sz w:val="24"/>
          <w:szCs w:val="24"/>
          <w:lang w:eastAsia="ru-RU"/>
        </w:rPr>
        <w:t xml:space="preserve"> </w:t>
      </w:r>
    </w:p>
    <w:p w:rsidR="00952EC4" w:rsidRPr="00B3562F" w:rsidRDefault="00952EC4" w:rsidP="0050655F">
      <w:pPr>
        <w:autoSpaceDE w:val="0"/>
        <w:autoSpaceDN w:val="0"/>
        <w:adjustRightInd w:val="0"/>
        <w:spacing w:after="0" w:line="240" w:lineRule="auto"/>
        <w:ind w:right="14"/>
        <w:jc w:val="both"/>
        <w:rPr>
          <w:rFonts w:ascii="Times New Roman" w:eastAsia="Times New Roman" w:hAnsi="Times New Roman" w:cs="Times New Roman"/>
          <w:b/>
          <w:bCs/>
          <w:sz w:val="24"/>
          <w:szCs w:val="24"/>
          <w:lang w:eastAsia="ru-RU"/>
        </w:rPr>
      </w:pPr>
      <w:r w:rsidRPr="00B3562F">
        <w:rPr>
          <w:rFonts w:ascii="Times New Roman" w:eastAsia="Times New Roman" w:hAnsi="Times New Roman" w:cs="Times New Roman"/>
          <w:b/>
          <w:bCs/>
          <w:sz w:val="24"/>
          <w:szCs w:val="24"/>
          <w:lang w:eastAsia="ru-RU"/>
        </w:rPr>
        <w:t>Сетевой график (дорожная карта) по формированию необходимой системы условий реализации основной образовательной программы начального общего образования</w:t>
      </w: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bl>
      <w:tblPr>
        <w:tblW w:w="14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7"/>
        <w:gridCol w:w="6300"/>
        <w:gridCol w:w="3245"/>
        <w:gridCol w:w="2482"/>
      </w:tblGrid>
      <w:tr w:rsidR="00952EC4" w:rsidRPr="00952EC4" w:rsidTr="005A5C0C">
        <w:trPr>
          <w:trHeight w:val="214"/>
        </w:trPr>
        <w:tc>
          <w:tcPr>
            <w:tcW w:w="2627"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Направления деятельности</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Мероприятия</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Ответственный</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Срок исполнения</w:t>
            </w:r>
          </w:p>
        </w:tc>
      </w:tr>
      <w:tr w:rsidR="00952EC4" w:rsidRPr="00952EC4" w:rsidTr="005A5C0C">
        <w:trPr>
          <w:trHeight w:val="214"/>
        </w:trPr>
        <w:tc>
          <w:tcPr>
            <w:tcW w:w="2627" w:type="dxa"/>
            <w:vMerge w:val="restart"/>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Нормативное обеспечение введения ФГОС НОО</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Разработка и утверждение плана-графика введения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Октябрь </w:t>
            </w: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Изучение документов федерального, регионального уровня. Регламентирующих введения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Сентябрь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Издание приказов по ОУ:</w:t>
            </w:r>
          </w:p>
          <w:p w:rsidR="00952EC4" w:rsidRPr="00952EC4" w:rsidRDefault="00952EC4" w:rsidP="0050655F">
            <w:pPr>
              <w:numPr>
                <w:ilvl w:val="0"/>
                <w:numId w:val="55"/>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 переходе ОУ на обучение по ФГОС НОО;</w:t>
            </w:r>
          </w:p>
          <w:p w:rsidR="00952EC4" w:rsidRPr="00952EC4" w:rsidRDefault="00952EC4" w:rsidP="0050655F">
            <w:pPr>
              <w:numPr>
                <w:ilvl w:val="0"/>
                <w:numId w:val="55"/>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 разработке образовательной программы на учебный год</w:t>
            </w:r>
          </w:p>
          <w:p w:rsidR="00952EC4" w:rsidRPr="00952EC4" w:rsidRDefault="00952EC4" w:rsidP="0050655F">
            <w:pPr>
              <w:numPr>
                <w:ilvl w:val="0"/>
                <w:numId w:val="55"/>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Об утверждении плана-графика ОУ по повышению уровня профессионального мастерства педагогических работников;</w:t>
            </w:r>
          </w:p>
          <w:p w:rsidR="00952EC4" w:rsidRPr="00952EC4" w:rsidRDefault="00952EC4" w:rsidP="0050655F">
            <w:pPr>
              <w:numPr>
                <w:ilvl w:val="0"/>
                <w:numId w:val="55"/>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 проведении внутришкольного контроля по реализации ФГОС НОО;</w:t>
            </w:r>
          </w:p>
          <w:p w:rsidR="00952EC4" w:rsidRPr="00952EC4" w:rsidRDefault="00952EC4" w:rsidP="0050655F">
            <w:pPr>
              <w:numPr>
                <w:ilvl w:val="0"/>
                <w:numId w:val="55"/>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 внесении изменений в должностные инструкции учителя начальных классов, заместителя директора по УВР, курирующего реализацию ФГОС НОО, педагога дополнительного образования,</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964B68">
            <w:pPr>
              <w:autoSpaceDE w:val="0"/>
              <w:autoSpaceDN w:val="0"/>
              <w:adjustRightInd w:val="0"/>
              <w:spacing w:after="0" w:line="240" w:lineRule="auto"/>
              <w:ind w:left="176" w:right="14" w:hanging="176"/>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Директор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учебных годов</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Приведение в соответствие с требованиями ФГОС НОО и новыми тарифно-квалифицированными характеристиками должностных инструкций работников ОУ (Единый квалифицированный справочник должностей руководителей, специалистов и служащих. Раздел «Квалифицированные характеристики должностей работников образования»),</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Октябрь.</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Разработка на основе примерной основной образовательной программы НОО основной образователь</w:t>
            </w:r>
            <w:r w:rsidR="00B3562F">
              <w:rPr>
                <w:rFonts w:ascii="Times New Roman" w:eastAsia="Times New Roman" w:hAnsi="Times New Roman" w:cs="Times New Roman"/>
                <w:bCs/>
                <w:sz w:val="24"/>
                <w:szCs w:val="24"/>
                <w:lang w:eastAsia="ru-RU"/>
              </w:rPr>
              <w:t xml:space="preserve">ной программы МАОУ </w:t>
            </w:r>
            <w:r w:rsidR="004C11B0" w:rsidRPr="0080378C">
              <w:rPr>
                <w:rFonts w:ascii="Times New Roman" w:hAnsi="Times New Roman" w:cs="Times New Roman"/>
                <w:sz w:val="24"/>
                <w:szCs w:val="24"/>
              </w:rPr>
              <w:t>«</w:t>
            </w:r>
            <w:r w:rsidR="004C11B0">
              <w:rPr>
                <w:rFonts w:ascii="Times New Roman" w:hAnsi="Times New Roman" w:cs="Times New Roman"/>
                <w:sz w:val="24"/>
                <w:szCs w:val="24"/>
              </w:rPr>
              <w:t>Яровская</w:t>
            </w:r>
            <w:r w:rsidR="004C11B0" w:rsidRPr="0080378C">
              <w:rPr>
                <w:rFonts w:ascii="Times New Roman" w:hAnsi="Times New Roman" w:cs="Times New Roman"/>
                <w:sz w:val="24"/>
                <w:szCs w:val="24"/>
              </w:rPr>
              <w:t xml:space="preserve"> СОШ</w:t>
            </w:r>
            <w:r w:rsidR="004C11B0">
              <w:rPr>
                <w:rFonts w:ascii="Times New Roman" w:hAnsi="Times New Roman" w:cs="Times New Roman"/>
                <w:sz w:val="24"/>
                <w:szCs w:val="24"/>
              </w:rPr>
              <w:t xml:space="preserve"> им. Р.И.Алимбаева</w:t>
            </w:r>
            <w:r w:rsidR="004C11B0">
              <w:rPr>
                <w:rFonts w:ascii="Times New Roman" w:eastAsia="Times New Roman" w:hAnsi="Times New Roman" w:cs="Times New Roman"/>
                <w:bCs/>
                <w:sz w:val="24"/>
                <w:szCs w:val="24"/>
                <w:lang w:eastAsia="ru-RU"/>
              </w:rPr>
              <w:t xml:space="preserve"> </w:t>
            </w:r>
            <w:r w:rsidRPr="00952EC4">
              <w:rPr>
                <w:rFonts w:ascii="Times New Roman" w:eastAsia="Times New Roman" w:hAnsi="Times New Roman" w:cs="Times New Roman"/>
                <w:bCs/>
                <w:sz w:val="24"/>
                <w:szCs w:val="24"/>
                <w:lang w:eastAsia="ru-RU"/>
              </w:rPr>
              <w:t>. В структуру основной образовательной программы начального общего образования включены:</w:t>
            </w:r>
          </w:p>
          <w:p w:rsidR="00952EC4" w:rsidRPr="00952EC4" w:rsidRDefault="00952EC4" w:rsidP="0050655F">
            <w:pPr>
              <w:numPr>
                <w:ilvl w:val="0"/>
                <w:numId w:val="56"/>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lastRenderedPageBreak/>
              <w:t>пояснительная записка;</w:t>
            </w:r>
          </w:p>
          <w:p w:rsidR="00952EC4" w:rsidRPr="00952EC4" w:rsidRDefault="00952EC4" w:rsidP="0050655F">
            <w:pPr>
              <w:numPr>
                <w:ilvl w:val="0"/>
                <w:numId w:val="56"/>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планируемые результаты освоения основной образовательной программы начального общего образования;</w:t>
            </w:r>
          </w:p>
          <w:p w:rsidR="00952EC4" w:rsidRPr="00952EC4" w:rsidRDefault="00952EC4" w:rsidP="0050655F">
            <w:pPr>
              <w:numPr>
                <w:ilvl w:val="0"/>
                <w:numId w:val="56"/>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система оценки достижения планируемых результатов освоения основной образовательной программы.</w:t>
            </w:r>
          </w:p>
          <w:p w:rsidR="00952EC4" w:rsidRPr="00952EC4" w:rsidRDefault="00952EC4" w:rsidP="0050655F">
            <w:pPr>
              <w:numPr>
                <w:ilvl w:val="0"/>
                <w:numId w:val="56"/>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программа формирования универсальных учебных действий (УУД) у обучающихся на ступени начального общего образования;</w:t>
            </w:r>
          </w:p>
          <w:p w:rsidR="00952EC4" w:rsidRPr="00952EC4" w:rsidRDefault="00952EC4" w:rsidP="0050655F">
            <w:pPr>
              <w:numPr>
                <w:ilvl w:val="0"/>
                <w:numId w:val="56"/>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программы отдельных учебных предметов, курсов  и курсов внеурочной деятельности: русский язык, литературное чтение</w:t>
            </w:r>
          </w:p>
          <w:p w:rsidR="00952EC4" w:rsidRPr="00952EC4" w:rsidRDefault="00952EC4" w:rsidP="0050655F">
            <w:pPr>
              <w:autoSpaceDE w:val="0"/>
              <w:autoSpaceDN w:val="0"/>
              <w:adjustRightInd w:val="0"/>
              <w:spacing w:after="0" w:line="240" w:lineRule="auto"/>
              <w:ind w:left="798" w:right="14" w:hanging="142"/>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английский язык, математика, окружающий мир, музыка,</w:t>
            </w:r>
          </w:p>
          <w:p w:rsidR="00952EC4" w:rsidRPr="00952EC4" w:rsidRDefault="00952EC4" w:rsidP="0050655F">
            <w:pPr>
              <w:autoSpaceDE w:val="0"/>
              <w:autoSpaceDN w:val="0"/>
              <w:adjustRightInd w:val="0"/>
              <w:spacing w:after="0" w:line="240" w:lineRule="auto"/>
              <w:ind w:left="798" w:right="14" w:hanging="142"/>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изобразительное искусство, технология, физическая культура</w:t>
            </w:r>
          </w:p>
          <w:p w:rsidR="00952EC4" w:rsidRPr="00952EC4" w:rsidRDefault="00952EC4" w:rsidP="0050655F">
            <w:pPr>
              <w:numPr>
                <w:ilvl w:val="0"/>
                <w:numId w:val="57"/>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программа духовно-нравс</w:t>
            </w:r>
            <w:r w:rsidR="004637F3">
              <w:rPr>
                <w:rFonts w:ascii="Times New Roman" w:eastAsia="Times New Roman" w:hAnsi="Times New Roman" w:cs="Times New Roman"/>
                <w:bCs/>
                <w:sz w:val="24"/>
                <w:szCs w:val="24"/>
                <w:lang w:eastAsia="ru-RU"/>
              </w:rPr>
              <w:t>твенного развития, воспитания уча</w:t>
            </w:r>
            <w:r w:rsidRPr="00952EC4">
              <w:rPr>
                <w:rFonts w:ascii="Times New Roman" w:eastAsia="Times New Roman" w:hAnsi="Times New Roman" w:cs="Times New Roman"/>
                <w:bCs/>
                <w:sz w:val="24"/>
                <w:szCs w:val="24"/>
                <w:lang w:eastAsia="ru-RU"/>
              </w:rPr>
              <w:t>щихся</w:t>
            </w:r>
            <w:r w:rsidR="004637F3">
              <w:rPr>
                <w:rFonts w:ascii="Times New Roman" w:eastAsia="Times New Roman" w:hAnsi="Times New Roman" w:cs="Times New Roman"/>
                <w:bCs/>
                <w:sz w:val="24"/>
                <w:szCs w:val="24"/>
                <w:lang w:eastAsia="ru-RU"/>
              </w:rPr>
              <w:t xml:space="preserve"> при получении</w:t>
            </w:r>
            <w:r w:rsidRPr="00952EC4">
              <w:rPr>
                <w:rFonts w:ascii="Times New Roman" w:eastAsia="Times New Roman" w:hAnsi="Times New Roman" w:cs="Times New Roman"/>
                <w:bCs/>
                <w:sz w:val="24"/>
                <w:szCs w:val="24"/>
                <w:lang w:eastAsia="ru-RU"/>
              </w:rPr>
              <w:t xml:space="preserve"> начального общего образования;</w:t>
            </w:r>
          </w:p>
          <w:p w:rsidR="00952EC4" w:rsidRPr="00952EC4" w:rsidRDefault="00952EC4" w:rsidP="0050655F">
            <w:pPr>
              <w:numPr>
                <w:ilvl w:val="0"/>
                <w:numId w:val="57"/>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программа формирования экологической культуры здорового и безопасного образа жизни;</w:t>
            </w:r>
          </w:p>
          <w:p w:rsidR="00952EC4" w:rsidRPr="00952EC4" w:rsidRDefault="00952EC4" w:rsidP="0050655F">
            <w:pPr>
              <w:numPr>
                <w:ilvl w:val="0"/>
                <w:numId w:val="57"/>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программа коррекционной работы</w:t>
            </w:r>
          </w:p>
          <w:p w:rsidR="00952EC4" w:rsidRPr="00952EC4" w:rsidRDefault="00952EC4" w:rsidP="0050655F">
            <w:pPr>
              <w:numPr>
                <w:ilvl w:val="0"/>
                <w:numId w:val="57"/>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учебный план </w:t>
            </w:r>
          </w:p>
          <w:p w:rsidR="00952EC4" w:rsidRPr="00952EC4" w:rsidRDefault="00952EC4" w:rsidP="0050655F">
            <w:pPr>
              <w:numPr>
                <w:ilvl w:val="0"/>
                <w:numId w:val="57"/>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план внеурочной деятельности</w:t>
            </w:r>
          </w:p>
          <w:p w:rsidR="00952EC4" w:rsidRPr="00952EC4" w:rsidRDefault="00952EC4" w:rsidP="0050655F">
            <w:pPr>
              <w:numPr>
                <w:ilvl w:val="0"/>
                <w:numId w:val="57"/>
              </w:num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система условий реализации основной образовательной программы НОО в соответствии с требованиями ФГОС</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lastRenderedPageBreak/>
              <w:t xml:space="preserve">Заместитель директора по УВР , </w:t>
            </w:r>
            <w:r w:rsidR="00B3562F">
              <w:rPr>
                <w:rFonts w:ascii="Times New Roman" w:eastAsia="Times New Roman" w:hAnsi="Times New Roman" w:cs="Times New Roman"/>
                <w:bCs/>
                <w:sz w:val="24"/>
                <w:szCs w:val="24"/>
                <w:lang w:eastAsia="ru-RU"/>
              </w:rPr>
              <w:t xml:space="preserve"> </w:t>
            </w:r>
            <w:r w:rsidRPr="00952EC4">
              <w:rPr>
                <w:rFonts w:ascii="Times New Roman" w:eastAsia="Times New Roman" w:hAnsi="Times New Roman" w:cs="Times New Roman"/>
                <w:bCs/>
                <w:sz w:val="24"/>
                <w:szCs w:val="24"/>
                <w:lang w:eastAsia="ru-RU"/>
              </w:rPr>
              <w:t>рабочая группа</w:t>
            </w:r>
          </w:p>
        </w:tc>
        <w:tc>
          <w:tcPr>
            <w:tcW w:w="2482" w:type="dxa"/>
            <w:tcBorders>
              <w:top w:val="single" w:sz="4" w:space="0" w:color="auto"/>
              <w:left w:val="single" w:sz="4" w:space="0" w:color="auto"/>
              <w:bottom w:val="single" w:sz="4" w:space="0" w:color="auto"/>
              <w:right w:val="single" w:sz="4" w:space="0" w:color="auto"/>
            </w:tcBorders>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Октябрь </w:t>
            </w: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Ноябрь </w:t>
            </w: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Июнь </w:t>
            </w: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Утверждение основной образовательной программы НОО школы на заседании педагогического совета</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Директор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Август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4637F3">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Определение списка учебников и учебных пособий, используемых в образовательно</w:t>
            </w:r>
            <w:r w:rsidR="004637F3">
              <w:rPr>
                <w:rFonts w:ascii="Times New Roman" w:eastAsia="Times New Roman" w:hAnsi="Times New Roman" w:cs="Times New Roman"/>
                <w:bCs/>
                <w:sz w:val="24"/>
                <w:szCs w:val="24"/>
                <w:lang w:eastAsia="ru-RU"/>
              </w:rPr>
              <w:t>й деятельности</w:t>
            </w:r>
            <w:r w:rsidRPr="00952EC4">
              <w:rPr>
                <w:rFonts w:ascii="Times New Roman" w:eastAsia="Times New Roman" w:hAnsi="Times New Roman" w:cs="Times New Roman"/>
                <w:bCs/>
                <w:sz w:val="24"/>
                <w:szCs w:val="24"/>
                <w:lang w:eastAsia="ru-RU"/>
              </w:rPr>
              <w:t xml:space="preserve"> в соответствии с ФГОС НОО и Федеральным перечнем</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Март каждого года</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w:t>
            </w:r>
            <w:r w:rsidRPr="00952EC4">
              <w:rPr>
                <w:rFonts w:ascii="Times New Roman" w:eastAsia="Times New Roman" w:hAnsi="Times New Roman" w:cs="Times New Roman"/>
                <w:bCs/>
                <w:sz w:val="24"/>
                <w:szCs w:val="24"/>
                <w:lang w:eastAsia="ru-RU"/>
              </w:rPr>
              <w:lastRenderedPageBreak/>
              <w:t>метапредметных, личностных.</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lastRenderedPageBreak/>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Март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Разработка и заключение трехсторонних договоров о предоставлении образовательных услуг</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Директор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Сентябрь.</w:t>
            </w:r>
          </w:p>
        </w:tc>
      </w:tr>
      <w:tr w:rsidR="00952EC4" w:rsidRPr="00952EC4" w:rsidTr="005A5C0C">
        <w:trPr>
          <w:trHeight w:val="214"/>
        </w:trPr>
        <w:tc>
          <w:tcPr>
            <w:tcW w:w="2627" w:type="dxa"/>
            <w:vMerge w:val="restart"/>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Финансово-экономическое обеспечение введения ФГОС НОО</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Разработка (внесение изменений) локальных актов, регламентирующих установление заработной платы работников ОУ, в том числе стимулирующих надбавок и доплат, порядка и размеров премирования в соответствии с новой системой оплаты труда.</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Директор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Август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Заключение дополнительных соглашений к трудовому договору с педагогическими работниками. </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Директор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Август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Формирование банка нормативно-правовых документов федерального, регионального, муниципального, школьного уровней.</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учебного года.</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Создание Совета и рабочей группы по организации введения ФГОС НОО</w:t>
            </w:r>
          </w:p>
        </w:tc>
        <w:tc>
          <w:tcPr>
            <w:tcW w:w="3245" w:type="dxa"/>
            <w:tcBorders>
              <w:top w:val="single" w:sz="4" w:space="0" w:color="auto"/>
              <w:left w:val="single" w:sz="4" w:space="0" w:color="auto"/>
              <w:bottom w:val="single" w:sz="4" w:space="0" w:color="auto"/>
              <w:right w:val="single" w:sz="4" w:space="0" w:color="auto"/>
            </w:tcBorders>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Заместитель директора по УВР</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Октябрь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Формирование заявок ОУ о потребностях в учебно-методических комплексах для реализации ФГОС НОО</w:t>
            </w:r>
          </w:p>
        </w:tc>
        <w:tc>
          <w:tcPr>
            <w:tcW w:w="3245" w:type="dxa"/>
            <w:tcBorders>
              <w:top w:val="single" w:sz="4" w:space="0" w:color="auto"/>
              <w:left w:val="single" w:sz="4" w:space="0" w:color="auto"/>
              <w:bottom w:val="single" w:sz="4" w:space="0" w:color="auto"/>
              <w:right w:val="single" w:sz="4" w:space="0" w:color="auto"/>
            </w:tcBorders>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Заместитель директора по УВР</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ежегодно</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Обеспеченность ОУ учебниками в соответствии с ФГОС НОО</w:t>
            </w:r>
          </w:p>
        </w:tc>
        <w:tc>
          <w:tcPr>
            <w:tcW w:w="3245" w:type="dxa"/>
            <w:tcBorders>
              <w:top w:val="single" w:sz="4" w:space="0" w:color="auto"/>
              <w:left w:val="single" w:sz="4" w:space="0" w:color="auto"/>
              <w:bottom w:val="single" w:sz="4" w:space="0" w:color="auto"/>
              <w:right w:val="single" w:sz="4" w:space="0" w:color="auto"/>
            </w:tcBorders>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Заместитель директора по УВР</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ежегодно</w:t>
            </w:r>
          </w:p>
        </w:tc>
      </w:tr>
      <w:tr w:rsidR="00952EC4" w:rsidRPr="00952EC4" w:rsidTr="005A5C0C">
        <w:trPr>
          <w:trHeight w:val="1156"/>
        </w:trPr>
        <w:tc>
          <w:tcPr>
            <w:tcW w:w="2627" w:type="dxa"/>
            <w:tcBorders>
              <w:top w:val="single" w:sz="4" w:space="0" w:color="auto"/>
              <w:left w:val="single" w:sz="4" w:space="0" w:color="auto"/>
              <w:bottom w:val="single" w:sz="4" w:space="0" w:color="auto"/>
              <w:right w:val="single" w:sz="4" w:space="0" w:color="auto"/>
            </w:tcBorders>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Кадровое обеспечение введения ФГОС НОО</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Формирование плана-графика повышения квалификации работников ОУ на тек</w:t>
            </w:r>
            <w:r w:rsidR="00203B10">
              <w:rPr>
                <w:rFonts w:ascii="Times New Roman" w:eastAsia="Times New Roman" w:hAnsi="Times New Roman" w:cs="Times New Roman"/>
                <w:bCs/>
                <w:sz w:val="24"/>
                <w:szCs w:val="24"/>
                <w:lang w:eastAsia="ru-RU"/>
              </w:rPr>
              <w:t>ущий учебный год и последующие 3 года</w:t>
            </w:r>
            <w:r w:rsidRPr="00952EC4">
              <w:rPr>
                <w:rFonts w:ascii="Times New Roman" w:eastAsia="Times New Roman" w:hAnsi="Times New Roman" w:cs="Times New Roman"/>
                <w:bCs/>
                <w:sz w:val="24"/>
                <w:szCs w:val="24"/>
                <w:lang w:eastAsia="ru-RU"/>
              </w:rPr>
              <w:t>.</w:t>
            </w:r>
          </w:p>
        </w:tc>
        <w:tc>
          <w:tcPr>
            <w:tcW w:w="3245" w:type="dxa"/>
            <w:tcBorders>
              <w:top w:val="single" w:sz="4" w:space="0" w:color="auto"/>
              <w:left w:val="single" w:sz="4" w:space="0" w:color="auto"/>
              <w:bottom w:val="single" w:sz="4" w:space="0" w:color="auto"/>
              <w:right w:val="single" w:sz="4" w:space="0" w:color="auto"/>
            </w:tcBorders>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Заместитель директора по УВР</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учебного года</w:t>
            </w:r>
          </w:p>
        </w:tc>
      </w:tr>
      <w:tr w:rsidR="00952EC4" w:rsidRPr="00952EC4" w:rsidTr="005A5C0C">
        <w:trPr>
          <w:trHeight w:val="214"/>
        </w:trPr>
        <w:tc>
          <w:tcPr>
            <w:tcW w:w="2627" w:type="dxa"/>
            <w:vMerge w:val="restart"/>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Методическое обеспечение введения ФГОС НОО</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Создание системы методической работы, обеспечивающей сопровождение введения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руководитель МО начальных классов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Сентябрь 2008 г.</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Разработка плана (раздела плана) научно-методической работы, обеспечивающей сопровождение введения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Руководитель МО начальных классов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Сентябрь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4637F3">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Создание банка данных по владению учителями начальных классов современными технологиями организации образовательно</w:t>
            </w:r>
            <w:r w:rsidR="004637F3">
              <w:rPr>
                <w:rFonts w:ascii="Times New Roman" w:eastAsia="Times New Roman" w:hAnsi="Times New Roman" w:cs="Times New Roman"/>
                <w:bCs/>
                <w:sz w:val="24"/>
                <w:szCs w:val="24"/>
                <w:lang w:eastAsia="ru-RU"/>
              </w:rPr>
              <w:t>й деятельности</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Руководитель МО начальных классов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учебного года</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Создание системы поддержки и развития педагогических инициатив</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Руководитель МО начальных классов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учебного года</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Реализация плана научно-методической работы по обеспечению введения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руководитель МО начальных классов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учебного года</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Корректировка программ по здоровьесбережению в лицее в соответствии с требованиями ФГОС</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Апрель </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Проведение Педагогического совета по введению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Директор</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уч.года</w:t>
            </w:r>
          </w:p>
        </w:tc>
      </w:tr>
      <w:tr w:rsidR="00952EC4" w:rsidRPr="00952EC4" w:rsidTr="005A5C0C">
        <w:trPr>
          <w:trHeight w:val="736"/>
        </w:trPr>
        <w:tc>
          <w:tcPr>
            <w:tcW w:w="2627" w:type="dxa"/>
            <w:vMerge w:val="restart"/>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Информационное обеспечение введения ФГОС НОО</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4637F3">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Информирование участников образовательн</w:t>
            </w:r>
            <w:r w:rsidR="004637F3">
              <w:rPr>
                <w:rFonts w:ascii="Times New Roman" w:eastAsia="Times New Roman" w:hAnsi="Times New Roman" w:cs="Times New Roman"/>
                <w:bCs/>
                <w:sz w:val="24"/>
                <w:szCs w:val="24"/>
                <w:lang w:eastAsia="ru-RU"/>
              </w:rPr>
              <w:t>ых отношений</w:t>
            </w:r>
            <w:r w:rsidRPr="00952EC4">
              <w:rPr>
                <w:rFonts w:ascii="Times New Roman" w:eastAsia="Times New Roman" w:hAnsi="Times New Roman" w:cs="Times New Roman"/>
                <w:bCs/>
                <w:sz w:val="24"/>
                <w:szCs w:val="24"/>
                <w:lang w:eastAsia="ru-RU"/>
              </w:rPr>
              <w:t xml:space="preserve"> и общественности по ключевым позициям введения ФГОС НОО в МОУ</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Администрация школы</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учебного года</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Наличие в Публичном докладе ОУ раздела, содержащего информацию о ходе введения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Администрация школы</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Октябрь</w:t>
            </w: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r>
      <w:tr w:rsidR="00952EC4" w:rsidRPr="00952EC4" w:rsidTr="005A5C0C">
        <w:trPr>
          <w:trHeight w:val="1224"/>
        </w:trPr>
        <w:tc>
          <w:tcPr>
            <w:tcW w:w="2627" w:type="dxa"/>
            <w:vMerge w:val="restart"/>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Материально-техническое обеспечение введения ФГОС НОО</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4637F3">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Оснащенность </w:t>
            </w:r>
            <w:r w:rsidR="004637F3">
              <w:rPr>
                <w:rFonts w:ascii="Times New Roman" w:eastAsia="Times New Roman" w:hAnsi="Times New Roman" w:cs="Times New Roman"/>
                <w:sz w:val="24"/>
                <w:szCs w:val="24"/>
                <w:lang w:eastAsia="ru-RU"/>
              </w:rPr>
              <w:t>организации, осуществляющей образовательную деятельность</w:t>
            </w:r>
            <w:r w:rsidR="004637F3" w:rsidRPr="00035A8C">
              <w:rPr>
                <w:rFonts w:ascii="Times New Roman" w:eastAsia="Times New Roman" w:hAnsi="Times New Roman" w:cs="Times New Roman"/>
                <w:sz w:val="24"/>
                <w:szCs w:val="24"/>
                <w:lang w:eastAsia="ru-RU"/>
              </w:rPr>
              <w:t xml:space="preserve"> </w:t>
            </w:r>
            <w:r w:rsidR="004637F3">
              <w:rPr>
                <w:rFonts w:ascii="Times New Roman" w:eastAsia="Times New Roman" w:hAnsi="Times New Roman" w:cs="Times New Roman"/>
                <w:sz w:val="24"/>
                <w:szCs w:val="24"/>
                <w:lang w:eastAsia="ru-RU"/>
              </w:rPr>
              <w:t>в</w:t>
            </w:r>
            <w:r w:rsidRPr="00952EC4">
              <w:rPr>
                <w:rFonts w:ascii="Times New Roman" w:eastAsia="Times New Roman" w:hAnsi="Times New Roman" w:cs="Times New Roman"/>
                <w:bCs/>
                <w:sz w:val="24"/>
                <w:szCs w:val="24"/>
                <w:lang w:eastAsia="ru-RU"/>
              </w:rPr>
              <w:t xml:space="preserve"> соответствии с требованиями к минимальной оснащенности учебно</w:t>
            </w:r>
            <w:r w:rsidR="004637F3">
              <w:rPr>
                <w:rFonts w:ascii="Times New Roman" w:eastAsia="Times New Roman" w:hAnsi="Times New Roman" w:cs="Times New Roman"/>
                <w:bCs/>
                <w:sz w:val="24"/>
                <w:szCs w:val="24"/>
                <w:lang w:eastAsia="ru-RU"/>
              </w:rPr>
              <w:t>й деятельности</w:t>
            </w:r>
            <w:r w:rsidRPr="00952EC4">
              <w:rPr>
                <w:rFonts w:ascii="Times New Roman" w:eastAsia="Times New Roman" w:hAnsi="Times New Roman" w:cs="Times New Roman"/>
                <w:bCs/>
                <w:sz w:val="24"/>
                <w:szCs w:val="24"/>
                <w:lang w:eastAsia="ru-RU"/>
              </w:rPr>
              <w:t xml:space="preserve"> и оборудованию учебных помещений.</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Директор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учебного года</w:t>
            </w:r>
          </w:p>
        </w:tc>
      </w:tr>
      <w:tr w:rsidR="00952EC4" w:rsidRPr="00952EC4" w:rsidTr="005A5C0C">
        <w:trPr>
          <w:trHeight w:val="214"/>
        </w:trPr>
        <w:tc>
          <w:tcPr>
            <w:tcW w:w="2627" w:type="dxa"/>
            <w:vMerge/>
            <w:tcBorders>
              <w:top w:val="single" w:sz="4" w:space="0" w:color="auto"/>
              <w:left w:val="single" w:sz="4" w:space="0" w:color="auto"/>
              <w:bottom w:val="single" w:sz="4" w:space="0" w:color="auto"/>
              <w:right w:val="single" w:sz="4" w:space="0" w:color="auto"/>
            </w:tcBorders>
            <w:vAlign w:val="center"/>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4637F3">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Создание развивающих зон для обеспечения образовательно</w:t>
            </w:r>
            <w:r w:rsidR="004637F3">
              <w:rPr>
                <w:rFonts w:ascii="Times New Roman" w:eastAsia="Times New Roman" w:hAnsi="Times New Roman" w:cs="Times New Roman"/>
                <w:bCs/>
                <w:sz w:val="24"/>
                <w:szCs w:val="24"/>
                <w:lang w:eastAsia="ru-RU"/>
              </w:rPr>
              <w:t>й деятельности</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Директор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В течение года</w:t>
            </w:r>
          </w:p>
        </w:tc>
      </w:tr>
      <w:tr w:rsidR="00952EC4" w:rsidRPr="00952EC4" w:rsidTr="005A5C0C">
        <w:trPr>
          <w:trHeight w:val="824"/>
        </w:trPr>
        <w:tc>
          <w:tcPr>
            <w:tcW w:w="2627"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Мониторинговые мероприятия</w:t>
            </w:r>
          </w:p>
        </w:tc>
        <w:tc>
          <w:tcPr>
            <w:tcW w:w="6300"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Организация и проведение оценки соответствия ресурсов МОУ требованиям ФГОС НОО</w:t>
            </w:r>
          </w:p>
        </w:tc>
        <w:tc>
          <w:tcPr>
            <w:tcW w:w="3245"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Заместитель директора по УВР </w:t>
            </w:r>
          </w:p>
        </w:tc>
        <w:tc>
          <w:tcPr>
            <w:tcW w:w="2482" w:type="dxa"/>
            <w:tcBorders>
              <w:top w:val="single" w:sz="4" w:space="0" w:color="auto"/>
              <w:left w:val="single" w:sz="4" w:space="0" w:color="auto"/>
              <w:bottom w:val="single" w:sz="4" w:space="0" w:color="auto"/>
              <w:right w:val="single" w:sz="4" w:space="0" w:color="auto"/>
            </w:tcBorders>
            <w:hideMark/>
          </w:tcPr>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Ноябрь </w:t>
            </w: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r w:rsidRPr="00952EC4">
              <w:rPr>
                <w:rFonts w:ascii="Times New Roman" w:eastAsia="Times New Roman" w:hAnsi="Times New Roman" w:cs="Times New Roman"/>
                <w:bCs/>
                <w:sz w:val="24"/>
                <w:szCs w:val="24"/>
                <w:lang w:eastAsia="ru-RU"/>
              </w:rPr>
              <w:t xml:space="preserve">Январь </w:t>
            </w:r>
          </w:p>
        </w:tc>
      </w:tr>
    </w:tbl>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p w:rsidR="00952EC4" w:rsidRPr="00952EC4" w:rsidRDefault="00952EC4" w:rsidP="0050655F">
      <w:pPr>
        <w:autoSpaceDE w:val="0"/>
        <w:autoSpaceDN w:val="0"/>
        <w:adjustRightInd w:val="0"/>
        <w:spacing w:after="0" w:line="240" w:lineRule="auto"/>
        <w:ind w:right="14"/>
        <w:jc w:val="both"/>
        <w:rPr>
          <w:rFonts w:ascii="Times New Roman" w:eastAsia="Times New Roman" w:hAnsi="Times New Roman" w:cs="Times New Roman"/>
          <w:bCs/>
          <w:sz w:val="24"/>
          <w:szCs w:val="24"/>
          <w:lang w:eastAsia="ru-RU"/>
        </w:rPr>
      </w:pPr>
    </w:p>
    <w:sectPr w:rsidR="00952EC4" w:rsidRPr="00952EC4" w:rsidSect="000760BF">
      <w:headerReference w:type="default" r:id="rId36"/>
      <w:pgSz w:w="16838" w:h="11906" w:orient="landscape"/>
      <w:pgMar w:top="426" w:right="962" w:bottom="709" w:left="1276" w:header="422"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68" w:rsidRDefault="00F32968" w:rsidP="008322EF">
      <w:pPr>
        <w:spacing w:after="0" w:line="240" w:lineRule="auto"/>
      </w:pPr>
      <w:r>
        <w:separator/>
      </w:r>
    </w:p>
  </w:endnote>
  <w:endnote w:type="continuationSeparator" w:id="0">
    <w:p w:rsidR="00F32968" w:rsidRDefault="00F32968" w:rsidP="00832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68" w:rsidRDefault="00F32968" w:rsidP="008322EF">
      <w:pPr>
        <w:spacing w:after="0" w:line="240" w:lineRule="auto"/>
      </w:pPr>
      <w:r>
        <w:separator/>
      </w:r>
    </w:p>
  </w:footnote>
  <w:footnote w:type="continuationSeparator" w:id="0">
    <w:p w:rsidR="00F32968" w:rsidRDefault="00F32968" w:rsidP="00832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541194"/>
      <w:docPartObj>
        <w:docPartGallery w:val="Page Numbers (Margins)"/>
        <w:docPartUnique/>
      </w:docPartObj>
    </w:sdtPr>
    <w:sdtEndPr/>
    <w:sdtContent>
      <w:p w:rsidR="00A21379" w:rsidRDefault="00A21379">
        <w:pPr>
          <w:pStyle w:val="a8"/>
        </w:pPr>
        <w:r>
          <w:rPr>
            <w:noProof/>
            <w:lang w:eastAsia="ru-RU"/>
          </w:rPr>
          <mc:AlternateContent>
            <mc:Choice Requires="wps">
              <w:drawing>
                <wp:anchor distT="0" distB="0" distL="114300" distR="114300" simplePos="0" relativeHeight="251659264" behindDoc="0" locked="0" layoutInCell="0" allowOverlap="1" wp14:anchorId="223A4835" wp14:editId="30F0D619">
                  <wp:simplePos x="0" y="0"/>
                  <wp:positionH relativeFrom="leftMargin">
                    <wp:align>left</wp:align>
                  </wp:positionH>
                  <wp:positionV relativeFrom="margin">
                    <wp:align>center</wp:align>
                  </wp:positionV>
                  <wp:extent cx="727710" cy="329565"/>
                  <wp:effectExtent l="0" t="0" r="3810" b="3810"/>
                  <wp:wrapNone/>
                  <wp:docPr id="54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A21379" w:rsidRDefault="00A21379">
                              <w:pPr>
                                <w:pBdr>
                                  <w:bottom w:val="single" w:sz="4" w:space="1" w:color="auto"/>
                                </w:pBdr>
                                <w:jc w:val="right"/>
                              </w:pPr>
                              <w:r>
                                <w:fldChar w:fldCharType="begin"/>
                              </w:r>
                              <w:r>
                                <w:instrText>PAGE   \* MERGEFORMAT</w:instrText>
                              </w:r>
                              <w:r>
                                <w:fldChar w:fldCharType="separate"/>
                              </w:r>
                              <w:r w:rsidR="00D67EC6">
                                <w:rPr>
                                  <w:noProof/>
                                </w:rPr>
                                <w:t>1</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223A4835" id="Прямоугольник 4" o:spid="_x0000_s1038"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" o:allowincell="f" stroked="f">
                  <v:textbox>
                    <w:txbxContent>
                      <w:p w:rsidR="00A21379" w:rsidRDefault="00A21379">
                        <w:pPr>
                          <w:pBdr>
                            <w:bottom w:val="single" w:sz="4" w:space="1" w:color="auto"/>
                          </w:pBdr>
                          <w:jc w:val="right"/>
                        </w:pPr>
                        <w:r>
                          <w:fldChar w:fldCharType="begin"/>
                        </w:r>
                        <w:r>
                          <w:instrText>PAGE   \* MERGEFORMAT</w:instrText>
                        </w:r>
                        <w:r>
                          <w:fldChar w:fldCharType="separate"/>
                        </w:r>
                        <w:r w:rsidR="00D67EC6">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420"/>
        </w:tabs>
        <w:ind w:left="4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143DB0"/>
    <w:multiLevelType w:val="hybridMultilevel"/>
    <w:tmpl w:val="7E888D4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886F90"/>
    <w:multiLevelType w:val="hybridMultilevel"/>
    <w:tmpl w:val="9250B1CA"/>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5780CE0"/>
    <w:multiLevelType w:val="hybridMultilevel"/>
    <w:tmpl w:val="21C610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8A3D86"/>
    <w:multiLevelType w:val="hybridMultilevel"/>
    <w:tmpl w:val="E9C607AC"/>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1B202E0"/>
    <w:multiLevelType w:val="multilevel"/>
    <w:tmpl w:val="FD52C94A"/>
    <w:lvl w:ilvl="0">
      <w:start w:val="1"/>
      <w:numFmt w:val="decimal"/>
      <w:lvlText w:val="%1."/>
      <w:lvlJc w:val="left"/>
      <w:pPr>
        <w:ind w:left="927"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13DB61CF"/>
    <w:multiLevelType w:val="hybridMultilevel"/>
    <w:tmpl w:val="26640F3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93F96"/>
    <w:multiLevelType w:val="hybridMultilevel"/>
    <w:tmpl w:val="4DC4E15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 w15:restartNumberingAfterBreak="0">
    <w:nsid w:val="19A4698D"/>
    <w:multiLevelType w:val="hybridMultilevel"/>
    <w:tmpl w:val="176CC9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590C24"/>
    <w:multiLevelType w:val="hybridMultilevel"/>
    <w:tmpl w:val="F8C8A6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EE97C07"/>
    <w:multiLevelType w:val="hybridMultilevel"/>
    <w:tmpl w:val="CD864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016CE8"/>
    <w:multiLevelType w:val="hybridMultilevel"/>
    <w:tmpl w:val="176A86AE"/>
    <w:lvl w:ilvl="0" w:tplc="C982F956">
      <w:start w:val="1"/>
      <w:numFmt w:val="decimal"/>
      <w:lvlText w:val="%1."/>
      <w:lvlJc w:val="left"/>
      <w:pPr>
        <w:ind w:left="1212" w:hanging="360"/>
      </w:pPr>
      <w:rPr>
        <w:rFonts w:hint="default"/>
        <w:b/>
        <w:i/>
        <w:sz w:val="24"/>
        <w:szCs w:val="24"/>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3" w15:restartNumberingAfterBreak="0">
    <w:nsid w:val="231A5A7D"/>
    <w:multiLevelType w:val="hybridMultilevel"/>
    <w:tmpl w:val="4EB615DE"/>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5DC342F"/>
    <w:multiLevelType w:val="hybridMultilevel"/>
    <w:tmpl w:val="614062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8214731"/>
    <w:multiLevelType w:val="hybridMultilevel"/>
    <w:tmpl w:val="94062388"/>
    <w:lvl w:ilvl="0" w:tplc="80D8738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E93923"/>
    <w:multiLevelType w:val="hybridMultilevel"/>
    <w:tmpl w:val="6034296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792CE2"/>
    <w:multiLevelType w:val="multilevel"/>
    <w:tmpl w:val="438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3A001D"/>
    <w:multiLevelType w:val="hybridMultilevel"/>
    <w:tmpl w:val="F5125710"/>
    <w:lvl w:ilvl="0" w:tplc="E83AB386">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31DF7B1B"/>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45C5EB9"/>
    <w:multiLevelType w:val="hybridMultilevel"/>
    <w:tmpl w:val="6258696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9B4C65"/>
    <w:multiLevelType w:val="hybridMultilevel"/>
    <w:tmpl w:val="E70A04B0"/>
    <w:lvl w:ilvl="0" w:tplc="409CFBA6">
      <w:start w:val="1"/>
      <w:numFmt w:val="bullet"/>
      <w:lvlText w:val=""/>
      <w:lvlJc w:val="left"/>
      <w:pPr>
        <w:tabs>
          <w:tab w:val="num" w:pos="464"/>
        </w:tabs>
        <w:ind w:left="46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8780F"/>
    <w:multiLevelType w:val="hybridMultilevel"/>
    <w:tmpl w:val="78E457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492BF2"/>
    <w:multiLevelType w:val="hybridMultilevel"/>
    <w:tmpl w:val="409633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2B7935"/>
    <w:multiLevelType w:val="hybridMultilevel"/>
    <w:tmpl w:val="87DA470E"/>
    <w:lvl w:ilvl="0" w:tplc="04190001">
      <w:start w:val="1"/>
      <w:numFmt w:val="bullet"/>
      <w:lvlText w:val=""/>
      <w:lvlJc w:val="left"/>
      <w:pPr>
        <w:ind w:left="1874" w:hanging="360"/>
      </w:pPr>
      <w:rPr>
        <w:rFonts w:ascii="Symbol" w:hAnsi="Symbol"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25" w15:restartNumberingAfterBreak="0">
    <w:nsid w:val="3A9A5DE5"/>
    <w:multiLevelType w:val="hybridMultilevel"/>
    <w:tmpl w:val="C8702A0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6" w15:restartNumberingAfterBreak="0">
    <w:nsid w:val="3F8345CB"/>
    <w:multiLevelType w:val="multilevel"/>
    <w:tmpl w:val="8E50075E"/>
    <w:lvl w:ilvl="0">
      <w:start w:val="4"/>
      <w:numFmt w:val="decimal"/>
      <w:lvlText w:val="%1."/>
      <w:lvlJc w:val="left"/>
      <w:pPr>
        <w:ind w:left="450" w:hanging="450"/>
      </w:pPr>
      <w:rPr>
        <w:rFonts w:hint="default"/>
      </w:rPr>
    </w:lvl>
    <w:lvl w:ilvl="1">
      <w:start w:val="3"/>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7" w15:restartNumberingAfterBreak="0">
    <w:nsid w:val="4458229D"/>
    <w:multiLevelType w:val="hybridMultilevel"/>
    <w:tmpl w:val="399CA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2F2A94"/>
    <w:multiLevelType w:val="multilevel"/>
    <w:tmpl w:val="5F8E219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7B2A67"/>
    <w:multiLevelType w:val="hybridMultilevel"/>
    <w:tmpl w:val="E5FE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7B1984"/>
    <w:multiLevelType w:val="hybridMultilevel"/>
    <w:tmpl w:val="3050C004"/>
    <w:lvl w:ilvl="0" w:tplc="048E03E6">
      <w:start w:val="1"/>
      <w:numFmt w:val="bullet"/>
      <w:lvlText w:val=""/>
      <w:lvlJc w:val="left"/>
      <w:pPr>
        <w:tabs>
          <w:tab w:val="num" w:pos="2520"/>
        </w:tabs>
        <w:ind w:left="2520" w:hanging="360"/>
      </w:pPr>
      <w:rPr>
        <w:rFonts w:ascii="Symbol" w:hAnsi="Symbol" w:hint="default"/>
        <w:sz w:val="28"/>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Symbol" w:hAnsi="Symbol"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Symbol" w:hAnsi="Symbol"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Symbol" w:hAnsi="Symbol" w:hint="default"/>
      </w:rPr>
    </w:lvl>
  </w:abstractNum>
  <w:abstractNum w:abstractNumId="31" w15:restartNumberingAfterBreak="0">
    <w:nsid w:val="4E1370EE"/>
    <w:multiLevelType w:val="hybridMultilevel"/>
    <w:tmpl w:val="5DD4EE3A"/>
    <w:lvl w:ilvl="0" w:tplc="409CFBA6">
      <w:start w:val="1"/>
      <w:numFmt w:val="bullet"/>
      <w:lvlText w:val=""/>
      <w:lvlJc w:val="left"/>
      <w:pPr>
        <w:tabs>
          <w:tab w:val="num" w:pos="1647"/>
        </w:tabs>
        <w:ind w:left="1647"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532C7D20"/>
    <w:multiLevelType w:val="hybridMultilevel"/>
    <w:tmpl w:val="2D9043D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3E2773"/>
    <w:multiLevelType w:val="hybridMultilevel"/>
    <w:tmpl w:val="46FC8E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8E36C1"/>
    <w:multiLevelType w:val="hybridMultilevel"/>
    <w:tmpl w:val="90AC88C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5DC1C75"/>
    <w:multiLevelType w:val="hybridMultilevel"/>
    <w:tmpl w:val="D84A2D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1F1E82"/>
    <w:multiLevelType w:val="hybridMultilevel"/>
    <w:tmpl w:val="566E4444"/>
    <w:lvl w:ilvl="0" w:tplc="409CFBA6">
      <w:start w:val="1"/>
      <w:numFmt w:val="bullet"/>
      <w:lvlText w:val=""/>
      <w:lvlJc w:val="left"/>
      <w:pPr>
        <w:tabs>
          <w:tab w:val="num" w:pos="1031"/>
        </w:tabs>
        <w:ind w:left="1031" w:firstLine="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8F32EDF"/>
    <w:multiLevelType w:val="hybridMultilevel"/>
    <w:tmpl w:val="ECB68E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565262"/>
    <w:multiLevelType w:val="hybridMultilevel"/>
    <w:tmpl w:val="99584E0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96782D"/>
    <w:multiLevelType w:val="hybridMultilevel"/>
    <w:tmpl w:val="53DCB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5504C1"/>
    <w:multiLevelType w:val="hybridMultilevel"/>
    <w:tmpl w:val="23083CCE"/>
    <w:lvl w:ilvl="0" w:tplc="409CFBA6">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976"/>
        </w:tabs>
        <w:ind w:left="976" w:hanging="360"/>
      </w:pPr>
      <w:rPr>
        <w:rFonts w:ascii="Courier New" w:hAnsi="Courier New" w:cs="Courier New" w:hint="default"/>
      </w:rPr>
    </w:lvl>
    <w:lvl w:ilvl="2" w:tplc="04190005" w:tentative="1">
      <w:start w:val="1"/>
      <w:numFmt w:val="bullet"/>
      <w:lvlText w:val=""/>
      <w:lvlJc w:val="left"/>
      <w:pPr>
        <w:tabs>
          <w:tab w:val="num" w:pos="1696"/>
        </w:tabs>
        <w:ind w:left="1696" w:hanging="360"/>
      </w:pPr>
      <w:rPr>
        <w:rFonts w:ascii="Wingdings" w:hAnsi="Wingdings" w:hint="default"/>
      </w:rPr>
    </w:lvl>
    <w:lvl w:ilvl="3" w:tplc="04190001" w:tentative="1">
      <w:start w:val="1"/>
      <w:numFmt w:val="bullet"/>
      <w:lvlText w:val=""/>
      <w:lvlJc w:val="left"/>
      <w:pPr>
        <w:tabs>
          <w:tab w:val="num" w:pos="2416"/>
        </w:tabs>
        <w:ind w:left="2416" w:hanging="360"/>
      </w:pPr>
      <w:rPr>
        <w:rFonts w:ascii="Symbol" w:hAnsi="Symbol" w:hint="default"/>
      </w:rPr>
    </w:lvl>
    <w:lvl w:ilvl="4" w:tplc="04190003" w:tentative="1">
      <w:start w:val="1"/>
      <w:numFmt w:val="bullet"/>
      <w:lvlText w:val="o"/>
      <w:lvlJc w:val="left"/>
      <w:pPr>
        <w:tabs>
          <w:tab w:val="num" w:pos="3136"/>
        </w:tabs>
        <w:ind w:left="3136" w:hanging="360"/>
      </w:pPr>
      <w:rPr>
        <w:rFonts w:ascii="Courier New" w:hAnsi="Courier New" w:cs="Courier New" w:hint="default"/>
      </w:rPr>
    </w:lvl>
    <w:lvl w:ilvl="5" w:tplc="04190005" w:tentative="1">
      <w:start w:val="1"/>
      <w:numFmt w:val="bullet"/>
      <w:lvlText w:val=""/>
      <w:lvlJc w:val="left"/>
      <w:pPr>
        <w:tabs>
          <w:tab w:val="num" w:pos="3856"/>
        </w:tabs>
        <w:ind w:left="3856" w:hanging="360"/>
      </w:pPr>
      <w:rPr>
        <w:rFonts w:ascii="Wingdings" w:hAnsi="Wingdings" w:hint="default"/>
      </w:rPr>
    </w:lvl>
    <w:lvl w:ilvl="6" w:tplc="04190001" w:tentative="1">
      <w:start w:val="1"/>
      <w:numFmt w:val="bullet"/>
      <w:lvlText w:val=""/>
      <w:lvlJc w:val="left"/>
      <w:pPr>
        <w:tabs>
          <w:tab w:val="num" w:pos="4576"/>
        </w:tabs>
        <w:ind w:left="4576" w:hanging="360"/>
      </w:pPr>
      <w:rPr>
        <w:rFonts w:ascii="Symbol" w:hAnsi="Symbol" w:hint="default"/>
      </w:rPr>
    </w:lvl>
    <w:lvl w:ilvl="7" w:tplc="04190003" w:tentative="1">
      <w:start w:val="1"/>
      <w:numFmt w:val="bullet"/>
      <w:lvlText w:val="o"/>
      <w:lvlJc w:val="left"/>
      <w:pPr>
        <w:tabs>
          <w:tab w:val="num" w:pos="5296"/>
        </w:tabs>
        <w:ind w:left="5296" w:hanging="360"/>
      </w:pPr>
      <w:rPr>
        <w:rFonts w:ascii="Courier New" w:hAnsi="Courier New" w:cs="Courier New" w:hint="default"/>
      </w:rPr>
    </w:lvl>
    <w:lvl w:ilvl="8" w:tplc="04190005" w:tentative="1">
      <w:start w:val="1"/>
      <w:numFmt w:val="bullet"/>
      <w:lvlText w:val=""/>
      <w:lvlJc w:val="left"/>
      <w:pPr>
        <w:tabs>
          <w:tab w:val="num" w:pos="6016"/>
        </w:tabs>
        <w:ind w:left="6016" w:hanging="360"/>
      </w:pPr>
      <w:rPr>
        <w:rFonts w:ascii="Wingdings" w:hAnsi="Wingdings" w:hint="default"/>
      </w:rPr>
    </w:lvl>
  </w:abstractNum>
  <w:abstractNum w:abstractNumId="41" w15:restartNumberingAfterBreak="0">
    <w:nsid w:val="5FB31122"/>
    <w:multiLevelType w:val="hybridMultilevel"/>
    <w:tmpl w:val="DCD80DB0"/>
    <w:lvl w:ilvl="0" w:tplc="409CFBA6">
      <w:start w:val="1"/>
      <w:numFmt w:val="bullet"/>
      <w:lvlText w:val=""/>
      <w:lvlJc w:val="left"/>
      <w:pPr>
        <w:tabs>
          <w:tab w:val="num" w:pos="1173"/>
        </w:tabs>
        <w:ind w:left="1173"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2814745"/>
    <w:multiLevelType w:val="hybridMultilevel"/>
    <w:tmpl w:val="BA68C45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4FE2C62"/>
    <w:multiLevelType w:val="hybridMultilevel"/>
    <w:tmpl w:val="CA362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45" w15:restartNumberingAfterBreak="0">
    <w:nsid w:val="68FC582C"/>
    <w:multiLevelType w:val="hybridMultilevel"/>
    <w:tmpl w:val="CE727B86"/>
    <w:lvl w:ilvl="0" w:tplc="04190001">
      <w:start w:val="1"/>
      <w:numFmt w:val="bullet"/>
      <w:lvlText w:val=""/>
      <w:lvlJc w:val="left"/>
      <w:pPr>
        <w:ind w:left="2079" w:hanging="360"/>
      </w:pPr>
      <w:rPr>
        <w:rFonts w:ascii="Symbol" w:hAnsi="Symbol" w:hint="default"/>
      </w:rPr>
    </w:lvl>
    <w:lvl w:ilvl="1" w:tplc="04190003" w:tentative="1">
      <w:start w:val="1"/>
      <w:numFmt w:val="bullet"/>
      <w:lvlText w:val="o"/>
      <w:lvlJc w:val="left"/>
      <w:pPr>
        <w:ind w:left="2799" w:hanging="360"/>
      </w:pPr>
      <w:rPr>
        <w:rFonts w:ascii="Courier New" w:hAnsi="Courier New" w:cs="Courier New" w:hint="default"/>
      </w:rPr>
    </w:lvl>
    <w:lvl w:ilvl="2" w:tplc="04190005" w:tentative="1">
      <w:start w:val="1"/>
      <w:numFmt w:val="bullet"/>
      <w:lvlText w:val=""/>
      <w:lvlJc w:val="left"/>
      <w:pPr>
        <w:ind w:left="3519" w:hanging="360"/>
      </w:pPr>
      <w:rPr>
        <w:rFonts w:ascii="Wingdings" w:hAnsi="Wingdings" w:hint="default"/>
      </w:rPr>
    </w:lvl>
    <w:lvl w:ilvl="3" w:tplc="04190001" w:tentative="1">
      <w:start w:val="1"/>
      <w:numFmt w:val="bullet"/>
      <w:lvlText w:val=""/>
      <w:lvlJc w:val="left"/>
      <w:pPr>
        <w:ind w:left="4239" w:hanging="360"/>
      </w:pPr>
      <w:rPr>
        <w:rFonts w:ascii="Symbol" w:hAnsi="Symbol" w:hint="default"/>
      </w:rPr>
    </w:lvl>
    <w:lvl w:ilvl="4" w:tplc="04190003" w:tentative="1">
      <w:start w:val="1"/>
      <w:numFmt w:val="bullet"/>
      <w:lvlText w:val="o"/>
      <w:lvlJc w:val="left"/>
      <w:pPr>
        <w:ind w:left="4959" w:hanging="360"/>
      </w:pPr>
      <w:rPr>
        <w:rFonts w:ascii="Courier New" w:hAnsi="Courier New" w:cs="Courier New" w:hint="default"/>
      </w:rPr>
    </w:lvl>
    <w:lvl w:ilvl="5" w:tplc="04190005" w:tentative="1">
      <w:start w:val="1"/>
      <w:numFmt w:val="bullet"/>
      <w:lvlText w:val=""/>
      <w:lvlJc w:val="left"/>
      <w:pPr>
        <w:ind w:left="5679" w:hanging="360"/>
      </w:pPr>
      <w:rPr>
        <w:rFonts w:ascii="Wingdings" w:hAnsi="Wingdings" w:hint="default"/>
      </w:rPr>
    </w:lvl>
    <w:lvl w:ilvl="6" w:tplc="04190001" w:tentative="1">
      <w:start w:val="1"/>
      <w:numFmt w:val="bullet"/>
      <w:lvlText w:val=""/>
      <w:lvlJc w:val="left"/>
      <w:pPr>
        <w:ind w:left="6399" w:hanging="360"/>
      </w:pPr>
      <w:rPr>
        <w:rFonts w:ascii="Symbol" w:hAnsi="Symbol" w:hint="default"/>
      </w:rPr>
    </w:lvl>
    <w:lvl w:ilvl="7" w:tplc="04190003" w:tentative="1">
      <w:start w:val="1"/>
      <w:numFmt w:val="bullet"/>
      <w:lvlText w:val="o"/>
      <w:lvlJc w:val="left"/>
      <w:pPr>
        <w:ind w:left="7119" w:hanging="360"/>
      </w:pPr>
      <w:rPr>
        <w:rFonts w:ascii="Courier New" w:hAnsi="Courier New" w:cs="Courier New" w:hint="default"/>
      </w:rPr>
    </w:lvl>
    <w:lvl w:ilvl="8" w:tplc="04190005" w:tentative="1">
      <w:start w:val="1"/>
      <w:numFmt w:val="bullet"/>
      <w:lvlText w:val=""/>
      <w:lvlJc w:val="left"/>
      <w:pPr>
        <w:ind w:left="7839" w:hanging="360"/>
      </w:pPr>
      <w:rPr>
        <w:rFonts w:ascii="Wingdings" w:hAnsi="Wingdings" w:hint="default"/>
      </w:rPr>
    </w:lvl>
  </w:abstractNum>
  <w:abstractNum w:abstractNumId="46" w15:restartNumberingAfterBreak="0">
    <w:nsid w:val="69F94B74"/>
    <w:multiLevelType w:val="multilevel"/>
    <w:tmpl w:val="F3D82E9A"/>
    <w:lvl w:ilvl="0">
      <w:start w:val="3"/>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7" w15:restartNumberingAfterBreak="0">
    <w:nsid w:val="6A02251E"/>
    <w:multiLevelType w:val="hybridMultilevel"/>
    <w:tmpl w:val="D924D3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6C49729C"/>
    <w:multiLevelType w:val="hybridMultilevel"/>
    <w:tmpl w:val="5894B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0792BC4"/>
    <w:multiLevelType w:val="hybridMultilevel"/>
    <w:tmpl w:val="0068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4C90EEF"/>
    <w:multiLevelType w:val="hybridMultilevel"/>
    <w:tmpl w:val="6F02076E"/>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2" w15:restartNumberingAfterBreak="0">
    <w:nsid w:val="762C5938"/>
    <w:multiLevelType w:val="hybridMultilevel"/>
    <w:tmpl w:val="28884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6CD79A8"/>
    <w:multiLevelType w:val="hybridMultilevel"/>
    <w:tmpl w:val="93A6C78E"/>
    <w:lvl w:ilvl="0" w:tplc="907C919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9905114"/>
    <w:multiLevelType w:val="hybridMultilevel"/>
    <w:tmpl w:val="7D48B84C"/>
    <w:lvl w:ilvl="0" w:tplc="04190001">
      <w:start w:val="1"/>
      <w:numFmt w:val="bullet"/>
      <w:lvlText w:val=""/>
      <w:lvlJc w:val="left"/>
      <w:pPr>
        <w:ind w:left="2912"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5" w15:restartNumberingAfterBreak="0">
    <w:nsid w:val="7C411C75"/>
    <w:multiLevelType w:val="hybridMultilevel"/>
    <w:tmpl w:val="C6A88ED8"/>
    <w:lvl w:ilvl="0" w:tplc="907C919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9"/>
  </w:num>
  <w:num w:numId="2">
    <w:abstractNumId w:val="18"/>
  </w:num>
  <w:num w:numId="3">
    <w:abstractNumId w:val="39"/>
  </w:num>
  <w:num w:numId="4">
    <w:abstractNumId w:val="52"/>
  </w:num>
  <w:num w:numId="5">
    <w:abstractNumId w:val="1"/>
  </w:num>
  <w:num w:numId="6">
    <w:abstractNumId w:val="7"/>
  </w:num>
  <w:num w:numId="7">
    <w:abstractNumId w:val="32"/>
  </w:num>
  <w:num w:numId="8">
    <w:abstractNumId w:val="20"/>
  </w:num>
  <w:num w:numId="9">
    <w:abstractNumId w:val="38"/>
  </w:num>
  <w:num w:numId="10">
    <w:abstractNumId w:val="23"/>
  </w:num>
  <w:num w:numId="11">
    <w:abstractNumId w:val="33"/>
  </w:num>
  <w:num w:numId="12">
    <w:abstractNumId w:val="4"/>
  </w:num>
  <w:num w:numId="13">
    <w:abstractNumId w:val="9"/>
  </w:num>
  <w:num w:numId="14">
    <w:abstractNumId w:val="22"/>
  </w:num>
  <w:num w:numId="15">
    <w:abstractNumId w:val="35"/>
  </w:num>
  <w:num w:numId="16">
    <w:abstractNumId w:val="47"/>
  </w:num>
  <w:num w:numId="17">
    <w:abstractNumId w:val="37"/>
  </w:num>
  <w:num w:numId="18">
    <w:abstractNumId w:val="16"/>
  </w:num>
  <w:num w:numId="19">
    <w:abstractNumId w:val="2"/>
  </w:num>
  <w:num w:numId="20">
    <w:abstractNumId w:val="54"/>
  </w:num>
  <w:num w:numId="21">
    <w:abstractNumId w:val="51"/>
  </w:num>
  <w:num w:numId="22">
    <w:abstractNumId w:val="11"/>
  </w:num>
  <w:num w:numId="23">
    <w:abstractNumId w:val="55"/>
  </w:num>
  <w:num w:numId="24">
    <w:abstractNumId w:val="15"/>
  </w:num>
  <w:num w:numId="25">
    <w:abstractNumId w:val="53"/>
  </w:num>
  <w:num w:numId="26">
    <w:abstractNumId w:val="12"/>
  </w:num>
  <w:num w:numId="27">
    <w:abstractNumId w:val="6"/>
  </w:num>
  <w:num w:numId="28">
    <w:abstractNumId w:val="50"/>
  </w:num>
  <w:num w:numId="29">
    <w:abstractNumId w:val="26"/>
  </w:num>
  <w:num w:numId="30">
    <w:abstractNumId w:val="42"/>
  </w:num>
  <w:num w:numId="31">
    <w:abstractNumId w:val="8"/>
  </w:num>
  <w:num w:numId="32">
    <w:abstractNumId w:val="45"/>
  </w:num>
  <w:num w:numId="33">
    <w:abstractNumId w:val="43"/>
  </w:num>
  <w:num w:numId="34">
    <w:abstractNumId w:val="24"/>
  </w:num>
  <w:num w:numId="35">
    <w:abstractNumId w:val="31"/>
  </w:num>
  <w:num w:numId="36">
    <w:abstractNumId w:val="40"/>
  </w:num>
  <w:num w:numId="37">
    <w:abstractNumId w:val="3"/>
  </w:num>
  <w:num w:numId="38">
    <w:abstractNumId w:val="5"/>
  </w:num>
  <w:num w:numId="39">
    <w:abstractNumId w:val="13"/>
  </w:num>
  <w:num w:numId="40">
    <w:abstractNumId w:val="36"/>
  </w:num>
  <w:num w:numId="41">
    <w:abstractNumId w:val="41"/>
  </w:num>
  <w:num w:numId="42">
    <w:abstractNumId w:val="21"/>
  </w:num>
  <w:num w:numId="43">
    <w:abstractNumId w:val="46"/>
  </w:num>
  <w:num w:numId="44">
    <w:abstractNumId w:val="48"/>
  </w:num>
  <w:num w:numId="45">
    <w:abstractNumId w:val="44"/>
  </w:num>
  <w:num w:numId="46">
    <w:abstractNumId w:val="17"/>
  </w:num>
  <w:num w:numId="47">
    <w:abstractNumId w:val="28"/>
  </w:num>
  <w:num w:numId="48">
    <w:abstractNumId w:val="0"/>
  </w:num>
  <w:num w:numId="49">
    <w:abstractNumId w:val="30"/>
  </w:num>
  <w:num w:numId="50">
    <w:abstractNumId w:val="25"/>
  </w:num>
  <w:num w:numId="51">
    <w:abstractNumId w:val="27"/>
  </w:num>
  <w:num w:numId="52">
    <w:abstractNumId w:val="29"/>
  </w:num>
  <w:num w:numId="53">
    <w:abstractNumId w:val="19"/>
  </w:num>
  <w:num w:numId="54">
    <w:abstractNumId w:val="19"/>
    <w:lvlOverride w:ilvl="0">
      <w:lvl w:ilvl="0">
        <w:start w:val="1"/>
        <w:numFmt w:val="decimal"/>
        <w:lvlText w:val="%1."/>
        <w:lvlJc w:val="left"/>
        <w:pPr>
          <w:tabs>
            <w:tab w:val="num" w:pos="607"/>
          </w:tabs>
          <w:ind w:left="607" w:hanging="607"/>
        </w:pPr>
        <w:rPr>
          <w:rFonts w:hint="default"/>
        </w:rPr>
      </w:lvl>
    </w:lvlOverride>
    <w:lvlOverride w:ilvl="1">
      <w:lvl w:ilvl="1" w:tentative="1">
        <w:start w:val="1"/>
        <w:numFmt w:val="lowerLetter"/>
        <w:lvlText w:val="%2."/>
        <w:lvlJc w:val="left"/>
        <w:pPr>
          <w:tabs>
            <w:tab w:val="num" w:pos="1327"/>
          </w:tabs>
          <w:ind w:left="1327" w:hanging="360"/>
        </w:pPr>
      </w:lvl>
    </w:lvlOverride>
    <w:lvlOverride w:ilvl="2">
      <w:lvl w:ilvl="2" w:tentative="1">
        <w:start w:val="1"/>
        <w:numFmt w:val="lowerRoman"/>
        <w:lvlText w:val="%3."/>
        <w:lvlJc w:val="right"/>
        <w:pPr>
          <w:tabs>
            <w:tab w:val="num" w:pos="2047"/>
          </w:tabs>
          <w:ind w:left="2047" w:hanging="180"/>
        </w:pPr>
      </w:lvl>
    </w:lvlOverride>
    <w:lvlOverride w:ilvl="3">
      <w:lvl w:ilvl="3" w:tentative="1">
        <w:start w:val="1"/>
        <w:numFmt w:val="decimal"/>
        <w:lvlText w:val="%4."/>
        <w:lvlJc w:val="left"/>
        <w:pPr>
          <w:tabs>
            <w:tab w:val="num" w:pos="2767"/>
          </w:tabs>
          <w:ind w:left="2767" w:hanging="360"/>
        </w:pPr>
      </w:lvl>
    </w:lvlOverride>
    <w:lvlOverride w:ilvl="4">
      <w:lvl w:ilvl="4" w:tentative="1">
        <w:start w:val="1"/>
        <w:numFmt w:val="lowerLetter"/>
        <w:lvlText w:val="%5."/>
        <w:lvlJc w:val="left"/>
        <w:pPr>
          <w:tabs>
            <w:tab w:val="num" w:pos="3487"/>
          </w:tabs>
          <w:ind w:left="3487" w:hanging="360"/>
        </w:pPr>
      </w:lvl>
    </w:lvlOverride>
    <w:lvlOverride w:ilvl="5">
      <w:lvl w:ilvl="5" w:tentative="1">
        <w:start w:val="1"/>
        <w:numFmt w:val="lowerRoman"/>
        <w:lvlText w:val="%6."/>
        <w:lvlJc w:val="right"/>
        <w:pPr>
          <w:tabs>
            <w:tab w:val="num" w:pos="4207"/>
          </w:tabs>
          <w:ind w:left="4207" w:hanging="180"/>
        </w:pPr>
      </w:lvl>
    </w:lvlOverride>
    <w:lvlOverride w:ilvl="6">
      <w:lvl w:ilvl="6" w:tentative="1">
        <w:start w:val="1"/>
        <w:numFmt w:val="decimal"/>
        <w:lvlText w:val="%7."/>
        <w:lvlJc w:val="left"/>
        <w:pPr>
          <w:tabs>
            <w:tab w:val="num" w:pos="4927"/>
          </w:tabs>
          <w:ind w:left="4927" w:hanging="360"/>
        </w:pPr>
      </w:lvl>
    </w:lvlOverride>
    <w:lvlOverride w:ilvl="7">
      <w:lvl w:ilvl="7" w:tentative="1">
        <w:start w:val="1"/>
        <w:numFmt w:val="lowerLetter"/>
        <w:lvlText w:val="%8."/>
        <w:lvlJc w:val="left"/>
        <w:pPr>
          <w:tabs>
            <w:tab w:val="num" w:pos="5647"/>
          </w:tabs>
          <w:ind w:left="5647" w:hanging="360"/>
        </w:pPr>
      </w:lvl>
    </w:lvlOverride>
    <w:lvlOverride w:ilvl="8">
      <w:lvl w:ilvl="8" w:tentative="1">
        <w:start w:val="1"/>
        <w:numFmt w:val="lowerRoman"/>
        <w:lvlText w:val="%9."/>
        <w:lvlJc w:val="right"/>
        <w:pPr>
          <w:tabs>
            <w:tab w:val="num" w:pos="6367"/>
          </w:tabs>
          <w:ind w:left="6367" w:hanging="180"/>
        </w:pPr>
      </w:lvl>
    </w:lvlOverride>
  </w:num>
  <w:num w:numId="5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EE"/>
    <w:rsid w:val="000307AE"/>
    <w:rsid w:val="00035A8C"/>
    <w:rsid w:val="00036A8A"/>
    <w:rsid w:val="000760BF"/>
    <w:rsid w:val="000826CC"/>
    <w:rsid w:val="00092EEF"/>
    <w:rsid w:val="000A2517"/>
    <w:rsid w:val="000C3DAB"/>
    <w:rsid w:val="000D5FB9"/>
    <w:rsid w:val="000F5FD6"/>
    <w:rsid w:val="001043FF"/>
    <w:rsid w:val="001252B5"/>
    <w:rsid w:val="00131244"/>
    <w:rsid w:val="00132025"/>
    <w:rsid w:val="001402A2"/>
    <w:rsid w:val="00155310"/>
    <w:rsid w:val="00180942"/>
    <w:rsid w:val="00181634"/>
    <w:rsid w:val="00183AFB"/>
    <w:rsid w:val="00195472"/>
    <w:rsid w:val="001C2E8C"/>
    <w:rsid w:val="001E2719"/>
    <w:rsid w:val="001E78FE"/>
    <w:rsid w:val="001F5569"/>
    <w:rsid w:val="00203B10"/>
    <w:rsid w:val="00211820"/>
    <w:rsid w:val="002148D2"/>
    <w:rsid w:val="00222021"/>
    <w:rsid w:val="00227C2C"/>
    <w:rsid w:val="00235983"/>
    <w:rsid w:val="00241627"/>
    <w:rsid w:val="002423DD"/>
    <w:rsid w:val="0024648E"/>
    <w:rsid w:val="00252F38"/>
    <w:rsid w:val="00263072"/>
    <w:rsid w:val="00291DEC"/>
    <w:rsid w:val="002A2457"/>
    <w:rsid w:val="002B6CAC"/>
    <w:rsid w:val="002E6E9D"/>
    <w:rsid w:val="00300961"/>
    <w:rsid w:val="00302B93"/>
    <w:rsid w:val="00335FE5"/>
    <w:rsid w:val="00337CF3"/>
    <w:rsid w:val="00350CA0"/>
    <w:rsid w:val="00354144"/>
    <w:rsid w:val="00357CFD"/>
    <w:rsid w:val="00372A23"/>
    <w:rsid w:val="003752BC"/>
    <w:rsid w:val="00383289"/>
    <w:rsid w:val="003A3CEA"/>
    <w:rsid w:val="003B706E"/>
    <w:rsid w:val="003B7ABC"/>
    <w:rsid w:val="003E4035"/>
    <w:rsid w:val="003F0FF9"/>
    <w:rsid w:val="0040418A"/>
    <w:rsid w:val="0040547F"/>
    <w:rsid w:val="00405EA3"/>
    <w:rsid w:val="00413BAB"/>
    <w:rsid w:val="00427062"/>
    <w:rsid w:val="00427DEB"/>
    <w:rsid w:val="00463454"/>
    <w:rsid w:val="004637F3"/>
    <w:rsid w:val="004722C1"/>
    <w:rsid w:val="004925D4"/>
    <w:rsid w:val="00497E1A"/>
    <w:rsid w:val="004C11B0"/>
    <w:rsid w:val="004C338C"/>
    <w:rsid w:val="004C3B6D"/>
    <w:rsid w:val="004C50E4"/>
    <w:rsid w:val="004C6B4F"/>
    <w:rsid w:val="004E76C7"/>
    <w:rsid w:val="00500529"/>
    <w:rsid w:val="0050655F"/>
    <w:rsid w:val="005104FA"/>
    <w:rsid w:val="00512EFE"/>
    <w:rsid w:val="005149D7"/>
    <w:rsid w:val="00514B11"/>
    <w:rsid w:val="005231B0"/>
    <w:rsid w:val="00523BC5"/>
    <w:rsid w:val="005329CF"/>
    <w:rsid w:val="00537DEE"/>
    <w:rsid w:val="00547CF6"/>
    <w:rsid w:val="00552AF6"/>
    <w:rsid w:val="005606B8"/>
    <w:rsid w:val="00565335"/>
    <w:rsid w:val="00565442"/>
    <w:rsid w:val="00573B37"/>
    <w:rsid w:val="005A0037"/>
    <w:rsid w:val="005A5C0C"/>
    <w:rsid w:val="005B27CE"/>
    <w:rsid w:val="005C69A4"/>
    <w:rsid w:val="00605F96"/>
    <w:rsid w:val="00614BE0"/>
    <w:rsid w:val="00621923"/>
    <w:rsid w:val="006403E5"/>
    <w:rsid w:val="00653F84"/>
    <w:rsid w:val="00680CA3"/>
    <w:rsid w:val="00687FD3"/>
    <w:rsid w:val="00696E3B"/>
    <w:rsid w:val="006973B6"/>
    <w:rsid w:val="006C28DB"/>
    <w:rsid w:val="006D73C1"/>
    <w:rsid w:val="006E1BC2"/>
    <w:rsid w:val="006E4BA7"/>
    <w:rsid w:val="006E6ACF"/>
    <w:rsid w:val="0070597B"/>
    <w:rsid w:val="0070644D"/>
    <w:rsid w:val="007225BE"/>
    <w:rsid w:val="0073095D"/>
    <w:rsid w:val="00732D19"/>
    <w:rsid w:val="007564BA"/>
    <w:rsid w:val="00770DBD"/>
    <w:rsid w:val="00774522"/>
    <w:rsid w:val="00782642"/>
    <w:rsid w:val="00790334"/>
    <w:rsid w:val="007B2ED8"/>
    <w:rsid w:val="007B4C44"/>
    <w:rsid w:val="007E7143"/>
    <w:rsid w:val="007F31CF"/>
    <w:rsid w:val="0080378C"/>
    <w:rsid w:val="00810293"/>
    <w:rsid w:val="0081467E"/>
    <w:rsid w:val="00816C5A"/>
    <w:rsid w:val="0081736E"/>
    <w:rsid w:val="008322EF"/>
    <w:rsid w:val="008370BF"/>
    <w:rsid w:val="0084770D"/>
    <w:rsid w:val="0085584B"/>
    <w:rsid w:val="008836E8"/>
    <w:rsid w:val="008B2B8E"/>
    <w:rsid w:val="008D19C1"/>
    <w:rsid w:val="00952EC4"/>
    <w:rsid w:val="009638BF"/>
    <w:rsid w:val="00964B68"/>
    <w:rsid w:val="00965E8D"/>
    <w:rsid w:val="009756E5"/>
    <w:rsid w:val="00975B31"/>
    <w:rsid w:val="00983280"/>
    <w:rsid w:val="00991D96"/>
    <w:rsid w:val="00994339"/>
    <w:rsid w:val="00995FB4"/>
    <w:rsid w:val="009A22F9"/>
    <w:rsid w:val="009A3F56"/>
    <w:rsid w:val="009B2C39"/>
    <w:rsid w:val="009B5BE0"/>
    <w:rsid w:val="009C22B4"/>
    <w:rsid w:val="009C6067"/>
    <w:rsid w:val="009C6ADB"/>
    <w:rsid w:val="009F529F"/>
    <w:rsid w:val="00A01A0E"/>
    <w:rsid w:val="00A02BAC"/>
    <w:rsid w:val="00A10F71"/>
    <w:rsid w:val="00A11D91"/>
    <w:rsid w:val="00A2013E"/>
    <w:rsid w:val="00A21379"/>
    <w:rsid w:val="00A21FF2"/>
    <w:rsid w:val="00A352FE"/>
    <w:rsid w:val="00A4080A"/>
    <w:rsid w:val="00A55303"/>
    <w:rsid w:val="00A556B6"/>
    <w:rsid w:val="00A8176A"/>
    <w:rsid w:val="00A863BF"/>
    <w:rsid w:val="00A93903"/>
    <w:rsid w:val="00AA3F3D"/>
    <w:rsid w:val="00AA608A"/>
    <w:rsid w:val="00AA66C8"/>
    <w:rsid w:val="00AB3532"/>
    <w:rsid w:val="00AC7ACD"/>
    <w:rsid w:val="00AE15FF"/>
    <w:rsid w:val="00AE6804"/>
    <w:rsid w:val="00AF2AFD"/>
    <w:rsid w:val="00B10730"/>
    <w:rsid w:val="00B115D1"/>
    <w:rsid w:val="00B13D34"/>
    <w:rsid w:val="00B3562F"/>
    <w:rsid w:val="00B461AD"/>
    <w:rsid w:val="00B57DF8"/>
    <w:rsid w:val="00B70B9A"/>
    <w:rsid w:val="00B91D8C"/>
    <w:rsid w:val="00B9342C"/>
    <w:rsid w:val="00B9581C"/>
    <w:rsid w:val="00BA57CC"/>
    <w:rsid w:val="00BC69E7"/>
    <w:rsid w:val="00BF2F97"/>
    <w:rsid w:val="00C17C92"/>
    <w:rsid w:val="00C23680"/>
    <w:rsid w:val="00C66324"/>
    <w:rsid w:val="00C7055F"/>
    <w:rsid w:val="00C7056F"/>
    <w:rsid w:val="00C938AC"/>
    <w:rsid w:val="00C97C79"/>
    <w:rsid w:val="00CA2DD7"/>
    <w:rsid w:val="00CE3CEE"/>
    <w:rsid w:val="00CE4F26"/>
    <w:rsid w:val="00D010D3"/>
    <w:rsid w:val="00D10802"/>
    <w:rsid w:val="00D239B7"/>
    <w:rsid w:val="00D30C82"/>
    <w:rsid w:val="00D3181B"/>
    <w:rsid w:val="00D34785"/>
    <w:rsid w:val="00D61535"/>
    <w:rsid w:val="00D66C49"/>
    <w:rsid w:val="00D67EC6"/>
    <w:rsid w:val="00D75376"/>
    <w:rsid w:val="00D85C4B"/>
    <w:rsid w:val="00DA5E92"/>
    <w:rsid w:val="00DA776B"/>
    <w:rsid w:val="00DC50A7"/>
    <w:rsid w:val="00DC57C1"/>
    <w:rsid w:val="00E017E8"/>
    <w:rsid w:val="00E141ED"/>
    <w:rsid w:val="00E60A26"/>
    <w:rsid w:val="00E632D3"/>
    <w:rsid w:val="00E63894"/>
    <w:rsid w:val="00E66F44"/>
    <w:rsid w:val="00E85EC5"/>
    <w:rsid w:val="00E917A8"/>
    <w:rsid w:val="00EA36A4"/>
    <w:rsid w:val="00EB3A2A"/>
    <w:rsid w:val="00EC0A64"/>
    <w:rsid w:val="00EC3947"/>
    <w:rsid w:val="00EC3F48"/>
    <w:rsid w:val="00ED78B8"/>
    <w:rsid w:val="00EE149E"/>
    <w:rsid w:val="00EE3026"/>
    <w:rsid w:val="00EF064F"/>
    <w:rsid w:val="00F03159"/>
    <w:rsid w:val="00F22192"/>
    <w:rsid w:val="00F27A6E"/>
    <w:rsid w:val="00F32968"/>
    <w:rsid w:val="00F358EA"/>
    <w:rsid w:val="00F37D9C"/>
    <w:rsid w:val="00F50A38"/>
    <w:rsid w:val="00F51533"/>
    <w:rsid w:val="00F53A41"/>
    <w:rsid w:val="00F60263"/>
    <w:rsid w:val="00F65646"/>
    <w:rsid w:val="00F7727A"/>
    <w:rsid w:val="00F836CE"/>
    <w:rsid w:val="00F87628"/>
    <w:rsid w:val="00FC0221"/>
    <w:rsid w:val="00FD5AFA"/>
    <w:rsid w:val="00FF1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F65C2-878B-4937-BA57-83AA5E20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C4B"/>
  </w:style>
  <w:style w:type="paragraph" w:styleId="2">
    <w:name w:val="heading 2"/>
    <w:basedOn w:val="a"/>
    <w:next w:val="a"/>
    <w:link w:val="20"/>
    <w:uiPriority w:val="9"/>
    <w:semiHidden/>
    <w:unhideWhenUsed/>
    <w:qFormat/>
    <w:rsid w:val="000A25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76C7"/>
    <w:pPr>
      <w:ind w:left="720"/>
      <w:contextualSpacing/>
    </w:pPr>
  </w:style>
  <w:style w:type="paragraph" w:customStyle="1" w:styleId="u">
    <w:name w:val="u"/>
    <w:basedOn w:val="a"/>
    <w:rsid w:val="004E76C7"/>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4E76C7"/>
    <w:pPr>
      <w:overflowPunct w:val="0"/>
      <w:autoSpaceDE w:val="0"/>
      <w:autoSpaceDN w:val="0"/>
      <w:adjustRightInd w:val="0"/>
      <w:spacing w:after="0" w:line="240" w:lineRule="auto"/>
      <w:ind w:right="46" w:firstLine="567"/>
      <w:jc w:val="both"/>
      <w:textAlignment w:val="baseline"/>
    </w:pPr>
    <w:rPr>
      <w:rFonts w:ascii="TimesET" w:eastAsia="Times New Roman" w:hAnsi="TimesET" w:cs="Times New Roman"/>
      <w:sz w:val="24"/>
      <w:szCs w:val="20"/>
      <w:lang w:eastAsia="ru-RU"/>
    </w:rPr>
  </w:style>
  <w:style w:type="character" w:customStyle="1" w:styleId="Zag11">
    <w:name w:val="Zag_11"/>
    <w:uiPriority w:val="99"/>
    <w:rsid w:val="004E76C7"/>
  </w:style>
  <w:style w:type="paragraph" w:customStyle="1" w:styleId="Osnova">
    <w:name w:val="Osnova"/>
    <w:basedOn w:val="a"/>
    <w:uiPriority w:val="99"/>
    <w:rsid w:val="00497E1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20">
    <w:name w:val="Заголовок 2 Знак"/>
    <w:basedOn w:val="a0"/>
    <w:link w:val="2"/>
    <w:uiPriority w:val="9"/>
    <w:semiHidden/>
    <w:rsid w:val="000A2517"/>
    <w:rPr>
      <w:rFonts w:asciiTheme="majorHAnsi" w:eastAsiaTheme="majorEastAsia" w:hAnsiTheme="majorHAnsi" w:cstheme="majorBidi"/>
      <w:b/>
      <w:bCs/>
      <w:color w:val="4F81BD" w:themeColor="accent1"/>
      <w:sz w:val="26"/>
      <w:szCs w:val="26"/>
    </w:rPr>
  </w:style>
  <w:style w:type="character" w:styleId="a5">
    <w:name w:val="Hyperlink"/>
    <w:basedOn w:val="a0"/>
    <w:uiPriority w:val="99"/>
    <w:unhideWhenUsed/>
    <w:rsid w:val="00EC3F48"/>
    <w:rPr>
      <w:color w:val="0000FF" w:themeColor="hyperlink"/>
      <w:u w:val="single"/>
    </w:rPr>
  </w:style>
  <w:style w:type="paragraph" w:styleId="a6">
    <w:name w:val="Balloon Text"/>
    <w:basedOn w:val="a"/>
    <w:link w:val="a7"/>
    <w:uiPriority w:val="99"/>
    <w:semiHidden/>
    <w:unhideWhenUsed/>
    <w:rsid w:val="009756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756E5"/>
    <w:rPr>
      <w:rFonts w:ascii="Tahoma" w:hAnsi="Tahoma" w:cs="Tahoma"/>
      <w:sz w:val="16"/>
      <w:szCs w:val="16"/>
    </w:rPr>
  </w:style>
  <w:style w:type="table" w:customStyle="1" w:styleId="1">
    <w:name w:val="Сетка таблицы1"/>
    <w:basedOn w:val="a1"/>
    <w:next w:val="a3"/>
    <w:uiPriority w:val="59"/>
    <w:rsid w:val="006E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32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22EF"/>
  </w:style>
  <w:style w:type="paragraph" w:styleId="aa">
    <w:name w:val="footer"/>
    <w:basedOn w:val="a"/>
    <w:link w:val="ab"/>
    <w:uiPriority w:val="99"/>
    <w:unhideWhenUsed/>
    <w:rsid w:val="00832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22EF"/>
  </w:style>
  <w:style w:type="paragraph" w:customStyle="1" w:styleId="Default">
    <w:name w:val="Default"/>
    <w:rsid w:val="00132025"/>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No Spacing"/>
    <w:uiPriority w:val="1"/>
    <w:qFormat/>
    <w:rsid w:val="00C97C79"/>
    <w:pPr>
      <w:spacing w:after="0" w:line="240" w:lineRule="auto"/>
    </w:pPr>
  </w:style>
  <w:style w:type="paragraph" w:styleId="ad">
    <w:name w:val="Body Text"/>
    <w:basedOn w:val="a"/>
    <w:link w:val="ae"/>
    <w:uiPriority w:val="99"/>
    <w:unhideWhenUsed/>
    <w:rsid w:val="007225BE"/>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7225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47712">
      <w:bodyDiv w:val="1"/>
      <w:marLeft w:val="0"/>
      <w:marRight w:val="0"/>
      <w:marTop w:val="0"/>
      <w:marBottom w:val="0"/>
      <w:divBdr>
        <w:top w:val="none" w:sz="0" w:space="0" w:color="auto"/>
        <w:left w:val="none" w:sz="0" w:space="0" w:color="auto"/>
        <w:bottom w:val="none" w:sz="0" w:space="0" w:color="auto"/>
        <w:right w:val="none" w:sz="0" w:space="0" w:color="auto"/>
      </w:divBdr>
      <w:divsChild>
        <w:div w:id="1956525037">
          <w:marLeft w:val="0"/>
          <w:marRight w:val="0"/>
          <w:marTop w:val="0"/>
          <w:marBottom w:val="0"/>
          <w:divBdr>
            <w:top w:val="none" w:sz="0" w:space="0" w:color="auto"/>
            <w:left w:val="none" w:sz="0" w:space="0" w:color="auto"/>
            <w:bottom w:val="none" w:sz="0" w:space="0" w:color="auto"/>
            <w:right w:val="none" w:sz="0" w:space="0" w:color="auto"/>
          </w:divBdr>
        </w:div>
      </w:divsChild>
    </w:div>
    <w:div w:id="754941279">
      <w:bodyDiv w:val="1"/>
      <w:marLeft w:val="0"/>
      <w:marRight w:val="0"/>
      <w:marTop w:val="0"/>
      <w:marBottom w:val="0"/>
      <w:divBdr>
        <w:top w:val="none" w:sz="0" w:space="0" w:color="auto"/>
        <w:left w:val="none" w:sz="0" w:space="0" w:color="auto"/>
        <w:bottom w:val="none" w:sz="0" w:space="0" w:color="auto"/>
        <w:right w:val="none" w:sz="0" w:space="0" w:color="auto"/>
      </w:divBdr>
    </w:div>
    <w:div w:id="768619715">
      <w:bodyDiv w:val="1"/>
      <w:marLeft w:val="0"/>
      <w:marRight w:val="0"/>
      <w:marTop w:val="0"/>
      <w:marBottom w:val="0"/>
      <w:divBdr>
        <w:top w:val="none" w:sz="0" w:space="0" w:color="auto"/>
        <w:left w:val="none" w:sz="0" w:space="0" w:color="auto"/>
        <w:bottom w:val="none" w:sz="0" w:space="0" w:color="auto"/>
        <w:right w:val="none" w:sz="0" w:space="0" w:color="auto"/>
      </w:divBdr>
    </w:div>
    <w:div w:id="1158375285">
      <w:bodyDiv w:val="1"/>
      <w:marLeft w:val="0"/>
      <w:marRight w:val="0"/>
      <w:marTop w:val="0"/>
      <w:marBottom w:val="0"/>
      <w:divBdr>
        <w:top w:val="none" w:sz="0" w:space="0" w:color="auto"/>
        <w:left w:val="none" w:sz="0" w:space="0" w:color="auto"/>
        <w:bottom w:val="none" w:sz="0" w:space="0" w:color="auto"/>
        <w:right w:val="none" w:sz="0" w:space="0" w:color="auto"/>
      </w:divBdr>
    </w:div>
    <w:div w:id="1262765345">
      <w:bodyDiv w:val="1"/>
      <w:marLeft w:val="0"/>
      <w:marRight w:val="0"/>
      <w:marTop w:val="0"/>
      <w:marBottom w:val="0"/>
      <w:divBdr>
        <w:top w:val="none" w:sz="0" w:space="0" w:color="auto"/>
        <w:left w:val="none" w:sz="0" w:space="0" w:color="auto"/>
        <w:bottom w:val="none" w:sz="0" w:space="0" w:color="auto"/>
        <w:right w:val="none" w:sz="0" w:space="0" w:color="auto"/>
      </w:divBdr>
    </w:div>
    <w:div w:id="1351639798">
      <w:bodyDiv w:val="1"/>
      <w:marLeft w:val="0"/>
      <w:marRight w:val="0"/>
      <w:marTop w:val="0"/>
      <w:marBottom w:val="0"/>
      <w:divBdr>
        <w:top w:val="none" w:sz="0" w:space="0" w:color="auto"/>
        <w:left w:val="none" w:sz="0" w:space="0" w:color="auto"/>
        <w:bottom w:val="none" w:sz="0" w:space="0" w:color="auto"/>
        <w:right w:val="none" w:sz="0" w:space="0" w:color="auto"/>
      </w:divBdr>
    </w:div>
    <w:div w:id="193065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consultantplus://offline/ref=BC4FDCB53AB2EC8B14B6ADA3974C9894E113F22DCA129993C6435E23979CC4BEFC3CEB8DDF85F1D2HDQ3F" TargetMode="External"/><Relationship Id="rId26" Type="http://schemas.openxmlformats.org/officeDocument/2006/relationships/hyperlink" Target="consultantplus://offline/ref=1E4DBDF0A40DE79F93FB09484327CFBF00B1CBF2748F89DF6C841C68FFB99A13EE9971F720925B26c0B7K" TargetMode="External"/><Relationship Id="rId21" Type="http://schemas.openxmlformats.org/officeDocument/2006/relationships/hyperlink" Target="consultantplus://offline/ref=BC4FDCB53AB2EC8B14B6ADA3974C9894E61AFA24C919C499CE1A522190939BA9FB75E78CDF85F1HDQ2F" TargetMode="Externa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85FFF95E49B0A9B04C29666875C424DBD9D4EDEF3F07DCF10762CE28CD820C729C263B32E6E86976F9G6G" TargetMode="External"/><Relationship Id="rId25" Type="http://schemas.openxmlformats.org/officeDocument/2006/relationships/hyperlink" Target="consultantplus://offline/ref=1E4DBDF0A40DE79F93FB09484327CFBF00B1CEF0778789DF6C841C68FFB99A13EE9971F720925B26c0B7K"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6E1BA34754B4CFA4D54CE8A347D8235269D94C8B332DA84824BE0FC78B5B8EC719D52D30B9DD48039503t6CCH" TargetMode="External"/><Relationship Id="rId20" Type="http://schemas.openxmlformats.org/officeDocument/2006/relationships/hyperlink" Target="consultantplus://offline/ref=BC4FDCB53AB2EC8B14B6ADA3974C9894E613FB2DC919C499CE1A522190939BA9FB75E78CDF85F0HDQ5F" TargetMode="External"/><Relationship Id="rId29" Type="http://schemas.openxmlformats.org/officeDocument/2006/relationships/hyperlink" Target="consultantplus://offline/ref=1E4DBDF0A40DE79F93FB09484327CFBF01B5CBF3778389DF6C841C68FFB99A13EE9971F720925B26c0B7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yperlink" Target="consultantplus://offline/ref=1E4DBDF0A40DE79F93FB09484327CFBF00B5CCFF7F8F89DF6C841C68FFB99A13EE9971F720925B26c0B7K"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DC2873B9CA8D08B8588E92F895F706F37987592A659A16D1139B58CE17F95458747AB9CB6E3B38OFMBF" TargetMode="External"/><Relationship Id="rId23" Type="http://schemas.openxmlformats.org/officeDocument/2006/relationships/hyperlink" Target="consultantplus://offline/ref=BC4FDCB53AB2EC8B14B6ADA3974C9894E113F22DCA139993C6435E23979CC4BEFC3CEB8DDF85F1D2HDQBF" TargetMode="External"/><Relationship Id="rId28" Type="http://schemas.openxmlformats.org/officeDocument/2006/relationships/hyperlink" Target="consultantplus://offline/ref=1E4DBDF0A40DE79F93FB09484327CFBF01B5CDF4738489DF6C841C68FFB99A13EE9971F720925B26c0B7K" TargetMode="External"/><Relationship Id="rId36" Type="http://schemas.openxmlformats.org/officeDocument/2006/relationships/header" Target="header1.xml"/><Relationship Id="rId10" Type="http://schemas.microsoft.com/office/2007/relationships/hdphoto" Target="media/hdphoto1.wdp"/><Relationship Id="rId19" Type="http://schemas.openxmlformats.org/officeDocument/2006/relationships/hyperlink" Target="consultantplus://offline/ref=BC4FDCB53AB2EC8B14B6ADA3974C9894E112F420C6109993C6435E23979CC4BEFC3CEB8DDF85F3D0HDQFF" TargetMode="External"/><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3E61416FD74EB71CB72C9C97D06C12BB1F28348EDE321A2852588D836083A2911222590FB6B51ED7N1P4F" TargetMode="External"/><Relationship Id="rId22" Type="http://schemas.openxmlformats.org/officeDocument/2006/relationships/hyperlink" Target="consultantplus://offline/ref=BC4FDCB53AB2EC8B14B6ADA3974C9894E112F420CC159993C6435E23979CC4BEFC3CEB8DDF85F1D4HDQ2F" TargetMode="External"/><Relationship Id="rId27" Type="http://schemas.openxmlformats.org/officeDocument/2006/relationships/hyperlink" Target="consultantplus://offline/ref=1E4DBDF0A40DE79F93FB09484327CFBF01B4C6F5708089DF6C841C68FFB99A13EE9971F720925B26c0B7K" TargetMode="External"/><Relationship Id="rId30" Type="http://schemas.openxmlformats.org/officeDocument/2006/relationships/diagramData" Target="diagrams/data1.xml"/><Relationship Id="rId35" Type="http://schemas.openxmlformats.org/officeDocument/2006/relationships/hyperlink" Target="http://www.estet101.ru/" TargetMode="Externa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4DDC29-C00B-4F72-9BF2-D45B49595897}"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ru-RU"/>
        </a:p>
      </dgm:t>
    </dgm:pt>
    <dgm:pt modelId="{623AB653-6BD4-4664-A835-D5247E845B01}">
      <dgm:prSet phldrT="[Текст]" custT="1"/>
      <dgm:spPr/>
      <dgm:t>
        <a:bodyPr/>
        <a:lstStyle/>
        <a:p>
          <a:r>
            <a:rPr lang="ru-RU" sz="1000"/>
            <a:t>Директор школы</a:t>
          </a:r>
        </a:p>
        <a:p>
          <a:r>
            <a:rPr lang="ru-RU" sz="1000"/>
            <a:t> Хамидуллина В.К.</a:t>
          </a:r>
        </a:p>
      </dgm:t>
    </dgm:pt>
    <dgm:pt modelId="{9AF2C8FB-53FE-4B9F-BFA2-9A4BA3CBEE8E}" type="parTrans" cxnId="{386191D7-0F05-470F-8172-7D2BD6BE5EBC}">
      <dgm:prSet/>
      <dgm:spPr/>
      <dgm:t>
        <a:bodyPr/>
        <a:lstStyle/>
        <a:p>
          <a:endParaRPr lang="ru-RU"/>
        </a:p>
      </dgm:t>
    </dgm:pt>
    <dgm:pt modelId="{804BCA65-9ED9-4D92-9DF8-2C85E44005DB}" type="sibTrans" cxnId="{386191D7-0F05-470F-8172-7D2BD6BE5EBC}">
      <dgm:prSet/>
      <dgm:spPr/>
      <dgm:t>
        <a:bodyPr/>
        <a:lstStyle/>
        <a:p>
          <a:endParaRPr lang="ru-RU"/>
        </a:p>
      </dgm:t>
    </dgm:pt>
    <dgm:pt modelId="{173E282C-1D43-4960-990D-1FDF7B6157F6}">
      <dgm:prSet phldrT="[Текст]"/>
      <dgm:spPr/>
      <dgm:t>
        <a:bodyPr/>
        <a:lstStyle/>
        <a:p>
          <a:r>
            <a:rPr lang="ru-RU"/>
            <a:t>Главный бухгалтер  </a:t>
          </a:r>
        </a:p>
      </dgm:t>
    </dgm:pt>
    <dgm:pt modelId="{99B6A866-38EA-4980-9675-67C864E03E30}" type="parTrans" cxnId="{EC274F05-495A-458B-99C6-ABEE4B6EA651}">
      <dgm:prSet/>
      <dgm:spPr/>
      <dgm:t>
        <a:bodyPr/>
        <a:lstStyle/>
        <a:p>
          <a:endParaRPr lang="ru-RU"/>
        </a:p>
      </dgm:t>
    </dgm:pt>
    <dgm:pt modelId="{2A21CDC3-84C7-4AD9-A042-D2CC6425EAF4}" type="sibTrans" cxnId="{EC274F05-495A-458B-99C6-ABEE4B6EA651}">
      <dgm:prSet/>
      <dgm:spPr/>
      <dgm:t>
        <a:bodyPr/>
        <a:lstStyle/>
        <a:p>
          <a:endParaRPr lang="ru-RU"/>
        </a:p>
      </dgm:t>
    </dgm:pt>
    <dgm:pt modelId="{C0DC52C9-140C-4445-A81A-CA7BAFA7A4EB}">
      <dgm:prSet phldrT="[Текст]"/>
      <dgm:spPr/>
      <dgm:t>
        <a:bodyPr/>
        <a:lstStyle/>
        <a:p>
          <a:r>
            <a:rPr lang="ru-RU"/>
            <a:t>Бухгалтер </a:t>
          </a:r>
        </a:p>
      </dgm:t>
    </dgm:pt>
    <dgm:pt modelId="{342DF3C7-13FD-483A-8767-6C0EEC887E8F}" type="parTrans" cxnId="{C521737E-E1B5-48F3-81AB-C2BF7404941D}">
      <dgm:prSet/>
      <dgm:spPr/>
      <dgm:t>
        <a:bodyPr/>
        <a:lstStyle/>
        <a:p>
          <a:endParaRPr lang="ru-RU"/>
        </a:p>
      </dgm:t>
    </dgm:pt>
    <dgm:pt modelId="{4F50173E-3015-4567-950B-2534779D3957}" type="sibTrans" cxnId="{C521737E-E1B5-48F3-81AB-C2BF7404941D}">
      <dgm:prSet/>
      <dgm:spPr/>
      <dgm:t>
        <a:bodyPr/>
        <a:lstStyle/>
        <a:p>
          <a:endParaRPr lang="ru-RU"/>
        </a:p>
      </dgm:t>
    </dgm:pt>
    <dgm:pt modelId="{47BF545E-5563-4F53-96DE-44CEEE85816B}">
      <dgm:prSet phldrT="[Текст]"/>
      <dgm:spPr/>
      <dgm:t>
        <a:bodyPr/>
        <a:lstStyle/>
        <a:p>
          <a:r>
            <a:rPr lang="ru-RU"/>
            <a:t>Заместитель директора по УВР Мингазова В.З..</a:t>
          </a:r>
        </a:p>
      </dgm:t>
    </dgm:pt>
    <dgm:pt modelId="{8CCBBD7E-79A7-4C43-AE63-53DBD5C73853}" type="parTrans" cxnId="{800703DC-9C8F-4DC7-8A32-43DF95D3AAA1}">
      <dgm:prSet/>
      <dgm:spPr/>
      <dgm:t>
        <a:bodyPr/>
        <a:lstStyle/>
        <a:p>
          <a:endParaRPr lang="ru-RU"/>
        </a:p>
      </dgm:t>
    </dgm:pt>
    <dgm:pt modelId="{F0EFD0A6-CD88-4AE1-B130-88256CE5F786}" type="sibTrans" cxnId="{800703DC-9C8F-4DC7-8A32-43DF95D3AAA1}">
      <dgm:prSet/>
      <dgm:spPr/>
      <dgm:t>
        <a:bodyPr/>
        <a:lstStyle/>
        <a:p>
          <a:endParaRPr lang="ru-RU"/>
        </a:p>
      </dgm:t>
    </dgm:pt>
    <dgm:pt modelId="{AE62273E-780B-4E5D-BF1A-289DAF2E4B82}">
      <dgm:prSet phldrT="[Текст]"/>
      <dgm:spPr/>
      <dgm:t>
        <a:bodyPr/>
        <a:lstStyle/>
        <a:p>
          <a:r>
            <a:rPr lang="ru-RU"/>
            <a:t>Учителя </a:t>
          </a:r>
        </a:p>
      </dgm:t>
    </dgm:pt>
    <dgm:pt modelId="{DA2E3AE0-D826-423A-ADC2-D86892DAAA79}" type="sibTrans" cxnId="{14B6897B-255E-45F3-A026-88CA3A463E5B}">
      <dgm:prSet/>
      <dgm:spPr/>
      <dgm:t>
        <a:bodyPr/>
        <a:lstStyle/>
        <a:p>
          <a:endParaRPr lang="ru-RU"/>
        </a:p>
      </dgm:t>
    </dgm:pt>
    <dgm:pt modelId="{CA2E0D2E-27FD-4EF8-B521-0C33335F9733}" type="parTrans" cxnId="{14B6897B-255E-45F3-A026-88CA3A463E5B}">
      <dgm:prSet/>
      <dgm:spPr/>
      <dgm:t>
        <a:bodyPr/>
        <a:lstStyle/>
        <a:p>
          <a:endParaRPr lang="ru-RU"/>
        </a:p>
      </dgm:t>
    </dgm:pt>
    <dgm:pt modelId="{EE580994-EBCB-4E2C-81D6-096A4F8EC16C}">
      <dgm:prSet/>
      <dgm:spPr/>
      <dgm:t>
        <a:bodyPr/>
        <a:lstStyle/>
        <a:p>
          <a:r>
            <a:rPr lang="ru-RU"/>
            <a:t>Заместитель директора по АХЧ</a:t>
          </a:r>
        </a:p>
      </dgm:t>
    </dgm:pt>
    <dgm:pt modelId="{AEF0FAEB-99F5-45A1-9A88-865910CE1C63}" type="parTrans" cxnId="{1B689982-2DB6-4E64-9376-13C9DF003359}">
      <dgm:prSet/>
      <dgm:spPr/>
      <dgm:t>
        <a:bodyPr/>
        <a:lstStyle/>
        <a:p>
          <a:endParaRPr lang="ru-RU"/>
        </a:p>
      </dgm:t>
    </dgm:pt>
    <dgm:pt modelId="{ABB025E9-B2D8-4EE6-9064-4CE6E6F3C68E}" type="sibTrans" cxnId="{1B689982-2DB6-4E64-9376-13C9DF003359}">
      <dgm:prSet/>
      <dgm:spPr/>
      <dgm:t>
        <a:bodyPr/>
        <a:lstStyle/>
        <a:p>
          <a:endParaRPr lang="ru-RU"/>
        </a:p>
      </dgm:t>
    </dgm:pt>
    <dgm:pt modelId="{0A95555F-7319-40D4-A3C9-35B922910A67}">
      <dgm:prSet/>
      <dgm:spPr/>
      <dgm:t>
        <a:bodyPr/>
        <a:lstStyle/>
        <a:p>
          <a:r>
            <a:rPr lang="ru-RU"/>
            <a:t>Обслуживающий</a:t>
          </a:r>
        </a:p>
        <a:p>
          <a:r>
            <a:rPr lang="ru-RU"/>
            <a:t>персонал</a:t>
          </a:r>
        </a:p>
      </dgm:t>
    </dgm:pt>
    <dgm:pt modelId="{A98CC7B3-8895-4750-B3BA-3243AB2B269F}" type="parTrans" cxnId="{BAB96D7D-30A4-4A11-A9EA-8F16FBE4F1D6}">
      <dgm:prSet/>
      <dgm:spPr/>
      <dgm:t>
        <a:bodyPr/>
        <a:lstStyle/>
        <a:p>
          <a:endParaRPr lang="ru-RU"/>
        </a:p>
      </dgm:t>
    </dgm:pt>
    <dgm:pt modelId="{1BF63B04-29D0-4FF8-9630-CABC80FF70AE}" type="sibTrans" cxnId="{BAB96D7D-30A4-4A11-A9EA-8F16FBE4F1D6}">
      <dgm:prSet/>
      <dgm:spPr/>
      <dgm:t>
        <a:bodyPr/>
        <a:lstStyle/>
        <a:p>
          <a:endParaRPr lang="ru-RU"/>
        </a:p>
      </dgm:t>
    </dgm:pt>
    <dgm:pt modelId="{1E21093B-1890-4015-A7AD-3D576F6AA53B}">
      <dgm:prSet/>
      <dgm:spPr/>
      <dgm:t>
        <a:bodyPr/>
        <a:lstStyle/>
        <a:p>
          <a:r>
            <a:rPr lang="ru-RU"/>
            <a:t>Классные руководители</a:t>
          </a:r>
        </a:p>
      </dgm:t>
    </dgm:pt>
    <dgm:pt modelId="{A2D4D109-3149-47E9-8B03-304F471DA17F}" type="sibTrans" cxnId="{14C3FCA9-6B3E-41F8-A2CE-EACF91482A2A}">
      <dgm:prSet/>
      <dgm:spPr/>
      <dgm:t>
        <a:bodyPr/>
        <a:lstStyle/>
        <a:p>
          <a:endParaRPr lang="ru-RU"/>
        </a:p>
      </dgm:t>
    </dgm:pt>
    <dgm:pt modelId="{B7DC8004-8D93-4FC5-A486-5F47742FD4E8}" type="parTrans" cxnId="{14C3FCA9-6B3E-41F8-A2CE-EACF91482A2A}">
      <dgm:prSet/>
      <dgm:spPr/>
      <dgm:t>
        <a:bodyPr/>
        <a:lstStyle/>
        <a:p>
          <a:endParaRPr lang="ru-RU"/>
        </a:p>
      </dgm:t>
    </dgm:pt>
    <dgm:pt modelId="{BFC55B22-E410-4E9A-BF8F-43002664D60E}">
      <dgm:prSet/>
      <dgm:spPr/>
      <dgm:t>
        <a:bodyPr/>
        <a:lstStyle/>
        <a:p>
          <a:r>
            <a:rPr lang="ru-RU"/>
            <a:t>Руководители кружков</a:t>
          </a:r>
        </a:p>
      </dgm:t>
    </dgm:pt>
    <dgm:pt modelId="{52C3E1F7-DA5A-48B2-B4EF-5A346722DC14}" type="sibTrans" cxnId="{C3099659-EBBF-4273-9823-89AAB81CDF5D}">
      <dgm:prSet/>
      <dgm:spPr/>
      <dgm:t>
        <a:bodyPr/>
        <a:lstStyle/>
        <a:p>
          <a:endParaRPr lang="ru-RU"/>
        </a:p>
      </dgm:t>
    </dgm:pt>
    <dgm:pt modelId="{CDAFC994-A7A9-4EE2-926A-CA1E35BD0725}" type="parTrans" cxnId="{C3099659-EBBF-4273-9823-89AAB81CDF5D}">
      <dgm:prSet/>
      <dgm:spPr/>
      <dgm:t>
        <a:bodyPr/>
        <a:lstStyle/>
        <a:p>
          <a:endParaRPr lang="ru-RU"/>
        </a:p>
      </dgm:t>
    </dgm:pt>
    <dgm:pt modelId="{48DFC3AF-A14C-457B-9AD4-ACADDBE31575}">
      <dgm:prSet/>
      <dgm:spPr/>
      <dgm:t>
        <a:bodyPr/>
        <a:lstStyle/>
        <a:p>
          <a:r>
            <a:rPr lang="ru-RU"/>
            <a:t>социальный педагог</a:t>
          </a:r>
        </a:p>
        <a:p>
          <a:r>
            <a:rPr lang="ru-RU"/>
            <a:t> Кравченко С.Х..</a:t>
          </a:r>
        </a:p>
      </dgm:t>
    </dgm:pt>
    <dgm:pt modelId="{E4EBB8C5-2BCD-4A1A-8D8E-2ABB3F939A24}" type="sibTrans" cxnId="{357E0C79-6878-458C-BC21-48F90B850B29}">
      <dgm:prSet/>
      <dgm:spPr/>
      <dgm:t>
        <a:bodyPr/>
        <a:lstStyle/>
        <a:p>
          <a:endParaRPr lang="ru-RU"/>
        </a:p>
      </dgm:t>
    </dgm:pt>
    <dgm:pt modelId="{5CF079E5-96F9-48BF-BA68-883788ADD823}" type="parTrans" cxnId="{357E0C79-6878-458C-BC21-48F90B850B29}">
      <dgm:prSet/>
      <dgm:spPr/>
      <dgm:t>
        <a:bodyPr/>
        <a:lstStyle/>
        <a:p>
          <a:endParaRPr lang="ru-RU"/>
        </a:p>
      </dgm:t>
    </dgm:pt>
    <dgm:pt modelId="{3A2B5C13-9959-4EA5-A445-52FBB0B52849}">
      <dgm:prSet/>
      <dgm:spPr/>
      <dgm:t>
        <a:bodyPr/>
        <a:lstStyle/>
        <a:p>
          <a:r>
            <a:rPr lang="ru-RU"/>
            <a:t>Логопед </a:t>
          </a:r>
        </a:p>
      </dgm:t>
    </dgm:pt>
    <dgm:pt modelId="{AD1F2CA1-5782-4207-802D-96B813DBEE78}" type="sibTrans" cxnId="{630F2708-D353-40EA-839C-F068A20A108F}">
      <dgm:prSet/>
      <dgm:spPr/>
      <dgm:t>
        <a:bodyPr/>
        <a:lstStyle/>
        <a:p>
          <a:endParaRPr lang="ru-RU"/>
        </a:p>
      </dgm:t>
    </dgm:pt>
    <dgm:pt modelId="{C1EA3FAE-F1D0-4E5C-85D4-7C5B01C6D666}" type="parTrans" cxnId="{630F2708-D353-40EA-839C-F068A20A108F}">
      <dgm:prSet/>
      <dgm:spPr/>
      <dgm:t>
        <a:bodyPr/>
        <a:lstStyle/>
        <a:p>
          <a:endParaRPr lang="ru-RU"/>
        </a:p>
      </dgm:t>
    </dgm:pt>
    <dgm:pt modelId="{75D25699-C131-4F58-B97B-D0EA58651D40}">
      <dgm:prSet/>
      <dgm:spPr/>
      <dgm:t>
        <a:bodyPr/>
        <a:lstStyle/>
        <a:p>
          <a:r>
            <a:rPr lang="ru-RU"/>
            <a:t>Педагог -организатор  Хамидуллина Н.А..</a:t>
          </a:r>
        </a:p>
      </dgm:t>
    </dgm:pt>
    <dgm:pt modelId="{7B074E63-F042-4202-A330-76DBBFC3B150}" type="sibTrans" cxnId="{5E1F63AB-A361-4C55-96F3-4592497A57A1}">
      <dgm:prSet/>
      <dgm:spPr/>
      <dgm:t>
        <a:bodyPr/>
        <a:lstStyle/>
        <a:p>
          <a:endParaRPr lang="ru-RU"/>
        </a:p>
      </dgm:t>
    </dgm:pt>
    <dgm:pt modelId="{C68627E7-0152-4FBB-8C19-0F8B14D219B4}" type="parTrans" cxnId="{5E1F63AB-A361-4C55-96F3-4592497A57A1}">
      <dgm:prSet/>
      <dgm:spPr/>
      <dgm:t>
        <a:bodyPr/>
        <a:lstStyle/>
        <a:p>
          <a:endParaRPr lang="ru-RU"/>
        </a:p>
      </dgm:t>
    </dgm:pt>
    <dgm:pt modelId="{8AD53A14-F5C1-4271-8ED3-1FD42B1E9351}">
      <dgm:prSet/>
      <dgm:spPr/>
      <dgm:t>
        <a:bodyPr/>
        <a:lstStyle/>
        <a:p>
          <a:r>
            <a:rPr lang="ru-RU"/>
            <a:t>Заведующий библиотекой  Сабирова Р.Г..</a:t>
          </a:r>
        </a:p>
      </dgm:t>
    </dgm:pt>
    <dgm:pt modelId="{EB9C55AB-3285-449E-8A28-B552953C3A43}" type="sibTrans" cxnId="{06D6DC60-470E-4AEB-90D2-16564427332A}">
      <dgm:prSet/>
      <dgm:spPr/>
      <dgm:t>
        <a:bodyPr/>
        <a:lstStyle/>
        <a:p>
          <a:endParaRPr lang="ru-RU"/>
        </a:p>
      </dgm:t>
    </dgm:pt>
    <dgm:pt modelId="{597DD9FE-CF52-4A1F-93CD-D20A330EF382}" type="parTrans" cxnId="{06D6DC60-470E-4AEB-90D2-16564427332A}">
      <dgm:prSet/>
      <dgm:spPr/>
      <dgm:t>
        <a:bodyPr/>
        <a:lstStyle/>
        <a:p>
          <a:endParaRPr lang="ru-RU"/>
        </a:p>
      </dgm:t>
    </dgm:pt>
    <dgm:pt modelId="{AF7384DD-8F90-4887-9E77-0990C40E6D86}" type="pres">
      <dgm:prSet presAssocID="{554DDC29-C00B-4F72-9BF2-D45B49595897}" presName="hierChild1" presStyleCnt="0">
        <dgm:presLayoutVars>
          <dgm:chPref val="1"/>
          <dgm:dir/>
          <dgm:animOne val="branch"/>
          <dgm:animLvl val="lvl"/>
          <dgm:resizeHandles/>
        </dgm:presLayoutVars>
      </dgm:prSet>
      <dgm:spPr/>
      <dgm:t>
        <a:bodyPr/>
        <a:lstStyle/>
        <a:p>
          <a:endParaRPr lang="ru-RU"/>
        </a:p>
      </dgm:t>
    </dgm:pt>
    <dgm:pt modelId="{3A4BBD69-F59C-4471-8B15-EF0834C9E9EA}" type="pres">
      <dgm:prSet presAssocID="{623AB653-6BD4-4664-A835-D5247E845B01}" presName="hierRoot1" presStyleCnt="0"/>
      <dgm:spPr/>
    </dgm:pt>
    <dgm:pt modelId="{708C507C-725D-443A-9168-F5CC76D79BA8}" type="pres">
      <dgm:prSet presAssocID="{623AB653-6BD4-4664-A835-D5247E845B01}" presName="composite" presStyleCnt="0"/>
      <dgm:spPr/>
    </dgm:pt>
    <dgm:pt modelId="{AD0FEC47-D77D-477E-98A0-E5CA7A4A9B8D}" type="pres">
      <dgm:prSet presAssocID="{623AB653-6BD4-4664-A835-D5247E845B01}" presName="background" presStyleLbl="node0" presStyleIdx="0" presStyleCnt="1"/>
      <dgm:spPr/>
    </dgm:pt>
    <dgm:pt modelId="{21CCE5E5-A27D-40EC-8B2E-49DCEFD87C4D}" type="pres">
      <dgm:prSet presAssocID="{623AB653-6BD4-4664-A835-D5247E845B01}" presName="text" presStyleLbl="fgAcc0" presStyleIdx="0" presStyleCnt="1" custAng="0" custLinFactNeighborX="-3619" custLinFactNeighborY="-56999">
        <dgm:presLayoutVars>
          <dgm:chPref val="3"/>
        </dgm:presLayoutVars>
      </dgm:prSet>
      <dgm:spPr/>
      <dgm:t>
        <a:bodyPr/>
        <a:lstStyle/>
        <a:p>
          <a:endParaRPr lang="ru-RU"/>
        </a:p>
      </dgm:t>
    </dgm:pt>
    <dgm:pt modelId="{3E9C5F31-53E9-4888-8374-A5237CE77776}" type="pres">
      <dgm:prSet presAssocID="{623AB653-6BD4-4664-A835-D5247E845B01}" presName="hierChild2" presStyleCnt="0"/>
      <dgm:spPr/>
    </dgm:pt>
    <dgm:pt modelId="{B432F850-603E-475A-9893-F041EF2A6101}" type="pres">
      <dgm:prSet presAssocID="{99B6A866-38EA-4980-9675-67C864E03E30}" presName="Name10" presStyleLbl="parChTrans1D2" presStyleIdx="0" presStyleCnt="4"/>
      <dgm:spPr/>
      <dgm:t>
        <a:bodyPr/>
        <a:lstStyle/>
        <a:p>
          <a:endParaRPr lang="ru-RU"/>
        </a:p>
      </dgm:t>
    </dgm:pt>
    <dgm:pt modelId="{0A634852-FC7C-4952-9588-4047310943C5}" type="pres">
      <dgm:prSet presAssocID="{173E282C-1D43-4960-990D-1FDF7B6157F6}" presName="hierRoot2" presStyleCnt="0"/>
      <dgm:spPr/>
    </dgm:pt>
    <dgm:pt modelId="{4D8F972B-7ECB-4094-BF61-9287FC8ED2CB}" type="pres">
      <dgm:prSet presAssocID="{173E282C-1D43-4960-990D-1FDF7B6157F6}" presName="composite2" presStyleCnt="0"/>
      <dgm:spPr/>
    </dgm:pt>
    <dgm:pt modelId="{748C1669-1831-4280-BC84-B3F7AB1A2774}" type="pres">
      <dgm:prSet presAssocID="{173E282C-1D43-4960-990D-1FDF7B6157F6}" presName="background2" presStyleLbl="node2" presStyleIdx="0" presStyleCnt="4"/>
      <dgm:spPr/>
    </dgm:pt>
    <dgm:pt modelId="{41CD327A-1574-43D1-A4CF-B01E522F9C07}" type="pres">
      <dgm:prSet presAssocID="{173E282C-1D43-4960-990D-1FDF7B6157F6}" presName="text2" presStyleLbl="fgAcc2" presStyleIdx="0" presStyleCnt="4">
        <dgm:presLayoutVars>
          <dgm:chPref val="3"/>
        </dgm:presLayoutVars>
      </dgm:prSet>
      <dgm:spPr/>
      <dgm:t>
        <a:bodyPr/>
        <a:lstStyle/>
        <a:p>
          <a:endParaRPr lang="ru-RU"/>
        </a:p>
      </dgm:t>
    </dgm:pt>
    <dgm:pt modelId="{B20ED7E1-4D4F-4FB7-99B5-87A1545EAA4F}" type="pres">
      <dgm:prSet presAssocID="{173E282C-1D43-4960-990D-1FDF7B6157F6}" presName="hierChild3" presStyleCnt="0"/>
      <dgm:spPr/>
    </dgm:pt>
    <dgm:pt modelId="{4BE03741-08E5-432A-A28E-F57CB352DF4D}" type="pres">
      <dgm:prSet presAssocID="{342DF3C7-13FD-483A-8767-6C0EEC887E8F}" presName="Name17" presStyleLbl="parChTrans1D3" presStyleIdx="0" presStyleCnt="8"/>
      <dgm:spPr/>
      <dgm:t>
        <a:bodyPr/>
        <a:lstStyle/>
        <a:p>
          <a:endParaRPr lang="ru-RU"/>
        </a:p>
      </dgm:t>
    </dgm:pt>
    <dgm:pt modelId="{C97CC988-C704-4CAA-8E92-29D56ADAF97B}" type="pres">
      <dgm:prSet presAssocID="{C0DC52C9-140C-4445-A81A-CA7BAFA7A4EB}" presName="hierRoot3" presStyleCnt="0"/>
      <dgm:spPr/>
    </dgm:pt>
    <dgm:pt modelId="{199FED35-B176-4745-B3C5-BD578D9A8A4B}" type="pres">
      <dgm:prSet presAssocID="{C0DC52C9-140C-4445-A81A-CA7BAFA7A4EB}" presName="composite3" presStyleCnt="0"/>
      <dgm:spPr/>
    </dgm:pt>
    <dgm:pt modelId="{911584AA-88A2-46A0-B7DD-0AF7B2656EB5}" type="pres">
      <dgm:prSet presAssocID="{C0DC52C9-140C-4445-A81A-CA7BAFA7A4EB}" presName="background3" presStyleLbl="node3" presStyleIdx="0" presStyleCnt="8"/>
      <dgm:spPr/>
    </dgm:pt>
    <dgm:pt modelId="{D9AD2487-FBF4-4485-832C-C9E4097C41B5}" type="pres">
      <dgm:prSet presAssocID="{C0DC52C9-140C-4445-A81A-CA7BAFA7A4EB}" presName="text3" presStyleLbl="fgAcc3" presStyleIdx="0" presStyleCnt="8">
        <dgm:presLayoutVars>
          <dgm:chPref val="3"/>
        </dgm:presLayoutVars>
      </dgm:prSet>
      <dgm:spPr/>
      <dgm:t>
        <a:bodyPr/>
        <a:lstStyle/>
        <a:p>
          <a:endParaRPr lang="ru-RU"/>
        </a:p>
      </dgm:t>
    </dgm:pt>
    <dgm:pt modelId="{A835E209-0845-4BD8-8074-92DA699656FF}" type="pres">
      <dgm:prSet presAssocID="{C0DC52C9-140C-4445-A81A-CA7BAFA7A4EB}" presName="hierChild4" presStyleCnt="0"/>
      <dgm:spPr/>
    </dgm:pt>
    <dgm:pt modelId="{3F93B264-2F4C-4347-A06C-6EFD97AA78AB}" type="pres">
      <dgm:prSet presAssocID="{AEF0FAEB-99F5-45A1-9A88-865910CE1C63}" presName="Name10" presStyleLbl="parChTrans1D2" presStyleIdx="1" presStyleCnt="4"/>
      <dgm:spPr/>
      <dgm:t>
        <a:bodyPr/>
        <a:lstStyle/>
        <a:p>
          <a:endParaRPr lang="ru-RU"/>
        </a:p>
      </dgm:t>
    </dgm:pt>
    <dgm:pt modelId="{76CD941D-DB6E-4DF8-B610-2B7DEE4557B4}" type="pres">
      <dgm:prSet presAssocID="{EE580994-EBCB-4E2C-81D6-096A4F8EC16C}" presName="hierRoot2" presStyleCnt="0"/>
      <dgm:spPr/>
    </dgm:pt>
    <dgm:pt modelId="{332B390A-5E20-46FC-B7B8-7AFD013AA8AD}" type="pres">
      <dgm:prSet presAssocID="{EE580994-EBCB-4E2C-81D6-096A4F8EC16C}" presName="composite2" presStyleCnt="0"/>
      <dgm:spPr/>
    </dgm:pt>
    <dgm:pt modelId="{6C2FD1F2-C858-408B-8222-4CD7A408B75E}" type="pres">
      <dgm:prSet presAssocID="{EE580994-EBCB-4E2C-81D6-096A4F8EC16C}" presName="background2" presStyleLbl="node2" presStyleIdx="1" presStyleCnt="4"/>
      <dgm:spPr/>
    </dgm:pt>
    <dgm:pt modelId="{4821E001-6149-4614-8378-1474A2E9AAFA}" type="pres">
      <dgm:prSet presAssocID="{EE580994-EBCB-4E2C-81D6-096A4F8EC16C}" presName="text2" presStyleLbl="fgAcc2" presStyleIdx="1" presStyleCnt="4">
        <dgm:presLayoutVars>
          <dgm:chPref val="3"/>
        </dgm:presLayoutVars>
      </dgm:prSet>
      <dgm:spPr/>
      <dgm:t>
        <a:bodyPr/>
        <a:lstStyle/>
        <a:p>
          <a:endParaRPr lang="ru-RU"/>
        </a:p>
      </dgm:t>
    </dgm:pt>
    <dgm:pt modelId="{130F8038-198B-4A26-9834-03EFA72C2C34}" type="pres">
      <dgm:prSet presAssocID="{EE580994-EBCB-4E2C-81D6-096A4F8EC16C}" presName="hierChild3" presStyleCnt="0"/>
      <dgm:spPr/>
    </dgm:pt>
    <dgm:pt modelId="{4373C79E-8DA8-4DE3-83F0-F9036202A2A9}" type="pres">
      <dgm:prSet presAssocID="{A98CC7B3-8895-4750-B3BA-3243AB2B269F}" presName="Name17" presStyleLbl="parChTrans1D3" presStyleIdx="1" presStyleCnt="8"/>
      <dgm:spPr/>
      <dgm:t>
        <a:bodyPr/>
        <a:lstStyle/>
        <a:p>
          <a:endParaRPr lang="ru-RU"/>
        </a:p>
      </dgm:t>
    </dgm:pt>
    <dgm:pt modelId="{487F52FD-DB92-4883-A6F8-A3280E6E5E7F}" type="pres">
      <dgm:prSet presAssocID="{0A95555F-7319-40D4-A3C9-35B922910A67}" presName="hierRoot3" presStyleCnt="0"/>
      <dgm:spPr/>
    </dgm:pt>
    <dgm:pt modelId="{7C24CC40-3339-4FFE-8AE7-55DC1485E451}" type="pres">
      <dgm:prSet presAssocID="{0A95555F-7319-40D4-A3C9-35B922910A67}" presName="composite3" presStyleCnt="0"/>
      <dgm:spPr/>
    </dgm:pt>
    <dgm:pt modelId="{FB3506B8-7EB3-426C-B92F-D43B54850ECF}" type="pres">
      <dgm:prSet presAssocID="{0A95555F-7319-40D4-A3C9-35B922910A67}" presName="background3" presStyleLbl="node3" presStyleIdx="1" presStyleCnt="8"/>
      <dgm:spPr/>
    </dgm:pt>
    <dgm:pt modelId="{73B44E96-DEF3-4729-BC09-7262B0B02F35}" type="pres">
      <dgm:prSet presAssocID="{0A95555F-7319-40D4-A3C9-35B922910A67}" presName="text3" presStyleLbl="fgAcc3" presStyleIdx="1" presStyleCnt="8">
        <dgm:presLayoutVars>
          <dgm:chPref val="3"/>
        </dgm:presLayoutVars>
      </dgm:prSet>
      <dgm:spPr/>
      <dgm:t>
        <a:bodyPr/>
        <a:lstStyle/>
        <a:p>
          <a:endParaRPr lang="ru-RU"/>
        </a:p>
      </dgm:t>
    </dgm:pt>
    <dgm:pt modelId="{B534C49F-29E3-4593-9129-4F8ED2DE7BDE}" type="pres">
      <dgm:prSet presAssocID="{0A95555F-7319-40D4-A3C9-35B922910A67}" presName="hierChild4" presStyleCnt="0"/>
      <dgm:spPr/>
    </dgm:pt>
    <dgm:pt modelId="{ADB717E9-54D6-4456-977F-61CBDD37B433}" type="pres">
      <dgm:prSet presAssocID="{8CCBBD7E-79A7-4C43-AE63-53DBD5C73853}" presName="Name10" presStyleLbl="parChTrans1D2" presStyleIdx="2" presStyleCnt="4"/>
      <dgm:spPr/>
      <dgm:t>
        <a:bodyPr/>
        <a:lstStyle/>
        <a:p>
          <a:endParaRPr lang="ru-RU"/>
        </a:p>
      </dgm:t>
    </dgm:pt>
    <dgm:pt modelId="{3327F9E0-A77D-4A4B-9636-C8581E8B8619}" type="pres">
      <dgm:prSet presAssocID="{47BF545E-5563-4F53-96DE-44CEEE85816B}" presName="hierRoot2" presStyleCnt="0"/>
      <dgm:spPr/>
    </dgm:pt>
    <dgm:pt modelId="{274F656B-9421-4629-A644-2301511E6D2A}" type="pres">
      <dgm:prSet presAssocID="{47BF545E-5563-4F53-96DE-44CEEE85816B}" presName="composite2" presStyleCnt="0"/>
      <dgm:spPr/>
    </dgm:pt>
    <dgm:pt modelId="{6B1BD0A3-BC12-4C3F-86A1-AE8025C965AE}" type="pres">
      <dgm:prSet presAssocID="{47BF545E-5563-4F53-96DE-44CEEE85816B}" presName="background2" presStyleLbl="node2" presStyleIdx="2" presStyleCnt="4"/>
      <dgm:spPr/>
    </dgm:pt>
    <dgm:pt modelId="{C1C7713F-70FF-4A4B-87A6-DF598EA754BE}" type="pres">
      <dgm:prSet presAssocID="{47BF545E-5563-4F53-96DE-44CEEE85816B}" presName="text2" presStyleLbl="fgAcc2" presStyleIdx="2" presStyleCnt="4" custLinFactY="-22664" custLinFactNeighborX="-48404" custLinFactNeighborY="-100000">
        <dgm:presLayoutVars>
          <dgm:chPref val="3"/>
        </dgm:presLayoutVars>
      </dgm:prSet>
      <dgm:spPr/>
      <dgm:t>
        <a:bodyPr/>
        <a:lstStyle/>
        <a:p>
          <a:endParaRPr lang="ru-RU"/>
        </a:p>
      </dgm:t>
    </dgm:pt>
    <dgm:pt modelId="{551CD5C8-DE00-45A7-B09B-18DAC0842D1B}" type="pres">
      <dgm:prSet presAssocID="{47BF545E-5563-4F53-96DE-44CEEE85816B}" presName="hierChild3" presStyleCnt="0"/>
      <dgm:spPr/>
    </dgm:pt>
    <dgm:pt modelId="{805AF13A-0EBC-4066-90B0-B991B618CDA1}" type="pres">
      <dgm:prSet presAssocID="{CA2E0D2E-27FD-4EF8-B521-0C33335F9733}" presName="Name17" presStyleLbl="parChTrans1D3" presStyleIdx="2" presStyleCnt="8"/>
      <dgm:spPr/>
      <dgm:t>
        <a:bodyPr/>
        <a:lstStyle/>
        <a:p>
          <a:endParaRPr lang="ru-RU"/>
        </a:p>
      </dgm:t>
    </dgm:pt>
    <dgm:pt modelId="{CD7D9236-6C42-47D7-A402-9E208C866482}" type="pres">
      <dgm:prSet presAssocID="{AE62273E-780B-4E5D-BF1A-289DAF2E4B82}" presName="hierRoot3" presStyleCnt="0"/>
      <dgm:spPr/>
    </dgm:pt>
    <dgm:pt modelId="{1A937B4E-AB6A-4024-954E-DF9C5375E4BE}" type="pres">
      <dgm:prSet presAssocID="{AE62273E-780B-4E5D-BF1A-289DAF2E4B82}" presName="composite3" presStyleCnt="0"/>
      <dgm:spPr/>
    </dgm:pt>
    <dgm:pt modelId="{2E6F7095-16C8-45A5-8F3B-CF33F45D3643}" type="pres">
      <dgm:prSet presAssocID="{AE62273E-780B-4E5D-BF1A-289DAF2E4B82}" presName="background3" presStyleLbl="node3" presStyleIdx="2" presStyleCnt="8"/>
      <dgm:spPr/>
    </dgm:pt>
    <dgm:pt modelId="{F8A0DB86-3100-41B8-B228-D720B09CAB86}" type="pres">
      <dgm:prSet presAssocID="{AE62273E-780B-4E5D-BF1A-289DAF2E4B82}" presName="text3" presStyleLbl="fgAcc3" presStyleIdx="2" presStyleCnt="8">
        <dgm:presLayoutVars>
          <dgm:chPref val="3"/>
        </dgm:presLayoutVars>
      </dgm:prSet>
      <dgm:spPr/>
      <dgm:t>
        <a:bodyPr/>
        <a:lstStyle/>
        <a:p>
          <a:endParaRPr lang="ru-RU"/>
        </a:p>
      </dgm:t>
    </dgm:pt>
    <dgm:pt modelId="{C8C6EB59-EDAC-49BE-934A-5EC1800E92B7}" type="pres">
      <dgm:prSet presAssocID="{AE62273E-780B-4E5D-BF1A-289DAF2E4B82}" presName="hierChild4" presStyleCnt="0"/>
      <dgm:spPr/>
    </dgm:pt>
    <dgm:pt modelId="{45E33819-E275-465B-9193-C0FB1B3317FF}" type="pres">
      <dgm:prSet presAssocID="{B7DC8004-8D93-4FC5-A486-5F47742FD4E8}" presName="Name17" presStyleLbl="parChTrans1D3" presStyleIdx="3" presStyleCnt="8"/>
      <dgm:spPr/>
      <dgm:t>
        <a:bodyPr/>
        <a:lstStyle/>
        <a:p>
          <a:endParaRPr lang="ru-RU"/>
        </a:p>
      </dgm:t>
    </dgm:pt>
    <dgm:pt modelId="{D5B7D53E-5D05-4749-8F7D-D92AD5D99D3F}" type="pres">
      <dgm:prSet presAssocID="{1E21093B-1890-4015-A7AD-3D576F6AA53B}" presName="hierRoot3" presStyleCnt="0"/>
      <dgm:spPr/>
    </dgm:pt>
    <dgm:pt modelId="{2A823B96-BD16-46B4-804E-44B55FC3722F}" type="pres">
      <dgm:prSet presAssocID="{1E21093B-1890-4015-A7AD-3D576F6AA53B}" presName="composite3" presStyleCnt="0"/>
      <dgm:spPr/>
    </dgm:pt>
    <dgm:pt modelId="{E8AD3D7C-5806-4429-B06E-D5E1A02B78BE}" type="pres">
      <dgm:prSet presAssocID="{1E21093B-1890-4015-A7AD-3D576F6AA53B}" presName="background3" presStyleLbl="node3" presStyleIdx="3" presStyleCnt="8"/>
      <dgm:spPr/>
    </dgm:pt>
    <dgm:pt modelId="{04921A70-9348-4157-9A35-FBA57629C1F6}" type="pres">
      <dgm:prSet presAssocID="{1E21093B-1890-4015-A7AD-3D576F6AA53B}" presName="text3" presStyleLbl="fgAcc3" presStyleIdx="3" presStyleCnt="8">
        <dgm:presLayoutVars>
          <dgm:chPref val="3"/>
        </dgm:presLayoutVars>
      </dgm:prSet>
      <dgm:spPr/>
      <dgm:t>
        <a:bodyPr/>
        <a:lstStyle/>
        <a:p>
          <a:endParaRPr lang="ru-RU"/>
        </a:p>
      </dgm:t>
    </dgm:pt>
    <dgm:pt modelId="{CF08299D-E9BD-4EDB-89A6-5AEB26B2BDA4}" type="pres">
      <dgm:prSet presAssocID="{1E21093B-1890-4015-A7AD-3D576F6AA53B}" presName="hierChild4" presStyleCnt="0"/>
      <dgm:spPr/>
    </dgm:pt>
    <dgm:pt modelId="{A4AF2C9E-EAE0-4520-8037-3DD711CB9C22}" type="pres">
      <dgm:prSet presAssocID="{CDAFC994-A7A9-4EE2-926A-CA1E35BD0725}" presName="Name17" presStyleLbl="parChTrans1D3" presStyleIdx="4" presStyleCnt="8"/>
      <dgm:spPr/>
      <dgm:t>
        <a:bodyPr/>
        <a:lstStyle/>
        <a:p>
          <a:endParaRPr lang="ru-RU"/>
        </a:p>
      </dgm:t>
    </dgm:pt>
    <dgm:pt modelId="{F54CDB2C-B222-4ACF-B2B2-C62274930290}" type="pres">
      <dgm:prSet presAssocID="{BFC55B22-E410-4E9A-BF8F-43002664D60E}" presName="hierRoot3" presStyleCnt="0"/>
      <dgm:spPr/>
    </dgm:pt>
    <dgm:pt modelId="{80AB9342-6830-4274-972C-4249A9B2F984}" type="pres">
      <dgm:prSet presAssocID="{BFC55B22-E410-4E9A-BF8F-43002664D60E}" presName="composite3" presStyleCnt="0"/>
      <dgm:spPr/>
    </dgm:pt>
    <dgm:pt modelId="{06D485CF-4F31-4940-B06B-1BE74AA66341}" type="pres">
      <dgm:prSet presAssocID="{BFC55B22-E410-4E9A-BF8F-43002664D60E}" presName="background3" presStyleLbl="node3" presStyleIdx="4" presStyleCnt="8"/>
      <dgm:spPr/>
    </dgm:pt>
    <dgm:pt modelId="{F1740438-27B9-4C84-84F0-CF290DE160D2}" type="pres">
      <dgm:prSet presAssocID="{BFC55B22-E410-4E9A-BF8F-43002664D60E}" presName="text3" presStyleLbl="fgAcc3" presStyleIdx="4" presStyleCnt="8" custLinFactNeighborX="1117" custLinFactNeighborY="58795">
        <dgm:presLayoutVars>
          <dgm:chPref val="3"/>
        </dgm:presLayoutVars>
      </dgm:prSet>
      <dgm:spPr/>
      <dgm:t>
        <a:bodyPr/>
        <a:lstStyle/>
        <a:p>
          <a:endParaRPr lang="ru-RU"/>
        </a:p>
      </dgm:t>
    </dgm:pt>
    <dgm:pt modelId="{7C6FEAD4-4740-4DF7-97A3-01C0EAB8FC4F}" type="pres">
      <dgm:prSet presAssocID="{BFC55B22-E410-4E9A-BF8F-43002664D60E}" presName="hierChild4" presStyleCnt="0"/>
      <dgm:spPr/>
    </dgm:pt>
    <dgm:pt modelId="{5F45BC4D-08F5-4B72-B34E-026441E50777}" type="pres">
      <dgm:prSet presAssocID="{5CF079E5-96F9-48BF-BA68-883788ADD823}" presName="Name17" presStyleLbl="parChTrans1D3" presStyleIdx="5" presStyleCnt="8"/>
      <dgm:spPr/>
      <dgm:t>
        <a:bodyPr/>
        <a:lstStyle/>
        <a:p>
          <a:endParaRPr lang="ru-RU"/>
        </a:p>
      </dgm:t>
    </dgm:pt>
    <dgm:pt modelId="{0CF50E1E-1E09-4A2D-B4F3-A317E6846D97}" type="pres">
      <dgm:prSet presAssocID="{48DFC3AF-A14C-457B-9AD4-ACADDBE31575}" presName="hierRoot3" presStyleCnt="0"/>
      <dgm:spPr/>
    </dgm:pt>
    <dgm:pt modelId="{2FD71EBB-FF21-4B6A-9222-CAB592270486}" type="pres">
      <dgm:prSet presAssocID="{48DFC3AF-A14C-457B-9AD4-ACADDBE31575}" presName="composite3" presStyleCnt="0"/>
      <dgm:spPr/>
    </dgm:pt>
    <dgm:pt modelId="{10569191-F4A4-4A9E-9A84-5078B5901BFD}" type="pres">
      <dgm:prSet presAssocID="{48DFC3AF-A14C-457B-9AD4-ACADDBE31575}" presName="background3" presStyleLbl="node3" presStyleIdx="5" presStyleCnt="8"/>
      <dgm:spPr/>
    </dgm:pt>
    <dgm:pt modelId="{E3E61EBC-0CD7-4071-81E3-21B102AAE63D}" type="pres">
      <dgm:prSet presAssocID="{48DFC3AF-A14C-457B-9AD4-ACADDBE31575}" presName="text3" presStyleLbl="fgAcc3" presStyleIdx="5" presStyleCnt="8">
        <dgm:presLayoutVars>
          <dgm:chPref val="3"/>
        </dgm:presLayoutVars>
      </dgm:prSet>
      <dgm:spPr/>
      <dgm:t>
        <a:bodyPr/>
        <a:lstStyle/>
        <a:p>
          <a:endParaRPr lang="ru-RU"/>
        </a:p>
      </dgm:t>
    </dgm:pt>
    <dgm:pt modelId="{37513F5B-BBA5-4485-8CE6-9EB8A0C516D7}" type="pres">
      <dgm:prSet presAssocID="{48DFC3AF-A14C-457B-9AD4-ACADDBE31575}" presName="hierChild4" presStyleCnt="0"/>
      <dgm:spPr/>
    </dgm:pt>
    <dgm:pt modelId="{63F756D3-3C26-4E91-92D9-1E2845D262C5}" type="pres">
      <dgm:prSet presAssocID="{C1EA3FAE-F1D0-4E5C-85D4-7C5B01C6D666}" presName="Name17" presStyleLbl="parChTrans1D3" presStyleIdx="6" presStyleCnt="8"/>
      <dgm:spPr/>
      <dgm:t>
        <a:bodyPr/>
        <a:lstStyle/>
        <a:p>
          <a:endParaRPr lang="ru-RU"/>
        </a:p>
      </dgm:t>
    </dgm:pt>
    <dgm:pt modelId="{1D4B26C2-9D7C-46C6-9262-79E968AC71F3}" type="pres">
      <dgm:prSet presAssocID="{3A2B5C13-9959-4EA5-A445-52FBB0B52849}" presName="hierRoot3" presStyleCnt="0"/>
      <dgm:spPr/>
    </dgm:pt>
    <dgm:pt modelId="{886E3E56-B45E-4AFF-A72B-F17E3DF6D5B0}" type="pres">
      <dgm:prSet presAssocID="{3A2B5C13-9959-4EA5-A445-52FBB0B52849}" presName="composite3" presStyleCnt="0"/>
      <dgm:spPr/>
    </dgm:pt>
    <dgm:pt modelId="{01D36728-557C-4473-A58C-3056F40D6AEF}" type="pres">
      <dgm:prSet presAssocID="{3A2B5C13-9959-4EA5-A445-52FBB0B52849}" presName="background3" presStyleLbl="node3" presStyleIdx="6" presStyleCnt="8"/>
      <dgm:spPr/>
    </dgm:pt>
    <dgm:pt modelId="{5BDAD002-FF1E-4C22-A200-B45564028B40}" type="pres">
      <dgm:prSet presAssocID="{3A2B5C13-9959-4EA5-A445-52FBB0B52849}" presName="text3" presStyleLbl="fgAcc3" presStyleIdx="6" presStyleCnt="8">
        <dgm:presLayoutVars>
          <dgm:chPref val="3"/>
        </dgm:presLayoutVars>
      </dgm:prSet>
      <dgm:spPr/>
      <dgm:t>
        <a:bodyPr/>
        <a:lstStyle/>
        <a:p>
          <a:endParaRPr lang="ru-RU"/>
        </a:p>
      </dgm:t>
    </dgm:pt>
    <dgm:pt modelId="{F73C73A0-4010-4E4D-B69E-BABA7706AF0A}" type="pres">
      <dgm:prSet presAssocID="{3A2B5C13-9959-4EA5-A445-52FBB0B52849}" presName="hierChild4" presStyleCnt="0"/>
      <dgm:spPr/>
    </dgm:pt>
    <dgm:pt modelId="{A34AEE4E-1F1A-4781-AA82-ECF3B495771B}" type="pres">
      <dgm:prSet presAssocID="{597DD9FE-CF52-4A1F-93CD-D20A330EF382}" presName="Name17" presStyleLbl="parChTrans1D3" presStyleIdx="7" presStyleCnt="8"/>
      <dgm:spPr/>
      <dgm:t>
        <a:bodyPr/>
        <a:lstStyle/>
        <a:p>
          <a:endParaRPr lang="ru-RU"/>
        </a:p>
      </dgm:t>
    </dgm:pt>
    <dgm:pt modelId="{405DE55C-A477-4753-9E15-1C1A600AEBEE}" type="pres">
      <dgm:prSet presAssocID="{8AD53A14-F5C1-4271-8ED3-1FD42B1E9351}" presName="hierRoot3" presStyleCnt="0"/>
      <dgm:spPr/>
    </dgm:pt>
    <dgm:pt modelId="{3164B187-8E55-4522-A5FA-190CB784D01F}" type="pres">
      <dgm:prSet presAssocID="{8AD53A14-F5C1-4271-8ED3-1FD42B1E9351}" presName="composite3" presStyleCnt="0"/>
      <dgm:spPr/>
    </dgm:pt>
    <dgm:pt modelId="{73327E3D-7C9E-4A03-996D-D7C3183FE62F}" type="pres">
      <dgm:prSet presAssocID="{8AD53A14-F5C1-4271-8ED3-1FD42B1E9351}" presName="background3" presStyleLbl="node3" presStyleIdx="7" presStyleCnt="8"/>
      <dgm:spPr/>
    </dgm:pt>
    <dgm:pt modelId="{8F62DAC8-1438-44FD-A87C-0F2D72384659}" type="pres">
      <dgm:prSet presAssocID="{8AD53A14-F5C1-4271-8ED3-1FD42B1E9351}" presName="text3" presStyleLbl="fgAcc3" presStyleIdx="7" presStyleCnt="8">
        <dgm:presLayoutVars>
          <dgm:chPref val="3"/>
        </dgm:presLayoutVars>
      </dgm:prSet>
      <dgm:spPr/>
      <dgm:t>
        <a:bodyPr/>
        <a:lstStyle/>
        <a:p>
          <a:endParaRPr lang="ru-RU"/>
        </a:p>
      </dgm:t>
    </dgm:pt>
    <dgm:pt modelId="{369653CB-F04B-4748-B186-2F1501268AE5}" type="pres">
      <dgm:prSet presAssocID="{8AD53A14-F5C1-4271-8ED3-1FD42B1E9351}" presName="hierChild4" presStyleCnt="0"/>
      <dgm:spPr/>
    </dgm:pt>
    <dgm:pt modelId="{6F5B3562-6ACE-4C06-8C93-C16011380C5C}" type="pres">
      <dgm:prSet presAssocID="{C68627E7-0152-4FBB-8C19-0F8B14D219B4}" presName="Name10" presStyleLbl="parChTrans1D2" presStyleIdx="3" presStyleCnt="4"/>
      <dgm:spPr/>
      <dgm:t>
        <a:bodyPr/>
        <a:lstStyle/>
        <a:p>
          <a:endParaRPr lang="ru-RU"/>
        </a:p>
      </dgm:t>
    </dgm:pt>
    <dgm:pt modelId="{D657E1A5-8576-4433-B901-E5FB93D37DA4}" type="pres">
      <dgm:prSet presAssocID="{75D25699-C131-4F58-B97B-D0EA58651D40}" presName="hierRoot2" presStyleCnt="0"/>
      <dgm:spPr/>
    </dgm:pt>
    <dgm:pt modelId="{3877CA60-D81D-48E5-BB57-EE105F9BA0A1}" type="pres">
      <dgm:prSet presAssocID="{75D25699-C131-4F58-B97B-D0EA58651D40}" presName="composite2" presStyleCnt="0"/>
      <dgm:spPr/>
    </dgm:pt>
    <dgm:pt modelId="{56DA42DB-96C1-4641-8768-4F24AA8CC8C2}" type="pres">
      <dgm:prSet presAssocID="{75D25699-C131-4F58-B97B-D0EA58651D40}" presName="background2" presStyleLbl="node2" presStyleIdx="3" presStyleCnt="4"/>
      <dgm:spPr/>
    </dgm:pt>
    <dgm:pt modelId="{4E4AF348-63B2-43F5-ABED-B50208A89D20}" type="pres">
      <dgm:prSet presAssocID="{75D25699-C131-4F58-B97B-D0EA58651D40}" presName="text2" presStyleLbl="fgAcc2" presStyleIdx="3" presStyleCnt="4" custLinFactX="-69387" custLinFactNeighborX="-100000" custLinFactNeighborY="-5512">
        <dgm:presLayoutVars>
          <dgm:chPref val="3"/>
        </dgm:presLayoutVars>
      </dgm:prSet>
      <dgm:spPr/>
      <dgm:t>
        <a:bodyPr/>
        <a:lstStyle/>
        <a:p>
          <a:endParaRPr lang="ru-RU"/>
        </a:p>
      </dgm:t>
    </dgm:pt>
    <dgm:pt modelId="{C0F3F7D7-0D10-42E6-8A7E-3147D5685097}" type="pres">
      <dgm:prSet presAssocID="{75D25699-C131-4F58-B97B-D0EA58651D40}" presName="hierChild3" presStyleCnt="0"/>
      <dgm:spPr/>
    </dgm:pt>
  </dgm:ptLst>
  <dgm:cxnLst>
    <dgm:cxn modelId="{630F2708-D353-40EA-839C-F068A20A108F}" srcId="{47BF545E-5563-4F53-96DE-44CEEE85816B}" destId="{3A2B5C13-9959-4EA5-A445-52FBB0B52849}" srcOrd="4" destOrd="0" parTransId="{C1EA3FAE-F1D0-4E5C-85D4-7C5B01C6D666}" sibTransId="{AD1F2CA1-5782-4207-802D-96B813DBEE78}"/>
    <dgm:cxn modelId="{E9FDFBB1-93E4-4082-A2BA-74AFEBA64657}" type="presOf" srcId="{342DF3C7-13FD-483A-8767-6C0EEC887E8F}" destId="{4BE03741-08E5-432A-A28E-F57CB352DF4D}" srcOrd="0" destOrd="0" presId="urn:microsoft.com/office/officeart/2005/8/layout/hierarchy1"/>
    <dgm:cxn modelId="{CB413B88-3B1C-4245-9C1C-9BEC08D040DE}" type="presOf" srcId="{99B6A866-38EA-4980-9675-67C864E03E30}" destId="{B432F850-603E-475A-9893-F041EF2A6101}" srcOrd="0" destOrd="0" presId="urn:microsoft.com/office/officeart/2005/8/layout/hierarchy1"/>
    <dgm:cxn modelId="{5E1F63AB-A361-4C55-96F3-4592497A57A1}" srcId="{623AB653-6BD4-4664-A835-D5247E845B01}" destId="{75D25699-C131-4F58-B97B-D0EA58651D40}" srcOrd="3" destOrd="0" parTransId="{C68627E7-0152-4FBB-8C19-0F8B14D219B4}" sibTransId="{7B074E63-F042-4202-A330-76DBBFC3B150}"/>
    <dgm:cxn modelId="{F3C1C561-2C91-4C4A-8811-DC2EDE1DFE93}" type="presOf" srcId="{C0DC52C9-140C-4445-A81A-CA7BAFA7A4EB}" destId="{D9AD2487-FBF4-4485-832C-C9E4097C41B5}" srcOrd="0" destOrd="0" presId="urn:microsoft.com/office/officeart/2005/8/layout/hierarchy1"/>
    <dgm:cxn modelId="{1B689982-2DB6-4E64-9376-13C9DF003359}" srcId="{623AB653-6BD4-4664-A835-D5247E845B01}" destId="{EE580994-EBCB-4E2C-81D6-096A4F8EC16C}" srcOrd="1" destOrd="0" parTransId="{AEF0FAEB-99F5-45A1-9A88-865910CE1C63}" sibTransId="{ABB025E9-B2D8-4EE6-9064-4CE6E6F3C68E}"/>
    <dgm:cxn modelId="{90EE9E88-EC6B-4F06-8022-F3A0A3C1547E}" type="presOf" srcId="{597DD9FE-CF52-4A1F-93CD-D20A330EF382}" destId="{A34AEE4E-1F1A-4781-AA82-ECF3B495771B}" srcOrd="0" destOrd="0" presId="urn:microsoft.com/office/officeart/2005/8/layout/hierarchy1"/>
    <dgm:cxn modelId="{C3099659-EBBF-4273-9823-89AAB81CDF5D}" srcId="{47BF545E-5563-4F53-96DE-44CEEE85816B}" destId="{BFC55B22-E410-4E9A-BF8F-43002664D60E}" srcOrd="2" destOrd="0" parTransId="{CDAFC994-A7A9-4EE2-926A-CA1E35BD0725}" sibTransId="{52C3E1F7-DA5A-48B2-B4EF-5A346722DC14}"/>
    <dgm:cxn modelId="{4E65B5E7-BA0C-40D9-AC95-68A4115733AF}" type="presOf" srcId="{5CF079E5-96F9-48BF-BA68-883788ADD823}" destId="{5F45BC4D-08F5-4B72-B34E-026441E50777}" srcOrd="0" destOrd="0" presId="urn:microsoft.com/office/officeart/2005/8/layout/hierarchy1"/>
    <dgm:cxn modelId="{C521737E-E1B5-48F3-81AB-C2BF7404941D}" srcId="{173E282C-1D43-4960-990D-1FDF7B6157F6}" destId="{C0DC52C9-140C-4445-A81A-CA7BAFA7A4EB}" srcOrd="0" destOrd="0" parTransId="{342DF3C7-13FD-483A-8767-6C0EEC887E8F}" sibTransId="{4F50173E-3015-4567-950B-2534779D3957}"/>
    <dgm:cxn modelId="{1792C9E9-02E6-4BC5-8DFC-E4C5BA1856B9}" type="presOf" srcId="{A98CC7B3-8895-4750-B3BA-3243AB2B269F}" destId="{4373C79E-8DA8-4DE3-83F0-F9036202A2A9}" srcOrd="0" destOrd="0" presId="urn:microsoft.com/office/officeart/2005/8/layout/hierarchy1"/>
    <dgm:cxn modelId="{C5483126-2786-4D23-9EAA-6246B9B3EEBD}" type="presOf" srcId="{AE62273E-780B-4E5D-BF1A-289DAF2E4B82}" destId="{F8A0DB86-3100-41B8-B228-D720B09CAB86}" srcOrd="0" destOrd="0" presId="urn:microsoft.com/office/officeart/2005/8/layout/hierarchy1"/>
    <dgm:cxn modelId="{9298B243-4AFD-4B1B-9966-FCA18BBE969D}" type="presOf" srcId="{623AB653-6BD4-4664-A835-D5247E845B01}" destId="{21CCE5E5-A27D-40EC-8B2E-49DCEFD87C4D}" srcOrd="0" destOrd="0" presId="urn:microsoft.com/office/officeart/2005/8/layout/hierarchy1"/>
    <dgm:cxn modelId="{130879F3-ABE5-4BDC-9DBE-33F59910ABC8}" type="presOf" srcId="{C68627E7-0152-4FBB-8C19-0F8B14D219B4}" destId="{6F5B3562-6ACE-4C06-8C93-C16011380C5C}" srcOrd="0" destOrd="0" presId="urn:microsoft.com/office/officeart/2005/8/layout/hierarchy1"/>
    <dgm:cxn modelId="{D4D26670-4C9B-4574-BA04-9D2FA884B28C}" type="presOf" srcId="{0A95555F-7319-40D4-A3C9-35B922910A67}" destId="{73B44E96-DEF3-4729-BC09-7262B0B02F35}" srcOrd="0" destOrd="0" presId="urn:microsoft.com/office/officeart/2005/8/layout/hierarchy1"/>
    <dgm:cxn modelId="{884531B1-BAB4-4AF0-99F8-0F5F1F5DEFE7}" type="presOf" srcId="{BFC55B22-E410-4E9A-BF8F-43002664D60E}" destId="{F1740438-27B9-4C84-84F0-CF290DE160D2}" srcOrd="0" destOrd="0" presId="urn:microsoft.com/office/officeart/2005/8/layout/hierarchy1"/>
    <dgm:cxn modelId="{14B6897B-255E-45F3-A026-88CA3A463E5B}" srcId="{47BF545E-5563-4F53-96DE-44CEEE85816B}" destId="{AE62273E-780B-4E5D-BF1A-289DAF2E4B82}" srcOrd="0" destOrd="0" parTransId="{CA2E0D2E-27FD-4EF8-B521-0C33335F9733}" sibTransId="{DA2E3AE0-D826-423A-ADC2-D86892DAAA79}"/>
    <dgm:cxn modelId="{34888738-BFC3-4A16-8942-E6F9E8A315BE}" type="presOf" srcId="{554DDC29-C00B-4F72-9BF2-D45B49595897}" destId="{AF7384DD-8F90-4887-9E77-0990C40E6D86}" srcOrd="0" destOrd="0" presId="urn:microsoft.com/office/officeart/2005/8/layout/hierarchy1"/>
    <dgm:cxn modelId="{7EF2DDC5-5FAF-4887-855F-15407128CCE1}" type="presOf" srcId="{CA2E0D2E-27FD-4EF8-B521-0C33335F9733}" destId="{805AF13A-0EBC-4066-90B0-B991B618CDA1}" srcOrd="0" destOrd="0" presId="urn:microsoft.com/office/officeart/2005/8/layout/hierarchy1"/>
    <dgm:cxn modelId="{386191D7-0F05-470F-8172-7D2BD6BE5EBC}" srcId="{554DDC29-C00B-4F72-9BF2-D45B49595897}" destId="{623AB653-6BD4-4664-A835-D5247E845B01}" srcOrd="0" destOrd="0" parTransId="{9AF2C8FB-53FE-4B9F-BFA2-9A4BA3CBEE8E}" sibTransId="{804BCA65-9ED9-4D92-9DF8-2C85E44005DB}"/>
    <dgm:cxn modelId="{538D1F5A-CD7C-4D90-B85C-3DAB7B412F1D}" type="presOf" srcId="{1E21093B-1890-4015-A7AD-3D576F6AA53B}" destId="{04921A70-9348-4157-9A35-FBA57629C1F6}" srcOrd="0" destOrd="0" presId="urn:microsoft.com/office/officeart/2005/8/layout/hierarchy1"/>
    <dgm:cxn modelId="{3BCCB3BE-0193-4FF0-A29A-E623AFF10048}" type="presOf" srcId="{C1EA3FAE-F1D0-4E5C-85D4-7C5B01C6D666}" destId="{63F756D3-3C26-4E91-92D9-1E2845D262C5}" srcOrd="0" destOrd="0" presId="urn:microsoft.com/office/officeart/2005/8/layout/hierarchy1"/>
    <dgm:cxn modelId="{28E267BC-ED53-42C8-925B-E27DD823F655}" type="presOf" srcId="{47BF545E-5563-4F53-96DE-44CEEE85816B}" destId="{C1C7713F-70FF-4A4B-87A6-DF598EA754BE}" srcOrd="0" destOrd="0" presId="urn:microsoft.com/office/officeart/2005/8/layout/hierarchy1"/>
    <dgm:cxn modelId="{357E0C79-6878-458C-BC21-48F90B850B29}" srcId="{47BF545E-5563-4F53-96DE-44CEEE85816B}" destId="{48DFC3AF-A14C-457B-9AD4-ACADDBE31575}" srcOrd="3" destOrd="0" parTransId="{5CF079E5-96F9-48BF-BA68-883788ADD823}" sibTransId="{E4EBB8C5-2BCD-4A1A-8D8E-2ABB3F939A24}"/>
    <dgm:cxn modelId="{244359FE-0CC0-4306-9630-AAD5CB98BA0F}" type="presOf" srcId="{48DFC3AF-A14C-457B-9AD4-ACADDBE31575}" destId="{E3E61EBC-0CD7-4071-81E3-21B102AAE63D}" srcOrd="0" destOrd="0" presId="urn:microsoft.com/office/officeart/2005/8/layout/hierarchy1"/>
    <dgm:cxn modelId="{F76E1D3C-DAC0-4FEA-8F8E-7FF66A5CA7E7}" type="presOf" srcId="{8CCBBD7E-79A7-4C43-AE63-53DBD5C73853}" destId="{ADB717E9-54D6-4456-977F-61CBDD37B433}" srcOrd="0" destOrd="0" presId="urn:microsoft.com/office/officeart/2005/8/layout/hierarchy1"/>
    <dgm:cxn modelId="{DB04E730-79AE-4F0B-990F-A8D8E8311ADB}" type="presOf" srcId="{173E282C-1D43-4960-990D-1FDF7B6157F6}" destId="{41CD327A-1574-43D1-A4CF-B01E522F9C07}" srcOrd="0" destOrd="0" presId="urn:microsoft.com/office/officeart/2005/8/layout/hierarchy1"/>
    <dgm:cxn modelId="{94FD9DC0-8420-4DED-91D0-494ED8177126}" type="presOf" srcId="{EE580994-EBCB-4E2C-81D6-096A4F8EC16C}" destId="{4821E001-6149-4614-8378-1474A2E9AAFA}" srcOrd="0" destOrd="0" presId="urn:microsoft.com/office/officeart/2005/8/layout/hierarchy1"/>
    <dgm:cxn modelId="{800703DC-9C8F-4DC7-8A32-43DF95D3AAA1}" srcId="{623AB653-6BD4-4664-A835-D5247E845B01}" destId="{47BF545E-5563-4F53-96DE-44CEEE85816B}" srcOrd="2" destOrd="0" parTransId="{8CCBBD7E-79A7-4C43-AE63-53DBD5C73853}" sibTransId="{F0EFD0A6-CD88-4AE1-B130-88256CE5F786}"/>
    <dgm:cxn modelId="{1D02D065-353A-428C-86A0-6090636D7BF4}" type="presOf" srcId="{B7DC8004-8D93-4FC5-A486-5F47742FD4E8}" destId="{45E33819-E275-465B-9193-C0FB1B3317FF}" srcOrd="0" destOrd="0" presId="urn:microsoft.com/office/officeart/2005/8/layout/hierarchy1"/>
    <dgm:cxn modelId="{EC274F05-495A-458B-99C6-ABEE4B6EA651}" srcId="{623AB653-6BD4-4664-A835-D5247E845B01}" destId="{173E282C-1D43-4960-990D-1FDF7B6157F6}" srcOrd="0" destOrd="0" parTransId="{99B6A866-38EA-4980-9675-67C864E03E30}" sibTransId="{2A21CDC3-84C7-4AD9-A042-D2CC6425EAF4}"/>
    <dgm:cxn modelId="{04ECB2C1-ADB1-461A-9DE7-1D27AD71AFE8}" type="presOf" srcId="{CDAFC994-A7A9-4EE2-926A-CA1E35BD0725}" destId="{A4AF2C9E-EAE0-4520-8037-3DD711CB9C22}" srcOrd="0" destOrd="0" presId="urn:microsoft.com/office/officeart/2005/8/layout/hierarchy1"/>
    <dgm:cxn modelId="{BAB96D7D-30A4-4A11-A9EA-8F16FBE4F1D6}" srcId="{EE580994-EBCB-4E2C-81D6-096A4F8EC16C}" destId="{0A95555F-7319-40D4-A3C9-35B922910A67}" srcOrd="0" destOrd="0" parTransId="{A98CC7B3-8895-4750-B3BA-3243AB2B269F}" sibTransId="{1BF63B04-29D0-4FF8-9630-CABC80FF70AE}"/>
    <dgm:cxn modelId="{14C3FCA9-6B3E-41F8-A2CE-EACF91482A2A}" srcId="{47BF545E-5563-4F53-96DE-44CEEE85816B}" destId="{1E21093B-1890-4015-A7AD-3D576F6AA53B}" srcOrd="1" destOrd="0" parTransId="{B7DC8004-8D93-4FC5-A486-5F47742FD4E8}" sibTransId="{A2D4D109-3149-47E9-8B03-304F471DA17F}"/>
    <dgm:cxn modelId="{5BE9954C-4E6C-4C25-96BE-FCEB5987A002}" type="presOf" srcId="{8AD53A14-F5C1-4271-8ED3-1FD42B1E9351}" destId="{8F62DAC8-1438-44FD-A87C-0F2D72384659}" srcOrd="0" destOrd="0" presId="urn:microsoft.com/office/officeart/2005/8/layout/hierarchy1"/>
    <dgm:cxn modelId="{F8CEA4A8-CBC3-45B8-BBF5-D368ED7BDB31}" type="presOf" srcId="{75D25699-C131-4F58-B97B-D0EA58651D40}" destId="{4E4AF348-63B2-43F5-ABED-B50208A89D20}" srcOrd="0" destOrd="0" presId="urn:microsoft.com/office/officeart/2005/8/layout/hierarchy1"/>
    <dgm:cxn modelId="{77FC6F75-B7DF-4388-B1C2-BE2B1D7B312C}" type="presOf" srcId="{3A2B5C13-9959-4EA5-A445-52FBB0B52849}" destId="{5BDAD002-FF1E-4C22-A200-B45564028B40}" srcOrd="0" destOrd="0" presId="urn:microsoft.com/office/officeart/2005/8/layout/hierarchy1"/>
    <dgm:cxn modelId="{06D6DC60-470E-4AEB-90D2-16564427332A}" srcId="{47BF545E-5563-4F53-96DE-44CEEE85816B}" destId="{8AD53A14-F5C1-4271-8ED3-1FD42B1E9351}" srcOrd="5" destOrd="0" parTransId="{597DD9FE-CF52-4A1F-93CD-D20A330EF382}" sibTransId="{EB9C55AB-3285-449E-8A28-B552953C3A43}"/>
    <dgm:cxn modelId="{D3AC7BF3-EE52-47D2-8067-8321114D0413}" type="presOf" srcId="{AEF0FAEB-99F5-45A1-9A88-865910CE1C63}" destId="{3F93B264-2F4C-4347-A06C-6EFD97AA78AB}" srcOrd="0" destOrd="0" presId="urn:microsoft.com/office/officeart/2005/8/layout/hierarchy1"/>
    <dgm:cxn modelId="{8518DF1B-D2E8-471E-9973-F2AA474D5BE1}" type="presParOf" srcId="{AF7384DD-8F90-4887-9E77-0990C40E6D86}" destId="{3A4BBD69-F59C-4471-8B15-EF0834C9E9EA}" srcOrd="0" destOrd="0" presId="urn:microsoft.com/office/officeart/2005/8/layout/hierarchy1"/>
    <dgm:cxn modelId="{A6238DB4-99AA-4808-BD62-9541577362C6}" type="presParOf" srcId="{3A4BBD69-F59C-4471-8B15-EF0834C9E9EA}" destId="{708C507C-725D-443A-9168-F5CC76D79BA8}" srcOrd="0" destOrd="0" presId="urn:microsoft.com/office/officeart/2005/8/layout/hierarchy1"/>
    <dgm:cxn modelId="{724F2CDD-C640-470A-BB86-77925F0A0CDF}" type="presParOf" srcId="{708C507C-725D-443A-9168-F5CC76D79BA8}" destId="{AD0FEC47-D77D-477E-98A0-E5CA7A4A9B8D}" srcOrd="0" destOrd="0" presId="urn:microsoft.com/office/officeart/2005/8/layout/hierarchy1"/>
    <dgm:cxn modelId="{FC8029C7-537F-4FD7-9D0B-DDA63C824093}" type="presParOf" srcId="{708C507C-725D-443A-9168-F5CC76D79BA8}" destId="{21CCE5E5-A27D-40EC-8B2E-49DCEFD87C4D}" srcOrd="1" destOrd="0" presId="urn:microsoft.com/office/officeart/2005/8/layout/hierarchy1"/>
    <dgm:cxn modelId="{C5977789-11E2-40F3-A570-958DBBCFB7CD}" type="presParOf" srcId="{3A4BBD69-F59C-4471-8B15-EF0834C9E9EA}" destId="{3E9C5F31-53E9-4888-8374-A5237CE77776}" srcOrd="1" destOrd="0" presId="urn:microsoft.com/office/officeart/2005/8/layout/hierarchy1"/>
    <dgm:cxn modelId="{AC18F07E-BCB2-42B6-B52C-C08F5E75EF98}" type="presParOf" srcId="{3E9C5F31-53E9-4888-8374-A5237CE77776}" destId="{B432F850-603E-475A-9893-F041EF2A6101}" srcOrd="0" destOrd="0" presId="urn:microsoft.com/office/officeart/2005/8/layout/hierarchy1"/>
    <dgm:cxn modelId="{609FB3B7-B1C9-41CC-9794-68B1B94EE8B6}" type="presParOf" srcId="{3E9C5F31-53E9-4888-8374-A5237CE77776}" destId="{0A634852-FC7C-4952-9588-4047310943C5}" srcOrd="1" destOrd="0" presId="urn:microsoft.com/office/officeart/2005/8/layout/hierarchy1"/>
    <dgm:cxn modelId="{3CA5322D-E70E-4F66-8F57-827C974F6882}" type="presParOf" srcId="{0A634852-FC7C-4952-9588-4047310943C5}" destId="{4D8F972B-7ECB-4094-BF61-9287FC8ED2CB}" srcOrd="0" destOrd="0" presId="urn:microsoft.com/office/officeart/2005/8/layout/hierarchy1"/>
    <dgm:cxn modelId="{F677BF58-127D-4F7E-9260-61EE06C885B9}" type="presParOf" srcId="{4D8F972B-7ECB-4094-BF61-9287FC8ED2CB}" destId="{748C1669-1831-4280-BC84-B3F7AB1A2774}" srcOrd="0" destOrd="0" presId="urn:microsoft.com/office/officeart/2005/8/layout/hierarchy1"/>
    <dgm:cxn modelId="{FB19B8EA-36A5-471E-97A3-F2F892F66CFB}" type="presParOf" srcId="{4D8F972B-7ECB-4094-BF61-9287FC8ED2CB}" destId="{41CD327A-1574-43D1-A4CF-B01E522F9C07}" srcOrd="1" destOrd="0" presId="urn:microsoft.com/office/officeart/2005/8/layout/hierarchy1"/>
    <dgm:cxn modelId="{DFE7E805-39D2-4DDA-B841-3138A494699B}" type="presParOf" srcId="{0A634852-FC7C-4952-9588-4047310943C5}" destId="{B20ED7E1-4D4F-4FB7-99B5-87A1545EAA4F}" srcOrd="1" destOrd="0" presId="urn:microsoft.com/office/officeart/2005/8/layout/hierarchy1"/>
    <dgm:cxn modelId="{2E139090-7189-495C-B267-55EE4A40EF2F}" type="presParOf" srcId="{B20ED7E1-4D4F-4FB7-99B5-87A1545EAA4F}" destId="{4BE03741-08E5-432A-A28E-F57CB352DF4D}" srcOrd="0" destOrd="0" presId="urn:microsoft.com/office/officeart/2005/8/layout/hierarchy1"/>
    <dgm:cxn modelId="{728923CA-872D-4AEA-9473-694CF6085F01}" type="presParOf" srcId="{B20ED7E1-4D4F-4FB7-99B5-87A1545EAA4F}" destId="{C97CC988-C704-4CAA-8E92-29D56ADAF97B}" srcOrd="1" destOrd="0" presId="urn:microsoft.com/office/officeart/2005/8/layout/hierarchy1"/>
    <dgm:cxn modelId="{6D7954DA-49CE-40FE-AC4A-3C64D8FE8A62}" type="presParOf" srcId="{C97CC988-C704-4CAA-8E92-29D56ADAF97B}" destId="{199FED35-B176-4745-B3C5-BD578D9A8A4B}" srcOrd="0" destOrd="0" presId="urn:microsoft.com/office/officeart/2005/8/layout/hierarchy1"/>
    <dgm:cxn modelId="{50443F22-0A7F-4F60-89BA-8A182188441C}" type="presParOf" srcId="{199FED35-B176-4745-B3C5-BD578D9A8A4B}" destId="{911584AA-88A2-46A0-B7DD-0AF7B2656EB5}" srcOrd="0" destOrd="0" presId="urn:microsoft.com/office/officeart/2005/8/layout/hierarchy1"/>
    <dgm:cxn modelId="{F033DBAA-3163-4A37-B689-755E32B8E10C}" type="presParOf" srcId="{199FED35-B176-4745-B3C5-BD578D9A8A4B}" destId="{D9AD2487-FBF4-4485-832C-C9E4097C41B5}" srcOrd="1" destOrd="0" presId="urn:microsoft.com/office/officeart/2005/8/layout/hierarchy1"/>
    <dgm:cxn modelId="{4B538705-D476-4DB4-BD59-F04BD62C7D44}" type="presParOf" srcId="{C97CC988-C704-4CAA-8E92-29D56ADAF97B}" destId="{A835E209-0845-4BD8-8074-92DA699656FF}" srcOrd="1" destOrd="0" presId="urn:microsoft.com/office/officeart/2005/8/layout/hierarchy1"/>
    <dgm:cxn modelId="{A4A6BEDE-84FC-4871-B949-CF40495B6B1E}" type="presParOf" srcId="{3E9C5F31-53E9-4888-8374-A5237CE77776}" destId="{3F93B264-2F4C-4347-A06C-6EFD97AA78AB}" srcOrd="2" destOrd="0" presId="urn:microsoft.com/office/officeart/2005/8/layout/hierarchy1"/>
    <dgm:cxn modelId="{1359D489-B533-469C-BE79-26960FE4C8A3}" type="presParOf" srcId="{3E9C5F31-53E9-4888-8374-A5237CE77776}" destId="{76CD941D-DB6E-4DF8-B610-2B7DEE4557B4}" srcOrd="3" destOrd="0" presId="urn:microsoft.com/office/officeart/2005/8/layout/hierarchy1"/>
    <dgm:cxn modelId="{0D896CBC-3787-4390-8B6D-22EDE8556BAC}" type="presParOf" srcId="{76CD941D-DB6E-4DF8-B610-2B7DEE4557B4}" destId="{332B390A-5E20-46FC-B7B8-7AFD013AA8AD}" srcOrd="0" destOrd="0" presId="urn:microsoft.com/office/officeart/2005/8/layout/hierarchy1"/>
    <dgm:cxn modelId="{EC9980C9-4F2B-40A7-8F6C-F2713CAD32EC}" type="presParOf" srcId="{332B390A-5E20-46FC-B7B8-7AFD013AA8AD}" destId="{6C2FD1F2-C858-408B-8222-4CD7A408B75E}" srcOrd="0" destOrd="0" presId="urn:microsoft.com/office/officeart/2005/8/layout/hierarchy1"/>
    <dgm:cxn modelId="{AF95972F-BC6B-4657-9918-344DAFCFDA48}" type="presParOf" srcId="{332B390A-5E20-46FC-B7B8-7AFD013AA8AD}" destId="{4821E001-6149-4614-8378-1474A2E9AAFA}" srcOrd="1" destOrd="0" presId="urn:microsoft.com/office/officeart/2005/8/layout/hierarchy1"/>
    <dgm:cxn modelId="{62848B92-C229-417D-9DEB-7AFE37F9C7BA}" type="presParOf" srcId="{76CD941D-DB6E-4DF8-B610-2B7DEE4557B4}" destId="{130F8038-198B-4A26-9834-03EFA72C2C34}" srcOrd="1" destOrd="0" presId="urn:microsoft.com/office/officeart/2005/8/layout/hierarchy1"/>
    <dgm:cxn modelId="{4CF98D24-76F6-49F3-B86D-930B8BA3D6E9}" type="presParOf" srcId="{130F8038-198B-4A26-9834-03EFA72C2C34}" destId="{4373C79E-8DA8-4DE3-83F0-F9036202A2A9}" srcOrd="0" destOrd="0" presId="urn:microsoft.com/office/officeart/2005/8/layout/hierarchy1"/>
    <dgm:cxn modelId="{B3DC266B-5908-41D5-946D-34CE0CE942B5}" type="presParOf" srcId="{130F8038-198B-4A26-9834-03EFA72C2C34}" destId="{487F52FD-DB92-4883-A6F8-A3280E6E5E7F}" srcOrd="1" destOrd="0" presId="urn:microsoft.com/office/officeart/2005/8/layout/hierarchy1"/>
    <dgm:cxn modelId="{79BEA813-41DC-4813-8C1B-990C535BDC66}" type="presParOf" srcId="{487F52FD-DB92-4883-A6F8-A3280E6E5E7F}" destId="{7C24CC40-3339-4FFE-8AE7-55DC1485E451}" srcOrd="0" destOrd="0" presId="urn:microsoft.com/office/officeart/2005/8/layout/hierarchy1"/>
    <dgm:cxn modelId="{2E67256F-F72E-4CAD-9414-F2A3F4BEF59C}" type="presParOf" srcId="{7C24CC40-3339-4FFE-8AE7-55DC1485E451}" destId="{FB3506B8-7EB3-426C-B92F-D43B54850ECF}" srcOrd="0" destOrd="0" presId="urn:microsoft.com/office/officeart/2005/8/layout/hierarchy1"/>
    <dgm:cxn modelId="{2040F47C-2024-4B94-BD8D-039431326D72}" type="presParOf" srcId="{7C24CC40-3339-4FFE-8AE7-55DC1485E451}" destId="{73B44E96-DEF3-4729-BC09-7262B0B02F35}" srcOrd="1" destOrd="0" presId="urn:microsoft.com/office/officeart/2005/8/layout/hierarchy1"/>
    <dgm:cxn modelId="{6558104C-0022-4FD8-91AE-72E635D570AE}" type="presParOf" srcId="{487F52FD-DB92-4883-A6F8-A3280E6E5E7F}" destId="{B534C49F-29E3-4593-9129-4F8ED2DE7BDE}" srcOrd="1" destOrd="0" presId="urn:microsoft.com/office/officeart/2005/8/layout/hierarchy1"/>
    <dgm:cxn modelId="{98F14298-FF4A-4483-8756-170349D5456C}" type="presParOf" srcId="{3E9C5F31-53E9-4888-8374-A5237CE77776}" destId="{ADB717E9-54D6-4456-977F-61CBDD37B433}" srcOrd="4" destOrd="0" presId="urn:microsoft.com/office/officeart/2005/8/layout/hierarchy1"/>
    <dgm:cxn modelId="{0CBE78B2-FE11-485E-9927-73901DC98063}" type="presParOf" srcId="{3E9C5F31-53E9-4888-8374-A5237CE77776}" destId="{3327F9E0-A77D-4A4B-9636-C8581E8B8619}" srcOrd="5" destOrd="0" presId="urn:microsoft.com/office/officeart/2005/8/layout/hierarchy1"/>
    <dgm:cxn modelId="{6F680130-393C-4898-8B10-E5EE80A02C73}" type="presParOf" srcId="{3327F9E0-A77D-4A4B-9636-C8581E8B8619}" destId="{274F656B-9421-4629-A644-2301511E6D2A}" srcOrd="0" destOrd="0" presId="urn:microsoft.com/office/officeart/2005/8/layout/hierarchy1"/>
    <dgm:cxn modelId="{42AEA80B-48AA-417C-9B20-084407C44495}" type="presParOf" srcId="{274F656B-9421-4629-A644-2301511E6D2A}" destId="{6B1BD0A3-BC12-4C3F-86A1-AE8025C965AE}" srcOrd="0" destOrd="0" presId="urn:microsoft.com/office/officeart/2005/8/layout/hierarchy1"/>
    <dgm:cxn modelId="{35B13F47-EB83-4D90-8E95-9C6DF70F5DC6}" type="presParOf" srcId="{274F656B-9421-4629-A644-2301511E6D2A}" destId="{C1C7713F-70FF-4A4B-87A6-DF598EA754BE}" srcOrd="1" destOrd="0" presId="urn:microsoft.com/office/officeart/2005/8/layout/hierarchy1"/>
    <dgm:cxn modelId="{BA443C92-6630-4F12-A3AF-DDFB252E311D}" type="presParOf" srcId="{3327F9E0-A77D-4A4B-9636-C8581E8B8619}" destId="{551CD5C8-DE00-45A7-B09B-18DAC0842D1B}" srcOrd="1" destOrd="0" presId="urn:microsoft.com/office/officeart/2005/8/layout/hierarchy1"/>
    <dgm:cxn modelId="{5DDE55FD-DD2C-4E72-9B39-F1661EBE126C}" type="presParOf" srcId="{551CD5C8-DE00-45A7-B09B-18DAC0842D1B}" destId="{805AF13A-0EBC-4066-90B0-B991B618CDA1}" srcOrd="0" destOrd="0" presId="urn:microsoft.com/office/officeart/2005/8/layout/hierarchy1"/>
    <dgm:cxn modelId="{C3D1E4A7-C6F3-42D4-99EE-AE343AB6C2C1}" type="presParOf" srcId="{551CD5C8-DE00-45A7-B09B-18DAC0842D1B}" destId="{CD7D9236-6C42-47D7-A402-9E208C866482}" srcOrd="1" destOrd="0" presId="urn:microsoft.com/office/officeart/2005/8/layout/hierarchy1"/>
    <dgm:cxn modelId="{9A725433-3B84-4E10-A2FB-AF9DC6992287}" type="presParOf" srcId="{CD7D9236-6C42-47D7-A402-9E208C866482}" destId="{1A937B4E-AB6A-4024-954E-DF9C5375E4BE}" srcOrd="0" destOrd="0" presId="urn:microsoft.com/office/officeart/2005/8/layout/hierarchy1"/>
    <dgm:cxn modelId="{86E60B99-6958-4460-945A-746E1AAE5C4B}" type="presParOf" srcId="{1A937B4E-AB6A-4024-954E-DF9C5375E4BE}" destId="{2E6F7095-16C8-45A5-8F3B-CF33F45D3643}" srcOrd="0" destOrd="0" presId="urn:microsoft.com/office/officeart/2005/8/layout/hierarchy1"/>
    <dgm:cxn modelId="{43E23071-BA93-465D-A17F-BFD56393DA41}" type="presParOf" srcId="{1A937B4E-AB6A-4024-954E-DF9C5375E4BE}" destId="{F8A0DB86-3100-41B8-B228-D720B09CAB86}" srcOrd="1" destOrd="0" presId="urn:microsoft.com/office/officeart/2005/8/layout/hierarchy1"/>
    <dgm:cxn modelId="{E3780405-0812-4C2B-B138-666398CFD0A6}" type="presParOf" srcId="{CD7D9236-6C42-47D7-A402-9E208C866482}" destId="{C8C6EB59-EDAC-49BE-934A-5EC1800E92B7}" srcOrd="1" destOrd="0" presId="urn:microsoft.com/office/officeart/2005/8/layout/hierarchy1"/>
    <dgm:cxn modelId="{D089F1E9-2A1C-4856-AA79-BAA34CDF7698}" type="presParOf" srcId="{551CD5C8-DE00-45A7-B09B-18DAC0842D1B}" destId="{45E33819-E275-465B-9193-C0FB1B3317FF}" srcOrd="2" destOrd="0" presId="urn:microsoft.com/office/officeart/2005/8/layout/hierarchy1"/>
    <dgm:cxn modelId="{E7F7812C-2BD6-45A9-8FE2-89391FC32934}" type="presParOf" srcId="{551CD5C8-DE00-45A7-B09B-18DAC0842D1B}" destId="{D5B7D53E-5D05-4749-8F7D-D92AD5D99D3F}" srcOrd="3" destOrd="0" presId="urn:microsoft.com/office/officeart/2005/8/layout/hierarchy1"/>
    <dgm:cxn modelId="{495E8E97-5B8E-41C7-BAAC-3CA3284E4C53}" type="presParOf" srcId="{D5B7D53E-5D05-4749-8F7D-D92AD5D99D3F}" destId="{2A823B96-BD16-46B4-804E-44B55FC3722F}" srcOrd="0" destOrd="0" presId="urn:microsoft.com/office/officeart/2005/8/layout/hierarchy1"/>
    <dgm:cxn modelId="{86F43D70-1624-42B7-9582-B6B724F8A6C5}" type="presParOf" srcId="{2A823B96-BD16-46B4-804E-44B55FC3722F}" destId="{E8AD3D7C-5806-4429-B06E-D5E1A02B78BE}" srcOrd="0" destOrd="0" presId="urn:microsoft.com/office/officeart/2005/8/layout/hierarchy1"/>
    <dgm:cxn modelId="{A747E940-F436-4A75-A388-D2CFE77BD14D}" type="presParOf" srcId="{2A823B96-BD16-46B4-804E-44B55FC3722F}" destId="{04921A70-9348-4157-9A35-FBA57629C1F6}" srcOrd="1" destOrd="0" presId="urn:microsoft.com/office/officeart/2005/8/layout/hierarchy1"/>
    <dgm:cxn modelId="{F2A3A19D-CA6C-4D67-A713-18473AB8AE28}" type="presParOf" srcId="{D5B7D53E-5D05-4749-8F7D-D92AD5D99D3F}" destId="{CF08299D-E9BD-4EDB-89A6-5AEB26B2BDA4}" srcOrd="1" destOrd="0" presId="urn:microsoft.com/office/officeart/2005/8/layout/hierarchy1"/>
    <dgm:cxn modelId="{8C4516F6-CD0C-4CDD-9AB1-EC5AC39EFFA3}" type="presParOf" srcId="{551CD5C8-DE00-45A7-B09B-18DAC0842D1B}" destId="{A4AF2C9E-EAE0-4520-8037-3DD711CB9C22}" srcOrd="4" destOrd="0" presId="urn:microsoft.com/office/officeart/2005/8/layout/hierarchy1"/>
    <dgm:cxn modelId="{41BA0CB6-ABA9-4566-A549-EE4E7B8E6066}" type="presParOf" srcId="{551CD5C8-DE00-45A7-B09B-18DAC0842D1B}" destId="{F54CDB2C-B222-4ACF-B2B2-C62274930290}" srcOrd="5" destOrd="0" presId="urn:microsoft.com/office/officeart/2005/8/layout/hierarchy1"/>
    <dgm:cxn modelId="{25744C52-6577-4474-B173-A05AF0E6011B}" type="presParOf" srcId="{F54CDB2C-B222-4ACF-B2B2-C62274930290}" destId="{80AB9342-6830-4274-972C-4249A9B2F984}" srcOrd="0" destOrd="0" presId="urn:microsoft.com/office/officeart/2005/8/layout/hierarchy1"/>
    <dgm:cxn modelId="{A1808315-2EBC-483F-9066-98FF27AD9DA4}" type="presParOf" srcId="{80AB9342-6830-4274-972C-4249A9B2F984}" destId="{06D485CF-4F31-4940-B06B-1BE74AA66341}" srcOrd="0" destOrd="0" presId="urn:microsoft.com/office/officeart/2005/8/layout/hierarchy1"/>
    <dgm:cxn modelId="{EAB64FBE-1447-4186-B777-BFC165186F9F}" type="presParOf" srcId="{80AB9342-6830-4274-972C-4249A9B2F984}" destId="{F1740438-27B9-4C84-84F0-CF290DE160D2}" srcOrd="1" destOrd="0" presId="urn:microsoft.com/office/officeart/2005/8/layout/hierarchy1"/>
    <dgm:cxn modelId="{00AE088F-9C71-459F-B926-A6A3B691A025}" type="presParOf" srcId="{F54CDB2C-B222-4ACF-B2B2-C62274930290}" destId="{7C6FEAD4-4740-4DF7-97A3-01C0EAB8FC4F}" srcOrd="1" destOrd="0" presId="urn:microsoft.com/office/officeart/2005/8/layout/hierarchy1"/>
    <dgm:cxn modelId="{571EDFF2-C968-4F84-8E18-20A56135CE5B}" type="presParOf" srcId="{551CD5C8-DE00-45A7-B09B-18DAC0842D1B}" destId="{5F45BC4D-08F5-4B72-B34E-026441E50777}" srcOrd="6" destOrd="0" presId="urn:microsoft.com/office/officeart/2005/8/layout/hierarchy1"/>
    <dgm:cxn modelId="{D7BD92AF-E4D1-4350-A69B-B5BAE9A66BA5}" type="presParOf" srcId="{551CD5C8-DE00-45A7-B09B-18DAC0842D1B}" destId="{0CF50E1E-1E09-4A2D-B4F3-A317E6846D97}" srcOrd="7" destOrd="0" presId="urn:microsoft.com/office/officeart/2005/8/layout/hierarchy1"/>
    <dgm:cxn modelId="{E298120D-5C7E-4A23-898E-9D00DAE07099}" type="presParOf" srcId="{0CF50E1E-1E09-4A2D-B4F3-A317E6846D97}" destId="{2FD71EBB-FF21-4B6A-9222-CAB592270486}" srcOrd="0" destOrd="0" presId="urn:microsoft.com/office/officeart/2005/8/layout/hierarchy1"/>
    <dgm:cxn modelId="{3CC2CCEA-AFEC-4974-8423-8BF6CC7A87D4}" type="presParOf" srcId="{2FD71EBB-FF21-4B6A-9222-CAB592270486}" destId="{10569191-F4A4-4A9E-9A84-5078B5901BFD}" srcOrd="0" destOrd="0" presId="urn:microsoft.com/office/officeart/2005/8/layout/hierarchy1"/>
    <dgm:cxn modelId="{6DC4AEF5-C375-4CF2-82D9-CFA2D63CC6F4}" type="presParOf" srcId="{2FD71EBB-FF21-4B6A-9222-CAB592270486}" destId="{E3E61EBC-0CD7-4071-81E3-21B102AAE63D}" srcOrd="1" destOrd="0" presId="urn:microsoft.com/office/officeart/2005/8/layout/hierarchy1"/>
    <dgm:cxn modelId="{BF7D7D9D-C579-4B56-AAD7-D760574A7898}" type="presParOf" srcId="{0CF50E1E-1E09-4A2D-B4F3-A317E6846D97}" destId="{37513F5B-BBA5-4485-8CE6-9EB8A0C516D7}" srcOrd="1" destOrd="0" presId="urn:microsoft.com/office/officeart/2005/8/layout/hierarchy1"/>
    <dgm:cxn modelId="{E313F47B-FE78-414A-8C69-1F18F6DF1F30}" type="presParOf" srcId="{551CD5C8-DE00-45A7-B09B-18DAC0842D1B}" destId="{63F756D3-3C26-4E91-92D9-1E2845D262C5}" srcOrd="8" destOrd="0" presId="urn:microsoft.com/office/officeart/2005/8/layout/hierarchy1"/>
    <dgm:cxn modelId="{57CB36F6-9BF0-49E7-A90F-574E7FE3E57F}" type="presParOf" srcId="{551CD5C8-DE00-45A7-B09B-18DAC0842D1B}" destId="{1D4B26C2-9D7C-46C6-9262-79E968AC71F3}" srcOrd="9" destOrd="0" presId="urn:microsoft.com/office/officeart/2005/8/layout/hierarchy1"/>
    <dgm:cxn modelId="{CD7DDDED-6E4F-41D6-8CB0-38CF3A91858F}" type="presParOf" srcId="{1D4B26C2-9D7C-46C6-9262-79E968AC71F3}" destId="{886E3E56-B45E-4AFF-A72B-F17E3DF6D5B0}" srcOrd="0" destOrd="0" presId="urn:microsoft.com/office/officeart/2005/8/layout/hierarchy1"/>
    <dgm:cxn modelId="{D5E90184-2EEB-42F3-A232-0450D9E93D5A}" type="presParOf" srcId="{886E3E56-B45E-4AFF-A72B-F17E3DF6D5B0}" destId="{01D36728-557C-4473-A58C-3056F40D6AEF}" srcOrd="0" destOrd="0" presId="urn:microsoft.com/office/officeart/2005/8/layout/hierarchy1"/>
    <dgm:cxn modelId="{31D61EDE-5A08-4781-8FED-5B544D8CAB56}" type="presParOf" srcId="{886E3E56-B45E-4AFF-A72B-F17E3DF6D5B0}" destId="{5BDAD002-FF1E-4C22-A200-B45564028B40}" srcOrd="1" destOrd="0" presId="urn:microsoft.com/office/officeart/2005/8/layout/hierarchy1"/>
    <dgm:cxn modelId="{F7AA2FF6-60E2-4FDF-908D-E5AA255A1928}" type="presParOf" srcId="{1D4B26C2-9D7C-46C6-9262-79E968AC71F3}" destId="{F73C73A0-4010-4E4D-B69E-BABA7706AF0A}" srcOrd="1" destOrd="0" presId="urn:microsoft.com/office/officeart/2005/8/layout/hierarchy1"/>
    <dgm:cxn modelId="{7ED410D5-56F6-4A33-9E2E-419D107CE226}" type="presParOf" srcId="{551CD5C8-DE00-45A7-B09B-18DAC0842D1B}" destId="{A34AEE4E-1F1A-4781-AA82-ECF3B495771B}" srcOrd="10" destOrd="0" presId="urn:microsoft.com/office/officeart/2005/8/layout/hierarchy1"/>
    <dgm:cxn modelId="{6993C619-8BF5-49B7-943E-E14A11879325}" type="presParOf" srcId="{551CD5C8-DE00-45A7-B09B-18DAC0842D1B}" destId="{405DE55C-A477-4753-9E15-1C1A600AEBEE}" srcOrd="11" destOrd="0" presId="urn:microsoft.com/office/officeart/2005/8/layout/hierarchy1"/>
    <dgm:cxn modelId="{9A5898BD-A6B6-4DBA-BB32-A49E7DA7CBC5}" type="presParOf" srcId="{405DE55C-A477-4753-9E15-1C1A600AEBEE}" destId="{3164B187-8E55-4522-A5FA-190CB784D01F}" srcOrd="0" destOrd="0" presId="urn:microsoft.com/office/officeart/2005/8/layout/hierarchy1"/>
    <dgm:cxn modelId="{D6759CFE-75DC-4F9D-8BE9-3117AAF593D1}" type="presParOf" srcId="{3164B187-8E55-4522-A5FA-190CB784D01F}" destId="{73327E3D-7C9E-4A03-996D-D7C3183FE62F}" srcOrd="0" destOrd="0" presId="urn:microsoft.com/office/officeart/2005/8/layout/hierarchy1"/>
    <dgm:cxn modelId="{94F52B88-04B7-498C-AA85-694B915DB6BE}" type="presParOf" srcId="{3164B187-8E55-4522-A5FA-190CB784D01F}" destId="{8F62DAC8-1438-44FD-A87C-0F2D72384659}" srcOrd="1" destOrd="0" presId="urn:microsoft.com/office/officeart/2005/8/layout/hierarchy1"/>
    <dgm:cxn modelId="{651BED19-EF44-414B-B7AF-BA0E3979DB68}" type="presParOf" srcId="{405DE55C-A477-4753-9E15-1C1A600AEBEE}" destId="{369653CB-F04B-4748-B186-2F1501268AE5}" srcOrd="1" destOrd="0" presId="urn:microsoft.com/office/officeart/2005/8/layout/hierarchy1"/>
    <dgm:cxn modelId="{4EECFFE7-1682-42A9-9117-2F72EF92FBB6}" type="presParOf" srcId="{3E9C5F31-53E9-4888-8374-A5237CE77776}" destId="{6F5B3562-6ACE-4C06-8C93-C16011380C5C}" srcOrd="6" destOrd="0" presId="urn:microsoft.com/office/officeart/2005/8/layout/hierarchy1"/>
    <dgm:cxn modelId="{EDAED97F-8E3C-45F2-BBE6-5BDB8C93062B}" type="presParOf" srcId="{3E9C5F31-53E9-4888-8374-A5237CE77776}" destId="{D657E1A5-8576-4433-B901-E5FB93D37DA4}" srcOrd="7" destOrd="0" presId="urn:microsoft.com/office/officeart/2005/8/layout/hierarchy1"/>
    <dgm:cxn modelId="{6A85D94A-6EB2-4DFB-BCB8-813345D5B992}" type="presParOf" srcId="{D657E1A5-8576-4433-B901-E5FB93D37DA4}" destId="{3877CA60-D81D-48E5-BB57-EE105F9BA0A1}" srcOrd="0" destOrd="0" presId="urn:microsoft.com/office/officeart/2005/8/layout/hierarchy1"/>
    <dgm:cxn modelId="{FE149017-B7B1-443B-A84B-4506F30269BA}" type="presParOf" srcId="{3877CA60-D81D-48E5-BB57-EE105F9BA0A1}" destId="{56DA42DB-96C1-4641-8768-4F24AA8CC8C2}" srcOrd="0" destOrd="0" presId="urn:microsoft.com/office/officeart/2005/8/layout/hierarchy1"/>
    <dgm:cxn modelId="{C7F008AB-3554-48A0-ACC1-6533A9C1E003}" type="presParOf" srcId="{3877CA60-D81D-48E5-BB57-EE105F9BA0A1}" destId="{4E4AF348-63B2-43F5-ABED-B50208A89D20}" srcOrd="1" destOrd="0" presId="urn:microsoft.com/office/officeart/2005/8/layout/hierarchy1"/>
    <dgm:cxn modelId="{F7AEE0B5-C71E-4D7A-ABA8-5A1720DB1DEA}" type="presParOf" srcId="{D657E1A5-8576-4433-B901-E5FB93D37DA4}" destId="{C0F3F7D7-0D10-42E6-8A7E-3147D5685097}" srcOrd="1" destOrd="0" presId="urn:microsoft.com/office/officeart/2005/8/layout/hierarchy1"/>
  </dgm:cxnLst>
  <dgm:bg/>
  <dgm:whole/>
  <dgm:extLst>
    <a:ext uri="http://schemas.microsoft.com/office/drawing/2008/diagram">
      <dsp:dataModelExt xmlns:dsp="http://schemas.microsoft.com/office/drawing/2008/diagram" relId="rId3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5B3562-6ACE-4C06-8C93-C16011380C5C}">
      <dsp:nvSpPr>
        <dsp:cNvPr id="0" name=""/>
        <dsp:cNvSpPr/>
      </dsp:nvSpPr>
      <dsp:spPr>
        <a:xfrm>
          <a:off x="3867516" y="534902"/>
          <a:ext cx="1720993" cy="470102"/>
        </a:xfrm>
        <a:custGeom>
          <a:avLst/>
          <a:gdLst/>
          <a:ahLst/>
          <a:cxnLst/>
          <a:rect l="0" t="0" r="0" b="0"/>
          <a:pathLst>
            <a:path>
              <a:moveTo>
                <a:pt x="0" y="0"/>
              </a:moveTo>
              <a:lnTo>
                <a:pt x="0" y="376508"/>
              </a:lnTo>
              <a:lnTo>
                <a:pt x="1720993" y="376508"/>
              </a:lnTo>
              <a:lnTo>
                <a:pt x="1720993" y="47010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4AEE4E-1F1A-4781-AA82-ECF3B495771B}">
      <dsp:nvSpPr>
        <dsp:cNvPr id="0" name=""/>
        <dsp:cNvSpPr/>
      </dsp:nvSpPr>
      <dsp:spPr>
        <a:xfrm>
          <a:off x="5575989" y="894967"/>
          <a:ext cx="3576087" cy="1080778"/>
        </a:xfrm>
        <a:custGeom>
          <a:avLst/>
          <a:gdLst/>
          <a:ahLst/>
          <a:cxnLst/>
          <a:rect l="0" t="0" r="0" b="0"/>
          <a:pathLst>
            <a:path>
              <a:moveTo>
                <a:pt x="0" y="0"/>
              </a:moveTo>
              <a:lnTo>
                <a:pt x="0" y="987184"/>
              </a:lnTo>
              <a:lnTo>
                <a:pt x="3576087" y="987184"/>
              </a:lnTo>
              <a:lnTo>
                <a:pt x="3576087" y="108077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F756D3-3C26-4E91-92D9-1E2845D262C5}">
      <dsp:nvSpPr>
        <dsp:cNvPr id="0" name=""/>
        <dsp:cNvSpPr/>
      </dsp:nvSpPr>
      <dsp:spPr>
        <a:xfrm>
          <a:off x="5575989" y="894967"/>
          <a:ext cx="2341264" cy="1080778"/>
        </a:xfrm>
        <a:custGeom>
          <a:avLst/>
          <a:gdLst/>
          <a:ahLst/>
          <a:cxnLst/>
          <a:rect l="0" t="0" r="0" b="0"/>
          <a:pathLst>
            <a:path>
              <a:moveTo>
                <a:pt x="0" y="0"/>
              </a:moveTo>
              <a:lnTo>
                <a:pt x="0" y="987184"/>
              </a:lnTo>
              <a:lnTo>
                <a:pt x="2341264" y="987184"/>
              </a:lnTo>
              <a:lnTo>
                <a:pt x="2341264" y="108077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45BC4D-08F5-4B72-B34E-026441E50777}">
      <dsp:nvSpPr>
        <dsp:cNvPr id="0" name=""/>
        <dsp:cNvSpPr/>
      </dsp:nvSpPr>
      <dsp:spPr>
        <a:xfrm>
          <a:off x="5575989" y="894967"/>
          <a:ext cx="1106441" cy="1080778"/>
        </a:xfrm>
        <a:custGeom>
          <a:avLst/>
          <a:gdLst/>
          <a:ahLst/>
          <a:cxnLst/>
          <a:rect l="0" t="0" r="0" b="0"/>
          <a:pathLst>
            <a:path>
              <a:moveTo>
                <a:pt x="0" y="0"/>
              </a:moveTo>
              <a:lnTo>
                <a:pt x="0" y="987184"/>
              </a:lnTo>
              <a:lnTo>
                <a:pt x="1106441" y="987184"/>
              </a:lnTo>
              <a:lnTo>
                <a:pt x="1106441" y="108077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AF2C9E-EAE0-4520-8037-3DD711CB9C22}">
      <dsp:nvSpPr>
        <dsp:cNvPr id="0" name=""/>
        <dsp:cNvSpPr/>
      </dsp:nvSpPr>
      <dsp:spPr>
        <a:xfrm>
          <a:off x="5458893" y="894967"/>
          <a:ext cx="117096" cy="1185767"/>
        </a:xfrm>
        <a:custGeom>
          <a:avLst/>
          <a:gdLst/>
          <a:ahLst/>
          <a:cxnLst/>
          <a:rect l="0" t="0" r="0" b="0"/>
          <a:pathLst>
            <a:path>
              <a:moveTo>
                <a:pt x="117096" y="0"/>
              </a:moveTo>
              <a:lnTo>
                <a:pt x="117096" y="1092173"/>
              </a:lnTo>
              <a:lnTo>
                <a:pt x="0" y="1092173"/>
              </a:lnTo>
              <a:lnTo>
                <a:pt x="0" y="118576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E33819-E275-465B-9193-C0FB1B3317FF}">
      <dsp:nvSpPr>
        <dsp:cNvPr id="0" name=""/>
        <dsp:cNvSpPr/>
      </dsp:nvSpPr>
      <dsp:spPr>
        <a:xfrm>
          <a:off x="4212785" y="894967"/>
          <a:ext cx="1363204" cy="1080778"/>
        </a:xfrm>
        <a:custGeom>
          <a:avLst/>
          <a:gdLst/>
          <a:ahLst/>
          <a:cxnLst/>
          <a:rect l="0" t="0" r="0" b="0"/>
          <a:pathLst>
            <a:path>
              <a:moveTo>
                <a:pt x="1363204" y="0"/>
              </a:moveTo>
              <a:lnTo>
                <a:pt x="1363204" y="987184"/>
              </a:lnTo>
              <a:lnTo>
                <a:pt x="0" y="987184"/>
              </a:lnTo>
              <a:lnTo>
                <a:pt x="0" y="108077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5AF13A-0EBC-4066-90B0-B991B618CDA1}">
      <dsp:nvSpPr>
        <dsp:cNvPr id="0" name=""/>
        <dsp:cNvSpPr/>
      </dsp:nvSpPr>
      <dsp:spPr>
        <a:xfrm>
          <a:off x="2977962" y="894967"/>
          <a:ext cx="2598027" cy="1080778"/>
        </a:xfrm>
        <a:custGeom>
          <a:avLst/>
          <a:gdLst/>
          <a:ahLst/>
          <a:cxnLst/>
          <a:rect l="0" t="0" r="0" b="0"/>
          <a:pathLst>
            <a:path>
              <a:moveTo>
                <a:pt x="2598027" y="0"/>
              </a:moveTo>
              <a:lnTo>
                <a:pt x="2598027" y="987184"/>
              </a:lnTo>
              <a:lnTo>
                <a:pt x="0" y="987184"/>
              </a:lnTo>
              <a:lnTo>
                <a:pt x="0" y="108077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717E9-54D6-4456-977F-61CBDD37B433}">
      <dsp:nvSpPr>
        <dsp:cNvPr id="0" name=""/>
        <dsp:cNvSpPr/>
      </dsp:nvSpPr>
      <dsp:spPr>
        <a:xfrm>
          <a:off x="3867516" y="253420"/>
          <a:ext cx="1708473" cy="281482"/>
        </a:xfrm>
        <a:custGeom>
          <a:avLst/>
          <a:gdLst/>
          <a:ahLst/>
          <a:cxnLst/>
          <a:rect l="0" t="0" r="0" b="0"/>
          <a:pathLst>
            <a:path>
              <a:moveTo>
                <a:pt x="0" y="281482"/>
              </a:moveTo>
              <a:lnTo>
                <a:pt x="1708473" y="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73C79E-8DA8-4DE3-83F0-F9036202A2A9}">
      <dsp:nvSpPr>
        <dsp:cNvPr id="0" name=""/>
        <dsp:cNvSpPr/>
      </dsp:nvSpPr>
      <dsp:spPr>
        <a:xfrm>
          <a:off x="1697419" y="1681913"/>
          <a:ext cx="91440" cy="293831"/>
        </a:xfrm>
        <a:custGeom>
          <a:avLst/>
          <a:gdLst/>
          <a:ahLst/>
          <a:cxnLst/>
          <a:rect l="0" t="0" r="0" b="0"/>
          <a:pathLst>
            <a:path>
              <a:moveTo>
                <a:pt x="45720" y="0"/>
              </a:moveTo>
              <a:lnTo>
                <a:pt x="45720" y="29383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93B264-2F4C-4347-A06C-6EFD97AA78AB}">
      <dsp:nvSpPr>
        <dsp:cNvPr id="0" name=""/>
        <dsp:cNvSpPr/>
      </dsp:nvSpPr>
      <dsp:spPr>
        <a:xfrm>
          <a:off x="1743139" y="534902"/>
          <a:ext cx="2124377" cy="505464"/>
        </a:xfrm>
        <a:custGeom>
          <a:avLst/>
          <a:gdLst/>
          <a:ahLst/>
          <a:cxnLst/>
          <a:rect l="0" t="0" r="0" b="0"/>
          <a:pathLst>
            <a:path>
              <a:moveTo>
                <a:pt x="2124377" y="0"/>
              </a:moveTo>
              <a:lnTo>
                <a:pt x="2124377" y="411870"/>
              </a:lnTo>
              <a:lnTo>
                <a:pt x="0" y="411870"/>
              </a:lnTo>
              <a:lnTo>
                <a:pt x="0" y="50546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E03741-08E5-432A-A28E-F57CB352DF4D}">
      <dsp:nvSpPr>
        <dsp:cNvPr id="0" name=""/>
        <dsp:cNvSpPr/>
      </dsp:nvSpPr>
      <dsp:spPr>
        <a:xfrm>
          <a:off x="462596" y="1681913"/>
          <a:ext cx="91440" cy="293831"/>
        </a:xfrm>
        <a:custGeom>
          <a:avLst/>
          <a:gdLst/>
          <a:ahLst/>
          <a:cxnLst/>
          <a:rect l="0" t="0" r="0" b="0"/>
          <a:pathLst>
            <a:path>
              <a:moveTo>
                <a:pt x="45720" y="0"/>
              </a:moveTo>
              <a:lnTo>
                <a:pt x="45720" y="29383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32F850-603E-475A-9893-F041EF2A6101}">
      <dsp:nvSpPr>
        <dsp:cNvPr id="0" name=""/>
        <dsp:cNvSpPr/>
      </dsp:nvSpPr>
      <dsp:spPr>
        <a:xfrm>
          <a:off x="508316" y="534902"/>
          <a:ext cx="3359200" cy="505464"/>
        </a:xfrm>
        <a:custGeom>
          <a:avLst/>
          <a:gdLst/>
          <a:ahLst/>
          <a:cxnLst/>
          <a:rect l="0" t="0" r="0" b="0"/>
          <a:pathLst>
            <a:path>
              <a:moveTo>
                <a:pt x="3359200" y="0"/>
              </a:moveTo>
              <a:lnTo>
                <a:pt x="3359200" y="411870"/>
              </a:lnTo>
              <a:lnTo>
                <a:pt x="0" y="411870"/>
              </a:lnTo>
              <a:lnTo>
                <a:pt x="0" y="50546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0FEC47-D77D-477E-98A0-E5CA7A4A9B8D}">
      <dsp:nvSpPr>
        <dsp:cNvPr id="0" name=""/>
        <dsp:cNvSpPr/>
      </dsp:nvSpPr>
      <dsp:spPr>
        <a:xfrm>
          <a:off x="3362361" y="-106643"/>
          <a:ext cx="1010309" cy="641546"/>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CCE5E5-A27D-40EC-8B2E-49DCEFD87C4D}">
      <dsp:nvSpPr>
        <dsp:cNvPr id="0" name=""/>
        <dsp:cNvSpPr/>
      </dsp:nvSpPr>
      <dsp:spPr>
        <a:xfrm>
          <a:off x="3474618" y="0"/>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kern="1200"/>
            <a:t>Директор школы</a:t>
          </a:r>
        </a:p>
        <a:p>
          <a:pPr lvl="0" algn="ctr" defTabSz="444500">
            <a:lnSpc>
              <a:spcPct val="90000"/>
            </a:lnSpc>
            <a:spcBef>
              <a:spcPct val="0"/>
            </a:spcBef>
            <a:spcAft>
              <a:spcPct val="35000"/>
            </a:spcAft>
          </a:pPr>
          <a:r>
            <a:rPr lang="ru-RU" sz="1000" kern="1200"/>
            <a:t> Хамидуллина В.К.</a:t>
          </a:r>
        </a:p>
      </dsp:txBody>
      <dsp:txXfrm>
        <a:off x="3493408" y="18790"/>
        <a:ext cx="972729" cy="603966"/>
      </dsp:txXfrm>
    </dsp:sp>
    <dsp:sp modelId="{748C1669-1831-4280-BC84-B3F7AB1A2774}">
      <dsp:nvSpPr>
        <dsp:cNvPr id="0" name=""/>
        <dsp:cNvSpPr/>
      </dsp:nvSpPr>
      <dsp:spPr>
        <a:xfrm>
          <a:off x="3161" y="1040367"/>
          <a:ext cx="1010309" cy="64154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1CD327A-1574-43D1-A4CF-B01E522F9C07}">
      <dsp:nvSpPr>
        <dsp:cNvPr id="0" name=""/>
        <dsp:cNvSpPr/>
      </dsp:nvSpPr>
      <dsp:spPr>
        <a:xfrm>
          <a:off x="115417" y="1147011"/>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Главный бухгалтер  </a:t>
          </a:r>
        </a:p>
      </dsp:txBody>
      <dsp:txXfrm>
        <a:off x="134207" y="1165801"/>
        <a:ext cx="972729" cy="603966"/>
      </dsp:txXfrm>
    </dsp:sp>
    <dsp:sp modelId="{911584AA-88A2-46A0-B7DD-0AF7B2656EB5}">
      <dsp:nvSpPr>
        <dsp:cNvPr id="0" name=""/>
        <dsp:cNvSpPr/>
      </dsp:nvSpPr>
      <dsp:spPr>
        <a:xfrm>
          <a:off x="3161" y="1975745"/>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9AD2487-FBF4-4485-832C-C9E4097C41B5}">
      <dsp:nvSpPr>
        <dsp:cNvPr id="0" name=""/>
        <dsp:cNvSpPr/>
      </dsp:nvSpPr>
      <dsp:spPr>
        <a:xfrm>
          <a:off x="115417" y="208238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Бухгалтер </a:t>
          </a:r>
        </a:p>
      </dsp:txBody>
      <dsp:txXfrm>
        <a:off x="134207" y="2101179"/>
        <a:ext cx="972729" cy="603966"/>
      </dsp:txXfrm>
    </dsp:sp>
    <dsp:sp modelId="{6C2FD1F2-C858-408B-8222-4CD7A408B75E}">
      <dsp:nvSpPr>
        <dsp:cNvPr id="0" name=""/>
        <dsp:cNvSpPr/>
      </dsp:nvSpPr>
      <dsp:spPr>
        <a:xfrm>
          <a:off x="1237984" y="1040367"/>
          <a:ext cx="1010309" cy="64154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21E001-6149-4614-8378-1474A2E9AAFA}">
      <dsp:nvSpPr>
        <dsp:cNvPr id="0" name=""/>
        <dsp:cNvSpPr/>
      </dsp:nvSpPr>
      <dsp:spPr>
        <a:xfrm>
          <a:off x="1350240" y="1147011"/>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Заместитель директора по АХЧ</a:t>
          </a:r>
        </a:p>
      </dsp:txBody>
      <dsp:txXfrm>
        <a:off x="1369030" y="1165801"/>
        <a:ext cx="972729" cy="603966"/>
      </dsp:txXfrm>
    </dsp:sp>
    <dsp:sp modelId="{FB3506B8-7EB3-426C-B92F-D43B54850ECF}">
      <dsp:nvSpPr>
        <dsp:cNvPr id="0" name=""/>
        <dsp:cNvSpPr/>
      </dsp:nvSpPr>
      <dsp:spPr>
        <a:xfrm>
          <a:off x="1237984" y="1975745"/>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3B44E96-DEF3-4729-BC09-7262B0B02F35}">
      <dsp:nvSpPr>
        <dsp:cNvPr id="0" name=""/>
        <dsp:cNvSpPr/>
      </dsp:nvSpPr>
      <dsp:spPr>
        <a:xfrm>
          <a:off x="1350240" y="208238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Обслуживающий</a:t>
          </a:r>
        </a:p>
        <a:p>
          <a:pPr lvl="0" algn="ctr" defTabSz="400050">
            <a:lnSpc>
              <a:spcPct val="90000"/>
            </a:lnSpc>
            <a:spcBef>
              <a:spcPct val="0"/>
            </a:spcBef>
            <a:spcAft>
              <a:spcPct val="35000"/>
            </a:spcAft>
          </a:pPr>
          <a:r>
            <a:rPr lang="ru-RU" sz="900" kern="1200"/>
            <a:t>персонал</a:t>
          </a:r>
        </a:p>
      </dsp:txBody>
      <dsp:txXfrm>
        <a:off x="1369030" y="2101179"/>
        <a:ext cx="972729" cy="603966"/>
      </dsp:txXfrm>
    </dsp:sp>
    <dsp:sp modelId="{6B1BD0A3-BC12-4C3F-86A1-AE8025C965AE}">
      <dsp:nvSpPr>
        <dsp:cNvPr id="0" name=""/>
        <dsp:cNvSpPr/>
      </dsp:nvSpPr>
      <dsp:spPr>
        <a:xfrm>
          <a:off x="5070834" y="253420"/>
          <a:ext cx="1010309" cy="64154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C7713F-70FF-4A4B-87A6-DF598EA754BE}">
      <dsp:nvSpPr>
        <dsp:cNvPr id="0" name=""/>
        <dsp:cNvSpPr/>
      </dsp:nvSpPr>
      <dsp:spPr>
        <a:xfrm>
          <a:off x="5183091" y="360064"/>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Заместитель директора по УВР Мингазова В.З..</a:t>
          </a:r>
        </a:p>
      </dsp:txBody>
      <dsp:txXfrm>
        <a:off x="5201881" y="378854"/>
        <a:ext cx="972729" cy="603966"/>
      </dsp:txXfrm>
    </dsp:sp>
    <dsp:sp modelId="{2E6F7095-16C8-45A5-8F3B-CF33F45D3643}">
      <dsp:nvSpPr>
        <dsp:cNvPr id="0" name=""/>
        <dsp:cNvSpPr/>
      </dsp:nvSpPr>
      <dsp:spPr>
        <a:xfrm>
          <a:off x="2472807" y="1975745"/>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A0DB86-3100-41B8-B228-D720B09CAB86}">
      <dsp:nvSpPr>
        <dsp:cNvPr id="0" name=""/>
        <dsp:cNvSpPr/>
      </dsp:nvSpPr>
      <dsp:spPr>
        <a:xfrm>
          <a:off x="2585063" y="208238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Учителя </a:t>
          </a:r>
        </a:p>
      </dsp:txBody>
      <dsp:txXfrm>
        <a:off x="2603853" y="2101179"/>
        <a:ext cx="972729" cy="603966"/>
      </dsp:txXfrm>
    </dsp:sp>
    <dsp:sp modelId="{E8AD3D7C-5806-4429-B06E-D5E1A02B78BE}">
      <dsp:nvSpPr>
        <dsp:cNvPr id="0" name=""/>
        <dsp:cNvSpPr/>
      </dsp:nvSpPr>
      <dsp:spPr>
        <a:xfrm>
          <a:off x="3707630" y="1975745"/>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921A70-9348-4157-9A35-FBA57629C1F6}">
      <dsp:nvSpPr>
        <dsp:cNvPr id="0" name=""/>
        <dsp:cNvSpPr/>
      </dsp:nvSpPr>
      <dsp:spPr>
        <a:xfrm>
          <a:off x="3819886" y="208238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Классные руководители</a:t>
          </a:r>
        </a:p>
      </dsp:txBody>
      <dsp:txXfrm>
        <a:off x="3838676" y="2101179"/>
        <a:ext cx="972729" cy="603966"/>
      </dsp:txXfrm>
    </dsp:sp>
    <dsp:sp modelId="{06D485CF-4F31-4940-B06B-1BE74AA66341}">
      <dsp:nvSpPr>
        <dsp:cNvPr id="0" name=""/>
        <dsp:cNvSpPr/>
      </dsp:nvSpPr>
      <dsp:spPr>
        <a:xfrm>
          <a:off x="4953738" y="2080734"/>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1740438-27B9-4C84-84F0-CF290DE160D2}">
      <dsp:nvSpPr>
        <dsp:cNvPr id="0" name=""/>
        <dsp:cNvSpPr/>
      </dsp:nvSpPr>
      <dsp:spPr>
        <a:xfrm>
          <a:off x="5065995" y="2187378"/>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Руководители кружков</a:t>
          </a:r>
        </a:p>
      </dsp:txBody>
      <dsp:txXfrm>
        <a:off x="5084785" y="2206168"/>
        <a:ext cx="972729" cy="603966"/>
      </dsp:txXfrm>
    </dsp:sp>
    <dsp:sp modelId="{10569191-F4A4-4A9E-9A84-5078B5901BFD}">
      <dsp:nvSpPr>
        <dsp:cNvPr id="0" name=""/>
        <dsp:cNvSpPr/>
      </dsp:nvSpPr>
      <dsp:spPr>
        <a:xfrm>
          <a:off x="6177276" y="1975745"/>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E61EBC-0CD7-4071-81E3-21B102AAE63D}">
      <dsp:nvSpPr>
        <dsp:cNvPr id="0" name=""/>
        <dsp:cNvSpPr/>
      </dsp:nvSpPr>
      <dsp:spPr>
        <a:xfrm>
          <a:off x="6289532" y="208238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социальный педагог</a:t>
          </a:r>
        </a:p>
        <a:p>
          <a:pPr lvl="0" algn="ctr" defTabSz="400050">
            <a:lnSpc>
              <a:spcPct val="90000"/>
            </a:lnSpc>
            <a:spcBef>
              <a:spcPct val="0"/>
            </a:spcBef>
            <a:spcAft>
              <a:spcPct val="35000"/>
            </a:spcAft>
          </a:pPr>
          <a:r>
            <a:rPr lang="ru-RU" sz="900" kern="1200"/>
            <a:t> Кравченко С.Х..</a:t>
          </a:r>
        </a:p>
      </dsp:txBody>
      <dsp:txXfrm>
        <a:off x="6308322" y="2101179"/>
        <a:ext cx="972729" cy="603966"/>
      </dsp:txXfrm>
    </dsp:sp>
    <dsp:sp modelId="{01D36728-557C-4473-A58C-3056F40D6AEF}">
      <dsp:nvSpPr>
        <dsp:cNvPr id="0" name=""/>
        <dsp:cNvSpPr/>
      </dsp:nvSpPr>
      <dsp:spPr>
        <a:xfrm>
          <a:off x="7412099" y="1975745"/>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BDAD002-FF1E-4C22-A200-B45564028B40}">
      <dsp:nvSpPr>
        <dsp:cNvPr id="0" name=""/>
        <dsp:cNvSpPr/>
      </dsp:nvSpPr>
      <dsp:spPr>
        <a:xfrm>
          <a:off x="7524355" y="208238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Логопед </a:t>
          </a:r>
        </a:p>
      </dsp:txBody>
      <dsp:txXfrm>
        <a:off x="7543145" y="2101179"/>
        <a:ext cx="972729" cy="603966"/>
      </dsp:txXfrm>
    </dsp:sp>
    <dsp:sp modelId="{73327E3D-7C9E-4A03-996D-D7C3183FE62F}">
      <dsp:nvSpPr>
        <dsp:cNvPr id="0" name=""/>
        <dsp:cNvSpPr/>
      </dsp:nvSpPr>
      <dsp:spPr>
        <a:xfrm>
          <a:off x="8646922" y="1975745"/>
          <a:ext cx="1010309" cy="641546"/>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62DAC8-1438-44FD-A87C-0F2D72384659}">
      <dsp:nvSpPr>
        <dsp:cNvPr id="0" name=""/>
        <dsp:cNvSpPr/>
      </dsp:nvSpPr>
      <dsp:spPr>
        <a:xfrm>
          <a:off x="8759178" y="208238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Заведующий библиотекой  Сабирова Р.Г..</a:t>
          </a:r>
        </a:p>
      </dsp:txBody>
      <dsp:txXfrm>
        <a:off x="8777968" y="2101179"/>
        <a:ext cx="972729" cy="603966"/>
      </dsp:txXfrm>
    </dsp:sp>
    <dsp:sp modelId="{56DA42DB-96C1-4641-8768-4F24AA8CC8C2}">
      <dsp:nvSpPr>
        <dsp:cNvPr id="0" name=""/>
        <dsp:cNvSpPr/>
      </dsp:nvSpPr>
      <dsp:spPr>
        <a:xfrm>
          <a:off x="5083354" y="1005005"/>
          <a:ext cx="1010309" cy="641546"/>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4AF348-63B2-43F5-ABED-B50208A89D20}">
      <dsp:nvSpPr>
        <dsp:cNvPr id="0" name=""/>
        <dsp:cNvSpPr/>
      </dsp:nvSpPr>
      <dsp:spPr>
        <a:xfrm>
          <a:off x="5195611" y="1111649"/>
          <a:ext cx="1010309" cy="641546"/>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kern="1200"/>
            <a:t>Педагог -организатор  Хамидуллина Н.А..</a:t>
          </a:r>
        </a:p>
      </dsp:txBody>
      <dsp:txXfrm>
        <a:off x="5214401" y="1130439"/>
        <a:ext cx="972729" cy="60396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3B286-2808-436D-A2CD-A8F73D85C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36258</Words>
  <Characters>206677</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Директор Яровской школы</cp:lastModifiedBy>
  <cp:revision>36</cp:revision>
  <cp:lastPrinted>2015-08-18T04:35:00Z</cp:lastPrinted>
  <dcterms:created xsi:type="dcterms:W3CDTF">2014-03-22T08:39:00Z</dcterms:created>
  <dcterms:modified xsi:type="dcterms:W3CDTF">2017-11-01T09:01:00Z</dcterms:modified>
</cp:coreProperties>
</file>