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4E" w:rsidRPr="00DA39C4" w:rsidRDefault="0020634E" w:rsidP="002063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tbl>
      <w:tblPr>
        <w:tblStyle w:val="a3"/>
        <w:tblW w:w="15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2126"/>
        <w:gridCol w:w="1956"/>
        <w:gridCol w:w="1696"/>
        <w:gridCol w:w="1947"/>
        <w:gridCol w:w="2209"/>
      </w:tblGrid>
      <w:tr w:rsidR="00C0492C" w:rsidTr="00C0492C">
        <w:tc>
          <w:tcPr>
            <w:tcW w:w="567" w:type="dxa"/>
            <w:vMerge w:val="restart"/>
          </w:tcPr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208" w:type="dxa"/>
            <w:gridSpan w:val="3"/>
          </w:tcPr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696" w:type="dxa"/>
            <w:vMerge w:val="restart"/>
          </w:tcPr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947" w:type="dxa"/>
            <w:vMerge w:val="restart"/>
          </w:tcPr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209" w:type="dxa"/>
            <w:vMerge w:val="restart"/>
          </w:tcPr>
          <w:p w:rsidR="0020634E" w:rsidRPr="00DB7F13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DB7F13" w:rsidTr="00C0492C">
        <w:tc>
          <w:tcPr>
            <w:tcW w:w="567" w:type="dxa"/>
            <w:vMerge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1 </w:t>
            </w: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  <w:r w:rsidR="00B929B9" w:rsidRPr="00D776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929B9" w:rsidRPr="00B929B9" w:rsidRDefault="00B929B9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</w:t>
            </w:r>
          </w:p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  <w:r w:rsidR="00B929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929B9" w:rsidRPr="00DA39C4" w:rsidRDefault="00B929B9" w:rsidP="00D97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1956" w:type="dxa"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3</w:t>
            </w:r>
          </w:p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B929B9" w:rsidRPr="00DA39C4" w:rsidRDefault="00B929B9" w:rsidP="00D973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  <w:r w:rsidR="00C0492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ИЗО</w:t>
            </w:r>
          </w:p>
        </w:tc>
        <w:tc>
          <w:tcPr>
            <w:tcW w:w="1696" w:type="dxa"/>
            <w:vMerge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  <w:vMerge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  <w:vMerge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F13" w:rsidTr="00C0492C">
        <w:tc>
          <w:tcPr>
            <w:tcW w:w="567" w:type="dxa"/>
          </w:tcPr>
          <w:p w:rsidR="0020634E" w:rsidRDefault="00E72D09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B7F13" w:rsidRPr="00DB7F13" w:rsidRDefault="00DB7F13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 xml:space="preserve">1. Овладение нормами речевого этикета в ситуациях учебного и бытового общения. </w:t>
            </w:r>
            <w:r w:rsidRPr="00DB7F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Применение правила постановки знаков препинания в конце предложения. </w:t>
            </w: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Усвоение приёмов и последовательности правильного списывания текста</w:t>
            </w:r>
          </w:p>
          <w:p w:rsidR="00AE5690" w:rsidRPr="00DB7F13" w:rsidRDefault="00DB7F13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5690" w:rsidRPr="00DB7F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7F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Слушание литературного произведения. Работа над осознанностью восприятия. </w:t>
            </w: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прослушанного произведения.</w:t>
            </w:r>
          </w:p>
          <w:p w:rsidR="00DB7F13" w:rsidRPr="00DB7F13" w:rsidRDefault="00DB7F13" w:rsidP="00CE6F6A">
            <w:pPr>
              <w:spacing w:after="36" w:line="250" w:lineRule="auto"/>
              <w:ind w:right="14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B7F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Различать</w:t>
            </w:r>
            <w:r w:rsidRPr="00DB7F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B7F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характерные признаки основных жанров </w:t>
            </w:r>
          </w:p>
          <w:p w:rsidR="00DB7F13" w:rsidRDefault="00DB7F13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музыки. </w:t>
            </w:r>
            <w:r w:rsidRPr="00DB7F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Переносить</w:t>
            </w:r>
            <w:r w:rsidRPr="00DB7F1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B7F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признаки музыкальных жанров на явления, события, факты окружающей жизни.</w:t>
            </w:r>
            <w:r w:rsidRPr="00DB7F1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</w:r>
          </w:p>
          <w:p w:rsidR="008012D2" w:rsidRPr="00DB7F13" w:rsidRDefault="008012D2" w:rsidP="0080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r w:rsidRPr="00DB7F13">
              <w:rPr>
                <w:rFonts w:ascii="Times New Roman" w:hAnsi="Times New Roman" w:cs="Times New Roman"/>
                <w:b/>
                <w:sz w:val="24"/>
                <w:szCs w:val="24"/>
              </w:rPr>
              <w:t>1час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B65C0" w:rsidRDefault="00DB65C0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B65C0" w:rsidRPr="00DB7F13" w:rsidRDefault="00DB65C0" w:rsidP="00CE6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F13" w:rsidRPr="00DB7F13" w:rsidRDefault="00DB7F1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Интонация предложений; восклицательный знак в конце предложений</w:t>
            </w:r>
          </w:p>
          <w:p w:rsidR="00DB7F13" w:rsidRPr="00DB7F13" w:rsidRDefault="00DB7F1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DB7F13" w:rsidRDefault="0020634E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F13" w:rsidRPr="00DB7F13" w:rsidRDefault="00DB7F13" w:rsidP="00000D5C">
            <w:pPr>
              <w:spacing w:line="27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 xml:space="preserve">«На зарядку – становись»! </w:t>
            </w:r>
            <w:proofErr w:type="spellStart"/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А.Шибаев</w:t>
            </w:r>
            <w:proofErr w:type="spellEnd"/>
          </w:p>
          <w:p w:rsidR="0056697E" w:rsidRDefault="00DB7F1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 xml:space="preserve">«Познакомились». </w:t>
            </w:r>
            <w:proofErr w:type="spellStart"/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А.Шибаев</w:t>
            </w:r>
            <w:proofErr w:type="spellEnd"/>
            <w:r w:rsidR="0056697E">
              <w:rPr>
                <w:rFonts w:ascii="Times New Roman" w:hAnsi="Times New Roman" w:cs="Times New Roman"/>
                <w:sz w:val="24"/>
                <w:szCs w:val="24"/>
              </w:rPr>
              <w:t xml:space="preserve"> (Букварь ч 2 </w:t>
            </w:r>
          </w:p>
          <w:p w:rsidR="00DB7F13" w:rsidRPr="00DB7F13" w:rsidRDefault="0056697E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 с 12-14)</w:t>
            </w:r>
          </w:p>
          <w:p w:rsidR="00DB7F13" w:rsidRPr="00DB7F13" w:rsidRDefault="00DB7F13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0634E" w:rsidRPr="00DB7F13" w:rsidRDefault="0020634E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B7F13" w:rsidRPr="00DB7F13" w:rsidRDefault="00076E3A" w:rsidP="00000D5C">
            <w:pPr>
              <w:spacing w:after="36" w:line="25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музыки</w:t>
            </w:r>
          </w:p>
          <w:p w:rsidR="00DB7F13" w:rsidRPr="00DB7F13" w:rsidRDefault="00DB7F13" w:rsidP="00000D5C">
            <w:pPr>
              <w:spacing w:after="36" w:line="25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20634E" w:rsidRPr="00DB7F13" w:rsidRDefault="0020634E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0634E" w:rsidRPr="00C0492C" w:rsidRDefault="00E72D09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5243E4" w:rsidRPr="00C0492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947" w:type="dxa"/>
          </w:tcPr>
          <w:p w:rsidR="0020634E" w:rsidRPr="00D23CB2" w:rsidRDefault="00A54136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B2">
              <w:rPr>
                <w:rFonts w:ascii="Times New Roman" w:hAnsi="Times New Roman" w:cs="Times New Roman"/>
                <w:sz w:val="24"/>
                <w:szCs w:val="24"/>
              </w:rPr>
              <w:t>http://pptcloud.ru/1klass/music</w:t>
            </w:r>
          </w:p>
          <w:p w:rsidR="00C327B0" w:rsidRPr="00D23CB2" w:rsidRDefault="00C327B0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CB" w:rsidRPr="00DB7F13" w:rsidRDefault="006F2CCB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B2">
              <w:rPr>
                <w:rFonts w:ascii="Times New Roman" w:hAnsi="Times New Roman" w:cs="Times New Roman"/>
                <w:sz w:val="24"/>
                <w:szCs w:val="24"/>
              </w:rPr>
              <w:t>https://zaycev.online/tracks/</w:t>
            </w:r>
          </w:p>
        </w:tc>
        <w:tc>
          <w:tcPr>
            <w:tcW w:w="2209" w:type="dxa"/>
          </w:tcPr>
          <w:p w:rsidR="0020634E" w:rsidRPr="00DB7F13" w:rsidRDefault="0020634E" w:rsidP="00DB7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F13" w:rsidTr="00C0492C">
        <w:tc>
          <w:tcPr>
            <w:tcW w:w="567" w:type="dxa"/>
          </w:tcPr>
          <w:p w:rsidR="0020634E" w:rsidRDefault="00E72D09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5243E4" w:rsidRPr="00C0492C" w:rsidRDefault="00C0492C" w:rsidP="00CE6F6A">
            <w:pPr>
              <w:spacing w:after="3" w:line="275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049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овладение диалогической формой речи. </w:t>
            </w:r>
            <w:r w:rsidRPr="00C049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Составление небольших рассказов. Выявление слов, значение которых требует уточнения. Омонимы.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звукового и буквенного состава слова. </w:t>
            </w:r>
            <w:r w:rsidRPr="00C0492C">
              <w:rPr>
                <w:rFonts w:ascii="Times New Roman" w:hAnsi="Times New Roman" w:cs="Times New Roman"/>
                <w:i/>
                <w:sz w:val="24"/>
                <w:szCs w:val="24"/>
              </w:rPr>
              <w:t>Слова, называющие предметы и признаки.</w:t>
            </w: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предложений с соблюдением гигиенических норм.</w:t>
            </w:r>
          </w:p>
          <w:p w:rsidR="00C0492C" w:rsidRPr="00C0492C" w:rsidRDefault="00C0492C" w:rsidP="00CE6F6A">
            <w:pPr>
              <w:spacing w:line="277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рассказа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«Зайчата». Ответ на вопрос. </w:t>
            </w:r>
          </w:p>
          <w:p w:rsidR="00C0492C" w:rsidRPr="00C0492C" w:rsidRDefault="00C0492C" w:rsidP="00CE6F6A">
            <w:pPr>
              <w:spacing w:line="253" w:lineRule="auto"/>
              <w:ind w:left="29" w:right="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«Зайчата». 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Умение определить и объяснить значение выражения «заячья душа» в контексте. </w:t>
            </w: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«Лиса и Заяц». </w:t>
            </w:r>
          </w:p>
          <w:p w:rsidR="00C0492C" w:rsidRPr="00C0492C" w:rsidRDefault="00C0492C" w:rsidP="00CE6F6A">
            <w:pPr>
              <w:spacing w:line="277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придумать, как ответил </w:t>
            </w:r>
          </w:p>
          <w:p w:rsidR="00C0492C" w:rsidRPr="00C0492C" w:rsidRDefault="00C0492C" w:rsidP="00CE6F6A">
            <w:pPr>
              <w:spacing w:line="276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Заяц Лисе; сравнить с тем, как это написано у автора. </w:t>
            </w:r>
          </w:p>
          <w:p w:rsidR="00C0492C" w:rsidRPr="00C0492C" w:rsidRDefault="00C0492C" w:rsidP="00CE6F6A">
            <w:pPr>
              <w:spacing w:after="18" w:line="259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произведений </w:t>
            </w:r>
          </w:p>
          <w:p w:rsidR="00C0492C" w:rsidRPr="00C0492C" w:rsidRDefault="00C0492C" w:rsidP="00CE6F6A">
            <w:pPr>
              <w:spacing w:after="3" w:line="275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и Е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92C" w:rsidRPr="00C0492C" w:rsidRDefault="00C0492C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C049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Наблюдать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за животными и </w:t>
            </w:r>
            <w:r w:rsidRPr="00C049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изображать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их. </w:t>
            </w:r>
            <w:r w:rsidRPr="00C049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Иметь представление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 том, что у каждого живого существа своё жизненное пространство, </w:t>
            </w:r>
            <w:r w:rsidRPr="00C049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уметь передавать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его в рисунке.</w:t>
            </w:r>
          </w:p>
          <w:p w:rsidR="00C16756" w:rsidRDefault="00C0492C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Иметь представление</w:t>
            </w:r>
            <w:r w:rsidRPr="00C0492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 набросках и зарисовках</w:t>
            </w:r>
          </w:p>
          <w:p w:rsidR="008012D2" w:rsidRPr="00C0492C" w:rsidRDefault="008012D2" w:rsidP="0080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0492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12D2" w:rsidRPr="00C16756" w:rsidRDefault="008012D2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5C0" w:rsidRDefault="00C0492C" w:rsidP="007D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внешности и</w:t>
            </w: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повадок животного. Отработка умения задавать вопросы к словам</w:t>
            </w: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634E" w:rsidRPr="00C0492C" w:rsidRDefault="0020634E" w:rsidP="007D1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92C" w:rsidRDefault="00C0492C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«Зайчата».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«Сорока и заяц».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 xml:space="preserve"> «Лиса и заяц». </w:t>
            </w:r>
            <w:proofErr w:type="spellStart"/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</w:p>
          <w:p w:rsidR="002E65A5" w:rsidRDefault="002E65A5" w:rsidP="002E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(Букварь ч 2 </w:t>
            </w:r>
          </w:p>
          <w:p w:rsidR="002E65A5" w:rsidRPr="00DB7F13" w:rsidRDefault="002E65A5" w:rsidP="002E65A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31 с 70-72)</w:t>
            </w:r>
          </w:p>
          <w:p w:rsidR="002E65A5" w:rsidRPr="00C0492C" w:rsidRDefault="002E65A5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2C" w:rsidRPr="00C0492C" w:rsidRDefault="00C0492C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2C" w:rsidRPr="00C0492C" w:rsidRDefault="00C0492C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2C" w:rsidRPr="00C0492C" w:rsidRDefault="00C0492C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2C" w:rsidRPr="00C0492C" w:rsidRDefault="00C0492C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92C" w:rsidRPr="00C0492C" w:rsidRDefault="00C0492C" w:rsidP="007D1F65">
            <w:pPr>
              <w:spacing w:line="277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C0492C" w:rsidRDefault="0020634E" w:rsidP="007D1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C0492C" w:rsidRPr="00C0492C" w:rsidRDefault="00C0492C" w:rsidP="007D1F65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Развитие умения наблюдать за изменениями в природе и окружающей жизни. Развитие представлений о пространстве в 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C0492C" w:rsidRPr="00C0492C" w:rsidRDefault="00C0492C" w:rsidP="007D1F65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20634E" w:rsidRPr="00C0492C" w:rsidRDefault="0020634E" w:rsidP="007D1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0634E" w:rsidRPr="00C0492C" w:rsidRDefault="00801BB2" w:rsidP="007D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  <w:r w:rsidR="00D776AA" w:rsidRPr="00C0492C">
              <w:rPr>
                <w:rFonts w:ascii="Times New Roman" w:hAnsi="Times New Roman" w:cs="Times New Roman"/>
                <w:sz w:val="24"/>
                <w:szCs w:val="24"/>
              </w:rPr>
              <w:t>, урок-экскурсия</w:t>
            </w:r>
          </w:p>
        </w:tc>
        <w:tc>
          <w:tcPr>
            <w:tcW w:w="1947" w:type="dxa"/>
          </w:tcPr>
          <w:p w:rsidR="0020634E" w:rsidRDefault="001D7D0C" w:rsidP="007D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Репродукции картин</w:t>
            </w:r>
          </w:p>
          <w:p w:rsidR="00DE2EAB" w:rsidRDefault="00DE2EAB" w:rsidP="007D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737" w:rsidRDefault="00DE2EAB" w:rsidP="00A6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AB">
              <w:rPr>
                <w:rFonts w:ascii="Times New Roman" w:hAnsi="Times New Roman" w:cs="Times New Roman"/>
                <w:sz w:val="24"/>
                <w:szCs w:val="24"/>
              </w:rPr>
              <w:t>http://nsportal.ru/detskiy-sad/okruzhayushchiy-mir/2012/09/09/prezentatsiya-dikie-zhivotnye</w:t>
            </w:r>
          </w:p>
          <w:p w:rsidR="004A0737" w:rsidRDefault="004A0737" w:rsidP="00A6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38" w:rsidRDefault="004A0737" w:rsidP="00A6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37">
              <w:rPr>
                <w:rFonts w:ascii="Times New Roman" w:hAnsi="Times New Roman" w:cs="Times New Roman"/>
                <w:sz w:val="24"/>
                <w:szCs w:val="24"/>
              </w:rPr>
              <w:t>http://nsportal.ru/nachalnaya-shkola/izo/2010/08/04/prezentatsii-s-poshagovym-izobrazheniem-zhivotnykhb-k</w:t>
            </w:r>
          </w:p>
          <w:p w:rsidR="008A7B38" w:rsidRDefault="008A7B38" w:rsidP="00A6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AB" w:rsidRPr="008A7B38" w:rsidRDefault="008A7B38" w:rsidP="00A6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B38">
              <w:rPr>
                <w:rFonts w:ascii="Times New Roman" w:hAnsi="Times New Roman" w:cs="Times New Roman"/>
                <w:sz w:val="24"/>
                <w:szCs w:val="24"/>
              </w:rPr>
              <w:t>http://muz-color.ru</w:t>
            </w:r>
          </w:p>
        </w:tc>
        <w:tc>
          <w:tcPr>
            <w:tcW w:w="2209" w:type="dxa"/>
          </w:tcPr>
          <w:p w:rsidR="0020634E" w:rsidRPr="00C0492C" w:rsidRDefault="00D776AA" w:rsidP="007D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92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DB7F13" w:rsidTr="00C0492C">
        <w:tc>
          <w:tcPr>
            <w:tcW w:w="567" w:type="dxa"/>
          </w:tcPr>
          <w:p w:rsidR="0020634E" w:rsidRDefault="00404436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</w:tcPr>
          <w:p w:rsidR="00F00A33" w:rsidRDefault="00F00A33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0A3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Практическое овладение диалогической формой речи.</w:t>
            </w:r>
            <w:r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Овладение нормами речевого этикета в ситуациях учебного и бытового общения. </w:t>
            </w: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Применение правила обозначения гласных после шипящих (</w:t>
            </w:r>
            <w:proofErr w:type="spellStart"/>
            <w:r w:rsidRPr="00F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F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ши</w:t>
            </w: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). Письмо предложений с соблюдением гигиенических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0A33" w:rsidRDefault="00F00A33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0D5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сти</w:t>
            </w:r>
            <w:r w:rsidR="00000D5C" w:rsidRPr="00F00A33">
              <w:rPr>
                <w:rFonts w:ascii="Times New Roman" w:hAnsi="Times New Roman" w:cs="Times New Roman"/>
                <w:sz w:val="24"/>
                <w:szCs w:val="24"/>
              </w:rPr>
              <w:t xml:space="preserve">хотворений о природе по учебнику и учебной </w:t>
            </w:r>
            <w:proofErr w:type="spellStart"/>
            <w:proofErr w:type="gramStart"/>
            <w:r w:rsidR="00000D5C" w:rsidRPr="00F00A33">
              <w:rPr>
                <w:rFonts w:ascii="Times New Roman" w:hAnsi="Times New Roman" w:cs="Times New Roman"/>
                <w:sz w:val="24"/>
                <w:szCs w:val="24"/>
              </w:rPr>
              <w:t>хресто</w:t>
            </w:r>
            <w:proofErr w:type="spellEnd"/>
            <w:r w:rsidR="00000D5C" w:rsidRPr="00F00A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00D5C" w:rsidRPr="00F00A33">
              <w:rPr>
                <w:rFonts w:ascii="Times New Roman" w:hAnsi="Times New Roman" w:cs="Times New Roman"/>
                <w:sz w:val="24"/>
                <w:szCs w:val="24"/>
              </w:rPr>
              <w:t>матии</w:t>
            </w:r>
            <w:proofErr w:type="spellEnd"/>
            <w:proofErr w:type="gramEnd"/>
            <w:r w:rsidR="00000D5C" w:rsidRPr="00F00A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0D5C"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Слушание стихотворения </w:t>
            </w:r>
            <w:proofErr w:type="spellStart"/>
            <w:r w:rsidR="00000D5C"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Е.Трутневой</w:t>
            </w:r>
            <w:proofErr w:type="spellEnd"/>
            <w:r w:rsidR="00000D5C"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«Эхо», выявление первичного восприятия, выполнение заданий к </w:t>
            </w:r>
            <w:proofErr w:type="gramStart"/>
            <w:r w:rsidR="00000D5C"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тек- </w:t>
            </w:r>
            <w:proofErr w:type="spellStart"/>
            <w:r w:rsidR="00000D5C"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сту</w:t>
            </w:r>
            <w:proofErr w:type="spellEnd"/>
            <w:proofErr w:type="gramEnd"/>
            <w:r w:rsidR="00000D5C"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 учебнике</w:t>
            </w:r>
            <w:r w:rsidR="00000D5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00D5C" w:rsidRPr="00F00A33" w:rsidRDefault="00000D5C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3. </w:t>
            </w:r>
            <w:r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Исследование звучания окружающего мира: </w:t>
            </w:r>
            <w:r w:rsidRPr="00F00A3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природы, музыкальных инструментов, самих себя. </w:t>
            </w:r>
          </w:p>
          <w:p w:rsidR="00090A02" w:rsidRDefault="00000D5C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Слушать и исполнять</w:t>
            </w:r>
            <w:r w:rsidRPr="00F00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разных 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ров, разыгрывать народные песни.</w:t>
            </w:r>
          </w:p>
          <w:p w:rsidR="008012D2" w:rsidRPr="00C0492C" w:rsidRDefault="008012D2" w:rsidP="0080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0492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12D2" w:rsidRPr="00F00A33" w:rsidRDefault="008012D2" w:rsidP="00CE6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00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F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F0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ши</w:t>
            </w: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20634E" w:rsidRPr="00F00A33" w:rsidRDefault="0020634E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0A33" w:rsidRPr="00F00A33" w:rsidRDefault="00F00A33" w:rsidP="00000D5C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276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Трутнева «Эхо».</w:t>
            </w:r>
          </w:p>
          <w:p w:rsidR="00233FE7" w:rsidRDefault="00233FE7" w:rsidP="0023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(Лит чтение  </w:t>
            </w:r>
          </w:p>
          <w:p w:rsidR="00233FE7" w:rsidRPr="00DB7F13" w:rsidRDefault="00233FE7" w:rsidP="00233FE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116)</w:t>
            </w: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F00A33" w:rsidRDefault="0020634E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0A33">
              <w:rPr>
                <w:rFonts w:ascii="Times New Roman" w:hAnsi="Times New Roman" w:cs="Times New Roman"/>
                <w:sz w:val="24"/>
                <w:szCs w:val="24"/>
              </w:rPr>
              <w:t>Исследование звучания окружающего мира: природы, музыкальных инструментов, самих себя.</w:t>
            </w: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00A33" w:rsidRDefault="00F00A33" w:rsidP="00000D5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90A02" w:rsidRPr="00F00A33" w:rsidRDefault="00090A02" w:rsidP="00000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20634E" w:rsidRPr="00000D5C" w:rsidRDefault="00801BB2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  <w:r w:rsidR="004D6F72" w:rsidRPr="00000D5C">
              <w:rPr>
                <w:rFonts w:ascii="Times New Roman" w:hAnsi="Times New Roman" w:cs="Times New Roman"/>
                <w:sz w:val="24"/>
                <w:szCs w:val="24"/>
              </w:rPr>
              <w:t>, урок- выставка</w:t>
            </w:r>
          </w:p>
        </w:tc>
        <w:tc>
          <w:tcPr>
            <w:tcW w:w="1947" w:type="dxa"/>
          </w:tcPr>
          <w:p w:rsidR="00BF6BBC" w:rsidRDefault="00D776AA" w:rsidP="00000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5C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</w:p>
          <w:p w:rsidR="00BF6BBC" w:rsidRDefault="00BF6BBC" w:rsidP="00BF6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333" w:rsidRDefault="00BF6BBC" w:rsidP="00BF6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BBC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  <w:p w:rsidR="007E6333" w:rsidRDefault="007E6333" w:rsidP="007E6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466" w:rsidRDefault="007E6333" w:rsidP="007E6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33">
              <w:rPr>
                <w:rFonts w:ascii="Times New Roman" w:hAnsi="Times New Roman" w:cs="Times New Roman"/>
                <w:sz w:val="24"/>
                <w:szCs w:val="24"/>
              </w:rPr>
              <w:t>http://pptcloud.ru/1klass/music</w:t>
            </w:r>
          </w:p>
          <w:p w:rsidR="007A6466" w:rsidRDefault="007A6466" w:rsidP="007A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4DC" w:rsidRDefault="007A6466" w:rsidP="007A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466">
              <w:rPr>
                <w:rFonts w:ascii="Times New Roman" w:hAnsi="Times New Roman" w:cs="Times New Roman"/>
                <w:sz w:val="24"/>
                <w:szCs w:val="24"/>
              </w:rPr>
              <w:t>http://zaycev.net</w:t>
            </w:r>
          </w:p>
          <w:p w:rsidR="006654DC" w:rsidRDefault="006654DC" w:rsidP="00665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AEE" w:rsidRDefault="006654DC" w:rsidP="00665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DC">
              <w:rPr>
                <w:rFonts w:ascii="Times New Roman" w:hAnsi="Times New Roman" w:cs="Times New Roman"/>
                <w:sz w:val="24"/>
                <w:szCs w:val="24"/>
              </w:rPr>
              <w:t>http://muz-color.ru</w:t>
            </w:r>
          </w:p>
          <w:p w:rsidR="005F6AEE" w:rsidRDefault="005F6AEE" w:rsidP="005F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5F6AEE" w:rsidRDefault="005F6AEE" w:rsidP="005F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EE"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2209" w:type="dxa"/>
          </w:tcPr>
          <w:p w:rsidR="0020634E" w:rsidRDefault="0020634E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F13" w:rsidTr="00C0492C">
        <w:tc>
          <w:tcPr>
            <w:tcW w:w="567" w:type="dxa"/>
          </w:tcPr>
          <w:p w:rsidR="0020634E" w:rsidRDefault="00801BB2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</w:tcPr>
          <w:p w:rsidR="007D1F65" w:rsidRDefault="007D1F65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F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F6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Сочинение небольших рассказов.</w:t>
            </w: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7D1F65">
              <w:rPr>
                <w:rFonts w:ascii="Times New Roman" w:hAnsi="Times New Roman" w:cs="Times New Roman"/>
                <w:sz w:val="24"/>
                <w:szCs w:val="24"/>
              </w:rPr>
              <w:t xml:space="preserve">Подбор слов, соответствующих заданным звуковым моделям. </w:t>
            </w: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Применение правила обозначения гласных после шипящих (</w:t>
            </w:r>
            <w:proofErr w:type="spellStart"/>
            <w:r w:rsidRPr="007D1F6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жи</w:t>
            </w:r>
            <w:proofErr w:type="spellEnd"/>
            <w:r w:rsidRPr="007D1F65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— ши</w:t>
            </w: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) и правила правописания прописной (заглавной) буквы в именах собственных. </w:t>
            </w:r>
            <w:r w:rsidRPr="007D1F65">
              <w:rPr>
                <w:rFonts w:ascii="Times New Roman" w:hAnsi="Times New Roman" w:cs="Times New Roman"/>
                <w:sz w:val="24"/>
                <w:szCs w:val="24"/>
              </w:rPr>
              <w:t>Усвоение приёмов и последовательности правильного списывания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F65" w:rsidRPr="007D1F65" w:rsidRDefault="007D1F65" w:rsidP="00CE6F6A">
            <w:pPr>
              <w:spacing w:line="254" w:lineRule="auto"/>
              <w:ind w:left="29" w:right="92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D1F65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Ю. Дмитриева и </w:t>
            </w:r>
            <w:proofErr w:type="spellStart"/>
            <w:r w:rsidRPr="007D1F65">
              <w:rPr>
                <w:rFonts w:ascii="Times New Roman" w:hAnsi="Times New Roman" w:cs="Times New Roman"/>
                <w:sz w:val="24"/>
                <w:szCs w:val="24"/>
              </w:rPr>
              <w:t>Г.Снегирѐва</w:t>
            </w:r>
            <w:proofErr w:type="spellEnd"/>
            <w:r w:rsidRPr="007D1F65">
              <w:rPr>
                <w:rFonts w:ascii="Times New Roman" w:hAnsi="Times New Roman" w:cs="Times New Roman"/>
                <w:sz w:val="24"/>
                <w:szCs w:val="24"/>
              </w:rPr>
              <w:t xml:space="preserve"> «Медвежата» учителем и хорошо читающими учениками. </w:t>
            </w: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Ответы на </w:t>
            </w:r>
          </w:p>
          <w:p w:rsidR="007D1F65" w:rsidRPr="007D1F65" w:rsidRDefault="007D1F65" w:rsidP="00CE6F6A">
            <w:pPr>
              <w:spacing w:line="276" w:lineRule="auto"/>
              <w:ind w:left="29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вопросы по содержанию прочитанного. </w:t>
            </w:r>
          </w:p>
          <w:p w:rsidR="007D1F65" w:rsidRDefault="007D1F65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Работа в парах по подбору заголовков к рассказам.</w:t>
            </w:r>
          </w:p>
          <w:p w:rsidR="007D1F65" w:rsidRDefault="007D1F65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3. </w:t>
            </w: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Передача движения. Примерные темы </w:t>
            </w:r>
            <w:r w:rsidRPr="007D1F6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композиций: «Бегущее животное, летящая птица», «Животное с детёнышем», Фотографирование человека или животного в движении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8012D2" w:rsidRPr="00C0492C" w:rsidRDefault="008012D2" w:rsidP="0080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0492C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012D2" w:rsidRPr="007D1F65" w:rsidRDefault="008012D2" w:rsidP="00CE6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34E" w:rsidRPr="00F27DA8" w:rsidRDefault="007D1F65" w:rsidP="00F2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внешности животного. Повторение правила написания сочетания </w:t>
            </w:r>
            <w:proofErr w:type="spellStart"/>
            <w:r w:rsidRPr="00F27DA8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F27D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— ши</w:t>
            </w: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со звуковыми моделями</w:t>
            </w:r>
          </w:p>
        </w:tc>
        <w:tc>
          <w:tcPr>
            <w:tcW w:w="2126" w:type="dxa"/>
          </w:tcPr>
          <w:p w:rsidR="007D1F65" w:rsidRPr="00F27DA8" w:rsidRDefault="007D1F65" w:rsidP="00F27DA8">
            <w:pPr>
              <w:spacing w:after="17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«Медвежата».</w:t>
            </w:r>
          </w:p>
          <w:p w:rsidR="00381376" w:rsidRDefault="007D1F65" w:rsidP="00F2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FD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Дмитриев «Медвежата». Г.</w:t>
            </w:r>
            <w:r w:rsidR="00FD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Снегирѐв</w:t>
            </w:r>
            <w:proofErr w:type="spellEnd"/>
          </w:p>
          <w:p w:rsidR="00381376" w:rsidRDefault="00381376" w:rsidP="00381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376" w:rsidRDefault="00381376" w:rsidP="0038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(Букварь ч 2 </w:t>
            </w:r>
          </w:p>
          <w:p w:rsidR="00381376" w:rsidRPr="00DB7F13" w:rsidRDefault="00381376" w:rsidP="0038137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23 с 52-53)</w:t>
            </w:r>
          </w:p>
          <w:p w:rsidR="0020634E" w:rsidRPr="00381376" w:rsidRDefault="0020634E" w:rsidP="0038137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0634E" w:rsidRPr="00F27DA8" w:rsidRDefault="007D1F65" w:rsidP="00F2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Изображение движения</w:t>
            </w:r>
          </w:p>
        </w:tc>
        <w:tc>
          <w:tcPr>
            <w:tcW w:w="1696" w:type="dxa"/>
          </w:tcPr>
          <w:p w:rsidR="0020634E" w:rsidRPr="00F27DA8" w:rsidRDefault="004D6F72" w:rsidP="00F2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Урок-практикум, </w:t>
            </w:r>
            <w:r w:rsidR="00D776AA" w:rsidRPr="00F27DA8">
              <w:rPr>
                <w:rFonts w:ascii="Times New Roman" w:hAnsi="Times New Roman" w:cs="Times New Roman"/>
                <w:sz w:val="24"/>
                <w:szCs w:val="24"/>
              </w:rPr>
              <w:t>урок-выставка</w:t>
            </w:r>
          </w:p>
        </w:tc>
        <w:tc>
          <w:tcPr>
            <w:tcW w:w="1947" w:type="dxa"/>
          </w:tcPr>
          <w:p w:rsidR="00FD6751" w:rsidRDefault="00D776AA" w:rsidP="00F2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Презентации, иллюстрации</w:t>
            </w:r>
          </w:p>
          <w:p w:rsidR="00FD6751" w:rsidRDefault="00FD6751" w:rsidP="00FD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58" w:rsidRDefault="00FD6751" w:rsidP="00FD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51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  <w:p w:rsidR="00414258" w:rsidRDefault="00414258" w:rsidP="0041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414258" w:rsidRDefault="0020634E" w:rsidP="00414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20634E" w:rsidRPr="00F27DA8" w:rsidRDefault="00D776AA" w:rsidP="00F2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A8">
              <w:rPr>
                <w:rFonts w:ascii="Times New Roman" w:hAnsi="Times New Roman" w:cs="Times New Roman"/>
                <w:sz w:val="24"/>
                <w:szCs w:val="24"/>
              </w:rPr>
              <w:t>Зоомагазин, парк</w:t>
            </w:r>
          </w:p>
        </w:tc>
      </w:tr>
      <w:tr w:rsidR="00DB7F13" w:rsidTr="00C0492C">
        <w:tc>
          <w:tcPr>
            <w:tcW w:w="567" w:type="dxa"/>
          </w:tcPr>
          <w:p w:rsidR="0020634E" w:rsidRDefault="004D6F72" w:rsidP="00D97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</w:tcPr>
          <w:p w:rsidR="003C6667" w:rsidRDefault="003C6667" w:rsidP="00CE6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666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Составление небольших рассказов. Определение значения слова по тексту или уточнение значения с помощью толкового словаря. </w:t>
            </w:r>
            <w:r w:rsidRPr="003C6667">
              <w:rPr>
                <w:rFonts w:ascii="Times New Roman" w:hAnsi="Times New Roman" w:cs="Times New Roman"/>
                <w:i/>
                <w:sz w:val="24"/>
                <w:szCs w:val="24"/>
              </w:rPr>
              <w:t>Слова, называющие предметы и признаки.</w:t>
            </w: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приёмов и последовательности правильного списывания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667" w:rsidRDefault="003C6667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литературного произведения. </w:t>
            </w:r>
            <w:r w:rsidRPr="003C66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Работа над осознанностью восприятия. Ответы на вопросы по содержанию прослушанного произведения.</w:t>
            </w:r>
          </w:p>
          <w:p w:rsidR="003C6667" w:rsidRDefault="003C6667" w:rsidP="00CE6F6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3. </w:t>
            </w: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контрастных и нюансных (сближенных) цветовых отношениях. </w:t>
            </w:r>
            <w:r w:rsidRPr="003C666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Передача сюжета в работе. Развитие умения выстраивать свой сюжет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8012D2" w:rsidRPr="008012D2" w:rsidRDefault="008012D2" w:rsidP="0080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D2">
              <w:rPr>
                <w:rFonts w:ascii="Times New Roman" w:hAnsi="Times New Roman" w:cs="Times New Roman"/>
                <w:b/>
                <w:sz w:val="24"/>
                <w:szCs w:val="24"/>
              </w:rPr>
              <w:t>(1час)</w:t>
            </w:r>
          </w:p>
        </w:tc>
        <w:tc>
          <w:tcPr>
            <w:tcW w:w="2126" w:type="dxa"/>
          </w:tcPr>
          <w:p w:rsidR="0020634E" w:rsidRPr="003C6667" w:rsidRDefault="003C6667" w:rsidP="003C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2126" w:type="dxa"/>
          </w:tcPr>
          <w:p w:rsidR="003C6667" w:rsidRPr="003C6667" w:rsidRDefault="003C6667" w:rsidP="003C6667">
            <w:pPr>
              <w:spacing w:after="20" w:line="257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9220AC" w:rsidRDefault="003C6667" w:rsidP="003C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667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3C6667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«Фантазеры»</w:t>
            </w:r>
          </w:p>
          <w:p w:rsidR="009220AC" w:rsidRDefault="009220AC" w:rsidP="00922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9220AC" w:rsidRDefault="0020634E" w:rsidP="0092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667" w:rsidRPr="003C6667" w:rsidRDefault="003C6667" w:rsidP="003C6667">
            <w:pPr>
              <w:spacing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>Создание картин-фантазий. Работа с литературными текстами.</w:t>
            </w:r>
          </w:p>
          <w:p w:rsidR="0020634E" w:rsidRPr="003C6667" w:rsidRDefault="0020634E" w:rsidP="003C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0634E" w:rsidRPr="003C6667" w:rsidRDefault="004D6F72" w:rsidP="003C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667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947" w:type="dxa"/>
          </w:tcPr>
          <w:p w:rsidR="00427811" w:rsidRDefault="00F82463" w:rsidP="003C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63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  <w:p w:rsidR="00427811" w:rsidRDefault="00427811" w:rsidP="00427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E30" w:rsidRDefault="00427811" w:rsidP="0042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11">
              <w:rPr>
                <w:rFonts w:ascii="Times New Roman" w:hAnsi="Times New Roman" w:cs="Times New Roman"/>
                <w:sz w:val="24"/>
                <w:szCs w:val="24"/>
              </w:rPr>
              <w:t>https://kopilkaurokov.ru</w:t>
            </w:r>
          </w:p>
          <w:p w:rsidR="00111E30" w:rsidRDefault="00111E30" w:rsidP="00111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34E" w:rsidRPr="00111E30" w:rsidRDefault="00111E30" w:rsidP="00111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30">
              <w:rPr>
                <w:rFonts w:ascii="Times New Roman" w:hAnsi="Times New Roman" w:cs="Times New Roman"/>
                <w:sz w:val="24"/>
                <w:szCs w:val="24"/>
              </w:rPr>
              <w:t>http://nsportal.ru</w:t>
            </w:r>
          </w:p>
        </w:tc>
        <w:tc>
          <w:tcPr>
            <w:tcW w:w="2209" w:type="dxa"/>
          </w:tcPr>
          <w:p w:rsidR="0020634E" w:rsidRPr="003C6667" w:rsidRDefault="0020634E" w:rsidP="003C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34E" w:rsidRDefault="0020634E" w:rsidP="0020634E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3415C" w:rsidRDefault="00A3415C"/>
    <w:sectPr w:rsidR="00A3415C" w:rsidSect="00206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9F"/>
    <w:rsid w:val="00000D5C"/>
    <w:rsid w:val="00076E3A"/>
    <w:rsid w:val="00090A02"/>
    <w:rsid w:val="00111E30"/>
    <w:rsid w:val="00172BAC"/>
    <w:rsid w:val="00197687"/>
    <w:rsid w:val="001D7D0C"/>
    <w:rsid w:val="0020634E"/>
    <w:rsid w:val="00233FE7"/>
    <w:rsid w:val="00255E44"/>
    <w:rsid w:val="00276E43"/>
    <w:rsid w:val="00291F8E"/>
    <w:rsid w:val="002C2C6B"/>
    <w:rsid w:val="002E65A5"/>
    <w:rsid w:val="00310911"/>
    <w:rsid w:val="00354FF7"/>
    <w:rsid w:val="00381376"/>
    <w:rsid w:val="00381567"/>
    <w:rsid w:val="003C6667"/>
    <w:rsid w:val="00404436"/>
    <w:rsid w:val="00414258"/>
    <w:rsid w:val="00427811"/>
    <w:rsid w:val="00482A4E"/>
    <w:rsid w:val="004A0737"/>
    <w:rsid w:val="004D6F72"/>
    <w:rsid w:val="005223DF"/>
    <w:rsid w:val="005243E4"/>
    <w:rsid w:val="0056697E"/>
    <w:rsid w:val="005F6AEE"/>
    <w:rsid w:val="00645AC7"/>
    <w:rsid w:val="00652817"/>
    <w:rsid w:val="006654DC"/>
    <w:rsid w:val="006C5ED1"/>
    <w:rsid w:val="006F2CCB"/>
    <w:rsid w:val="006F50CD"/>
    <w:rsid w:val="0072043C"/>
    <w:rsid w:val="007A6466"/>
    <w:rsid w:val="007D1F65"/>
    <w:rsid w:val="007E6333"/>
    <w:rsid w:val="008012D2"/>
    <w:rsid w:val="00801BB2"/>
    <w:rsid w:val="008A7B38"/>
    <w:rsid w:val="009220AC"/>
    <w:rsid w:val="00994CB7"/>
    <w:rsid w:val="00A3415C"/>
    <w:rsid w:val="00A54136"/>
    <w:rsid w:val="00A60D09"/>
    <w:rsid w:val="00AC349F"/>
    <w:rsid w:val="00AE5690"/>
    <w:rsid w:val="00B929B9"/>
    <w:rsid w:val="00BF6BBC"/>
    <w:rsid w:val="00C02158"/>
    <w:rsid w:val="00C0492C"/>
    <w:rsid w:val="00C16756"/>
    <w:rsid w:val="00C327B0"/>
    <w:rsid w:val="00C85D0A"/>
    <w:rsid w:val="00C87896"/>
    <w:rsid w:val="00CE6F6A"/>
    <w:rsid w:val="00CF39EC"/>
    <w:rsid w:val="00D23CB2"/>
    <w:rsid w:val="00D776AA"/>
    <w:rsid w:val="00DB65C0"/>
    <w:rsid w:val="00DB6F86"/>
    <w:rsid w:val="00DB7F13"/>
    <w:rsid w:val="00DC13CC"/>
    <w:rsid w:val="00DC1A1B"/>
    <w:rsid w:val="00DE2EAB"/>
    <w:rsid w:val="00E1736E"/>
    <w:rsid w:val="00E21AA1"/>
    <w:rsid w:val="00E61032"/>
    <w:rsid w:val="00E671D4"/>
    <w:rsid w:val="00E72D09"/>
    <w:rsid w:val="00E82E67"/>
    <w:rsid w:val="00F00A33"/>
    <w:rsid w:val="00F27DA8"/>
    <w:rsid w:val="00F82463"/>
    <w:rsid w:val="00FA7C6E"/>
    <w:rsid w:val="00FC1FC2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311DB-21D8-4190-8065-EB65872A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C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2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64</cp:revision>
  <cp:lastPrinted>2017-08-16T17:02:00Z</cp:lastPrinted>
  <dcterms:created xsi:type="dcterms:W3CDTF">2017-08-16T07:36:00Z</dcterms:created>
  <dcterms:modified xsi:type="dcterms:W3CDTF">2017-08-17T12:17:00Z</dcterms:modified>
</cp:coreProperties>
</file>