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9" w:rsidRDefault="00C94269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C94269" w:rsidRDefault="006C2F8B" w:rsidP="00C9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(4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1606"/>
        <w:gridCol w:w="2854"/>
        <w:gridCol w:w="2687"/>
        <w:gridCol w:w="2198"/>
        <w:gridCol w:w="1629"/>
        <w:gridCol w:w="1521"/>
        <w:gridCol w:w="1842"/>
      </w:tblGrid>
      <w:tr w:rsidR="00C1243A" w:rsidTr="00FF2569">
        <w:tc>
          <w:tcPr>
            <w:tcW w:w="455" w:type="dxa"/>
            <w:vMerge w:val="restart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9" w:type="dxa"/>
            <w:vMerge w:val="restart"/>
          </w:tcPr>
          <w:p w:rsidR="00DA39C4" w:rsidRPr="006C2F8B" w:rsidRDefault="00DA39C4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9C4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267" w:type="dxa"/>
            <w:gridSpan w:val="3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2060" w:type="dxa"/>
            <w:vMerge w:val="restart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734" w:type="dxa"/>
            <w:vMerge w:val="restart"/>
          </w:tcPr>
          <w:p w:rsidR="00DA39C4" w:rsidRPr="006C2F8B" w:rsidRDefault="00DA39C4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185" w:type="dxa"/>
            <w:vMerge w:val="restart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</w:t>
            </w:r>
            <w:proofErr w:type="spellEnd"/>
            <w:r w:rsidR="005054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</w:t>
            </w:r>
            <w:proofErr w:type="spellEnd"/>
            <w:r w:rsidR="00922F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венной </w:t>
            </w: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</w:t>
            </w:r>
            <w:r w:rsidR="005054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94439A" w:rsidTr="00FF2569">
        <w:tc>
          <w:tcPr>
            <w:tcW w:w="455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C83C3D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116" w:type="dxa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Лит.чт.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951" w:type="dxa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060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94269" w:rsidRPr="008872D5" w:rsidRDefault="003F50F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D5" w:rsidRPr="00887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3F50F7" w:rsidRPr="006C2F8B" w:rsidRDefault="003F50F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 на материале малых жанров фольклора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Признаки существительных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FD5" w:rsidRPr="006C2F8B" w:rsidRDefault="00922FD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1A" w:rsidRPr="006C2F8B" w:rsidRDefault="00313C1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 материале произведений малого предметного жанра повторить признаки имени существительного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слова по заданному основанию.</w:t>
            </w:r>
          </w:p>
          <w:p w:rsidR="0092083E" w:rsidRPr="006C2F8B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значения приведённых слов, опираясь на приём развёрнутого толкования.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</w:t>
            </w:r>
          </w:p>
        </w:tc>
        <w:tc>
          <w:tcPr>
            <w:tcW w:w="2116" w:type="dxa"/>
          </w:tcPr>
          <w:p w:rsidR="00313C1A" w:rsidRDefault="004305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фольклора</w:t>
            </w:r>
          </w:p>
          <w:p w:rsidR="00922FD5" w:rsidRPr="006C2F8B" w:rsidRDefault="00922FD5" w:rsidP="006C2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50F7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Расширить понятие о </w:t>
            </w:r>
            <w:r w:rsidR="006C2F8B"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ф</w:t>
            </w: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ольклоре</w:t>
            </w:r>
            <w:r w:rsidR="00505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50F7" w:rsidRPr="0050543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3F50F7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понятий:</w:t>
            </w:r>
          </w:p>
          <w:p w:rsidR="003F50F7" w:rsidRPr="006C2F8B" w:rsidRDefault="003F50F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"загадка", "пословица",</w:t>
            </w:r>
          </w:p>
          <w:p w:rsidR="003F50F7" w:rsidRPr="006C2F8B" w:rsidRDefault="003F50F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"поговорка","дразнилки"</w:t>
            </w:r>
          </w:p>
          <w:p w:rsidR="003F50F7" w:rsidRPr="006C2F8B" w:rsidRDefault="00505432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3F50F7" w:rsidRPr="006C2F8B">
              <w:rPr>
                <w:rFonts w:ascii="Times New Roman" w:hAnsi="Times New Roman" w:cs="Times New Roman"/>
                <w:sz w:val="24"/>
                <w:szCs w:val="24"/>
              </w:rPr>
              <w:t>ти каждого жанра.</w:t>
            </w:r>
          </w:p>
          <w:p w:rsidR="00313C1A" w:rsidRPr="006C2F8B" w:rsidRDefault="003F50F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"Жанры фольклора".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Решать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учебные задачи с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соответствующими учебными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операциями.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конкретных учебных задач.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анализирова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классифицировать.</w:t>
            </w:r>
          </w:p>
          <w:p w:rsidR="0092083E" w:rsidRPr="006C2F8B" w:rsidRDefault="0092083E" w:rsidP="00505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(качества,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признаки) объектов изучения.</w:t>
            </w:r>
          </w:p>
        </w:tc>
        <w:tc>
          <w:tcPr>
            <w:tcW w:w="1951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песенным фольклором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FD5" w:rsidRPr="006C2F8B" w:rsidRDefault="00922FD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1A" w:rsidRPr="00505432" w:rsidRDefault="00313C1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Расширить понятие о фольклоре</w:t>
            </w:r>
          </w:p>
          <w:p w:rsidR="001577E4" w:rsidRPr="00505432" w:rsidRDefault="001577E4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настроение, колорит мелодии.</w:t>
            </w:r>
          </w:p>
          <w:p w:rsidR="001577E4" w:rsidRPr="00505432" w:rsidRDefault="001577E4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и настроение песни с интерьером, в котором она могла бы звучать.</w:t>
            </w:r>
          </w:p>
          <w:p w:rsidR="001577E4" w:rsidRPr="006C2F8B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4269" w:rsidRPr="006C2F8B" w:rsidRDefault="00C83C3D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0F7" w:rsidRPr="006C2F8B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22F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C83C3D" w:rsidRPr="006C2F8B" w:rsidRDefault="00922FD5" w:rsidP="0092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83C3D" w:rsidRPr="006C2F8B">
              <w:rPr>
                <w:rFonts w:ascii="Times New Roman" w:hAnsi="Times New Roman" w:cs="Times New Roman"/>
                <w:sz w:val="24"/>
                <w:szCs w:val="24"/>
              </w:rPr>
              <w:t>нциклопе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C3D" w:rsidRPr="006C2F8B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proofErr w:type="gramEnd"/>
            <w:r w:rsidR="00C83C3D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«Кирилл и Мефодий»</w:t>
            </w:r>
          </w:p>
        </w:tc>
        <w:tc>
          <w:tcPr>
            <w:tcW w:w="218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94269" w:rsidRPr="006C2F8B" w:rsidRDefault="009013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901369" w:rsidRPr="006C2F8B" w:rsidRDefault="009013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композицию. </w:t>
            </w:r>
          </w:p>
        </w:tc>
        <w:tc>
          <w:tcPr>
            <w:tcW w:w="2200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39A" w:rsidRPr="006C2F8B" w:rsidRDefault="009443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4" w:rsidRPr="00505432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письма с использованием постскриптума, корректировать текст. </w:t>
            </w:r>
            <w:proofErr w:type="gramStart"/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Обнаруживать  непоследовательность</w:t>
            </w:r>
            <w:proofErr w:type="gramEnd"/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 изложении мыслей.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Соотносить авторский замысел и его реализацию в тексте.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Решать 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учебные задачи с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соответствующими учебными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операциями.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Знать </w:t>
            </w:r>
            <w:r w:rsid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последовательнос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ть учебных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операций (соответствующих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алгоритмов действий).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Выявлять 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особенности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(качества, признаки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)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объектов</w:t>
            </w:r>
          </w:p>
          <w:p w:rsidR="00313C1A" w:rsidRPr="006C2F8B" w:rsidRDefault="00313C1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изучения.</w:t>
            </w:r>
          </w:p>
        </w:tc>
        <w:tc>
          <w:tcPr>
            <w:tcW w:w="2116" w:type="dxa"/>
          </w:tcPr>
          <w:p w:rsidR="001577E4" w:rsidRDefault="00313C1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В.П.Катаев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«Сын полка»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432" w:rsidRPr="006C2F8B" w:rsidRDefault="00505432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содержание глав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Уметь работать по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содержанию, сост</w:t>
            </w:r>
            <w:r w:rsidR="00042377"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авля</w:t>
            </w: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ть сюжетно</w:t>
            </w:r>
          </w:p>
          <w:p w:rsidR="00313C1A" w:rsidRPr="00505432" w:rsidRDefault="0004237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– композиционный треугольни</w:t>
            </w:r>
            <w:r w:rsidR="00313C1A"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к,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определять главную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мысль,</w:t>
            </w: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 автора;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свою точку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зрения о героях и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произведении.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Решать 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учебные задачи с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соответствующими учебными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операциями.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Знать </w:t>
            </w:r>
            <w:r w:rsid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последовательнос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ть учебных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операций (соответствующих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алгоритмов действий).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Выявлять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особенности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(качества, признаки) объектов</w:t>
            </w:r>
          </w:p>
          <w:p w:rsidR="00313C1A" w:rsidRPr="006C2F8B" w:rsidRDefault="00313C1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изучения.</w:t>
            </w:r>
          </w:p>
        </w:tc>
        <w:tc>
          <w:tcPr>
            <w:tcW w:w="1951" w:type="dxa"/>
          </w:tcPr>
          <w:p w:rsidR="0092083E" w:rsidRDefault="0092083E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основными пропорциями человека, освоение особенностей изображения человека в движении.</w:t>
            </w:r>
          </w:p>
          <w:p w:rsidR="0094439A" w:rsidRPr="006C2F8B" w:rsidRDefault="009443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3E" w:rsidRPr="00505432" w:rsidRDefault="0092083E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нужный формат, 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выделять композиционный центр.</w:t>
            </w:r>
          </w:p>
          <w:p w:rsidR="0092083E" w:rsidRPr="00505432" w:rsidRDefault="0092083E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Передавать движение и эмоциональное состояние с помощью ритма пятен, штрихов в композиции на плоскости.</w:t>
            </w:r>
          </w:p>
          <w:p w:rsidR="00505432" w:rsidRDefault="0092083E" w:rsidP="0050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с</w:t>
            </w:r>
          </w:p>
          <w:p w:rsidR="00313C1A" w:rsidRPr="00505432" w:rsidRDefault="0092083E" w:rsidP="0050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фигур одноклассников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Решать 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учебные задачи с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соответствующими учебными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операциями.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Знать </w:t>
            </w:r>
            <w:r w:rsid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последовательнос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ть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учебных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операций (соответствующих</w:t>
            </w:r>
          </w:p>
          <w:p w:rsidR="00313C1A" w:rsidRPr="006C2F8B" w:rsidRDefault="00505432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алгоритмов </w:t>
            </w:r>
            <w:r w:rsidR="00313C1A"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действий).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Выявлять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особенности</w:t>
            </w:r>
          </w:p>
          <w:p w:rsidR="0092083E" w:rsidRPr="00505432" w:rsidRDefault="00313C1A" w:rsidP="00505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(качества, признаки) объектов</w:t>
            </w:r>
            <w:r w:rsid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изучения.</w:t>
            </w:r>
          </w:p>
        </w:tc>
        <w:tc>
          <w:tcPr>
            <w:tcW w:w="2060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</w:t>
            </w:r>
            <w:proofErr w:type="spellEnd"/>
            <w:r w:rsidR="0094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34" w:type="dxa"/>
          </w:tcPr>
          <w:p w:rsidR="00C94269" w:rsidRPr="006C2F8B" w:rsidRDefault="009013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фрагмента фильма по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C94269" w:rsidRPr="006C2F8B" w:rsidRDefault="00901369" w:rsidP="0092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C94269" w:rsidRPr="006C2F8B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FF2569" w:rsidRPr="006C2F8B" w:rsidRDefault="00FF2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из частей целое.</w:t>
            </w:r>
          </w:p>
        </w:tc>
        <w:tc>
          <w:tcPr>
            <w:tcW w:w="2200" w:type="dxa"/>
          </w:tcPr>
          <w:p w:rsidR="00C94269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  <w:r w:rsidR="00505432" w:rsidRP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39A" w:rsidRPr="00505432" w:rsidRDefault="009443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1A" w:rsidRPr="00505432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Фиксировать (графически обозначать) грамматические основы предложений и однородные члены. Наблюдать за частями сложного предложения,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содержащими однородные члены. </w:t>
            </w:r>
            <w:r w:rsidR="00313C1A"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постановке знаков препинания в 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="00313C1A" w:rsidRPr="00505432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C1A"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постановку знаков препинания в предложениях. </w:t>
            </w:r>
          </w:p>
        </w:tc>
        <w:tc>
          <w:tcPr>
            <w:tcW w:w="2116" w:type="dxa"/>
          </w:tcPr>
          <w:p w:rsidR="0094439A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находить и коммент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ирова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ть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части текста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басни,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произведения, читать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но, определять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точку зрения автора.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ти (качества,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признаки) объектов изучения.</w:t>
            </w:r>
          </w:p>
          <w:p w:rsidR="001577E4" w:rsidRPr="006C2F8B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в произведениях разного вида искусства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39A" w:rsidRPr="006C2F8B" w:rsidRDefault="009443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1A" w:rsidRPr="006C2F8B" w:rsidRDefault="00313C1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Овладевать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навыками определения сюжета, содержания,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материалов, выразительных средств художников.</w:t>
            </w:r>
          </w:p>
          <w:p w:rsidR="00313C1A" w:rsidRPr="006C2F8B" w:rsidRDefault="00313C1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4269" w:rsidRPr="006C2F8B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34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Аудио-запись</w:t>
            </w:r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бас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</w:rPr>
              <w:t>ен.</w:t>
            </w:r>
          </w:p>
          <w:p w:rsidR="00042377" w:rsidRPr="006C2F8B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Репродукции картин.</w:t>
            </w:r>
          </w:p>
        </w:tc>
        <w:tc>
          <w:tcPr>
            <w:tcW w:w="2185" w:type="dxa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9A" w:rsidRPr="00430569" w:rsidTr="00FF2569">
        <w:tc>
          <w:tcPr>
            <w:tcW w:w="455" w:type="dxa"/>
            <w:shd w:val="clear" w:color="auto" w:fill="auto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94269" w:rsidRPr="006C2F8B" w:rsidRDefault="00D72CD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D72CDB" w:rsidRPr="006C2F8B" w:rsidRDefault="00D72CD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рассказ о путешествии с использова</w:t>
            </w:r>
            <w:r w:rsidR="00E01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нием глаголов разных временных форм.</w:t>
            </w:r>
          </w:p>
        </w:tc>
        <w:tc>
          <w:tcPr>
            <w:tcW w:w="2200" w:type="dxa"/>
            <w:shd w:val="clear" w:color="auto" w:fill="auto"/>
          </w:tcPr>
          <w:p w:rsidR="0094439A" w:rsidRDefault="00D72CDB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="00747630" w:rsidRP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39A" w:rsidRDefault="0094439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DB" w:rsidRPr="00505432" w:rsidRDefault="00D72CDB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глаголов по лицам в форме настоящего и будущего времени. 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Сравнивать различные формы времени и их значение.</w:t>
            </w:r>
          </w:p>
          <w:p w:rsidR="00C94269" w:rsidRPr="00505432" w:rsidRDefault="00C942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747630" w:rsidRDefault="00430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путешественница»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39A" w:rsidRPr="006C2F8B" w:rsidRDefault="009443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Понятие об авторской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(литературной) сказке.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Деление на части,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Образ лягушки. Главная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мысль сказки. План.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3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Уметь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делить текст 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на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части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составлять план,</w:t>
            </w:r>
          </w:p>
          <w:p w:rsidR="00C94269" w:rsidRPr="006C2F8B" w:rsidRDefault="00117E9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рассказывать по плану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94439A" w:rsidRDefault="00117E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«Путешествия на машине времени» («перемещение» в другие миры, эпохи, в прошлое и бу</w:t>
            </w:r>
            <w:r w:rsidR="00747630" w:rsidRPr="006C2F8B">
              <w:rPr>
                <w:rFonts w:ascii="Times New Roman" w:hAnsi="Times New Roman" w:cs="Times New Roman"/>
                <w:sz w:val="24"/>
                <w:szCs w:val="24"/>
              </w:rPr>
              <w:t>дущее, космические путешествия)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439A" w:rsidRDefault="009443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69" w:rsidRPr="006C2F8B" w:rsidRDefault="00117E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Организация коллективных «путешествий»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«музыкальных», «поэтических») всем классом на «машине времени» в прошлое, будущее, в космос. Создание на эти темы объёмно-</w:t>
            </w: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proofErr w:type="spellEnd"/>
            <w:r w:rsidR="00B17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коллективных композиций.</w:t>
            </w:r>
          </w:p>
        </w:tc>
        <w:tc>
          <w:tcPr>
            <w:tcW w:w="2060" w:type="dxa"/>
            <w:shd w:val="clear" w:color="auto" w:fill="auto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Урок путешествие</w:t>
            </w:r>
          </w:p>
        </w:tc>
        <w:tc>
          <w:tcPr>
            <w:tcW w:w="1734" w:type="dxa"/>
            <w:shd w:val="clear" w:color="auto" w:fill="auto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мультфиль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</w:p>
        </w:tc>
        <w:tc>
          <w:tcPr>
            <w:tcW w:w="2185" w:type="dxa"/>
            <w:shd w:val="clear" w:color="auto" w:fill="auto"/>
          </w:tcPr>
          <w:p w:rsidR="00C94269" w:rsidRPr="006C2F8B" w:rsidRDefault="00922FD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 /д станция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9A" w:rsidRPr="00430569" w:rsidTr="00FF2569">
        <w:tc>
          <w:tcPr>
            <w:tcW w:w="455" w:type="dxa"/>
            <w:shd w:val="clear" w:color="auto" w:fill="auto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</w:tcPr>
          <w:p w:rsidR="00C94269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6640FC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текст- описание на основе анализа характера литературных героев.</w:t>
            </w:r>
          </w:p>
        </w:tc>
        <w:tc>
          <w:tcPr>
            <w:tcW w:w="2200" w:type="dxa"/>
            <w:shd w:val="clear" w:color="auto" w:fill="auto"/>
          </w:tcPr>
          <w:p w:rsidR="00B17EFF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Текст. Определение типов текста (повествование, описание, рассуждение) и создание собственных текстов заданного типа. </w:t>
            </w:r>
          </w:p>
          <w:p w:rsidR="00B17EFF" w:rsidRDefault="00B17EFF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69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2116" w:type="dxa"/>
            <w:shd w:val="clear" w:color="auto" w:fill="auto"/>
          </w:tcPr>
          <w:p w:rsidR="00C83C3D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«Конёк-Г</w:t>
            </w:r>
            <w:r w:rsidR="00430569" w:rsidRPr="006C2F8B"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  <w:r w:rsidR="00B17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FF" w:rsidRPr="006C2F8B" w:rsidRDefault="00B17EFF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волшебных сказок,</w:t>
            </w: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сказок народных и</w:t>
            </w: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литературных.</w:t>
            </w:r>
          </w:p>
          <w:p w:rsidR="00C83C3D" w:rsidRPr="006C2F8B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  <w:p w:rsidR="00C83C3D" w:rsidRPr="006C2F8B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главную мысль сказки,</w:t>
            </w:r>
          </w:p>
          <w:p w:rsidR="00C83C3D" w:rsidRPr="006C2F8B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характеризовать героев,</w:t>
            </w:r>
          </w:p>
          <w:p w:rsidR="00C94269" w:rsidRPr="006C2F8B" w:rsidRDefault="00C83C3D" w:rsidP="00B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выражать отношение к ним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C94269" w:rsidRDefault="00B71EC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Литературно-сказочные сюжеты</w:t>
            </w:r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FF2569" w:rsidRPr="006C2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  <w:r w:rsidR="00B17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FF" w:rsidRPr="006C2F8B" w:rsidRDefault="00B17EFF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9F" w:rsidRPr="006C2F8B" w:rsidRDefault="00DD0A9F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Наблюдать з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 движениями человека, передавать их в набросках и зарисовках.</w:t>
            </w:r>
          </w:p>
          <w:p w:rsidR="00DD0A9F" w:rsidRPr="00B17EFF" w:rsidRDefault="00DD0A9F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Работать по памяти и наблюдению.</w:t>
            </w:r>
          </w:p>
          <w:p w:rsidR="00DD0A9F" w:rsidRPr="006C2F8B" w:rsidRDefault="00DD0A9F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Создавать объёмно-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пространственные композиции с учётом кругового распределения фигур в пространстве.</w:t>
            </w:r>
          </w:p>
          <w:p w:rsidR="00DD0A9F" w:rsidRPr="006C2F8B" w:rsidRDefault="00DD0A9F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9F" w:rsidRPr="006C2F8B" w:rsidRDefault="00DD0A9F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C94269" w:rsidRPr="006C2F8B" w:rsidRDefault="00427E11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1734" w:type="dxa"/>
            <w:shd w:val="clear" w:color="auto" w:fill="auto"/>
          </w:tcPr>
          <w:p w:rsidR="00C94269" w:rsidRPr="006C2F8B" w:rsidRDefault="00427E11" w:rsidP="00B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мультфил</w:t>
            </w:r>
            <w:r w:rsidR="00B17EF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</w:p>
        </w:tc>
        <w:tc>
          <w:tcPr>
            <w:tcW w:w="2185" w:type="dxa"/>
            <w:shd w:val="clear" w:color="auto" w:fill="auto"/>
          </w:tcPr>
          <w:p w:rsidR="00C94269" w:rsidRPr="006C2F8B" w:rsidRDefault="00427E11" w:rsidP="0092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Литературный музей П.П. Ершова.</w:t>
            </w: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B71EC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94269" w:rsidRPr="006C2F8B" w:rsidRDefault="00FF2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FF2569" w:rsidRPr="006C2F8B" w:rsidRDefault="00FF2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текст –описание.</w:t>
            </w:r>
          </w:p>
        </w:tc>
        <w:tc>
          <w:tcPr>
            <w:tcW w:w="2200" w:type="dxa"/>
          </w:tcPr>
          <w:p w:rsidR="006640FC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B17EFF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Сочинения-описания.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FD5" w:rsidRDefault="00922FD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69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текстов, в которых допущены нарушения норм письменной речи. </w:t>
            </w:r>
            <w:r w:rsidRPr="00C1243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собственных текстов с учётом правильности, богатства и выразительности письменной речи</w:t>
            </w:r>
            <w:r w:rsidR="00FF2569" w:rsidRPr="00C1243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16" w:type="dxa"/>
          </w:tcPr>
          <w:p w:rsidR="006640FC" w:rsidRPr="006C2F8B" w:rsidRDefault="00FF2569" w:rsidP="006C2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r w:rsidR="006640FC" w:rsidRPr="006C2F8B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  <w:r w:rsidR="006640FC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</w:t>
            </w:r>
          </w:p>
          <w:p w:rsidR="00FF2569" w:rsidRDefault="006640FC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"Черепаха", "Русак".</w:t>
            </w:r>
          </w:p>
          <w:p w:rsidR="00B17EFF" w:rsidRPr="006C2F8B" w:rsidRDefault="00B17EFF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69" w:rsidRPr="006C2F8B" w:rsidRDefault="00FF2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Работа с рассказами.</w:t>
            </w:r>
          </w:p>
          <w:p w:rsidR="00FF2569" w:rsidRPr="006C2F8B" w:rsidRDefault="00B17EFF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</w:t>
            </w:r>
            <w:r w:rsidR="00FF2569" w:rsidRPr="006C2F8B">
              <w:rPr>
                <w:rFonts w:ascii="Times New Roman" w:hAnsi="Times New Roman" w:cs="Times New Roman"/>
                <w:sz w:val="24"/>
                <w:szCs w:val="24"/>
              </w:rPr>
              <w:t>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569" w:rsidRPr="006C2F8B">
              <w:rPr>
                <w:rFonts w:ascii="Times New Roman" w:hAnsi="Times New Roman" w:cs="Times New Roman"/>
                <w:sz w:val="24"/>
                <w:szCs w:val="24"/>
              </w:rPr>
              <w:t>научно-познавательных</w:t>
            </w:r>
          </w:p>
          <w:p w:rsidR="00FF2569" w:rsidRPr="006C2F8B" w:rsidRDefault="00FF2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рассказов.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Описание</w:t>
            </w:r>
          </w:p>
          <w:p w:rsidR="00FF2569" w:rsidRPr="006C2F8B" w:rsidRDefault="00FF2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героев рассказа.</w:t>
            </w:r>
          </w:p>
          <w:p w:rsidR="00C94269" w:rsidRPr="006C2F8B" w:rsidRDefault="00FF2569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Подробный пересказ.</w:t>
            </w:r>
          </w:p>
        </w:tc>
        <w:tc>
          <w:tcPr>
            <w:tcW w:w="1951" w:type="dxa"/>
          </w:tcPr>
          <w:p w:rsidR="00922FD5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Анималистичес</w:t>
            </w:r>
            <w:proofErr w:type="spellEnd"/>
            <w:r w:rsidR="0092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жанр. </w:t>
            </w:r>
          </w:p>
          <w:p w:rsidR="00922FD5" w:rsidRDefault="00922FD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69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Передача повадок и характера животных в произведениях живописи, графики и скульптуры, росписи, декоративно-прикладном искусстве.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них формы, характера движений (динамику), смыслового содержания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C94269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427E11" w:rsidRPr="006C2F8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734" w:type="dxa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9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Зоопарк, СЮН, живой уголок </w:t>
            </w:r>
          </w:p>
        </w:tc>
      </w:tr>
      <w:tr w:rsidR="0094439A" w:rsidRPr="00430569" w:rsidTr="00FF2569">
        <w:tc>
          <w:tcPr>
            <w:tcW w:w="455" w:type="dxa"/>
          </w:tcPr>
          <w:p w:rsidR="00F4505B" w:rsidRPr="00F4505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9" w:type="dxa"/>
          </w:tcPr>
          <w:p w:rsidR="00F4505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01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B04" w:rsidRPr="00F4505B" w:rsidRDefault="00E01B0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текст –описание.</w:t>
            </w:r>
          </w:p>
        </w:tc>
        <w:tc>
          <w:tcPr>
            <w:tcW w:w="2200" w:type="dxa"/>
          </w:tcPr>
          <w:p w:rsidR="00F4505B" w:rsidRDefault="00F4505B" w:rsidP="006C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F4505B" w:rsidRDefault="00F4505B" w:rsidP="006C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D3">
              <w:rPr>
                <w:rFonts w:ascii="Times New Roman" w:hAnsi="Times New Roman"/>
                <w:sz w:val="24"/>
                <w:szCs w:val="24"/>
              </w:rPr>
              <w:t>Сочинение-</w:t>
            </w:r>
            <w:proofErr w:type="gramStart"/>
            <w:r w:rsidRPr="009975D3">
              <w:rPr>
                <w:rFonts w:ascii="Times New Roman" w:hAnsi="Times New Roman"/>
                <w:sz w:val="24"/>
                <w:szCs w:val="24"/>
              </w:rPr>
              <w:t>описание  по</w:t>
            </w:r>
            <w:proofErr w:type="gramEnd"/>
            <w:r w:rsidRPr="009975D3">
              <w:rPr>
                <w:rFonts w:ascii="Times New Roman" w:hAnsi="Times New Roman"/>
                <w:sz w:val="24"/>
                <w:szCs w:val="24"/>
              </w:rPr>
              <w:t xml:space="preserve"> картине А. </w:t>
            </w:r>
            <w:proofErr w:type="spellStart"/>
            <w:r w:rsidRPr="009975D3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9975D3">
              <w:rPr>
                <w:rFonts w:ascii="Times New Roman" w:hAnsi="Times New Roman"/>
                <w:sz w:val="24"/>
                <w:szCs w:val="24"/>
              </w:rPr>
              <w:t xml:space="preserve"> "Первый снег".</w:t>
            </w:r>
          </w:p>
          <w:p w:rsidR="00922FD5" w:rsidRDefault="00922FD5" w:rsidP="006C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5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Создание собственных текстов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правильности, богатства и выразительности письменной речи.</w:t>
            </w:r>
          </w:p>
        </w:tc>
        <w:tc>
          <w:tcPr>
            <w:tcW w:w="2116" w:type="dxa"/>
          </w:tcPr>
          <w:p w:rsidR="00F4505B" w:rsidRDefault="00F4505B" w:rsidP="006C2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5D3">
              <w:rPr>
                <w:rFonts w:ascii="Times New Roman" w:hAnsi="Times New Roman"/>
                <w:sz w:val="24"/>
                <w:szCs w:val="24"/>
                <w:lang w:eastAsia="ru-RU"/>
              </w:rPr>
              <w:t>Стихи о природе. К. Бальмонт «Снежинка»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1243A" w:rsidRDefault="00C1243A" w:rsidP="006C2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505B" w:rsidRPr="00922FD5" w:rsidRDefault="00F4505B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2FD5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Решать </w:t>
            </w: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учебные задачи с</w:t>
            </w:r>
          </w:p>
          <w:p w:rsidR="00F4505B" w:rsidRPr="00922FD5" w:rsidRDefault="00F4505B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соответствующими учебными</w:t>
            </w:r>
          </w:p>
          <w:p w:rsidR="00F4505B" w:rsidRPr="00922FD5" w:rsidRDefault="00F4505B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операциями.</w:t>
            </w:r>
          </w:p>
          <w:p w:rsidR="00F4505B" w:rsidRPr="00922FD5" w:rsidRDefault="00F4505B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2FD5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Знать </w:t>
            </w:r>
            <w:r w:rsid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последовательнос</w:t>
            </w: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ть учебных</w:t>
            </w:r>
          </w:p>
          <w:p w:rsidR="00F4505B" w:rsidRPr="00922FD5" w:rsidRDefault="00F4505B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операций (соответствующих</w:t>
            </w:r>
          </w:p>
          <w:p w:rsidR="00F4505B" w:rsidRPr="00922FD5" w:rsidRDefault="00F4505B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алгоритмов действий).</w:t>
            </w:r>
          </w:p>
          <w:p w:rsidR="00F4505B" w:rsidRPr="00922FD5" w:rsidRDefault="00F4505B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2FD5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Выявлять </w:t>
            </w: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особенности</w:t>
            </w:r>
          </w:p>
          <w:p w:rsidR="00F4505B" w:rsidRPr="00922FD5" w:rsidRDefault="00F4505B" w:rsidP="0092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(качества, признаки) объектов</w:t>
            </w:r>
            <w:r w:rsid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изучения.</w:t>
            </w:r>
          </w:p>
        </w:tc>
        <w:tc>
          <w:tcPr>
            <w:tcW w:w="1951" w:type="dxa"/>
          </w:tcPr>
          <w:p w:rsidR="00F4505B" w:rsidRDefault="00F4505B" w:rsidP="00F45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Музыка. Музыкальное общение </w:t>
            </w:r>
            <w:r w:rsidRPr="009975D3">
              <w:rPr>
                <w:rFonts w:ascii="Times New Roman" w:hAnsi="Times New Roman"/>
                <w:sz w:val="24"/>
                <w:szCs w:val="24"/>
              </w:rPr>
              <w:t>без границ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5B" w:rsidRDefault="00F4505B" w:rsidP="00F45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ИЗО. </w:t>
            </w:r>
            <w:proofErr w:type="spellStart"/>
            <w:proofErr w:type="gramStart"/>
            <w:r w:rsidRPr="009975D3">
              <w:rPr>
                <w:rFonts w:ascii="Times New Roman" w:hAnsi="Times New Roman"/>
                <w:sz w:val="24"/>
                <w:szCs w:val="24"/>
              </w:rPr>
              <w:t>Пространствен</w:t>
            </w:r>
            <w:r w:rsidR="00922FD5">
              <w:rPr>
                <w:rFonts w:ascii="Times New Roman" w:hAnsi="Times New Roman"/>
                <w:sz w:val="24"/>
                <w:szCs w:val="24"/>
              </w:rPr>
              <w:t>-</w:t>
            </w:r>
            <w:r w:rsidRPr="009975D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975D3">
              <w:rPr>
                <w:rFonts w:ascii="Times New Roman" w:hAnsi="Times New Roman"/>
                <w:sz w:val="24"/>
                <w:szCs w:val="24"/>
              </w:rPr>
              <w:t xml:space="preserve"> отношения между предметами в открытом пространстве с учётом единой точки зрения и воздушной перспективы. Формирование понятия об ахроматической и хроматической гамме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2FD5" w:rsidRDefault="00922FD5" w:rsidP="00F45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432" w:rsidRPr="006C2F8B" w:rsidRDefault="00505432" w:rsidP="0050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Овладевать навыками определения сюжета, содержания,</w:t>
            </w:r>
            <w:r w:rsidRPr="0092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F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выразительных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средств</w:t>
            </w:r>
            <w:r w:rsidRPr="005054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:rsidR="00505432" w:rsidRPr="00F4505B" w:rsidRDefault="00505432" w:rsidP="00F4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проект</w:t>
            </w:r>
          </w:p>
        </w:tc>
        <w:tc>
          <w:tcPr>
            <w:tcW w:w="1734" w:type="dxa"/>
          </w:tcPr>
          <w:p w:rsidR="00F4505B" w:rsidRPr="00C46A07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</w:t>
            </w:r>
            <w:r w:rsidR="00C124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  <w:p w:rsidR="00F4505B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Репродук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«Первый снег»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5B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Аудио</w:t>
            </w:r>
            <w:r w:rsidR="00C124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5F0">
              <w:rPr>
                <w:rFonts w:ascii="Times New Roman" w:hAnsi="Times New Roman"/>
                <w:sz w:val="24"/>
                <w:szCs w:val="24"/>
              </w:rPr>
              <w:t>Антонио Вива</w:t>
            </w:r>
            <w:r w:rsidR="00C1243A">
              <w:rPr>
                <w:rFonts w:ascii="Times New Roman" w:hAnsi="Times New Roman"/>
                <w:sz w:val="24"/>
                <w:szCs w:val="24"/>
              </w:rPr>
              <w:t>льди №11 «Зима»</w:t>
            </w:r>
            <w:r w:rsidRPr="00197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5B" w:rsidRPr="001975F0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F0">
              <w:rPr>
                <w:rFonts w:ascii="Times New Roman" w:hAnsi="Times New Roman"/>
                <w:sz w:val="24"/>
                <w:szCs w:val="24"/>
              </w:rPr>
              <w:t>«Снег идет» Борис Пастернак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C1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школа, музей изобразительно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</w:tc>
      </w:tr>
    </w:tbl>
    <w:p w:rsidR="00C94269" w:rsidRDefault="00C94269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69" w:rsidRDefault="00C94269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269" w:rsidSect="00C9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5C"/>
    <w:rsid w:val="00042377"/>
    <w:rsid w:val="000F0788"/>
    <w:rsid w:val="00117E9A"/>
    <w:rsid w:val="001577E4"/>
    <w:rsid w:val="0016271C"/>
    <w:rsid w:val="0024205C"/>
    <w:rsid w:val="00313C1A"/>
    <w:rsid w:val="003F50F7"/>
    <w:rsid w:val="004064C6"/>
    <w:rsid w:val="00415C88"/>
    <w:rsid w:val="00427E11"/>
    <w:rsid w:val="00430569"/>
    <w:rsid w:val="00505432"/>
    <w:rsid w:val="00585939"/>
    <w:rsid w:val="0061130D"/>
    <w:rsid w:val="006640FC"/>
    <w:rsid w:val="006C2F8B"/>
    <w:rsid w:val="00747630"/>
    <w:rsid w:val="008872D5"/>
    <w:rsid w:val="00901369"/>
    <w:rsid w:val="0092083E"/>
    <w:rsid w:val="00922FD5"/>
    <w:rsid w:val="0094439A"/>
    <w:rsid w:val="009F2FFE"/>
    <w:rsid w:val="00A8489E"/>
    <w:rsid w:val="00AC0A99"/>
    <w:rsid w:val="00AD621D"/>
    <w:rsid w:val="00B17EFF"/>
    <w:rsid w:val="00B71EC7"/>
    <w:rsid w:val="00C1243A"/>
    <w:rsid w:val="00C63EF9"/>
    <w:rsid w:val="00C83C3D"/>
    <w:rsid w:val="00C94269"/>
    <w:rsid w:val="00D4698F"/>
    <w:rsid w:val="00D72CDB"/>
    <w:rsid w:val="00DA39C4"/>
    <w:rsid w:val="00DD0A9F"/>
    <w:rsid w:val="00E01B04"/>
    <w:rsid w:val="00F4505B"/>
    <w:rsid w:val="00FF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20E2A-77B6-42B7-A629-E9BA9E02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dcterms:created xsi:type="dcterms:W3CDTF">2017-08-16T08:50:00Z</dcterms:created>
  <dcterms:modified xsi:type="dcterms:W3CDTF">2017-08-18T04:32:00Z</dcterms:modified>
</cp:coreProperties>
</file>