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E0F" w:rsidRDefault="004C7720" w:rsidP="004C7720">
      <w:pPr>
        <w:pStyle w:val="a4"/>
        <w:numPr>
          <w:ilvl w:val="0"/>
          <w:numId w:val="1"/>
        </w:numPr>
      </w:pPr>
      <w:r>
        <w:t xml:space="preserve">Пройдите по ссылке </w:t>
      </w:r>
      <w:hyperlink r:id="rId5" w:history="1">
        <w:r w:rsidRPr="005F044A">
          <w:rPr>
            <w:rStyle w:val="a3"/>
          </w:rPr>
          <w:t>https://www.youtube.com/watch?v=b884nkt1XPQ</w:t>
        </w:r>
      </w:hyperlink>
      <w:r>
        <w:t xml:space="preserve"> выучите личные местоимения.</w:t>
      </w:r>
      <w:r w:rsidR="00803028">
        <w:t xml:space="preserve"> Запустите видео «Члены семьи» и повторите слова.</w:t>
      </w:r>
      <w:bookmarkStart w:id="0" w:name="_GoBack"/>
      <w:bookmarkEnd w:id="0"/>
    </w:p>
    <w:p w:rsidR="004C7720" w:rsidRDefault="00DD5A38" w:rsidP="004C7720">
      <w:pPr>
        <w:pStyle w:val="a4"/>
        <w:numPr>
          <w:ilvl w:val="0"/>
          <w:numId w:val="1"/>
        </w:numPr>
      </w:pPr>
      <w:r>
        <w:t>№ 1 и №2 на скриншоте (аудио к заданию 1 прилагается)</w:t>
      </w:r>
    </w:p>
    <w:p w:rsidR="00DD5A38" w:rsidRDefault="00DD5A38" w:rsidP="00DD5A38">
      <w:pPr>
        <w:pStyle w:val="a4"/>
      </w:pPr>
      <w:r w:rsidRPr="00DD5A38">
        <w:rPr>
          <w:noProof/>
          <w:lang w:eastAsia="ru-RU"/>
        </w:rPr>
        <w:drawing>
          <wp:inline distT="0" distB="0" distL="0" distR="0">
            <wp:extent cx="5924550" cy="5467350"/>
            <wp:effectExtent l="0" t="0" r="0" b="0"/>
            <wp:docPr id="1" name="Рисунок 1" descr="http://skrinshoter.ru/i/300119/LMChF2o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rinshoter.ru/i/300119/LMChF2o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A38" w:rsidRDefault="00DD5A38" w:rsidP="00DD5A38">
      <w:pPr>
        <w:pStyle w:val="a4"/>
        <w:numPr>
          <w:ilvl w:val="0"/>
          <w:numId w:val="1"/>
        </w:numPr>
      </w:pPr>
    </w:p>
    <w:p w:rsidR="004C7720" w:rsidRDefault="00DD5A38" w:rsidP="00DD5A38">
      <w:pPr>
        <w:pStyle w:val="a4"/>
      </w:pPr>
      <w:r w:rsidRPr="00DD5A38">
        <w:rPr>
          <w:noProof/>
          <w:lang w:eastAsia="ru-RU"/>
        </w:rPr>
        <w:drawing>
          <wp:inline distT="0" distB="0" distL="0" distR="0">
            <wp:extent cx="5838825" cy="3019425"/>
            <wp:effectExtent l="0" t="0" r="9525" b="9525"/>
            <wp:docPr id="2" name="Рисунок 2" descr="http://skrinshoter.ru/i/300119/NEwjcu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krinshoter.ru/i/300119/NEwjcup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A38" w:rsidRDefault="00DD5A38" w:rsidP="00DD5A38">
      <w:pPr>
        <w:pStyle w:val="a4"/>
        <w:numPr>
          <w:ilvl w:val="0"/>
          <w:numId w:val="1"/>
        </w:numPr>
      </w:pPr>
      <w:r>
        <w:lastRenderedPageBreak/>
        <w:t>Задание</w:t>
      </w:r>
    </w:p>
    <w:p w:rsidR="00DD5A38" w:rsidRDefault="00DD5A38" w:rsidP="00DD5A38">
      <w:r>
        <w:rPr>
          <w:noProof/>
          <w:lang w:eastAsia="ru-RU"/>
        </w:rPr>
        <w:drawing>
          <wp:inline distT="0" distB="0" distL="0" distR="0" wp14:anchorId="6DA76E36">
            <wp:extent cx="5907405" cy="4974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497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D5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662074"/>
    <w:multiLevelType w:val="hybridMultilevel"/>
    <w:tmpl w:val="0682F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3F0"/>
    <w:rsid w:val="00107AD1"/>
    <w:rsid w:val="004C7720"/>
    <w:rsid w:val="00795E0F"/>
    <w:rsid w:val="00803028"/>
    <w:rsid w:val="00BB23F0"/>
    <w:rsid w:val="00DD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16AA78-17CC-41C2-8845-217F9936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772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C77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b884nkt1XPQ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2019-01-30T14:55:00Z</dcterms:created>
  <dcterms:modified xsi:type="dcterms:W3CDTF">2019-01-30T15:20:00Z</dcterms:modified>
</cp:coreProperties>
</file>