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16C" w:rsidRDefault="0014716C" w:rsidP="00AA6908">
      <w:pPr>
        <w:pStyle w:val="a4"/>
        <w:ind w:left="360"/>
        <w:jc w:val="both"/>
        <w:rPr>
          <w:rFonts w:ascii="Arial" w:hAnsi="Arial" w:cs="Arial"/>
          <w:color w:val="000000"/>
        </w:rPr>
      </w:pPr>
    </w:p>
    <w:p w:rsidR="0014716C" w:rsidRDefault="0014716C" w:rsidP="00AA6908">
      <w:pPr>
        <w:pStyle w:val="a4"/>
        <w:adjustRightInd w:val="0"/>
        <w:jc w:val="center"/>
        <w:rPr>
          <w:rFonts w:ascii="Arial" w:hAnsi="Arial" w:cs="Arial"/>
          <w:color w:val="000000"/>
        </w:rPr>
      </w:pPr>
      <w:r>
        <w:rPr>
          <w:rFonts w:ascii="Arial" w:hAnsi="Arial" w:cs="Arial"/>
          <w:b/>
          <w:bCs/>
          <w:color w:val="000000"/>
        </w:rPr>
        <w:t xml:space="preserve">Муниципальное автономное общеобразовательное  учреждение </w:t>
      </w:r>
    </w:p>
    <w:p w:rsidR="0014716C" w:rsidRDefault="0014716C" w:rsidP="00AA6908">
      <w:pPr>
        <w:pStyle w:val="a4"/>
        <w:adjustRightInd w:val="0"/>
        <w:jc w:val="center"/>
        <w:rPr>
          <w:rFonts w:ascii="Arial" w:hAnsi="Arial" w:cs="Arial"/>
          <w:color w:val="000000"/>
        </w:rPr>
      </w:pPr>
      <w:r>
        <w:rPr>
          <w:rFonts w:ascii="Arial" w:hAnsi="Arial" w:cs="Arial"/>
          <w:b/>
          <w:bCs/>
          <w:color w:val="000000"/>
        </w:rPr>
        <w:t>«Бизинская средняя общеобразовательная школа»</w:t>
      </w:r>
    </w:p>
    <w:p w:rsidR="0014716C" w:rsidRDefault="0014716C" w:rsidP="00AA6908">
      <w:pPr>
        <w:pStyle w:val="a4"/>
        <w:adjustRightInd w:val="0"/>
        <w:jc w:val="center"/>
        <w:rPr>
          <w:rFonts w:ascii="Arial" w:hAnsi="Arial" w:cs="Arial"/>
          <w:color w:val="000000"/>
        </w:rPr>
      </w:pPr>
      <w:r>
        <w:rPr>
          <w:rFonts w:ascii="Arial" w:hAnsi="Arial" w:cs="Arial"/>
          <w:color w:val="000000"/>
        </w:rPr>
        <w:t> </w:t>
      </w:r>
    </w:p>
    <w:p w:rsidR="0014716C" w:rsidRDefault="0014716C" w:rsidP="00AA6908">
      <w:pPr>
        <w:pStyle w:val="a4"/>
        <w:adjustRightInd w:val="0"/>
        <w:jc w:val="right"/>
        <w:rPr>
          <w:rFonts w:ascii="Arial" w:hAnsi="Arial" w:cs="Arial"/>
          <w:color w:val="000000"/>
        </w:rPr>
      </w:pPr>
      <w:r>
        <w:rPr>
          <w:rFonts w:ascii="Arial" w:hAnsi="Arial" w:cs="Arial"/>
          <w:color w:val="000000"/>
        </w:rPr>
        <w:t> </w:t>
      </w:r>
    </w:p>
    <w:tbl>
      <w:tblPr>
        <w:tblW w:w="0" w:type="auto"/>
        <w:jc w:val="center"/>
        <w:tblLayout w:type="fixed"/>
        <w:tblLook w:val="01E0" w:firstRow="1" w:lastRow="1" w:firstColumn="1" w:lastColumn="1" w:noHBand="0" w:noVBand="0"/>
      </w:tblPr>
      <w:tblGrid>
        <w:gridCol w:w="3240"/>
        <w:gridCol w:w="3201"/>
        <w:gridCol w:w="3449"/>
      </w:tblGrid>
      <w:tr w:rsidR="0014716C" w:rsidRPr="00010C7D">
        <w:trPr>
          <w:jc w:val="center"/>
        </w:trPr>
        <w:tc>
          <w:tcPr>
            <w:tcW w:w="3240" w:type="dxa"/>
          </w:tcPr>
          <w:p w:rsidR="0014716C" w:rsidRDefault="0014716C" w:rsidP="00455259">
            <w:pPr>
              <w:pStyle w:val="a4"/>
              <w:adjustRightInd w:val="0"/>
              <w:rPr>
                <w:rFonts w:ascii="Arial" w:hAnsi="Arial" w:cs="Arial"/>
                <w:color w:val="000000"/>
              </w:rPr>
            </w:pPr>
            <w:r>
              <w:rPr>
                <w:rFonts w:ascii="Arial" w:hAnsi="Arial" w:cs="Arial"/>
                <w:color w:val="000000"/>
              </w:rPr>
              <w:t>Рассмотрено</w:t>
            </w:r>
            <w:r>
              <w:rPr>
                <w:rFonts w:ascii="Arial" w:hAnsi="Arial" w:cs="Arial"/>
                <w:color w:val="000000"/>
              </w:rPr>
              <w:br/>
              <w:t xml:space="preserve"> Руководитель </w:t>
            </w:r>
          </w:p>
          <w:p w:rsidR="0014716C" w:rsidRDefault="0014716C" w:rsidP="00455259">
            <w:pPr>
              <w:pStyle w:val="a4"/>
              <w:adjustRightInd w:val="0"/>
              <w:jc w:val="both"/>
              <w:rPr>
                <w:rFonts w:ascii="Arial" w:hAnsi="Arial" w:cs="Arial"/>
                <w:color w:val="000000"/>
              </w:rPr>
            </w:pPr>
            <w:r>
              <w:rPr>
                <w:rFonts w:ascii="Arial" w:hAnsi="Arial" w:cs="Arial"/>
                <w:color w:val="000000"/>
              </w:rPr>
              <w:t xml:space="preserve">методического </w:t>
            </w:r>
          </w:p>
          <w:p w:rsidR="0014716C" w:rsidRDefault="0014716C" w:rsidP="00455259">
            <w:pPr>
              <w:pStyle w:val="a4"/>
              <w:adjustRightInd w:val="0"/>
              <w:rPr>
                <w:rFonts w:ascii="Arial" w:hAnsi="Arial" w:cs="Arial"/>
                <w:color w:val="000000"/>
              </w:rPr>
            </w:pPr>
            <w:r>
              <w:rPr>
                <w:rFonts w:ascii="Arial" w:hAnsi="Arial" w:cs="Arial"/>
                <w:color w:val="000000"/>
              </w:rPr>
              <w:t>совета  учителей _______________________</w:t>
            </w:r>
          </w:p>
          <w:p w:rsidR="0014716C" w:rsidRDefault="0014716C" w:rsidP="00455259">
            <w:pPr>
              <w:pStyle w:val="a4"/>
              <w:adjustRightInd w:val="0"/>
              <w:jc w:val="both"/>
              <w:rPr>
                <w:rFonts w:ascii="Arial" w:hAnsi="Arial" w:cs="Arial"/>
                <w:color w:val="000000"/>
              </w:rPr>
            </w:pPr>
            <w:r>
              <w:rPr>
                <w:rFonts w:ascii="Arial" w:hAnsi="Arial" w:cs="Arial"/>
                <w:color w:val="000000"/>
              </w:rPr>
              <w:t> ________/______________/</w:t>
            </w:r>
          </w:p>
          <w:p w:rsidR="0014716C" w:rsidRDefault="0014716C" w:rsidP="00455259">
            <w:pPr>
              <w:pStyle w:val="a4"/>
              <w:adjustRightInd w:val="0"/>
              <w:jc w:val="both"/>
              <w:rPr>
                <w:rFonts w:ascii="Arial" w:hAnsi="Arial" w:cs="Arial"/>
                <w:color w:val="000000"/>
              </w:rPr>
            </w:pPr>
            <w:r>
              <w:rPr>
                <w:rFonts w:ascii="Arial" w:hAnsi="Arial" w:cs="Arial"/>
                <w:color w:val="000000"/>
              </w:rPr>
              <w:t xml:space="preserve">                            ФИО</w:t>
            </w:r>
          </w:p>
          <w:p w:rsidR="0014716C" w:rsidRDefault="0014716C" w:rsidP="00455259">
            <w:pPr>
              <w:pStyle w:val="a4"/>
              <w:adjustRightInd w:val="0"/>
              <w:jc w:val="both"/>
              <w:rPr>
                <w:rFonts w:ascii="Arial" w:hAnsi="Arial" w:cs="Arial"/>
                <w:color w:val="000000"/>
              </w:rPr>
            </w:pPr>
            <w:r>
              <w:rPr>
                <w:rFonts w:ascii="Arial" w:hAnsi="Arial" w:cs="Arial"/>
                <w:color w:val="000000"/>
              </w:rPr>
              <w:t>Протокол №_______</w:t>
            </w:r>
          </w:p>
          <w:p w:rsidR="0014716C" w:rsidRDefault="0014716C" w:rsidP="00455259">
            <w:pPr>
              <w:pStyle w:val="a4"/>
              <w:adjustRightInd w:val="0"/>
              <w:jc w:val="both"/>
              <w:rPr>
                <w:rFonts w:ascii="Arial" w:hAnsi="Arial" w:cs="Arial"/>
                <w:color w:val="000000"/>
              </w:rPr>
            </w:pPr>
            <w:r>
              <w:rPr>
                <w:rFonts w:ascii="Arial" w:hAnsi="Arial" w:cs="Arial"/>
                <w:color w:val="000000"/>
              </w:rPr>
              <w:t>от «___» __________201_ г</w:t>
            </w:r>
          </w:p>
        </w:tc>
        <w:tc>
          <w:tcPr>
            <w:tcW w:w="3201" w:type="dxa"/>
          </w:tcPr>
          <w:p w:rsidR="0014716C" w:rsidRDefault="0014716C" w:rsidP="00455259">
            <w:pPr>
              <w:pStyle w:val="a4"/>
              <w:adjustRightInd w:val="0"/>
              <w:ind w:left="-819" w:firstLine="819"/>
              <w:jc w:val="center"/>
              <w:rPr>
                <w:rFonts w:ascii="Arial" w:hAnsi="Arial" w:cs="Arial"/>
                <w:color w:val="000000"/>
              </w:rPr>
            </w:pPr>
            <w:r>
              <w:rPr>
                <w:rFonts w:ascii="Arial" w:hAnsi="Arial" w:cs="Arial"/>
                <w:color w:val="000000"/>
              </w:rPr>
              <w:t>Согласовано</w:t>
            </w:r>
          </w:p>
          <w:p w:rsidR="0014716C" w:rsidRDefault="0014716C" w:rsidP="00455259">
            <w:pPr>
              <w:pStyle w:val="a4"/>
              <w:adjustRightInd w:val="0"/>
              <w:jc w:val="center"/>
              <w:rPr>
                <w:rFonts w:ascii="Arial" w:hAnsi="Arial" w:cs="Arial"/>
                <w:color w:val="000000"/>
              </w:rPr>
            </w:pPr>
            <w:r>
              <w:rPr>
                <w:rFonts w:ascii="Arial" w:hAnsi="Arial" w:cs="Arial"/>
                <w:color w:val="000000"/>
              </w:rPr>
              <w:t xml:space="preserve">   Заместитель </w:t>
            </w:r>
          </w:p>
          <w:p w:rsidR="0014716C" w:rsidRDefault="0014716C" w:rsidP="00455259">
            <w:pPr>
              <w:pStyle w:val="a4"/>
              <w:adjustRightInd w:val="0"/>
              <w:jc w:val="center"/>
              <w:rPr>
                <w:rFonts w:ascii="Arial" w:hAnsi="Arial" w:cs="Arial"/>
                <w:color w:val="000000"/>
              </w:rPr>
            </w:pPr>
            <w:r>
              <w:rPr>
                <w:rFonts w:ascii="Arial" w:hAnsi="Arial" w:cs="Arial"/>
                <w:color w:val="000000"/>
              </w:rPr>
              <w:t xml:space="preserve">директора по УВР </w:t>
            </w:r>
          </w:p>
          <w:p w:rsidR="0014716C" w:rsidRDefault="0014716C" w:rsidP="00455259">
            <w:pPr>
              <w:pStyle w:val="a4"/>
              <w:adjustRightInd w:val="0"/>
              <w:jc w:val="both"/>
              <w:rPr>
                <w:rFonts w:ascii="Arial" w:hAnsi="Arial" w:cs="Arial"/>
                <w:color w:val="000000"/>
              </w:rPr>
            </w:pPr>
            <w:r>
              <w:rPr>
                <w:rFonts w:ascii="Arial" w:hAnsi="Arial" w:cs="Arial"/>
                <w:color w:val="000000"/>
              </w:rPr>
              <w:t> _________/____________/</w:t>
            </w:r>
          </w:p>
          <w:p w:rsidR="0014716C" w:rsidRDefault="0014716C" w:rsidP="00455259">
            <w:pPr>
              <w:pStyle w:val="a4"/>
              <w:adjustRightInd w:val="0"/>
              <w:jc w:val="both"/>
              <w:rPr>
                <w:rFonts w:ascii="Arial" w:hAnsi="Arial" w:cs="Arial"/>
                <w:color w:val="000000"/>
              </w:rPr>
            </w:pPr>
            <w:r>
              <w:rPr>
                <w:rFonts w:ascii="Arial" w:hAnsi="Arial" w:cs="Arial"/>
                <w:color w:val="000000"/>
              </w:rPr>
              <w:t xml:space="preserve">                            ФИО </w:t>
            </w:r>
          </w:p>
          <w:p w:rsidR="0014716C" w:rsidRDefault="0014716C" w:rsidP="00455259">
            <w:pPr>
              <w:pStyle w:val="a4"/>
              <w:adjustRightInd w:val="0"/>
              <w:jc w:val="center"/>
              <w:rPr>
                <w:rFonts w:ascii="Arial" w:hAnsi="Arial" w:cs="Arial"/>
                <w:color w:val="000000"/>
              </w:rPr>
            </w:pPr>
            <w:r>
              <w:rPr>
                <w:rFonts w:ascii="Arial" w:hAnsi="Arial" w:cs="Arial"/>
                <w:color w:val="000000"/>
              </w:rPr>
              <w:t xml:space="preserve"> «___» ___________201_ г </w:t>
            </w:r>
          </w:p>
        </w:tc>
        <w:tc>
          <w:tcPr>
            <w:tcW w:w="3449" w:type="dxa"/>
          </w:tcPr>
          <w:p w:rsidR="0014716C" w:rsidRDefault="0014716C" w:rsidP="00455259">
            <w:pPr>
              <w:pStyle w:val="a4"/>
              <w:adjustRightInd w:val="0"/>
              <w:jc w:val="center"/>
              <w:rPr>
                <w:rFonts w:ascii="Arial" w:hAnsi="Arial" w:cs="Arial"/>
                <w:color w:val="000000"/>
              </w:rPr>
            </w:pPr>
            <w:r>
              <w:rPr>
                <w:rFonts w:ascii="Arial" w:hAnsi="Arial" w:cs="Arial"/>
                <w:color w:val="000000"/>
              </w:rPr>
              <w:t>Утверждаю</w:t>
            </w:r>
          </w:p>
          <w:p w:rsidR="0014716C" w:rsidRDefault="0014716C" w:rsidP="00455259">
            <w:pPr>
              <w:pStyle w:val="a4"/>
              <w:adjustRightInd w:val="0"/>
              <w:jc w:val="both"/>
              <w:rPr>
                <w:rFonts w:ascii="Arial" w:hAnsi="Arial" w:cs="Arial"/>
                <w:color w:val="000000"/>
              </w:rPr>
            </w:pPr>
            <w:r>
              <w:rPr>
                <w:rFonts w:ascii="Arial" w:hAnsi="Arial" w:cs="Arial"/>
                <w:color w:val="000000"/>
              </w:rPr>
              <w:t xml:space="preserve">     Директор школы </w:t>
            </w:r>
          </w:p>
          <w:p w:rsidR="0014716C" w:rsidRDefault="0014716C" w:rsidP="00455259">
            <w:pPr>
              <w:pStyle w:val="a4"/>
              <w:adjustRightInd w:val="0"/>
              <w:jc w:val="both"/>
              <w:rPr>
                <w:rFonts w:ascii="Arial" w:hAnsi="Arial" w:cs="Arial"/>
                <w:color w:val="000000"/>
              </w:rPr>
            </w:pPr>
            <w:r>
              <w:rPr>
                <w:rFonts w:ascii="Arial" w:hAnsi="Arial" w:cs="Arial"/>
                <w:color w:val="000000"/>
              </w:rPr>
              <w:t> </w:t>
            </w:r>
          </w:p>
          <w:p w:rsidR="0014716C" w:rsidRDefault="0014716C" w:rsidP="00455259">
            <w:pPr>
              <w:pStyle w:val="a4"/>
              <w:adjustRightInd w:val="0"/>
              <w:jc w:val="both"/>
              <w:rPr>
                <w:rFonts w:ascii="Arial" w:hAnsi="Arial" w:cs="Arial"/>
                <w:color w:val="000000"/>
              </w:rPr>
            </w:pPr>
            <w:r>
              <w:rPr>
                <w:rFonts w:ascii="Arial" w:hAnsi="Arial" w:cs="Arial"/>
                <w:color w:val="000000"/>
              </w:rPr>
              <w:t>__________/_____________/</w:t>
            </w:r>
          </w:p>
          <w:p w:rsidR="0014716C" w:rsidRDefault="0014716C" w:rsidP="00455259">
            <w:pPr>
              <w:pStyle w:val="a4"/>
              <w:adjustRightInd w:val="0"/>
              <w:jc w:val="both"/>
              <w:rPr>
                <w:rFonts w:ascii="Arial" w:hAnsi="Arial" w:cs="Arial"/>
                <w:color w:val="000000"/>
              </w:rPr>
            </w:pPr>
            <w:r>
              <w:rPr>
                <w:rFonts w:ascii="Arial" w:hAnsi="Arial" w:cs="Arial"/>
                <w:color w:val="000000"/>
              </w:rPr>
              <w:t xml:space="preserve">                            ФИО </w:t>
            </w:r>
          </w:p>
          <w:p w:rsidR="0014716C" w:rsidRDefault="0014716C" w:rsidP="00455259">
            <w:pPr>
              <w:pStyle w:val="a4"/>
              <w:adjustRightInd w:val="0"/>
              <w:jc w:val="both"/>
              <w:rPr>
                <w:rFonts w:ascii="Arial" w:hAnsi="Arial" w:cs="Arial"/>
                <w:color w:val="000000"/>
              </w:rPr>
            </w:pPr>
            <w:r>
              <w:rPr>
                <w:rFonts w:ascii="Arial" w:hAnsi="Arial" w:cs="Arial"/>
                <w:color w:val="000000"/>
              </w:rPr>
              <w:t>Приказ №______</w:t>
            </w:r>
          </w:p>
          <w:p w:rsidR="0014716C" w:rsidRDefault="0014716C" w:rsidP="00455259">
            <w:pPr>
              <w:pStyle w:val="a4"/>
              <w:adjustRightInd w:val="0"/>
              <w:jc w:val="both"/>
              <w:rPr>
                <w:rFonts w:ascii="Arial" w:hAnsi="Arial" w:cs="Arial"/>
                <w:color w:val="000000"/>
              </w:rPr>
            </w:pPr>
            <w:r>
              <w:rPr>
                <w:rFonts w:ascii="Arial" w:hAnsi="Arial" w:cs="Arial"/>
                <w:color w:val="000000"/>
              </w:rPr>
              <w:t xml:space="preserve">от «___» ___________201_ г </w:t>
            </w:r>
          </w:p>
        </w:tc>
      </w:tr>
    </w:tbl>
    <w:p w:rsidR="0014716C" w:rsidRDefault="0014716C" w:rsidP="00D362BB">
      <w:pPr>
        <w:pStyle w:val="a4"/>
        <w:adjustRightInd w:val="0"/>
        <w:jc w:val="both"/>
        <w:rPr>
          <w:rFonts w:ascii="Arial" w:hAnsi="Arial" w:cs="Arial"/>
          <w:color w:val="000000"/>
        </w:rPr>
      </w:pPr>
      <w:r>
        <w:rPr>
          <w:rFonts w:ascii="Arial" w:hAnsi="Arial" w:cs="Arial"/>
          <w:color w:val="000000"/>
        </w:rPr>
        <w:t> </w:t>
      </w:r>
    </w:p>
    <w:p w:rsidR="0014716C" w:rsidRDefault="0014716C" w:rsidP="00AA6908">
      <w:pPr>
        <w:pStyle w:val="a4"/>
        <w:adjustRightInd w:val="0"/>
        <w:jc w:val="center"/>
        <w:rPr>
          <w:rFonts w:ascii="Arial" w:hAnsi="Arial" w:cs="Arial"/>
          <w:color w:val="000000"/>
        </w:rPr>
      </w:pPr>
      <w:r>
        <w:rPr>
          <w:rFonts w:ascii="Arial" w:hAnsi="Arial" w:cs="Arial"/>
          <w:b/>
          <w:bCs/>
          <w:color w:val="000000"/>
        </w:rPr>
        <w:t>РАБОЧАЯ ПРОГРАММА</w:t>
      </w:r>
    </w:p>
    <w:p w:rsidR="0014716C" w:rsidRDefault="008A0BAE" w:rsidP="007F42EF">
      <w:pPr>
        <w:pStyle w:val="a4"/>
        <w:adjustRightInd w:val="0"/>
        <w:jc w:val="center"/>
        <w:rPr>
          <w:rFonts w:ascii="Arial" w:hAnsi="Arial" w:cs="Arial"/>
          <w:b/>
          <w:bCs/>
          <w:color w:val="000000"/>
        </w:rPr>
      </w:pPr>
      <w:r>
        <w:rPr>
          <w:rFonts w:ascii="Arial" w:hAnsi="Arial" w:cs="Arial"/>
          <w:b/>
          <w:bCs/>
          <w:color w:val="000000"/>
          <w:sz w:val="28"/>
          <w:szCs w:val="28"/>
        </w:rPr>
        <w:t>п</w:t>
      </w:r>
      <w:r w:rsidR="006E5468">
        <w:rPr>
          <w:rFonts w:ascii="Arial" w:hAnsi="Arial" w:cs="Arial"/>
          <w:b/>
          <w:bCs/>
          <w:color w:val="000000"/>
          <w:sz w:val="28"/>
          <w:szCs w:val="28"/>
        </w:rPr>
        <w:t xml:space="preserve">о </w:t>
      </w:r>
      <w:bookmarkStart w:id="0" w:name="_GoBack"/>
      <w:r w:rsidR="0014716C">
        <w:rPr>
          <w:rFonts w:ascii="Arial" w:hAnsi="Arial" w:cs="Arial"/>
          <w:b/>
          <w:bCs/>
          <w:color w:val="000000"/>
          <w:sz w:val="28"/>
          <w:szCs w:val="28"/>
        </w:rPr>
        <w:t>математик</w:t>
      </w:r>
      <w:r w:rsidR="006E5468">
        <w:rPr>
          <w:rFonts w:ascii="Arial" w:hAnsi="Arial" w:cs="Arial"/>
          <w:b/>
          <w:bCs/>
          <w:color w:val="000000"/>
          <w:sz w:val="28"/>
          <w:szCs w:val="28"/>
        </w:rPr>
        <w:t>е</w:t>
      </w:r>
      <w:r w:rsidR="0014716C">
        <w:rPr>
          <w:rFonts w:ascii="Arial" w:hAnsi="Arial" w:cs="Arial"/>
          <w:b/>
          <w:bCs/>
          <w:color w:val="000000"/>
        </w:rPr>
        <w:t> </w:t>
      </w:r>
      <w:r w:rsidR="003E0D9E">
        <w:rPr>
          <w:rFonts w:ascii="Arial" w:hAnsi="Arial" w:cs="Arial"/>
          <w:b/>
          <w:bCs/>
          <w:color w:val="000000"/>
        </w:rPr>
        <w:t>и информатике</w:t>
      </w:r>
    </w:p>
    <w:bookmarkEnd w:id="0"/>
    <w:p w:rsidR="0014716C" w:rsidRDefault="0014716C" w:rsidP="00AA6908">
      <w:pPr>
        <w:pStyle w:val="a4"/>
        <w:adjustRightInd w:val="0"/>
        <w:jc w:val="center"/>
        <w:rPr>
          <w:rFonts w:ascii="Arial" w:hAnsi="Arial" w:cs="Arial"/>
          <w:color w:val="000000"/>
        </w:rPr>
      </w:pPr>
      <w:r>
        <w:rPr>
          <w:rFonts w:ascii="Arial" w:hAnsi="Arial" w:cs="Arial"/>
          <w:b/>
          <w:bCs/>
          <w:color w:val="000000"/>
        </w:rPr>
        <w:t xml:space="preserve">  </w:t>
      </w:r>
      <w:r w:rsidR="006E5468">
        <w:rPr>
          <w:rFonts w:ascii="Arial" w:hAnsi="Arial" w:cs="Arial"/>
          <w:b/>
          <w:bCs/>
          <w:color w:val="000000"/>
        </w:rPr>
        <w:t xml:space="preserve"> 4 </w:t>
      </w:r>
      <w:r>
        <w:rPr>
          <w:rFonts w:ascii="Arial" w:hAnsi="Arial" w:cs="Arial"/>
          <w:b/>
          <w:bCs/>
          <w:color w:val="000000"/>
        </w:rPr>
        <w:t>КЛАСС</w:t>
      </w:r>
    </w:p>
    <w:p w:rsidR="0014716C" w:rsidRDefault="0014716C" w:rsidP="00AA6908">
      <w:pPr>
        <w:pStyle w:val="a4"/>
        <w:adjustRightInd w:val="0"/>
        <w:jc w:val="center"/>
        <w:rPr>
          <w:rFonts w:ascii="Arial" w:hAnsi="Arial" w:cs="Arial"/>
          <w:color w:val="000000"/>
        </w:rPr>
      </w:pPr>
      <w:r>
        <w:rPr>
          <w:rFonts w:ascii="Arial" w:hAnsi="Arial" w:cs="Arial"/>
          <w:b/>
          <w:bCs/>
          <w:color w:val="000000"/>
        </w:rPr>
        <w:t> </w:t>
      </w:r>
    </w:p>
    <w:p w:rsidR="0014716C" w:rsidRDefault="0014716C" w:rsidP="00D362BB">
      <w:pPr>
        <w:pStyle w:val="a4"/>
        <w:adjustRightInd w:val="0"/>
        <w:jc w:val="center"/>
        <w:rPr>
          <w:rFonts w:ascii="Arial" w:hAnsi="Arial" w:cs="Arial"/>
          <w:color w:val="000000"/>
        </w:rPr>
      </w:pPr>
      <w:r>
        <w:rPr>
          <w:rFonts w:ascii="Arial" w:hAnsi="Arial" w:cs="Arial"/>
          <w:b/>
          <w:bCs/>
          <w:color w:val="000000"/>
        </w:rPr>
        <w:t>НА 2015/2016 УЧЕБНЫЙ ГОД</w:t>
      </w:r>
    </w:p>
    <w:p w:rsidR="0014716C" w:rsidRDefault="0014716C" w:rsidP="00D362BB">
      <w:pPr>
        <w:pStyle w:val="a4"/>
        <w:adjustRightInd w:val="0"/>
        <w:jc w:val="right"/>
        <w:rPr>
          <w:rFonts w:ascii="Arial" w:hAnsi="Arial" w:cs="Arial"/>
          <w:color w:val="000000"/>
        </w:rPr>
      </w:pPr>
      <w:r>
        <w:rPr>
          <w:rFonts w:ascii="Arial" w:hAnsi="Arial" w:cs="Arial"/>
          <w:color w:val="000000"/>
        </w:rPr>
        <w:t>                                                                                                                                     Составитель программы</w:t>
      </w:r>
      <w:r w:rsidR="003E5D01">
        <w:rPr>
          <w:rFonts w:ascii="Arial" w:hAnsi="Arial" w:cs="Arial"/>
          <w:color w:val="000000"/>
        </w:rPr>
        <w:t>:</w:t>
      </w:r>
    </w:p>
    <w:p w:rsidR="006E5468" w:rsidRDefault="006E5468" w:rsidP="00D362BB">
      <w:pPr>
        <w:pStyle w:val="a4"/>
        <w:adjustRightInd w:val="0"/>
        <w:jc w:val="right"/>
        <w:rPr>
          <w:rFonts w:ascii="Arial" w:hAnsi="Arial" w:cs="Arial"/>
          <w:color w:val="000000"/>
        </w:rPr>
      </w:pPr>
      <w:r>
        <w:rPr>
          <w:rFonts w:ascii="Arial" w:hAnsi="Arial" w:cs="Arial"/>
          <w:color w:val="000000"/>
        </w:rPr>
        <w:t>Мосеева О.А.</w:t>
      </w:r>
    </w:p>
    <w:p w:rsidR="003E5D01" w:rsidRDefault="003E5D01" w:rsidP="003E5D01">
      <w:pPr>
        <w:pStyle w:val="a4"/>
        <w:adjustRightInd w:val="0"/>
        <w:jc w:val="right"/>
        <w:rPr>
          <w:rFonts w:ascii="Arial" w:hAnsi="Arial" w:cs="Arial"/>
          <w:color w:val="000000"/>
        </w:rPr>
      </w:pPr>
      <w:r>
        <w:rPr>
          <w:rFonts w:ascii="Arial" w:hAnsi="Arial" w:cs="Arial"/>
          <w:color w:val="000000"/>
        </w:rPr>
        <w:t xml:space="preserve">учитель начальных классов </w:t>
      </w:r>
    </w:p>
    <w:p w:rsidR="008A0BAE" w:rsidRDefault="003E5D01" w:rsidP="00D362BB">
      <w:pPr>
        <w:pStyle w:val="a4"/>
        <w:adjustRightInd w:val="0"/>
        <w:jc w:val="right"/>
        <w:rPr>
          <w:rFonts w:ascii="Arial" w:hAnsi="Arial" w:cs="Arial"/>
          <w:color w:val="000000"/>
        </w:rPr>
      </w:pPr>
      <w:r>
        <w:rPr>
          <w:rFonts w:ascii="Arial" w:hAnsi="Arial" w:cs="Arial"/>
          <w:color w:val="000000"/>
        </w:rPr>
        <w:t>первая квалификационная категория</w:t>
      </w:r>
    </w:p>
    <w:p w:rsidR="006E5468" w:rsidRDefault="006E5468" w:rsidP="007A304A">
      <w:pPr>
        <w:pStyle w:val="s3"/>
        <w:jc w:val="center"/>
        <w:rPr>
          <w:b/>
          <w:bCs/>
        </w:rPr>
      </w:pPr>
    </w:p>
    <w:p w:rsidR="0014716C" w:rsidRPr="00544A89" w:rsidRDefault="0014716C" w:rsidP="007A304A">
      <w:pPr>
        <w:pStyle w:val="s3"/>
        <w:jc w:val="center"/>
        <w:rPr>
          <w:b/>
          <w:bCs/>
        </w:rPr>
      </w:pPr>
      <w:r w:rsidRPr="00544A89">
        <w:rPr>
          <w:b/>
          <w:bCs/>
        </w:rPr>
        <w:lastRenderedPageBreak/>
        <w:t>Пояснительная записка</w:t>
      </w:r>
    </w:p>
    <w:p w:rsidR="0014716C" w:rsidRDefault="006E5468" w:rsidP="007A304A">
      <w:pPr>
        <w:pStyle w:val="s3"/>
        <w:jc w:val="both"/>
      </w:pPr>
      <w:r>
        <w:t xml:space="preserve"> Рабочая п</w:t>
      </w:r>
      <w:r w:rsidR="0014716C" w:rsidRPr="00544A89">
        <w:t>рограмма по предмету  «Математика» составлена в соответствии с требованиями Приказа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w:t>
      </w:r>
      <w:r>
        <w:t xml:space="preserve"> в редакции </w:t>
      </w:r>
      <w:r w:rsidR="0014716C" w:rsidRPr="00544A89">
        <w:rPr>
          <w:b/>
          <w:bCs/>
          <w:color w:val="000080"/>
        </w:rPr>
        <w:t xml:space="preserve"> </w:t>
      </w:r>
      <w:r w:rsidR="0014716C">
        <w:rPr>
          <w:color w:val="000000"/>
        </w:rPr>
        <w:t xml:space="preserve">от: </w:t>
      </w:r>
      <w:r>
        <w:rPr>
          <w:color w:val="000000"/>
        </w:rPr>
        <w:t xml:space="preserve"> </w:t>
      </w:r>
      <w:r w:rsidR="0014716C" w:rsidRPr="00544A89">
        <w:rPr>
          <w:color w:val="000000"/>
        </w:rPr>
        <w:t>18 мая 2015 г.</w:t>
      </w:r>
      <w:r w:rsidR="0014716C" w:rsidRPr="00544A89">
        <w:t xml:space="preserve">, </w:t>
      </w:r>
      <w:r w:rsidR="0014716C" w:rsidRPr="00544A89">
        <w:rPr>
          <w:color w:val="000000"/>
        </w:rPr>
        <w:t xml:space="preserve">на основе  программы по математике А.Л. Чекин, Р.Г. Чуракова  -  </w:t>
      </w:r>
      <w:r w:rsidR="00794E94">
        <w:rPr>
          <w:color w:val="000000"/>
        </w:rPr>
        <w:t>(</w:t>
      </w:r>
      <w:r w:rsidR="0014716C" w:rsidRPr="00544A89">
        <w:rPr>
          <w:color w:val="000000"/>
          <w:spacing w:val="-4"/>
        </w:rPr>
        <w:t xml:space="preserve"> Программы по учебным предметам</w:t>
      </w:r>
      <w:r w:rsidR="00FC3D91">
        <w:rPr>
          <w:color w:val="000000"/>
          <w:spacing w:val="-4"/>
        </w:rPr>
        <w:t>)</w:t>
      </w:r>
      <w:r w:rsidR="0014716C" w:rsidRPr="00544A89">
        <w:rPr>
          <w:color w:val="000000"/>
          <w:spacing w:val="-4"/>
        </w:rPr>
        <w:t xml:space="preserve">1-4 кл в 3 ч./сост. Р.Г.Чуракова,  </w:t>
      </w:r>
      <w:r w:rsidR="0014716C" w:rsidRPr="00544A89">
        <w:rPr>
          <w:color w:val="000000"/>
          <w:spacing w:val="-5"/>
        </w:rPr>
        <w:t xml:space="preserve">М.:  Академкнига/учебник , 2012 г.  </w:t>
      </w:r>
      <w:proofErr w:type="gramStart"/>
      <w:r w:rsidR="0014716C" w:rsidRPr="00544A89">
        <w:rPr>
          <w:color w:val="000000"/>
          <w:spacing w:val="-5"/>
        </w:rPr>
        <w:t xml:space="preserve">( </w:t>
      </w:r>
      <w:proofErr w:type="gramEnd"/>
      <w:r w:rsidR="0014716C" w:rsidRPr="00544A89">
        <w:t xml:space="preserve">Проект  «Перспективная начальная школа»), Основной образовательной программы </w:t>
      </w:r>
      <w:r w:rsidR="00D13A80">
        <w:t xml:space="preserve">начального общего образования </w:t>
      </w:r>
      <w:r w:rsidR="00D362BB">
        <w:t>МАОУ «Бизинская СОШ»</w:t>
      </w:r>
      <w:r w:rsidR="00794E94">
        <w:t>, учебного плана МАОУ «Бизинская СОШ»</w:t>
      </w:r>
      <w:r w:rsidR="0014716C" w:rsidRPr="00544A89">
        <w:t>.</w:t>
      </w:r>
    </w:p>
    <w:p w:rsidR="00794E94" w:rsidRDefault="00794E94" w:rsidP="007A304A">
      <w:pPr>
        <w:pStyle w:val="s3"/>
        <w:jc w:val="both"/>
      </w:pPr>
      <w:r>
        <w:t>Предмет математика входит в обязательную предметную область матем</w:t>
      </w:r>
      <w:r w:rsidR="00680901">
        <w:t>а</w:t>
      </w:r>
      <w:r>
        <w:t>тика и информатика и её основные задачи реализации содержания:</w:t>
      </w:r>
    </w:p>
    <w:p w:rsidR="00794E94" w:rsidRPr="00544A89" w:rsidRDefault="00680901" w:rsidP="007A304A">
      <w:pPr>
        <w:pStyle w:val="s3"/>
        <w:jc w:val="both"/>
      </w:pPr>
      <w:r>
        <w:t>р</w:t>
      </w:r>
      <w:r w:rsidR="00794E94" w:rsidRPr="00794E94">
        <w:t>азвитие математической речи, логического и алгоритмического мышления, воображения, обеспечение</w:t>
      </w:r>
      <w:r w:rsidR="00794E94">
        <w:t xml:space="preserve"> </w:t>
      </w:r>
      <w:r w:rsidR="00794E94" w:rsidRPr="00794E94">
        <w:t xml:space="preserve">  первоначальных представлений о компьютерной       грамотности</w:t>
      </w:r>
      <w:r w:rsidR="00794E94">
        <w:t>.</w:t>
      </w:r>
      <w:r w:rsidR="00794E94" w:rsidRPr="00794E94">
        <w:t xml:space="preserve">      </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 xml:space="preserve">Предлагаемый начальный курс математики и информатики имеет следующие </w:t>
      </w:r>
      <w:r w:rsidRPr="00544A89">
        <w:rPr>
          <w:rFonts w:ascii="Times New Roman" w:hAnsi="Times New Roman" w:cs="Times New Roman"/>
          <w:b/>
          <w:bCs/>
          <w:sz w:val="24"/>
          <w:szCs w:val="24"/>
        </w:rPr>
        <w:t>цели</w:t>
      </w:r>
      <w:r w:rsidRPr="00544A89">
        <w:rPr>
          <w:rFonts w:ascii="Times New Roman" w:hAnsi="Times New Roman" w:cs="Times New Roman"/>
          <w:sz w:val="24"/>
          <w:szCs w:val="24"/>
        </w:rPr>
        <w:t>.</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proofErr w:type="gramStart"/>
      <w:r w:rsidRPr="00544A89">
        <w:rPr>
          <w:rFonts w:ascii="Times New Roman" w:hAnsi="Times New Roman" w:cs="Times New Roman"/>
          <w:sz w:val="24"/>
          <w:szCs w:val="24"/>
        </w:rPr>
        <w:t>•Развитие у обучающихся познавательных действий: логических и алгоритмических (включая знаково-символические), а также аксиоматику,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дифференциацию существенных и несущественных условий.</w:t>
      </w:r>
      <w:proofErr w:type="gramEnd"/>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•Математическое развитие младшего школьника: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•Освоение начальных математических знаний: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w:t>
      </w:r>
      <w:r>
        <w:rPr>
          <w:rFonts w:ascii="Times New Roman" w:hAnsi="Times New Roman" w:cs="Times New Roman"/>
          <w:sz w:val="24"/>
          <w:szCs w:val="24"/>
        </w:rPr>
        <w:t xml:space="preserve"> </w:t>
      </w:r>
      <w:r w:rsidRPr="00544A89">
        <w:rPr>
          <w:rFonts w:ascii="Times New Roman" w:hAnsi="Times New Roman" w:cs="Times New Roman"/>
          <w:sz w:val="24"/>
          <w:szCs w:val="24"/>
        </w:rPr>
        <w:t>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 Проявлять математическую готовность к продолжению</w:t>
      </w:r>
      <w:r>
        <w:rPr>
          <w:rFonts w:ascii="Times New Roman" w:hAnsi="Times New Roman" w:cs="Times New Roman"/>
          <w:sz w:val="24"/>
          <w:szCs w:val="24"/>
        </w:rPr>
        <w:t xml:space="preserve"> </w:t>
      </w:r>
      <w:r w:rsidRPr="00544A89">
        <w:rPr>
          <w:rFonts w:ascii="Times New Roman" w:hAnsi="Times New Roman" w:cs="Times New Roman"/>
          <w:sz w:val="24"/>
          <w:szCs w:val="24"/>
        </w:rPr>
        <w:t>образования.</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•Воспитание критичности мышления, интереса к умственному труду, стремления использовать математические знания в повседневной жизни.</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Таким образом, предлагаемый начальный курс математики</w:t>
      </w:r>
      <w:r>
        <w:rPr>
          <w:rFonts w:ascii="Times New Roman" w:hAnsi="Times New Roman" w:cs="Times New Roman"/>
          <w:sz w:val="24"/>
          <w:szCs w:val="24"/>
        </w:rPr>
        <w:t xml:space="preserve"> </w:t>
      </w:r>
      <w:r w:rsidRPr="00544A89">
        <w:rPr>
          <w:rFonts w:ascii="Times New Roman" w:hAnsi="Times New Roman" w:cs="Times New Roman"/>
          <w:sz w:val="24"/>
          <w:szCs w:val="24"/>
        </w:rPr>
        <w:t>призван ввести ребенка в абстрактный мир математических понятий и их свойств, охватывающий весь материал, содержащийся в примерной программе по математике</w:t>
      </w:r>
      <w:r>
        <w:rPr>
          <w:rFonts w:ascii="Times New Roman" w:hAnsi="Times New Roman" w:cs="Times New Roman"/>
          <w:sz w:val="24"/>
          <w:szCs w:val="24"/>
        </w:rPr>
        <w:t xml:space="preserve"> </w:t>
      </w:r>
      <w:r w:rsidRPr="00544A89">
        <w:rPr>
          <w:rFonts w:ascii="Times New Roman" w:hAnsi="Times New Roman" w:cs="Times New Roman"/>
          <w:sz w:val="24"/>
          <w:szCs w:val="24"/>
        </w:rPr>
        <w:t xml:space="preserve">в рамках Стандарта.  </w:t>
      </w:r>
      <w:proofErr w:type="gramStart"/>
      <w:r w:rsidRPr="00544A89">
        <w:rPr>
          <w:rFonts w:ascii="Times New Roman" w:hAnsi="Times New Roman" w:cs="Times New Roman"/>
          <w:sz w:val="24"/>
          <w:szCs w:val="24"/>
        </w:rPr>
        <w:t>Дать ему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 п. А также предложить ребенку соответствующие способы познания окружающей действительности.</w:t>
      </w:r>
      <w:proofErr w:type="gramEnd"/>
    </w:p>
    <w:p w:rsidR="0014716C" w:rsidRPr="00544A89" w:rsidRDefault="0014716C" w:rsidP="007A304A">
      <w:pPr>
        <w:jc w:val="both"/>
        <w:rPr>
          <w:rFonts w:ascii="Times New Roman" w:hAnsi="Times New Roman" w:cs="Times New Roman"/>
          <w:sz w:val="24"/>
          <w:szCs w:val="24"/>
        </w:rPr>
      </w:pPr>
    </w:p>
    <w:p w:rsidR="0014716C" w:rsidRPr="00544A89" w:rsidRDefault="0014716C" w:rsidP="007A304A">
      <w:pPr>
        <w:jc w:val="center"/>
        <w:rPr>
          <w:rFonts w:ascii="Times New Roman" w:hAnsi="Times New Roman" w:cs="Times New Roman"/>
          <w:b/>
          <w:bCs/>
          <w:sz w:val="24"/>
          <w:szCs w:val="24"/>
        </w:rPr>
      </w:pPr>
      <w:r w:rsidRPr="00544A89">
        <w:rPr>
          <w:rFonts w:ascii="Times New Roman" w:hAnsi="Times New Roman" w:cs="Times New Roman"/>
          <w:b/>
          <w:bCs/>
          <w:sz w:val="24"/>
          <w:szCs w:val="24"/>
        </w:rPr>
        <w:lastRenderedPageBreak/>
        <w:t>Общая характеристика учебного предмета</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Основная дидактическая идея предмета может быть выражена следующей формулой: «через рассмотрение частного к пониманию общего для решения частного». При этом ребенку предлагается постичь суть предмета через естественную связь математики с окружающим миром. Все это означает, что знакомство с тем или иным математическим понятием осуществляется при рассмотрении конкретной реальной или псевдореальной (учебной)</w:t>
      </w:r>
      <w:r>
        <w:rPr>
          <w:rFonts w:ascii="Times New Roman" w:hAnsi="Times New Roman" w:cs="Times New Roman"/>
          <w:sz w:val="24"/>
          <w:szCs w:val="24"/>
        </w:rPr>
        <w:t xml:space="preserve"> </w:t>
      </w:r>
      <w:r w:rsidRPr="00544A89">
        <w:rPr>
          <w:rFonts w:ascii="Times New Roman" w:hAnsi="Times New Roman" w:cs="Times New Roman"/>
          <w:sz w:val="24"/>
          <w:szCs w:val="24"/>
        </w:rPr>
        <w:t>ситуации, соответствующий анализ которой позволяет обратить внимание ученика на суть данного математического понятия. В свою очередь, такая акцентуация дает возможность добиться необходимого уровня обобщений без многочисленного рассмотрения частностей. Наконец, понимание общих закономерностей и знание общих приемов решения открывает ученику путь к выполнению данного конкретного задания даже в том случае, когда</w:t>
      </w:r>
      <w:r>
        <w:rPr>
          <w:rFonts w:ascii="Times New Roman" w:hAnsi="Times New Roman" w:cs="Times New Roman"/>
          <w:sz w:val="24"/>
          <w:szCs w:val="24"/>
        </w:rPr>
        <w:t xml:space="preserve"> </w:t>
      </w:r>
      <w:r w:rsidRPr="00544A89">
        <w:rPr>
          <w:rFonts w:ascii="Times New Roman" w:hAnsi="Times New Roman" w:cs="Times New Roman"/>
          <w:sz w:val="24"/>
          <w:szCs w:val="24"/>
        </w:rPr>
        <w:t>с такого типа заданиями ему не приходилось еще сталкиваться. Логико-дидактической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 сравнение, классификация, аналогия и обобщение, приведет ученика к самостоятельному «открытию»</w:t>
      </w:r>
      <w:r>
        <w:rPr>
          <w:rFonts w:ascii="Times New Roman" w:hAnsi="Times New Roman" w:cs="Times New Roman"/>
          <w:sz w:val="24"/>
          <w:szCs w:val="24"/>
        </w:rPr>
        <w:t xml:space="preserve"> </w:t>
      </w:r>
      <w:r w:rsidRPr="00544A89">
        <w:rPr>
          <w:rFonts w:ascii="Times New Roman" w:hAnsi="Times New Roman" w:cs="Times New Roman"/>
          <w:sz w:val="24"/>
          <w:szCs w:val="24"/>
        </w:rPr>
        <w:t>изучаемого математического факта. Вторая же часть формулы носит дедуктивный характер и направлена на формирование у учащихся умения конкретизировать полученные знания и применять их к решению поставленных задач.</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Отличительной чертой настоящего курса является значительное увеличение той роли, которую мы отводим изучению геометрического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содержательных линий невозможно достичь указанных целей, так как</w:t>
      </w:r>
      <w:r>
        <w:rPr>
          <w:rFonts w:ascii="Times New Roman" w:hAnsi="Times New Roman" w:cs="Times New Roman"/>
          <w:sz w:val="24"/>
          <w:szCs w:val="24"/>
        </w:rPr>
        <w:t xml:space="preserve"> </w:t>
      </w:r>
      <w:r w:rsidRPr="00544A89">
        <w:rPr>
          <w:rFonts w:ascii="Times New Roman" w:hAnsi="Times New Roman" w:cs="Times New Roman"/>
          <w:sz w:val="24"/>
          <w:szCs w:val="24"/>
        </w:rPr>
        <w:t>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 xml:space="preserve">Содержание всего курса можно представить как взаимосвязанное развитие пяти основных содержательных линий: </w:t>
      </w:r>
      <w:r w:rsidRPr="00544A89">
        <w:rPr>
          <w:rFonts w:ascii="Times New Roman" w:hAnsi="Times New Roman" w:cs="Times New Roman"/>
          <w:i/>
          <w:iCs/>
          <w:sz w:val="24"/>
          <w:szCs w:val="24"/>
        </w:rPr>
        <w:t xml:space="preserve">арифметической, геометрической, </w:t>
      </w:r>
      <w:proofErr w:type="spellStart"/>
      <w:r w:rsidRPr="00544A89">
        <w:rPr>
          <w:rFonts w:ascii="Times New Roman" w:hAnsi="Times New Roman" w:cs="Times New Roman"/>
          <w:i/>
          <w:iCs/>
          <w:sz w:val="24"/>
          <w:szCs w:val="24"/>
        </w:rPr>
        <w:t>величинной</w:t>
      </w:r>
      <w:proofErr w:type="spellEnd"/>
      <w:r w:rsidRPr="00544A89">
        <w:rPr>
          <w:rFonts w:ascii="Times New Roman" w:hAnsi="Times New Roman" w:cs="Times New Roman"/>
          <w:i/>
          <w:iCs/>
          <w:sz w:val="24"/>
          <w:szCs w:val="24"/>
        </w:rPr>
        <w:t xml:space="preserve">, алгоритмической </w:t>
      </w:r>
      <w:r w:rsidRPr="00544A89">
        <w:rPr>
          <w:rFonts w:ascii="Times New Roman" w:hAnsi="Times New Roman" w:cs="Times New Roman"/>
          <w:sz w:val="24"/>
          <w:szCs w:val="24"/>
        </w:rPr>
        <w:t xml:space="preserve">(обучение решению задач) и </w:t>
      </w:r>
      <w:r w:rsidRPr="00544A89">
        <w:rPr>
          <w:rFonts w:ascii="Times New Roman" w:hAnsi="Times New Roman" w:cs="Times New Roman"/>
          <w:i/>
          <w:iCs/>
          <w:sz w:val="24"/>
          <w:szCs w:val="24"/>
        </w:rPr>
        <w:t xml:space="preserve">информационной </w:t>
      </w:r>
      <w:r w:rsidRPr="00544A89">
        <w:rPr>
          <w:rFonts w:ascii="Times New Roman" w:hAnsi="Times New Roman" w:cs="Times New Roman"/>
          <w:sz w:val="24"/>
          <w:szCs w:val="24"/>
        </w:rPr>
        <w:t>(работа с данными).</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b/>
          <w:bCs/>
          <w:sz w:val="24"/>
          <w:szCs w:val="24"/>
        </w:rPr>
        <w:t>Арифметическая линия</w:t>
      </w:r>
      <w:r w:rsidRPr="00544A89">
        <w:rPr>
          <w:rFonts w:ascii="Times New Roman" w:hAnsi="Times New Roman" w:cs="Times New Roman"/>
          <w:sz w:val="24"/>
          <w:szCs w:val="24"/>
        </w:rPr>
        <w:t>, прежде всего, представлена материалом по изучению чисел. Числа изучаются в такой последовательности: целые числа от 0 до 1 000 000 и дробные числа (4 класс). Знакомство с числами класса миллионов и класса миллиардов (4 класс) обусловлено, с одной стороны, потребностями курса «Окружающий мир», при изучении отдельных тем которого учащиеся оперируют с такими числами, а с другой стороны, желанием удовлетворить естественный познавательный интерес учащихся в области нумерации многозначных чисел. Дробные числа возникают сначала для записи натуральной</w:t>
      </w:r>
      <w:r>
        <w:rPr>
          <w:rFonts w:ascii="Times New Roman" w:hAnsi="Times New Roman" w:cs="Times New Roman"/>
          <w:sz w:val="24"/>
          <w:szCs w:val="24"/>
        </w:rPr>
        <w:t xml:space="preserve"> </w:t>
      </w:r>
      <w:r w:rsidRPr="00544A89">
        <w:rPr>
          <w:rFonts w:ascii="Times New Roman" w:hAnsi="Times New Roman" w:cs="Times New Roman"/>
          <w:sz w:val="24"/>
          <w:szCs w:val="24"/>
        </w:rPr>
        <w:t>доли некоторой величины. В дальнейшем дробь рассматривается как сумма соответствующих долей, и на этой основе выполняется процедура сравнения дробей. Изучение чисел и их свой</w:t>
      </w:r>
      <w:proofErr w:type="gramStart"/>
      <w:r w:rsidRPr="00544A89">
        <w:rPr>
          <w:rFonts w:ascii="Times New Roman" w:hAnsi="Times New Roman" w:cs="Times New Roman"/>
          <w:sz w:val="24"/>
          <w:szCs w:val="24"/>
        </w:rPr>
        <w:t>ств пр</w:t>
      </w:r>
      <w:proofErr w:type="gramEnd"/>
      <w:r w:rsidRPr="00544A89">
        <w:rPr>
          <w:rFonts w:ascii="Times New Roman" w:hAnsi="Times New Roman" w:cs="Times New Roman"/>
          <w:sz w:val="24"/>
          <w:szCs w:val="24"/>
        </w:rPr>
        <w:t>едставлено также заданиями на составление числовых последовательностей по заданному правилу и на распознавание (формулировку) правила, по которому составлена данная</w:t>
      </w:r>
      <w:r>
        <w:rPr>
          <w:rFonts w:ascii="Times New Roman" w:hAnsi="Times New Roman" w:cs="Times New Roman"/>
          <w:sz w:val="24"/>
          <w:szCs w:val="24"/>
        </w:rPr>
        <w:t xml:space="preserve"> </w:t>
      </w:r>
      <w:r w:rsidRPr="00544A89">
        <w:rPr>
          <w:rFonts w:ascii="Times New Roman" w:hAnsi="Times New Roman" w:cs="Times New Roman"/>
          <w:sz w:val="24"/>
          <w:szCs w:val="24"/>
        </w:rPr>
        <w:t>последовательность, представленная несколькими первыми ее членами.</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 xml:space="preserve">Особенностью изучения арифметических действий в настоящем курсе является строгое следование математической сути этого понятия. Именно поэтому при введении любого арифметического действия (бинарной алгебраической операции) с самого начала рассматриваются не </w:t>
      </w:r>
      <w:r w:rsidRPr="00544A89">
        <w:rPr>
          <w:rFonts w:ascii="Times New Roman" w:hAnsi="Times New Roman" w:cs="Times New Roman"/>
          <w:sz w:val="24"/>
          <w:szCs w:val="24"/>
        </w:rPr>
        <w:lastRenderedPageBreak/>
        <w:t>только компоненты этого действия, но и в обязательном порядке его результат. Если не введено правило, согласно которому по известным двум компонентам можно найти результат действия (хотя бы на конкретном примере), то само действие не определено. Без результата нет действия!</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По этой причине мы считаем некорректным рассматривать, например, сумму до рассмотрения сложения. Сумма указывает на намерение совершить действие сложения, но если сложение еще не определено, то каким образом можно трактовать сумму? В этом случае вопрос остается без ответа.</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Арифметические действия над числами изучаются на следующей теоретической основе и в такой последовательности.</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 xml:space="preserve">• </w:t>
      </w:r>
      <w:r>
        <w:rPr>
          <w:rFonts w:ascii="Times New Roman" w:hAnsi="Times New Roman" w:cs="Times New Roman"/>
          <w:sz w:val="24"/>
          <w:szCs w:val="24"/>
        </w:rPr>
        <w:t>С</w:t>
      </w:r>
      <w:r w:rsidRPr="00544A89">
        <w:rPr>
          <w:rFonts w:ascii="Times New Roman" w:hAnsi="Times New Roman" w:cs="Times New Roman"/>
          <w:sz w:val="24"/>
          <w:szCs w:val="24"/>
        </w:rPr>
        <w:t>войства сложения, которые используются при проведении устных и письменных вычислений. Сложение многозначных чисел базируется на знании таблицы сложения однозначных чисел и поразрядном способе сложения.</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 xml:space="preserve">•Вычитание </w:t>
      </w:r>
      <w:r>
        <w:rPr>
          <w:rFonts w:ascii="Times New Roman" w:hAnsi="Times New Roman" w:cs="Times New Roman"/>
          <w:sz w:val="24"/>
          <w:szCs w:val="24"/>
        </w:rPr>
        <w:t xml:space="preserve">- </w:t>
      </w:r>
      <w:r w:rsidRPr="00544A89">
        <w:rPr>
          <w:rFonts w:ascii="Times New Roman" w:hAnsi="Times New Roman" w:cs="Times New Roman"/>
          <w:sz w:val="24"/>
          <w:szCs w:val="24"/>
        </w:rPr>
        <w:t>осуществляется переход к рассмотрению случаев вычитания многозначных чисел, где основную роль играет поразрядный</w:t>
      </w:r>
      <w:r>
        <w:rPr>
          <w:rFonts w:ascii="Times New Roman" w:hAnsi="Times New Roman" w:cs="Times New Roman"/>
          <w:sz w:val="24"/>
          <w:szCs w:val="24"/>
        </w:rPr>
        <w:t xml:space="preserve"> </w:t>
      </w:r>
      <w:r w:rsidRPr="00544A89">
        <w:rPr>
          <w:rFonts w:ascii="Times New Roman" w:hAnsi="Times New Roman" w:cs="Times New Roman"/>
          <w:sz w:val="24"/>
          <w:szCs w:val="24"/>
        </w:rPr>
        <w:t>принцип вычитания, возможность которого базируется на соответствующих свойствах вычитания.</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 xml:space="preserve">•Умножение </w:t>
      </w:r>
      <w:r>
        <w:rPr>
          <w:rFonts w:ascii="Times New Roman" w:hAnsi="Times New Roman" w:cs="Times New Roman"/>
          <w:sz w:val="24"/>
          <w:szCs w:val="24"/>
        </w:rPr>
        <w:t>-</w:t>
      </w:r>
      <w:r w:rsidRPr="00544A89">
        <w:rPr>
          <w:rFonts w:ascii="Times New Roman" w:hAnsi="Times New Roman" w:cs="Times New Roman"/>
          <w:sz w:val="24"/>
          <w:szCs w:val="24"/>
        </w:rPr>
        <w:t xml:space="preserve"> учащиеся научатся умножать многозначные числа. </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•Деление (в 4 классе) операция деления рассматрива</w:t>
      </w:r>
      <w:r>
        <w:rPr>
          <w:rFonts w:ascii="Times New Roman" w:hAnsi="Times New Roman" w:cs="Times New Roman"/>
          <w:sz w:val="24"/>
          <w:szCs w:val="24"/>
        </w:rPr>
        <w:t>е</w:t>
      </w:r>
      <w:r w:rsidRPr="00544A89">
        <w:rPr>
          <w:rFonts w:ascii="Times New Roman" w:hAnsi="Times New Roman" w:cs="Times New Roman"/>
          <w:sz w:val="24"/>
          <w:szCs w:val="24"/>
        </w:rPr>
        <w:t>тся как частный случай операции деления с остатком.</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b/>
          <w:bCs/>
          <w:sz w:val="24"/>
          <w:szCs w:val="24"/>
        </w:rPr>
        <w:t xml:space="preserve">Геометрическая линия </w:t>
      </w:r>
      <w:r w:rsidRPr="00544A89">
        <w:rPr>
          <w:rFonts w:ascii="Times New Roman" w:hAnsi="Times New Roman" w:cs="Times New Roman"/>
          <w:sz w:val="24"/>
          <w:szCs w:val="24"/>
        </w:rPr>
        <w:t>выстраивается следующим образом.</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i/>
          <w:iCs/>
          <w:sz w:val="24"/>
          <w:szCs w:val="24"/>
        </w:rPr>
        <w:t xml:space="preserve">В четвертом классе </w:t>
      </w:r>
      <w:r w:rsidRPr="00544A89">
        <w:rPr>
          <w:rFonts w:ascii="Times New Roman" w:hAnsi="Times New Roman" w:cs="Times New Roman"/>
          <w:sz w:val="24"/>
          <w:szCs w:val="24"/>
        </w:rPr>
        <w:t>геометрический материал сосредоточен</w:t>
      </w:r>
      <w:r>
        <w:rPr>
          <w:rFonts w:ascii="Times New Roman" w:hAnsi="Times New Roman" w:cs="Times New Roman"/>
          <w:sz w:val="24"/>
          <w:szCs w:val="24"/>
        </w:rPr>
        <w:t xml:space="preserve"> </w:t>
      </w:r>
      <w:r w:rsidRPr="00544A89">
        <w:rPr>
          <w:rFonts w:ascii="Times New Roman" w:hAnsi="Times New Roman" w:cs="Times New Roman"/>
          <w:sz w:val="24"/>
          <w:szCs w:val="24"/>
        </w:rPr>
        <w:t>главным образом вокруг вопроса о вычислении площади многоугольника на основе разбивки его на треугольники. В связи с этим вводится понятие диагонали прямоугольника, что позволяет разбить прямоугольник на два равных прямоугольных треугольника, а это, в свою очередь, дает возможность вычислить площадь прямоугольного треугольника. Разбиение произвольного треугольника на два прямоугольных (с помощью высоты) лежит в основе</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вычисления площади треугольника. При этом следует иметь в виду, что знакомство практически с любым геометрическим понятием в данном учебном курсе осуществляется на основе анализа соответствующей реальной (или псевдореальной) ситуации, в которой фигурирует предметная</w:t>
      </w:r>
      <w:r>
        <w:rPr>
          <w:rFonts w:ascii="Times New Roman" w:hAnsi="Times New Roman" w:cs="Times New Roman"/>
          <w:sz w:val="24"/>
          <w:szCs w:val="24"/>
        </w:rPr>
        <w:t xml:space="preserve"> </w:t>
      </w:r>
      <w:r w:rsidRPr="00544A89">
        <w:rPr>
          <w:rFonts w:ascii="Times New Roman" w:hAnsi="Times New Roman" w:cs="Times New Roman"/>
          <w:sz w:val="24"/>
          <w:szCs w:val="24"/>
        </w:rPr>
        <w:t>модель данного понятия.</w:t>
      </w:r>
    </w:p>
    <w:p w:rsidR="0014716C" w:rsidRPr="00544A89" w:rsidRDefault="0014716C" w:rsidP="005D058F">
      <w:pPr>
        <w:autoSpaceDE w:val="0"/>
        <w:autoSpaceDN w:val="0"/>
        <w:adjustRightInd w:val="0"/>
        <w:spacing w:after="0" w:line="240" w:lineRule="auto"/>
        <w:jc w:val="both"/>
        <w:rPr>
          <w:rFonts w:ascii="Times New Roman" w:hAnsi="Times New Roman" w:cs="Times New Roman"/>
          <w:sz w:val="24"/>
          <w:szCs w:val="24"/>
        </w:rPr>
      </w:pPr>
      <w:proofErr w:type="gramStart"/>
      <w:r w:rsidRPr="00544A89">
        <w:rPr>
          <w:rFonts w:ascii="Times New Roman" w:hAnsi="Times New Roman" w:cs="Times New Roman"/>
          <w:b/>
          <w:bCs/>
          <w:sz w:val="24"/>
          <w:szCs w:val="24"/>
        </w:rPr>
        <w:t xml:space="preserve">Линия по изучению величин </w:t>
      </w:r>
      <w:r w:rsidRPr="00544A89">
        <w:rPr>
          <w:rFonts w:ascii="Times New Roman" w:hAnsi="Times New Roman" w:cs="Times New Roman"/>
          <w:sz w:val="24"/>
          <w:szCs w:val="24"/>
        </w:rPr>
        <w:t>представлена такими понятиями, как длина, время, масса, величина угла, площадь, вместимость (объем), стоимость.</w:t>
      </w:r>
      <w:proofErr w:type="gramEnd"/>
      <w:r w:rsidRPr="00544A89">
        <w:rPr>
          <w:rFonts w:ascii="Times New Roman" w:hAnsi="Times New Roman" w:cs="Times New Roman"/>
          <w:sz w:val="24"/>
          <w:szCs w:val="24"/>
        </w:rPr>
        <w:t xml:space="preserve"> Умение адекватно ориентироваться в пространстве и во времени — это те умения, без которых невозможно обойтись как в повседневной жизни, так и в учебной деятельности. Элементы ориентации в окружающем пространстве</w:t>
      </w:r>
      <w:r>
        <w:rPr>
          <w:rFonts w:ascii="Times New Roman" w:hAnsi="Times New Roman" w:cs="Times New Roman"/>
          <w:sz w:val="24"/>
          <w:szCs w:val="24"/>
        </w:rPr>
        <w:t xml:space="preserve"> </w:t>
      </w:r>
      <w:r w:rsidRPr="00544A89">
        <w:rPr>
          <w:rFonts w:ascii="Times New Roman" w:hAnsi="Times New Roman" w:cs="Times New Roman"/>
          <w:sz w:val="24"/>
          <w:szCs w:val="24"/>
        </w:rPr>
        <w:t xml:space="preserve">являются отправной точкой в изучении геометрического материала, а знание временных отношений позволяет правильно описывать ту или иную последовательность действий (в том числе строить и алгоритмические предписания). </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i/>
          <w:iCs/>
          <w:sz w:val="24"/>
          <w:szCs w:val="24"/>
        </w:rPr>
        <w:t xml:space="preserve">В четвертом классе </w:t>
      </w:r>
      <w:r w:rsidRPr="00544A89">
        <w:rPr>
          <w:rFonts w:ascii="Times New Roman" w:hAnsi="Times New Roman" w:cs="Times New Roman"/>
          <w:sz w:val="24"/>
          <w:szCs w:val="24"/>
        </w:rPr>
        <w:t>по привычной уже схеме изучается величина «вместимость» и связанная с ней величина «объем». Осуществляется знакомство с некоторыми видами многогранников (призма, прямоугольный параллелепипед, пирамида) и тел вращения (шар, цилиндр, конус).</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b/>
          <w:bCs/>
          <w:sz w:val="24"/>
          <w:szCs w:val="24"/>
        </w:rPr>
        <w:t xml:space="preserve">Линия </w:t>
      </w:r>
      <w:r w:rsidRPr="00544A89">
        <w:rPr>
          <w:rFonts w:ascii="Times New Roman" w:hAnsi="Times New Roman" w:cs="Times New Roman"/>
          <w:sz w:val="24"/>
          <w:szCs w:val="24"/>
        </w:rPr>
        <w:t xml:space="preserve">по обучению решению </w:t>
      </w:r>
      <w:r w:rsidRPr="00544A89">
        <w:rPr>
          <w:rFonts w:ascii="Times New Roman" w:hAnsi="Times New Roman" w:cs="Times New Roman"/>
          <w:b/>
          <w:bCs/>
          <w:sz w:val="24"/>
          <w:szCs w:val="24"/>
        </w:rPr>
        <w:t xml:space="preserve">арифметических сюжетных </w:t>
      </w:r>
      <w:r w:rsidRPr="00544A89">
        <w:rPr>
          <w:rFonts w:ascii="Times New Roman" w:hAnsi="Times New Roman" w:cs="Times New Roman"/>
          <w:sz w:val="24"/>
          <w:szCs w:val="24"/>
        </w:rPr>
        <w:t xml:space="preserve">(текстовых) </w:t>
      </w:r>
      <w:r w:rsidRPr="00544A89">
        <w:rPr>
          <w:rFonts w:ascii="Times New Roman" w:hAnsi="Times New Roman" w:cs="Times New Roman"/>
          <w:b/>
          <w:bCs/>
          <w:sz w:val="24"/>
          <w:szCs w:val="24"/>
        </w:rPr>
        <w:t xml:space="preserve">задач </w:t>
      </w:r>
      <w:r w:rsidRPr="00544A89">
        <w:rPr>
          <w:rFonts w:ascii="Times New Roman" w:hAnsi="Times New Roman" w:cs="Times New Roman"/>
          <w:sz w:val="24"/>
          <w:szCs w:val="24"/>
        </w:rPr>
        <w:t xml:space="preserve">(условно мы ее называем алгоритмической) является центральной для данного курса. Ее особое положение определяется тем, что настоящий курс имеет прикладную направленность, которая выражается в умении применять полученные знания на практике. А это, в свою очередь, связано с решением той или иной задачи. При этом для нас важно не только научить учащихся решать задачи, но и правильно формулировать их, используя имеющуюся информацию. Особое внимание мы хотим обратить на тот смысл, который нами вкладывается в термин «решение задачи»: под решением задачи мы понимаем </w:t>
      </w:r>
      <w:r w:rsidRPr="00544A89">
        <w:rPr>
          <w:rFonts w:ascii="Times New Roman" w:hAnsi="Times New Roman" w:cs="Times New Roman"/>
          <w:sz w:val="24"/>
          <w:szCs w:val="24"/>
        </w:rPr>
        <w:lastRenderedPageBreak/>
        <w:t>запись (описание) алгоритма, дающего возможность выполнить</w:t>
      </w:r>
      <w:r>
        <w:rPr>
          <w:rFonts w:ascii="Times New Roman" w:hAnsi="Times New Roman" w:cs="Times New Roman"/>
          <w:sz w:val="24"/>
          <w:szCs w:val="24"/>
        </w:rPr>
        <w:t xml:space="preserve"> </w:t>
      </w:r>
      <w:r w:rsidRPr="00544A89">
        <w:rPr>
          <w:rFonts w:ascii="Times New Roman" w:hAnsi="Times New Roman" w:cs="Times New Roman"/>
          <w:sz w:val="24"/>
          <w:szCs w:val="24"/>
        </w:rPr>
        <w:t xml:space="preserve">требование задачи. Сам процесс выполнения алгоритма (получение ответа задачи) важен, но не относится нами к обязательной составляющей умения решать задачи (получение ответа задачи мы относим, прежде всего, к области вычислительных умений). Такой подход к толкованию термина «решение задачи» нам представляется наиболее правильным. Во-первых, это согласуется с современным «математическим» пониманием сути данного вопроса, во-вторых, ориентация учащихся на «алгоритмическое» мышление будет способствовать более успешному освоению ими основ информатики и новых информационных технологий. </w:t>
      </w:r>
      <w:proofErr w:type="spellStart"/>
      <w:proofErr w:type="gramStart"/>
      <w:r w:rsidRPr="00544A89">
        <w:rPr>
          <w:rFonts w:ascii="Times New Roman" w:hAnsi="Times New Roman" w:cs="Times New Roman"/>
          <w:sz w:val="24"/>
          <w:szCs w:val="24"/>
        </w:rPr>
        <w:t>Самоописание</w:t>
      </w:r>
      <w:proofErr w:type="spellEnd"/>
      <w:r w:rsidRPr="00544A89">
        <w:rPr>
          <w:rFonts w:ascii="Times New Roman" w:hAnsi="Times New Roman" w:cs="Times New Roman"/>
          <w:sz w:val="24"/>
          <w:szCs w:val="24"/>
        </w:rPr>
        <w:t xml:space="preserve"> алгоритма решения</w:t>
      </w:r>
      <w:r>
        <w:rPr>
          <w:rFonts w:ascii="Times New Roman" w:hAnsi="Times New Roman" w:cs="Times New Roman"/>
          <w:sz w:val="24"/>
          <w:szCs w:val="24"/>
        </w:rPr>
        <w:t xml:space="preserve"> </w:t>
      </w:r>
      <w:r w:rsidRPr="00544A89">
        <w:rPr>
          <w:rFonts w:ascii="Times New Roman" w:hAnsi="Times New Roman" w:cs="Times New Roman"/>
          <w:sz w:val="24"/>
          <w:szCs w:val="24"/>
        </w:rPr>
        <w:t>задачи мы допускаем в трех видах: 1) по действиям (по шагам) с пояснениями, 2) в виде числового выражения, которое мы рассматриваем как свернутую форму описания по действиям, но без пояснений, 3) в виде буквенного выражения (в некоторых случаях в виде формулы или в виде уравнения) с использованием стандартной символики.</w:t>
      </w:r>
      <w:proofErr w:type="gramEnd"/>
      <w:r w:rsidRPr="00544A89">
        <w:rPr>
          <w:rFonts w:ascii="Times New Roman" w:hAnsi="Times New Roman" w:cs="Times New Roman"/>
          <w:sz w:val="24"/>
          <w:szCs w:val="24"/>
        </w:rPr>
        <w:t xml:space="preserve"> Последняя форма описания алгоритма решения задачи будет использоваться только после того,</w:t>
      </w:r>
      <w:r>
        <w:rPr>
          <w:rFonts w:ascii="Times New Roman" w:hAnsi="Times New Roman" w:cs="Times New Roman"/>
          <w:sz w:val="24"/>
          <w:szCs w:val="24"/>
        </w:rPr>
        <w:t xml:space="preserve"> </w:t>
      </w:r>
      <w:r w:rsidRPr="00544A89">
        <w:rPr>
          <w:rFonts w:ascii="Times New Roman" w:hAnsi="Times New Roman" w:cs="Times New Roman"/>
          <w:sz w:val="24"/>
          <w:szCs w:val="24"/>
        </w:rPr>
        <w:t>как учащимися достаточно хорошо будут усвоены зависимости между величинами, а также связь между результатом и компонентами действий.</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Что же касается самого процесса нахождения решения задачи</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(а в этом смысле термин «решение задачи» также часто употребляется), то мы в нашем курсе не ставим целью осуществить его полную алгоритмизацию. Более того, мы вполне осознаем, что этот процесс, как правило, содержит этап нестандартных (эвристических) действий, что препятствует его полной алгоритмизации. Но частичная его алгоритмизация (хотя бы в виде четкого усвоения последовательности этапов работы с задачей) не только возможна, но и необходима для формирования у учащихся общего умения решать задачи.</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Для формирования умения решать задачи учащиеся в первую очередь должны научиться работать с текстом и иллюстрациями:</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определить, является ли предложенный текст задачей, или как поданному сюжету сформулировать задачу, установить связь между данными и искомым и последовательность шагов по установлению значения искомого. Другое направление работы с понятием «задача» связано с проведением различных преобразований имеющегося текста и наблюдениями за теми изменениями в ее решении, которые возникают в результате этих преобразований. К этим видам работы относятся: дополнение текстов, не являющихся задачами, до задачи; изменение любого из элементов задачи, представление одной и той же задачи в разных формулировках; упрощение и усложнение исходной задачи; поиск особых</w:t>
      </w:r>
      <w:r>
        <w:rPr>
          <w:rFonts w:ascii="Times New Roman" w:hAnsi="Times New Roman" w:cs="Times New Roman"/>
          <w:sz w:val="24"/>
          <w:szCs w:val="24"/>
        </w:rPr>
        <w:t xml:space="preserve"> </w:t>
      </w:r>
      <w:r w:rsidRPr="00544A89">
        <w:rPr>
          <w:rFonts w:ascii="Times New Roman" w:hAnsi="Times New Roman" w:cs="Times New Roman"/>
          <w:sz w:val="24"/>
          <w:szCs w:val="24"/>
        </w:rPr>
        <w:t>случаев изменения исходных данных, приводящих к упрощению</w:t>
      </w:r>
      <w:r>
        <w:rPr>
          <w:rFonts w:ascii="Times New Roman" w:hAnsi="Times New Roman" w:cs="Times New Roman"/>
          <w:sz w:val="24"/>
          <w:szCs w:val="24"/>
        </w:rPr>
        <w:t xml:space="preserve"> </w:t>
      </w:r>
      <w:r w:rsidRPr="00544A89">
        <w:rPr>
          <w:rFonts w:ascii="Times New Roman" w:hAnsi="Times New Roman" w:cs="Times New Roman"/>
          <w:sz w:val="24"/>
          <w:szCs w:val="24"/>
        </w:rPr>
        <w:t>решения; установление задач, которые можно решить при помощи уже решенной задачи, что в дальнейшем становится основой классификации задач по сходству математических отношений, заложенных в них.</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b/>
          <w:bCs/>
          <w:sz w:val="24"/>
          <w:szCs w:val="24"/>
        </w:rPr>
        <w:t>Информационная линия</w:t>
      </w:r>
      <w:r w:rsidRPr="00544A89">
        <w:rPr>
          <w:rFonts w:ascii="Times New Roman" w:hAnsi="Times New Roman" w:cs="Times New Roman"/>
          <w:sz w:val="24"/>
          <w:szCs w:val="24"/>
        </w:rPr>
        <w:t>, в которой рассматривается разнообразная работа с данными, как это и предусмотрено стандартом, распределяется по всем содержательным линиям. В нее включены вопросы по поиску (сбору) и представлению различной информации, связанной со счетом предметов и измерением величин.</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b/>
          <w:bCs/>
          <w:sz w:val="24"/>
          <w:szCs w:val="24"/>
        </w:rPr>
        <w:t>В 4 классе</w:t>
      </w:r>
      <w:r w:rsidRPr="00544A89">
        <w:rPr>
          <w:rFonts w:ascii="Times New Roman" w:hAnsi="Times New Roman" w:cs="Times New Roman"/>
          <w:sz w:val="24"/>
          <w:szCs w:val="24"/>
        </w:rPr>
        <w:t xml:space="preserve"> учащимся приходится много работать с таблицами, что обусловлено спецификой изучаемого материала: большой объем времени отводится рассмотрению задач с пропорциональными величинами, характеризующими процесс движения, работы, изготовления товара, расчета стоимости. Традиционно решение таких задач, как правило, сопровождается табличной записью. Еще одной удобной формой представления данных является использование диаграмм. При этом используются как диаграммы сравнения (столбчатые или полосчатые), так и структурные диаграммы (круговые). Знакомство учащихся со структурной диаграммой, которая представлена в круговой форме, происходит (и может произойти) только после того, как будет введено понятие доли и учащиеся научатся делить круг на заданное число равных частей. Умение распознавать и строить круговой сектор, площадь которого составляет определенную долю (половину, четверть, треть и т. д.) от </w:t>
      </w:r>
      <w:r w:rsidRPr="00544A89">
        <w:rPr>
          <w:rFonts w:ascii="Times New Roman" w:hAnsi="Times New Roman" w:cs="Times New Roman"/>
          <w:sz w:val="24"/>
          <w:szCs w:val="24"/>
        </w:rPr>
        <w:lastRenderedPageBreak/>
        <w:t>площади соответствующего круга, и является той базой, которая лежит в основе работы с круговой диаграммой. В явном виде эта работа проводится только в 4 классе</w:t>
      </w:r>
      <w:r>
        <w:rPr>
          <w:rFonts w:ascii="Times New Roman" w:hAnsi="Times New Roman" w:cs="Times New Roman"/>
          <w:sz w:val="24"/>
          <w:szCs w:val="24"/>
        </w:rPr>
        <w:t>.</w:t>
      </w:r>
    </w:p>
    <w:p w:rsidR="0014716C" w:rsidRPr="00544A89" w:rsidRDefault="0014716C" w:rsidP="0064363E">
      <w:pPr>
        <w:autoSpaceDE w:val="0"/>
        <w:autoSpaceDN w:val="0"/>
        <w:adjustRightInd w:val="0"/>
        <w:spacing w:after="0" w:line="240" w:lineRule="auto"/>
        <w:jc w:val="both"/>
        <w:rPr>
          <w:rFonts w:ascii="Times New Roman" w:hAnsi="Times New Roman" w:cs="Times New Roman"/>
          <w:sz w:val="24"/>
          <w:szCs w:val="24"/>
        </w:rPr>
      </w:pPr>
      <w:proofErr w:type="gramStart"/>
      <w:r w:rsidRPr="00544A89">
        <w:rPr>
          <w:rFonts w:ascii="Times New Roman" w:hAnsi="Times New Roman" w:cs="Times New Roman"/>
          <w:b/>
          <w:bCs/>
          <w:sz w:val="24"/>
          <w:szCs w:val="24"/>
        </w:rPr>
        <w:t xml:space="preserve">Алгебраический материал </w:t>
      </w:r>
      <w:r w:rsidRPr="00544A89">
        <w:rPr>
          <w:rFonts w:ascii="Times New Roman" w:hAnsi="Times New Roman" w:cs="Times New Roman"/>
          <w:sz w:val="24"/>
          <w:szCs w:val="24"/>
        </w:rPr>
        <w:t>в настоящем курсе не образует самостоятельной содержательной линии в силу двух основных причин: во-первых, этот материал, согласно требованиям нового стандарта, представлен в содержании курса в очень небольшом объеме (в явном виде лишь в тех вопросах, которые касаются нахождения неизвестного компонента арифметического действия), а во-вторых, его направленность главным образом носит пропедевтический характер.</w:t>
      </w:r>
      <w:proofErr w:type="gramEnd"/>
      <w:r w:rsidRPr="00544A89">
        <w:rPr>
          <w:rFonts w:ascii="Times New Roman" w:hAnsi="Times New Roman" w:cs="Times New Roman"/>
          <w:sz w:val="24"/>
          <w:szCs w:val="24"/>
        </w:rPr>
        <w:t xml:space="preserve"> Однако мы считаем, что по</w:t>
      </w:r>
      <w:r>
        <w:rPr>
          <w:rFonts w:ascii="Times New Roman" w:hAnsi="Times New Roman" w:cs="Times New Roman"/>
          <w:sz w:val="24"/>
          <w:szCs w:val="24"/>
        </w:rPr>
        <w:t xml:space="preserve"> </w:t>
      </w:r>
      <w:r w:rsidRPr="00544A89">
        <w:rPr>
          <w:rFonts w:ascii="Times New Roman" w:hAnsi="Times New Roman" w:cs="Times New Roman"/>
          <w:sz w:val="24"/>
          <w:szCs w:val="24"/>
        </w:rPr>
        <w:t>той роли, которая отводится этому материалу в плане дальнейшего успешного изучения курса математики, он вполне мог бы быть представлен более широко и мог бы претендовать на образование самостоятельной содержательной линии. Алгебраический материал традиционно представлен в данном курсе такими понятиями, как выражение с переменной,</w:t>
      </w:r>
      <w:r>
        <w:rPr>
          <w:rFonts w:ascii="Times New Roman" w:hAnsi="Times New Roman" w:cs="Times New Roman"/>
          <w:sz w:val="24"/>
          <w:szCs w:val="24"/>
        </w:rPr>
        <w:t xml:space="preserve"> </w:t>
      </w:r>
      <w:r w:rsidRPr="00544A89">
        <w:rPr>
          <w:rFonts w:ascii="Times New Roman" w:hAnsi="Times New Roman" w:cs="Times New Roman"/>
          <w:sz w:val="24"/>
          <w:szCs w:val="24"/>
        </w:rPr>
        <w:t>уравнение. Изучение этого материала приходится главным образом на 4 класс</w:t>
      </w:r>
      <w:r>
        <w:rPr>
          <w:rFonts w:ascii="Times New Roman" w:hAnsi="Times New Roman" w:cs="Times New Roman"/>
          <w:sz w:val="24"/>
          <w:szCs w:val="24"/>
        </w:rPr>
        <w:t>.</w:t>
      </w:r>
      <w:r w:rsidRPr="00544A89">
        <w:rPr>
          <w:rFonts w:ascii="Times New Roman" w:hAnsi="Times New Roman" w:cs="Times New Roman"/>
          <w:sz w:val="24"/>
          <w:szCs w:val="24"/>
        </w:rPr>
        <w:t xml:space="preserve"> </w:t>
      </w:r>
    </w:p>
    <w:p w:rsidR="0014716C" w:rsidRPr="00544A89" w:rsidRDefault="0014716C" w:rsidP="007A304A">
      <w:pPr>
        <w:jc w:val="center"/>
        <w:rPr>
          <w:rFonts w:ascii="Times New Roman" w:hAnsi="Times New Roman" w:cs="Times New Roman"/>
          <w:b/>
          <w:bCs/>
          <w:sz w:val="24"/>
          <w:szCs w:val="24"/>
        </w:rPr>
      </w:pPr>
      <w:r w:rsidRPr="00544A89">
        <w:rPr>
          <w:rFonts w:ascii="Times New Roman" w:hAnsi="Times New Roman" w:cs="Times New Roman"/>
          <w:b/>
          <w:bCs/>
          <w:sz w:val="24"/>
          <w:szCs w:val="24"/>
        </w:rPr>
        <w:t>Описание места учебного предмета в учебном плане</w:t>
      </w:r>
    </w:p>
    <w:p w:rsidR="0014716C" w:rsidRPr="00544A89" w:rsidRDefault="0014716C" w:rsidP="007A304A">
      <w:pPr>
        <w:ind w:firstLine="708"/>
        <w:jc w:val="both"/>
        <w:rPr>
          <w:rFonts w:ascii="Times New Roman" w:hAnsi="Times New Roman" w:cs="Times New Roman"/>
          <w:sz w:val="24"/>
          <w:szCs w:val="24"/>
        </w:rPr>
      </w:pPr>
      <w:r w:rsidRPr="00544A89">
        <w:rPr>
          <w:rFonts w:ascii="Times New Roman" w:hAnsi="Times New Roman" w:cs="Times New Roman"/>
          <w:sz w:val="24"/>
          <w:szCs w:val="24"/>
        </w:rPr>
        <w:t xml:space="preserve">Согласно учебному плану МАОУ «Бизинская СОШ» на предмет математика в 4 классе отводится  </w:t>
      </w:r>
      <w:r w:rsidRPr="00544A89">
        <w:rPr>
          <w:rFonts w:ascii="Times New Roman" w:hAnsi="Times New Roman" w:cs="Times New Roman"/>
          <w:b/>
          <w:bCs/>
          <w:sz w:val="24"/>
          <w:szCs w:val="24"/>
        </w:rPr>
        <w:t>136</w:t>
      </w:r>
      <w:r w:rsidRPr="00544A89">
        <w:rPr>
          <w:rFonts w:ascii="Times New Roman" w:hAnsi="Times New Roman" w:cs="Times New Roman"/>
          <w:color w:val="339966"/>
          <w:sz w:val="24"/>
          <w:szCs w:val="24"/>
        </w:rPr>
        <w:t xml:space="preserve"> </w:t>
      </w:r>
      <w:r w:rsidRPr="00544A89">
        <w:rPr>
          <w:rFonts w:ascii="Times New Roman" w:hAnsi="Times New Roman" w:cs="Times New Roman"/>
          <w:sz w:val="24"/>
          <w:szCs w:val="24"/>
        </w:rPr>
        <w:t>ч. (</w:t>
      </w:r>
      <w:r w:rsidRPr="00544A89">
        <w:rPr>
          <w:rFonts w:ascii="Times New Roman" w:hAnsi="Times New Roman" w:cs="Times New Roman"/>
          <w:b/>
          <w:bCs/>
          <w:sz w:val="24"/>
          <w:szCs w:val="24"/>
        </w:rPr>
        <w:t>4</w:t>
      </w:r>
      <w:r w:rsidRPr="00544A89">
        <w:rPr>
          <w:rFonts w:ascii="Times New Roman" w:hAnsi="Times New Roman" w:cs="Times New Roman"/>
          <w:b/>
          <w:bCs/>
          <w:color w:val="339966"/>
          <w:sz w:val="24"/>
          <w:szCs w:val="24"/>
        </w:rPr>
        <w:t xml:space="preserve"> </w:t>
      </w:r>
      <w:r w:rsidRPr="00544A89">
        <w:rPr>
          <w:rFonts w:ascii="Times New Roman" w:hAnsi="Times New Roman" w:cs="Times New Roman"/>
          <w:b/>
          <w:bCs/>
          <w:sz w:val="24"/>
          <w:szCs w:val="24"/>
        </w:rPr>
        <w:t>ч</w:t>
      </w:r>
      <w:r w:rsidRPr="00544A89">
        <w:rPr>
          <w:rFonts w:ascii="Times New Roman" w:hAnsi="Times New Roman" w:cs="Times New Roman"/>
          <w:sz w:val="24"/>
          <w:szCs w:val="24"/>
        </w:rPr>
        <w:t xml:space="preserve">. - в неделю, </w:t>
      </w:r>
      <w:r w:rsidRPr="00544A89">
        <w:rPr>
          <w:rFonts w:ascii="Times New Roman" w:hAnsi="Times New Roman" w:cs="Times New Roman"/>
          <w:b/>
          <w:bCs/>
          <w:sz w:val="24"/>
          <w:szCs w:val="24"/>
        </w:rPr>
        <w:t>34</w:t>
      </w:r>
      <w:r w:rsidRPr="00544A89">
        <w:rPr>
          <w:rFonts w:ascii="Times New Roman" w:hAnsi="Times New Roman" w:cs="Times New Roman"/>
          <w:sz w:val="24"/>
          <w:szCs w:val="24"/>
        </w:rPr>
        <w:t xml:space="preserve"> учебные недели).       </w:t>
      </w:r>
    </w:p>
    <w:p w:rsidR="0014716C" w:rsidRPr="00544A89" w:rsidRDefault="0014716C" w:rsidP="007A304A">
      <w:pPr>
        <w:jc w:val="center"/>
        <w:rPr>
          <w:rFonts w:ascii="Times New Roman" w:hAnsi="Times New Roman" w:cs="Times New Roman"/>
          <w:b/>
          <w:bCs/>
          <w:sz w:val="24"/>
          <w:szCs w:val="24"/>
        </w:rPr>
      </w:pPr>
      <w:r w:rsidRPr="00544A89">
        <w:rPr>
          <w:rFonts w:ascii="Times New Roman" w:hAnsi="Times New Roman" w:cs="Times New Roman"/>
          <w:b/>
          <w:bCs/>
          <w:sz w:val="24"/>
          <w:szCs w:val="24"/>
        </w:rPr>
        <w:t>Описание ценностных ориентиров и содержания учебного предмета</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Ценностные ориентиры содержания учебного предмета связаны с целевыми и ценностными установками начального общего образования по математике, представленными в  программе по учебным предметам начального общего образования. В основе учебно-воспитательного процесса лежат такие ценности математики и информатики как:</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 восприятие окружающего мира как единого и целостного</w:t>
      </w:r>
      <w:r>
        <w:rPr>
          <w:rFonts w:ascii="Times New Roman" w:hAnsi="Times New Roman" w:cs="Times New Roman"/>
          <w:sz w:val="24"/>
          <w:szCs w:val="24"/>
        </w:rPr>
        <w:t xml:space="preserve"> </w:t>
      </w:r>
      <w:r w:rsidRPr="00544A89">
        <w:rPr>
          <w:rFonts w:ascii="Times New Roman" w:hAnsi="Times New Roman" w:cs="Times New Roman"/>
          <w:sz w:val="24"/>
          <w:szCs w:val="24"/>
        </w:rPr>
        <w:t>при познании фактов, процессов, явлений, происходящих в природе и обществе, средствами математических отношений (хронология событий, протяженность во времени, образование целого из частей, изменением формы, размера, мер и т.д.);</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 математические представления о числах, величинах, геометрических фигурах являются условием целостного восприятия природы и творений человека (объекты природы, сокровища культуры и искусства и т.д.);</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 владение математическим языком, алгоритмами, элементами математической логики позволяют ученику в его коммуникативной деятельности (аргументировать свою точку зрения, строить логическую цепочку рассуждений, выдвигать гипотезы, опровергать или подтверждать истинность предположения). Реализация указанных ценностных ориентиров в курсе «Математики»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обеспечит высокую эффективность решения жизненных задач и возможность саморазвития обучающихся.</w:t>
      </w:r>
    </w:p>
    <w:p w:rsidR="0014716C" w:rsidRPr="00544A89" w:rsidRDefault="0014716C" w:rsidP="007A304A">
      <w:pPr>
        <w:jc w:val="both"/>
        <w:rPr>
          <w:rFonts w:ascii="Times New Roman" w:hAnsi="Times New Roman" w:cs="Times New Roman"/>
          <w:b/>
          <w:bCs/>
          <w:sz w:val="24"/>
          <w:szCs w:val="24"/>
        </w:rPr>
      </w:pPr>
    </w:p>
    <w:p w:rsidR="00765E42" w:rsidRDefault="00765E42" w:rsidP="007A304A">
      <w:pPr>
        <w:jc w:val="center"/>
        <w:rPr>
          <w:rFonts w:ascii="Times New Roman" w:hAnsi="Times New Roman" w:cs="Times New Roman"/>
          <w:b/>
          <w:bCs/>
          <w:sz w:val="24"/>
          <w:szCs w:val="24"/>
        </w:rPr>
      </w:pPr>
    </w:p>
    <w:p w:rsidR="00765E42" w:rsidRDefault="00765E42" w:rsidP="007A304A">
      <w:pPr>
        <w:jc w:val="center"/>
        <w:rPr>
          <w:rFonts w:ascii="Times New Roman" w:hAnsi="Times New Roman" w:cs="Times New Roman"/>
          <w:b/>
          <w:bCs/>
          <w:sz w:val="24"/>
          <w:szCs w:val="24"/>
        </w:rPr>
      </w:pPr>
    </w:p>
    <w:p w:rsidR="0014716C" w:rsidRPr="00544A89" w:rsidRDefault="0014716C" w:rsidP="007A304A">
      <w:pPr>
        <w:jc w:val="center"/>
        <w:rPr>
          <w:rFonts w:ascii="Times New Roman" w:hAnsi="Times New Roman" w:cs="Times New Roman"/>
          <w:b/>
          <w:bCs/>
          <w:sz w:val="24"/>
          <w:szCs w:val="24"/>
        </w:rPr>
      </w:pPr>
      <w:r w:rsidRPr="00544A89">
        <w:rPr>
          <w:rFonts w:ascii="Times New Roman" w:hAnsi="Times New Roman" w:cs="Times New Roman"/>
          <w:b/>
          <w:bCs/>
          <w:sz w:val="24"/>
          <w:szCs w:val="24"/>
        </w:rPr>
        <w:lastRenderedPageBreak/>
        <w:t>Личностные, метапредметные и предметные результаты освоения учебного предмета</w:t>
      </w:r>
    </w:p>
    <w:p w:rsidR="0014716C" w:rsidRPr="00544A89" w:rsidRDefault="00DF5877" w:rsidP="00DF5877">
      <w:pPr>
        <w:autoSpaceDE w:val="0"/>
        <w:autoSpaceDN w:val="0"/>
        <w:adjustRightInd w:val="0"/>
        <w:spacing w:after="0" w:line="240" w:lineRule="auto"/>
        <w:jc w:val="both"/>
        <w:rPr>
          <w:rFonts w:ascii="Times New Roman" w:hAnsi="Times New Roman" w:cs="Times New Roman"/>
          <w:b/>
          <w:bCs/>
          <w:sz w:val="24"/>
          <w:szCs w:val="24"/>
        </w:rPr>
      </w:pPr>
      <w:r w:rsidRPr="00DF5877">
        <w:rPr>
          <w:rFonts w:ascii="Times New Roman" w:hAnsi="Times New Roman" w:cs="Times New Roman"/>
          <w:sz w:val="24"/>
          <w:szCs w:val="24"/>
        </w:rPr>
        <w:t>При получении начального общего образования</w:t>
      </w:r>
      <w:r w:rsidRPr="00544A89">
        <w:rPr>
          <w:rFonts w:ascii="Times New Roman" w:hAnsi="Times New Roman" w:cs="Times New Roman"/>
          <w:sz w:val="24"/>
          <w:szCs w:val="24"/>
        </w:rPr>
        <w:t xml:space="preserve"> </w:t>
      </w:r>
      <w:r w:rsidR="0014716C" w:rsidRPr="00544A89">
        <w:rPr>
          <w:rFonts w:ascii="Times New Roman" w:hAnsi="Times New Roman" w:cs="Times New Roman"/>
          <w:sz w:val="24"/>
          <w:szCs w:val="24"/>
        </w:rPr>
        <w:t xml:space="preserve"> </w:t>
      </w:r>
      <w:r>
        <w:rPr>
          <w:rFonts w:ascii="Times New Roman" w:hAnsi="Times New Roman" w:cs="Times New Roman"/>
          <w:sz w:val="24"/>
          <w:szCs w:val="24"/>
        </w:rPr>
        <w:t xml:space="preserve">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будут сформированы </w:t>
      </w:r>
      <w:r w:rsidR="0014716C" w:rsidRPr="00544A89">
        <w:rPr>
          <w:rFonts w:ascii="Times New Roman" w:hAnsi="Times New Roman" w:cs="Times New Roman"/>
          <w:sz w:val="24"/>
          <w:szCs w:val="24"/>
        </w:rPr>
        <w:t xml:space="preserve"> личностны</w:t>
      </w:r>
      <w:r>
        <w:rPr>
          <w:rFonts w:ascii="Times New Roman" w:hAnsi="Times New Roman" w:cs="Times New Roman"/>
          <w:sz w:val="24"/>
          <w:szCs w:val="24"/>
        </w:rPr>
        <w:t>е</w:t>
      </w:r>
      <w:r w:rsidR="0014716C" w:rsidRPr="00544A89">
        <w:rPr>
          <w:rFonts w:ascii="Times New Roman" w:hAnsi="Times New Roman" w:cs="Times New Roman"/>
          <w:sz w:val="24"/>
          <w:szCs w:val="24"/>
        </w:rPr>
        <w:t>, метапредметны</w:t>
      </w:r>
      <w:r>
        <w:rPr>
          <w:rFonts w:ascii="Times New Roman" w:hAnsi="Times New Roman" w:cs="Times New Roman"/>
          <w:sz w:val="24"/>
          <w:szCs w:val="24"/>
        </w:rPr>
        <w:t>е</w:t>
      </w:r>
      <w:r w:rsidR="0014716C" w:rsidRPr="00544A89">
        <w:rPr>
          <w:rFonts w:ascii="Times New Roman" w:hAnsi="Times New Roman" w:cs="Times New Roman"/>
          <w:sz w:val="24"/>
          <w:szCs w:val="24"/>
        </w:rPr>
        <w:t xml:space="preserve"> и предметны</w:t>
      </w:r>
      <w:r>
        <w:rPr>
          <w:rFonts w:ascii="Times New Roman" w:hAnsi="Times New Roman" w:cs="Times New Roman"/>
          <w:sz w:val="24"/>
          <w:szCs w:val="24"/>
        </w:rPr>
        <w:t>е</w:t>
      </w:r>
      <w:r w:rsidR="0014716C" w:rsidRPr="00544A89">
        <w:rPr>
          <w:rFonts w:ascii="Times New Roman" w:hAnsi="Times New Roman" w:cs="Times New Roman"/>
          <w:sz w:val="24"/>
          <w:szCs w:val="24"/>
        </w:rPr>
        <w:t xml:space="preserve"> результат</w:t>
      </w:r>
      <w:r>
        <w:rPr>
          <w:rFonts w:ascii="Times New Roman" w:hAnsi="Times New Roman" w:cs="Times New Roman"/>
          <w:sz w:val="24"/>
          <w:szCs w:val="24"/>
        </w:rPr>
        <w:t>ы</w:t>
      </w:r>
      <w:r w:rsidR="0014716C" w:rsidRPr="00544A89">
        <w:rPr>
          <w:rFonts w:ascii="Times New Roman" w:hAnsi="Times New Roman" w:cs="Times New Roman"/>
          <w:sz w:val="24"/>
          <w:szCs w:val="24"/>
        </w:rPr>
        <w:t>.</w:t>
      </w:r>
      <w:r w:rsidR="0014716C" w:rsidRPr="00544A89">
        <w:rPr>
          <w:rFonts w:ascii="Times New Roman" w:hAnsi="Times New Roman" w:cs="Times New Roman"/>
          <w:b/>
          <w:bCs/>
          <w:sz w:val="24"/>
          <w:szCs w:val="24"/>
        </w:rPr>
        <w:t xml:space="preserve"> </w:t>
      </w:r>
    </w:p>
    <w:p w:rsidR="0014716C" w:rsidRDefault="0014716C" w:rsidP="00DF5877">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b/>
          <w:bCs/>
          <w:sz w:val="24"/>
          <w:szCs w:val="24"/>
        </w:rPr>
        <w:t xml:space="preserve">Личностными результатами обучающихся </w:t>
      </w:r>
      <w:r w:rsidRPr="00544A89">
        <w:rPr>
          <w:rFonts w:ascii="Times New Roman" w:hAnsi="Times New Roman" w:cs="Times New Roman"/>
          <w:sz w:val="24"/>
          <w:szCs w:val="24"/>
        </w:rPr>
        <w:t>являются: готовность ученика использовать знания в учении и повседневной жизни для изучения и исследования математической сущности явлений, событий, фактов, способность характеризовать собственные знания по предмету, формулировать вопросы, выдвигать гипотезы, устанавливать, какие из предложенных математических задач им могут быть решены; познавательный интерес к дальнейшему изучению математики.</w:t>
      </w:r>
    </w:p>
    <w:p w:rsidR="000A2D1C" w:rsidRPr="001B550B" w:rsidRDefault="000A2D1C" w:rsidP="000A2D1C">
      <w:pPr>
        <w:pStyle w:val="4"/>
        <w:spacing w:before="0" w:after="0" w:line="240" w:lineRule="auto"/>
        <w:jc w:val="both"/>
        <w:rPr>
          <w:rFonts w:ascii="Times New Roman" w:eastAsia="Calibri" w:hAnsi="Times New Roman" w:cs="Times New Roman"/>
          <w:i w:val="0"/>
          <w:iCs w:val="0"/>
          <w:color w:val="auto"/>
          <w:sz w:val="24"/>
          <w:szCs w:val="24"/>
        </w:rPr>
      </w:pPr>
      <w:r w:rsidRPr="001B550B">
        <w:rPr>
          <w:rFonts w:ascii="Times New Roman" w:eastAsia="Calibri" w:hAnsi="Times New Roman" w:cs="Times New Roman"/>
          <w:i w:val="0"/>
          <w:iCs w:val="0"/>
          <w:color w:val="auto"/>
          <w:sz w:val="24"/>
          <w:szCs w:val="24"/>
        </w:rPr>
        <w:t xml:space="preserve">Личностные универсальные учебные действия </w:t>
      </w:r>
    </w:p>
    <w:p w:rsidR="000A2D1C" w:rsidRPr="001B550B" w:rsidRDefault="000A2D1C" w:rsidP="000A2D1C">
      <w:pPr>
        <w:pStyle w:val="a5"/>
        <w:spacing w:line="240" w:lineRule="auto"/>
        <w:ind w:firstLine="0"/>
        <w:rPr>
          <w:rFonts w:ascii="Times New Roman" w:eastAsia="Calibri" w:hAnsi="Times New Roman" w:cs="Times New Roman"/>
          <w:color w:val="auto"/>
          <w:sz w:val="24"/>
          <w:szCs w:val="24"/>
          <w:lang w:eastAsia="en-US"/>
        </w:rPr>
      </w:pPr>
      <w:r w:rsidRPr="001B550B">
        <w:rPr>
          <w:rFonts w:ascii="Times New Roman" w:eastAsia="Calibri" w:hAnsi="Times New Roman" w:cs="Times New Roman"/>
          <w:color w:val="auto"/>
          <w:sz w:val="24"/>
          <w:szCs w:val="24"/>
          <w:lang w:eastAsia="en-US"/>
        </w:rPr>
        <w:t>У выпускника будут сформированы:</w:t>
      </w:r>
    </w:p>
    <w:p w:rsidR="000A2D1C" w:rsidRPr="001B550B" w:rsidRDefault="000A2D1C" w:rsidP="000A2D1C">
      <w:pPr>
        <w:pStyle w:val="a9"/>
        <w:numPr>
          <w:ilvl w:val="0"/>
          <w:numId w:val="1"/>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0A2D1C" w:rsidRPr="001B550B" w:rsidRDefault="000A2D1C" w:rsidP="000A2D1C">
      <w:pPr>
        <w:pStyle w:val="a9"/>
        <w:numPr>
          <w:ilvl w:val="0"/>
          <w:numId w:val="1"/>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 xml:space="preserve">широкая мотивационная основа учебной деятельности, включающая социальные, </w:t>
      </w:r>
      <w:proofErr w:type="spellStart"/>
      <w:r w:rsidRPr="001B550B">
        <w:rPr>
          <w:rFonts w:ascii="Times New Roman" w:hAnsi="Times New Roman" w:cs="Times New Roman"/>
          <w:color w:val="auto"/>
          <w:sz w:val="24"/>
          <w:szCs w:val="24"/>
          <w:lang w:eastAsia="en-US"/>
        </w:rPr>
        <w:t>учебно</w:t>
      </w:r>
      <w:r w:rsidRPr="001B550B">
        <w:rPr>
          <w:rFonts w:ascii="Times New Roman" w:hAnsi="Times New Roman" w:cs="Times New Roman"/>
          <w:color w:val="auto"/>
          <w:sz w:val="24"/>
          <w:szCs w:val="24"/>
          <w:lang w:eastAsia="en-US"/>
        </w:rPr>
        <w:softHyphen/>
        <w:t>познавательные</w:t>
      </w:r>
      <w:proofErr w:type="spellEnd"/>
      <w:r w:rsidRPr="001B550B">
        <w:rPr>
          <w:rFonts w:ascii="Times New Roman" w:hAnsi="Times New Roman" w:cs="Times New Roman"/>
          <w:color w:val="auto"/>
          <w:sz w:val="24"/>
          <w:szCs w:val="24"/>
          <w:lang w:eastAsia="en-US"/>
        </w:rPr>
        <w:t xml:space="preserve"> и внешние мотивы;</w:t>
      </w:r>
    </w:p>
    <w:p w:rsidR="000A2D1C" w:rsidRPr="001B550B" w:rsidRDefault="000A2D1C" w:rsidP="000A2D1C">
      <w:pPr>
        <w:pStyle w:val="a9"/>
        <w:numPr>
          <w:ilvl w:val="0"/>
          <w:numId w:val="1"/>
        </w:numPr>
        <w:spacing w:line="240" w:lineRule="auto"/>
        <w:ind w:left="0"/>
        <w:rPr>
          <w:rFonts w:ascii="Times New Roman" w:hAnsi="Times New Roman" w:cs="Times New Roman"/>
          <w:color w:val="auto"/>
          <w:sz w:val="24"/>
          <w:szCs w:val="24"/>
          <w:lang w:eastAsia="en-US"/>
        </w:rPr>
      </w:pPr>
      <w:proofErr w:type="spellStart"/>
      <w:r w:rsidRPr="001B550B">
        <w:rPr>
          <w:rFonts w:ascii="Times New Roman" w:hAnsi="Times New Roman" w:cs="Times New Roman"/>
          <w:color w:val="auto"/>
          <w:sz w:val="24"/>
          <w:szCs w:val="24"/>
          <w:lang w:eastAsia="en-US"/>
        </w:rPr>
        <w:t>учебно</w:t>
      </w:r>
      <w:r w:rsidRPr="001B550B">
        <w:rPr>
          <w:rFonts w:ascii="Times New Roman" w:hAnsi="Times New Roman" w:cs="Times New Roman"/>
          <w:color w:val="auto"/>
          <w:sz w:val="24"/>
          <w:szCs w:val="24"/>
          <w:lang w:eastAsia="en-US"/>
        </w:rPr>
        <w:softHyphen/>
        <w:t>познавательный</w:t>
      </w:r>
      <w:proofErr w:type="spellEnd"/>
      <w:r w:rsidRPr="001B550B">
        <w:rPr>
          <w:rFonts w:ascii="Times New Roman" w:hAnsi="Times New Roman" w:cs="Times New Roman"/>
          <w:color w:val="auto"/>
          <w:sz w:val="24"/>
          <w:szCs w:val="24"/>
          <w:lang w:eastAsia="en-US"/>
        </w:rPr>
        <w:t xml:space="preserve"> интерес к новому учебному материалу и способам решения новой задачи;</w:t>
      </w:r>
    </w:p>
    <w:p w:rsidR="000A2D1C" w:rsidRPr="001B550B" w:rsidRDefault="000A2D1C" w:rsidP="000A2D1C">
      <w:pPr>
        <w:pStyle w:val="a9"/>
        <w:numPr>
          <w:ilvl w:val="0"/>
          <w:numId w:val="1"/>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0A2D1C" w:rsidRPr="001B550B" w:rsidRDefault="000A2D1C" w:rsidP="000A2D1C">
      <w:pPr>
        <w:pStyle w:val="a9"/>
        <w:numPr>
          <w:ilvl w:val="0"/>
          <w:numId w:val="1"/>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способность к оценке своей учебной деятельности;</w:t>
      </w:r>
    </w:p>
    <w:p w:rsidR="000A2D1C" w:rsidRPr="001B550B" w:rsidRDefault="000A2D1C" w:rsidP="000A2D1C">
      <w:pPr>
        <w:pStyle w:val="a9"/>
        <w:numPr>
          <w:ilvl w:val="0"/>
          <w:numId w:val="1"/>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0A2D1C" w:rsidRPr="001B550B" w:rsidRDefault="000A2D1C" w:rsidP="000A2D1C">
      <w:pPr>
        <w:pStyle w:val="a9"/>
        <w:numPr>
          <w:ilvl w:val="0"/>
          <w:numId w:val="1"/>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ориентация в нравственном содержании и смысле как собственных поступков, так и поступков окружающих людей;</w:t>
      </w:r>
    </w:p>
    <w:p w:rsidR="000A2D1C" w:rsidRPr="001B550B" w:rsidRDefault="000A2D1C" w:rsidP="000A2D1C">
      <w:pPr>
        <w:pStyle w:val="a9"/>
        <w:numPr>
          <w:ilvl w:val="0"/>
          <w:numId w:val="1"/>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знание основных моральных норм и ориентация на их выполнение;</w:t>
      </w:r>
    </w:p>
    <w:p w:rsidR="000A2D1C" w:rsidRPr="001B550B" w:rsidRDefault="000A2D1C" w:rsidP="000A2D1C">
      <w:pPr>
        <w:pStyle w:val="a9"/>
        <w:numPr>
          <w:ilvl w:val="0"/>
          <w:numId w:val="1"/>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развитие этических чувств — стыда, вины, совести как регуляторов морального поведения; понимание чувств других людей и сопереживание им;</w:t>
      </w:r>
    </w:p>
    <w:p w:rsidR="000A2D1C" w:rsidRPr="001B550B" w:rsidRDefault="000A2D1C" w:rsidP="000A2D1C">
      <w:pPr>
        <w:pStyle w:val="a9"/>
        <w:numPr>
          <w:ilvl w:val="0"/>
          <w:numId w:val="1"/>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установка на здоровый образ жизни;</w:t>
      </w:r>
    </w:p>
    <w:p w:rsidR="000A2D1C" w:rsidRPr="001B550B" w:rsidRDefault="000A2D1C" w:rsidP="000A2D1C">
      <w:pPr>
        <w:pStyle w:val="a9"/>
        <w:numPr>
          <w:ilvl w:val="0"/>
          <w:numId w:val="1"/>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0A2D1C" w:rsidRPr="001B550B" w:rsidRDefault="000A2D1C" w:rsidP="000A2D1C">
      <w:pPr>
        <w:pStyle w:val="a9"/>
        <w:numPr>
          <w:ilvl w:val="0"/>
          <w:numId w:val="1"/>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чувство прекрасного и эстетические чувства на основе знакомства с мировой и отечественной художественной культурой.</w:t>
      </w:r>
    </w:p>
    <w:p w:rsidR="000A2D1C" w:rsidRPr="001B550B" w:rsidRDefault="000A2D1C" w:rsidP="000A2D1C">
      <w:pPr>
        <w:pStyle w:val="a5"/>
        <w:spacing w:line="240" w:lineRule="auto"/>
        <w:ind w:firstLine="454"/>
        <w:rPr>
          <w:rFonts w:ascii="Times New Roman" w:eastAsia="Calibri" w:hAnsi="Times New Roman" w:cs="Times New Roman"/>
          <w:color w:val="auto"/>
          <w:sz w:val="24"/>
          <w:szCs w:val="24"/>
          <w:lang w:eastAsia="en-US"/>
        </w:rPr>
      </w:pPr>
      <w:r w:rsidRPr="001B550B">
        <w:rPr>
          <w:rFonts w:ascii="Times New Roman" w:eastAsia="Calibri" w:hAnsi="Times New Roman" w:cs="Times New Roman"/>
          <w:color w:val="auto"/>
          <w:sz w:val="24"/>
          <w:szCs w:val="24"/>
          <w:lang w:eastAsia="en-US"/>
        </w:rPr>
        <w:t>Выпускник получит возможность для формирования:</w:t>
      </w:r>
    </w:p>
    <w:p w:rsidR="000A2D1C" w:rsidRPr="001B550B" w:rsidRDefault="000A2D1C" w:rsidP="000A2D1C">
      <w:pPr>
        <w:pStyle w:val="a9"/>
        <w:numPr>
          <w:ilvl w:val="0"/>
          <w:numId w:val="2"/>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 xml:space="preserve">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w:t>
      </w:r>
      <w:proofErr w:type="spellStart"/>
      <w:r w:rsidRPr="001B550B">
        <w:rPr>
          <w:rFonts w:ascii="Times New Roman" w:hAnsi="Times New Roman" w:cs="Times New Roman"/>
          <w:color w:val="auto"/>
          <w:sz w:val="24"/>
          <w:szCs w:val="24"/>
          <w:lang w:eastAsia="en-US"/>
        </w:rPr>
        <w:t>учебно</w:t>
      </w:r>
      <w:r w:rsidRPr="001B550B">
        <w:rPr>
          <w:rFonts w:ascii="Times New Roman" w:hAnsi="Times New Roman" w:cs="Times New Roman"/>
          <w:color w:val="auto"/>
          <w:sz w:val="24"/>
          <w:szCs w:val="24"/>
          <w:lang w:eastAsia="en-US"/>
        </w:rPr>
        <w:softHyphen/>
        <w:t>познавательных</w:t>
      </w:r>
      <w:proofErr w:type="spellEnd"/>
      <w:r w:rsidRPr="001B550B">
        <w:rPr>
          <w:rFonts w:ascii="Times New Roman" w:hAnsi="Times New Roman" w:cs="Times New Roman"/>
          <w:color w:val="auto"/>
          <w:sz w:val="24"/>
          <w:szCs w:val="24"/>
          <w:lang w:eastAsia="en-US"/>
        </w:rPr>
        <w:t xml:space="preserve"> мотивов и предпочтении социального способа оценки знаний;</w:t>
      </w:r>
    </w:p>
    <w:p w:rsidR="000A2D1C" w:rsidRPr="001B550B" w:rsidRDefault="000A2D1C" w:rsidP="000A2D1C">
      <w:pPr>
        <w:pStyle w:val="a9"/>
        <w:numPr>
          <w:ilvl w:val="0"/>
          <w:numId w:val="2"/>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 xml:space="preserve">выраженной устойчивой </w:t>
      </w:r>
      <w:proofErr w:type="spellStart"/>
      <w:r w:rsidRPr="001B550B">
        <w:rPr>
          <w:rFonts w:ascii="Times New Roman" w:hAnsi="Times New Roman" w:cs="Times New Roman"/>
          <w:color w:val="auto"/>
          <w:sz w:val="24"/>
          <w:szCs w:val="24"/>
          <w:lang w:eastAsia="en-US"/>
        </w:rPr>
        <w:t>учебно</w:t>
      </w:r>
      <w:r w:rsidRPr="001B550B">
        <w:rPr>
          <w:rFonts w:ascii="Times New Roman" w:hAnsi="Times New Roman" w:cs="Times New Roman"/>
          <w:color w:val="auto"/>
          <w:sz w:val="24"/>
          <w:szCs w:val="24"/>
          <w:lang w:eastAsia="en-US"/>
        </w:rPr>
        <w:softHyphen/>
        <w:t>познавательной</w:t>
      </w:r>
      <w:proofErr w:type="spellEnd"/>
      <w:r w:rsidRPr="001B550B">
        <w:rPr>
          <w:rFonts w:ascii="Times New Roman" w:hAnsi="Times New Roman" w:cs="Times New Roman"/>
          <w:color w:val="auto"/>
          <w:sz w:val="24"/>
          <w:szCs w:val="24"/>
          <w:lang w:eastAsia="en-US"/>
        </w:rPr>
        <w:t xml:space="preserve"> мотивации учения;</w:t>
      </w:r>
    </w:p>
    <w:p w:rsidR="000A2D1C" w:rsidRPr="001B550B" w:rsidRDefault="000A2D1C" w:rsidP="000A2D1C">
      <w:pPr>
        <w:pStyle w:val="a9"/>
        <w:numPr>
          <w:ilvl w:val="0"/>
          <w:numId w:val="2"/>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 xml:space="preserve">устойчивого </w:t>
      </w:r>
      <w:proofErr w:type="spellStart"/>
      <w:r w:rsidRPr="001B550B">
        <w:rPr>
          <w:rFonts w:ascii="Times New Roman" w:hAnsi="Times New Roman" w:cs="Times New Roman"/>
          <w:color w:val="auto"/>
          <w:sz w:val="24"/>
          <w:szCs w:val="24"/>
          <w:lang w:eastAsia="en-US"/>
        </w:rPr>
        <w:t>учебно</w:t>
      </w:r>
      <w:r w:rsidRPr="001B550B">
        <w:rPr>
          <w:rFonts w:ascii="Times New Roman" w:hAnsi="Times New Roman" w:cs="Times New Roman"/>
          <w:color w:val="auto"/>
          <w:sz w:val="24"/>
          <w:szCs w:val="24"/>
          <w:lang w:eastAsia="en-US"/>
        </w:rPr>
        <w:softHyphen/>
        <w:t>познавательного</w:t>
      </w:r>
      <w:proofErr w:type="spellEnd"/>
      <w:r w:rsidRPr="001B550B">
        <w:rPr>
          <w:rFonts w:ascii="Times New Roman" w:hAnsi="Times New Roman" w:cs="Times New Roman"/>
          <w:color w:val="auto"/>
          <w:sz w:val="24"/>
          <w:szCs w:val="24"/>
          <w:lang w:eastAsia="en-US"/>
        </w:rPr>
        <w:t xml:space="preserve"> интереса к новым общим способам решения задач;</w:t>
      </w:r>
    </w:p>
    <w:p w:rsidR="000A2D1C" w:rsidRPr="001B550B" w:rsidRDefault="000A2D1C" w:rsidP="000A2D1C">
      <w:pPr>
        <w:pStyle w:val="a9"/>
        <w:numPr>
          <w:ilvl w:val="0"/>
          <w:numId w:val="2"/>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адекватного понимания причин успешности/</w:t>
      </w:r>
      <w:proofErr w:type="spellStart"/>
      <w:r w:rsidRPr="001B550B">
        <w:rPr>
          <w:rFonts w:ascii="Times New Roman" w:hAnsi="Times New Roman" w:cs="Times New Roman"/>
          <w:color w:val="auto"/>
          <w:sz w:val="24"/>
          <w:szCs w:val="24"/>
          <w:lang w:eastAsia="en-US"/>
        </w:rPr>
        <w:t>неуспешности</w:t>
      </w:r>
      <w:proofErr w:type="spellEnd"/>
      <w:r w:rsidRPr="001B550B">
        <w:rPr>
          <w:rFonts w:ascii="Times New Roman" w:hAnsi="Times New Roman" w:cs="Times New Roman"/>
          <w:color w:val="auto"/>
          <w:sz w:val="24"/>
          <w:szCs w:val="24"/>
          <w:lang w:eastAsia="en-US"/>
        </w:rPr>
        <w:t xml:space="preserve"> учебной деятельности;</w:t>
      </w:r>
    </w:p>
    <w:p w:rsidR="000A2D1C" w:rsidRPr="001B550B" w:rsidRDefault="000A2D1C" w:rsidP="000A2D1C">
      <w:pPr>
        <w:pStyle w:val="a9"/>
        <w:numPr>
          <w:ilvl w:val="0"/>
          <w:numId w:val="2"/>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lastRenderedPageBreak/>
        <w:t>положительной адекватной дифференцированной самооценки на основе критерия успешности реализации социальной роли «хорошего ученика»;</w:t>
      </w:r>
    </w:p>
    <w:p w:rsidR="000A2D1C" w:rsidRPr="001B550B" w:rsidRDefault="000A2D1C" w:rsidP="000A2D1C">
      <w:pPr>
        <w:pStyle w:val="a9"/>
        <w:numPr>
          <w:ilvl w:val="0"/>
          <w:numId w:val="2"/>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компетентности в реализации основ гражданской идентичности в поступках и деятельности;</w:t>
      </w:r>
    </w:p>
    <w:p w:rsidR="000A2D1C" w:rsidRPr="001B550B" w:rsidRDefault="000A2D1C" w:rsidP="000A2D1C">
      <w:pPr>
        <w:pStyle w:val="a9"/>
        <w:numPr>
          <w:ilvl w:val="0"/>
          <w:numId w:val="2"/>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0A2D1C" w:rsidRPr="001B550B" w:rsidRDefault="000A2D1C" w:rsidP="000A2D1C">
      <w:pPr>
        <w:pStyle w:val="a9"/>
        <w:numPr>
          <w:ilvl w:val="0"/>
          <w:numId w:val="2"/>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установки на здоровый образ жизни и реализации её в реальном поведении и поступках;</w:t>
      </w:r>
    </w:p>
    <w:p w:rsidR="000A2D1C" w:rsidRPr="001B550B" w:rsidRDefault="000A2D1C" w:rsidP="000A2D1C">
      <w:pPr>
        <w:pStyle w:val="a9"/>
        <w:numPr>
          <w:ilvl w:val="0"/>
          <w:numId w:val="2"/>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 xml:space="preserve">осознанных устойчивых эстетических предпочтений и ориентации на искусство как значимую сферу человеческой жизни; </w:t>
      </w:r>
    </w:p>
    <w:p w:rsidR="000A2D1C" w:rsidRPr="001B550B" w:rsidRDefault="000A2D1C" w:rsidP="000A2D1C">
      <w:pPr>
        <w:pStyle w:val="a9"/>
        <w:numPr>
          <w:ilvl w:val="0"/>
          <w:numId w:val="2"/>
        </w:numPr>
        <w:spacing w:line="240" w:lineRule="auto"/>
        <w:ind w:left="0"/>
        <w:rPr>
          <w:rFonts w:ascii="Times New Roman" w:hAnsi="Times New Roman" w:cs="Times New Roman"/>
          <w:color w:val="auto"/>
          <w:sz w:val="24"/>
          <w:szCs w:val="24"/>
          <w:lang w:eastAsia="en-US"/>
        </w:rPr>
      </w:pPr>
      <w:proofErr w:type="spellStart"/>
      <w:r w:rsidRPr="001B550B">
        <w:rPr>
          <w:rFonts w:ascii="Times New Roman" w:hAnsi="Times New Roman" w:cs="Times New Roman"/>
          <w:color w:val="auto"/>
          <w:sz w:val="24"/>
          <w:szCs w:val="24"/>
          <w:lang w:eastAsia="en-US"/>
        </w:rPr>
        <w:t>эмпатии</w:t>
      </w:r>
      <w:proofErr w:type="spellEnd"/>
      <w:r w:rsidRPr="001B550B">
        <w:rPr>
          <w:rFonts w:ascii="Times New Roman" w:hAnsi="Times New Roman" w:cs="Times New Roman"/>
          <w:color w:val="auto"/>
          <w:sz w:val="24"/>
          <w:szCs w:val="24"/>
          <w:lang w:eastAsia="en-US"/>
        </w:rPr>
        <w:t xml:space="preserve"> как осознанного понимания чу</w:t>
      </w:r>
      <w:proofErr w:type="gramStart"/>
      <w:r w:rsidRPr="001B550B">
        <w:rPr>
          <w:rFonts w:ascii="Times New Roman" w:hAnsi="Times New Roman" w:cs="Times New Roman"/>
          <w:color w:val="auto"/>
          <w:sz w:val="24"/>
          <w:szCs w:val="24"/>
          <w:lang w:eastAsia="en-US"/>
        </w:rPr>
        <w:t>вств др</w:t>
      </w:r>
      <w:proofErr w:type="gramEnd"/>
      <w:r w:rsidRPr="001B550B">
        <w:rPr>
          <w:rFonts w:ascii="Times New Roman" w:hAnsi="Times New Roman" w:cs="Times New Roman"/>
          <w:color w:val="auto"/>
          <w:sz w:val="24"/>
          <w:szCs w:val="24"/>
          <w:lang w:eastAsia="en-US"/>
        </w:rPr>
        <w:t>угих людей и сопереживания им, выражающихся в поступках, направленных на помощь другим и обеспечение их благополучия.</w:t>
      </w:r>
    </w:p>
    <w:p w:rsidR="000A2D1C" w:rsidRPr="001B550B" w:rsidRDefault="000A2D1C" w:rsidP="000A2D1C">
      <w:pPr>
        <w:autoSpaceDE w:val="0"/>
        <w:autoSpaceDN w:val="0"/>
        <w:adjustRightInd w:val="0"/>
        <w:spacing w:after="0" w:line="240" w:lineRule="auto"/>
        <w:jc w:val="both"/>
        <w:rPr>
          <w:rFonts w:ascii="Times New Roman" w:hAnsi="Times New Roman" w:cs="Times New Roman"/>
          <w:sz w:val="24"/>
          <w:szCs w:val="24"/>
        </w:rPr>
      </w:pP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1B550B">
        <w:rPr>
          <w:rFonts w:ascii="Times New Roman" w:hAnsi="Times New Roman" w:cs="Times New Roman"/>
          <w:b/>
          <w:sz w:val="24"/>
          <w:szCs w:val="24"/>
        </w:rPr>
        <w:t>Метапредметными результатами</w:t>
      </w:r>
      <w:r w:rsidRPr="001B550B">
        <w:rPr>
          <w:rFonts w:ascii="Times New Roman" w:hAnsi="Times New Roman" w:cs="Times New Roman"/>
          <w:sz w:val="24"/>
          <w:szCs w:val="24"/>
        </w:rPr>
        <w:t xml:space="preserve"> </w:t>
      </w:r>
      <w:r w:rsidRPr="00544A89">
        <w:rPr>
          <w:rFonts w:ascii="Times New Roman" w:hAnsi="Times New Roman" w:cs="Times New Roman"/>
          <w:sz w:val="24"/>
          <w:szCs w:val="24"/>
        </w:rPr>
        <w:t>обучающихся являются: способность анализировать учебную ситуацию с точки зрения математических отношений и характеристик, устанавливать количественные, пространственные и временные отношения объектов окружающего мира, строить алгоритм поиска необходимой информации в учебниках, справочниках, словарях; определять логику решения практической и учебной задач; умение моделировать — решать учебные задачи с помощью знаков (символов),</w:t>
      </w:r>
    </w:p>
    <w:p w:rsidR="0014716C"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 xml:space="preserve">планировать, корректировать, контролировать решения учебных задач. </w:t>
      </w:r>
    </w:p>
    <w:p w:rsidR="000A2D1C" w:rsidRPr="001B550B" w:rsidRDefault="000A2D1C" w:rsidP="000A2D1C">
      <w:pPr>
        <w:pStyle w:val="4"/>
        <w:spacing w:before="0" w:after="0" w:line="240" w:lineRule="auto"/>
        <w:jc w:val="both"/>
        <w:rPr>
          <w:rFonts w:ascii="Times New Roman" w:eastAsia="Calibri" w:hAnsi="Times New Roman" w:cs="Times New Roman"/>
          <w:i w:val="0"/>
          <w:iCs w:val="0"/>
          <w:color w:val="auto"/>
          <w:sz w:val="24"/>
          <w:szCs w:val="24"/>
        </w:rPr>
      </w:pPr>
      <w:r w:rsidRPr="001B550B">
        <w:rPr>
          <w:rFonts w:ascii="Times New Roman" w:eastAsia="Calibri" w:hAnsi="Times New Roman" w:cs="Times New Roman"/>
          <w:i w:val="0"/>
          <w:iCs w:val="0"/>
          <w:color w:val="auto"/>
          <w:sz w:val="24"/>
          <w:szCs w:val="24"/>
        </w:rPr>
        <w:t>Регулятивные универсальные учебные действия</w:t>
      </w:r>
    </w:p>
    <w:p w:rsidR="000A2D1C" w:rsidRPr="001B550B" w:rsidRDefault="000A2D1C" w:rsidP="000A2D1C">
      <w:pPr>
        <w:pStyle w:val="a5"/>
        <w:spacing w:line="240" w:lineRule="auto"/>
        <w:ind w:firstLine="0"/>
        <w:rPr>
          <w:rFonts w:ascii="Times New Roman" w:eastAsia="Calibri" w:hAnsi="Times New Roman" w:cs="Times New Roman"/>
          <w:color w:val="auto"/>
          <w:sz w:val="24"/>
          <w:szCs w:val="24"/>
          <w:lang w:eastAsia="en-US"/>
        </w:rPr>
      </w:pPr>
      <w:r w:rsidRPr="001B550B">
        <w:rPr>
          <w:rFonts w:ascii="Times New Roman" w:eastAsia="Calibri" w:hAnsi="Times New Roman" w:cs="Times New Roman"/>
          <w:color w:val="auto"/>
          <w:sz w:val="24"/>
          <w:szCs w:val="24"/>
          <w:lang w:eastAsia="en-US"/>
        </w:rPr>
        <w:t>Выпускник научится:</w:t>
      </w:r>
    </w:p>
    <w:p w:rsidR="000A2D1C" w:rsidRPr="001B550B" w:rsidRDefault="000A2D1C" w:rsidP="000A2D1C">
      <w:pPr>
        <w:pStyle w:val="a9"/>
        <w:numPr>
          <w:ilvl w:val="0"/>
          <w:numId w:val="3"/>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принимать и сохранять учебную задачу;</w:t>
      </w:r>
    </w:p>
    <w:p w:rsidR="000A2D1C" w:rsidRPr="001B550B" w:rsidRDefault="000A2D1C" w:rsidP="000A2D1C">
      <w:pPr>
        <w:pStyle w:val="a9"/>
        <w:numPr>
          <w:ilvl w:val="0"/>
          <w:numId w:val="3"/>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учитывать выделенные учителем ориентиры действия в новом учебном материале в сотрудничестве с учителем;</w:t>
      </w:r>
    </w:p>
    <w:p w:rsidR="000A2D1C" w:rsidRPr="001B550B" w:rsidRDefault="000A2D1C" w:rsidP="000A2D1C">
      <w:pPr>
        <w:pStyle w:val="a9"/>
        <w:numPr>
          <w:ilvl w:val="0"/>
          <w:numId w:val="3"/>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планировать свои действия в соответствии с поставленной задачей и условиями её реализации, в том числе во внутреннем плане;</w:t>
      </w:r>
    </w:p>
    <w:p w:rsidR="000A2D1C" w:rsidRPr="001B550B" w:rsidRDefault="000A2D1C" w:rsidP="000A2D1C">
      <w:pPr>
        <w:pStyle w:val="a9"/>
        <w:numPr>
          <w:ilvl w:val="0"/>
          <w:numId w:val="3"/>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учитывать установленные правила в планировании и контроле способа решения;</w:t>
      </w:r>
    </w:p>
    <w:p w:rsidR="000A2D1C" w:rsidRPr="001B550B" w:rsidRDefault="000A2D1C" w:rsidP="000A2D1C">
      <w:pPr>
        <w:pStyle w:val="a9"/>
        <w:numPr>
          <w:ilvl w:val="0"/>
          <w:numId w:val="3"/>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осуществлять итоговый и пошаговый контроль по результату;</w:t>
      </w:r>
    </w:p>
    <w:p w:rsidR="000A2D1C" w:rsidRPr="001B550B" w:rsidRDefault="000A2D1C" w:rsidP="000A2D1C">
      <w:pPr>
        <w:pStyle w:val="a9"/>
        <w:numPr>
          <w:ilvl w:val="0"/>
          <w:numId w:val="3"/>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0A2D1C" w:rsidRPr="001B550B" w:rsidRDefault="000A2D1C" w:rsidP="000A2D1C">
      <w:pPr>
        <w:pStyle w:val="a9"/>
        <w:numPr>
          <w:ilvl w:val="0"/>
          <w:numId w:val="3"/>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адекватно воспринимать предложения и оценку учителей, товарищей, родителей и других людей;</w:t>
      </w:r>
    </w:p>
    <w:p w:rsidR="000A2D1C" w:rsidRPr="001B550B" w:rsidRDefault="000A2D1C" w:rsidP="000A2D1C">
      <w:pPr>
        <w:pStyle w:val="a9"/>
        <w:numPr>
          <w:ilvl w:val="0"/>
          <w:numId w:val="3"/>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различать способ и результат действия;</w:t>
      </w:r>
    </w:p>
    <w:p w:rsidR="000A2D1C" w:rsidRPr="001B550B" w:rsidRDefault="000A2D1C" w:rsidP="000A2D1C">
      <w:pPr>
        <w:pStyle w:val="a9"/>
        <w:numPr>
          <w:ilvl w:val="0"/>
          <w:numId w:val="3"/>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0A2D1C" w:rsidRPr="001B550B" w:rsidRDefault="000A2D1C" w:rsidP="000A2D1C">
      <w:pPr>
        <w:pStyle w:val="a9"/>
        <w:spacing w:line="240" w:lineRule="auto"/>
        <w:ind w:firstLine="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Выпускник получит возможность научиться:</w:t>
      </w:r>
    </w:p>
    <w:p w:rsidR="000A2D1C" w:rsidRPr="001B550B" w:rsidRDefault="000A2D1C" w:rsidP="000A2D1C">
      <w:pPr>
        <w:pStyle w:val="a9"/>
        <w:numPr>
          <w:ilvl w:val="0"/>
          <w:numId w:val="4"/>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в сотрудничестве с учителем ставить новые учебные задачи;</w:t>
      </w:r>
    </w:p>
    <w:p w:rsidR="000A2D1C" w:rsidRPr="001B550B" w:rsidRDefault="000A2D1C" w:rsidP="000A2D1C">
      <w:pPr>
        <w:pStyle w:val="a9"/>
        <w:numPr>
          <w:ilvl w:val="0"/>
          <w:numId w:val="4"/>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преобразовывать практическую задачу в познавательную;</w:t>
      </w:r>
    </w:p>
    <w:p w:rsidR="000A2D1C" w:rsidRPr="001B550B" w:rsidRDefault="000A2D1C" w:rsidP="000A2D1C">
      <w:pPr>
        <w:pStyle w:val="a9"/>
        <w:numPr>
          <w:ilvl w:val="0"/>
          <w:numId w:val="4"/>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проявлять познавательную инициативу в учебном сотрудничестве;</w:t>
      </w:r>
    </w:p>
    <w:p w:rsidR="000A2D1C" w:rsidRPr="001B550B" w:rsidRDefault="000A2D1C" w:rsidP="000A2D1C">
      <w:pPr>
        <w:pStyle w:val="a9"/>
        <w:numPr>
          <w:ilvl w:val="0"/>
          <w:numId w:val="4"/>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lastRenderedPageBreak/>
        <w:t>самостоятельно учитывать выделенные учителем ориентиры действия в новом учебном материале;</w:t>
      </w:r>
    </w:p>
    <w:p w:rsidR="000A2D1C" w:rsidRPr="001B550B" w:rsidRDefault="000A2D1C" w:rsidP="000A2D1C">
      <w:pPr>
        <w:pStyle w:val="a9"/>
        <w:numPr>
          <w:ilvl w:val="0"/>
          <w:numId w:val="4"/>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0A2D1C" w:rsidRPr="001B550B" w:rsidRDefault="000A2D1C" w:rsidP="000A2D1C">
      <w:pPr>
        <w:pStyle w:val="a9"/>
        <w:numPr>
          <w:ilvl w:val="0"/>
          <w:numId w:val="4"/>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0A2D1C" w:rsidRPr="001B550B" w:rsidRDefault="000A2D1C" w:rsidP="000A2D1C">
      <w:pPr>
        <w:pStyle w:val="4"/>
        <w:spacing w:before="0" w:after="0" w:line="240" w:lineRule="auto"/>
        <w:jc w:val="both"/>
        <w:rPr>
          <w:rFonts w:ascii="Times New Roman" w:eastAsia="Calibri" w:hAnsi="Times New Roman" w:cs="Times New Roman"/>
          <w:i w:val="0"/>
          <w:iCs w:val="0"/>
          <w:color w:val="auto"/>
          <w:sz w:val="24"/>
          <w:szCs w:val="24"/>
        </w:rPr>
      </w:pPr>
      <w:r w:rsidRPr="001B550B">
        <w:rPr>
          <w:rFonts w:ascii="Times New Roman" w:eastAsia="Calibri" w:hAnsi="Times New Roman" w:cs="Times New Roman"/>
          <w:i w:val="0"/>
          <w:iCs w:val="0"/>
          <w:color w:val="auto"/>
          <w:sz w:val="24"/>
          <w:szCs w:val="24"/>
        </w:rPr>
        <w:t>Познавательные универсальные учебные действия</w:t>
      </w:r>
    </w:p>
    <w:p w:rsidR="000A2D1C" w:rsidRPr="001B550B" w:rsidRDefault="000A2D1C" w:rsidP="000A2D1C">
      <w:pPr>
        <w:pStyle w:val="a5"/>
        <w:spacing w:line="240" w:lineRule="auto"/>
        <w:ind w:firstLine="0"/>
        <w:rPr>
          <w:rFonts w:ascii="Times New Roman" w:eastAsia="Calibri" w:hAnsi="Times New Roman" w:cs="Times New Roman"/>
          <w:color w:val="auto"/>
          <w:sz w:val="24"/>
          <w:szCs w:val="24"/>
          <w:lang w:eastAsia="en-US"/>
        </w:rPr>
      </w:pPr>
      <w:r w:rsidRPr="001B550B">
        <w:rPr>
          <w:rFonts w:ascii="Times New Roman" w:eastAsia="Calibri" w:hAnsi="Times New Roman" w:cs="Times New Roman"/>
          <w:color w:val="auto"/>
          <w:sz w:val="24"/>
          <w:szCs w:val="24"/>
          <w:lang w:eastAsia="en-US"/>
        </w:rPr>
        <w:t>Выпускник научится:</w:t>
      </w:r>
    </w:p>
    <w:p w:rsidR="000A2D1C" w:rsidRPr="001B550B" w:rsidRDefault="000A2D1C" w:rsidP="000A2D1C">
      <w:pPr>
        <w:pStyle w:val="a9"/>
        <w:numPr>
          <w:ilvl w:val="0"/>
          <w:numId w:val="5"/>
        </w:numPr>
        <w:spacing w:line="240" w:lineRule="auto"/>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сети Интернет;</w:t>
      </w:r>
    </w:p>
    <w:p w:rsidR="000A2D1C" w:rsidRPr="001B550B" w:rsidRDefault="000A2D1C" w:rsidP="000A2D1C">
      <w:pPr>
        <w:pStyle w:val="a9"/>
        <w:numPr>
          <w:ilvl w:val="0"/>
          <w:numId w:val="5"/>
        </w:numPr>
        <w:spacing w:line="240" w:lineRule="auto"/>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осуществлять запись (фиксацию) выборочной информации об окружающем мире и о себе самом, в том числе с помощью инструментов ИКТ;</w:t>
      </w:r>
    </w:p>
    <w:p w:rsidR="000A2D1C" w:rsidRPr="001B550B" w:rsidRDefault="000A2D1C" w:rsidP="000A2D1C">
      <w:pPr>
        <w:pStyle w:val="a9"/>
        <w:numPr>
          <w:ilvl w:val="0"/>
          <w:numId w:val="5"/>
        </w:numPr>
        <w:spacing w:line="240" w:lineRule="auto"/>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 xml:space="preserve">использовать </w:t>
      </w:r>
      <w:proofErr w:type="spellStart"/>
      <w:r w:rsidRPr="001B550B">
        <w:rPr>
          <w:rFonts w:ascii="Times New Roman" w:hAnsi="Times New Roman" w:cs="Times New Roman"/>
          <w:color w:val="auto"/>
          <w:sz w:val="24"/>
          <w:szCs w:val="24"/>
          <w:lang w:eastAsia="en-US"/>
        </w:rPr>
        <w:t>знаково</w:t>
      </w:r>
      <w:r w:rsidRPr="001B550B">
        <w:rPr>
          <w:rFonts w:ascii="Times New Roman" w:hAnsi="Times New Roman" w:cs="Times New Roman"/>
          <w:color w:val="auto"/>
          <w:sz w:val="24"/>
          <w:szCs w:val="24"/>
          <w:lang w:eastAsia="en-US"/>
        </w:rPr>
        <w:softHyphen/>
        <w:t>символические</w:t>
      </w:r>
      <w:proofErr w:type="spellEnd"/>
      <w:r w:rsidRPr="001B550B">
        <w:rPr>
          <w:rFonts w:ascii="Times New Roman" w:hAnsi="Times New Roman" w:cs="Times New Roman"/>
          <w:color w:val="auto"/>
          <w:sz w:val="24"/>
          <w:szCs w:val="24"/>
          <w:lang w:eastAsia="en-US"/>
        </w:rPr>
        <w:t xml:space="preserve"> средства, в том числе модели (включая виртуальные) и схемы (включая концептуальные), для решения задач;</w:t>
      </w:r>
    </w:p>
    <w:p w:rsidR="000A2D1C" w:rsidRPr="001B550B" w:rsidRDefault="000A2D1C" w:rsidP="000A2D1C">
      <w:pPr>
        <w:numPr>
          <w:ilvl w:val="0"/>
          <w:numId w:val="5"/>
        </w:numPr>
        <w:tabs>
          <w:tab w:val="left" w:pos="142"/>
          <w:tab w:val="left" w:leader="dot" w:pos="624"/>
        </w:tabs>
        <w:spacing w:after="0" w:line="240" w:lineRule="auto"/>
        <w:jc w:val="both"/>
        <w:rPr>
          <w:rFonts w:ascii="Times New Roman" w:hAnsi="Times New Roman" w:cs="Times New Roman"/>
          <w:sz w:val="24"/>
          <w:szCs w:val="24"/>
        </w:rPr>
      </w:pPr>
      <w:r w:rsidRPr="001B550B">
        <w:rPr>
          <w:rFonts w:ascii="Times New Roman" w:hAnsi="Times New Roman" w:cs="Times New Roman"/>
          <w:sz w:val="24"/>
          <w:szCs w:val="24"/>
        </w:rPr>
        <w:t>проявлять познавательную инициативу в учебном сотрудничестве;</w:t>
      </w:r>
    </w:p>
    <w:p w:rsidR="000A2D1C" w:rsidRPr="001B550B" w:rsidRDefault="000A2D1C" w:rsidP="000A2D1C">
      <w:pPr>
        <w:pStyle w:val="a9"/>
        <w:numPr>
          <w:ilvl w:val="0"/>
          <w:numId w:val="5"/>
        </w:numPr>
        <w:spacing w:line="240" w:lineRule="auto"/>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строить сообщения в устной и письменной форме;</w:t>
      </w:r>
    </w:p>
    <w:p w:rsidR="000A2D1C" w:rsidRPr="001B550B" w:rsidRDefault="000A2D1C" w:rsidP="000A2D1C">
      <w:pPr>
        <w:pStyle w:val="a9"/>
        <w:numPr>
          <w:ilvl w:val="0"/>
          <w:numId w:val="5"/>
        </w:numPr>
        <w:spacing w:line="240" w:lineRule="auto"/>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ориентироваться на разнообразие способов решения задач;</w:t>
      </w:r>
    </w:p>
    <w:p w:rsidR="000A2D1C" w:rsidRPr="001B550B" w:rsidRDefault="000A2D1C" w:rsidP="000A2D1C">
      <w:pPr>
        <w:pStyle w:val="a9"/>
        <w:numPr>
          <w:ilvl w:val="0"/>
          <w:numId w:val="5"/>
        </w:numPr>
        <w:spacing w:line="240" w:lineRule="auto"/>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0A2D1C" w:rsidRPr="001B550B" w:rsidRDefault="000A2D1C" w:rsidP="000A2D1C">
      <w:pPr>
        <w:pStyle w:val="a9"/>
        <w:numPr>
          <w:ilvl w:val="0"/>
          <w:numId w:val="5"/>
        </w:numPr>
        <w:spacing w:line="240" w:lineRule="auto"/>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осуществлять анализ объектов с выделением существенных и несущественных признаков;</w:t>
      </w:r>
    </w:p>
    <w:p w:rsidR="000A2D1C" w:rsidRPr="001B550B" w:rsidRDefault="000A2D1C" w:rsidP="000A2D1C">
      <w:pPr>
        <w:pStyle w:val="a9"/>
        <w:numPr>
          <w:ilvl w:val="0"/>
          <w:numId w:val="5"/>
        </w:numPr>
        <w:spacing w:line="240" w:lineRule="auto"/>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осуществлять синтез как составление целого из частей;</w:t>
      </w:r>
    </w:p>
    <w:p w:rsidR="000A2D1C" w:rsidRPr="001B550B" w:rsidRDefault="000A2D1C" w:rsidP="000A2D1C">
      <w:pPr>
        <w:pStyle w:val="a9"/>
        <w:numPr>
          <w:ilvl w:val="0"/>
          <w:numId w:val="5"/>
        </w:numPr>
        <w:spacing w:line="240" w:lineRule="auto"/>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проводить сравнение, сериацию и классификацию по заданным критериям;</w:t>
      </w:r>
    </w:p>
    <w:p w:rsidR="000A2D1C" w:rsidRPr="001B550B" w:rsidRDefault="000A2D1C" w:rsidP="000A2D1C">
      <w:pPr>
        <w:pStyle w:val="a9"/>
        <w:numPr>
          <w:ilvl w:val="0"/>
          <w:numId w:val="5"/>
        </w:numPr>
        <w:spacing w:line="240" w:lineRule="auto"/>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 xml:space="preserve">устанавливать </w:t>
      </w:r>
      <w:proofErr w:type="spellStart"/>
      <w:r w:rsidRPr="001B550B">
        <w:rPr>
          <w:rFonts w:ascii="Times New Roman" w:hAnsi="Times New Roman" w:cs="Times New Roman"/>
          <w:color w:val="auto"/>
          <w:sz w:val="24"/>
          <w:szCs w:val="24"/>
          <w:lang w:eastAsia="en-US"/>
        </w:rPr>
        <w:t>причинно</w:t>
      </w:r>
      <w:r w:rsidRPr="001B550B">
        <w:rPr>
          <w:rFonts w:ascii="Times New Roman" w:hAnsi="Times New Roman" w:cs="Times New Roman"/>
          <w:color w:val="auto"/>
          <w:sz w:val="24"/>
          <w:szCs w:val="24"/>
          <w:lang w:eastAsia="en-US"/>
        </w:rPr>
        <w:softHyphen/>
        <w:t>следственные</w:t>
      </w:r>
      <w:proofErr w:type="spellEnd"/>
      <w:r w:rsidRPr="001B550B">
        <w:rPr>
          <w:rFonts w:ascii="Times New Roman" w:hAnsi="Times New Roman" w:cs="Times New Roman"/>
          <w:color w:val="auto"/>
          <w:sz w:val="24"/>
          <w:szCs w:val="24"/>
          <w:lang w:eastAsia="en-US"/>
        </w:rPr>
        <w:t xml:space="preserve"> связи в изучаемом круге явлений;</w:t>
      </w:r>
    </w:p>
    <w:p w:rsidR="000A2D1C" w:rsidRPr="001B550B" w:rsidRDefault="000A2D1C" w:rsidP="000A2D1C">
      <w:pPr>
        <w:pStyle w:val="a9"/>
        <w:numPr>
          <w:ilvl w:val="0"/>
          <w:numId w:val="5"/>
        </w:numPr>
        <w:spacing w:line="240" w:lineRule="auto"/>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строить рассуждения в форме связи простых суждений об объекте, его строении, свойствах и связях;</w:t>
      </w:r>
    </w:p>
    <w:p w:rsidR="000A2D1C" w:rsidRPr="001B550B" w:rsidRDefault="000A2D1C" w:rsidP="000A2D1C">
      <w:pPr>
        <w:pStyle w:val="a9"/>
        <w:numPr>
          <w:ilvl w:val="0"/>
          <w:numId w:val="5"/>
        </w:numPr>
        <w:spacing w:line="240" w:lineRule="auto"/>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обобщать, т.</w:t>
      </w:r>
      <w:r w:rsidRPr="001B550B">
        <w:rPr>
          <w:rFonts w:ascii="Times New Roman" w:hAnsi="Times New Roman" w:cs="Times New Roman"/>
          <w:color w:val="auto"/>
          <w:sz w:val="24"/>
          <w:szCs w:val="24"/>
          <w:lang w:eastAsia="en-US"/>
        </w:rPr>
        <w:t> </w:t>
      </w:r>
      <w:r w:rsidRPr="001B550B">
        <w:rPr>
          <w:rFonts w:ascii="Times New Roman" w:hAnsi="Times New Roman" w:cs="Times New Roman"/>
          <w:color w:val="auto"/>
          <w:sz w:val="24"/>
          <w:szCs w:val="24"/>
          <w:lang w:eastAsia="en-US"/>
        </w:rPr>
        <w:t>е. осуществлять генерализацию и выведение общности для целого ряда или класса единичных объектов, на основе выделения сущностной связи;</w:t>
      </w:r>
    </w:p>
    <w:p w:rsidR="000A2D1C" w:rsidRPr="001B550B" w:rsidRDefault="000A2D1C" w:rsidP="000A2D1C">
      <w:pPr>
        <w:pStyle w:val="a9"/>
        <w:numPr>
          <w:ilvl w:val="0"/>
          <w:numId w:val="5"/>
        </w:numPr>
        <w:spacing w:line="240" w:lineRule="auto"/>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осуществлять подведение под понятие на основе распознавания объектов, выделения существенных признаков и их синтеза;</w:t>
      </w:r>
    </w:p>
    <w:p w:rsidR="000A2D1C" w:rsidRPr="001B550B" w:rsidRDefault="000A2D1C" w:rsidP="000A2D1C">
      <w:pPr>
        <w:pStyle w:val="a9"/>
        <w:numPr>
          <w:ilvl w:val="0"/>
          <w:numId w:val="5"/>
        </w:numPr>
        <w:spacing w:line="240" w:lineRule="auto"/>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устанавливать аналогии;</w:t>
      </w:r>
    </w:p>
    <w:p w:rsidR="000A2D1C" w:rsidRPr="001B550B" w:rsidRDefault="000A2D1C" w:rsidP="000A2D1C">
      <w:pPr>
        <w:pStyle w:val="a9"/>
        <w:numPr>
          <w:ilvl w:val="0"/>
          <w:numId w:val="5"/>
        </w:numPr>
        <w:spacing w:line="240" w:lineRule="auto"/>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владеть рядом общих приёмов решения задач.</w:t>
      </w:r>
    </w:p>
    <w:p w:rsidR="000A2D1C" w:rsidRPr="001B550B" w:rsidRDefault="000A2D1C" w:rsidP="000A2D1C">
      <w:pPr>
        <w:pStyle w:val="a5"/>
        <w:spacing w:line="240" w:lineRule="auto"/>
        <w:ind w:firstLine="0"/>
        <w:rPr>
          <w:rFonts w:ascii="Times New Roman" w:eastAsia="Calibri" w:hAnsi="Times New Roman" w:cs="Times New Roman"/>
          <w:color w:val="auto"/>
          <w:sz w:val="24"/>
          <w:szCs w:val="24"/>
          <w:lang w:eastAsia="en-US"/>
        </w:rPr>
      </w:pPr>
      <w:r w:rsidRPr="001B550B">
        <w:rPr>
          <w:rFonts w:ascii="Times New Roman" w:eastAsia="Calibri" w:hAnsi="Times New Roman" w:cs="Times New Roman"/>
          <w:color w:val="auto"/>
          <w:sz w:val="24"/>
          <w:szCs w:val="24"/>
          <w:lang w:eastAsia="en-US"/>
        </w:rPr>
        <w:t>Выпускник получит возможность научиться:</w:t>
      </w:r>
    </w:p>
    <w:p w:rsidR="000A2D1C" w:rsidRPr="001B550B" w:rsidRDefault="000A2D1C" w:rsidP="000A2D1C">
      <w:pPr>
        <w:pStyle w:val="a9"/>
        <w:numPr>
          <w:ilvl w:val="0"/>
          <w:numId w:val="6"/>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осуществлять расширенный поиск информации с использованием ресурсов библиотек и сети Интернет;</w:t>
      </w:r>
    </w:p>
    <w:p w:rsidR="000A2D1C" w:rsidRPr="001B550B" w:rsidRDefault="000A2D1C" w:rsidP="000A2D1C">
      <w:pPr>
        <w:pStyle w:val="a9"/>
        <w:numPr>
          <w:ilvl w:val="0"/>
          <w:numId w:val="6"/>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записывать, фиксировать информацию об окружающем мире с помощью инструментов ИКТ;</w:t>
      </w:r>
    </w:p>
    <w:p w:rsidR="000A2D1C" w:rsidRPr="001B550B" w:rsidRDefault="000A2D1C" w:rsidP="000A2D1C">
      <w:pPr>
        <w:pStyle w:val="a9"/>
        <w:numPr>
          <w:ilvl w:val="0"/>
          <w:numId w:val="6"/>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создавать и преобразовывать модели и схемы для решения задач;</w:t>
      </w:r>
    </w:p>
    <w:p w:rsidR="000A2D1C" w:rsidRPr="001B550B" w:rsidRDefault="000A2D1C" w:rsidP="000A2D1C">
      <w:pPr>
        <w:pStyle w:val="a9"/>
        <w:numPr>
          <w:ilvl w:val="0"/>
          <w:numId w:val="6"/>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lastRenderedPageBreak/>
        <w:t>осознанно и произвольно строить сообщения в устной и письменной форме;</w:t>
      </w:r>
    </w:p>
    <w:p w:rsidR="000A2D1C" w:rsidRPr="001B550B" w:rsidRDefault="000A2D1C" w:rsidP="000A2D1C">
      <w:pPr>
        <w:pStyle w:val="a9"/>
        <w:numPr>
          <w:ilvl w:val="0"/>
          <w:numId w:val="6"/>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осуществлять выбор наиболее эффективных способов решения задач в зависимости от конкретных условий;</w:t>
      </w:r>
    </w:p>
    <w:p w:rsidR="000A2D1C" w:rsidRPr="001B550B" w:rsidRDefault="000A2D1C" w:rsidP="000A2D1C">
      <w:pPr>
        <w:pStyle w:val="a9"/>
        <w:numPr>
          <w:ilvl w:val="0"/>
          <w:numId w:val="6"/>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осуществлять синтез как составление целого из частей, самостоятельно достраивая и восполняя недостающие компоненты;</w:t>
      </w:r>
    </w:p>
    <w:p w:rsidR="000A2D1C" w:rsidRPr="001B550B" w:rsidRDefault="000A2D1C" w:rsidP="000A2D1C">
      <w:pPr>
        <w:pStyle w:val="a9"/>
        <w:numPr>
          <w:ilvl w:val="0"/>
          <w:numId w:val="6"/>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осуществлять сравнение, сериацию и классификацию, самостоятельно выбирая основания и критерии для указанных логических операций;</w:t>
      </w:r>
    </w:p>
    <w:p w:rsidR="000A2D1C" w:rsidRPr="001B550B" w:rsidRDefault="000A2D1C" w:rsidP="000A2D1C">
      <w:pPr>
        <w:pStyle w:val="a9"/>
        <w:numPr>
          <w:ilvl w:val="0"/>
          <w:numId w:val="6"/>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 xml:space="preserve">строить логическое рассуждение, включающее установление </w:t>
      </w:r>
      <w:proofErr w:type="spellStart"/>
      <w:r w:rsidRPr="001B550B">
        <w:rPr>
          <w:rFonts w:ascii="Times New Roman" w:hAnsi="Times New Roman" w:cs="Times New Roman"/>
          <w:color w:val="auto"/>
          <w:sz w:val="24"/>
          <w:szCs w:val="24"/>
          <w:lang w:eastAsia="en-US"/>
        </w:rPr>
        <w:t>причинно</w:t>
      </w:r>
      <w:r w:rsidRPr="001B550B">
        <w:rPr>
          <w:rFonts w:ascii="Times New Roman" w:hAnsi="Times New Roman" w:cs="Times New Roman"/>
          <w:color w:val="auto"/>
          <w:sz w:val="24"/>
          <w:szCs w:val="24"/>
          <w:lang w:eastAsia="en-US"/>
        </w:rPr>
        <w:softHyphen/>
        <w:t>следственных</w:t>
      </w:r>
      <w:proofErr w:type="spellEnd"/>
      <w:r w:rsidRPr="001B550B">
        <w:rPr>
          <w:rFonts w:ascii="Times New Roman" w:hAnsi="Times New Roman" w:cs="Times New Roman"/>
          <w:color w:val="auto"/>
          <w:sz w:val="24"/>
          <w:szCs w:val="24"/>
          <w:lang w:eastAsia="en-US"/>
        </w:rPr>
        <w:t xml:space="preserve"> связей;</w:t>
      </w:r>
    </w:p>
    <w:p w:rsidR="000A2D1C" w:rsidRPr="001B550B" w:rsidRDefault="000A2D1C" w:rsidP="000A2D1C">
      <w:pPr>
        <w:pStyle w:val="a9"/>
        <w:numPr>
          <w:ilvl w:val="0"/>
          <w:numId w:val="6"/>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произвольно и осознанно владеть общими приёмами решения задач.</w:t>
      </w:r>
    </w:p>
    <w:p w:rsidR="000A2D1C" w:rsidRPr="001B550B" w:rsidRDefault="000A2D1C" w:rsidP="000A2D1C">
      <w:pPr>
        <w:pStyle w:val="4"/>
        <w:spacing w:before="0" w:after="0" w:line="240" w:lineRule="auto"/>
        <w:ind w:firstLine="454"/>
        <w:jc w:val="both"/>
        <w:rPr>
          <w:rFonts w:ascii="Times New Roman" w:eastAsia="Calibri" w:hAnsi="Times New Roman" w:cs="Times New Roman"/>
          <w:i w:val="0"/>
          <w:iCs w:val="0"/>
          <w:color w:val="auto"/>
          <w:sz w:val="24"/>
          <w:szCs w:val="24"/>
        </w:rPr>
      </w:pPr>
      <w:r w:rsidRPr="001B550B">
        <w:rPr>
          <w:rFonts w:ascii="Times New Roman" w:eastAsia="Calibri" w:hAnsi="Times New Roman" w:cs="Times New Roman"/>
          <w:i w:val="0"/>
          <w:iCs w:val="0"/>
          <w:color w:val="auto"/>
          <w:sz w:val="24"/>
          <w:szCs w:val="24"/>
        </w:rPr>
        <w:t>Коммуникативные универсальные учебные действия</w:t>
      </w:r>
    </w:p>
    <w:p w:rsidR="000A2D1C" w:rsidRPr="001B550B" w:rsidRDefault="000A2D1C" w:rsidP="000A2D1C">
      <w:pPr>
        <w:pStyle w:val="a5"/>
        <w:spacing w:line="240" w:lineRule="auto"/>
        <w:ind w:firstLine="454"/>
        <w:rPr>
          <w:rFonts w:ascii="Times New Roman" w:eastAsia="Calibri" w:hAnsi="Times New Roman" w:cs="Times New Roman"/>
          <w:color w:val="auto"/>
          <w:sz w:val="24"/>
          <w:szCs w:val="24"/>
          <w:lang w:eastAsia="en-US"/>
        </w:rPr>
      </w:pPr>
      <w:r w:rsidRPr="001B550B">
        <w:rPr>
          <w:rFonts w:ascii="Times New Roman" w:eastAsia="Calibri" w:hAnsi="Times New Roman" w:cs="Times New Roman"/>
          <w:color w:val="auto"/>
          <w:sz w:val="24"/>
          <w:szCs w:val="24"/>
          <w:lang w:eastAsia="en-US"/>
        </w:rPr>
        <w:t>Выпускник научится:</w:t>
      </w:r>
    </w:p>
    <w:p w:rsidR="000A2D1C" w:rsidRPr="001B550B" w:rsidRDefault="000A2D1C" w:rsidP="000A2D1C">
      <w:pPr>
        <w:pStyle w:val="a9"/>
        <w:numPr>
          <w:ilvl w:val="0"/>
          <w:numId w:val="7"/>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0A2D1C" w:rsidRPr="001B550B" w:rsidRDefault="000A2D1C" w:rsidP="000A2D1C">
      <w:pPr>
        <w:pStyle w:val="a9"/>
        <w:numPr>
          <w:ilvl w:val="0"/>
          <w:numId w:val="7"/>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0A2D1C" w:rsidRPr="001B550B" w:rsidRDefault="000A2D1C" w:rsidP="000A2D1C">
      <w:pPr>
        <w:pStyle w:val="a9"/>
        <w:numPr>
          <w:ilvl w:val="0"/>
          <w:numId w:val="7"/>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учитывать разные мнения и стремиться к координации различных позиций в сотрудничестве;</w:t>
      </w:r>
    </w:p>
    <w:p w:rsidR="000A2D1C" w:rsidRPr="001B550B" w:rsidRDefault="000A2D1C" w:rsidP="000A2D1C">
      <w:pPr>
        <w:pStyle w:val="a9"/>
        <w:numPr>
          <w:ilvl w:val="0"/>
          <w:numId w:val="7"/>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формулировать собственное мнение и позицию;</w:t>
      </w:r>
    </w:p>
    <w:p w:rsidR="000A2D1C" w:rsidRPr="001B550B" w:rsidRDefault="000A2D1C" w:rsidP="000A2D1C">
      <w:pPr>
        <w:pStyle w:val="a9"/>
        <w:numPr>
          <w:ilvl w:val="0"/>
          <w:numId w:val="7"/>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договариваться и приходить к общему решению в совместной деятельности, в том числе в ситуации столкновения интересов;</w:t>
      </w:r>
    </w:p>
    <w:p w:rsidR="000A2D1C" w:rsidRPr="001B550B" w:rsidRDefault="000A2D1C" w:rsidP="000A2D1C">
      <w:pPr>
        <w:pStyle w:val="a9"/>
        <w:numPr>
          <w:ilvl w:val="0"/>
          <w:numId w:val="7"/>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строить понятные для партнёра высказывания, учитывающие, что партнёр знает и видит, а что нет;</w:t>
      </w:r>
    </w:p>
    <w:p w:rsidR="000A2D1C" w:rsidRPr="001B550B" w:rsidRDefault="000A2D1C" w:rsidP="000A2D1C">
      <w:pPr>
        <w:pStyle w:val="a9"/>
        <w:numPr>
          <w:ilvl w:val="0"/>
          <w:numId w:val="7"/>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задавать вопросы;</w:t>
      </w:r>
    </w:p>
    <w:p w:rsidR="000A2D1C" w:rsidRPr="001B550B" w:rsidRDefault="000A2D1C" w:rsidP="000A2D1C">
      <w:pPr>
        <w:pStyle w:val="a9"/>
        <w:numPr>
          <w:ilvl w:val="0"/>
          <w:numId w:val="7"/>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контролировать действия партнёра;</w:t>
      </w:r>
    </w:p>
    <w:p w:rsidR="000A2D1C" w:rsidRPr="001B550B" w:rsidRDefault="000A2D1C" w:rsidP="000A2D1C">
      <w:pPr>
        <w:pStyle w:val="a9"/>
        <w:numPr>
          <w:ilvl w:val="0"/>
          <w:numId w:val="7"/>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использовать речь для регуляции своего действия;</w:t>
      </w:r>
    </w:p>
    <w:p w:rsidR="000A2D1C" w:rsidRPr="001B550B" w:rsidRDefault="000A2D1C" w:rsidP="000A2D1C">
      <w:pPr>
        <w:pStyle w:val="a9"/>
        <w:numPr>
          <w:ilvl w:val="0"/>
          <w:numId w:val="7"/>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A2D1C" w:rsidRPr="001B550B" w:rsidRDefault="000A2D1C" w:rsidP="000A2D1C">
      <w:pPr>
        <w:pStyle w:val="a5"/>
        <w:spacing w:line="240" w:lineRule="auto"/>
        <w:ind w:firstLine="454"/>
        <w:rPr>
          <w:rFonts w:ascii="Times New Roman" w:eastAsia="Calibri" w:hAnsi="Times New Roman" w:cs="Times New Roman"/>
          <w:color w:val="auto"/>
          <w:sz w:val="24"/>
          <w:szCs w:val="24"/>
          <w:lang w:eastAsia="en-US"/>
        </w:rPr>
      </w:pPr>
      <w:r w:rsidRPr="001B550B">
        <w:rPr>
          <w:rFonts w:ascii="Times New Roman" w:eastAsia="Calibri" w:hAnsi="Times New Roman" w:cs="Times New Roman"/>
          <w:color w:val="auto"/>
          <w:sz w:val="24"/>
          <w:szCs w:val="24"/>
          <w:lang w:eastAsia="en-US"/>
        </w:rPr>
        <w:t>Выпускник получит возможность научиться:</w:t>
      </w:r>
    </w:p>
    <w:p w:rsidR="000A2D1C" w:rsidRPr="001B550B" w:rsidRDefault="000A2D1C" w:rsidP="000A2D1C">
      <w:pPr>
        <w:pStyle w:val="a9"/>
        <w:numPr>
          <w:ilvl w:val="0"/>
          <w:numId w:val="8"/>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учитывать и координировать в сотрудничестве позиции других людей, отличные от собственной;</w:t>
      </w:r>
    </w:p>
    <w:p w:rsidR="000A2D1C" w:rsidRPr="001B550B" w:rsidRDefault="000A2D1C" w:rsidP="000A2D1C">
      <w:pPr>
        <w:pStyle w:val="a9"/>
        <w:numPr>
          <w:ilvl w:val="0"/>
          <w:numId w:val="8"/>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учитывать разные мнения и интересы и обосновывать собственную позицию;</w:t>
      </w:r>
    </w:p>
    <w:p w:rsidR="000A2D1C" w:rsidRPr="001B550B" w:rsidRDefault="000A2D1C" w:rsidP="000A2D1C">
      <w:pPr>
        <w:pStyle w:val="a9"/>
        <w:numPr>
          <w:ilvl w:val="0"/>
          <w:numId w:val="8"/>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понимать относительность мнений и подходов к решению проблемы;</w:t>
      </w:r>
    </w:p>
    <w:p w:rsidR="000A2D1C" w:rsidRPr="001B550B" w:rsidRDefault="000A2D1C" w:rsidP="000A2D1C">
      <w:pPr>
        <w:pStyle w:val="a9"/>
        <w:numPr>
          <w:ilvl w:val="0"/>
          <w:numId w:val="8"/>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0A2D1C" w:rsidRPr="001B550B" w:rsidRDefault="000A2D1C" w:rsidP="000A2D1C">
      <w:pPr>
        <w:pStyle w:val="a9"/>
        <w:numPr>
          <w:ilvl w:val="0"/>
          <w:numId w:val="8"/>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продуктивно содействовать разрешению конфликтов на основе учёта интересов и позиций всех участников;</w:t>
      </w:r>
    </w:p>
    <w:p w:rsidR="000A2D1C" w:rsidRPr="001B550B" w:rsidRDefault="000A2D1C" w:rsidP="000A2D1C">
      <w:pPr>
        <w:pStyle w:val="a9"/>
        <w:numPr>
          <w:ilvl w:val="0"/>
          <w:numId w:val="8"/>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0A2D1C" w:rsidRPr="001B550B" w:rsidRDefault="000A2D1C" w:rsidP="000A2D1C">
      <w:pPr>
        <w:pStyle w:val="a9"/>
        <w:numPr>
          <w:ilvl w:val="0"/>
          <w:numId w:val="8"/>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задавать вопросы, необходимые для организации собственной деятельности и сотрудничества с партнёром;</w:t>
      </w:r>
    </w:p>
    <w:p w:rsidR="000A2D1C" w:rsidRPr="001B550B" w:rsidRDefault="000A2D1C" w:rsidP="000A2D1C">
      <w:pPr>
        <w:pStyle w:val="a9"/>
        <w:numPr>
          <w:ilvl w:val="0"/>
          <w:numId w:val="8"/>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lastRenderedPageBreak/>
        <w:t>осуществлять взаимный контроль и оказывать в сотрудничестве необходимую взаимопомощь;</w:t>
      </w:r>
    </w:p>
    <w:p w:rsidR="000A2D1C" w:rsidRPr="001B550B" w:rsidRDefault="000A2D1C" w:rsidP="000A2D1C">
      <w:pPr>
        <w:pStyle w:val="a9"/>
        <w:numPr>
          <w:ilvl w:val="0"/>
          <w:numId w:val="8"/>
        </w:numPr>
        <w:spacing w:line="240" w:lineRule="auto"/>
        <w:ind w:left="0"/>
        <w:rPr>
          <w:rFonts w:ascii="Times New Roman" w:hAnsi="Times New Roman" w:cs="Times New Roman"/>
          <w:color w:val="auto"/>
          <w:sz w:val="24"/>
          <w:szCs w:val="24"/>
          <w:lang w:eastAsia="en-US"/>
        </w:rPr>
      </w:pPr>
      <w:r w:rsidRPr="001B550B">
        <w:rPr>
          <w:rFonts w:ascii="Times New Roman" w:hAnsi="Times New Roman" w:cs="Times New Roman"/>
          <w:color w:val="auto"/>
          <w:sz w:val="24"/>
          <w:szCs w:val="24"/>
          <w:lang w:eastAsia="en-US"/>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0A2D1C" w:rsidRPr="001B550B" w:rsidRDefault="000A2D1C" w:rsidP="007A304A">
      <w:pPr>
        <w:autoSpaceDE w:val="0"/>
        <w:autoSpaceDN w:val="0"/>
        <w:adjustRightInd w:val="0"/>
        <w:spacing w:after="0" w:line="240" w:lineRule="auto"/>
        <w:jc w:val="both"/>
        <w:rPr>
          <w:rFonts w:ascii="Times New Roman" w:hAnsi="Times New Roman" w:cs="Times New Roman"/>
          <w:sz w:val="24"/>
          <w:szCs w:val="24"/>
        </w:rPr>
      </w:pPr>
    </w:p>
    <w:p w:rsidR="0014716C" w:rsidRPr="001B550B" w:rsidRDefault="0014716C" w:rsidP="007A304A">
      <w:pPr>
        <w:autoSpaceDE w:val="0"/>
        <w:autoSpaceDN w:val="0"/>
        <w:adjustRightInd w:val="0"/>
        <w:spacing w:after="0" w:line="240" w:lineRule="auto"/>
        <w:jc w:val="both"/>
        <w:rPr>
          <w:rFonts w:ascii="Times New Roman" w:hAnsi="Times New Roman" w:cs="Times New Roman"/>
          <w:b/>
          <w:sz w:val="24"/>
          <w:szCs w:val="24"/>
        </w:rPr>
      </w:pPr>
      <w:r w:rsidRPr="001B550B">
        <w:rPr>
          <w:rFonts w:ascii="Times New Roman" w:hAnsi="Times New Roman" w:cs="Times New Roman"/>
          <w:b/>
          <w:sz w:val="24"/>
          <w:szCs w:val="24"/>
        </w:rPr>
        <w:t xml:space="preserve">Предметные результаты </w:t>
      </w:r>
      <w:proofErr w:type="gramStart"/>
      <w:r w:rsidRPr="001B550B">
        <w:rPr>
          <w:rFonts w:ascii="Times New Roman" w:hAnsi="Times New Roman" w:cs="Times New Roman"/>
          <w:b/>
          <w:sz w:val="24"/>
          <w:szCs w:val="24"/>
        </w:rPr>
        <w:t>обучающихся</w:t>
      </w:r>
      <w:proofErr w:type="gramEnd"/>
      <w:r w:rsidRPr="001B550B">
        <w:rPr>
          <w:rFonts w:ascii="Times New Roman" w:hAnsi="Times New Roman" w:cs="Times New Roman"/>
          <w:b/>
          <w:sz w:val="24"/>
          <w:szCs w:val="24"/>
        </w:rPr>
        <w:t xml:space="preserve">  </w:t>
      </w:r>
    </w:p>
    <w:p w:rsidR="0014716C" w:rsidRPr="00C10628" w:rsidRDefault="0014716C" w:rsidP="00864DEC">
      <w:pPr>
        <w:pStyle w:val="ConsPlusNormal"/>
        <w:ind w:firstLine="540"/>
        <w:jc w:val="both"/>
        <w:rPr>
          <w:rFonts w:ascii="Times New Roman" w:eastAsia="Calibri" w:hAnsi="Times New Roman" w:cs="Times New Roman"/>
          <w:sz w:val="24"/>
          <w:szCs w:val="24"/>
          <w:lang w:eastAsia="en-US"/>
        </w:rPr>
      </w:pPr>
      <w:r w:rsidRPr="00C10628">
        <w:rPr>
          <w:rFonts w:ascii="Times New Roman" w:eastAsia="Calibri" w:hAnsi="Times New Roman" w:cs="Times New Roman"/>
          <w:sz w:val="24"/>
          <w:szCs w:val="24"/>
          <w:lang w:eastAsia="en-US"/>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4716C" w:rsidRPr="00C10628" w:rsidRDefault="0014716C" w:rsidP="00864DEC">
      <w:pPr>
        <w:pStyle w:val="ConsPlusNormal"/>
        <w:ind w:firstLine="540"/>
        <w:jc w:val="both"/>
        <w:rPr>
          <w:rFonts w:ascii="Times New Roman" w:eastAsia="Calibri" w:hAnsi="Times New Roman" w:cs="Times New Roman"/>
          <w:sz w:val="24"/>
          <w:szCs w:val="24"/>
          <w:lang w:eastAsia="en-US"/>
        </w:rPr>
      </w:pPr>
      <w:r w:rsidRPr="00C10628">
        <w:rPr>
          <w:rFonts w:ascii="Times New Roman" w:eastAsia="Calibri" w:hAnsi="Times New Roman" w:cs="Times New Roman"/>
          <w:sz w:val="24"/>
          <w:szCs w:val="24"/>
          <w:lang w:eastAsia="en-US"/>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4716C" w:rsidRPr="00C10628" w:rsidRDefault="0014716C" w:rsidP="00864DEC">
      <w:pPr>
        <w:pStyle w:val="ConsPlusNormal"/>
        <w:ind w:firstLine="540"/>
        <w:jc w:val="both"/>
        <w:rPr>
          <w:rFonts w:ascii="Times New Roman" w:eastAsia="Calibri" w:hAnsi="Times New Roman" w:cs="Times New Roman"/>
          <w:sz w:val="24"/>
          <w:szCs w:val="24"/>
          <w:lang w:eastAsia="en-US"/>
        </w:rPr>
      </w:pPr>
      <w:r w:rsidRPr="00C10628">
        <w:rPr>
          <w:rFonts w:ascii="Times New Roman" w:eastAsia="Calibri" w:hAnsi="Times New Roman" w:cs="Times New Roman"/>
          <w:sz w:val="24"/>
          <w:szCs w:val="24"/>
          <w:lang w:eastAsia="en-US"/>
        </w:rPr>
        <w:t>3) приобретение начального опыта применения математических знаний для решения учебно-познавательных и учебно-практических задач;</w:t>
      </w:r>
    </w:p>
    <w:p w:rsidR="0014716C" w:rsidRPr="00C10628" w:rsidRDefault="0014716C" w:rsidP="00864DEC">
      <w:pPr>
        <w:pStyle w:val="ConsPlusNormal"/>
        <w:ind w:firstLine="540"/>
        <w:jc w:val="both"/>
        <w:rPr>
          <w:rFonts w:ascii="Times New Roman" w:eastAsia="Calibri" w:hAnsi="Times New Roman" w:cs="Times New Roman"/>
          <w:sz w:val="24"/>
          <w:szCs w:val="24"/>
          <w:lang w:eastAsia="en-US"/>
        </w:rPr>
      </w:pPr>
      <w:r w:rsidRPr="00C10628">
        <w:rPr>
          <w:rFonts w:ascii="Times New Roman" w:eastAsia="Calibri" w:hAnsi="Times New Roman" w:cs="Times New Roman"/>
          <w:sz w:val="24"/>
          <w:szCs w:val="24"/>
          <w:lang w:eastAsia="en-US"/>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4716C" w:rsidRPr="00C10628" w:rsidRDefault="0014716C" w:rsidP="00864DEC">
      <w:pPr>
        <w:pStyle w:val="ConsPlusNormal"/>
        <w:ind w:firstLine="540"/>
        <w:jc w:val="both"/>
        <w:rPr>
          <w:rFonts w:ascii="Times New Roman" w:eastAsia="Calibri" w:hAnsi="Times New Roman" w:cs="Times New Roman"/>
          <w:sz w:val="24"/>
          <w:szCs w:val="24"/>
          <w:lang w:eastAsia="en-US"/>
        </w:rPr>
      </w:pPr>
      <w:r w:rsidRPr="00C10628">
        <w:rPr>
          <w:rFonts w:ascii="Times New Roman" w:eastAsia="Calibri" w:hAnsi="Times New Roman" w:cs="Times New Roman"/>
          <w:sz w:val="24"/>
          <w:szCs w:val="24"/>
          <w:lang w:eastAsia="en-US"/>
        </w:rPr>
        <w:t>5) приобретение первоначальных представлений о компьютерной грамотности.</w:t>
      </w:r>
    </w:p>
    <w:p w:rsidR="00DF75BC" w:rsidRDefault="00DF75BC" w:rsidP="000A2D1C">
      <w:pPr>
        <w:tabs>
          <w:tab w:val="left" w:pos="142"/>
          <w:tab w:val="left" w:leader="dot" w:pos="624"/>
          <w:tab w:val="left" w:pos="851"/>
        </w:tabs>
        <w:spacing w:after="0" w:line="240" w:lineRule="auto"/>
        <w:jc w:val="both"/>
        <w:rPr>
          <w:rFonts w:ascii="Times New Roman" w:hAnsi="Times New Roman" w:cs="Times New Roman"/>
          <w:sz w:val="24"/>
          <w:szCs w:val="24"/>
        </w:rPr>
      </w:pPr>
    </w:p>
    <w:p w:rsidR="000A2D1C" w:rsidRPr="00217B22" w:rsidRDefault="000A2D1C" w:rsidP="000A2D1C">
      <w:pPr>
        <w:keepNext/>
        <w:autoSpaceDE w:val="0"/>
        <w:autoSpaceDN w:val="0"/>
        <w:adjustRightInd w:val="0"/>
        <w:spacing w:after="0" w:line="240" w:lineRule="auto"/>
        <w:jc w:val="both"/>
        <w:rPr>
          <w:rFonts w:ascii="Times New Roman" w:hAnsi="Times New Roman" w:cs="Times New Roman"/>
          <w:b/>
          <w:sz w:val="24"/>
          <w:szCs w:val="24"/>
        </w:rPr>
      </w:pPr>
      <w:r w:rsidRPr="00217B22">
        <w:rPr>
          <w:rFonts w:ascii="Times New Roman" w:hAnsi="Times New Roman" w:cs="Times New Roman"/>
          <w:b/>
          <w:sz w:val="24"/>
          <w:szCs w:val="24"/>
        </w:rPr>
        <w:t>Числа и величины</w:t>
      </w:r>
    </w:p>
    <w:p w:rsidR="000A2D1C" w:rsidRPr="000A2D1C" w:rsidRDefault="000A2D1C" w:rsidP="000A2D1C">
      <w:pPr>
        <w:autoSpaceDE w:val="0"/>
        <w:autoSpaceDN w:val="0"/>
        <w:adjustRightInd w:val="0"/>
        <w:spacing w:after="0" w:line="240" w:lineRule="auto"/>
        <w:jc w:val="both"/>
        <w:rPr>
          <w:rFonts w:ascii="Times New Roman" w:hAnsi="Times New Roman" w:cs="Times New Roman"/>
          <w:sz w:val="24"/>
          <w:szCs w:val="24"/>
        </w:rPr>
      </w:pPr>
      <w:r w:rsidRPr="00217B22">
        <w:rPr>
          <w:rFonts w:ascii="Times New Roman" w:hAnsi="Times New Roman" w:cs="Times New Roman"/>
          <w:i/>
          <w:sz w:val="24"/>
          <w:szCs w:val="24"/>
        </w:rPr>
        <w:t>Выпускник научится</w:t>
      </w:r>
      <w:r w:rsidRPr="000A2D1C">
        <w:rPr>
          <w:rFonts w:ascii="Times New Roman" w:hAnsi="Times New Roman" w:cs="Times New Roman"/>
          <w:sz w:val="24"/>
          <w:szCs w:val="24"/>
        </w:rPr>
        <w:t>:</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читать, записывать, сравнивать, упорядочивать числа от нуля до миллиона;</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группировать числа по заданному или самостоятельно установленному признаку;</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классифицировать числа по одному или нескольким основаниям, объяснять свои действия;</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proofErr w:type="gramStart"/>
      <w:r w:rsidRPr="000A2D1C">
        <w:rPr>
          <w:rFonts w:ascii="Times New Roman" w:hAnsi="Times New Roman" w:cs="Times New Roman"/>
          <w:sz w:val="24"/>
          <w:szCs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0A2D1C" w:rsidRPr="00217B22" w:rsidRDefault="000A2D1C" w:rsidP="000A2D1C">
      <w:pPr>
        <w:autoSpaceDE w:val="0"/>
        <w:autoSpaceDN w:val="0"/>
        <w:adjustRightInd w:val="0"/>
        <w:spacing w:after="0" w:line="240" w:lineRule="auto"/>
        <w:jc w:val="both"/>
        <w:rPr>
          <w:rFonts w:ascii="Times New Roman" w:hAnsi="Times New Roman" w:cs="Times New Roman"/>
          <w:i/>
          <w:sz w:val="24"/>
          <w:szCs w:val="24"/>
        </w:rPr>
      </w:pPr>
      <w:r w:rsidRPr="00217B22">
        <w:rPr>
          <w:rFonts w:ascii="Times New Roman" w:hAnsi="Times New Roman" w:cs="Times New Roman"/>
          <w:i/>
          <w:sz w:val="24"/>
          <w:szCs w:val="24"/>
        </w:rPr>
        <w:t>Выпускник получит возможность научиться:</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выбирать единицу для измерения данной величины (длины, массы, площади, времени), объяснять свои действия.</w:t>
      </w:r>
    </w:p>
    <w:p w:rsidR="000A2D1C" w:rsidRPr="00217B22" w:rsidRDefault="000A2D1C" w:rsidP="000A2D1C">
      <w:pPr>
        <w:keepNext/>
        <w:autoSpaceDE w:val="0"/>
        <w:autoSpaceDN w:val="0"/>
        <w:adjustRightInd w:val="0"/>
        <w:spacing w:after="0" w:line="240" w:lineRule="auto"/>
        <w:jc w:val="both"/>
        <w:rPr>
          <w:rFonts w:ascii="Times New Roman" w:hAnsi="Times New Roman" w:cs="Times New Roman"/>
          <w:b/>
          <w:sz w:val="24"/>
          <w:szCs w:val="24"/>
        </w:rPr>
      </w:pPr>
      <w:r w:rsidRPr="00217B22">
        <w:rPr>
          <w:rFonts w:ascii="Times New Roman" w:hAnsi="Times New Roman" w:cs="Times New Roman"/>
          <w:b/>
          <w:sz w:val="24"/>
          <w:szCs w:val="24"/>
        </w:rPr>
        <w:t>Арифметические действия</w:t>
      </w:r>
    </w:p>
    <w:p w:rsidR="000A2D1C" w:rsidRPr="00217B22" w:rsidRDefault="000A2D1C" w:rsidP="000A2D1C">
      <w:pPr>
        <w:autoSpaceDE w:val="0"/>
        <w:autoSpaceDN w:val="0"/>
        <w:adjustRightInd w:val="0"/>
        <w:spacing w:after="0" w:line="240" w:lineRule="auto"/>
        <w:jc w:val="both"/>
        <w:rPr>
          <w:rFonts w:ascii="Times New Roman" w:hAnsi="Times New Roman" w:cs="Times New Roman"/>
          <w:i/>
          <w:sz w:val="24"/>
          <w:szCs w:val="24"/>
        </w:rPr>
      </w:pPr>
      <w:r w:rsidRPr="00217B22">
        <w:rPr>
          <w:rFonts w:ascii="Times New Roman" w:hAnsi="Times New Roman" w:cs="Times New Roman"/>
          <w:i/>
          <w:sz w:val="24"/>
          <w:szCs w:val="24"/>
        </w:rPr>
        <w:t>Выпускник научится:</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выделять неизвестный компонент арифметического действия и находить его значение;</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proofErr w:type="gramStart"/>
      <w:r w:rsidRPr="000A2D1C">
        <w:rPr>
          <w:rFonts w:ascii="Times New Roman" w:hAnsi="Times New Roman" w:cs="Times New Roman"/>
          <w:sz w:val="24"/>
          <w:szCs w:val="24"/>
        </w:rPr>
        <w:t>вычислять значение числового выражения (содержащего 2—3</w:t>
      </w:r>
      <w:r w:rsidRPr="000A2D1C">
        <w:rPr>
          <w:rFonts w:ascii="Times New Roman" w:hAnsi="Times New Roman" w:cs="Times New Roman"/>
          <w:sz w:val="24"/>
          <w:szCs w:val="24"/>
        </w:rPr>
        <w:t> </w:t>
      </w:r>
      <w:r w:rsidRPr="000A2D1C">
        <w:rPr>
          <w:rFonts w:ascii="Times New Roman" w:hAnsi="Times New Roman" w:cs="Times New Roman"/>
          <w:sz w:val="24"/>
          <w:szCs w:val="24"/>
        </w:rPr>
        <w:t>арифметических действия, со скобками и без скобок).</w:t>
      </w:r>
      <w:proofErr w:type="gramEnd"/>
    </w:p>
    <w:p w:rsidR="000A2D1C" w:rsidRPr="00217B22" w:rsidRDefault="000A2D1C" w:rsidP="000A2D1C">
      <w:pPr>
        <w:autoSpaceDE w:val="0"/>
        <w:autoSpaceDN w:val="0"/>
        <w:adjustRightInd w:val="0"/>
        <w:spacing w:after="0" w:line="240" w:lineRule="auto"/>
        <w:jc w:val="both"/>
        <w:rPr>
          <w:rFonts w:ascii="Times New Roman" w:hAnsi="Times New Roman" w:cs="Times New Roman"/>
          <w:i/>
          <w:sz w:val="24"/>
          <w:szCs w:val="24"/>
        </w:rPr>
      </w:pPr>
      <w:r w:rsidRPr="00217B22">
        <w:rPr>
          <w:rFonts w:ascii="Times New Roman" w:hAnsi="Times New Roman" w:cs="Times New Roman"/>
          <w:i/>
          <w:sz w:val="24"/>
          <w:szCs w:val="24"/>
        </w:rPr>
        <w:t>Выпускник получит возможность научиться:</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выполнять действия с величинами;</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использовать свойства арифметических действий для удобства вычислений;</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проводить проверку правильности вычислений (с помощью обратного действия, прикидки и оценки результата действия и</w:t>
      </w:r>
      <w:r w:rsidRPr="000A2D1C">
        <w:rPr>
          <w:rFonts w:ascii="Times New Roman" w:hAnsi="Times New Roman" w:cs="Times New Roman"/>
          <w:sz w:val="24"/>
          <w:szCs w:val="24"/>
        </w:rPr>
        <w:t> </w:t>
      </w:r>
      <w:r w:rsidRPr="000A2D1C">
        <w:rPr>
          <w:rFonts w:ascii="Times New Roman" w:hAnsi="Times New Roman" w:cs="Times New Roman"/>
          <w:sz w:val="24"/>
          <w:szCs w:val="24"/>
        </w:rPr>
        <w:t>др.).</w:t>
      </w:r>
    </w:p>
    <w:p w:rsidR="000A2D1C" w:rsidRPr="00217B22" w:rsidRDefault="000A2D1C" w:rsidP="000A2D1C">
      <w:pPr>
        <w:keepNext/>
        <w:autoSpaceDE w:val="0"/>
        <w:autoSpaceDN w:val="0"/>
        <w:adjustRightInd w:val="0"/>
        <w:spacing w:after="0" w:line="240" w:lineRule="auto"/>
        <w:jc w:val="both"/>
        <w:rPr>
          <w:rFonts w:ascii="Times New Roman" w:hAnsi="Times New Roman" w:cs="Times New Roman"/>
          <w:b/>
          <w:sz w:val="24"/>
          <w:szCs w:val="24"/>
        </w:rPr>
      </w:pPr>
      <w:r w:rsidRPr="00217B22">
        <w:rPr>
          <w:rFonts w:ascii="Times New Roman" w:hAnsi="Times New Roman" w:cs="Times New Roman"/>
          <w:b/>
          <w:sz w:val="24"/>
          <w:szCs w:val="24"/>
        </w:rPr>
        <w:t>Работа с текстовыми задачами</w:t>
      </w:r>
    </w:p>
    <w:p w:rsidR="000A2D1C" w:rsidRPr="000A2D1C" w:rsidRDefault="000A2D1C" w:rsidP="000A2D1C">
      <w:pPr>
        <w:autoSpaceDE w:val="0"/>
        <w:autoSpaceDN w:val="0"/>
        <w:adjustRightInd w:val="0"/>
        <w:spacing w:after="0" w:line="240" w:lineRule="auto"/>
        <w:jc w:val="both"/>
        <w:rPr>
          <w:rFonts w:ascii="Times New Roman" w:hAnsi="Times New Roman" w:cs="Times New Roman"/>
          <w:sz w:val="24"/>
          <w:szCs w:val="24"/>
        </w:rPr>
      </w:pPr>
      <w:r w:rsidRPr="00217B22">
        <w:rPr>
          <w:rFonts w:ascii="Times New Roman" w:hAnsi="Times New Roman" w:cs="Times New Roman"/>
          <w:i/>
          <w:sz w:val="24"/>
          <w:szCs w:val="24"/>
        </w:rPr>
        <w:t>Выпускник научится</w:t>
      </w:r>
      <w:r w:rsidRPr="000A2D1C">
        <w:rPr>
          <w:rFonts w:ascii="Times New Roman" w:hAnsi="Times New Roman" w:cs="Times New Roman"/>
          <w:sz w:val="24"/>
          <w:szCs w:val="24"/>
        </w:rPr>
        <w:t>:</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решать арифметическим способом (в 1—2 действия) учебные задачи и задачи, связанные с повседневной жизнью;</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решать задачи на нахождение доли величины и величины по значению её доли (половина, треть, четверть, пятая, десятая часть);</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оценивать правильность хода решения и реальность ответа на вопрос задачи.</w:t>
      </w:r>
    </w:p>
    <w:p w:rsidR="000A2D1C" w:rsidRPr="000A2D1C" w:rsidRDefault="000A2D1C" w:rsidP="000A2D1C">
      <w:pPr>
        <w:autoSpaceDE w:val="0"/>
        <w:autoSpaceDN w:val="0"/>
        <w:adjustRightInd w:val="0"/>
        <w:spacing w:after="0" w:line="240" w:lineRule="auto"/>
        <w:jc w:val="both"/>
        <w:rPr>
          <w:rFonts w:ascii="Times New Roman" w:hAnsi="Times New Roman" w:cs="Times New Roman"/>
          <w:sz w:val="24"/>
          <w:szCs w:val="24"/>
        </w:rPr>
      </w:pPr>
      <w:r w:rsidRPr="00217B22">
        <w:rPr>
          <w:rFonts w:ascii="Times New Roman" w:hAnsi="Times New Roman" w:cs="Times New Roman"/>
          <w:i/>
          <w:sz w:val="24"/>
          <w:szCs w:val="24"/>
        </w:rPr>
        <w:t>Выпускник получит возможность научиться</w:t>
      </w:r>
      <w:r w:rsidRPr="000A2D1C">
        <w:rPr>
          <w:rFonts w:ascii="Times New Roman" w:hAnsi="Times New Roman" w:cs="Times New Roman"/>
          <w:sz w:val="24"/>
          <w:szCs w:val="24"/>
        </w:rPr>
        <w:t>:</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решать задачи в 3—4 действия;</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находить разные способы решения задачи.</w:t>
      </w:r>
    </w:p>
    <w:p w:rsidR="000A2D1C" w:rsidRPr="00217B22" w:rsidRDefault="000A2D1C" w:rsidP="000A2D1C">
      <w:pPr>
        <w:keepNext/>
        <w:autoSpaceDE w:val="0"/>
        <w:autoSpaceDN w:val="0"/>
        <w:adjustRightInd w:val="0"/>
        <w:spacing w:after="0" w:line="240" w:lineRule="auto"/>
        <w:jc w:val="both"/>
        <w:rPr>
          <w:rFonts w:ascii="Times New Roman" w:hAnsi="Times New Roman" w:cs="Times New Roman"/>
          <w:b/>
          <w:sz w:val="24"/>
          <w:szCs w:val="24"/>
        </w:rPr>
      </w:pPr>
      <w:r w:rsidRPr="00217B22">
        <w:rPr>
          <w:rFonts w:ascii="Times New Roman" w:hAnsi="Times New Roman" w:cs="Times New Roman"/>
          <w:b/>
          <w:sz w:val="24"/>
          <w:szCs w:val="24"/>
        </w:rPr>
        <w:t>Пространственные отношения</w:t>
      </w:r>
    </w:p>
    <w:p w:rsidR="000A2D1C" w:rsidRPr="00217B22" w:rsidRDefault="000A2D1C" w:rsidP="000A2D1C">
      <w:pPr>
        <w:keepNext/>
        <w:autoSpaceDE w:val="0"/>
        <w:autoSpaceDN w:val="0"/>
        <w:adjustRightInd w:val="0"/>
        <w:spacing w:after="0" w:line="240" w:lineRule="auto"/>
        <w:jc w:val="both"/>
        <w:rPr>
          <w:rFonts w:ascii="Times New Roman" w:hAnsi="Times New Roman" w:cs="Times New Roman"/>
          <w:b/>
          <w:sz w:val="24"/>
          <w:szCs w:val="24"/>
        </w:rPr>
      </w:pPr>
      <w:r w:rsidRPr="00217B22">
        <w:rPr>
          <w:rFonts w:ascii="Times New Roman" w:hAnsi="Times New Roman" w:cs="Times New Roman"/>
          <w:b/>
          <w:sz w:val="24"/>
          <w:szCs w:val="24"/>
        </w:rPr>
        <w:t>Геометрические фигуры</w:t>
      </w:r>
    </w:p>
    <w:p w:rsidR="000A2D1C" w:rsidRPr="000A2D1C" w:rsidRDefault="000A2D1C" w:rsidP="000A2D1C">
      <w:pPr>
        <w:autoSpaceDE w:val="0"/>
        <w:autoSpaceDN w:val="0"/>
        <w:adjustRightInd w:val="0"/>
        <w:spacing w:after="0" w:line="240" w:lineRule="auto"/>
        <w:jc w:val="both"/>
        <w:rPr>
          <w:rFonts w:ascii="Times New Roman" w:hAnsi="Times New Roman" w:cs="Times New Roman"/>
          <w:sz w:val="24"/>
          <w:szCs w:val="24"/>
        </w:rPr>
      </w:pPr>
      <w:r w:rsidRPr="00217B22">
        <w:rPr>
          <w:rFonts w:ascii="Times New Roman" w:hAnsi="Times New Roman" w:cs="Times New Roman"/>
          <w:i/>
          <w:sz w:val="24"/>
          <w:szCs w:val="24"/>
        </w:rPr>
        <w:t>Выпускник научится</w:t>
      </w:r>
      <w:r w:rsidRPr="000A2D1C">
        <w:rPr>
          <w:rFonts w:ascii="Times New Roman" w:hAnsi="Times New Roman" w:cs="Times New Roman"/>
          <w:sz w:val="24"/>
          <w:szCs w:val="24"/>
        </w:rPr>
        <w:t>:</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описывать взаимное расположение предметов в пространстве и на плоскости;</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proofErr w:type="gramStart"/>
      <w:r w:rsidRPr="000A2D1C">
        <w:rPr>
          <w:rFonts w:ascii="Times New Roman" w:hAnsi="Times New Roman" w:cs="Times New Roman"/>
          <w:sz w:val="24"/>
          <w:szCs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использовать свойства прямоугольника и квадрата для решения задач;</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распознавать и называть геометрические тела (куб, шар);</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соотносить реальные объекты с моделями геометрических фигур.</w:t>
      </w:r>
    </w:p>
    <w:p w:rsidR="000A2D1C" w:rsidRPr="000A2D1C" w:rsidRDefault="000A2D1C" w:rsidP="000A2D1C">
      <w:pPr>
        <w:autoSpaceDE w:val="0"/>
        <w:autoSpaceDN w:val="0"/>
        <w:adjustRightInd w:val="0"/>
        <w:spacing w:after="0" w:line="240" w:lineRule="auto"/>
        <w:jc w:val="both"/>
        <w:rPr>
          <w:rFonts w:ascii="Times New Roman" w:hAnsi="Times New Roman" w:cs="Times New Roman"/>
          <w:sz w:val="24"/>
          <w:szCs w:val="24"/>
        </w:rPr>
      </w:pPr>
      <w:r w:rsidRPr="00217B22">
        <w:rPr>
          <w:rFonts w:ascii="Times New Roman" w:hAnsi="Times New Roman" w:cs="Times New Roman"/>
          <w:i/>
          <w:sz w:val="24"/>
          <w:szCs w:val="24"/>
        </w:rPr>
        <w:t>Выпускник получит возможность научиться</w:t>
      </w:r>
      <w:r w:rsidRPr="000A2D1C">
        <w:rPr>
          <w:rFonts w:ascii="Times New Roman" w:hAnsi="Times New Roman" w:cs="Times New Roman"/>
          <w:sz w:val="24"/>
          <w:szCs w:val="24"/>
        </w:rPr>
        <w:t xml:space="preserve">  распознавать, различать и называть геометрические тела: параллелепипед, пирамиду, цилиндр, конус.</w:t>
      </w:r>
    </w:p>
    <w:p w:rsidR="000A2D1C" w:rsidRPr="00217B22" w:rsidRDefault="000A2D1C" w:rsidP="000A2D1C">
      <w:pPr>
        <w:keepNext/>
        <w:autoSpaceDE w:val="0"/>
        <w:autoSpaceDN w:val="0"/>
        <w:adjustRightInd w:val="0"/>
        <w:spacing w:after="0" w:line="240" w:lineRule="auto"/>
        <w:jc w:val="both"/>
        <w:rPr>
          <w:rFonts w:ascii="Times New Roman" w:hAnsi="Times New Roman" w:cs="Times New Roman"/>
          <w:b/>
          <w:sz w:val="24"/>
          <w:szCs w:val="24"/>
        </w:rPr>
      </w:pPr>
      <w:r w:rsidRPr="00217B22">
        <w:rPr>
          <w:rFonts w:ascii="Times New Roman" w:hAnsi="Times New Roman" w:cs="Times New Roman"/>
          <w:b/>
          <w:sz w:val="24"/>
          <w:szCs w:val="24"/>
        </w:rPr>
        <w:lastRenderedPageBreak/>
        <w:t>Геометрические величины</w:t>
      </w:r>
    </w:p>
    <w:p w:rsidR="000A2D1C" w:rsidRPr="000A2D1C" w:rsidRDefault="000A2D1C" w:rsidP="000A2D1C">
      <w:pPr>
        <w:autoSpaceDE w:val="0"/>
        <w:autoSpaceDN w:val="0"/>
        <w:adjustRightInd w:val="0"/>
        <w:spacing w:after="0" w:line="240" w:lineRule="auto"/>
        <w:jc w:val="both"/>
        <w:rPr>
          <w:rFonts w:ascii="Times New Roman" w:hAnsi="Times New Roman" w:cs="Times New Roman"/>
          <w:sz w:val="24"/>
          <w:szCs w:val="24"/>
        </w:rPr>
      </w:pPr>
      <w:r w:rsidRPr="00217B22">
        <w:rPr>
          <w:rFonts w:ascii="Times New Roman" w:hAnsi="Times New Roman" w:cs="Times New Roman"/>
          <w:i/>
          <w:sz w:val="24"/>
          <w:szCs w:val="24"/>
        </w:rPr>
        <w:t>Выпускник научится</w:t>
      </w:r>
      <w:r w:rsidRPr="000A2D1C">
        <w:rPr>
          <w:rFonts w:ascii="Times New Roman" w:hAnsi="Times New Roman" w:cs="Times New Roman"/>
          <w:sz w:val="24"/>
          <w:szCs w:val="24"/>
        </w:rPr>
        <w:t>:</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измерять длину отрезка;</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вычислять периметр треугольника, прямоугольника и квадрата, площадь прямоугольника и квадрата;</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оценивать размеры геометрических объектов, расстояния приближённо (на глаз).</w:t>
      </w:r>
    </w:p>
    <w:p w:rsidR="000A2D1C" w:rsidRPr="000A2D1C" w:rsidRDefault="000A2D1C" w:rsidP="000A2D1C">
      <w:pPr>
        <w:autoSpaceDE w:val="0"/>
        <w:autoSpaceDN w:val="0"/>
        <w:adjustRightInd w:val="0"/>
        <w:spacing w:after="0" w:line="240" w:lineRule="auto"/>
        <w:jc w:val="both"/>
        <w:rPr>
          <w:rFonts w:ascii="Times New Roman" w:hAnsi="Times New Roman" w:cs="Times New Roman"/>
          <w:sz w:val="24"/>
          <w:szCs w:val="24"/>
        </w:rPr>
      </w:pPr>
      <w:r w:rsidRPr="00217B22">
        <w:rPr>
          <w:rFonts w:ascii="Times New Roman" w:hAnsi="Times New Roman" w:cs="Times New Roman"/>
          <w:i/>
          <w:sz w:val="24"/>
          <w:szCs w:val="24"/>
        </w:rPr>
        <w:t>Выпускник получит возможность научиться</w:t>
      </w:r>
      <w:r w:rsidRPr="000A2D1C">
        <w:rPr>
          <w:rFonts w:ascii="Times New Roman" w:hAnsi="Times New Roman" w:cs="Times New Roman"/>
          <w:sz w:val="24"/>
          <w:szCs w:val="24"/>
        </w:rPr>
        <w:t xml:space="preserve"> вычислять периметр многоугольника, площадь фигуры, составленной из прямоугольников.</w:t>
      </w:r>
    </w:p>
    <w:p w:rsidR="000A2D1C" w:rsidRPr="00217B22" w:rsidRDefault="000A2D1C" w:rsidP="000A2D1C">
      <w:pPr>
        <w:keepNext/>
        <w:autoSpaceDE w:val="0"/>
        <w:autoSpaceDN w:val="0"/>
        <w:adjustRightInd w:val="0"/>
        <w:spacing w:after="0" w:line="240" w:lineRule="auto"/>
        <w:jc w:val="both"/>
        <w:rPr>
          <w:rFonts w:ascii="Times New Roman" w:hAnsi="Times New Roman" w:cs="Times New Roman"/>
          <w:b/>
          <w:sz w:val="24"/>
          <w:szCs w:val="24"/>
        </w:rPr>
      </w:pPr>
      <w:r w:rsidRPr="00217B22">
        <w:rPr>
          <w:rFonts w:ascii="Times New Roman" w:hAnsi="Times New Roman" w:cs="Times New Roman"/>
          <w:b/>
          <w:sz w:val="24"/>
          <w:szCs w:val="24"/>
        </w:rPr>
        <w:t>Работа с информацией</w:t>
      </w:r>
    </w:p>
    <w:p w:rsidR="000A2D1C" w:rsidRPr="000A2D1C" w:rsidRDefault="000A2D1C" w:rsidP="000A2D1C">
      <w:pPr>
        <w:autoSpaceDE w:val="0"/>
        <w:autoSpaceDN w:val="0"/>
        <w:adjustRightInd w:val="0"/>
        <w:spacing w:after="0" w:line="240" w:lineRule="auto"/>
        <w:jc w:val="both"/>
        <w:rPr>
          <w:rFonts w:ascii="Times New Roman" w:hAnsi="Times New Roman" w:cs="Times New Roman"/>
          <w:sz w:val="24"/>
          <w:szCs w:val="24"/>
        </w:rPr>
      </w:pPr>
      <w:r w:rsidRPr="00217B22">
        <w:rPr>
          <w:rFonts w:ascii="Times New Roman" w:hAnsi="Times New Roman" w:cs="Times New Roman"/>
          <w:i/>
          <w:sz w:val="24"/>
          <w:szCs w:val="24"/>
        </w:rPr>
        <w:t>Выпускник научится</w:t>
      </w:r>
      <w:r w:rsidRPr="000A2D1C">
        <w:rPr>
          <w:rFonts w:ascii="Times New Roman" w:hAnsi="Times New Roman" w:cs="Times New Roman"/>
          <w:sz w:val="24"/>
          <w:szCs w:val="24"/>
        </w:rPr>
        <w:t>:</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читать несложные готовые таблицы;</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заполнять несложные готовые таблицы;</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читать несложные готовые столбчатые диаграммы.</w:t>
      </w:r>
    </w:p>
    <w:p w:rsidR="000A2D1C" w:rsidRPr="00217B22" w:rsidRDefault="000A2D1C" w:rsidP="000A2D1C">
      <w:pPr>
        <w:autoSpaceDE w:val="0"/>
        <w:autoSpaceDN w:val="0"/>
        <w:adjustRightInd w:val="0"/>
        <w:spacing w:after="0" w:line="240" w:lineRule="auto"/>
        <w:jc w:val="both"/>
        <w:rPr>
          <w:rFonts w:ascii="Times New Roman" w:hAnsi="Times New Roman" w:cs="Times New Roman"/>
          <w:i/>
          <w:sz w:val="24"/>
          <w:szCs w:val="24"/>
        </w:rPr>
      </w:pPr>
      <w:r w:rsidRPr="00217B22">
        <w:rPr>
          <w:rFonts w:ascii="Times New Roman" w:hAnsi="Times New Roman" w:cs="Times New Roman"/>
          <w:i/>
          <w:sz w:val="24"/>
          <w:szCs w:val="24"/>
        </w:rPr>
        <w:t>Выпускник получит возможность научиться:</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читать несложные готовые круговые диаграммы;</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достраивать несложную готовую столбчатую диаграмму;</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сравнивать и обобщать информацию, представленную в строках и столбцах несложных таблиц и диаграмм;</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proofErr w:type="gramStart"/>
      <w:r w:rsidRPr="000A2D1C">
        <w:rPr>
          <w:rFonts w:ascii="Times New Roman" w:hAnsi="Times New Roman" w:cs="Times New Roman"/>
          <w:sz w:val="24"/>
          <w:szCs w:val="24"/>
        </w:rPr>
        <w:t>понимать простейшие выражения, содержащие логические связки и слова («…и…», «если… то…», «верно/неверно, что…», «каждый», «все», «некоторые», «не»);</w:t>
      </w:r>
      <w:proofErr w:type="gramEnd"/>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составлять, записывать и выполнять инструкцию (простой алгоритм), план поиска информации;</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распознавать одну и ту же информацию, представленную в разной форме (таблицы и диаграммы);</w:t>
      </w:r>
    </w:p>
    <w:p w:rsidR="000A2D1C" w:rsidRPr="000A2D1C"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планировать несложные исследования, собирать и представлять полученную информацию с помощью таблиц и диаграмм;</w:t>
      </w:r>
    </w:p>
    <w:p w:rsidR="000A2D1C" w:rsidRPr="001B550B" w:rsidRDefault="000A2D1C" w:rsidP="000A2D1C">
      <w:pPr>
        <w:spacing w:after="0" w:line="240" w:lineRule="auto"/>
        <w:contextualSpacing/>
        <w:jc w:val="both"/>
        <w:outlineLvl w:val="1"/>
        <w:rPr>
          <w:rFonts w:ascii="Times New Roman" w:hAnsi="Times New Roman" w:cs="Times New Roman"/>
          <w:sz w:val="24"/>
          <w:szCs w:val="24"/>
        </w:rPr>
      </w:pPr>
      <w:r w:rsidRPr="000A2D1C">
        <w:rPr>
          <w:rFonts w:ascii="Times New Roman" w:hAnsi="Times New Roman" w:cs="Times New Roman"/>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0B4F53" w:rsidRPr="00021D60" w:rsidRDefault="000B4F53" w:rsidP="00585592">
      <w:pPr>
        <w:pStyle w:val="4"/>
        <w:spacing w:before="0" w:after="0" w:line="240" w:lineRule="auto"/>
        <w:jc w:val="both"/>
        <w:rPr>
          <w:rFonts w:ascii="Times New Roman" w:hAnsi="Times New Roman" w:cs="Times New Roman"/>
          <w:b/>
          <w:i w:val="0"/>
          <w:color w:val="auto"/>
          <w:sz w:val="24"/>
          <w:szCs w:val="24"/>
        </w:rPr>
      </w:pPr>
      <w:r w:rsidRPr="00021D60">
        <w:rPr>
          <w:rFonts w:ascii="Times New Roman" w:hAnsi="Times New Roman" w:cs="Times New Roman"/>
          <w:b/>
          <w:i w:val="0"/>
          <w:color w:val="auto"/>
          <w:sz w:val="24"/>
          <w:szCs w:val="24"/>
        </w:rPr>
        <w:t>Практика работы на компьютере</w:t>
      </w:r>
    </w:p>
    <w:p w:rsidR="000B4F53" w:rsidRPr="00021D60" w:rsidRDefault="000B4F53" w:rsidP="00585592">
      <w:pPr>
        <w:pStyle w:val="a5"/>
        <w:spacing w:line="240" w:lineRule="auto"/>
        <w:ind w:firstLine="0"/>
        <w:rPr>
          <w:rFonts w:ascii="Times New Roman" w:hAnsi="Times New Roman" w:cs="Times New Roman"/>
          <w:i/>
          <w:color w:val="auto"/>
          <w:sz w:val="24"/>
          <w:szCs w:val="24"/>
        </w:rPr>
      </w:pPr>
      <w:r w:rsidRPr="00021D60">
        <w:rPr>
          <w:rFonts w:ascii="Times New Roman" w:hAnsi="Times New Roman"/>
          <w:i/>
          <w:color w:val="auto"/>
          <w:sz w:val="24"/>
          <w:szCs w:val="24"/>
        </w:rPr>
        <w:t>Выпускник научится:</w:t>
      </w:r>
    </w:p>
    <w:p w:rsidR="000B4F53" w:rsidRPr="00021D60" w:rsidRDefault="000B4F53" w:rsidP="00585592">
      <w:pPr>
        <w:pStyle w:val="21"/>
        <w:spacing w:line="240" w:lineRule="auto"/>
        <w:rPr>
          <w:sz w:val="24"/>
        </w:rPr>
      </w:pPr>
      <w:r w:rsidRPr="00021D60">
        <w:rPr>
          <w:sz w:val="24"/>
        </w:rPr>
        <w:t>выполнять на основе знакомства с персональным ком</w:t>
      </w:r>
      <w:r w:rsidRPr="00021D60">
        <w:rPr>
          <w:spacing w:val="-2"/>
          <w:sz w:val="24"/>
        </w:rPr>
        <w:t>пьютером как техническим средством, его основными устрой</w:t>
      </w:r>
      <w:r w:rsidRPr="00021D60">
        <w:rPr>
          <w:sz w:val="24"/>
        </w:rPr>
        <w:t xml:space="preserve">ствами и их назначением базовые действия с компьютером и другими средствами ИКТ, используя безопасные для органов </w:t>
      </w:r>
      <w:r w:rsidRPr="00021D60">
        <w:rPr>
          <w:spacing w:val="2"/>
          <w:sz w:val="24"/>
        </w:rPr>
        <w:t xml:space="preserve">зрения, нервной системы, </w:t>
      </w:r>
      <w:proofErr w:type="spellStart"/>
      <w:r w:rsidRPr="00021D60">
        <w:rPr>
          <w:spacing w:val="2"/>
          <w:sz w:val="24"/>
        </w:rPr>
        <w:t>опорно</w:t>
      </w:r>
      <w:r w:rsidRPr="00021D60">
        <w:rPr>
          <w:spacing w:val="2"/>
          <w:sz w:val="24"/>
        </w:rPr>
        <w:softHyphen/>
        <w:t>двигательного</w:t>
      </w:r>
      <w:proofErr w:type="spellEnd"/>
      <w:r w:rsidRPr="00021D60">
        <w:rPr>
          <w:spacing w:val="2"/>
          <w:sz w:val="24"/>
        </w:rPr>
        <w:t xml:space="preserve"> аппарата </w:t>
      </w:r>
      <w:r w:rsidRPr="00021D60">
        <w:rPr>
          <w:sz w:val="24"/>
        </w:rPr>
        <w:t>эр</w:t>
      </w:r>
      <w:r w:rsidRPr="00021D60">
        <w:rPr>
          <w:spacing w:val="2"/>
          <w:sz w:val="24"/>
        </w:rPr>
        <w:t xml:space="preserve">гономичные приёмы работы; выполнять компенсирующие </w:t>
      </w:r>
      <w:r w:rsidRPr="00021D60">
        <w:rPr>
          <w:sz w:val="24"/>
        </w:rPr>
        <w:t>физические упражнения (</w:t>
      </w:r>
      <w:proofErr w:type="spellStart"/>
      <w:r w:rsidRPr="00021D60">
        <w:rPr>
          <w:sz w:val="24"/>
        </w:rPr>
        <w:t>мини</w:t>
      </w:r>
      <w:r w:rsidRPr="00021D60">
        <w:rPr>
          <w:sz w:val="24"/>
        </w:rPr>
        <w:softHyphen/>
        <w:t>зарядку</w:t>
      </w:r>
      <w:proofErr w:type="spellEnd"/>
      <w:r w:rsidRPr="00021D60">
        <w:rPr>
          <w:sz w:val="24"/>
        </w:rPr>
        <w:t>);</w:t>
      </w:r>
    </w:p>
    <w:p w:rsidR="000B4F53" w:rsidRPr="00021D60" w:rsidRDefault="000B4F53" w:rsidP="00585592">
      <w:pPr>
        <w:pStyle w:val="21"/>
        <w:spacing w:line="240" w:lineRule="auto"/>
        <w:rPr>
          <w:sz w:val="24"/>
        </w:rPr>
      </w:pPr>
      <w:r w:rsidRPr="00021D60">
        <w:rPr>
          <w:sz w:val="24"/>
        </w:rPr>
        <w:t>пользоваться компьютером для поиска и воспроизведения необходимой информации;</w:t>
      </w:r>
    </w:p>
    <w:p w:rsidR="000B4F53" w:rsidRPr="00021D60" w:rsidRDefault="000B4F53" w:rsidP="00585592">
      <w:pPr>
        <w:pStyle w:val="21"/>
        <w:spacing w:line="240" w:lineRule="auto"/>
        <w:rPr>
          <w:sz w:val="24"/>
        </w:rPr>
      </w:pPr>
      <w:r w:rsidRPr="00021D60">
        <w:rPr>
          <w:sz w:val="24"/>
        </w:rPr>
        <w:t>пользоваться компьютером для решения доступных учеб</w:t>
      </w:r>
      <w:r w:rsidRPr="00021D60">
        <w:rPr>
          <w:spacing w:val="2"/>
          <w:sz w:val="24"/>
        </w:rPr>
        <w:t>ных задач с простыми информационными объектами (тек</w:t>
      </w:r>
      <w:r w:rsidRPr="00021D60">
        <w:rPr>
          <w:sz w:val="24"/>
        </w:rPr>
        <w:t>стом, рисунками, доступными электронными ресурсами).</w:t>
      </w:r>
    </w:p>
    <w:p w:rsidR="000B4F53" w:rsidRPr="00021D60" w:rsidRDefault="000B4F53" w:rsidP="00585592">
      <w:pPr>
        <w:pStyle w:val="a5"/>
        <w:spacing w:line="240" w:lineRule="auto"/>
        <w:ind w:firstLine="0"/>
        <w:rPr>
          <w:rFonts w:ascii="Times New Roman" w:hAnsi="Times New Roman"/>
          <w:iCs/>
          <w:color w:val="auto"/>
          <w:sz w:val="24"/>
          <w:szCs w:val="24"/>
        </w:rPr>
      </w:pPr>
      <w:r w:rsidRPr="00021D60">
        <w:rPr>
          <w:rFonts w:ascii="Times New Roman" w:hAnsi="Times New Roman"/>
          <w:i/>
          <w:iCs/>
          <w:color w:val="auto"/>
          <w:spacing w:val="2"/>
          <w:sz w:val="24"/>
          <w:szCs w:val="24"/>
        </w:rPr>
        <w:t>Выпускник получит возможность научиться</w:t>
      </w:r>
      <w:r w:rsidRPr="00021D60">
        <w:rPr>
          <w:rFonts w:ascii="Times New Roman" w:hAnsi="Times New Roman"/>
          <w:iCs/>
          <w:color w:val="auto"/>
          <w:spacing w:val="2"/>
          <w:sz w:val="24"/>
          <w:szCs w:val="24"/>
        </w:rPr>
        <w:t xml:space="preserve"> пользо</w:t>
      </w:r>
      <w:r w:rsidRPr="00021D60">
        <w:rPr>
          <w:rFonts w:ascii="Times New Roman" w:hAnsi="Times New Roman"/>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FD14A2" w:rsidRPr="003E0D9E" w:rsidRDefault="00FD14A2" w:rsidP="00021D60">
      <w:pPr>
        <w:autoSpaceDE w:val="0"/>
        <w:autoSpaceDN w:val="0"/>
        <w:adjustRightInd w:val="0"/>
        <w:spacing w:line="240" w:lineRule="auto"/>
        <w:jc w:val="both"/>
        <w:rPr>
          <w:rFonts w:ascii="Times New Roman" w:hAnsi="Times New Roman"/>
          <w:sz w:val="24"/>
          <w:szCs w:val="24"/>
        </w:rPr>
      </w:pPr>
      <w:r w:rsidRPr="003E0D9E">
        <w:rPr>
          <w:rFonts w:ascii="Times New Roman" w:hAnsi="Times New Roman"/>
          <w:sz w:val="24"/>
          <w:szCs w:val="24"/>
        </w:rPr>
        <w:t>• рассказывать о назначении инструментальных программ, называемых текстовыми редакторами;</w:t>
      </w:r>
    </w:p>
    <w:p w:rsidR="00FD14A2" w:rsidRPr="003E0D9E" w:rsidRDefault="00FD14A2" w:rsidP="00021D60">
      <w:pPr>
        <w:autoSpaceDE w:val="0"/>
        <w:autoSpaceDN w:val="0"/>
        <w:adjustRightInd w:val="0"/>
        <w:spacing w:line="240" w:lineRule="auto"/>
        <w:jc w:val="both"/>
        <w:rPr>
          <w:rFonts w:ascii="Times New Roman" w:hAnsi="Times New Roman"/>
          <w:sz w:val="24"/>
          <w:szCs w:val="24"/>
        </w:rPr>
      </w:pPr>
      <w:r w:rsidRPr="003E0D9E">
        <w:rPr>
          <w:rFonts w:ascii="Times New Roman" w:hAnsi="Times New Roman"/>
          <w:sz w:val="24"/>
          <w:szCs w:val="24"/>
        </w:rPr>
        <w:lastRenderedPageBreak/>
        <w:t>• использовать правила оформления текста (заголовок, абзац, отступ «красная строка»); знать цели работы с принтером как с техническим устройством;</w:t>
      </w:r>
    </w:p>
    <w:p w:rsidR="00FD14A2" w:rsidRPr="003E0D9E" w:rsidRDefault="00FD14A2" w:rsidP="00021D60">
      <w:pPr>
        <w:autoSpaceDE w:val="0"/>
        <w:autoSpaceDN w:val="0"/>
        <w:adjustRightInd w:val="0"/>
        <w:spacing w:line="240" w:lineRule="auto"/>
        <w:jc w:val="both"/>
        <w:rPr>
          <w:rFonts w:ascii="Times New Roman" w:hAnsi="Times New Roman"/>
          <w:sz w:val="24"/>
          <w:szCs w:val="24"/>
        </w:rPr>
      </w:pPr>
      <w:proofErr w:type="gramStart"/>
      <w:r w:rsidRPr="003E0D9E">
        <w:rPr>
          <w:rFonts w:ascii="Times New Roman" w:hAnsi="Times New Roman"/>
          <w:sz w:val="24"/>
          <w:szCs w:val="24"/>
        </w:rPr>
        <w:t>• работать с текстом и изображением, представленными в компьютере;</w:t>
      </w:r>
      <w:proofErr w:type="gramEnd"/>
    </w:p>
    <w:p w:rsidR="00FD14A2" w:rsidRPr="003E0D9E" w:rsidRDefault="00FD14A2" w:rsidP="00021D60">
      <w:pPr>
        <w:autoSpaceDE w:val="0"/>
        <w:autoSpaceDN w:val="0"/>
        <w:adjustRightInd w:val="0"/>
        <w:spacing w:line="240" w:lineRule="auto"/>
        <w:jc w:val="both"/>
        <w:rPr>
          <w:rFonts w:ascii="Times New Roman" w:hAnsi="Times New Roman"/>
          <w:sz w:val="24"/>
          <w:szCs w:val="24"/>
        </w:rPr>
      </w:pPr>
      <w:r w:rsidRPr="003E0D9E">
        <w:rPr>
          <w:rFonts w:ascii="Times New Roman" w:hAnsi="Times New Roman"/>
          <w:sz w:val="24"/>
          <w:szCs w:val="24"/>
        </w:rPr>
        <w:t>• использовать возможности оформления текста рисунками, таблицами, схемами;</w:t>
      </w:r>
    </w:p>
    <w:p w:rsidR="00FD14A2" w:rsidRPr="003E0D9E" w:rsidRDefault="00FD14A2" w:rsidP="00021D60">
      <w:pPr>
        <w:autoSpaceDE w:val="0"/>
        <w:autoSpaceDN w:val="0"/>
        <w:adjustRightInd w:val="0"/>
        <w:spacing w:line="240" w:lineRule="auto"/>
        <w:jc w:val="both"/>
        <w:rPr>
          <w:rFonts w:ascii="Times New Roman" w:hAnsi="Times New Roman"/>
          <w:sz w:val="24"/>
          <w:szCs w:val="24"/>
        </w:rPr>
      </w:pPr>
      <w:r w:rsidRPr="003E0D9E">
        <w:rPr>
          <w:rFonts w:ascii="Times New Roman" w:hAnsi="Times New Roman"/>
          <w:sz w:val="24"/>
          <w:szCs w:val="24"/>
        </w:rPr>
        <w:t>• использовать возможности поиска информации с помощью программных средств;</w:t>
      </w:r>
    </w:p>
    <w:p w:rsidR="00FD14A2" w:rsidRPr="003E0D9E" w:rsidRDefault="00FD14A2" w:rsidP="00021D60">
      <w:pPr>
        <w:autoSpaceDE w:val="0"/>
        <w:autoSpaceDN w:val="0"/>
        <w:adjustRightInd w:val="0"/>
        <w:spacing w:line="240" w:lineRule="auto"/>
        <w:jc w:val="both"/>
        <w:rPr>
          <w:rFonts w:ascii="Times New Roman" w:hAnsi="Times New Roman"/>
          <w:sz w:val="24"/>
          <w:szCs w:val="24"/>
        </w:rPr>
      </w:pPr>
      <w:r w:rsidRPr="003E0D9E">
        <w:rPr>
          <w:rFonts w:ascii="Times New Roman" w:hAnsi="Times New Roman"/>
          <w:sz w:val="24"/>
          <w:szCs w:val="24"/>
        </w:rPr>
        <w:t>• соблюдать безопасные приемы труда при работе на компьютере;</w:t>
      </w:r>
    </w:p>
    <w:p w:rsidR="00FD14A2" w:rsidRPr="003E0D9E" w:rsidRDefault="00FD14A2" w:rsidP="00021D60">
      <w:pPr>
        <w:autoSpaceDE w:val="0"/>
        <w:autoSpaceDN w:val="0"/>
        <w:adjustRightInd w:val="0"/>
        <w:spacing w:line="240" w:lineRule="auto"/>
        <w:jc w:val="both"/>
        <w:rPr>
          <w:rFonts w:ascii="Times New Roman" w:hAnsi="Times New Roman"/>
          <w:sz w:val="24"/>
          <w:szCs w:val="24"/>
        </w:rPr>
      </w:pPr>
      <w:r w:rsidRPr="003E0D9E">
        <w:rPr>
          <w:rFonts w:ascii="Times New Roman" w:hAnsi="Times New Roman"/>
          <w:sz w:val="24"/>
          <w:szCs w:val="24"/>
        </w:rPr>
        <w:t>• включать и выключать дополнительные устройства (принтер, сканер), подключаемые к компьютеру;</w:t>
      </w:r>
    </w:p>
    <w:p w:rsidR="00FD14A2" w:rsidRPr="003E0D9E" w:rsidRDefault="00FD14A2" w:rsidP="00021D60">
      <w:pPr>
        <w:autoSpaceDE w:val="0"/>
        <w:autoSpaceDN w:val="0"/>
        <w:adjustRightInd w:val="0"/>
        <w:spacing w:line="240" w:lineRule="auto"/>
        <w:jc w:val="both"/>
        <w:rPr>
          <w:rFonts w:ascii="Times New Roman" w:hAnsi="Times New Roman"/>
          <w:sz w:val="24"/>
          <w:szCs w:val="24"/>
        </w:rPr>
      </w:pPr>
      <w:r w:rsidRPr="003E0D9E">
        <w:rPr>
          <w:rFonts w:ascii="Times New Roman" w:hAnsi="Times New Roman"/>
          <w:sz w:val="24"/>
          <w:szCs w:val="24"/>
        </w:rPr>
        <w:t>• использовать элементарные приемы клавиатурного письма;</w:t>
      </w:r>
    </w:p>
    <w:p w:rsidR="00FD14A2" w:rsidRPr="003E0D9E" w:rsidRDefault="00FD14A2" w:rsidP="00021D60">
      <w:pPr>
        <w:autoSpaceDE w:val="0"/>
        <w:autoSpaceDN w:val="0"/>
        <w:adjustRightInd w:val="0"/>
        <w:spacing w:line="240" w:lineRule="auto"/>
        <w:jc w:val="both"/>
        <w:rPr>
          <w:rFonts w:ascii="Times New Roman" w:hAnsi="Times New Roman"/>
          <w:sz w:val="24"/>
          <w:szCs w:val="24"/>
        </w:rPr>
      </w:pPr>
      <w:r w:rsidRPr="003E0D9E">
        <w:rPr>
          <w:rFonts w:ascii="Times New Roman" w:hAnsi="Times New Roman"/>
          <w:sz w:val="24"/>
          <w:szCs w:val="24"/>
        </w:rPr>
        <w:t>• использовать элементарные приемы работы с документом с помощью простейшего текстового редактора (сохранять и открывать документ, выводить документ на печать);</w:t>
      </w:r>
    </w:p>
    <w:p w:rsidR="00FD14A2" w:rsidRPr="003E0D9E" w:rsidRDefault="00FD14A2" w:rsidP="00021D60">
      <w:pPr>
        <w:autoSpaceDE w:val="0"/>
        <w:autoSpaceDN w:val="0"/>
        <w:adjustRightInd w:val="0"/>
        <w:spacing w:line="240" w:lineRule="auto"/>
        <w:jc w:val="both"/>
        <w:rPr>
          <w:rFonts w:ascii="Times New Roman" w:hAnsi="Times New Roman"/>
          <w:sz w:val="24"/>
          <w:szCs w:val="24"/>
        </w:rPr>
      </w:pPr>
      <w:r w:rsidRPr="003E0D9E">
        <w:rPr>
          <w:rFonts w:ascii="Times New Roman" w:hAnsi="Times New Roman"/>
          <w:sz w:val="24"/>
          <w:szCs w:val="24"/>
        </w:rPr>
        <w:t>• осуществлять поиск, преобразование, хранение и применение информации (в том числе с использованием компьютера) для решения различных задач;</w:t>
      </w:r>
    </w:p>
    <w:p w:rsidR="00FD14A2" w:rsidRPr="003E0D9E" w:rsidRDefault="00FD14A2" w:rsidP="00021D60">
      <w:pPr>
        <w:autoSpaceDE w:val="0"/>
        <w:autoSpaceDN w:val="0"/>
        <w:adjustRightInd w:val="0"/>
        <w:spacing w:line="240" w:lineRule="auto"/>
        <w:jc w:val="both"/>
        <w:rPr>
          <w:rFonts w:ascii="Times New Roman" w:hAnsi="Times New Roman"/>
          <w:sz w:val="24"/>
          <w:szCs w:val="24"/>
        </w:rPr>
      </w:pPr>
      <w:r w:rsidRPr="003E0D9E">
        <w:rPr>
          <w:rFonts w:ascii="Times New Roman" w:hAnsi="Times New Roman"/>
          <w:sz w:val="24"/>
          <w:szCs w:val="24"/>
        </w:rPr>
        <w:t>• решать учебные и практические задачи с использованием компьютерных программ;</w:t>
      </w:r>
    </w:p>
    <w:p w:rsidR="00FD14A2" w:rsidRPr="003E0D9E" w:rsidRDefault="00FD14A2" w:rsidP="00021D60">
      <w:pPr>
        <w:autoSpaceDE w:val="0"/>
        <w:autoSpaceDN w:val="0"/>
        <w:adjustRightInd w:val="0"/>
        <w:spacing w:line="240" w:lineRule="auto"/>
        <w:jc w:val="both"/>
        <w:rPr>
          <w:rFonts w:ascii="Times New Roman" w:hAnsi="Times New Roman"/>
          <w:sz w:val="24"/>
          <w:szCs w:val="24"/>
        </w:rPr>
      </w:pPr>
      <w:r w:rsidRPr="003E0D9E">
        <w:rPr>
          <w:rFonts w:ascii="Times New Roman" w:hAnsi="Times New Roman"/>
          <w:sz w:val="24"/>
          <w:szCs w:val="24"/>
        </w:rPr>
        <w:t xml:space="preserve">• подключать к компьютеру дополнительные устройства; </w:t>
      </w:r>
    </w:p>
    <w:p w:rsidR="00FD14A2" w:rsidRPr="003E0D9E" w:rsidRDefault="00FD14A2" w:rsidP="00021D60">
      <w:pPr>
        <w:autoSpaceDE w:val="0"/>
        <w:autoSpaceDN w:val="0"/>
        <w:adjustRightInd w:val="0"/>
        <w:spacing w:line="240" w:lineRule="auto"/>
        <w:jc w:val="both"/>
        <w:rPr>
          <w:rFonts w:ascii="Times New Roman" w:hAnsi="Times New Roman"/>
          <w:sz w:val="24"/>
          <w:szCs w:val="24"/>
        </w:rPr>
      </w:pPr>
      <w:r w:rsidRPr="003E0D9E">
        <w:rPr>
          <w:rFonts w:ascii="Times New Roman" w:hAnsi="Times New Roman"/>
          <w:sz w:val="24"/>
          <w:szCs w:val="24"/>
        </w:rPr>
        <w:t>• осуществлять поиск информации в электронных изданиях: словарях, справочниках, энциклопедиях;</w:t>
      </w:r>
    </w:p>
    <w:p w:rsidR="00FD14A2" w:rsidRPr="003E0D9E" w:rsidRDefault="00FD14A2" w:rsidP="00021D60">
      <w:pPr>
        <w:autoSpaceDE w:val="0"/>
        <w:autoSpaceDN w:val="0"/>
        <w:adjustRightInd w:val="0"/>
        <w:spacing w:line="240" w:lineRule="auto"/>
        <w:jc w:val="both"/>
        <w:rPr>
          <w:rFonts w:ascii="Times New Roman" w:hAnsi="Times New Roman"/>
          <w:sz w:val="24"/>
          <w:szCs w:val="24"/>
        </w:rPr>
      </w:pPr>
      <w:r w:rsidRPr="003E0D9E">
        <w:rPr>
          <w:rFonts w:ascii="Times New Roman" w:hAnsi="Times New Roman"/>
          <w:sz w:val="24"/>
          <w:szCs w:val="24"/>
        </w:rPr>
        <w:t>• соблюдать правила личной гигиены и использования безопасных приемов работы со средствами информационных и коммуникационных технологий.</w:t>
      </w:r>
    </w:p>
    <w:p w:rsidR="000A2D1C" w:rsidRPr="003E0D9E" w:rsidRDefault="00AA70D6" w:rsidP="00021D60">
      <w:pPr>
        <w:autoSpaceDE w:val="0"/>
        <w:autoSpaceDN w:val="0"/>
        <w:adjustRightInd w:val="0"/>
        <w:spacing w:after="0" w:line="240" w:lineRule="auto"/>
        <w:jc w:val="both"/>
        <w:rPr>
          <w:rFonts w:ascii="Times New Roman" w:hAnsi="Times New Roman"/>
          <w:sz w:val="24"/>
          <w:szCs w:val="24"/>
        </w:rPr>
      </w:pPr>
      <w:r w:rsidRPr="003E0D9E">
        <w:rPr>
          <w:rFonts w:ascii="Times New Roman" w:hAnsi="Times New Roman"/>
          <w:sz w:val="24"/>
          <w:szCs w:val="24"/>
        </w:rPr>
        <w:t>• осуществлять ввод информации в компьютер с клавиатуры</w:t>
      </w:r>
    </w:p>
    <w:p w:rsidR="00AA70D6" w:rsidRPr="00585592" w:rsidRDefault="00AA70D6" w:rsidP="00585592">
      <w:pPr>
        <w:autoSpaceDE w:val="0"/>
        <w:autoSpaceDN w:val="0"/>
        <w:adjustRightInd w:val="0"/>
        <w:spacing w:after="0" w:line="240" w:lineRule="auto"/>
        <w:jc w:val="both"/>
        <w:rPr>
          <w:rFonts w:ascii="Times New Roman" w:hAnsi="Times New Roman" w:cs="Times New Roman"/>
          <w:color w:val="FF0000"/>
          <w:sz w:val="24"/>
          <w:szCs w:val="24"/>
        </w:rPr>
      </w:pPr>
    </w:p>
    <w:p w:rsidR="0014716C" w:rsidRPr="00544A89" w:rsidRDefault="0014716C" w:rsidP="007A304A">
      <w:pPr>
        <w:jc w:val="center"/>
        <w:rPr>
          <w:rFonts w:ascii="Times New Roman" w:hAnsi="Times New Roman" w:cs="Times New Roman"/>
          <w:b/>
          <w:bCs/>
          <w:sz w:val="24"/>
          <w:szCs w:val="24"/>
        </w:rPr>
      </w:pPr>
      <w:r w:rsidRPr="00544A89">
        <w:rPr>
          <w:rFonts w:ascii="Times New Roman" w:hAnsi="Times New Roman" w:cs="Times New Roman"/>
          <w:b/>
          <w:bCs/>
          <w:sz w:val="24"/>
          <w:szCs w:val="24"/>
        </w:rPr>
        <w:t>Содержание учебного предмета</w:t>
      </w:r>
      <w:r>
        <w:rPr>
          <w:rFonts w:ascii="Times New Roman" w:hAnsi="Times New Roman" w:cs="Times New Roman"/>
          <w:b/>
          <w:bCs/>
          <w:sz w:val="24"/>
          <w:szCs w:val="24"/>
        </w:rPr>
        <w:t xml:space="preserve"> </w:t>
      </w:r>
    </w:p>
    <w:p w:rsidR="0014716C" w:rsidRDefault="0014716C" w:rsidP="007A304A">
      <w:pPr>
        <w:autoSpaceDE w:val="0"/>
        <w:autoSpaceDN w:val="0"/>
        <w:adjustRightInd w:val="0"/>
        <w:spacing w:after="0" w:line="240" w:lineRule="auto"/>
        <w:jc w:val="both"/>
        <w:rPr>
          <w:rFonts w:ascii="Times New Roman" w:hAnsi="Times New Roman" w:cs="Times New Roman"/>
          <w:b/>
          <w:bCs/>
          <w:sz w:val="24"/>
          <w:szCs w:val="24"/>
        </w:rPr>
      </w:pPr>
      <w:r w:rsidRPr="00544A89">
        <w:rPr>
          <w:rFonts w:ascii="Times New Roman" w:hAnsi="Times New Roman" w:cs="Times New Roman"/>
          <w:b/>
          <w:bCs/>
          <w:sz w:val="24"/>
          <w:szCs w:val="24"/>
        </w:rPr>
        <w:t>Числа и величины (12 ч)</w:t>
      </w:r>
    </w:p>
    <w:p w:rsidR="000D2122" w:rsidRPr="000D2122" w:rsidRDefault="0014716C" w:rsidP="000D2122">
      <w:pPr>
        <w:autoSpaceDE w:val="0"/>
        <w:autoSpaceDN w:val="0"/>
        <w:adjustRightInd w:val="0"/>
        <w:spacing w:after="0" w:line="240" w:lineRule="auto"/>
        <w:jc w:val="both"/>
        <w:rPr>
          <w:rFonts w:ascii="Times New Roman" w:hAnsi="Times New Roman" w:cs="Times New Roman"/>
          <w:sz w:val="24"/>
          <w:szCs w:val="24"/>
        </w:rPr>
      </w:pPr>
      <w:r w:rsidRPr="000D2122">
        <w:rPr>
          <w:rFonts w:ascii="Times New Roman" w:hAnsi="Times New Roman" w:cs="Times New Roman"/>
          <w:sz w:val="24"/>
          <w:szCs w:val="24"/>
        </w:rPr>
        <w:t>Чтение и запись чисел от нуля до миллиона.</w:t>
      </w:r>
      <w:r w:rsidR="00D61665" w:rsidRPr="000D2122">
        <w:rPr>
          <w:rFonts w:ascii="Times New Roman" w:hAnsi="Times New Roman" w:cs="Times New Roman"/>
          <w:sz w:val="24"/>
          <w:szCs w:val="24"/>
        </w:rPr>
        <w:t xml:space="preserve"> Новая разрядная единица — миллион (1 000 000).</w:t>
      </w:r>
      <w:r w:rsidRPr="000D2122">
        <w:rPr>
          <w:rFonts w:ascii="Times New Roman" w:hAnsi="Times New Roman" w:cs="Times New Roman"/>
          <w:sz w:val="24"/>
          <w:szCs w:val="24"/>
        </w:rPr>
        <w:t xml:space="preserve"> Классы и разряды. </w:t>
      </w:r>
      <w:r w:rsidR="00D61665" w:rsidRPr="000D2122">
        <w:rPr>
          <w:rFonts w:ascii="Times New Roman" w:hAnsi="Times New Roman" w:cs="Times New Roman"/>
          <w:sz w:val="24"/>
          <w:szCs w:val="24"/>
        </w:rPr>
        <w:t>Знакомство с нумерацией чисел класса миллионов и класса миллиардов.</w:t>
      </w:r>
      <w:r w:rsidR="00E73C80">
        <w:rPr>
          <w:rFonts w:ascii="Times New Roman" w:hAnsi="Times New Roman" w:cs="Times New Roman"/>
          <w:sz w:val="24"/>
          <w:szCs w:val="24"/>
        </w:rPr>
        <w:t xml:space="preserve"> </w:t>
      </w:r>
      <w:r w:rsidRPr="000D2122">
        <w:rPr>
          <w:rFonts w:ascii="Times New Roman" w:hAnsi="Times New Roman" w:cs="Times New Roman"/>
          <w:sz w:val="24"/>
          <w:szCs w:val="24"/>
        </w:rPr>
        <w:t>Представление многозначных чисел в виде суммы разрядных слагаемых. Сравнение и упорядочение чисел, знаки сравнения.</w:t>
      </w:r>
      <w:r w:rsidR="00E73C80">
        <w:rPr>
          <w:rFonts w:ascii="Times New Roman" w:hAnsi="Times New Roman" w:cs="Times New Roman"/>
          <w:sz w:val="24"/>
          <w:szCs w:val="24"/>
        </w:rPr>
        <w:t xml:space="preserve"> </w:t>
      </w:r>
      <w:r w:rsidRPr="000D2122">
        <w:rPr>
          <w:rFonts w:ascii="Times New Roman" w:hAnsi="Times New Roman" w:cs="Times New Roman"/>
          <w:sz w:val="24"/>
          <w:szCs w:val="24"/>
        </w:rPr>
        <w:t>Измерение величин; сравнение и упорядочение величин.</w:t>
      </w:r>
      <w:r w:rsidR="000D2122" w:rsidRPr="000D2122">
        <w:rPr>
          <w:rFonts w:ascii="Times New Roman" w:hAnsi="Times New Roman" w:cs="Times New Roman"/>
          <w:sz w:val="24"/>
          <w:szCs w:val="24"/>
        </w:rPr>
        <w:t xml:space="preserve"> Постоянные и переменные величины. Составление числовых последовательностей по заданному правилу. Установление (выбор) правила, по которому составлена данная числовая </w:t>
      </w:r>
      <w:r w:rsidR="000D2122" w:rsidRPr="000D2122">
        <w:rPr>
          <w:rFonts w:ascii="Times New Roman" w:hAnsi="Times New Roman" w:cs="Times New Roman"/>
          <w:sz w:val="24"/>
          <w:szCs w:val="24"/>
        </w:rPr>
        <w:lastRenderedPageBreak/>
        <w:t xml:space="preserve">последовательность. </w:t>
      </w:r>
      <w:proofErr w:type="gramStart"/>
      <w:r w:rsidR="000D2122" w:rsidRPr="000D2122">
        <w:rPr>
          <w:rFonts w:ascii="Times New Roman" w:hAnsi="Times New Roman" w:cs="Times New Roman"/>
          <w:sz w:val="24"/>
          <w:szCs w:val="24"/>
        </w:rPr>
        <w:t>Величины и их измерение</w:t>
      </w:r>
      <w:r w:rsidRPr="000D2122">
        <w:rPr>
          <w:rFonts w:ascii="Times New Roman" w:hAnsi="Times New Roman" w:cs="Times New Roman"/>
          <w:sz w:val="24"/>
          <w:szCs w:val="24"/>
        </w:rPr>
        <w:t xml:space="preserve"> Единицы массы (грамм, килограмм, центнер, тонна), вместимости (литр), времени (секунда, минута, час).</w:t>
      </w:r>
      <w:proofErr w:type="gramEnd"/>
      <w:r w:rsidRPr="000D2122">
        <w:rPr>
          <w:rFonts w:ascii="Times New Roman" w:hAnsi="Times New Roman" w:cs="Times New Roman"/>
          <w:sz w:val="24"/>
          <w:szCs w:val="24"/>
        </w:rPr>
        <w:t xml:space="preserve"> </w:t>
      </w:r>
      <w:r w:rsidR="000D2122" w:rsidRPr="000D2122">
        <w:rPr>
          <w:rFonts w:ascii="Times New Roman" w:hAnsi="Times New Roman" w:cs="Times New Roman"/>
          <w:sz w:val="24"/>
          <w:szCs w:val="24"/>
        </w:rPr>
        <w:t>Литр как единица вместимости. Сосуды стандартной вместимости. Соотношение между литром и кубическим дециметром.</w:t>
      </w:r>
    </w:p>
    <w:p w:rsidR="0014716C" w:rsidRPr="000D2122" w:rsidRDefault="000D2122" w:rsidP="003A1D0F">
      <w:pPr>
        <w:autoSpaceDE w:val="0"/>
        <w:autoSpaceDN w:val="0"/>
        <w:adjustRightInd w:val="0"/>
        <w:spacing w:after="0" w:line="240" w:lineRule="auto"/>
        <w:jc w:val="both"/>
        <w:rPr>
          <w:rFonts w:ascii="Times New Roman" w:hAnsi="Times New Roman" w:cs="Times New Roman"/>
          <w:sz w:val="24"/>
          <w:szCs w:val="24"/>
        </w:rPr>
      </w:pPr>
      <w:r w:rsidRPr="000D2122">
        <w:rPr>
          <w:rFonts w:ascii="Times New Roman" w:hAnsi="Times New Roman" w:cs="Times New Roman"/>
          <w:sz w:val="24"/>
          <w:szCs w:val="24"/>
        </w:rPr>
        <w:t xml:space="preserve">Связь между литром и килограммом. </w:t>
      </w:r>
      <w:r w:rsidR="0014716C" w:rsidRPr="000D2122">
        <w:rPr>
          <w:rFonts w:ascii="Times New Roman" w:hAnsi="Times New Roman" w:cs="Times New Roman"/>
          <w:sz w:val="24"/>
          <w:szCs w:val="24"/>
        </w:rPr>
        <w:t>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r w:rsidR="00D61665" w:rsidRPr="000D2122">
        <w:rPr>
          <w:rFonts w:ascii="Times New Roman" w:hAnsi="Times New Roman" w:cs="Times New Roman"/>
          <w:sz w:val="24"/>
          <w:szCs w:val="24"/>
        </w:rPr>
        <w:t xml:space="preserve"> Натуральные и дробные числа. </w:t>
      </w:r>
      <w:r w:rsidR="0014716C" w:rsidRPr="000D2122">
        <w:rPr>
          <w:rFonts w:ascii="Times New Roman" w:hAnsi="Times New Roman" w:cs="Times New Roman"/>
          <w:sz w:val="24"/>
          <w:szCs w:val="24"/>
        </w:rPr>
        <w:t>Понятие доли и дроби. Запись доли и дроби с помощью упорядоченной пары натуральных чисел: числителя и знаменателя.</w:t>
      </w:r>
      <w:r w:rsidRPr="000D2122">
        <w:rPr>
          <w:rFonts w:ascii="Times New Roman" w:hAnsi="Times New Roman" w:cs="Times New Roman"/>
          <w:sz w:val="24"/>
          <w:szCs w:val="24"/>
        </w:rPr>
        <w:t xml:space="preserve"> </w:t>
      </w:r>
      <w:r w:rsidR="0014716C" w:rsidRPr="000D2122">
        <w:rPr>
          <w:rFonts w:ascii="Times New Roman" w:hAnsi="Times New Roman" w:cs="Times New Roman"/>
          <w:sz w:val="24"/>
          <w:szCs w:val="24"/>
        </w:rPr>
        <w:t>Сравнение дробей с одинаковыми знаменателями.</w:t>
      </w:r>
    </w:p>
    <w:p w:rsidR="0014716C" w:rsidRPr="000D2122" w:rsidRDefault="0014716C" w:rsidP="007A304A">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0D2122">
        <w:rPr>
          <w:rFonts w:ascii="Times New Roman" w:eastAsia="Times New Roman" w:hAnsi="Times New Roman" w:cs="Times New Roman"/>
          <w:b/>
          <w:color w:val="000000"/>
          <w:sz w:val="24"/>
          <w:szCs w:val="24"/>
          <w:lang w:eastAsia="ru-RU"/>
        </w:rPr>
        <w:t>Арифметические действия (50 ч)</w:t>
      </w:r>
    </w:p>
    <w:p w:rsidR="0014716C" w:rsidRPr="00CC3C52" w:rsidRDefault="0014716C" w:rsidP="00FD5370">
      <w:pPr>
        <w:pStyle w:val="a5"/>
        <w:spacing w:line="240" w:lineRule="auto"/>
        <w:ind w:firstLine="0"/>
        <w:rPr>
          <w:rFonts w:ascii="Times New Roman" w:hAnsi="Times New Roman" w:cs="Times New Roman"/>
          <w:sz w:val="24"/>
          <w:szCs w:val="24"/>
        </w:rPr>
      </w:pPr>
      <w:r w:rsidRPr="00544A89">
        <w:rPr>
          <w:rFonts w:ascii="Times New Roman" w:hAnsi="Times New Roman" w:cs="Times New Roman"/>
          <w:sz w:val="24"/>
          <w:szCs w:val="24"/>
        </w:rPr>
        <w:t>Действия над числами и величинами</w:t>
      </w:r>
      <w:r w:rsidRPr="000D2122">
        <w:rPr>
          <w:rFonts w:ascii="Times New Roman" w:hAnsi="Times New Roman" w:cs="Times New Roman"/>
          <w:sz w:val="24"/>
          <w:szCs w:val="24"/>
        </w:rPr>
        <w:t>: 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r w:rsidR="000D2122" w:rsidRPr="000D2122">
        <w:rPr>
          <w:rFonts w:ascii="Times New Roman" w:hAnsi="Times New Roman" w:cs="Times New Roman"/>
          <w:sz w:val="24"/>
          <w:szCs w:val="24"/>
        </w:rPr>
        <w:t xml:space="preserve"> </w:t>
      </w:r>
      <w:r w:rsidR="000D2122" w:rsidRPr="00544A89">
        <w:rPr>
          <w:rFonts w:ascii="Times New Roman" w:hAnsi="Times New Roman" w:cs="Times New Roman"/>
          <w:sz w:val="24"/>
          <w:szCs w:val="24"/>
        </w:rPr>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r w:rsidR="000D2122">
        <w:rPr>
          <w:rFonts w:ascii="Times New Roman" w:hAnsi="Times New Roman" w:cs="Times New Roman"/>
          <w:sz w:val="24"/>
          <w:szCs w:val="24"/>
        </w:rPr>
        <w:t xml:space="preserve"> </w:t>
      </w:r>
      <w:r w:rsidRPr="00CC3C52">
        <w:rPr>
          <w:rFonts w:ascii="Times New Roman" w:hAnsi="Times New Roman" w:cs="Times New Roman"/>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0D2122" w:rsidRPr="00CC3C52" w:rsidRDefault="0014716C" w:rsidP="000D212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C3C52">
        <w:rPr>
          <w:rFonts w:ascii="Times New Roman" w:eastAsia="Times New Roman" w:hAnsi="Times New Roman" w:cs="Times New Roman"/>
          <w:color w:val="000000"/>
          <w:sz w:val="24"/>
          <w:szCs w:val="24"/>
          <w:lang w:eastAsia="ru-RU"/>
        </w:rPr>
        <w:t xml:space="preserve">Алгоритмы письменного сложения, вычитания, умножения и деления многозначных чисел. </w:t>
      </w:r>
      <w:r w:rsidR="000D2122" w:rsidRPr="00CC3C52">
        <w:rPr>
          <w:rFonts w:ascii="Times New Roman" w:eastAsia="Times New Roman" w:hAnsi="Times New Roman" w:cs="Times New Roman"/>
          <w:color w:val="000000"/>
          <w:sz w:val="24"/>
          <w:szCs w:val="24"/>
          <w:lang w:eastAsia="ru-RU"/>
        </w:rPr>
        <w:t>Случаи деления многозначного числа на однозначное и многозначного числа на многозначное. Сложение и вычитание однородных величин. Умножение величины на натуральное число как нахождение кратной величины. Деление величины на натуральное число как нахождение доли от величины.</w:t>
      </w:r>
    </w:p>
    <w:p w:rsidR="0014716C" w:rsidRPr="00544A89" w:rsidRDefault="0014716C" w:rsidP="000D2122">
      <w:pPr>
        <w:pStyle w:val="a5"/>
        <w:spacing w:line="240" w:lineRule="auto"/>
        <w:ind w:firstLine="0"/>
        <w:rPr>
          <w:rFonts w:ascii="Times New Roman" w:hAnsi="Times New Roman" w:cs="Times New Roman"/>
          <w:sz w:val="24"/>
          <w:szCs w:val="24"/>
        </w:rPr>
      </w:pPr>
      <w:r w:rsidRPr="00CC3C52">
        <w:rPr>
          <w:rFonts w:ascii="Times New Roman" w:hAnsi="Times New Roman" w:cs="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r w:rsidR="000D2122" w:rsidRPr="00CC3C52">
        <w:rPr>
          <w:rFonts w:ascii="Times New Roman" w:hAnsi="Times New Roman" w:cs="Times New Roman"/>
          <w:sz w:val="24"/>
          <w:szCs w:val="24"/>
        </w:rPr>
        <w:t xml:space="preserve"> </w:t>
      </w:r>
      <w:r w:rsidRPr="00544A89">
        <w:rPr>
          <w:rFonts w:ascii="Times New Roman" w:hAnsi="Times New Roman" w:cs="Times New Roman"/>
          <w:sz w:val="24"/>
          <w:szCs w:val="24"/>
        </w:rPr>
        <w:t>Алгоритм письменного умножения многозначных чисел «столбиком».</w:t>
      </w:r>
      <w:r w:rsidR="000D2122">
        <w:rPr>
          <w:rFonts w:ascii="Times New Roman" w:hAnsi="Times New Roman" w:cs="Times New Roman"/>
          <w:sz w:val="24"/>
          <w:szCs w:val="24"/>
        </w:rPr>
        <w:t xml:space="preserve"> </w:t>
      </w:r>
      <w:r w:rsidRPr="00544A89">
        <w:rPr>
          <w:rFonts w:ascii="Times New Roman" w:hAnsi="Times New Roman" w:cs="Times New Roman"/>
          <w:sz w:val="24"/>
          <w:szCs w:val="24"/>
        </w:rPr>
        <w:t>Алгоритм письменного деления с остатком «столбиком».</w:t>
      </w:r>
      <w:r w:rsidR="000D2122">
        <w:rPr>
          <w:rFonts w:ascii="Times New Roman" w:hAnsi="Times New Roman" w:cs="Times New Roman"/>
          <w:sz w:val="24"/>
          <w:szCs w:val="24"/>
        </w:rPr>
        <w:t xml:space="preserve"> </w:t>
      </w:r>
      <w:r w:rsidRPr="00544A89">
        <w:rPr>
          <w:rFonts w:ascii="Times New Roman" w:hAnsi="Times New Roman" w:cs="Times New Roman"/>
          <w:sz w:val="24"/>
          <w:szCs w:val="24"/>
        </w:rPr>
        <w:t>Умножение величины на дробь как нахождение части от величины.</w:t>
      </w:r>
      <w:r w:rsidR="000D2122">
        <w:rPr>
          <w:rFonts w:ascii="Times New Roman" w:hAnsi="Times New Roman" w:cs="Times New Roman"/>
          <w:sz w:val="24"/>
          <w:szCs w:val="24"/>
        </w:rPr>
        <w:t xml:space="preserve"> </w:t>
      </w:r>
      <w:r w:rsidRPr="00544A89">
        <w:rPr>
          <w:rFonts w:ascii="Times New Roman" w:hAnsi="Times New Roman" w:cs="Times New Roman"/>
          <w:sz w:val="24"/>
          <w:szCs w:val="24"/>
        </w:rPr>
        <w:t>Деление величины на дробь как нахождение величины по данной ее части.</w:t>
      </w:r>
      <w:r w:rsidR="000D2122">
        <w:rPr>
          <w:rFonts w:ascii="Times New Roman" w:hAnsi="Times New Roman" w:cs="Times New Roman"/>
          <w:sz w:val="24"/>
          <w:szCs w:val="24"/>
        </w:rPr>
        <w:t xml:space="preserve"> </w:t>
      </w:r>
      <w:r w:rsidRPr="00544A89">
        <w:rPr>
          <w:rFonts w:ascii="Times New Roman" w:hAnsi="Times New Roman" w:cs="Times New Roman"/>
          <w:sz w:val="24"/>
          <w:szCs w:val="24"/>
        </w:rPr>
        <w:t>Деление величины на однородную величину как измерение.</w:t>
      </w:r>
      <w:r w:rsidR="000D2122">
        <w:rPr>
          <w:rFonts w:ascii="Times New Roman" w:hAnsi="Times New Roman" w:cs="Times New Roman"/>
          <w:sz w:val="24"/>
          <w:szCs w:val="24"/>
        </w:rPr>
        <w:t xml:space="preserve"> </w:t>
      </w:r>
      <w:r w:rsidRPr="00544A89">
        <w:rPr>
          <w:rFonts w:ascii="Times New Roman" w:hAnsi="Times New Roman" w:cs="Times New Roman"/>
          <w:sz w:val="24"/>
          <w:szCs w:val="24"/>
        </w:rPr>
        <w:t>Прикидка результата деления с остатком.</w:t>
      </w:r>
    </w:p>
    <w:p w:rsidR="0014716C" w:rsidRPr="00CC3C52" w:rsidRDefault="0014716C" w:rsidP="007A304A">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C3C52">
        <w:rPr>
          <w:rFonts w:ascii="Times New Roman" w:eastAsia="Times New Roman" w:hAnsi="Times New Roman" w:cs="Times New Roman"/>
          <w:color w:val="000000"/>
          <w:sz w:val="24"/>
          <w:szCs w:val="24"/>
          <w:lang w:eastAsia="ru-RU"/>
        </w:rPr>
        <w:t>Использование свойств арифметических действий для удобства вычислений.</w:t>
      </w:r>
      <w:r w:rsidR="000D2122" w:rsidRPr="00CC3C52">
        <w:rPr>
          <w:rFonts w:ascii="Times New Roman" w:eastAsia="Times New Roman" w:hAnsi="Times New Roman" w:cs="Times New Roman"/>
          <w:color w:val="000000"/>
          <w:sz w:val="24"/>
          <w:szCs w:val="24"/>
          <w:lang w:eastAsia="ru-RU"/>
        </w:rPr>
        <w:t xml:space="preserve"> </w:t>
      </w:r>
      <w:r w:rsidRPr="00CC3C52">
        <w:rPr>
          <w:rFonts w:ascii="Times New Roman" w:eastAsia="Times New Roman" w:hAnsi="Times New Roman" w:cs="Times New Roman"/>
          <w:color w:val="000000"/>
          <w:sz w:val="24"/>
          <w:szCs w:val="24"/>
          <w:lang w:eastAsia="ru-RU"/>
        </w:rPr>
        <w:t>Элементы алгебры.</w:t>
      </w:r>
      <w:r w:rsidR="000D2122" w:rsidRPr="00CC3C52">
        <w:rPr>
          <w:rFonts w:ascii="Times New Roman" w:eastAsia="Times New Roman" w:hAnsi="Times New Roman" w:cs="Times New Roman"/>
          <w:color w:val="000000"/>
          <w:sz w:val="24"/>
          <w:szCs w:val="24"/>
          <w:lang w:eastAsia="ru-RU"/>
        </w:rPr>
        <w:t xml:space="preserve"> </w:t>
      </w:r>
      <w:r w:rsidRPr="00CC3C52">
        <w:rPr>
          <w:rFonts w:ascii="Times New Roman" w:eastAsia="Times New Roman" w:hAnsi="Times New Roman" w:cs="Times New Roman"/>
          <w:color w:val="000000"/>
          <w:sz w:val="24"/>
          <w:szCs w:val="24"/>
          <w:lang w:eastAsia="ru-RU"/>
        </w:rPr>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зависимости между результатом и компонентами действий, на основе свойств истинных числовых равенств.</w:t>
      </w:r>
    </w:p>
    <w:p w:rsidR="0014716C" w:rsidRDefault="0014716C" w:rsidP="007A304A">
      <w:pPr>
        <w:autoSpaceDE w:val="0"/>
        <w:autoSpaceDN w:val="0"/>
        <w:adjustRightInd w:val="0"/>
        <w:spacing w:after="0" w:line="240" w:lineRule="auto"/>
        <w:jc w:val="both"/>
        <w:rPr>
          <w:rFonts w:ascii="Times New Roman" w:hAnsi="Times New Roman" w:cs="Times New Roman"/>
          <w:b/>
          <w:bCs/>
          <w:sz w:val="24"/>
          <w:szCs w:val="24"/>
        </w:rPr>
      </w:pPr>
      <w:r w:rsidRPr="00544A89">
        <w:rPr>
          <w:rFonts w:ascii="Times New Roman" w:hAnsi="Times New Roman" w:cs="Times New Roman"/>
          <w:b/>
          <w:bCs/>
          <w:sz w:val="24"/>
          <w:szCs w:val="24"/>
        </w:rPr>
        <w:t>Текстовые задачи (26 ч)</w:t>
      </w:r>
    </w:p>
    <w:p w:rsidR="0014716C" w:rsidRPr="00544A89" w:rsidRDefault="0014716C" w:rsidP="00CC3C52">
      <w:pPr>
        <w:pStyle w:val="a5"/>
        <w:spacing w:line="240" w:lineRule="auto"/>
        <w:ind w:firstLine="0"/>
        <w:rPr>
          <w:rFonts w:ascii="Times New Roman" w:hAnsi="Times New Roman" w:cs="Times New Roman"/>
          <w:sz w:val="24"/>
          <w:szCs w:val="24"/>
        </w:rPr>
      </w:pPr>
      <w:proofErr w:type="gramStart"/>
      <w:r w:rsidRPr="00E354B8">
        <w:rPr>
          <w:rFonts w:ascii="Times New Roman" w:hAnsi="Times New Roman" w:cs="Times New Roman"/>
          <w:sz w:val="24"/>
          <w:szCs w:val="24"/>
        </w:rPr>
        <w:t>Зависимости между величинами, характеризующими процессы движения, работы, купли</w:t>
      </w:r>
      <w:r w:rsidRPr="00E354B8">
        <w:rPr>
          <w:rFonts w:ascii="Times New Roman" w:hAnsi="Times New Roman" w:cs="Times New Roman"/>
          <w:sz w:val="24"/>
          <w:szCs w:val="24"/>
        </w:rPr>
        <w:noBreakHyphen/>
        <w:t>продажи и</w:t>
      </w:r>
      <w:r w:rsidRPr="00E354B8">
        <w:rPr>
          <w:rFonts w:ascii="Times New Roman" w:hAnsi="Times New Roman" w:cs="Times New Roman"/>
          <w:sz w:val="24"/>
          <w:szCs w:val="24"/>
        </w:rPr>
        <w:t> </w:t>
      </w:r>
      <w:r w:rsidRPr="00E354B8">
        <w:rPr>
          <w:rFonts w:ascii="Times New Roman" w:hAnsi="Times New Roman" w:cs="Times New Roman"/>
          <w:sz w:val="24"/>
          <w:szCs w:val="24"/>
        </w:rPr>
        <w:t>др. Скорость, время, путь; объём работы, время, производительность труда; количество товара, его цена и стоимость и</w:t>
      </w:r>
      <w:r w:rsidRPr="00E354B8">
        <w:rPr>
          <w:rFonts w:ascii="Times New Roman" w:hAnsi="Times New Roman" w:cs="Times New Roman"/>
          <w:sz w:val="24"/>
          <w:szCs w:val="24"/>
        </w:rPr>
        <w:t> </w:t>
      </w:r>
      <w:r w:rsidRPr="00E354B8">
        <w:rPr>
          <w:rFonts w:ascii="Times New Roman" w:hAnsi="Times New Roman" w:cs="Times New Roman"/>
          <w:sz w:val="24"/>
          <w:szCs w:val="24"/>
        </w:rPr>
        <w:t>др. Планирование хода решения задачи.</w:t>
      </w:r>
      <w:proofErr w:type="gramEnd"/>
      <w:r w:rsidRPr="00E354B8">
        <w:rPr>
          <w:rFonts w:ascii="Times New Roman" w:hAnsi="Times New Roman" w:cs="Times New Roman"/>
          <w:sz w:val="24"/>
          <w:szCs w:val="24"/>
        </w:rPr>
        <w:t xml:space="preserve"> </w:t>
      </w:r>
      <w:proofErr w:type="gramStart"/>
      <w:r w:rsidR="00CC3C52" w:rsidRPr="00544A89">
        <w:rPr>
          <w:rFonts w:ascii="Times New Roman" w:hAnsi="Times New Roman" w:cs="Times New Roman"/>
          <w:sz w:val="24"/>
          <w:szCs w:val="24"/>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расчета стоимости (цена, количество, общая стоимость товара).</w:t>
      </w:r>
      <w:proofErr w:type="gramEnd"/>
      <w:r w:rsidR="00CC3C52" w:rsidRPr="00544A89">
        <w:rPr>
          <w:rFonts w:ascii="Times New Roman" w:hAnsi="Times New Roman" w:cs="Times New Roman"/>
          <w:sz w:val="24"/>
          <w:szCs w:val="24"/>
        </w:rPr>
        <w:t xml:space="preserve"> </w:t>
      </w:r>
      <w:r w:rsidRPr="00E354B8">
        <w:rPr>
          <w:rFonts w:ascii="Times New Roman" w:hAnsi="Times New Roman" w:cs="Times New Roman"/>
          <w:sz w:val="24"/>
          <w:szCs w:val="24"/>
        </w:rPr>
        <w:t>Представление текста задачи (схема, таблица, диаграмма и другие модели).</w:t>
      </w:r>
      <w:r w:rsidR="00CC3C52" w:rsidRPr="00CC3C52">
        <w:rPr>
          <w:rFonts w:ascii="Times New Roman" w:hAnsi="Times New Roman" w:cs="Times New Roman"/>
          <w:sz w:val="24"/>
          <w:szCs w:val="24"/>
        </w:rPr>
        <w:t xml:space="preserve"> </w:t>
      </w:r>
      <w:r w:rsidR="00CC3C52" w:rsidRPr="00544A89">
        <w:rPr>
          <w:rFonts w:ascii="Times New Roman" w:hAnsi="Times New Roman" w:cs="Times New Roman"/>
          <w:sz w:val="24"/>
          <w:szCs w:val="24"/>
        </w:rPr>
        <w:t>Решение задач разными способами. Алгебраический способ решения арифметических сюжетных задач. Знакомство с комбинаторными и логическими задачами.</w:t>
      </w:r>
      <w:r w:rsidR="00CC3C52">
        <w:rPr>
          <w:rFonts w:ascii="Times New Roman" w:hAnsi="Times New Roman" w:cs="Times New Roman"/>
          <w:sz w:val="24"/>
          <w:szCs w:val="24"/>
        </w:rPr>
        <w:t xml:space="preserve"> </w:t>
      </w:r>
      <w:r w:rsidRPr="00E354B8">
        <w:rPr>
          <w:rFonts w:ascii="Times New Roman" w:hAnsi="Times New Roman" w:cs="Times New Roman"/>
          <w:sz w:val="24"/>
          <w:szCs w:val="24"/>
        </w:rPr>
        <w:t>Задачи на нахождение доли целого и целого по его доле.</w:t>
      </w:r>
      <w:r w:rsidR="00CC3C52" w:rsidRPr="00E354B8">
        <w:rPr>
          <w:rFonts w:ascii="Times New Roman" w:hAnsi="Times New Roman" w:cs="Times New Roman"/>
          <w:sz w:val="24"/>
          <w:szCs w:val="24"/>
        </w:rPr>
        <w:t xml:space="preserve"> </w:t>
      </w:r>
      <w:r w:rsidRPr="00544A89">
        <w:rPr>
          <w:rFonts w:ascii="Times New Roman" w:hAnsi="Times New Roman" w:cs="Times New Roman"/>
          <w:sz w:val="24"/>
          <w:szCs w:val="24"/>
        </w:rPr>
        <w:t>Задачи на нахождение доли целого и целого по его доли, части целого и целого по его части.</w:t>
      </w:r>
    </w:p>
    <w:p w:rsidR="0014716C" w:rsidRDefault="0014716C" w:rsidP="003A1D0F">
      <w:pPr>
        <w:autoSpaceDE w:val="0"/>
        <w:autoSpaceDN w:val="0"/>
        <w:adjustRightInd w:val="0"/>
        <w:spacing w:after="0" w:line="240" w:lineRule="auto"/>
        <w:jc w:val="both"/>
        <w:rPr>
          <w:rFonts w:ascii="Times New Roman" w:hAnsi="Times New Roman" w:cs="Times New Roman"/>
          <w:b/>
          <w:bCs/>
          <w:sz w:val="24"/>
          <w:szCs w:val="24"/>
        </w:rPr>
      </w:pPr>
      <w:r w:rsidRPr="00544A89">
        <w:rPr>
          <w:rFonts w:ascii="Times New Roman" w:hAnsi="Times New Roman" w:cs="Times New Roman"/>
          <w:b/>
          <w:bCs/>
          <w:sz w:val="24"/>
          <w:szCs w:val="24"/>
        </w:rPr>
        <w:lastRenderedPageBreak/>
        <w:t>Геометрические фигуры (12 ч)</w:t>
      </w:r>
    </w:p>
    <w:p w:rsidR="0014716C" w:rsidRPr="00544A89" w:rsidRDefault="0014716C" w:rsidP="00E354B8">
      <w:pPr>
        <w:pStyle w:val="a5"/>
        <w:spacing w:line="240" w:lineRule="auto"/>
        <w:ind w:firstLine="454"/>
        <w:rPr>
          <w:rFonts w:ascii="Times New Roman" w:hAnsi="Times New Roman" w:cs="Times New Roman"/>
          <w:sz w:val="24"/>
          <w:szCs w:val="24"/>
        </w:rPr>
      </w:pPr>
      <w:r w:rsidRPr="00E354B8">
        <w:rPr>
          <w:rFonts w:ascii="Times New Roman" w:hAnsi="Times New Roman" w:cs="Times New Roman"/>
          <w:sz w:val="24"/>
          <w:szCs w:val="24"/>
        </w:rPr>
        <w:t>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r w:rsidR="00E354B8" w:rsidRPr="00E354B8">
        <w:rPr>
          <w:rFonts w:ascii="Times New Roman" w:hAnsi="Times New Roman" w:cs="Times New Roman"/>
          <w:sz w:val="24"/>
          <w:szCs w:val="24"/>
        </w:rPr>
        <w:t xml:space="preserve"> </w:t>
      </w:r>
      <w:r w:rsidRPr="00544A89">
        <w:rPr>
          <w:rFonts w:ascii="Times New Roman" w:hAnsi="Times New Roman" w:cs="Times New Roman"/>
          <w:sz w:val="24"/>
          <w:szCs w:val="24"/>
        </w:rPr>
        <w:t>Разбивка и составление фигур. Разбивка многоугольника на несколько треугольников. Разбивка прямоугольника на два одинаковых треугольника.</w:t>
      </w:r>
      <w:r w:rsidR="00E354B8">
        <w:rPr>
          <w:rFonts w:ascii="Times New Roman" w:hAnsi="Times New Roman" w:cs="Times New Roman"/>
          <w:sz w:val="24"/>
          <w:szCs w:val="24"/>
        </w:rPr>
        <w:t xml:space="preserve"> </w:t>
      </w:r>
      <w:proofErr w:type="gramStart"/>
      <w:r w:rsidRPr="00544A89">
        <w:rPr>
          <w:rFonts w:ascii="Times New Roman" w:hAnsi="Times New Roman" w:cs="Times New Roman"/>
          <w:sz w:val="24"/>
          <w:szCs w:val="24"/>
        </w:rPr>
        <w:t>Знакомство с некоторыми многогранниками (прямоугольный параллелепипед, призма, пирамида) и телами вращения (шар, цилиндр, конус).</w:t>
      </w:r>
      <w:proofErr w:type="gramEnd"/>
    </w:p>
    <w:p w:rsidR="0014716C" w:rsidRDefault="0014716C" w:rsidP="003A1D0F">
      <w:pPr>
        <w:autoSpaceDE w:val="0"/>
        <w:autoSpaceDN w:val="0"/>
        <w:adjustRightInd w:val="0"/>
        <w:spacing w:after="0" w:line="240" w:lineRule="auto"/>
        <w:jc w:val="both"/>
        <w:rPr>
          <w:rFonts w:ascii="Times New Roman" w:hAnsi="Times New Roman" w:cs="Times New Roman"/>
          <w:b/>
          <w:bCs/>
          <w:sz w:val="24"/>
          <w:szCs w:val="24"/>
        </w:rPr>
      </w:pPr>
      <w:r w:rsidRPr="00544A89">
        <w:rPr>
          <w:rFonts w:ascii="Times New Roman" w:hAnsi="Times New Roman" w:cs="Times New Roman"/>
          <w:b/>
          <w:bCs/>
          <w:sz w:val="24"/>
          <w:szCs w:val="24"/>
        </w:rPr>
        <w:t>Геометрические величины (14 ч)</w:t>
      </w:r>
    </w:p>
    <w:p w:rsidR="0014716C" w:rsidRPr="00544A89" w:rsidRDefault="0014716C" w:rsidP="00E354B8">
      <w:pPr>
        <w:pStyle w:val="a5"/>
        <w:spacing w:line="240" w:lineRule="auto"/>
        <w:ind w:firstLine="454"/>
        <w:rPr>
          <w:rFonts w:ascii="Times New Roman" w:hAnsi="Times New Roman" w:cs="Times New Roman"/>
          <w:sz w:val="24"/>
          <w:szCs w:val="24"/>
        </w:rPr>
      </w:pPr>
      <w:r w:rsidRPr="00E354B8">
        <w:rPr>
          <w:rFonts w:ascii="Times New Roman" w:hAnsi="Times New Roman" w:cs="Times New Roman"/>
          <w:sz w:val="24"/>
          <w:szCs w:val="24"/>
        </w:rPr>
        <w:t>Геометрические величины и их измерение. Измерение длины отрезка. Единицы длины (</w:t>
      </w:r>
      <w:proofErr w:type="gramStart"/>
      <w:r w:rsidRPr="00E354B8">
        <w:rPr>
          <w:rFonts w:ascii="Times New Roman" w:hAnsi="Times New Roman" w:cs="Times New Roman"/>
          <w:sz w:val="24"/>
          <w:szCs w:val="24"/>
        </w:rPr>
        <w:t>мм</w:t>
      </w:r>
      <w:proofErr w:type="gramEnd"/>
      <w:r w:rsidRPr="00E354B8">
        <w:rPr>
          <w:rFonts w:ascii="Times New Roman" w:hAnsi="Times New Roman" w:cs="Times New Roman"/>
          <w:sz w:val="24"/>
          <w:szCs w:val="24"/>
        </w:rPr>
        <w:t>, см, дм, м, км). Периметр. Вычисление периметра многоугольника.</w:t>
      </w:r>
      <w:r w:rsidR="00E354B8" w:rsidRPr="00E354B8">
        <w:rPr>
          <w:rFonts w:ascii="Times New Roman" w:hAnsi="Times New Roman" w:cs="Times New Roman"/>
          <w:sz w:val="24"/>
          <w:szCs w:val="24"/>
        </w:rPr>
        <w:t xml:space="preserve"> </w:t>
      </w:r>
      <w:r w:rsidRPr="00E354B8">
        <w:rPr>
          <w:rFonts w:ascii="Times New Roman" w:hAnsi="Times New Roman" w:cs="Times New Roman"/>
          <w:sz w:val="24"/>
          <w:szCs w:val="24"/>
        </w:rPr>
        <w:t>Площадь геометрической фигуры. Единицы площади (см</w:t>
      </w:r>
      <w:proofErr w:type="gramStart"/>
      <w:r w:rsidRPr="00E354B8">
        <w:rPr>
          <w:rFonts w:ascii="Times New Roman" w:hAnsi="Times New Roman" w:cs="Times New Roman"/>
          <w:sz w:val="24"/>
          <w:szCs w:val="24"/>
        </w:rPr>
        <w:t>2</w:t>
      </w:r>
      <w:proofErr w:type="gramEnd"/>
      <w:r w:rsidRPr="00E354B8">
        <w:rPr>
          <w:rFonts w:ascii="Times New Roman" w:hAnsi="Times New Roman" w:cs="Times New Roman"/>
          <w:sz w:val="24"/>
          <w:szCs w:val="24"/>
        </w:rPr>
        <w:t>, дм2, м2). Точное и приближённое измерение площади геометрической фигуры. Вычисление площади прямоугольника.</w:t>
      </w:r>
      <w:r w:rsidR="00E354B8" w:rsidRPr="00E354B8">
        <w:rPr>
          <w:rFonts w:ascii="Times New Roman" w:hAnsi="Times New Roman" w:cs="Times New Roman"/>
          <w:sz w:val="24"/>
          <w:szCs w:val="24"/>
        </w:rPr>
        <w:t xml:space="preserve"> </w:t>
      </w:r>
      <w:r w:rsidRPr="00544A89">
        <w:rPr>
          <w:rFonts w:ascii="Times New Roman" w:hAnsi="Times New Roman" w:cs="Times New Roman"/>
          <w:sz w:val="24"/>
          <w:szCs w:val="24"/>
        </w:rPr>
        <w:t>Площадь прямоугольного треугольника как половина площади соответствующего прямоугольника.</w:t>
      </w:r>
      <w:r w:rsidR="00E354B8">
        <w:rPr>
          <w:rFonts w:ascii="Times New Roman" w:hAnsi="Times New Roman" w:cs="Times New Roman"/>
          <w:sz w:val="24"/>
          <w:szCs w:val="24"/>
        </w:rPr>
        <w:t xml:space="preserve"> </w:t>
      </w:r>
      <w:r w:rsidRPr="00544A89">
        <w:rPr>
          <w:rFonts w:ascii="Times New Roman" w:hAnsi="Times New Roman" w:cs="Times New Roman"/>
          <w:sz w:val="24"/>
          <w:szCs w:val="24"/>
        </w:rPr>
        <w:t>Нахождение площади треугольника с помощью разбивки его на два прямоугольных треугольника.</w:t>
      </w:r>
      <w:r w:rsidR="00E354B8">
        <w:rPr>
          <w:rFonts w:ascii="Times New Roman" w:hAnsi="Times New Roman" w:cs="Times New Roman"/>
          <w:sz w:val="24"/>
          <w:szCs w:val="24"/>
        </w:rPr>
        <w:t xml:space="preserve"> </w:t>
      </w:r>
      <w:r w:rsidRPr="00544A89">
        <w:rPr>
          <w:rFonts w:ascii="Times New Roman" w:hAnsi="Times New Roman" w:cs="Times New Roman"/>
          <w:sz w:val="24"/>
          <w:szCs w:val="24"/>
        </w:rPr>
        <w:t>Понятие об объеме. Объем тел и вместимость сосудов. Измерение объема тел произвольными мерками.</w:t>
      </w:r>
    </w:p>
    <w:p w:rsidR="00E354B8" w:rsidRDefault="0014716C" w:rsidP="003A1D0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354B8">
        <w:rPr>
          <w:rFonts w:ascii="Times New Roman" w:eastAsia="Times New Roman" w:hAnsi="Times New Roman" w:cs="Times New Roman"/>
          <w:color w:val="000000"/>
          <w:sz w:val="24"/>
          <w:szCs w:val="24"/>
          <w:lang w:eastAsia="ru-RU"/>
        </w:rPr>
        <w:t>Общепринятые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длины.</w:t>
      </w:r>
      <w:r w:rsidR="00E354B8" w:rsidRPr="00E354B8">
        <w:rPr>
          <w:rFonts w:ascii="Times New Roman" w:eastAsia="Times New Roman" w:hAnsi="Times New Roman" w:cs="Times New Roman"/>
          <w:color w:val="000000"/>
          <w:sz w:val="24"/>
          <w:szCs w:val="24"/>
          <w:lang w:eastAsia="ru-RU"/>
        </w:rPr>
        <w:t xml:space="preserve"> </w:t>
      </w:r>
      <w:r w:rsidRPr="00E354B8">
        <w:rPr>
          <w:rFonts w:ascii="Times New Roman" w:eastAsia="Times New Roman" w:hAnsi="Times New Roman" w:cs="Times New Roman"/>
          <w:color w:val="000000"/>
          <w:sz w:val="24"/>
          <w:szCs w:val="24"/>
          <w:lang w:eastAsia="ru-RU"/>
        </w:rPr>
        <w:t>Задачи на вычисление различных геометрических величин: длины, площади, об</w:t>
      </w:r>
      <w:r w:rsidR="00E354B8">
        <w:rPr>
          <w:rFonts w:ascii="Times New Roman" w:eastAsia="Times New Roman" w:hAnsi="Times New Roman" w:cs="Times New Roman"/>
          <w:color w:val="000000"/>
          <w:sz w:val="24"/>
          <w:szCs w:val="24"/>
          <w:lang w:eastAsia="ru-RU"/>
        </w:rPr>
        <w:t>ъема.</w:t>
      </w:r>
    </w:p>
    <w:p w:rsidR="0014716C" w:rsidRPr="00E354B8" w:rsidRDefault="0014716C" w:rsidP="003A1D0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44A89">
        <w:rPr>
          <w:rFonts w:ascii="Times New Roman" w:hAnsi="Times New Roman" w:cs="Times New Roman"/>
          <w:b/>
          <w:bCs/>
          <w:sz w:val="24"/>
          <w:szCs w:val="24"/>
        </w:rPr>
        <w:t>Работа с данными (22 ч)</w:t>
      </w:r>
    </w:p>
    <w:p w:rsidR="0014716C" w:rsidRPr="00E354B8" w:rsidRDefault="0014716C" w:rsidP="00E354B8">
      <w:pPr>
        <w:pStyle w:val="a5"/>
        <w:spacing w:line="240" w:lineRule="auto"/>
        <w:ind w:firstLine="0"/>
        <w:rPr>
          <w:rFonts w:ascii="Times New Roman" w:hAnsi="Times New Roman" w:cs="Times New Roman"/>
          <w:sz w:val="24"/>
          <w:szCs w:val="24"/>
        </w:rPr>
      </w:pPr>
      <w:r w:rsidRPr="00E354B8">
        <w:rPr>
          <w:rFonts w:ascii="Times New Roman" w:hAnsi="Times New Roman" w:cs="Times New Roman"/>
          <w:sz w:val="24"/>
          <w:szCs w:val="24"/>
        </w:rPr>
        <w:t>Составление, запись и выполнение простого алгоритма, плана поиска информации.</w:t>
      </w:r>
    </w:p>
    <w:p w:rsidR="0014716C" w:rsidRPr="00E354B8" w:rsidRDefault="0014716C" w:rsidP="00E354B8">
      <w:pPr>
        <w:pStyle w:val="a5"/>
        <w:spacing w:line="240" w:lineRule="auto"/>
        <w:ind w:firstLine="0"/>
        <w:rPr>
          <w:rFonts w:ascii="Times New Roman" w:hAnsi="Times New Roman" w:cs="Times New Roman"/>
          <w:sz w:val="24"/>
          <w:szCs w:val="24"/>
        </w:rPr>
      </w:pPr>
      <w:r w:rsidRPr="00E354B8">
        <w:rPr>
          <w:rFonts w:ascii="Times New Roman" w:hAnsi="Times New Roman" w:cs="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r w:rsidR="00E354B8">
        <w:rPr>
          <w:rFonts w:ascii="Times New Roman" w:hAnsi="Times New Roman" w:cs="Times New Roman"/>
          <w:sz w:val="24"/>
          <w:szCs w:val="24"/>
        </w:rPr>
        <w:t xml:space="preserve"> </w:t>
      </w:r>
      <w:r w:rsidRPr="00E354B8">
        <w:rPr>
          <w:rFonts w:ascii="Times New Roman" w:hAnsi="Times New Roman" w:cs="Times New Roman"/>
          <w:sz w:val="24"/>
          <w:szCs w:val="24"/>
        </w:rPr>
        <w:t>Таблица как средство описания характеристик предметов, объектов, событий.</w:t>
      </w:r>
      <w:r w:rsidR="00E354B8">
        <w:rPr>
          <w:rFonts w:ascii="Times New Roman" w:hAnsi="Times New Roman" w:cs="Times New Roman"/>
          <w:sz w:val="24"/>
          <w:szCs w:val="24"/>
        </w:rPr>
        <w:t xml:space="preserve"> </w:t>
      </w:r>
      <w:r w:rsidRPr="00E354B8">
        <w:rPr>
          <w:rFonts w:ascii="Times New Roman" w:hAnsi="Times New Roman" w:cs="Times New Roman"/>
          <w:sz w:val="24"/>
          <w:szCs w:val="24"/>
        </w:rPr>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r w:rsidR="00E354B8">
        <w:rPr>
          <w:rFonts w:ascii="Times New Roman" w:hAnsi="Times New Roman" w:cs="Times New Roman"/>
          <w:sz w:val="24"/>
          <w:szCs w:val="24"/>
        </w:rPr>
        <w:t xml:space="preserve"> </w:t>
      </w:r>
      <w:r w:rsidRPr="00E354B8">
        <w:rPr>
          <w:rFonts w:ascii="Times New Roman" w:hAnsi="Times New Roman" w:cs="Times New Roman"/>
          <w:sz w:val="24"/>
          <w:szCs w:val="24"/>
        </w:rPr>
        <w:t>Алгоритм. Построчная запись алгоритма. Запись алгоритма с помощью блок-схемы.</w:t>
      </w:r>
    </w:p>
    <w:p w:rsidR="0014716C" w:rsidRPr="00E354B8" w:rsidRDefault="0014716C" w:rsidP="00E354B8">
      <w:pPr>
        <w:autoSpaceDE w:val="0"/>
        <w:autoSpaceDN w:val="0"/>
        <w:adjustRightInd w:val="0"/>
        <w:spacing w:after="0" w:line="240" w:lineRule="auto"/>
        <w:jc w:val="both"/>
        <w:rPr>
          <w:rFonts w:ascii="Times New Roman" w:hAnsi="Times New Roman" w:cs="Times New Roman"/>
          <w:b/>
          <w:sz w:val="24"/>
          <w:szCs w:val="24"/>
        </w:rPr>
      </w:pPr>
      <w:r w:rsidRPr="00E354B8">
        <w:rPr>
          <w:rFonts w:ascii="Times New Roman" w:hAnsi="Times New Roman" w:cs="Times New Roman"/>
          <w:b/>
          <w:sz w:val="24"/>
          <w:szCs w:val="24"/>
        </w:rPr>
        <w:t>Практика работы на компьютере (</w:t>
      </w:r>
      <w:r w:rsidR="00545FCB" w:rsidRPr="00E354B8">
        <w:rPr>
          <w:rFonts w:ascii="Times New Roman" w:hAnsi="Times New Roman" w:cs="Times New Roman"/>
          <w:b/>
          <w:sz w:val="24"/>
          <w:szCs w:val="24"/>
        </w:rPr>
        <w:t>интегрировано</w:t>
      </w:r>
      <w:r w:rsidRPr="00E354B8">
        <w:rPr>
          <w:rFonts w:ascii="Times New Roman" w:hAnsi="Times New Roman" w:cs="Times New Roman"/>
          <w:b/>
          <w:sz w:val="24"/>
          <w:szCs w:val="24"/>
        </w:rPr>
        <w:t>)</w:t>
      </w:r>
      <w:r w:rsidR="00E354B8" w:rsidRPr="00E354B8">
        <w:rPr>
          <w:rFonts w:ascii="Times New Roman" w:hAnsi="Times New Roman" w:cs="Times New Roman"/>
          <w:b/>
          <w:sz w:val="24"/>
          <w:szCs w:val="24"/>
        </w:rPr>
        <w:t>.</w:t>
      </w:r>
    </w:p>
    <w:p w:rsidR="0014716C" w:rsidRPr="00E354B8" w:rsidRDefault="0014716C" w:rsidP="003A1D0F">
      <w:pPr>
        <w:autoSpaceDE w:val="0"/>
        <w:autoSpaceDN w:val="0"/>
        <w:adjustRightInd w:val="0"/>
        <w:spacing w:line="240" w:lineRule="auto"/>
        <w:jc w:val="both"/>
        <w:rPr>
          <w:rFonts w:ascii="Times New Roman" w:eastAsia="Times New Roman" w:hAnsi="Times New Roman" w:cs="Times New Roman"/>
          <w:color w:val="000000"/>
          <w:sz w:val="24"/>
          <w:szCs w:val="24"/>
          <w:lang w:eastAsia="ru-RU"/>
        </w:rPr>
      </w:pPr>
      <w:r w:rsidRPr="00E354B8">
        <w:rPr>
          <w:rFonts w:ascii="Times New Roman" w:eastAsia="Times New Roman" w:hAnsi="Times New Roman" w:cs="Times New Roman"/>
          <w:b/>
          <w:i/>
          <w:color w:val="000000"/>
          <w:sz w:val="24"/>
          <w:szCs w:val="24"/>
          <w:lang w:eastAsia="ru-RU"/>
        </w:rPr>
        <w:t>Компьют</w:t>
      </w:r>
      <w:r w:rsidR="00E354B8" w:rsidRPr="00E354B8">
        <w:rPr>
          <w:rFonts w:ascii="Times New Roman" w:eastAsia="Times New Roman" w:hAnsi="Times New Roman" w:cs="Times New Roman"/>
          <w:b/>
          <w:i/>
          <w:color w:val="000000"/>
          <w:sz w:val="24"/>
          <w:szCs w:val="24"/>
          <w:lang w:eastAsia="ru-RU"/>
        </w:rPr>
        <w:t>ер. Основы работы на компьютере</w:t>
      </w:r>
      <w:r w:rsidR="00E354B8" w:rsidRPr="00E354B8">
        <w:rPr>
          <w:rFonts w:ascii="Times New Roman" w:eastAsia="Times New Roman" w:hAnsi="Times New Roman" w:cs="Times New Roman"/>
          <w:color w:val="000000"/>
          <w:sz w:val="24"/>
          <w:szCs w:val="24"/>
          <w:lang w:eastAsia="ru-RU"/>
        </w:rPr>
        <w:t xml:space="preserve">. </w:t>
      </w:r>
      <w:r w:rsidRPr="00E354B8">
        <w:rPr>
          <w:rFonts w:ascii="Times New Roman" w:eastAsia="Times New Roman" w:hAnsi="Times New Roman" w:cs="Times New Roman"/>
          <w:color w:val="000000"/>
          <w:sz w:val="24"/>
          <w:szCs w:val="24"/>
          <w:lang w:eastAsia="ru-RU"/>
        </w:rPr>
        <w:t>Повторение. Организация рабочего места. Подключение к компьютеру дополнительных устрой</w:t>
      </w:r>
      <w:proofErr w:type="gramStart"/>
      <w:r w:rsidRPr="00E354B8">
        <w:rPr>
          <w:rFonts w:ascii="Times New Roman" w:eastAsia="Times New Roman" w:hAnsi="Times New Roman" w:cs="Times New Roman"/>
          <w:color w:val="000000"/>
          <w:sz w:val="24"/>
          <w:szCs w:val="24"/>
          <w:lang w:eastAsia="ru-RU"/>
        </w:rPr>
        <w:t>ств</w:t>
      </w:r>
      <w:r w:rsidR="00D80DF4">
        <w:rPr>
          <w:rFonts w:ascii="Times New Roman" w:eastAsia="Times New Roman" w:hAnsi="Times New Roman" w:cs="Times New Roman"/>
          <w:color w:val="000000"/>
          <w:sz w:val="24"/>
          <w:szCs w:val="24"/>
          <w:lang w:eastAsia="ru-RU"/>
        </w:rPr>
        <w:t xml:space="preserve"> </w:t>
      </w:r>
      <w:r w:rsidRPr="00E354B8">
        <w:rPr>
          <w:rFonts w:ascii="Times New Roman" w:eastAsia="Times New Roman" w:hAnsi="Times New Roman" w:cs="Times New Roman"/>
          <w:color w:val="000000"/>
          <w:sz w:val="24"/>
          <w:szCs w:val="24"/>
          <w:lang w:eastAsia="ru-RU"/>
        </w:rPr>
        <w:t xml:space="preserve"> дл</w:t>
      </w:r>
      <w:proofErr w:type="gramEnd"/>
      <w:r w:rsidRPr="00E354B8">
        <w:rPr>
          <w:rFonts w:ascii="Times New Roman" w:eastAsia="Times New Roman" w:hAnsi="Times New Roman" w:cs="Times New Roman"/>
          <w:color w:val="000000"/>
          <w:sz w:val="24"/>
          <w:szCs w:val="24"/>
          <w:lang w:eastAsia="ru-RU"/>
        </w:rPr>
        <w:t>я работы с текстом (принтер, сканер).</w:t>
      </w:r>
      <w:r w:rsidR="00E354B8" w:rsidRPr="00E354B8">
        <w:rPr>
          <w:rFonts w:ascii="Times New Roman" w:eastAsia="Times New Roman" w:hAnsi="Times New Roman" w:cs="Times New Roman"/>
          <w:color w:val="000000"/>
          <w:sz w:val="24"/>
          <w:szCs w:val="24"/>
          <w:lang w:eastAsia="ru-RU"/>
        </w:rPr>
        <w:t xml:space="preserve"> </w:t>
      </w:r>
      <w:r w:rsidRPr="00E354B8">
        <w:rPr>
          <w:rFonts w:ascii="Times New Roman" w:eastAsia="Times New Roman" w:hAnsi="Times New Roman" w:cs="Times New Roman"/>
          <w:b/>
          <w:i/>
          <w:color w:val="000000"/>
          <w:sz w:val="24"/>
          <w:szCs w:val="24"/>
          <w:lang w:eastAsia="ru-RU"/>
        </w:rPr>
        <w:t xml:space="preserve">Технология работы </w:t>
      </w:r>
      <w:r w:rsidR="00E354B8" w:rsidRPr="00E354B8">
        <w:rPr>
          <w:rFonts w:ascii="Times New Roman" w:eastAsia="Times New Roman" w:hAnsi="Times New Roman" w:cs="Times New Roman"/>
          <w:b/>
          <w:i/>
          <w:color w:val="000000"/>
          <w:sz w:val="24"/>
          <w:szCs w:val="24"/>
          <w:lang w:eastAsia="ru-RU"/>
        </w:rPr>
        <w:t>с инструментальными программами</w:t>
      </w:r>
      <w:r w:rsidR="00E354B8" w:rsidRPr="00E354B8">
        <w:rPr>
          <w:rFonts w:ascii="Times New Roman" w:eastAsia="Times New Roman" w:hAnsi="Times New Roman" w:cs="Times New Roman"/>
          <w:color w:val="000000"/>
          <w:sz w:val="24"/>
          <w:szCs w:val="24"/>
          <w:lang w:eastAsia="ru-RU"/>
        </w:rPr>
        <w:t xml:space="preserve">. </w:t>
      </w:r>
      <w:r w:rsidRPr="00E354B8">
        <w:rPr>
          <w:rFonts w:ascii="Times New Roman" w:eastAsia="Times New Roman" w:hAnsi="Times New Roman" w:cs="Times New Roman"/>
          <w:color w:val="000000"/>
          <w:sz w:val="24"/>
          <w:szCs w:val="24"/>
          <w:lang w:eastAsia="ru-RU"/>
        </w:rPr>
        <w:t>Инструментальные программы для работы с текстом (текстовые редакторы).</w:t>
      </w:r>
      <w:r w:rsidR="00E354B8" w:rsidRPr="00E354B8">
        <w:rPr>
          <w:rFonts w:ascii="Times New Roman" w:eastAsia="Times New Roman" w:hAnsi="Times New Roman" w:cs="Times New Roman"/>
          <w:color w:val="000000"/>
          <w:sz w:val="24"/>
          <w:szCs w:val="24"/>
          <w:lang w:eastAsia="ru-RU"/>
        </w:rPr>
        <w:t xml:space="preserve"> </w:t>
      </w:r>
      <w:r w:rsidRPr="00E354B8">
        <w:rPr>
          <w:rFonts w:ascii="Times New Roman" w:eastAsia="Times New Roman" w:hAnsi="Times New Roman" w:cs="Times New Roman"/>
          <w:color w:val="000000"/>
          <w:sz w:val="24"/>
          <w:szCs w:val="24"/>
          <w:lang w:eastAsia="ru-RU"/>
        </w:rPr>
        <w:t>Организация работы на компьютере с соблюдением санитарно-гигиенических норм. Освоение клавиатуры компьютера. Клавиатурный тренажер. Работа с клавиатурным тренажером.</w:t>
      </w:r>
      <w:r w:rsidR="00E354B8" w:rsidRPr="00E354B8">
        <w:rPr>
          <w:rFonts w:ascii="Times New Roman" w:eastAsia="Times New Roman" w:hAnsi="Times New Roman" w:cs="Times New Roman"/>
          <w:color w:val="000000"/>
          <w:sz w:val="24"/>
          <w:szCs w:val="24"/>
          <w:lang w:eastAsia="ru-RU"/>
        </w:rPr>
        <w:t xml:space="preserve"> </w:t>
      </w:r>
      <w:proofErr w:type="gramStart"/>
      <w:r w:rsidRPr="00E354B8">
        <w:rPr>
          <w:rFonts w:ascii="Times New Roman" w:eastAsia="Times New Roman" w:hAnsi="Times New Roman" w:cs="Times New Roman"/>
          <w:color w:val="000000"/>
          <w:sz w:val="24"/>
          <w:szCs w:val="24"/>
          <w:lang w:eastAsia="ru-RU"/>
        </w:rPr>
        <w:t>Знакомство с правилами клавиатурного письма (ввод букв и цифр, заглавной буквы, точки, запятой, интервала между</w:t>
      </w:r>
      <w:r w:rsidR="00D80DF4">
        <w:rPr>
          <w:rFonts w:ascii="Times New Roman" w:eastAsia="Times New Roman" w:hAnsi="Times New Roman" w:cs="Times New Roman"/>
          <w:color w:val="000000"/>
          <w:sz w:val="24"/>
          <w:szCs w:val="24"/>
          <w:lang w:eastAsia="ru-RU"/>
        </w:rPr>
        <w:t xml:space="preserve"> </w:t>
      </w:r>
      <w:r w:rsidRPr="00E354B8">
        <w:rPr>
          <w:rFonts w:ascii="Times New Roman" w:eastAsia="Times New Roman" w:hAnsi="Times New Roman" w:cs="Times New Roman"/>
          <w:color w:val="000000"/>
          <w:sz w:val="24"/>
          <w:szCs w:val="24"/>
          <w:lang w:eastAsia="ru-RU"/>
        </w:rPr>
        <w:t>- словами, переход на новую строку, отступ, удаление символов).</w:t>
      </w:r>
      <w:proofErr w:type="gramEnd"/>
      <w:r w:rsidRPr="00E354B8">
        <w:rPr>
          <w:rFonts w:ascii="Times New Roman" w:eastAsia="Times New Roman" w:hAnsi="Times New Roman" w:cs="Times New Roman"/>
          <w:color w:val="000000"/>
          <w:sz w:val="24"/>
          <w:szCs w:val="24"/>
          <w:lang w:eastAsia="ru-RU"/>
        </w:rPr>
        <w:t xml:space="preserve"> Ввод в компьютер простого текста с  клавиатуры. Оформление текста. Рисунок в тексте. Таблица в тексте. Схема в тексте. Использование текстового редактора для творческой работы учащихся. Приемы работы с документом. Сохранение документа на жестком диске. Открытие документа. Вывод документа на печать. Демонстрация возможности ввода текста документа со сканера.</w:t>
      </w:r>
      <w:r w:rsidR="00C10628">
        <w:rPr>
          <w:rFonts w:ascii="Times New Roman" w:eastAsia="Times New Roman" w:hAnsi="Times New Roman" w:cs="Times New Roman"/>
          <w:color w:val="000000"/>
          <w:sz w:val="24"/>
          <w:szCs w:val="24"/>
          <w:lang w:eastAsia="ru-RU"/>
        </w:rPr>
        <w:t xml:space="preserve"> </w:t>
      </w:r>
      <w:r w:rsidRPr="00E354B8">
        <w:rPr>
          <w:rFonts w:ascii="Times New Roman" w:eastAsia="Times New Roman" w:hAnsi="Times New Roman" w:cs="Times New Roman"/>
          <w:color w:val="000000"/>
          <w:sz w:val="24"/>
          <w:szCs w:val="24"/>
          <w:lang w:eastAsia="ru-RU"/>
        </w:rPr>
        <w:t>Первоначальное представление о поиске информации на основе использования программных средств. Примеры использования программных сре</w:t>
      </w:r>
      <w:proofErr w:type="gramStart"/>
      <w:r w:rsidRPr="00E354B8">
        <w:rPr>
          <w:rFonts w:ascii="Times New Roman" w:eastAsia="Times New Roman" w:hAnsi="Times New Roman" w:cs="Times New Roman"/>
          <w:color w:val="000000"/>
          <w:sz w:val="24"/>
          <w:szCs w:val="24"/>
          <w:lang w:eastAsia="ru-RU"/>
        </w:rPr>
        <w:t>дств дл</w:t>
      </w:r>
      <w:proofErr w:type="gramEnd"/>
      <w:r w:rsidRPr="00E354B8">
        <w:rPr>
          <w:rFonts w:ascii="Times New Roman" w:eastAsia="Times New Roman" w:hAnsi="Times New Roman" w:cs="Times New Roman"/>
          <w:color w:val="000000"/>
          <w:sz w:val="24"/>
          <w:szCs w:val="24"/>
          <w:lang w:eastAsia="ru-RU"/>
        </w:rPr>
        <w:t>я поиска информации (по ключевому слову, каталогам). Работа с простейшими аналогами электронных справочников.</w:t>
      </w:r>
    </w:p>
    <w:p w:rsidR="00601D29" w:rsidRDefault="00601D29" w:rsidP="007A304A">
      <w:pPr>
        <w:jc w:val="center"/>
        <w:rPr>
          <w:rFonts w:ascii="Times New Roman" w:hAnsi="Times New Roman" w:cs="Times New Roman"/>
          <w:b/>
          <w:bCs/>
          <w:sz w:val="24"/>
          <w:szCs w:val="24"/>
        </w:rPr>
      </w:pPr>
    </w:p>
    <w:p w:rsidR="0014716C" w:rsidRPr="00175108" w:rsidRDefault="0014716C" w:rsidP="007A304A">
      <w:pPr>
        <w:jc w:val="center"/>
        <w:rPr>
          <w:rFonts w:ascii="Times New Roman" w:hAnsi="Times New Roman" w:cs="Times New Roman"/>
          <w:b/>
          <w:bCs/>
          <w:sz w:val="24"/>
          <w:szCs w:val="24"/>
        </w:rPr>
      </w:pPr>
      <w:r w:rsidRPr="00544A89">
        <w:rPr>
          <w:rFonts w:ascii="Times New Roman" w:hAnsi="Times New Roman" w:cs="Times New Roman"/>
          <w:b/>
          <w:bCs/>
          <w:sz w:val="24"/>
          <w:szCs w:val="24"/>
        </w:rPr>
        <w:lastRenderedPageBreak/>
        <w:t xml:space="preserve">Тематическое планирование с определением основных видов учебной деятельности </w:t>
      </w:r>
      <w:r w:rsidRPr="00175108">
        <w:rPr>
          <w:rFonts w:ascii="Times New Roman" w:hAnsi="Times New Roman" w:cs="Times New Roman"/>
          <w:b/>
          <w:bCs/>
          <w:sz w:val="24"/>
          <w:szCs w:val="24"/>
        </w:rPr>
        <w:t>обучающихся</w:t>
      </w:r>
    </w:p>
    <w:tbl>
      <w:tblPr>
        <w:tblW w:w="1474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848"/>
        <w:gridCol w:w="1148"/>
        <w:gridCol w:w="6081"/>
        <w:gridCol w:w="709"/>
        <w:gridCol w:w="5420"/>
      </w:tblGrid>
      <w:tr w:rsidR="0014716C" w:rsidRPr="00010C7D" w:rsidTr="00545FCB">
        <w:tc>
          <w:tcPr>
            <w:tcW w:w="534" w:type="dxa"/>
          </w:tcPr>
          <w:p w:rsidR="0014716C" w:rsidRPr="00E354B8" w:rsidRDefault="0014716C" w:rsidP="00010C7D">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E354B8">
              <w:rPr>
                <w:rFonts w:ascii="Times New Roman" w:eastAsia="Times New Roman" w:hAnsi="Times New Roman" w:cs="Times New Roman"/>
                <w:color w:val="000000"/>
                <w:sz w:val="24"/>
                <w:szCs w:val="24"/>
                <w:lang w:eastAsia="ru-RU"/>
              </w:rPr>
              <w:t>№</w:t>
            </w:r>
          </w:p>
        </w:tc>
        <w:tc>
          <w:tcPr>
            <w:tcW w:w="848" w:type="dxa"/>
          </w:tcPr>
          <w:p w:rsidR="0014716C" w:rsidRPr="00C10628" w:rsidRDefault="0014716C" w:rsidP="00010C7D">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0628">
              <w:rPr>
                <w:rFonts w:ascii="Times New Roman" w:eastAsia="Times New Roman" w:hAnsi="Times New Roman" w:cs="Times New Roman"/>
                <w:b/>
                <w:color w:val="000000"/>
                <w:sz w:val="24"/>
                <w:szCs w:val="24"/>
                <w:lang w:eastAsia="ru-RU"/>
              </w:rPr>
              <w:t>Дата</w:t>
            </w:r>
          </w:p>
          <w:p w:rsidR="0014716C" w:rsidRPr="00C10628" w:rsidRDefault="0014716C" w:rsidP="00010C7D">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0628">
              <w:rPr>
                <w:rFonts w:ascii="Times New Roman" w:eastAsia="Times New Roman" w:hAnsi="Times New Roman" w:cs="Times New Roman"/>
                <w:b/>
                <w:color w:val="000000"/>
                <w:sz w:val="24"/>
                <w:szCs w:val="24"/>
                <w:lang w:eastAsia="ru-RU"/>
              </w:rPr>
              <w:t xml:space="preserve">План/факт </w:t>
            </w:r>
          </w:p>
        </w:tc>
        <w:tc>
          <w:tcPr>
            <w:tcW w:w="1148" w:type="dxa"/>
          </w:tcPr>
          <w:p w:rsidR="0014716C" w:rsidRPr="00C10628" w:rsidRDefault="0014716C" w:rsidP="00010C7D">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0628">
              <w:rPr>
                <w:rFonts w:ascii="Times New Roman" w:eastAsia="Times New Roman" w:hAnsi="Times New Roman" w:cs="Times New Roman"/>
                <w:b/>
                <w:color w:val="000000"/>
                <w:sz w:val="24"/>
                <w:szCs w:val="24"/>
                <w:lang w:eastAsia="ru-RU"/>
              </w:rPr>
              <w:t xml:space="preserve">Раздел </w:t>
            </w:r>
          </w:p>
        </w:tc>
        <w:tc>
          <w:tcPr>
            <w:tcW w:w="6081" w:type="dxa"/>
          </w:tcPr>
          <w:p w:rsidR="0014716C" w:rsidRPr="00C10628" w:rsidRDefault="0014716C" w:rsidP="00C10628">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0628">
              <w:rPr>
                <w:rFonts w:ascii="Times New Roman" w:eastAsia="Times New Roman" w:hAnsi="Times New Roman" w:cs="Times New Roman"/>
                <w:b/>
                <w:color w:val="000000"/>
                <w:sz w:val="24"/>
                <w:szCs w:val="24"/>
                <w:lang w:eastAsia="ru-RU"/>
              </w:rPr>
              <w:t>Тема</w:t>
            </w:r>
            <w:r w:rsidR="00C10628" w:rsidRPr="00C10628">
              <w:rPr>
                <w:rFonts w:ascii="Times New Roman" w:eastAsia="Times New Roman" w:hAnsi="Times New Roman" w:cs="Times New Roman"/>
                <w:b/>
                <w:color w:val="000000"/>
                <w:sz w:val="24"/>
                <w:szCs w:val="24"/>
                <w:lang w:eastAsia="ru-RU"/>
              </w:rPr>
              <w:t>:</w:t>
            </w:r>
            <w:r w:rsidRPr="00C10628">
              <w:rPr>
                <w:rFonts w:ascii="Times New Roman" w:eastAsia="Times New Roman" w:hAnsi="Times New Roman" w:cs="Times New Roman"/>
                <w:b/>
                <w:color w:val="000000"/>
                <w:sz w:val="24"/>
                <w:szCs w:val="24"/>
                <w:lang w:eastAsia="ru-RU"/>
              </w:rPr>
              <w:t xml:space="preserve"> </w:t>
            </w:r>
          </w:p>
        </w:tc>
        <w:tc>
          <w:tcPr>
            <w:tcW w:w="709" w:type="dxa"/>
          </w:tcPr>
          <w:p w:rsidR="0014716C" w:rsidRPr="00C10628" w:rsidRDefault="0014716C" w:rsidP="00010C7D">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0628">
              <w:rPr>
                <w:rFonts w:ascii="Times New Roman" w:eastAsia="Times New Roman" w:hAnsi="Times New Roman" w:cs="Times New Roman"/>
                <w:b/>
                <w:color w:val="000000"/>
                <w:sz w:val="24"/>
                <w:szCs w:val="24"/>
                <w:lang w:eastAsia="ru-RU"/>
              </w:rPr>
              <w:t>Количество</w:t>
            </w:r>
          </w:p>
          <w:p w:rsidR="0014716C" w:rsidRPr="00C10628" w:rsidRDefault="0014716C" w:rsidP="00010C7D">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0628">
              <w:rPr>
                <w:rFonts w:ascii="Times New Roman" w:eastAsia="Times New Roman" w:hAnsi="Times New Roman" w:cs="Times New Roman"/>
                <w:b/>
                <w:color w:val="000000"/>
                <w:sz w:val="24"/>
                <w:szCs w:val="24"/>
                <w:lang w:eastAsia="ru-RU"/>
              </w:rPr>
              <w:t>часов</w:t>
            </w:r>
          </w:p>
        </w:tc>
        <w:tc>
          <w:tcPr>
            <w:tcW w:w="5420" w:type="dxa"/>
          </w:tcPr>
          <w:p w:rsidR="0014716C" w:rsidRPr="00C10628" w:rsidRDefault="0014716C" w:rsidP="00010C7D">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10628">
              <w:rPr>
                <w:rFonts w:ascii="Times New Roman" w:eastAsia="Times New Roman" w:hAnsi="Times New Roman" w:cs="Times New Roman"/>
                <w:b/>
                <w:color w:val="000000"/>
                <w:sz w:val="24"/>
                <w:szCs w:val="24"/>
                <w:lang w:eastAsia="ru-RU"/>
              </w:rPr>
              <w:t xml:space="preserve">Основные виды учебной деятельности </w:t>
            </w:r>
            <w:r w:rsidR="00C10628">
              <w:rPr>
                <w:rFonts w:ascii="Times New Roman" w:eastAsia="Times New Roman" w:hAnsi="Times New Roman" w:cs="Times New Roman"/>
                <w:b/>
                <w:color w:val="000000"/>
                <w:sz w:val="24"/>
                <w:szCs w:val="24"/>
                <w:lang w:eastAsia="ru-RU"/>
              </w:rPr>
              <w:t xml:space="preserve">            </w:t>
            </w:r>
            <w:r w:rsidRPr="00C10628">
              <w:rPr>
                <w:rFonts w:ascii="Times New Roman" w:eastAsia="Times New Roman" w:hAnsi="Times New Roman" w:cs="Times New Roman"/>
                <w:b/>
                <w:color w:val="000000"/>
                <w:sz w:val="24"/>
                <w:szCs w:val="24"/>
                <w:lang w:eastAsia="ru-RU"/>
              </w:rPr>
              <w:t>обучающихся</w:t>
            </w:r>
          </w:p>
        </w:tc>
      </w:tr>
      <w:tr w:rsidR="0014716C" w:rsidRPr="00E354B8" w:rsidTr="00545FCB">
        <w:tc>
          <w:tcPr>
            <w:tcW w:w="534" w:type="dxa"/>
          </w:tcPr>
          <w:p w:rsidR="0014716C" w:rsidRPr="00E354B8" w:rsidRDefault="0014716C" w:rsidP="00010C7D">
            <w:pPr>
              <w:spacing w:after="0" w:line="240" w:lineRule="auto"/>
              <w:rPr>
                <w:rFonts w:ascii="Times New Roman" w:hAnsi="Times New Roman" w:cs="Times New Roman"/>
                <w:sz w:val="20"/>
                <w:szCs w:val="20"/>
              </w:rPr>
            </w:pPr>
            <w:r w:rsidRPr="00E354B8">
              <w:rPr>
                <w:rFonts w:ascii="Times New Roman" w:hAnsi="Times New Roman" w:cs="Times New Roman"/>
                <w:sz w:val="20"/>
                <w:szCs w:val="20"/>
              </w:rPr>
              <w:t>1-3</w:t>
            </w:r>
          </w:p>
        </w:tc>
        <w:tc>
          <w:tcPr>
            <w:tcW w:w="848" w:type="dxa"/>
          </w:tcPr>
          <w:p w:rsidR="0014716C" w:rsidRPr="00E354B8" w:rsidRDefault="0014716C" w:rsidP="00010C7D">
            <w:pPr>
              <w:spacing w:after="0" w:line="240" w:lineRule="auto"/>
              <w:rPr>
                <w:rFonts w:ascii="Times New Roman" w:hAnsi="Times New Roman" w:cs="Times New Roman"/>
                <w:sz w:val="18"/>
                <w:szCs w:val="18"/>
              </w:rPr>
            </w:pPr>
            <w:r w:rsidRPr="00E354B8">
              <w:rPr>
                <w:rFonts w:ascii="Times New Roman" w:hAnsi="Times New Roman" w:cs="Times New Roman"/>
                <w:sz w:val="18"/>
                <w:szCs w:val="18"/>
              </w:rPr>
              <w:t>2.09/</w:t>
            </w:r>
          </w:p>
          <w:p w:rsidR="0014716C" w:rsidRPr="00E354B8" w:rsidRDefault="0014716C" w:rsidP="00010C7D">
            <w:pPr>
              <w:spacing w:after="0" w:line="240" w:lineRule="auto"/>
              <w:rPr>
                <w:rFonts w:ascii="Times New Roman" w:hAnsi="Times New Roman" w:cs="Times New Roman"/>
                <w:sz w:val="18"/>
                <w:szCs w:val="18"/>
              </w:rPr>
            </w:pPr>
            <w:r w:rsidRPr="00E354B8">
              <w:rPr>
                <w:rFonts w:ascii="Times New Roman" w:hAnsi="Times New Roman" w:cs="Times New Roman"/>
                <w:sz w:val="18"/>
                <w:szCs w:val="18"/>
              </w:rPr>
              <w:t>3.09/</w:t>
            </w:r>
          </w:p>
          <w:p w:rsidR="0014716C" w:rsidRPr="00E354B8" w:rsidRDefault="0014716C" w:rsidP="00010C7D">
            <w:pPr>
              <w:spacing w:after="0" w:line="240" w:lineRule="auto"/>
              <w:rPr>
                <w:rFonts w:ascii="Times New Roman" w:hAnsi="Times New Roman" w:cs="Times New Roman"/>
                <w:sz w:val="18"/>
                <w:szCs w:val="18"/>
              </w:rPr>
            </w:pPr>
            <w:r w:rsidRPr="00E354B8">
              <w:rPr>
                <w:rFonts w:ascii="Times New Roman" w:hAnsi="Times New Roman" w:cs="Times New Roman"/>
                <w:sz w:val="18"/>
                <w:szCs w:val="18"/>
              </w:rPr>
              <w:t>7.09/</w:t>
            </w:r>
          </w:p>
        </w:tc>
        <w:tc>
          <w:tcPr>
            <w:tcW w:w="1148" w:type="dxa"/>
          </w:tcPr>
          <w:p w:rsidR="0014716C" w:rsidRPr="00E354B8" w:rsidRDefault="0014716C" w:rsidP="00010C7D">
            <w:pPr>
              <w:spacing w:after="0" w:line="240" w:lineRule="auto"/>
              <w:rPr>
                <w:rFonts w:ascii="Times New Roman" w:hAnsi="Times New Roman" w:cs="Times New Roman"/>
                <w:sz w:val="24"/>
                <w:szCs w:val="24"/>
              </w:rPr>
            </w:pPr>
          </w:p>
          <w:p w:rsidR="0014716C" w:rsidRPr="00E354B8" w:rsidRDefault="0014716C" w:rsidP="00010C7D">
            <w:pPr>
              <w:spacing w:after="0" w:line="240" w:lineRule="auto"/>
              <w:rPr>
                <w:rFonts w:ascii="Times New Roman" w:hAnsi="Times New Roman" w:cs="Times New Roman"/>
                <w:sz w:val="24"/>
                <w:szCs w:val="24"/>
              </w:rPr>
            </w:pPr>
          </w:p>
          <w:p w:rsidR="0014716C" w:rsidRPr="00E354B8" w:rsidRDefault="0014716C" w:rsidP="00010C7D">
            <w:pPr>
              <w:spacing w:after="0" w:line="240" w:lineRule="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985"/>
            </w:tblGrid>
            <w:tr w:rsidR="0014716C" w:rsidRPr="00E354B8">
              <w:trPr>
                <w:trHeight w:val="247"/>
              </w:trPr>
              <w:tc>
                <w:tcPr>
                  <w:tcW w:w="985" w:type="dxa"/>
                </w:tcPr>
                <w:p w:rsidR="0014716C" w:rsidRPr="00E354B8" w:rsidRDefault="0014716C" w:rsidP="0082181F">
                  <w:pPr>
                    <w:pStyle w:val="Default"/>
                    <w:rPr>
                      <w:rFonts w:ascii="Times New Roman" w:hAnsi="Times New Roman"/>
                      <w:color w:val="auto"/>
                    </w:rPr>
                  </w:pPr>
                  <w:r w:rsidRPr="00E354B8">
                    <w:rPr>
                      <w:rFonts w:ascii="Times New Roman" w:hAnsi="Times New Roman"/>
                      <w:color w:val="auto"/>
                    </w:rPr>
                    <w:t xml:space="preserve">Повторение </w:t>
                  </w:r>
                </w:p>
              </w:tc>
            </w:tr>
          </w:tbl>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82181F">
            <w:pPr>
              <w:pStyle w:val="Default"/>
              <w:rPr>
                <w:rFonts w:ascii="Times New Roman" w:hAnsi="Times New Roman"/>
                <w:color w:val="auto"/>
              </w:rPr>
            </w:pPr>
          </w:p>
          <w:tbl>
            <w:tblPr>
              <w:tblW w:w="0" w:type="auto"/>
              <w:tblLayout w:type="fixed"/>
              <w:tblLook w:val="0000" w:firstRow="0" w:lastRow="0" w:firstColumn="0" w:lastColumn="0" w:noHBand="0" w:noVBand="0"/>
            </w:tblPr>
            <w:tblGrid>
              <w:gridCol w:w="3962"/>
            </w:tblGrid>
            <w:tr w:rsidR="0014716C" w:rsidRPr="00E354B8" w:rsidTr="00B87D58">
              <w:trPr>
                <w:trHeight w:val="109"/>
              </w:trPr>
              <w:tc>
                <w:tcPr>
                  <w:tcW w:w="3962" w:type="dxa"/>
                </w:tcPr>
                <w:p w:rsidR="0014716C" w:rsidRPr="00C93A44" w:rsidRDefault="0014716C" w:rsidP="00B87D58">
                  <w:pPr>
                    <w:pStyle w:val="Default"/>
                    <w:ind w:left="-106"/>
                    <w:rPr>
                      <w:rFonts w:ascii="Times New Roman" w:hAnsi="Times New Roman"/>
                      <w:b/>
                      <w:color w:val="auto"/>
                    </w:rPr>
                  </w:pPr>
                  <w:r w:rsidRPr="00C93A44">
                    <w:rPr>
                      <w:rFonts w:ascii="Times New Roman" w:hAnsi="Times New Roman"/>
                      <w:b/>
                      <w:bCs/>
                      <w:color w:val="auto"/>
                    </w:rPr>
                    <w:t>С</w:t>
                  </w:r>
                  <w:r w:rsidRPr="00C93A44">
                    <w:rPr>
                      <w:rFonts w:ascii="Times New Roman" w:eastAsia="Times New Roman" w:hAnsi="Times New Roman"/>
                      <w:b/>
                      <w:lang w:eastAsia="ru-RU"/>
                    </w:rPr>
                    <w:t>нача</w:t>
                  </w:r>
                  <w:r w:rsidRPr="00C93A44">
                    <w:rPr>
                      <w:rFonts w:ascii="Times New Roman" w:hAnsi="Times New Roman"/>
                      <w:b/>
                      <w:bCs/>
                      <w:color w:val="auto"/>
                    </w:rPr>
                    <w:t>ла  займемся повторением</w:t>
                  </w:r>
                  <w:r w:rsidRPr="00C93A44">
                    <w:rPr>
                      <w:rFonts w:ascii="Times New Roman" w:hAnsi="Times New Roman"/>
                      <w:b/>
                      <w:color w:val="auto"/>
                    </w:rPr>
                    <w:t>.</w:t>
                  </w:r>
                </w:p>
                <w:p w:rsidR="0014716C" w:rsidRPr="00E354B8" w:rsidRDefault="0014716C" w:rsidP="003A1D0F">
                  <w:pPr>
                    <w:pStyle w:val="Default"/>
                    <w:rPr>
                      <w:rFonts w:ascii="Times New Roman" w:hAnsi="Times New Roman"/>
                      <w:color w:val="auto"/>
                    </w:rPr>
                  </w:pPr>
                  <w:r w:rsidRPr="00E354B8">
                    <w:rPr>
                      <w:rFonts w:ascii="Times New Roman" w:hAnsi="Times New Roman"/>
                      <w:color w:val="auto"/>
                    </w:rPr>
                    <w:t xml:space="preserve">Повторение изученного в 3 классе </w:t>
                  </w:r>
                </w:p>
              </w:tc>
            </w:tr>
          </w:tbl>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3</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5420" w:type="dxa"/>
          </w:tcPr>
          <w:tbl>
            <w:tblPr>
              <w:tblW w:w="7482" w:type="dxa"/>
              <w:tblInd w:w="34" w:type="dxa"/>
              <w:tblLayout w:type="fixed"/>
              <w:tblLook w:val="0000" w:firstRow="0" w:lastRow="0" w:firstColumn="0" w:lastColumn="0" w:noHBand="0" w:noVBand="0"/>
            </w:tblPr>
            <w:tblGrid>
              <w:gridCol w:w="7482"/>
            </w:tblGrid>
            <w:tr w:rsidR="0014716C" w:rsidRPr="00E354B8" w:rsidTr="00545FCB">
              <w:trPr>
                <w:trHeight w:val="1489"/>
              </w:trPr>
              <w:tc>
                <w:tcPr>
                  <w:tcW w:w="7482" w:type="dxa"/>
                </w:tcPr>
                <w:p w:rsidR="0014716C" w:rsidRPr="00E354B8" w:rsidRDefault="0014716C" w:rsidP="00545FCB">
                  <w:pPr>
                    <w:pStyle w:val="Default"/>
                    <w:tabs>
                      <w:tab w:val="left" w:pos="5674"/>
                    </w:tabs>
                    <w:ind w:left="-6486" w:right="-108"/>
                    <w:jc w:val="both"/>
                    <w:rPr>
                      <w:rFonts w:ascii="Times New Roman" w:hAnsi="Times New Roman"/>
                      <w:color w:val="auto"/>
                    </w:rPr>
                  </w:pPr>
                  <w:r w:rsidRPr="00E354B8">
                    <w:rPr>
                      <w:rFonts w:ascii="Times New Roman" w:hAnsi="Times New Roman"/>
                      <w:color w:val="auto"/>
                    </w:rPr>
                    <w:t xml:space="preserve"> Решают задачи с помощью диаграмм. </w:t>
                  </w:r>
                </w:p>
                <w:p w:rsidR="0014716C" w:rsidRPr="00E354B8" w:rsidRDefault="0014716C" w:rsidP="00545FCB">
                  <w:pPr>
                    <w:pStyle w:val="Default"/>
                    <w:jc w:val="both"/>
                    <w:rPr>
                      <w:rFonts w:ascii="Times New Roman" w:hAnsi="Times New Roman"/>
                      <w:color w:val="auto"/>
                    </w:rPr>
                  </w:pPr>
                  <w:r w:rsidRPr="00E354B8">
                    <w:rPr>
                      <w:rFonts w:ascii="Times New Roman" w:hAnsi="Times New Roman"/>
                      <w:color w:val="auto"/>
                    </w:rPr>
                    <w:t xml:space="preserve">Прогнозируют результат решения задачи. </w:t>
                  </w:r>
                </w:p>
                <w:p w:rsidR="0014716C" w:rsidRPr="00E354B8" w:rsidRDefault="0014716C" w:rsidP="00545FCB">
                  <w:pPr>
                    <w:pStyle w:val="Default"/>
                    <w:jc w:val="both"/>
                    <w:rPr>
                      <w:rFonts w:ascii="Times New Roman" w:hAnsi="Times New Roman"/>
                      <w:color w:val="auto"/>
                    </w:rPr>
                  </w:pPr>
                  <w:r w:rsidRPr="00E354B8">
                    <w:rPr>
                      <w:rFonts w:ascii="Times New Roman" w:hAnsi="Times New Roman"/>
                      <w:color w:val="auto"/>
                    </w:rPr>
                    <w:t xml:space="preserve">Выполняют арифметические вычисления. </w:t>
                  </w:r>
                </w:p>
                <w:p w:rsidR="0014716C" w:rsidRPr="00E354B8" w:rsidRDefault="0014716C" w:rsidP="00545FCB">
                  <w:pPr>
                    <w:pStyle w:val="Default"/>
                    <w:jc w:val="both"/>
                    <w:rPr>
                      <w:rFonts w:ascii="Times New Roman" w:hAnsi="Times New Roman"/>
                      <w:color w:val="auto"/>
                    </w:rPr>
                  </w:pPr>
                  <w:r w:rsidRPr="00E354B8">
                    <w:rPr>
                      <w:rFonts w:ascii="Times New Roman" w:hAnsi="Times New Roman"/>
                      <w:color w:val="auto"/>
                    </w:rPr>
                    <w:t xml:space="preserve">Выполняют  действия  с величинами. </w:t>
                  </w:r>
                </w:p>
                <w:p w:rsidR="0014716C" w:rsidRPr="00E354B8" w:rsidRDefault="0014716C" w:rsidP="00545FCB">
                  <w:pPr>
                    <w:pStyle w:val="Default"/>
                    <w:jc w:val="both"/>
                    <w:rPr>
                      <w:rFonts w:ascii="Times New Roman" w:hAnsi="Times New Roman"/>
                      <w:color w:val="auto"/>
                    </w:rPr>
                  </w:pPr>
                  <w:r w:rsidRPr="00E354B8">
                    <w:rPr>
                      <w:rFonts w:ascii="Times New Roman" w:hAnsi="Times New Roman"/>
                      <w:color w:val="auto"/>
                    </w:rPr>
                    <w:t xml:space="preserve">Выполняют геометрические построения. </w:t>
                  </w:r>
                </w:p>
                <w:p w:rsidR="00545FCB" w:rsidRPr="00E354B8" w:rsidRDefault="0014716C" w:rsidP="00545FCB">
                  <w:pPr>
                    <w:pStyle w:val="Default"/>
                    <w:jc w:val="both"/>
                    <w:rPr>
                      <w:rFonts w:ascii="Times New Roman" w:hAnsi="Times New Roman"/>
                      <w:color w:val="auto"/>
                    </w:rPr>
                  </w:pPr>
                  <w:r w:rsidRPr="00E354B8">
                    <w:rPr>
                      <w:rFonts w:ascii="Times New Roman" w:hAnsi="Times New Roman"/>
                      <w:color w:val="auto"/>
                    </w:rPr>
                    <w:t xml:space="preserve">Выполняют задания на основе рисунков и схем, </w:t>
                  </w:r>
                </w:p>
                <w:p w:rsidR="0014716C" w:rsidRPr="00E354B8" w:rsidRDefault="0014716C" w:rsidP="00545FCB">
                  <w:pPr>
                    <w:pStyle w:val="Default"/>
                    <w:jc w:val="both"/>
                    <w:rPr>
                      <w:rFonts w:ascii="Times New Roman" w:hAnsi="Times New Roman"/>
                      <w:color w:val="auto"/>
                    </w:rPr>
                  </w:pPr>
                  <w:r w:rsidRPr="00E354B8">
                    <w:rPr>
                      <w:rFonts w:ascii="Times New Roman" w:hAnsi="Times New Roman"/>
                      <w:color w:val="auto"/>
                    </w:rPr>
                    <w:t xml:space="preserve">выполненных самостоятельно. </w:t>
                  </w:r>
                </w:p>
              </w:tc>
            </w:tr>
          </w:tbl>
          <w:p w:rsidR="0014716C" w:rsidRPr="00E354B8" w:rsidRDefault="0014716C" w:rsidP="00545FCB">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971"/>
        </w:trPr>
        <w:tc>
          <w:tcPr>
            <w:tcW w:w="534" w:type="dxa"/>
          </w:tcPr>
          <w:p w:rsidR="0014716C" w:rsidRPr="00E354B8" w:rsidRDefault="0014716C" w:rsidP="006A5AA4">
            <w:pPr>
              <w:pStyle w:val="Default"/>
              <w:rPr>
                <w:rFonts w:ascii="Times New Roman" w:hAnsi="Times New Roman"/>
                <w:color w:val="auto"/>
                <w:sz w:val="20"/>
                <w:szCs w:val="20"/>
              </w:rPr>
            </w:pPr>
            <w:r w:rsidRPr="00E354B8">
              <w:rPr>
                <w:rFonts w:ascii="Times New Roman" w:hAnsi="Times New Roman"/>
                <w:color w:val="auto"/>
                <w:sz w:val="20"/>
                <w:szCs w:val="20"/>
              </w:rPr>
              <w:t>4-5</w:t>
            </w:r>
          </w:p>
        </w:tc>
        <w:tc>
          <w:tcPr>
            <w:tcW w:w="848" w:type="dxa"/>
          </w:tcPr>
          <w:p w:rsidR="0014716C" w:rsidRPr="00E354B8" w:rsidRDefault="0014716C" w:rsidP="006A5AA4">
            <w:pPr>
              <w:pStyle w:val="Default"/>
              <w:rPr>
                <w:rFonts w:ascii="Times New Roman" w:hAnsi="Times New Roman"/>
                <w:color w:val="auto"/>
                <w:sz w:val="18"/>
                <w:szCs w:val="18"/>
              </w:rPr>
            </w:pPr>
            <w:r w:rsidRPr="00E354B8">
              <w:rPr>
                <w:rFonts w:ascii="Times New Roman" w:hAnsi="Times New Roman"/>
                <w:color w:val="auto"/>
                <w:sz w:val="18"/>
                <w:szCs w:val="18"/>
              </w:rPr>
              <w:t>8.09/</w:t>
            </w:r>
          </w:p>
          <w:p w:rsidR="0014716C" w:rsidRPr="00E354B8" w:rsidRDefault="0014716C" w:rsidP="006A5AA4">
            <w:pPr>
              <w:pStyle w:val="Default"/>
              <w:rPr>
                <w:rFonts w:ascii="Times New Roman" w:hAnsi="Times New Roman"/>
                <w:color w:val="auto"/>
                <w:sz w:val="18"/>
                <w:szCs w:val="18"/>
              </w:rPr>
            </w:pPr>
            <w:r w:rsidRPr="00E354B8">
              <w:rPr>
                <w:rFonts w:ascii="Times New Roman" w:hAnsi="Times New Roman"/>
                <w:color w:val="auto"/>
                <w:sz w:val="18"/>
                <w:szCs w:val="18"/>
              </w:rPr>
              <w:t>9.09/</w:t>
            </w:r>
          </w:p>
        </w:tc>
        <w:tc>
          <w:tcPr>
            <w:tcW w:w="1148" w:type="dxa"/>
            <w:vMerge w:val="restart"/>
          </w:tcPr>
          <w:p w:rsidR="0014716C" w:rsidRPr="00E354B8" w:rsidRDefault="0014716C" w:rsidP="006A5AA4">
            <w:pPr>
              <w:pStyle w:val="Default"/>
              <w:rPr>
                <w:rFonts w:ascii="Times New Roman" w:hAnsi="Times New Roman"/>
                <w:color w:val="auto"/>
              </w:rPr>
            </w:pPr>
          </w:p>
          <w:tbl>
            <w:tblPr>
              <w:tblW w:w="0" w:type="auto"/>
              <w:tblLayout w:type="fixed"/>
              <w:tblLook w:val="0000" w:firstRow="0" w:lastRow="0" w:firstColumn="0" w:lastColumn="0" w:noHBand="0" w:noVBand="0"/>
            </w:tblPr>
            <w:tblGrid>
              <w:gridCol w:w="1053"/>
            </w:tblGrid>
            <w:tr w:rsidR="0014716C" w:rsidRPr="00E354B8">
              <w:trPr>
                <w:trHeight w:val="660"/>
              </w:trPr>
              <w:tc>
                <w:tcPr>
                  <w:tcW w:w="1053" w:type="dxa"/>
                </w:tcPr>
                <w:p w:rsidR="0014716C" w:rsidRPr="00E354B8" w:rsidRDefault="0014716C" w:rsidP="00DD47FC">
                  <w:pPr>
                    <w:pStyle w:val="Default"/>
                    <w:ind w:left="-124"/>
                    <w:rPr>
                      <w:rFonts w:ascii="Times New Roman" w:hAnsi="Times New Roman"/>
                      <w:color w:val="auto"/>
                    </w:rPr>
                  </w:pPr>
                  <w:r w:rsidRPr="00E354B8">
                    <w:rPr>
                      <w:rFonts w:ascii="Times New Roman" w:hAnsi="Times New Roman"/>
                      <w:color w:val="auto"/>
                    </w:rPr>
                    <w:t>Задачи на разностное и кратное сравнение</w:t>
                  </w:r>
                </w:p>
              </w:tc>
            </w:tr>
          </w:tbl>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tbl>
            <w:tblPr>
              <w:tblW w:w="3467" w:type="dxa"/>
              <w:tblLayout w:type="fixed"/>
              <w:tblLook w:val="0000" w:firstRow="0" w:lastRow="0" w:firstColumn="0" w:lastColumn="0" w:noHBand="0" w:noVBand="0"/>
            </w:tblPr>
            <w:tblGrid>
              <w:gridCol w:w="3467"/>
            </w:tblGrid>
            <w:tr w:rsidR="0014716C" w:rsidRPr="00E354B8">
              <w:trPr>
                <w:trHeight w:val="247"/>
              </w:trPr>
              <w:tc>
                <w:tcPr>
                  <w:tcW w:w="3467" w:type="dxa"/>
                </w:tcPr>
                <w:p w:rsidR="0014716C" w:rsidRPr="00E354B8" w:rsidRDefault="0014716C" w:rsidP="00455259">
                  <w:pPr>
                    <w:pStyle w:val="Default"/>
                    <w:rPr>
                      <w:rFonts w:ascii="Times New Roman" w:hAnsi="Times New Roman"/>
                      <w:color w:val="auto"/>
                    </w:rPr>
                  </w:pPr>
                </w:p>
              </w:tc>
            </w:tr>
          </w:tbl>
          <w:p w:rsidR="0014716C" w:rsidRPr="00E354B8" w:rsidRDefault="0014716C" w:rsidP="00717555">
            <w:pPr>
              <w:pStyle w:val="Default"/>
              <w:rPr>
                <w:rFonts w:ascii="Times New Roman" w:hAnsi="Times New Roman"/>
                <w:b/>
                <w:bCs/>
                <w:color w:val="auto"/>
              </w:rPr>
            </w:pPr>
            <w:r w:rsidRPr="00E354B8">
              <w:rPr>
                <w:rFonts w:ascii="Times New Roman" w:hAnsi="Times New Roman"/>
                <w:b/>
                <w:bCs/>
              </w:rPr>
              <w:t>Когда известен</w:t>
            </w:r>
            <w:r w:rsidRPr="00E354B8">
              <w:rPr>
                <w:rFonts w:ascii="Times New Roman" w:hAnsi="Times New Roman"/>
              </w:rPr>
              <w:t xml:space="preserve"> </w:t>
            </w:r>
            <w:r w:rsidRPr="00E354B8">
              <w:rPr>
                <w:rFonts w:ascii="Times New Roman" w:hAnsi="Times New Roman"/>
                <w:b/>
                <w:bCs/>
              </w:rPr>
              <w:t>результат разностного сравнения.</w:t>
            </w:r>
            <w:r w:rsidRPr="00E354B8">
              <w:rPr>
                <w:rFonts w:ascii="Times New Roman" w:hAnsi="Times New Roman"/>
                <w:b/>
                <w:bCs/>
                <w:color w:val="auto"/>
              </w:rPr>
              <w:t xml:space="preserve"> </w:t>
            </w:r>
          </w:p>
          <w:p w:rsidR="0014716C" w:rsidRPr="00E354B8" w:rsidRDefault="0014716C" w:rsidP="00717555">
            <w:pPr>
              <w:pStyle w:val="Default"/>
              <w:rPr>
                <w:rFonts w:ascii="Times New Roman" w:hAnsi="Times New Roman"/>
                <w:color w:val="auto"/>
              </w:rPr>
            </w:pPr>
            <w:r w:rsidRPr="00E354B8">
              <w:rPr>
                <w:rFonts w:ascii="Times New Roman" w:hAnsi="Times New Roman"/>
                <w:color w:val="auto"/>
              </w:rPr>
              <w:t xml:space="preserve">Планирование решения задачи, выполнение заданий на измерение, вычисление, построение. </w:t>
            </w:r>
          </w:p>
          <w:p w:rsidR="0014716C" w:rsidRPr="00E354B8" w:rsidRDefault="0014716C" w:rsidP="00010C7D">
            <w:pPr>
              <w:autoSpaceDE w:val="0"/>
              <w:autoSpaceDN w:val="0"/>
              <w:adjustRightInd w:val="0"/>
              <w:spacing w:after="0" w:line="240" w:lineRule="auto"/>
              <w:rPr>
                <w:rFonts w:ascii="Times New Roman" w:hAnsi="Times New Roman" w:cs="Times New Roman"/>
                <w:sz w:val="24"/>
                <w:szCs w:val="24"/>
              </w:rPr>
            </w:pP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2</w:t>
            </w:r>
          </w:p>
        </w:tc>
        <w:tc>
          <w:tcPr>
            <w:tcW w:w="5420" w:type="dxa"/>
            <w:vMerge w:val="restart"/>
          </w:tcPr>
          <w:p w:rsidR="0014716C" w:rsidRPr="00E354B8" w:rsidRDefault="0014716C" w:rsidP="00545FCB">
            <w:pPr>
              <w:pStyle w:val="Default"/>
              <w:jc w:val="both"/>
              <w:rPr>
                <w:rFonts w:ascii="Times New Roman" w:hAnsi="Times New Roman"/>
                <w:color w:val="auto"/>
              </w:rPr>
            </w:pPr>
          </w:p>
          <w:tbl>
            <w:tblPr>
              <w:tblW w:w="0" w:type="auto"/>
              <w:tblLayout w:type="fixed"/>
              <w:tblLook w:val="0000" w:firstRow="0" w:lastRow="0" w:firstColumn="0" w:lastColumn="0" w:noHBand="0" w:noVBand="0"/>
            </w:tblPr>
            <w:tblGrid>
              <w:gridCol w:w="6146"/>
            </w:tblGrid>
            <w:tr w:rsidR="0014716C" w:rsidRPr="00E354B8" w:rsidTr="00B87D58">
              <w:trPr>
                <w:trHeight w:val="1212"/>
              </w:trPr>
              <w:tc>
                <w:tcPr>
                  <w:tcW w:w="6146" w:type="dxa"/>
                </w:tcPr>
                <w:p w:rsidR="00545FCB" w:rsidRPr="00E354B8" w:rsidRDefault="0014716C" w:rsidP="00545FCB">
                  <w:pPr>
                    <w:pStyle w:val="Default"/>
                    <w:jc w:val="both"/>
                    <w:rPr>
                      <w:rFonts w:ascii="Times New Roman" w:hAnsi="Times New Roman"/>
                      <w:color w:val="auto"/>
                    </w:rPr>
                  </w:pPr>
                  <w:r w:rsidRPr="00E354B8">
                    <w:rPr>
                      <w:rFonts w:ascii="Times New Roman" w:hAnsi="Times New Roman"/>
                      <w:color w:val="auto"/>
                    </w:rPr>
                    <w:t>Планируют решение задачи, выполняют задания</w:t>
                  </w:r>
                  <w:r w:rsidR="00545FCB" w:rsidRPr="00E354B8">
                    <w:rPr>
                      <w:rFonts w:ascii="Times New Roman" w:hAnsi="Times New Roman"/>
                      <w:color w:val="auto"/>
                    </w:rPr>
                    <w:t xml:space="preserve"> </w:t>
                  </w:r>
                </w:p>
                <w:p w:rsidR="0014716C" w:rsidRPr="00E354B8" w:rsidRDefault="00545FCB" w:rsidP="00545FCB">
                  <w:pPr>
                    <w:pStyle w:val="Default"/>
                    <w:jc w:val="both"/>
                    <w:rPr>
                      <w:rFonts w:ascii="Times New Roman" w:hAnsi="Times New Roman"/>
                      <w:color w:val="auto"/>
                    </w:rPr>
                  </w:pPr>
                  <w:r w:rsidRPr="00E354B8">
                    <w:rPr>
                      <w:rFonts w:ascii="Times New Roman" w:hAnsi="Times New Roman"/>
                      <w:color w:val="auto"/>
                    </w:rPr>
                    <w:t xml:space="preserve">на </w:t>
                  </w:r>
                  <w:r w:rsidR="0014716C" w:rsidRPr="00E354B8">
                    <w:rPr>
                      <w:rFonts w:ascii="Times New Roman" w:hAnsi="Times New Roman"/>
                      <w:color w:val="auto"/>
                    </w:rPr>
                    <w:t xml:space="preserve">измерение, вычисление, построение. </w:t>
                  </w:r>
                </w:p>
                <w:p w:rsidR="00545FCB" w:rsidRPr="00E354B8" w:rsidRDefault="0014716C" w:rsidP="00545FCB">
                  <w:pPr>
                    <w:pStyle w:val="Default"/>
                    <w:jc w:val="both"/>
                    <w:rPr>
                      <w:rFonts w:ascii="Times New Roman" w:hAnsi="Times New Roman"/>
                      <w:color w:val="auto"/>
                    </w:rPr>
                  </w:pPr>
                  <w:r w:rsidRPr="00E354B8">
                    <w:rPr>
                      <w:rFonts w:ascii="Times New Roman" w:hAnsi="Times New Roman"/>
                      <w:color w:val="auto"/>
                    </w:rPr>
                    <w:t xml:space="preserve">Сравнивают разные способы решения и </w:t>
                  </w:r>
                </w:p>
                <w:p w:rsidR="00545FCB" w:rsidRPr="00E354B8" w:rsidRDefault="0014716C" w:rsidP="00545FCB">
                  <w:pPr>
                    <w:pStyle w:val="Default"/>
                    <w:jc w:val="both"/>
                    <w:rPr>
                      <w:rFonts w:ascii="Times New Roman" w:hAnsi="Times New Roman"/>
                      <w:color w:val="auto"/>
                    </w:rPr>
                  </w:pPr>
                  <w:r w:rsidRPr="00E354B8">
                    <w:rPr>
                      <w:rFonts w:ascii="Times New Roman" w:hAnsi="Times New Roman"/>
                      <w:color w:val="auto"/>
                    </w:rPr>
                    <w:t xml:space="preserve">вычисления ответа задачи, Прогнозируют </w:t>
                  </w:r>
                </w:p>
                <w:p w:rsidR="0014716C" w:rsidRPr="00E354B8" w:rsidRDefault="0014716C" w:rsidP="00545FCB">
                  <w:pPr>
                    <w:pStyle w:val="Default"/>
                    <w:jc w:val="both"/>
                    <w:rPr>
                      <w:rFonts w:ascii="Times New Roman" w:hAnsi="Times New Roman"/>
                      <w:color w:val="auto"/>
                    </w:rPr>
                  </w:pPr>
                  <w:r w:rsidRPr="00E354B8">
                    <w:rPr>
                      <w:rFonts w:ascii="Times New Roman" w:hAnsi="Times New Roman"/>
                      <w:color w:val="auto"/>
                    </w:rPr>
                    <w:t xml:space="preserve">результат решения задачи. </w:t>
                  </w:r>
                </w:p>
                <w:p w:rsidR="00545FCB" w:rsidRPr="00E354B8" w:rsidRDefault="0014716C" w:rsidP="00545FCB">
                  <w:pPr>
                    <w:pStyle w:val="Default"/>
                    <w:jc w:val="both"/>
                    <w:rPr>
                      <w:rFonts w:ascii="Times New Roman" w:hAnsi="Times New Roman"/>
                      <w:color w:val="auto"/>
                    </w:rPr>
                  </w:pPr>
                  <w:r w:rsidRPr="00E354B8">
                    <w:rPr>
                      <w:rFonts w:ascii="Times New Roman" w:hAnsi="Times New Roman"/>
                      <w:color w:val="auto"/>
                    </w:rPr>
                    <w:t xml:space="preserve">Осуществляют пошаговый контроль </w:t>
                  </w:r>
                </w:p>
                <w:p w:rsidR="00545FCB" w:rsidRPr="00E354B8" w:rsidRDefault="0014716C" w:rsidP="00545FCB">
                  <w:pPr>
                    <w:pStyle w:val="Default"/>
                    <w:jc w:val="both"/>
                    <w:rPr>
                      <w:rFonts w:ascii="Times New Roman" w:hAnsi="Times New Roman"/>
                      <w:color w:val="auto"/>
                    </w:rPr>
                  </w:pPr>
                  <w:r w:rsidRPr="00E354B8">
                    <w:rPr>
                      <w:rFonts w:ascii="Times New Roman" w:hAnsi="Times New Roman"/>
                      <w:color w:val="auto"/>
                    </w:rPr>
                    <w:t xml:space="preserve">правильности и полноты решения текстовой </w:t>
                  </w:r>
                </w:p>
                <w:p w:rsidR="0014716C" w:rsidRPr="00E354B8" w:rsidRDefault="0014716C" w:rsidP="00545FCB">
                  <w:pPr>
                    <w:pStyle w:val="Default"/>
                    <w:jc w:val="both"/>
                    <w:rPr>
                      <w:rFonts w:ascii="Times New Roman" w:hAnsi="Times New Roman"/>
                      <w:color w:val="auto"/>
                    </w:rPr>
                  </w:pPr>
                  <w:r w:rsidRPr="00E354B8">
                    <w:rPr>
                      <w:rFonts w:ascii="Times New Roman" w:hAnsi="Times New Roman"/>
                      <w:color w:val="auto"/>
                    </w:rPr>
                    <w:t xml:space="preserve">задачи. </w:t>
                  </w:r>
                </w:p>
              </w:tc>
            </w:tr>
          </w:tbl>
          <w:p w:rsidR="0014716C" w:rsidRPr="00E354B8" w:rsidRDefault="0014716C" w:rsidP="00545FCB">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687"/>
        </w:trPr>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6-7</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10.09/</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14.09/</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717555">
            <w:pPr>
              <w:pStyle w:val="Default"/>
              <w:rPr>
                <w:rFonts w:ascii="Times New Roman" w:hAnsi="Times New Roman"/>
                <w:b/>
                <w:bCs/>
              </w:rPr>
            </w:pPr>
            <w:r w:rsidRPr="00E354B8">
              <w:rPr>
                <w:rFonts w:ascii="Times New Roman" w:hAnsi="Times New Roman"/>
                <w:b/>
                <w:bCs/>
              </w:rPr>
              <w:t>Когда известен результат кратного сравнения.</w:t>
            </w:r>
          </w:p>
          <w:p w:rsidR="0014716C" w:rsidRPr="00E354B8" w:rsidRDefault="0014716C" w:rsidP="00717555">
            <w:pPr>
              <w:pStyle w:val="Default"/>
              <w:rPr>
                <w:rFonts w:ascii="Times New Roman" w:hAnsi="Times New Roman"/>
                <w:color w:val="auto"/>
              </w:rPr>
            </w:pPr>
            <w:r w:rsidRPr="00E354B8">
              <w:rPr>
                <w:rFonts w:ascii="Times New Roman" w:hAnsi="Times New Roman"/>
                <w:color w:val="auto"/>
              </w:rPr>
              <w:t xml:space="preserve"> Сравнение разных способов решения и вычисления ответа задачи, Прогнозирование результата решения задачи. </w:t>
            </w:r>
          </w:p>
          <w:p w:rsidR="0014716C" w:rsidRPr="00E354B8" w:rsidRDefault="0014716C" w:rsidP="00010C7D">
            <w:pPr>
              <w:autoSpaceDE w:val="0"/>
              <w:autoSpaceDN w:val="0"/>
              <w:adjustRightInd w:val="0"/>
              <w:spacing w:after="0" w:line="240" w:lineRule="auto"/>
              <w:rPr>
                <w:rFonts w:ascii="Times New Roman" w:hAnsi="Times New Roman" w:cs="Times New Roman"/>
                <w:sz w:val="24"/>
                <w:szCs w:val="24"/>
              </w:rPr>
            </w:pP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2</w:t>
            </w:r>
          </w:p>
        </w:tc>
        <w:tc>
          <w:tcPr>
            <w:tcW w:w="5420" w:type="dxa"/>
            <w:vMerge/>
          </w:tcPr>
          <w:p w:rsidR="0014716C" w:rsidRPr="00E354B8" w:rsidRDefault="0014716C" w:rsidP="00545FCB">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8</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15.09/</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rPr>
                <w:rFonts w:ascii="Times New Roman" w:hAnsi="Times New Roman" w:cs="Times New Roman"/>
                <w:b/>
                <w:bCs/>
                <w:sz w:val="24"/>
                <w:szCs w:val="24"/>
              </w:rPr>
            </w:pPr>
            <w:r w:rsidRPr="00E354B8">
              <w:rPr>
                <w:rFonts w:ascii="Times New Roman" w:hAnsi="Times New Roman" w:cs="Times New Roman"/>
                <w:b/>
                <w:bCs/>
                <w:sz w:val="24"/>
                <w:szCs w:val="24"/>
              </w:rPr>
              <w:t>Учимся решать задачи.</w:t>
            </w:r>
          </w:p>
          <w:p w:rsidR="0014716C" w:rsidRPr="00E354B8" w:rsidRDefault="0014716C" w:rsidP="00010C7D">
            <w:pPr>
              <w:autoSpaceDE w:val="0"/>
              <w:autoSpaceDN w:val="0"/>
              <w:adjustRightInd w:val="0"/>
              <w:spacing w:after="0" w:line="240" w:lineRule="auto"/>
              <w:rPr>
                <w:rFonts w:ascii="Times New Roman" w:hAnsi="Times New Roman" w:cs="Times New Roman"/>
                <w:sz w:val="24"/>
                <w:szCs w:val="24"/>
              </w:rPr>
            </w:pPr>
            <w:r w:rsidRPr="00E354B8">
              <w:rPr>
                <w:rFonts w:ascii="Times New Roman" w:hAnsi="Times New Roman" w:cs="Times New Roman"/>
                <w:sz w:val="24"/>
                <w:szCs w:val="24"/>
              </w:rPr>
              <w:t>Пошаговый контроль правильности и полноты решения текстовой задачи</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545FCB">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9</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16.09/</w:t>
            </w:r>
          </w:p>
        </w:tc>
        <w:tc>
          <w:tcPr>
            <w:tcW w:w="11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b/>
                <w:bCs/>
                <w:sz w:val="24"/>
                <w:szCs w:val="24"/>
              </w:rPr>
            </w:pPr>
            <w:r w:rsidRPr="00E354B8">
              <w:rPr>
                <w:rFonts w:ascii="Times New Roman" w:hAnsi="Times New Roman" w:cs="Times New Roman"/>
                <w:b/>
                <w:bCs/>
                <w:sz w:val="24"/>
                <w:szCs w:val="24"/>
              </w:rPr>
              <w:t>Входная контрольная работа</w:t>
            </w:r>
          </w:p>
        </w:tc>
        <w:tc>
          <w:tcPr>
            <w:tcW w:w="6081" w:type="dxa"/>
          </w:tcPr>
          <w:p w:rsidR="0014716C" w:rsidRPr="00E354B8" w:rsidRDefault="0014716C" w:rsidP="00010C7D">
            <w:pPr>
              <w:autoSpaceDE w:val="0"/>
              <w:autoSpaceDN w:val="0"/>
              <w:adjustRightInd w:val="0"/>
              <w:spacing w:after="0" w:line="240" w:lineRule="auto"/>
              <w:rPr>
                <w:rFonts w:ascii="Times New Roman" w:hAnsi="Times New Roman" w:cs="Times New Roman"/>
                <w:sz w:val="24"/>
                <w:szCs w:val="24"/>
              </w:rPr>
            </w:pPr>
            <w:r w:rsidRPr="00E354B8">
              <w:rPr>
                <w:rFonts w:ascii="Times New Roman" w:hAnsi="Times New Roman" w:cs="Times New Roman"/>
                <w:sz w:val="24"/>
                <w:szCs w:val="24"/>
              </w:rPr>
              <w:t>Входная контрольная работа</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tcPr>
          <w:p w:rsidR="0014716C" w:rsidRPr="00E354B8" w:rsidRDefault="0014716C" w:rsidP="00545FCB">
            <w:pPr>
              <w:autoSpaceDE w:val="0"/>
              <w:autoSpaceDN w:val="0"/>
              <w:adjustRightInd w:val="0"/>
              <w:spacing w:after="0" w:line="240" w:lineRule="auto"/>
              <w:ind w:left="176"/>
              <w:jc w:val="both"/>
              <w:rPr>
                <w:rFonts w:ascii="Times New Roman" w:hAnsi="Times New Roman" w:cs="Times New Roman"/>
                <w:sz w:val="24"/>
                <w:szCs w:val="24"/>
              </w:rPr>
            </w:pPr>
            <w:r w:rsidRPr="00E354B8">
              <w:rPr>
                <w:rFonts w:ascii="Times New Roman" w:hAnsi="Times New Roman" w:cs="Times New Roman"/>
                <w:sz w:val="24"/>
                <w:szCs w:val="24"/>
              </w:rPr>
              <w:t>Контролируют свою деятельность по ходу  или результатам выполнения задания.</w:t>
            </w:r>
          </w:p>
        </w:tc>
      </w:tr>
      <w:tr w:rsidR="0014716C" w:rsidRPr="00E354B8" w:rsidTr="00545FCB">
        <w:trPr>
          <w:trHeight w:val="982"/>
        </w:trPr>
        <w:tc>
          <w:tcPr>
            <w:tcW w:w="534" w:type="dxa"/>
          </w:tcPr>
          <w:p w:rsidR="0014716C" w:rsidRPr="00E354B8" w:rsidRDefault="0014716C" w:rsidP="00010C7D">
            <w:pPr>
              <w:spacing w:after="0" w:line="240" w:lineRule="auto"/>
              <w:rPr>
                <w:rFonts w:ascii="Times New Roman" w:hAnsi="Times New Roman" w:cs="Times New Roman"/>
                <w:sz w:val="20"/>
                <w:szCs w:val="20"/>
              </w:rPr>
            </w:pPr>
            <w:r w:rsidRPr="00E354B8">
              <w:rPr>
                <w:rFonts w:ascii="Times New Roman" w:hAnsi="Times New Roman" w:cs="Times New Roman"/>
                <w:sz w:val="20"/>
                <w:szCs w:val="20"/>
              </w:rPr>
              <w:lastRenderedPageBreak/>
              <w:t>10</w:t>
            </w:r>
          </w:p>
        </w:tc>
        <w:tc>
          <w:tcPr>
            <w:tcW w:w="848" w:type="dxa"/>
          </w:tcPr>
          <w:p w:rsidR="0014716C" w:rsidRPr="00E354B8" w:rsidRDefault="0014716C" w:rsidP="00010C7D">
            <w:pPr>
              <w:spacing w:after="0" w:line="240" w:lineRule="auto"/>
              <w:rPr>
                <w:rFonts w:ascii="Times New Roman" w:hAnsi="Times New Roman" w:cs="Times New Roman"/>
                <w:sz w:val="18"/>
                <w:szCs w:val="18"/>
              </w:rPr>
            </w:pPr>
            <w:r w:rsidRPr="00E354B8">
              <w:rPr>
                <w:rFonts w:ascii="Times New Roman" w:hAnsi="Times New Roman" w:cs="Times New Roman"/>
                <w:sz w:val="18"/>
                <w:szCs w:val="18"/>
              </w:rPr>
              <w:t>17.09/</w:t>
            </w:r>
          </w:p>
        </w:tc>
        <w:tc>
          <w:tcPr>
            <w:tcW w:w="1148" w:type="dxa"/>
            <w:vMerge w:val="restart"/>
          </w:tcPr>
          <w:p w:rsidR="0014716C" w:rsidRPr="00E354B8" w:rsidRDefault="0014716C" w:rsidP="00010C7D">
            <w:pPr>
              <w:spacing w:after="0" w:line="240" w:lineRule="auto"/>
              <w:rPr>
                <w:rFonts w:ascii="Times New Roman" w:hAnsi="Times New Roman" w:cs="Times New Roman"/>
                <w:sz w:val="24"/>
                <w:szCs w:val="24"/>
              </w:rPr>
            </w:pPr>
          </w:p>
          <w:p w:rsidR="0014716C" w:rsidRPr="00E354B8" w:rsidRDefault="0014716C" w:rsidP="00010C7D">
            <w:pPr>
              <w:spacing w:after="0" w:line="240" w:lineRule="auto"/>
              <w:rPr>
                <w:rFonts w:ascii="Times New Roman" w:hAnsi="Times New Roman" w:cs="Times New Roman"/>
                <w:sz w:val="24"/>
                <w:szCs w:val="24"/>
              </w:rPr>
            </w:pPr>
          </w:p>
          <w:p w:rsidR="0014716C" w:rsidRPr="00E354B8" w:rsidRDefault="0014716C" w:rsidP="00010C7D">
            <w:pPr>
              <w:spacing w:after="0" w:line="240" w:lineRule="auto"/>
              <w:rPr>
                <w:rFonts w:ascii="Times New Roman" w:hAnsi="Times New Roman" w:cs="Times New Roman"/>
                <w:sz w:val="24"/>
                <w:szCs w:val="24"/>
              </w:rPr>
            </w:pPr>
          </w:p>
          <w:p w:rsidR="0014716C" w:rsidRPr="00E354B8" w:rsidRDefault="0014716C" w:rsidP="00010C7D">
            <w:pPr>
              <w:spacing w:after="0" w:line="240" w:lineRule="auto"/>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1029"/>
            </w:tblGrid>
            <w:tr w:rsidR="0014716C" w:rsidRPr="00E354B8">
              <w:trPr>
                <w:trHeight w:val="937"/>
              </w:trPr>
              <w:tc>
                <w:tcPr>
                  <w:tcW w:w="1029" w:type="dxa"/>
                </w:tcPr>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 Класс миллионов. Буквенные выражения </w:t>
                  </w:r>
                </w:p>
              </w:tc>
            </w:tr>
          </w:tbl>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tbl>
            <w:tblPr>
              <w:tblW w:w="3385" w:type="dxa"/>
              <w:tblLayout w:type="fixed"/>
              <w:tblLook w:val="0000" w:firstRow="0" w:lastRow="0" w:firstColumn="0" w:lastColumn="0" w:noHBand="0" w:noVBand="0"/>
            </w:tblPr>
            <w:tblGrid>
              <w:gridCol w:w="3385"/>
            </w:tblGrid>
            <w:tr w:rsidR="0014716C" w:rsidRPr="00E354B8">
              <w:trPr>
                <w:trHeight w:val="109"/>
              </w:trPr>
              <w:tc>
                <w:tcPr>
                  <w:tcW w:w="3385" w:type="dxa"/>
                </w:tcPr>
                <w:p w:rsidR="0014716C" w:rsidRPr="00E354B8" w:rsidRDefault="0014716C" w:rsidP="00AA5CF1">
                  <w:pPr>
                    <w:pStyle w:val="Default"/>
                    <w:ind w:left="-74"/>
                    <w:rPr>
                      <w:rFonts w:ascii="Times New Roman" w:hAnsi="Times New Roman"/>
                      <w:color w:val="auto"/>
                    </w:rPr>
                  </w:pPr>
                  <w:r w:rsidRPr="00E354B8">
                    <w:rPr>
                      <w:rFonts w:ascii="Times New Roman" w:hAnsi="Times New Roman"/>
                      <w:color w:val="auto"/>
                    </w:rPr>
                    <w:t>Алгоритм умножения столбиком.</w:t>
                  </w:r>
                </w:p>
                <w:p w:rsidR="0014716C" w:rsidRPr="00E354B8" w:rsidRDefault="0014716C" w:rsidP="00DD47FC">
                  <w:pPr>
                    <w:autoSpaceDE w:val="0"/>
                    <w:autoSpaceDN w:val="0"/>
                    <w:adjustRightInd w:val="0"/>
                    <w:spacing w:after="0" w:line="240" w:lineRule="auto"/>
                    <w:ind w:left="-106"/>
                    <w:rPr>
                      <w:rFonts w:ascii="Times New Roman" w:hAnsi="Times New Roman" w:cs="Times New Roman"/>
                      <w:sz w:val="24"/>
                      <w:szCs w:val="24"/>
                    </w:rPr>
                  </w:pPr>
                  <w:r w:rsidRPr="00E354B8">
                    <w:rPr>
                      <w:rFonts w:ascii="Times New Roman" w:hAnsi="Times New Roman" w:cs="Times New Roman"/>
                      <w:sz w:val="24"/>
                      <w:szCs w:val="24"/>
                    </w:rPr>
                    <w:t>Алгоритм письменного умножения многозначных чисел «столбиком».</w:t>
                  </w:r>
                </w:p>
                <w:p w:rsidR="0014716C" w:rsidRPr="00E354B8" w:rsidRDefault="0014716C" w:rsidP="00AA5CF1">
                  <w:pPr>
                    <w:pStyle w:val="Default"/>
                    <w:ind w:left="-74"/>
                    <w:rPr>
                      <w:rFonts w:ascii="Times New Roman" w:hAnsi="Times New Roman"/>
                      <w:color w:val="auto"/>
                    </w:rPr>
                  </w:pPr>
                </w:p>
              </w:tc>
            </w:tr>
          </w:tbl>
          <w:p w:rsidR="0014716C" w:rsidRPr="00E354B8" w:rsidRDefault="0014716C" w:rsidP="00010C7D">
            <w:pPr>
              <w:autoSpaceDE w:val="0"/>
              <w:autoSpaceDN w:val="0"/>
              <w:adjustRightInd w:val="0"/>
              <w:spacing w:after="0" w:line="240" w:lineRule="auto"/>
              <w:rPr>
                <w:rFonts w:ascii="Times New Roman" w:hAnsi="Times New Roman" w:cs="Times New Roman"/>
                <w:sz w:val="24"/>
                <w:szCs w:val="24"/>
              </w:rPr>
            </w:pP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val="restart"/>
          </w:tcPr>
          <w:p w:rsidR="0014716C" w:rsidRPr="00E354B8" w:rsidRDefault="0014716C" w:rsidP="00455259">
            <w:pPr>
              <w:pStyle w:val="Default"/>
              <w:rPr>
                <w:rFonts w:ascii="Times New Roman" w:hAnsi="Times New Roman"/>
                <w:color w:val="auto"/>
              </w:rPr>
            </w:pPr>
          </w:p>
          <w:tbl>
            <w:tblPr>
              <w:tblW w:w="0" w:type="auto"/>
              <w:tblLayout w:type="fixed"/>
              <w:tblLook w:val="0000" w:firstRow="0" w:lastRow="0" w:firstColumn="0" w:lastColumn="0" w:noHBand="0" w:noVBand="0"/>
            </w:tblPr>
            <w:tblGrid>
              <w:gridCol w:w="4853"/>
            </w:tblGrid>
            <w:tr w:rsidR="0014716C" w:rsidRPr="00E354B8" w:rsidTr="00873F16">
              <w:trPr>
                <w:trHeight w:val="2316"/>
              </w:trPr>
              <w:tc>
                <w:tcPr>
                  <w:tcW w:w="4853" w:type="dxa"/>
                </w:tcPr>
                <w:p w:rsidR="0014716C" w:rsidRPr="00E354B8" w:rsidRDefault="0014716C" w:rsidP="00545FCB">
                  <w:pPr>
                    <w:pStyle w:val="Default"/>
                    <w:jc w:val="both"/>
                    <w:rPr>
                      <w:rFonts w:ascii="Times New Roman" w:hAnsi="Times New Roman"/>
                      <w:color w:val="auto"/>
                    </w:rPr>
                  </w:pPr>
                  <w:r w:rsidRPr="00E354B8">
                    <w:rPr>
                      <w:rFonts w:ascii="Times New Roman" w:hAnsi="Times New Roman"/>
                      <w:color w:val="auto"/>
                    </w:rPr>
                    <w:t xml:space="preserve">Выполняют арифметические действия по алгоритму. </w:t>
                  </w:r>
                </w:p>
                <w:p w:rsidR="0014716C" w:rsidRPr="00E354B8" w:rsidRDefault="0014716C" w:rsidP="00545FCB">
                  <w:pPr>
                    <w:pStyle w:val="Default"/>
                    <w:jc w:val="both"/>
                    <w:rPr>
                      <w:rFonts w:ascii="Times New Roman" w:hAnsi="Times New Roman"/>
                      <w:color w:val="auto"/>
                    </w:rPr>
                  </w:pPr>
                </w:p>
                <w:p w:rsidR="0014716C" w:rsidRPr="00E354B8" w:rsidRDefault="0014716C" w:rsidP="00545FCB">
                  <w:pPr>
                    <w:pStyle w:val="Default"/>
                    <w:jc w:val="both"/>
                    <w:rPr>
                      <w:rFonts w:ascii="Times New Roman" w:hAnsi="Times New Roman"/>
                      <w:color w:val="auto"/>
                    </w:rPr>
                  </w:pPr>
                  <w:r w:rsidRPr="00E354B8">
                    <w:rPr>
                      <w:rFonts w:ascii="Times New Roman" w:hAnsi="Times New Roman"/>
                      <w:color w:val="auto"/>
                    </w:rPr>
                    <w:t xml:space="preserve">Сравнивают многозначные числа на основе таблицы классов и разрядов. </w:t>
                  </w:r>
                </w:p>
                <w:p w:rsidR="0014716C" w:rsidRPr="00E354B8" w:rsidRDefault="0014716C" w:rsidP="00545FCB">
                  <w:pPr>
                    <w:pStyle w:val="Default"/>
                    <w:jc w:val="both"/>
                    <w:rPr>
                      <w:rFonts w:ascii="Times New Roman" w:hAnsi="Times New Roman"/>
                      <w:color w:val="auto"/>
                    </w:rPr>
                  </w:pPr>
                </w:p>
                <w:p w:rsidR="0014716C" w:rsidRPr="00E354B8" w:rsidRDefault="0014716C" w:rsidP="00545FCB">
                  <w:pPr>
                    <w:pStyle w:val="Default"/>
                    <w:jc w:val="both"/>
                    <w:rPr>
                      <w:rFonts w:ascii="Times New Roman" w:hAnsi="Times New Roman"/>
                      <w:color w:val="auto"/>
                    </w:rPr>
                  </w:pPr>
                  <w:r w:rsidRPr="00E354B8">
                    <w:rPr>
                      <w:rFonts w:ascii="Times New Roman" w:hAnsi="Times New Roman"/>
                      <w:color w:val="auto"/>
                    </w:rPr>
                    <w:t xml:space="preserve">Сравнивают величины. </w:t>
                  </w:r>
                </w:p>
                <w:p w:rsidR="0014716C" w:rsidRPr="00E354B8" w:rsidRDefault="0014716C" w:rsidP="00545FCB">
                  <w:pPr>
                    <w:pStyle w:val="Default"/>
                    <w:jc w:val="both"/>
                    <w:rPr>
                      <w:rFonts w:ascii="Times New Roman" w:hAnsi="Times New Roman"/>
                      <w:color w:val="auto"/>
                    </w:rPr>
                  </w:pPr>
                </w:p>
                <w:p w:rsidR="0014716C" w:rsidRPr="00E354B8" w:rsidRDefault="0014716C" w:rsidP="00545FCB">
                  <w:pPr>
                    <w:pStyle w:val="Default"/>
                    <w:jc w:val="both"/>
                    <w:rPr>
                      <w:rFonts w:ascii="Times New Roman" w:hAnsi="Times New Roman"/>
                      <w:color w:val="auto"/>
                    </w:rPr>
                  </w:pPr>
                  <w:r w:rsidRPr="00E354B8">
                    <w:rPr>
                      <w:rFonts w:ascii="Times New Roman" w:hAnsi="Times New Roman"/>
                      <w:color w:val="auto"/>
                    </w:rPr>
                    <w:t xml:space="preserve">Пошаговый контроль правильности и полноты выполнения алгоритма арифметического действия (умножения столбиком) </w:t>
                  </w:r>
                </w:p>
                <w:p w:rsidR="008D2267" w:rsidRDefault="008D2267" w:rsidP="00545FCB">
                  <w:pPr>
                    <w:pStyle w:val="Default"/>
                    <w:jc w:val="both"/>
                    <w:rPr>
                      <w:rFonts w:ascii="Times New Roman" w:hAnsi="Times New Roman"/>
                      <w:color w:val="auto"/>
                    </w:rPr>
                  </w:pPr>
                </w:p>
                <w:p w:rsidR="0014716C" w:rsidRPr="00E354B8" w:rsidRDefault="0014716C" w:rsidP="00545FCB">
                  <w:pPr>
                    <w:pStyle w:val="Default"/>
                    <w:jc w:val="both"/>
                    <w:rPr>
                      <w:rFonts w:ascii="Times New Roman" w:hAnsi="Times New Roman"/>
                      <w:color w:val="auto"/>
                    </w:rPr>
                  </w:pPr>
                  <w:r w:rsidRPr="00E354B8">
                    <w:rPr>
                      <w:rFonts w:ascii="Times New Roman" w:hAnsi="Times New Roman"/>
                      <w:color w:val="auto"/>
                    </w:rPr>
                    <w:t xml:space="preserve">Поиск, обнаружение и устранение ошибок в ходе вычислений по алгоритму. </w:t>
                  </w:r>
                </w:p>
                <w:p w:rsidR="00EC0FBB" w:rsidRDefault="0014716C" w:rsidP="00545FCB">
                  <w:pPr>
                    <w:pStyle w:val="Default"/>
                    <w:jc w:val="both"/>
                    <w:rPr>
                      <w:rFonts w:ascii="Times New Roman" w:hAnsi="Times New Roman"/>
                      <w:color w:val="auto"/>
                    </w:rPr>
                  </w:pPr>
                  <w:r w:rsidRPr="00E354B8">
                    <w:rPr>
                      <w:rFonts w:ascii="Times New Roman" w:hAnsi="Times New Roman"/>
                      <w:color w:val="auto"/>
                    </w:rPr>
                    <w:t xml:space="preserve">Установление зависимости между величинами. </w:t>
                  </w:r>
                </w:p>
                <w:p w:rsidR="0014716C" w:rsidRPr="00E354B8" w:rsidRDefault="0014716C" w:rsidP="00545FCB">
                  <w:pPr>
                    <w:pStyle w:val="Default"/>
                    <w:jc w:val="both"/>
                    <w:rPr>
                      <w:rFonts w:ascii="Times New Roman" w:hAnsi="Times New Roman"/>
                      <w:color w:val="auto"/>
                    </w:rPr>
                  </w:pPr>
                  <w:r w:rsidRPr="00E354B8">
                    <w:rPr>
                      <w:rFonts w:ascii="Times New Roman" w:hAnsi="Times New Roman"/>
                      <w:color w:val="auto"/>
                    </w:rPr>
                    <w:t xml:space="preserve">Выполнение заданий на основе рисунков и схем, выполненных самостоятельно. </w:t>
                  </w:r>
                </w:p>
              </w:tc>
            </w:tr>
          </w:tbl>
          <w:p w:rsidR="00873F16" w:rsidRDefault="0014716C" w:rsidP="00545FCB">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 xml:space="preserve">Контролируют свою деятельность </w:t>
            </w:r>
            <w:proofErr w:type="gramStart"/>
            <w:r w:rsidRPr="00E354B8">
              <w:rPr>
                <w:rFonts w:ascii="Times New Roman" w:hAnsi="Times New Roman" w:cs="Times New Roman"/>
                <w:sz w:val="24"/>
                <w:szCs w:val="24"/>
              </w:rPr>
              <w:t>по</w:t>
            </w:r>
            <w:proofErr w:type="gramEnd"/>
            <w:r w:rsidRPr="00E354B8">
              <w:rPr>
                <w:rFonts w:ascii="Times New Roman" w:hAnsi="Times New Roman" w:cs="Times New Roman"/>
                <w:sz w:val="24"/>
                <w:szCs w:val="24"/>
              </w:rPr>
              <w:t xml:space="preserve"> </w:t>
            </w:r>
          </w:p>
          <w:p w:rsidR="00873F16" w:rsidRDefault="0014716C" w:rsidP="00545FCB">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 xml:space="preserve">ходу или результатам выполнения </w:t>
            </w:r>
          </w:p>
          <w:p w:rsidR="0014716C" w:rsidRPr="00E354B8" w:rsidRDefault="0014716C" w:rsidP="00545FCB">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задания.</w:t>
            </w: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11</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21.09/</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Поупражняемся в вычислениях столбиком</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12</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22.09/</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D6BD1">
            <w:pPr>
              <w:autoSpaceDE w:val="0"/>
              <w:autoSpaceDN w:val="0"/>
              <w:adjustRightInd w:val="0"/>
              <w:spacing w:after="0" w:line="240" w:lineRule="auto"/>
              <w:rPr>
                <w:rFonts w:ascii="Times New Roman" w:hAnsi="Times New Roman" w:cs="Times New Roman"/>
                <w:sz w:val="24"/>
                <w:szCs w:val="24"/>
              </w:rPr>
            </w:pPr>
            <w:r w:rsidRPr="00E354B8">
              <w:rPr>
                <w:rFonts w:ascii="Times New Roman" w:hAnsi="Times New Roman" w:cs="Times New Roman"/>
                <w:sz w:val="24"/>
                <w:szCs w:val="24"/>
              </w:rPr>
              <w:t>Тысяча тысяч, или миллион.</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13</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23.09/</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D6BD1">
            <w:pPr>
              <w:autoSpaceDE w:val="0"/>
              <w:autoSpaceDN w:val="0"/>
              <w:adjustRightInd w:val="0"/>
              <w:spacing w:after="0" w:line="240" w:lineRule="auto"/>
              <w:rPr>
                <w:rFonts w:ascii="Times New Roman" w:hAnsi="Times New Roman" w:cs="Times New Roman"/>
                <w:sz w:val="24"/>
                <w:szCs w:val="24"/>
              </w:rPr>
            </w:pPr>
            <w:r w:rsidRPr="00E354B8">
              <w:rPr>
                <w:rFonts w:ascii="Times New Roman" w:hAnsi="Times New Roman" w:cs="Times New Roman"/>
                <w:sz w:val="24"/>
                <w:szCs w:val="24"/>
              </w:rPr>
              <w:t>Разряд единиц миллионов и класс миллионов</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14</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24.09/</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D6BD1">
            <w:pPr>
              <w:autoSpaceDE w:val="0"/>
              <w:autoSpaceDN w:val="0"/>
              <w:adjustRightInd w:val="0"/>
              <w:spacing w:after="0" w:line="240" w:lineRule="auto"/>
              <w:rPr>
                <w:rFonts w:ascii="Times New Roman" w:hAnsi="Times New Roman" w:cs="Times New Roman"/>
                <w:sz w:val="24"/>
                <w:szCs w:val="24"/>
              </w:rPr>
            </w:pPr>
            <w:r w:rsidRPr="00E354B8">
              <w:rPr>
                <w:rFonts w:ascii="Times New Roman" w:hAnsi="Times New Roman" w:cs="Times New Roman"/>
                <w:sz w:val="24"/>
                <w:szCs w:val="24"/>
              </w:rPr>
              <w:t>Когда трех классов для записи числа недостаточно</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15</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28.09/</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D6BD1">
            <w:pPr>
              <w:autoSpaceDE w:val="0"/>
              <w:autoSpaceDN w:val="0"/>
              <w:adjustRightInd w:val="0"/>
              <w:spacing w:after="0" w:line="240" w:lineRule="auto"/>
              <w:rPr>
                <w:rFonts w:ascii="Times New Roman" w:hAnsi="Times New Roman" w:cs="Times New Roman"/>
                <w:sz w:val="24"/>
                <w:szCs w:val="24"/>
              </w:rPr>
            </w:pPr>
            <w:r w:rsidRPr="00E354B8">
              <w:rPr>
                <w:rFonts w:ascii="Times New Roman" w:hAnsi="Times New Roman" w:cs="Times New Roman"/>
                <w:sz w:val="24"/>
                <w:szCs w:val="24"/>
              </w:rPr>
              <w:t xml:space="preserve">Поупражняемся в сравнении чисел и повторим </w:t>
            </w:r>
            <w:proofErr w:type="gramStart"/>
            <w:r w:rsidRPr="00E354B8">
              <w:rPr>
                <w:rFonts w:ascii="Times New Roman" w:hAnsi="Times New Roman" w:cs="Times New Roman"/>
                <w:sz w:val="24"/>
                <w:szCs w:val="24"/>
              </w:rPr>
              <w:t>пройденное</w:t>
            </w:r>
            <w:proofErr w:type="gramEnd"/>
          </w:p>
          <w:p w:rsidR="0014716C" w:rsidRPr="00E354B8" w:rsidRDefault="0014716C" w:rsidP="000D6BD1">
            <w:pPr>
              <w:pStyle w:val="Default"/>
              <w:rPr>
                <w:rFonts w:ascii="Times New Roman" w:hAnsi="Times New Roman"/>
                <w:color w:val="auto"/>
              </w:rPr>
            </w:pPr>
            <w:r w:rsidRPr="00E354B8">
              <w:rPr>
                <w:rFonts w:ascii="Times New Roman" w:hAnsi="Times New Roman"/>
                <w:color w:val="auto"/>
              </w:rPr>
              <w:t xml:space="preserve">Сравнение многозначных чисел на основе таблицы классов и разрядов. </w:t>
            </w:r>
          </w:p>
          <w:p w:rsidR="0014716C" w:rsidRPr="00E354B8" w:rsidRDefault="0014716C" w:rsidP="000D6BD1">
            <w:pPr>
              <w:pStyle w:val="Default"/>
              <w:rPr>
                <w:rFonts w:ascii="Times New Roman" w:hAnsi="Times New Roman"/>
                <w:color w:val="auto"/>
              </w:rPr>
            </w:pPr>
            <w:r w:rsidRPr="00E354B8">
              <w:rPr>
                <w:rFonts w:ascii="Times New Roman" w:hAnsi="Times New Roman"/>
                <w:color w:val="auto"/>
              </w:rPr>
              <w:t xml:space="preserve">Сравнение величин. </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16</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29.09/</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Может ли величина изменяться?</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17</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30.09/</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Всегда ли математическое выражение является числовым?</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18</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01.09/</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Зависимость между величинами</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1255"/>
        </w:trPr>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19</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05.10/</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Поупражняемся в нахождении значений зависимой величины.</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20</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06.10/</w:t>
            </w:r>
          </w:p>
        </w:tc>
        <w:tc>
          <w:tcPr>
            <w:tcW w:w="1148" w:type="dxa"/>
            <w:tcBorders>
              <w:top w:val="nil"/>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b/>
                <w:bCs/>
                <w:sz w:val="24"/>
                <w:szCs w:val="24"/>
              </w:rPr>
            </w:pPr>
          </w:p>
          <w:p w:rsidR="0014716C" w:rsidRPr="00E354B8" w:rsidRDefault="0014716C" w:rsidP="00010C7D">
            <w:pPr>
              <w:autoSpaceDE w:val="0"/>
              <w:autoSpaceDN w:val="0"/>
              <w:adjustRightInd w:val="0"/>
              <w:spacing w:after="0" w:line="240" w:lineRule="auto"/>
              <w:jc w:val="both"/>
              <w:rPr>
                <w:rFonts w:ascii="Times New Roman" w:hAnsi="Times New Roman" w:cs="Times New Roman"/>
                <w:b/>
                <w:bCs/>
                <w:sz w:val="24"/>
                <w:szCs w:val="24"/>
              </w:rPr>
            </w:pPr>
            <w:r w:rsidRPr="00E354B8">
              <w:rPr>
                <w:rFonts w:ascii="Times New Roman" w:hAnsi="Times New Roman" w:cs="Times New Roman"/>
                <w:b/>
                <w:bCs/>
                <w:sz w:val="24"/>
                <w:szCs w:val="24"/>
              </w:rPr>
              <w:t xml:space="preserve"> </w:t>
            </w: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b/>
                <w:bCs/>
                <w:sz w:val="24"/>
                <w:szCs w:val="24"/>
              </w:rPr>
              <w:t xml:space="preserve">  «Класс миллионов. Буквенные выражения».</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544A89">
            <w:pPr>
              <w:pStyle w:val="Default"/>
              <w:rPr>
                <w:rFonts w:ascii="Times New Roman" w:hAnsi="Times New Roman"/>
                <w:color w:val="auto"/>
                <w:sz w:val="20"/>
                <w:szCs w:val="20"/>
              </w:rPr>
            </w:pPr>
            <w:r w:rsidRPr="00E354B8">
              <w:rPr>
                <w:rFonts w:ascii="Times New Roman" w:hAnsi="Times New Roman"/>
                <w:color w:val="auto"/>
                <w:sz w:val="20"/>
                <w:szCs w:val="20"/>
              </w:rPr>
              <w:t>21-22</w:t>
            </w:r>
          </w:p>
        </w:tc>
        <w:tc>
          <w:tcPr>
            <w:tcW w:w="848" w:type="dxa"/>
          </w:tcPr>
          <w:p w:rsidR="0014716C" w:rsidRPr="00E354B8" w:rsidRDefault="0014716C" w:rsidP="00544A89">
            <w:pPr>
              <w:pStyle w:val="Default"/>
              <w:rPr>
                <w:rFonts w:ascii="Times New Roman" w:hAnsi="Times New Roman"/>
                <w:color w:val="auto"/>
                <w:sz w:val="18"/>
                <w:szCs w:val="18"/>
              </w:rPr>
            </w:pPr>
            <w:r w:rsidRPr="00E354B8">
              <w:rPr>
                <w:rFonts w:ascii="Times New Roman" w:hAnsi="Times New Roman"/>
                <w:color w:val="auto"/>
                <w:sz w:val="18"/>
                <w:szCs w:val="18"/>
              </w:rPr>
              <w:t>07.10/</w:t>
            </w:r>
          </w:p>
          <w:p w:rsidR="0014716C" w:rsidRPr="00E354B8" w:rsidRDefault="0014716C" w:rsidP="00544A89">
            <w:pPr>
              <w:pStyle w:val="Default"/>
              <w:rPr>
                <w:rFonts w:ascii="Times New Roman" w:hAnsi="Times New Roman"/>
                <w:color w:val="auto"/>
                <w:sz w:val="18"/>
                <w:szCs w:val="18"/>
              </w:rPr>
            </w:pPr>
            <w:r w:rsidRPr="00E354B8">
              <w:rPr>
                <w:rFonts w:ascii="Times New Roman" w:hAnsi="Times New Roman"/>
                <w:color w:val="auto"/>
                <w:sz w:val="18"/>
                <w:szCs w:val="18"/>
              </w:rPr>
              <w:t>08.10/</w:t>
            </w:r>
          </w:p>
          <w:p w:rsidR="0014716C" w:rsidRPr="00E354B8" w:rsidRDefault="0014716C" w:rsidP="00544A89">
            <w:pPr>
              <w:pStyle w:val="Default"/>
              <w:rPr>
                <w:rFonts w:ascii="Times New Roman" w:hAnsi="Times New Roman"/>
                <w:color w:val="auto"/>
                <w:sz w:val="18"/>
                <w:szCs w:val="18"/>
              </w:rPr>
            </w:pPr>
          </w:p>
        </w:tc>
        <w:tc>
          <w:tcPr>
            <w:tcW w:w="1148" w:type="dxa"/>
            <w:vMerge w:val="restart"/>
          </w:tcPr>
          <w:p w:rsidR="0014716C" w:rsidRPr="00E354B8" w:rsidRDefault="0014716C" w:rsidP="00544A89">
            <w:pPr>
              <w:pStyle w:val="Default"/>
              <w:rPr>
                <w:rFonts w:ascii="Times New Roman" w:hAnsi="Times New Roman"/>
                <w:color w:val="auto"/>
              </w:rPr>
            </w:pPr>
          </w:p>
          <w:tbl>
            <w:tblPr>
              <w:tblW w:w="0" w:type="auto"/>
              <w:tblLayout w:type="fixed"/>
              <w:tblLook w:val="0000" w:firstRow="0" w:lastRow="0" w:firstColumn="0" w:lastColumn="0" w:noHBand="0" w:noVBand="0"/>
            </w:tblPr>
            <w:tblGrid>
              <w:gridCol w:w="1004"/>
            </w:tblGrid>
            <w:tr w:rsidR="0014716C" w:rsidRPr="00E354B8">
              <w:trPr>
                <w:trHeight w:val="385"/>
              </w:trPr>
              <w:tc>
                <w:tcPr>
                  <w:tcW w:w="1004" w:type="dxa"/>
                </w:tcPr>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 Задачи на «куплю – продаж</w:t>
                  </w:r>
                  <w:r w:rsidRPr="00E354B8">
                    <w:rPr>
                      <w:rFonts w:ascii="Times New Roman" w:hAnsi="Times New Roman"/>
                      <w:color w:val="auto"/>
                    </w:rPr>
                    <w:lastRenderedPageBreak/>
                    <w:t xml:space="preserve">у» </w:t>
                  </w:r>
                </w:p>
              </w:tc>
            </w:tr>
          </w:tbl>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lastRenderedPageBreak/>
              <w:t>Стоимость единицы товара, или цена</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2</w:t>
            </w:r>
          </w:p>
        </w:tc>
        <w:tc>
          <w:tcPr>
            <w:tcW w:w="5420" w:type="dxa"/>
            <w:vMerge w:val="restart"/>
          </w:tcPr>
          <w:p w:rsidR="0014716C" w:rsidRPr="00E354B8" w:rsidRDefault="0014716C" w:rsidP="00544A89">
            <w:pPr>
              <w:pStyle w:val="Default"/>
              <w:rPr>
                <w:rFonts w:ascii="Times New Roman" w:hAnsi="Times New Roman"/>
                <w:color w:val="auto"/>
              </w:rPr>
            </w:pPr>
          </w:p>
          <w:tbl>
            <w:tblPr>
              <w:tblW w:w="0" w:type="auto"/>
              <w:tblLayout w:type="fixed"/>
              <w:tblLook w:val="0000" w:firstRow="0" w:lastRow="0" w:firstColumn="0" w:lastColumn="0" w:noHBand="0" w:noVBand="0"/>
            </w:tblPr>
            <w:tblGrid>
              <w:gridCol w:w="4186"/>
            </w:tblGrid>
            <w:tr w:rsidR="0014716C" w:rsidRPr="00E354B8">
              <w:trPr>
                <w:trHeight w:val="385"/>
              </w:trPr>
              <w:tc>
                <w:tcPr>
                  <w:tcW w:w="4186" w:type="dxa"/>
                </w:tcPr>
                <w:p w:rsidR="0014716C" w:rsidRPr="00E354B8" w:rsidRDefault="0014716C" w:rsidP="00C93A44">
                  <w:pPr>
                    <w:pStyle w:val="Default"/>
                    <w:ind w:left="-74"/>
                    <w:rPr>
                      <w:rFonts w:ascii="Times New Roman" w:hAnsi="Times New Roman"/>
                      <w:color w:val="auto"/>
                    </w:rPr>
                  </w:pPr>
                  <w:r w:rsidRPr="00E354B8">
                    <w:rPr>
                      <w:rFonts w:ascii="Times New Roman" w:hAnsi="Times New Roman"/>
                      <w:color w:val="auto"/>
                    </w:rPr>
                    <w:t xml:space="preserve"> Установление зависимости между ценой и стоимостью товара. Планирование решения задачи, </w:t>
                  </w:r>
                </w:p>
              </w:tc>
            </w:tr>
          </w:tbl>
          <w:p w:rsidR="00873F16" w:rsidRDefault="0014716C" w:rsidP="00010C7D">
            <w:pPr>
              <w:pStyle w:val="Default"/>
              <w:jc w:val="both"/>
              <w:rPr>
                <w:rFonts w:ascii="Times New Roman" w:hAnsi="Times New Roman"/>
                <w:color w:val="auto"/>
              </w:rPr>
            </w:pPr>
            <w:r w:rsidRPr="00E354B8">
              <w:rPr>
                <w:rFonts w:ascii="Times New Roman" w:hAnsi="Times New Roman"/>
                <w:color w:val="auto"/>
              </w:rPr>
              <w:t xml:space="preserve">прогнозирование результата решения </w:t>
            </w:r>
          </w:p>
          <w:p w:rsidR="0014716C" w:rsidRPr="00E354B8" w:rsidRDefault="0014716C" w:rsidP="00010C7D">
            <w:pPr>
              <w:pStyle w:val="Default"/>
              <w:jc w:val="both"/>
              <w:rPr>
                <w:rFonts w:ascii="Times New Roman" w:hAnsi="Times New Roman"/>
                <w:color w:val="auto"/>
              </w:rPr>
            </w:pPr>
            <w:r w:rsidRPr="00E354B8">
              <w:rPr>
                <w:rFonts w:ascii="Times New Roman" w:hAnsi="Times New Roman"/>
                <w:color w:val="auto"/>
              </w:rPr>
              <w:t xml:space="preserve">задачи. </w:t>
            </w:r>
          </w:p>
          <w:p w:rsidR="0014716C" w:rsidRPr="00E354B8" w:rsidRDefault="0014716C" w:rsidP="00010C7D">
            <w:pPr>
              <w:pStyle w:val="Default"/>
              <w:jc w:val="both"/>
              <w:rPr>
                <w:rFonts w:ascii="Times New Roman" w:hAnsi="Times New Roman"/>
                <w:color w:val="auto"/>
              </w:rPr>
            </w:pPr>
            <w:r w:rsidRPr="00E354B8">
              <w:rPr>
                <w:rFonts w:ascii="Times New Roman" w:hAnsi="Times New Roman"/>
                <w:color w:val="auto"/>
              </w:rPr>
              <w:lastRenderedPageBreak/>
              <w:t xml:space="preserve">Сравнение разных способов решения и вычисления ответа задачи. </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 xml:space="preserve">Пошаговый контроль правильности и полноты решения текстовой задачи. </w:t>
            </w:r>
          </w:p>
        </w:tc>
      </w:tr>
      <w:tr w:rsidR="0014716C" w:rsidRPr="00E354B8" w:rsidTr="00545FCB">
        <w:trPr>
          <w:trHeight w:val="895"/>
        </w:trPr>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23</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12.10/</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Когда цена постоянна.</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24</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13.10/</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Учимся решать задачи</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pStyle w:val="Default"/>
              <w:jc w:val="both"/>
              <w:rPr>
                <w:rFonts w:ascii="Times New Roman" w:hAnsi="Times New Roman"/>
                <w:color w:val="auto"/>
                <w:sz w:val="20"/>
                <w:szCs w:val="20"/>
              </w:rPr>
            </w:pPr>
            <w:r w:rsidRPr="00E354B8">
              <w:rPr>
                <w:rFonts w:ascii="Times New Roman" w:hAnsi="Times New Roman"/>
                <w:color w:val="auto"/>
                <w:sz w:val="20"/>
                <w:szCs w:val="20"/>
              </w:rPr>
              <w:lastRenderedPageBreak/>
              <w:t>25</w:t>
            </w:r>
          </w:p>
        </w:tc>
        <w:tc>
          <w:tcPr>
            <w:tcW w:w="848" w:type="dxa"/>
          </w:tcPr>
          <w:p w:rsidR="0014716C" w:rsidRPr="00E354B8" w:rsidRDefault="0014716C" w:rsidP="00010C7D">
            <w:pPr>
              <w:pStyle w:val="Default"/>
              <w:jc w:val="both"/>
              <w:rPr>
                <w:rFonts w:ascii="Times New Roman" w:hAnsi="Times New Roman"/>
                <w:color w:val="auto"/>
                <w:sz w:val="18"/>
                <w:szCs w:val="18"/>
              </w:rPr>
            </w:pPr>
            <w:r w:rsidRPr="00E354B8">
              <w:rPr>
                <w:rFonts w:ascii="Times New Roman" w:hAnsi="Times New Roman"/>
                <w:color w:val="auto"/>
                <w:sz w:val="18"/>
                <w:szCs w:val="18"/>
              </w:rPr>
              <w:t>14.10/</w:t>
            </w:r>
          </w:p>
        </w:tc>
        <w:tc>
          <w:tcPr>
            <w:tcW w:w="1148" w:type="dxa"/>
          </w:tcPr>
          <w:p w:rsidR="0014716C" w:rsidRPr="00E354B8" w:rsidRDefault="0014716C" w:rsidP="00010C7D">
            <w:pPr>
              <w:pStyle w:val="Default"/>
              <w:jc w:val="both"/>
              <w:rPr>
                <w:rFonts w:ascii="Times New Roman" w:hAnsi="Times New Roman"/>
                <w:b/>
                <w:bCs/>
                <w:color w:val="auto"/>
              </w:rPr>
            </w:pPr>
            <w:r w:rsidRPr="00E354B8">
              <w:rPr>
                <w:rFonts w:ascii="Times New Roman" w:hAnsi="Times New Roman"/>
                <w:b/>
                <w:bCs/>
                <w:color w:val="auto"/>
              </w:rPr>
              <w:t xml:space="preserve">  </w:t>
            </w: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b/>
                <w:bCs/>
                <w:sz w:val="24"/>
                <w:szCs w:val="24"/>
              </w:rPr>
            </w:pPr>
            <w:r w:rsidRPr="00E354B8">
              <w:rPr>
                <w:rFonts w:ascii="Times New Roman" w:hAnsi="Times New Roman" w:cs="Times New Roman"/>
                <w:b/>
                <w:bCs/>
                <w:sz w:val="24"/>
                <w:szCs w:val="24"/>
              </w:rPr>
              <w:t xml:space="preserve">Самостоятельная работа  «Задачи на «куплю-продажу» </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tcPr>
          <w:p w:rsidR="0014716C" w:rsidRPr="00E354B8" w:rsidRDefault="0014716C">
            <w:pPr>
              <w:pStyle w:val="Default"/>
              <w:rPr>
                <w:rFonts w:ascii="Times New Roman" w:hAnsi="Times New Roman"/>
                <w:color w:val="auto"/>
              </w:rPr>
            </w:pPr>
            <w:r w:rsidRPr="00E354B8">
              <w:rPr>
                <w:rFonts w:ascii="Times New Roman" w:hAnsi="Times New Roman"/>
                <w:color w:val="auto"/>
              </w:rPr>
              <w:t>Контролируют свою деятельность по ходу или результатам выполнения задания.</w:t>
            </w:r>
          </w:p>
        </w:tc>
      </w:tr>
      <w:tr w:rsidR="0014716C" w:rsidRPr="00E354B8" w:rsidTr="00545FCB">
        <w:tc>
          <w:tcPr>
            <w:tcW w:w="534" w:type="dxa"/>
          </w:tcPr>
          <w:p w:rsidR="0014716C" w:rsidRPr="00E354B8" w:rsidRDefault="0014716C" w:rsidP="00010C7D">
            <w:pPr>
              <w:pStyle w:val="Default"/>
              <w:jc w:val="both"/>
              <w:rPr>
                <w:rFonts w:ascii="Times New Roman" w:hAnsi="Times New Roman"/>
                <w:color w:val="auto"/>
                <w:sz w:val="20"/>
                <w:szCs w:val="20"/>
              </w:rPr>
            </w:pPr>
            <w:r w:rsidRPr="00E354B8">
              <w:rPr>
                <w:rFonts w:ascii="Times New Roman" w:hAnsi="Times New Roman"/>
                <w:color w:val="auto"/>
                <w:sz w:val="20"/>
                <w:szCs w:val="20"/>
              </w:rPr>
              <w:t>26</w:t>
            </w:r>
          </w:p>
        </w:tc>
        <w:tc>
          <w:tcPr>
            <w:tcW w:w="848" w:type="dxa"/>
          </w:tcPr>
          <w:p w:rsidR="0014716C" w:rsidRPr="00E354B8" w:rsidRDefault="0014716C" w:rsidP="00010C7D">
            <w:pPr>
              <w:pStyle w:val="Default"/>
              <w:jc w:val="both"/>
              <w:rPr>
                <w:rFonts w:ascii="Times New Roman" w:hAnsi="Times New Roman"/>
                <w:color w:val="auto"/>
                <w:sz w:val="18"/>
                <w:szCs w:val="18"/>
              </w:rPr>
            </w:pPr>
            <w:r w:rsidRPr="00E354B8">
              <w:rPr>
                <w:rFonts w:ascii="Times New Roman" w:hAnsi="Times New Roman"/>
                <w:color w:val="auto"/>
                <w:sz w:val="18"/>
                <w:szCs w:val="18"/>
              </w:rPr>
              <w:t>15.10/</w:t>
            </w:r>
          </w:p>
        </w:tc>
        <w:tc>
          <w:tcPr>
            <w:tcW w:w="1148" w:type="dxa"/>
            <w:vMerge w:val="restart"/>
          </w:tcPr>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r w:rsidRPr="00E354B8">
              <w:rPr>
                <w:rFonts w:ascii="Times New Roman" w:hAnsi="Times New Roman"/>
                <w:color w:val="auto"/>
              </w:rPr>
              <w:t xml:space="preserve">Деление с остатком </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Деление нацело и деление с остатком.</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val="restart"/>
          </w:tcPr>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Выполнение арифметических действий по алгоритму.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Пошаговый контроль правильности и полноты выполнения алгоритма арифметического действия (деление нацело)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Поиск, обнаружение и устранение ошибок в ходе выполнения арифметических вычислений.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Выполнение заданий на основе рисунков и схем, выполненных самостоятельно. </w:t>
            </w:r>
          </w:p>
          <w:p w:rsidR="0014716C" w:rsidRPr="00E354B8" w:rsidRDefault="0014716C">
            <w:pPr>
              <w:pStyle w:val="Default"/>
              <w:rPr>
                <w:rFonts w:ascii="Times New Roman" w:hAnsi="Times New Roman"/>
                <w:color w:val="auto"/>
              </w:rPr>
            </w:pPr>
            <w:r w:rsidRPr="00E354B8">
              <w:rPr>
                <w:rFonts w:ascii="Times New Roman" w:hAnsi="Times New Roman"/>
                <w:color w:val="auto"/>
              </w:rPr>
              <w:t>Планирование решения задачи, прогнозирование результата решения задачи. Контролируют свою деятельность по ходу или результатам выполнения задания.</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Сравнение разных способов решения и вычисления ответа задачи.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Пошаговый контроль правильности и полноты решения текстовой задачи. </w:t>
            </w:r>
          </w:p>
          <w:p w:rsidR="0014716C" w:rsidRDefault="00C93A44" w:rsidP="00010C7D">
            <w:pPr>
              <w:spacing w:after="0" w:line="240" w:lineRule="auto"/>
              <w:rPr>
                <w:rFonts w:ascii="Times New Roman" w:hAnsi="Times New Roman" w:cs="Times New Roman"/>
              </w:rPr>
            </w:pPr>
            <w:r>
              <w:rPr>
                <w:rFonts w:ascii="Times New Roman" w:hAnsi="Times New Roman" w:cs="Times New Roman"/>
              </w:rPr>
              <w:t>Повторение основ работы на компьютере. Организуют рабочее место.</w:t>
            </w:r>
          </w:p>
          <w:p w:rsidR="00C93A44" w:rsidRDefault="00C93A44" w:rsidP="00010C7D">
            <w:pPr>
              <w:spacing w:after="0" w:line="240" w:lineRule="auto"/>
              <w:rPr>
                <w:rFonts w:ascii="Times New Roman" w:hAnsi="Times New Roman" w:cs="Times New Roman"/>
                <w:sz w:val="24"/>
                <w:szCs w:val="24"/>
              </w:rPr>
            </w:pPr>
            <w:r>
              <w:rPr>
                <w:rFonts w:ascii="Times New Roman" w:hAnsi="Times New Roman" w:cs="Times New Roman"/>
                <w:sz w:val="24"/>
                <w:szCs w:val="24"/>
              </w:rPr>
              <w:t>Подключение дополнительных устройств: принтера, сканера к компьютеру.</w:t>
            </w:r>
          </w:p>
          <w:p w:rsidR="00C93A44" w:rsidRDefault="00C93A44" w:rsidP="00010C7D">
            <w:pPr>
              <w:spacing w:after="0" w:line="240" w:lineRule="auto"/>
              <w:rPr>
                <w:rFonts w:ascii="Times New Roman" w:hAnsi="Times New Roman" w:cs="Times New Roman"/>
                <w:sz w:val="24"/>
                <w:szCs w:val="24"/>
              </w:rPr>
            </w:pPr>
          </w:p>
          <w:p w:rsidR="00C93A44" w:rsidRDefault="0014716C" w:rsidP="00010C7D">
            <w:pPr>
              <w:spacing w:after="0" w:line="240" w:lineRule="auto"/>
              <w:rPr>
                <w:rFonts w:ascii="Times New Roman" w:hAnsi="Times New Roman" w:cs="Times New Roman"/>
              </w:rPr>
            </w:pPr>
            <w:r w:rsidRPr="00E354B8">
              <w:rPr>
                <w:rFonts w:ascii="Times New Roman" w:hAnsi="Times New Roman" w:cs="Times New Roman"/>
                <w:sz w:val="24"/>
                <w:szCs w:val="24"/>
              </w:rPr>
              <w:t>Контролируют свою деятельность по ходу или результатам выполнения задания.</w:t>
            </w:r>
          </w:p>
          <w:p w:rsidR="00C93A44" w:rsidRPr="00E354B8" w:rsidRDefault="00C93A44" w:rsidP="00C93A44">
            <w:pPr>
              <w:pStyle w:val="Default"/>
              <w:rPr>
                <w:rFonts w:ascii="Times New Roman" w:hAnsi="Times New Roman"/>
                <w:color w:val="auto"/>
              </w:rPr>
            </w:pPr>
            <w:r w:rsidRPr="00E354B8">
              <w:rPr>
                <w:rFonts w:ascii="Times New Roman" w:hAnsi="Times New Roman"/>
                <w:color w:val="auto"/>
              </w:rPr>
              <w:t xml:space="preserve">Установление зависимости между длиной пути и скоростью. </w:t>
            </w:r>
          </w:p>
          <w:p w:rsidR="00C93A44" w:rsidRPr="00C93A44" w:rsidRDefault="00C93A44" w:rsidP="00C93A44">
            <w:pPr>
              <w:rPr>
                <w:rFonts w:ascii="Times New Roman" w:hAnsi="Times New Roman" w:cs="Times New Roman"/>
              </w:rPr>
            </w:pPr>
            <w:r>
              <w:rPr>
                <w:rFonts w:ascii="Times New Roman" w:hAnsi="Times New Roman" w:cs="Times New Roman"/>
              </w:rPr>
              <w:lastRenderedPageBreak/>
              <w:t>Работа в текстовом редакторе.</w:t>
            </w: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27</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19.10/</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Неполное частное и остаток</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28</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20.10/</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Остаток и делитель.</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29</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21.10/</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Когда остаток равен 0</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30</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22.10/</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CF43C6">
            <w:pPr>
              <w:pStyle w:val="Default"/>
              <w:rPr>
                <w:rFonts w:ascii="Times New Roman" w:hAnsi="Times New Roman"/>
                <w:b/>
                <w:bCs/>
                <w:color w:val="auto"/>
              </w:rPr>
            </w:pPr>
            <w:r w:rsidRPr="00E354B8">
              <w:rPr>
                <w:rFonts w:ascii="Times New Roman" w:hAnsi="Times New Roman"/>
                <w:b/>
                <w:bCs/>
                <w:color w:val="auto"/>
              </w:rPr>
              <w:t xml:space="preserve">Контрольная работа за 1 четверть </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31</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26.10/</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Когда делимое меньше делителя</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32</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27.10/</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Деление с остатком и вычитание.</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33</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28.10/</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Какой остаток может получиться при делении на 2?</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34</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29.10/</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 xml:space="preserve">Поупражняемся в вычислениях и повторим </w:t>
            </w:r>
            <w:proofErr w:type="gramStart"/>
            <w:r w:rsidRPr="00E354B8">
              <w:rPr>
                <w:rFonts w:ascii="Times New Roman" w:hAnsi="Times New Roman" w:cs="Times New Roman"/>
                <w:sz w:val="24"/>
                <w:szCs w:val="24"/>
              </w:rPr>
              <w:t>пройденное</w:t>
            </w:r>
            <w:proofErr w:type="gramEnd"/>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35</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09.11/</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Запись деления с остатком столбиком</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36</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10.11/</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Способ поразрядного нахождения результата деления</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621"/>
        </w:trPr>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37</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11.11/</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Поупражняемся в делении столбиком.</w:t>
            </w:r>
          </w:p>
        </w:tc>
        <w:tc>
          <w:tcPr>
            <w:tcW w:w="709" w:type="dxa"/>
            <w:tcBorders>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38</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12.11/</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b/>
                <w:bCs/>
                <w:sz w:val="24"/>
                <w:szCs w:val="24"/>
              </w:rPr>
            </w:pPr>
            <w:r w:rsidRPr="00E354B8">
              <w:rPr>
                <w:rFonts w:ascii="Times New Roman" w:hAnsi="Times New Roman" w:cs="Times New Roman"/>
                <w:b/>
                <w:bCs/>
                <w:sz w:val="24"/>
                <w:szCs w:val="24"/>
              </w:rPr>
              <w:t>Самостоятельная работа  «Деление с остатком».</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39</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16.11/</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C93A44" w:rsidRDefault="0014716C" w:rsidP="001233C9">
            <w:pPr>
              <w:autoSpaceDE w:val="0"/>
              <w:autoSpaceDN w:val="0"/>
              <w:adjustRightInd w:val="0"/>
              <w:spacing w:line="240" w:lineRule="auto"/>
              <w:jc w:val="both"/>
              <w:rPr>
                <w:rFonts w:ascii="Times New Roman" w:hAnsi="Times New Roman" w:cs="Times New Roman"/>
                <w:sz w:val="24"/>
                <w:szCs w:val="24"/>
              </w:rPr>
            </w:pPr>
            <w:r w:rsidRPr="00E354B8">
              <w:rPr>
                <w:rFonts w:ascii="Times New Roman" w:hAnsi="Times New Roman" w:cs="Times New Roman"/>
                <w:sz w:val="24"/>
                <w:szCs w:val="24"/>
              </w:rPr>
              <w:t>Вычисления с помощью калькулятора</w:t>
            </w:r>
            <w:r w:rsidR="00C93A44">
              <w:rPr>
                <w:rFonts w:ascii="Times New Roman" w:hAnsi="Times New Roman" w:cs="Times New Roman"/>
                <w:sz w:val="24"/>
                <w:szCs w:val="24"/>
              </w:rPr>
              <w:t>.</w:t>
            </w:r>
          </w:p>
          <w:p w:rsidR="0014716C" w:rsidRPr="00C10628" w:rsidRDefault="0014716C" w:rsidP="001233C9">
            <w:pPr>
              <w:autoSpaceDE w:val="0"/>
              <w:autoSpaceDN w:val="0"/>
              <w:adjustRightInd w:val="0"/>
              <w:spacing w:line="240" w:lineRule="auto"/>
              <w:jc w:val="both"/>
              <w:rPr>
                <w:rFonts w:ascii="Times New Roman" w:hAnsi="Times New Roman" w:cs="Times New Roman"/>
                <w:sz w:val="24"/>
                <w:szCs w:val="24"/>
              </w:rPr>
            </w:pPr>
            <w:r w:rsidRPr="00C10628">
              <w:rPr>
                <w:rFonts w:ascii="Times New Roman" w:hAnsi="Times New Roman" w:cs="Times New Roman"/>
                <w:b/>
                <w:i/>
                <w:sz w:val="24"/>
                <w:szCs w:val="24"/>
              </w:rPr>
              <w:t>Компьютер. Основы работы на компьютере</w:t>
            </w:r>
            <w:r w:rsidRPr="00C10628">
              <w:rPr>
                <w:rFonts w:ascii="Times New Roman" w:hAnsi="Times New Roman" w:cs="Times New Roman"/>
                <w:sz w:val="24"/>
                <w:szCs w:val="24"/>
              </w:rPr>
              <w:t xml:space="preserve"> Повторение. Организация рабочего места.</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40</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17.11/</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Час, минута и секунда.</w:t>
            </w:r>
            <w:r w:rsidRPr="00C10628">
              <w:rPr>
                <w:rFonts w:ascii="Times New Roman" w:hAnsi="Times New Roman" w:cs="Times New Roman"/>
                <w:sz w:val="24"/>
                <w:szCs w:val="24"/>
              </w:rPr>
              <w:t xml:space="preserve"> Повторение. Организация рабочего места.</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345"/>
        </w:trPr>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41</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18.11/</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Borders>
              <w:bottom w:val="single" w:sz="4" w:space="0" w:color="auto"/>
            </w:tcBorders>
          </w:tcPr>
          <w:p w:rsidR="00585592"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Кто или что движется быстрее</w:t>
            </w:r>
            <w:r w:rsidR="00585592">
              <w:rPr>
                <w:rFonts w:ascii="Times New Roman" w:hAnsi="Times New Roman" w:cs="Times New Roman"/>
                <w:sz w:val="24"/>
                <w:szCs w:val="24"/>
              </w:rPr>
              <w:t>.</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C10628">
              <w:rPr>
                <w:rFonts w:ascii="Times New Roman" w:hAnsi="Times New Roman" w:cs="Times New Roman"/>
                <w:sz w:val="24"/>
                <w:szCs w:val="24"/>
              </w:rPr>
              <w:t xml:space="preserve"> Подключение к компьютеру дополнительных устрой</w:t>
            </w:r>
            <w:proofErr w:type="gramStart"/>
            <w:r w:rsidRPr="00C10628">
              <w:rPr>
                <w:rFonts w:ascii="Times New Roman" w:hAnsi="Times New Roman" w:cs="Times New Roman"/>
                <w:sz w:val="24"/>
                <w:szCs w:val="24"/>
              </w:rPr>
              <w:t>ств дл</w:t>
            </w:r>
            <w:proofErr w:type="gramEnd"/>
            <w:r w:rsidRPr="00C10628">
              <w:rPr>
                <w:rFonts w:ascii="Times New Roman" w:hAnsi="Times New Roman" w:cs="Times New Roman"/>
                <w:sz w:val="24"/>
                <w:szCs w:val="24"/>
              </w:rPr>
              <w:t>я работы с текстом (принтер, сканер).</w:t>
            </w:r>
          </w:p>
        </w:tc>
        <w:tc>
          <w:tcPr>
            <w:tcW w:w="709" w:type="dxa"/>
            <w:tcBorders>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495"/>
        </w:trPr>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lastRenderedPageBreak/>
              <w:t>42</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19.11/</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Borders>
              <w:top w:val="single" w:sz="4" w:space="0" w:color="auto"/>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Длина пути в единицу времени, или скорость</w:t>
            </w:r>
          </w:p>
        </w:tc>
        <w:tc>
          <w:tcPr>
            <w:tcW w:w="709" w:type="dxa"/>
            <w:tcBorders>
              <w:top w:val="single" w:sz="4" w:space="0" w:color="auto"/>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410"/>
        </w:trPr>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lastRenderedPageBreak/>
              <w:t>43</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23.11/</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Borders>
              <w:top w:val="single" w:sz="4" w:space="0" w:color="auto"/>
            </w:tcBorders>
          </w:tcPr>
          <w:p w:rsidR="00585592" w:rsidRDefault="0014716C" w:rsidP="00010C7D">
            <w:pPr>
              <w:autoSpaceDE w:val="0"/>
              <w:autoSpaceDN w:val="0"/>
              <w:adjustRightInd w:val="0"/>
              <w:spacing w:after="0" w:line="240" w:lineRule="auto"/>
              <w:jc w:val="both"/>
              <w:rPr>
                <w:rFonts w:ascii="Times New Roman" w:hAnsi="Times New Roman" w:cs="Times New Roman"/>
                <w:color w:val="FF0000"/>
              </w:rPr>
            </w:pPr>
            <w:r w:rsidRPr="00E354B8">
              <w:rPr>
                <w:rFonts w:ascii="Times New Roman" w:hAnsi="Times New Roman" w:cs="Times New Roman"/>
                <w:sz w:val="24"/>
                <w:szCs w:val="24"/>
              </w:rPr>
              <w:t>Учимся решать задачи</w:t>
            </w:r>
            <w:r w:rsidR="00C10628">
              <w:rPr>
                <w:rFonts w:ascii="Times New Roman" w:hAnsi="Times New Roman" w:cs="Times New Roman"/>
                <w:sz w:val="24"/>
                <w:szCs w:val="24"/>
              </w:rPr>
              <w:t>.</w:t>
            </w:r>
            <w:r w:rsidRPr="00E354B8">
              <w:rPr>
                <w:rFonts w:ascii="Times New Roman" w:hAnsi="Times New Roman" w:cs="Times New Roman"/>
                <w:color w:val="FF0000"/>
              </w:rPr>
              <w:t xml:space="preserve"> </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C10628">
              <w:rPr>
                <w:rFonts w:ascii="Times New Roman" w:hAnsi="Times New Roman" w:cs="Times New Roman"/>
                <w:sz w:val="24"/>
                <w:szCs w:val="24"/>
              </w:rPr>
              <w:t>Подключение к компьютеру дополнительных устрой</w:t>
            </w:r>
            <w:proofErr w:type="gramStart"/>
            <w:r w:rsidRPr="00C10628">
              <w:rPr>
                <w:rFonts w:ascii="Times New Roman" w:hAnsi="Times New Roman" w:cs="Times New Roman"/>
                <w:sz w:val="24"/>
                <w:szCs w:val="24"/>
              </w:rPr>
              <w:t>ств дл</w:t>
            </w:r>
            <w:proofErr w:type="gramEnd"/>
            <w:r w:rsidRPr="00C10628">
              <w:rPr>
                <w:rFonts w:ascii="Times New Roman" w:hAnsi="Times New Roman" w:cs="Times New Roman"/>
                <w:sz w:val="24"/>
                <w:szCs w:val="24"/>
              </w:rPr>
              <w:t>я работы с текстом (принтер, сканер).</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410"/>
        </w:trPr>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44</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24.11/</w:t>
            </w:r>
          </w:p>
        </w:tc>
        <w:tc>
          <w:tcPr>
            <w:tcW w:w="1148" w:type="dxa"/>
            <w:tcBorders>
              <w:top w:val="nil"/>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b/>
                <w:bCs/>
                <w:sz w:val="24"/>
                <w:szCs w:val="24"/>
              </w:rPr>
            </w:pPr>
          </w:p>
        </w:tc>
        <w:tc>
          <w:tcPr>
            <w:tcW w:w="6081"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b/>
                <w:bCs/>
                <w:sz w:val="24"/>
                <w:szCs w:val="24"/>
              </w:rPr>
            </w:pPr>
            <w:r w:rsidRPr="00E354B8">
              <w:rPr>
                <w:rFonts w:ascii="Times New Roman" w:hAnsi="Times New Roman" w:cs="Times New Roman"/>
                <w:b/>
                <w:bCs/>
                <w:sz w:val="24"/>
                <w:szCs w:val="24"/>
              </w:rPr>
              <w:t>Самостоятельная работа  «Задачи на движение».</w:t>
            </w:r>
          </w:p>
        </w:tc>
        <w:tc>
          <w:tcPr>
            <w:tcW w:w="709"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Контролируют свою деятельность по ходу или результатам выполнения задания.</w:t>
            </w:r>
          </w:p>
        </w:tc>
      </w:tr>
      <w:tr w:rsidR="0014716C" w:rsidRPr="00E354B8" w:rsidTr="00545FCB">
        <w:trPr>
          <w:trHeight w:val="345"/>
        </w:trPr>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45</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25.11/</w:t>
            </w:r>
          </w:p>
        </w:tc>
        <w:tc>
          <w:tcPr>
            <w:tcW w:w="1148" w:type="dxa"/>
            <w:vMerge w:val="restart"/>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r w:rsidRPr="00E354B8">
              <w:rPr>
                <w:rFonts w:ascii="Times New Roman" w:hAnsi="Times New Roman"/>
                <w:color w:val="auto"/>
              </w:rPr>
              <w:t xml:space="preserve">Объем </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Какой сосуд вмещает больше?</w:t>
            </w:r>
          </w:p>
        </w:tc>
        <w:tc>
          <w:tcPr>
            <w:tcW w:w="709"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val="restart"/>
          </w:tcPr>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Различение величин (объём и вместимость).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Установление зависимости между разными единицами измерения объёма.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Разрешение житейских ситуаций, требующих умения находить вместимость и объём сосудов.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Измерение вместимости и объёма сосудов и моделей геометрических фигур.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Планирование решения задач на нахождение объема, прогнозирование результата решения задачи.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Сравнение разных способов решения и вычисления ответа задачи. </w:t>
            </w:r>
            <w:r w:rsidR="00C93A44">
              <w:rPr>
                <w:rFonts w:ascii="Times New Roman" w:hAnsi="Times New Roman"/>
                <w:color w:val="auto"/>
              </w:rPr>
              <w:t>Работа в текстовом редакторе с использованием программ. Соблюдение санитарно-гигиенических норм. Работа с клавиатурным тренажером.</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Пошаговый контроль правильности и полноты решения текстовой задачи. </w:t>
            </w:r>
          </w:p>
          <w:p w:rsidR="0014716C" w:rsidRPr="00E354B8" w:rsidRDefault="0014716C">
            <w:pPr>
              <w:pStyle w:val="Default"/>
              <w:rPr>
                <w:rFonts w:ascii="Times New Roman" w:hAnsi="Times New Roman"/>
                <w:color w:val="auto"/>
              </w:rPr>
            </w:pPr>
            <w:r w:rsidRPr="00E354B8">
              <w:rPr>
                <w:rFonts w:ascii="Times New Roman" w:hAnsi="Times New Roman"/>
                <w:color w:val="auto"/>
              </w:rPr>
              <w:t>Накопление и использование опыта решения разнообразных математических и геометрических задач. Контролируют свою деятельность по ходу или результатам выполнения задания.</w:t>
            </w:r>
          </w:p>
          <w:p w:rsidR="0014716C" w:rsidRPr="00E354B8" w:rsidRDefault="0014716C">
            <w:pPr>
              <w:pStyle w:val="Default"/>
              <w:rPr>
                <w:rFonts w:ascii="Times New Roman" w:hAnsi="Times New Roman"/>
                <w:color w:val="auto"/>
              </w:rPr>
            </w:pPr>
            <w:r w:rsidRPr="00E354B8">
              <w:rPr>
                <w:rFonts w:ascii="Times New Roman" w:hAnsi="Times New Roman"/>
                <w:color w:val="auto"/>
              </w:rPr>
              <w:t>Контролируют свою деятельность по ходу или результатам выполнения задания.</w:t>
            </w:r>
          </w:p>
        </w:tc>
      </w:tr>
      <w:tr w:rsidR="0014716C" w:rsidRPr="00E354B8" w:rsidTr="00545FCB">
        <w:trPr>
          <w:trHeight w:val="345"/>
        </w:trPr>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46</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26.11/</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Литр. Сколько литров?</w:t>
            </w:r>
          </w:p>
        </w:tc>
        <w:tc>
          <w:tcPr>
            <w:tcW w:w="709"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47-48</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30.11/</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01.12/</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Вместимость и объем</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2</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49</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02.12/</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Кубический сантиметр и измерение объема</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50</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03.12/</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Кубический дециметр и кубический сантиметр</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51</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07.12/</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Кубический дециметр и литр</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539"/>
        </w:trPr>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52</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08.12/</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Литр и килограмм</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1110"/>
        </w:trPr>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53-54</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09.12/</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10.12/</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Разные задачи</w:t>
            </w:r>
          </w:p>
          <w:p w:rsidR="00397DAE" w:rsidRPr="00E354B8" w:rsidRDefault="00397DAE" w:rsidP="00C10628">
            <w:pPr>
              <w:autoSpaceDE w:val="0"/>
              <w:autoSpaceDN w:val="0"/>
              <w:adjustRightInd w:val="0"/>
              <w:spacing w:after="0" w:line="240" w:lineRule="auto"/>
              <w:jc w:val="both"/>
              <w:rPr>
                <w:rFonts w:ascii="Times New Roman" w:hAnsi="Times New Roman" w:cs="Times New Roman"/>
                <w:sz w:val="24"/>
                <w:szCs w:val="24"/>
              </w:rPr>
            </w:pPr>
            <w:r w:rsidRPr="00C10628">
              <w:rPr>
                <w:rFonts w:ascii="Times New Roman" w:hAnsi="Times New Roman" w:cs="Times New Roman"/>
                <w:sz w:val="24"/>
                <w:szCs w:val="24"/>
              </w:rPr>
              <w:t>Инструментальные программы для работы с текстом (текстовые редакторы).</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2</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1271"/>
        </w:trPr>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55</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14.12/</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Borders>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Поупражняемся в измерении объема</w:t>
            </w:r>
          </w:p>
          <w:p w:rsidR="00397DAE" w:rsidRPr="00E354B8" w:rsidRDefault="00397DAE" w:rsidP="00010C7D">
            <w:pPr>
              <w:autoSpaceDE w:val="0"/>
              <w:autoSpaceDN w:val="0"/>
              <w:adjustRightInd w:val="0"/>
              <w:spacing w:after="0" w:line="240" w:lineRule="auto"/>
              <w:jc w:val="both"/>
              <w:rPr>
                <w:rFonts w:ascii="Times New Roman" w:hAnsi="Times New Roman" w:cs="Times New Roman"/>
                <w:sz w:val="24"/>
                <w:szCs w:val="24"/>
              </w:rPr>
            </w:pPr>
            <w:r w:rsidRPr="00C10628">
              <w:rPr>
                <w:rFonts w:ascii="Times New Roman" w:hAnsi="Times New Roman" w:cs="Times New Roman"/>
                <w:sz w:val="24"/>
                <w:szCs w:val="24"/>
              </w:rPr>
              <w:t>Организация работы на компьютере с соблюдением санитарно-гигиенических норм. Освоение клавиатуры компьютера. Клавиатурный тренажер. Работа с клавиатурным тренажером.</w:t>
            </w:r>
          </w:p>
        </w:tc>
        <w:tc>
          <w:tcPr>
            <w:tcW w:w="709" w:type="dxa"/>
            <w:tcBorders>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599"/>
        </w:trPr>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56</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15.12/</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b/>
                <w:bCs/>
                <w:sz w:val="24"/>
                <w:szCs w:val="24"/>
              </w:rPr>
            </w:pPr>
            <w:r w:rsidRPr="00E354B8">
              <w:rPr>
                <w:rFonts w:ascii="Times New Roman" w:hAnsi="Times New Roman" w:cs="Times New Roman"/>
                <w:b/>
                <w:bCs/>
                <w:sz w:val="24"/>
                <w:szCs w:val="24"/>
              </w:rPr>
              <w:t>Самостоятельная работа  «Вместимость и объём».</w:t>
            </w:r>
          </w:p>
        </w:tc>
        <w:tc>
          <w:tcPr>
            <w:tcW w:w="709"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57</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16.12/</w:t>
            </w:r>
          </w:p>
        </w:tc>
        <w:tc>
          <w:tcPr>
            <w:tcW w:w="1148" w:type="dxa"/>
            <w:vMerge w:val="restart"/>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p w:rsidR="0014716C" w:rsidRPr="00E354B8" w:rsidRDefault="0014716C" w:rsidP="00010C7D">
            <w:pPr>
              <w:pStyle w:val="Default"/>
              <w:jc w:val="both"/>
              <w:rPr>
                <w:rFonts w:ascii="Times New Roman" w:hAnsi="Times New Roman"/>
                <w:color w:val="auto"/>
              </w:rPr>
            </w:pPr>
            <w:r w:rsidRPr="00E354B8">
              <w:rPr>
                <w:rFonts w:ascii="Times New Roman" w:hAnsi="Times New Roman"/>
                <w:color w:val="auto"/>
              </w:rPr>
              <w:lastRenderedPageBreak/>
              <w:t xml:space="preserve">Задачи о работе </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lastRenderedPageBreak/>
              <w:t>Кто выполнил большую работу?</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val="restart"/>
          </w:tcPr>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Установление зависимости между производительностью и объёмом выполненной </w:t>
            </w:r>
            <w:r w:rsidRPr="00E354B8">
              <w:rPr>
                <w:rFonts w:ascii="Times New Roman" w:hAnsi="Times New Roman"/>
                <w:color w:val="auto"/>
              </w:rPr>
              <w:lastRenderedPageBreak/>
              <w:t xml:space="preserve">работы.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Планирование решения задач на производительность, прогнозирование результата решения задачи.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Сравнение разных способов решения и вычисления ответа задачи.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Пошаговый контроль правильности и полноты решения текстовой задачи.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Накопление и использование опыта решения разнообразных математических и геометрических задач. </w:t>
            </w:r>
            <w:proofErr w:type="gramStart"/>
            <w:r w:rsidR="00C85DC5">
              <w:rPr>
                <w:rFonts w:ascii="Times New Roman" w:hAnsi="Times New Roman"/>
                <w:color w:val="auto"/>
              </w:rPr>
              <w:t>Ввод букв, цифр, заглавной буквы, точки, запятой, интервала между словами, отступ, удаление символов.</w:t>
            </w:r>
            <w:proofErr w:type="gramEnd"/>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Выполнение геометрических вычислений.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Определение правила, по которому составлена числовая последовательность. </w:t>
            </w:r>
            <w:r w:rsidR="00C85DC5">
              <w:rPr>
                <w:rFonts w:ascii="Times New Roman" w:hAnsi="Times New Roman"/>
                <w:color w:val="auto"/>
              </w:rPr>
              <w:t>Использование текстового редактора для творческой работы учащихся.</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Составление последовательности по заданному правилу.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Сбор, обобщение и представление данных, полученных в ходе чтения таблиц и самостоятельно проведённых измерений и вычислений. </w:t>
            </w: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58</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17.12/</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Производительность – это скорость выполнения работы.</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lastRenderedPageBreak/>
              <w:t>59</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21.12/</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Учимся решать задачи</w:t>
            </w:r>
          </w:p>
          <w:p w:rsidR="008114CB" w:rsidRPr="00E354B8" w:rsidRDefault="008114CB" w:rsidP="008114CB">
            <w:pPr>
              <w:autoSpaceDE w:val="0"/>
              <w:autoSpaceDN w:val="0"/>
              <w:adjustRightInd w:val="0"/>
              <w:spacing w:line="240" w:lineRule="auto"/>
              <w:jc w:val="both"/>
              <w:rPr>
                <w:rFonts w:ascii="Times New Roman" w:hAnsi="Times New Roman" w:cs="Times New Roman"/>
                <w:color w:val="FF0000"/>
              </w:rPr>
            </w:pPr>
          </w:p>
          <w:p w:rsidR="008114CB" w:rsidRPr="00E354B8" w:rsidRDefault="008114CB" w:rsidP="00010C7D">
            <w:pPr>
              <w:autoSpaceDE w:val="0"/>
              <w:autoSpaceDN w:val="0"/>
              <w:adjustRightInd w:val="0"/>
              <w:spacing w:after="0" w:line="240" w:lineRule="auto"/>
              <w:jc w:val="both"/>
              <w:rPr>
                <w:rFonts w:ascii="Times New Roman" w:hAnsi="Times New Roman" w:cs="Times New Roman"/>
                <w:sz w:val="24"/>
                <w:szCs w:val="24"/>
              </w:rPr>
            </w:pP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535"/>
        </w:trPr>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lastRenderedPageBreak/>
              <w:t>60</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22.12/</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pStyle w:val="Default"/>
              <w:jc w:val="both"/>
              <w:rPr>
                <w:rFonts w:ascii="Times New Roman" w:hAnsi="Times New Roman"/>
                <w:b/>
                <w:bCs/>
                <w:color w:val="auto"/>
              </w:rPr>
            </w:pPr>
            <w:r w:rsidRPr="00E354B8">
              <w:rPr>
                <w:rFonts w:ascii="Times New Roman" w:hAnsi="Times New Roman"/>
                <w:b/>
                <w:bCs/>
                <w:color w:val="auto"/>
              </w:rPr>
              <w:t xml:space="preserve">Контрольная работа за 1 полугодие </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61</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23.12/</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Отрезки; соединяющие вершины многоугольника.</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62</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24.12/</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Разбиение многоугольника на треугольники</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63</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28.12/</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pPr>
              <w:pStyle w:val="Default"/>
              <w:rPr>
                <w:rFonts w:ascii="Times New Roman" w:hAnsi="Times New Roman"/>
                <w:color w:val="auto"/>
              </w:rPr>
            </w:pPr>
            <w:r w:rsidRPr="00E354B8">
              <w:rPr>
                <w:rFonts w:ascii="Times New Roman" w:hAnsi="Times New Roman"/>
                <w:color w:val="auto"/>
              </w:rPr>
              <w:t>Записываем числовые последовательности</w:t>
            </w:r>
          </w:p>
          <w:p w:rsidR="00397DAE" w:rsidRPr="00E354B8" w:rsidRDefault="008114CB">
            <w:pPr>
              <w:pStyle w:val="Default"/>
              <w:rPr>
                <w:rFonts w:ascii="Times New Roman" w:hAnsi="Times New Roman"/>
                <w:color w:val="auto"/>
              </w:rPr>
            </w:pPr>
            <w:proofErr w:type="gramStart"/>
            <w:r w:rsidRPr="00C10628">
              <w:rPr>
                <w:rFonts w:ascii="Times New Roman" w:hAnsi="Times New Roman"/>
                <w:color w:val="auto"/>
              </w:rPr>
              <w:t>Знакомство с правилами клавиатурного письма (ввод букв и цифр, заглавной буквы, точки, запятой, интервала между</w:t>
            </w:r>
            <w:r w:rsidR="00C85DC5" w:rsidRPr="00C10628">
              <w:rPr>
                <w:rFonts w:ascii="Times New Roman" w:hAnsi="Times New Roman"/>
                <w:color w:val="auto"/>
              </w:rPr>
              <w:t xml:space="preserve"> </w:t>
            </w:r>
            <w:r w:rsidRPr="00C10628">
              <w:rPr>
                <w:rFonts w:ascii="Times New Roman" w:hAnsi="Times New Roman"/>
                <w:color w:val="auto"/>
              </w:rPr>
              <w:t>- словами, переход на новую строку, отступ, удаление символов).</w:t>
            </w:r>
            <w:proofErr w:type="gramEnd"/>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64</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29.12/</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Работа с данными </w:t>
            </w:r>
          </w:p>
          <w:p w:rsidR="00397DAE" w:rsidRPr="00E354B8" w:rsidRDefault="008114CB" w:rsidP="00C10628">
            <w:pPr>
              <w:pStyle w:val="Default"/>
              <w:rPr>
                <w:rFonts w:ascii="Times New Roman" w:hAnsi="Times New Roman"/>
                <w:color w:val="auto"/>
              </w:rPr>
            </w:pPr>
            <w:r w:rsidRPr="00C10628">
              <w:rPr>
                <w:rFonts w:ascii="Times New Roman" w:hAnsi="Times New Roman"/>
                <w:color w:val="auto"/>
              </w:rPr>
              <w:t>Ввод в компьютер простого текста с  клавиатуры. Оформление текста. Рисунок в тексте. Таблица в тексте. Схема в тексте. Использование текстового редактора для творческой работы учащихся.</w:t>
            </w:r>
            <w:r w:rsidRPr="00E354B8">
              <w:rPr>
                <w:rFonts w:ascii="Times New Roman" w:hAnsi="Times New Roman"/>
                <w:color w:val="FF0000"/>
              </w:rPr>
              <w:t xml:space="preserve"> </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65</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r w:rsidRPr="00E354B8">
              <w:rPr>
                <w:rFonts w:ascii="Times New Roman" w:hAnsi="Times New Roman" w:cs="Times New Roman"/>
                <w:sz w:val="18"/>
                <w:szCs w:val="18"/>
              </w:rPr>
              <w:t>30.12/</w:t>
            </w: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b/>
                <w:bCs/>
                <w:sz w:val="24"/>
                <w:szCs w:val="24"/>
              </w:rPr>
            </w:pPr>
            <w:r w:rsidRPr="00E354B8">
              <w:rPr>
                <w:rFonts w:ascii="Times New Roman" w:hAnsi="Times New Roman" w:cs="Times New Roman"/>
                <w:b/>
                <w:bCs/>
                <w:sz w:val="24"/>
                <w:szCs w:val="24"/>
              </w:rPr>
              <w:t>Самостоятельная работа  «Задачи на работу».</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66-67</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val="restart"/>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Деление столбиком</w:t>
            </w: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Деление на однозначное число столбиком</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2</w:t>
            </w:r>
          </w:p>
        </w:tc>
        <w:tc>
          <w:tcPr>
            <w:tcW w:w="5420" w:type="dxa"/>
            <w:vMerge w:val="restart"/>
          </w:tcPr>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Выполнение арифметических действий по алгоритму (алгоритм деления столбиком)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Сравнение двух форм записи алгоритма деления столбиком (полной и сокращённой)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Поиск, обнаружение и устранение ошибок в ходе выполнения арифметических вычислений. </w:t>
            </w:r>
          </w:p>
          <w:p w:rsidR="0014716C" w:rsidRPr="00E354B8" w:rsidRDefault="0014716C">
            <w:pPr>
              <w:pStyle w:val="Default"/>
              <w:rPr>
                <w:rFonts w:ascii="Times New Roman" w:hAnsi="Times New Roman"/>
                <w:color w:val="auto"/>
              </w:rPr>
            </w:pPr>
            <w:r w:rsidRPr="00E354B8">
              <w:rPr>
                <w:rFonts w:ascii="Times New Roman" w:hAnsi="Times New Roman"/>
                <w:color w:val="auto"/>
              </w:rPr>
              <w:lastRenderedPageBreak/>
              <w:t xml:space="preserve">Выполнение заданий на основе рисунков и схем, выполненных самостоятельно.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Пошаговый контроль правильности и полноты выполнения алгоритма арифметических вычислений. </w:t>
            </w:r>
          </w:p>
          <w:p w:rsidR="0014716C" w:rsidRPr="00E354B8" w:rsidRDefault="0014716C" w:rsidP="00010C7D">
            <w:pPr>
              <w:spacing w:after="0" w:line="240" w:lineRule="auto"/>
              <w:rPr>
                <w:rFonts w:ascii="Times New Roman" w:hAnsi="Times New Roman" w:cs="Times New Roman"/>
              </w:rPr>
            </w:pPr>
            <w:r w:rsidRPr="00E354B8">
              <w:rPr>
                <w:rFonts w:ascii="Times New Roman" w:hAnsi="Times New Roman" w:cs="Times New Roman"/>
                <w:sz w:val="24"/>
                <w:szCs w:val="24"/>
              </w:rPr>
              <w:t>Контролируют свою деятельность по ходу или результатам выполнения задания.</w:t>
            </w: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68</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Число цифр в записи неполного частного.</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69</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Деление на двузначное число столбиком</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70-71</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Алгоритм деления столбиком</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2</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72</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Сокращенная форма записи деления столбиком.</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960"/>
        </w:trPr>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lastRenderedPageBreak/>
              <w:t>73</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Borders>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Поупражняемся в делении столбиком.</w:t>
            </w:r>
          </w:p>
        </w:tc>
        <w:tc>
          <w:tcPr>
            <w:tcW w:w="709" w:type="dxa"/>
            <w:tcBorders>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360"/>
        </w:trPr>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lastRenderedPageBreak/>
              <w:t>74</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b/>
                <w:bCs/>
                <w:sz w:val="24"/>
                <w:szCs w:val="24"/>
              </w:rPr>
            </w:pPr>
            <w:r w:rsidRPr="00E354B8">
              <w:rPr>
                <w:rFonts w:ascii="Times New Roman" w:hAnsi="Times New Roman" w:cs="Times New Roman"/>
                <w:b/>
                <w:bCs/>
                <w:sz w:val="24"/>
                <w:szCs w:val="24"/>
              </w:rPr>
              <w:t>Самостоятельная работа  «Деление столбиком».</w:t>
            </w:r>
          </w:p>
        </w:tc>
        <w:tc>
          <w:tcPr>
            <w:tcW w:w="709"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pStyle w:val="Default"/>
              <w:jc w:val="both"/>
              <w:rPr>
                <w:rFonts w:ascii="Times New Roman" w:hAnsi="Times New Roman"/>
                <w:color w:val="auto"/>
                <w:sz w:val="20"/>
                <w:szCs w:val="20"/>
              </w:rPr>
            </w:pPr>
            <w:r w:rsidRPr="00E354B8">
              <w:rPr>
                <w:rFonts w:ascii="Times New Roman" w:hAnsi="Times New Roman"/>
                <w:color w:val="auto"/>
                <w:sz w:val="20"/>
                <w:szCs w:val="20"/>
              </w:rPr>
              <w:t>75</w:t>
            </w:r>
          </w:p>
        </w:tc>
        <w:tc>
          <w:tcPr>
            <w:tcW w:w="848" w:type="dxa"/>
          </w:tcPr>
          <w:p w:rsidR="0014716C" w:rsidRPr="00E354B8" w:rsidRDefault="0014716C" w:rsidP="00010C7D">
            <w:pPr>
              <w:pStyle w:val="Default"/>
              <w:jc w:val="both"/>
              <w:rPr>
                <w:rFonts w:ascii="Times New Roman" w:hAnsi="Times New Roman"/>
                <w:color w:val="auto"/>
                <w:sz w:val="18"/>
                <w:szCs w:val="18"/>
              </w:rPr>
            </w:pPr>
          </w:p>
        </w:tc>
        <w:tc>
          <w:tcPr>
            <w:tcW w:w="1148" w:type="dxa"/>
            <w:vMerge w:val="restart"/>
          </w:tcPr>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r w:rsidRPr="00E354B8">
              <w:rPr>
                <w:rFonts w:ascii="Times New Roman" w:hAnsi="Times New Roman"/>
                <w:color w:val="auto"/>
              </w:rPr>
              <w:t xml:space="preserve">Действия над величинами </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Сложение и вычитание величин.</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val="restart"/>
          </w:tcPr>
          <w:p w:rsidR="0014716C" w:rsidRPr="00E354B8" w:rsidRDefault="0014716C">
            <w:pPr>
              <w:pStyle w:val="Default"/>
              <w:rPr>
                <w:rFonts w:ascii="Times New Roman" w:hAnsi="Times New Roman"/>
                <w:color w:val="auto"/>
              </w:rPr>
            </w:pP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Выполнение арифметических действий с величинами (сложение и вычитание величин, умножение и деление величины на число).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Пошаговый контроль правильности и полноты выполнения арифметических действий с величинами. </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Контролируют свою деятельность по ходу или результатам выполнения задания</w:t>
            </w: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76</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Умножение величины на число и числа на величину.</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77</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Деление величины на число.</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78</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Нахождение доли от величины и величины по ее доле</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79</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Нахождение части от величины</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80</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Нахождение величины по ее части.</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81</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Деление величины на величину</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82</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Поупражняемся в действиях над величинами.</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83</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spacing w:after="0" w:line="240" w:lineRule="auto"/>
              <w:rPr>
                <w:rFonts w:ascii="Times New Roman" w:hAnsi="Times New Roman" w:cs="Times New Roman"/>
                <w:b/>
                <w:bCs/>
                <w:sz w:val="24"/>
                <w:szCs w:val="24"/>
              </w:rPr>
            </w:pPr>
            <w:r w:rsidRPr="00E354B8">
              <w:rPr>
                <w:rFonts w:ascii="Times New Roman" w:hAnsi="Times New Roman" w:cs="Times New Roman"/>
                <w:b/>
                <w:bCs/>
                <w:sz w:val="24"/>
                <w:szCs w:val="24"/>
              </w:rPr>
              <w:t>Самостоятельная работа «Действия над величинами».</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84</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val="restart"/>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Движение нескольких объектов</w:t>
            </w: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Когда время движения одинаковое</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val="restart"/>
          </w:tcPr>
          <w:p w:rsidR="0014716C" w:rsidRPr="00E354B8" w:rsidRDefault="0014716C">
            <w:pPr>
              <w:pStyle w:val="Default"/>
              <w:rPr>
                <w:rFonts w:ascii="Times New Roman" w:hAnsi="Times New Roman"/>
                <w:color w:val="auto"/>
              </w:rPr>
            </w:pPr>
          </w:p>
          <w:p w:rsidR="0014716C" w:rsidRPr="00E354B8" w:rsidRDefault="0014716C">
            <w:pPr>
              <w:pStyle w:val="Default"/>
              <w:rPr>
                <w:rFonts w:ascii="Times New Roman" w:hAnsi="Times New Roman"/>
                <w:color w:val="auto"/>
              </w:rPr>
            </w:pPr>
            <w:r w:rsidRPr="00E354B8">
              <w:rPr>
                <w:rFonts w:ascii="Times New Roman" w:hAnsi="Times New Roman"/>
                <w:color w:val="auto"/>
              </w:rPr>
              <w:t>Установление зависимости между длиной  пути и временем движения.</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Решение задач на движение.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Различение двух видов движения: движение в одном направлении, движение в противоположных направлениях.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Сравнение разных способов решения и вычисления ответа задачи.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Пошаговый контроль правильности и полноты решения текстовой задачи.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Накопление и использование опыта решения разнообразных задач на движение.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Выполнение заданий на основе схем, выполненных самостоятельно. </w:t>
            </w:r>
          </w:p>
          <w:p w:rsidR="0014716C" w:rsidRPr="00E354B8" w:rsidRDefault="0014716C">
            <w:pPr>
              <w:pStyle w:val="Default"/>
              <w:rPr>
                <w:rFonts w:ascii="Times New Roman" w:hAnsi="Times New Roman"/>
                <w:color w:val="auto"/>
              </w:rPr>
            </w:pPr>
            <w:r w:rsidRPr="00E354B8">
              <w:rPr>
                <w:rFonts w:ascii="Times New Roman" w:hAnsi="Times New Roman"/>
              </w:rPr>
              <w:t xml:space="preserve">Контролируют свою деятельность по ходу или </w:t>
            </w:r>
            <w:r w:rsidRPr="00E354B8">
              <w:rPr>
                <w:rFonts w:ascii="Times New Roman" w:hAnsi="Times New Roman"/>
              </w:rPr>
              <w:lastRenderedPageBreak/>
              <w:t>результатам выполнения задания</w:t>
            </w: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85</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Когда длина пройденного пути одинаковая</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86</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Движение в одном и том же направлении</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87</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Движение в противоположных направлениях</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88</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Учимся решать задачи</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89</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 xml:space="preserve">Поупражняемся в вычислениях и повторим </w:t>
            </w:r>
            <w:proofErr w:type="gramStart"/>
            <w:r w:rsidRPr="00E354B8">
              <w:rPr>
                <w:rFonts w:ascii="Times New Roman" w:hAnsi="Times New Roman" w:cs="Times New Roman"/>
                <w:sz w:val="24"/>
                <w:szCs w:val="24"/>
              </w:rPr>
              <w:t>пройденное</w:t>
            </w:r>
            <w:proofErr w:type="gramEnd"/>
          </w:p>
          <w:p w:rsidR="008114CB" w:rsidRPr="00E354B8" w:rsidRDefault="008114CB" w:rsidP="00010C7D">
            <w:pPr>
              <w:autoSpaceDE w:val="0"/>
              <w:autoSpaceDN w:val="0"/>
              <w:adjustRightInd w:val="0"/>
              <w:spacing w:after="0" w:line="240" w:lineRule="auto"/>
              <w:jc w:val="both"/>
              <w:rPr>
                <w:rFonts w:ascii="Times New Roman" w:hAnsi="Times New Roman" w:cs="Times New Roman"/>
                <w:sz w:val="24"/>
                <w:szCs w:val="24"/>
              </w:rPr>
            </w:pP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90</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spacing w:after="0" w:line="240" w:lineRule="auto"/>
              <w:rPr>
                <w:rFonts w:ascii="Times New Roman" w:hAnsi="Times New Roman" w:cs="Times New Roman"/>
                <w:b/>
                <w:bCs/>
                <w:sz w:val="24"/>
                <w:szCs w:val="24"/>
              </w:rPr>
            </w:pPr>
            <w:r w:rsidRPr="00E354B8">
              <w:rPr>
                <w:rFonts w:ascii="Times New Roman" w:hAnsi="Times New Roman" w:cs="Times New Roman"/>
                <w:b/>
                <w:bCs/>
                <w:sz w:val="24"/>
                <w:szCs w:val="24"/>
              </w:rPr>
              <w:t xml:space="preserve">Самостоятельная работа  </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b/>
                <w:bCs/>
                <w:sz w:val="24"/>
                <w:szCs w:val="24"/>
              </w:rPr>
              <w:t>«Задачи на движение (2)».</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lastRenderedPageBreak/>
              <w:t>91</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val="restart"/>
          </w:tcPr>
          <w:p w:rsidR="0014716C" w:rsidRPr="00E354B8" w:rsidRDefault="0014716C" w:rsidP="00010C7D">
            <w:pPr>
              <w:pStyle w:val="Default"/>
              <w:jc w:val="both"/>
              <w:rPr>
                <w:rFonts w:ascii="Times New Roman" w:hAnsi="Times New Roman"/>
                <w:color w:val="auto"/>
              </w:rPr>
            </w:pPr>
            <w:r w:rsidRPr="00E354B8">
              <w:rPr>
                <w:rFonts w:ascii="Times New Roman" w:hAnsi="Times New Roman"/>
                <w:color w:val="auto"/>
              </w:rPr>
              <w:t xml:space="preserve">Работа нескольких объектов </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Когда время работы одинаковое.</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val="restart"/>
          </w:tcPr>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Установление зависимости между временем и объёмом выполненной работы.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Планирование решения задач на производительность при совместной работе, прогнозирование результата решения задачи.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Сравнение разных способов решения и вычисления ответа задачи. </w:t>
            </w:r>
            <w:r w:rsidR="00C85DC5">
              <w:rPr>
                <w:rFonts w:ascii="Times New Roman" w:hAnsi="Times New Roman"/>
                <w:color w:val="auto"/>
              </w:rPr>
              <w:t>Сохранение документа на жестком диске. Вывод документа на печать. Ввод текста документа со сканера.</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Пошаговый контроль правильности и полноты решения текстовой задачи.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Накопление и использование опыта решения разнообразных математических и геометрических задач. </w:t>
            </w:r>
            <w:r w:rsidRPr="00E354B8">
              <w:rPr>
                <w:rFonts w:ascii="Times New Roman" w:hAnsi="Times New Roman"/>
              </w:rPr>
              <w:t>Контролируют свою деятельность по ходу или результатам выполнения задания</w:t>
            </w: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92</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18"/>
                <w:szCs w:val="18"/>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Когда объем выполненной работы одинаковый.</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93</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Производительность при совместной работе.</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94</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Время совместной работы</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930"/>
        </w:trPr>
        <w:tc>
          <w:tcPr>
            <w:tcW w:w="534" w:type="dxa"/>
            <w:tcBorders>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95</w:t>
            </w:r>
          </w:p>
        </w:tc>
        <w:tc>
          <w:tcPr>
            <w:tcW w:w="848" w:type="dxa"/>
            <w:tcBorders>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Borders>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 xml:space="preserve">Учимся решать задачи и повторим </w:t>
            </w:r>
            <w:proofErr w:type="gramStart"/>
            <w:r w:rsidRPr="00E354B8">
              <w:rPr>
                <w:rFonts w:ascii="Times New Roman" w:hAnsi="Times New Roman" w:cs="Times New Roman"/>
                <w:sz w:val="24"/>
                <w:szCs w:val="24"/>
              </w:rPr>
              <w:t>пройденное</w:t>
            </w:r>
            <w:proofErr w:type="gramEnd"/>
          </w:p>
          <w:p w:rsidR="008114CB" w:rsidRPr="00E354B8" w:rsidRDefault="008114CB" w:rsidP="008114CB">
            <w:pPr>
              <w:autoSpaceDE w:val="0"/>
              <w:autoSpaceDN w:val="0"/>
              <w:adjustRightInd w:val="0"/>
              <w:spacing w:line="240" w:lineRule="auto"/>
              <w:jc w:val="both"/>
              <w:rPr>
                <w:rFonts w:ascii="Times New Roman" w:hAnsi="Times New Roman" w:cs="Times New Roman"/>
                <w:sz w:val="24"/>
                <w:szCs w:val="24"/>
              </w:rPr>
            </w:pPr>
            <w:r w:rsidRPr="00C10628">
              <w:rPr>
                <w:rFonts w:ascii="Times New Roman" w:hAnsi="Times New Roman" w:cs="Times New Roman"/>
                <w:sz w:val="24"/>
                <w:szCs w:val="24"/>
              </w:rPr>
              <w:t>Приемы работы с документом. Сохранение документа на жестком диске. Открытие документа. Вывод документа на печать. Демонстрация возможности ввода текста документа со сканера.</w:t>
            </w:r>
          </w:p>
        </w:tc>
        <w:tc>
          <w:tcPr>
            <w:tcW w:w="709" w:type="dxa"/>
            <w:tcBorders>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480"/>
        </w:trPr>
        <w:tc>
          <w:tcPr>
            <w:tcW w:w="534"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96</w:t>
            </w:r>
          </w:p>
        </w:tc>
        <w:tc>
          <w:tcPr>
            <w:tcW w:w="848"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Borders>
              <w:top w:val="single" w:sz="4" w:space="0" w:color="auto"/>
            </w:tcBorders>
          </w:tcPr>
          <w:p w:rsidR="0014716C" w:rsidRPr="00E354B8" w:rsidRDefault="0014716C" w:rsidP="00010C7D">
            <w:pPr>
              <w:spacing w:after="0" w:line="240" w:lineRule="auto"/>
              <w:rPr>
                <w:rFonts w:ascii="Times New Roman" w:hAnsi="Times New Roman" w:cs="Times New Roman"/>
                <w:b/>
                <w:bCs/>
                <w:sz w:val="24"/>
                <w:szCs w:val="24"/>
              </w:rPr>
            </w:pPr>
            <w:r w:rsidRPr="00E354B8">
              <w:rPr>
                <w:rFonts w:ascii="Times New Roman" w:hAnsi="Times New Roman" w:cs="Times New Roman"/>
                <w:b/>
                <w:bCs/>
                <w:sz w:val="24"/>
                <w:szCs w:val="24"/>
              </w:rPr>
              <w:t>Самостоятельная работа «Задачи на работу (2)».</w:t>
            </w:r>
          </w:p>
        </w:tc>
        <w:tc>
          <w:tcPr>
            <w:tcW w:w="709"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97</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val="restart"/>
          </w:tcPr>
          <w:p w:rsidR="0014716C" w:rsidRPr="00E354B8" w:rsidRDefault="0014716C" w:rsidP="00010C7D">
            <w:pPr>
              <w:pStyle w:val="Default"/>
              <w:jc w:val="both"/>
              <w:rPr>
                <w:rFonts w:ascii="Times New Roman" w:hAnsi="Times New Roman"/>
                <w:color w:val="auto"/>
              </w:rPr>
            </w:pPr>
            <w:r w:rsidRPr="00E354B8">
              <w:rPr>
                <w:rFonts w:ascii="Times New Roman" w:hAnsi="Times New Roman"/>
                <w:color w:val="auto"/>
              </w:rPr>
              <w:t xml:space="preserve">Покупка нескольких товаров </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Когда количество одинаковое.</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val="restart"/>
          </w:tcPr>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Установление зависимости между стоимостью и количеством товара.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Решение задач на нахождение цены набора товаров, прогнозирование результата решения задачи.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Сравнение разных способов решения и вычисления ответа задачи.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Пошаговый контроль правильности и полноты решения текстовой задачи.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Накопление и использование опыта решения разнообразных математических и геометрических задач. </w:t>
            </w:r>
            <w:r w:rsidRPr="00E354B8">
              <w:rPr>
                <w:rFonts w:ascii="Times New Roman" w:hAnsi="Times New Roman"/>
              </w:rPr>
              <w:t>Контролируют свою деятельность по ходу или результатам выполнения задания</w:t>
            </w: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98</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Когда стоимость одинаковая.</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99</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Цена набора товаров.</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100</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Учимся решать задачи.</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101</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pStyle w:val="Default"/>
              <w:jc w:val="both"/>
              <w:rPr>
                <w:rFonts w:ascii="Times New Roman" w:hAnsi="Times New Roman"/>
                <w:b/>
                <w:bCs/>
                <w:color w:val="auto"/>
              </w:rPr>
            </w:pPr>
            <w:r w:rsidRPr="00E354B8">
              <w:rPr>
                <w:rFonts w:ascii="Times New Roman" w:hAnsi="Times New Roman"/>
                <w:b/>
                <w:bCs/>
                <w:color w:val="auto"/>
              </w:rPr>
              <w:t xml:space="preserve">Контрольная работа за 3 четверть </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1110"/>
        </w:trPr>
        <w:tc>
          <w:tcPr>
            <w:tcW w:w="534" w:type="dxa"/>
            <w:tcBorders>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102</w:t>
            </w:r>
          </w:p>
        </w:tc>
        <w:tc>
          <w:tcPr>
            <w:tcW w:w="848" w:type="dxa"/>
            <w:tcBorders>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Borders>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 xml:space="preserve">Поупражняемся в вычислениях и повторим </w:t>
            </w:r>
            <w:proofErr w:type="gramStart"/>
            <w:r w:rsidRPr="00E354B8">
              <w:rPr>
                <w:rFonts w:ascii="Times New Roman" w:hAnsi="Times New Roman" w:cs="Times New Roman"/>
                <w:sz w:val="24"/>
                <w:szCs w:val="24"/>
              </w:rPr>
              <w:t>пройденное</w:t>
            </w:r>
            <w:proofErr w:type="gramEnd"/>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709" w:type="dxa"/>
            <w:tcBorders>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1185"/>
        </w:trPr>
        <w:tc>
          <w:tcPr>
            <w:tcW w:w="534"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103</w:t>
            </w:r>
          </w:p>
        </w:tc>
        <w:tc>
          <w:tcPr>
            <w:tcW w:w="848"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Borders>
              <w:top w:val="single" w:sz="4" w:space="0" w:color="auto"/>
            </w:tcBorders>
          </w:tcPr>
          <w:p w:rsidR="0014716C" w:rsidRPr="00E354B8" w:rsidRDefault="0014716C" w:rsidP="00010C7D">
            <w:pPr>
              <w:spacing w:after="0" w:line="240" w:lineRule="auto"/>
              <w:rPr>
                <w:rFonts w:ascii="Times New Roman" w:hAnsi="Times New Roman" w:cs="Times New Roman"/>
                <w:b/>
                <w:bCs/>
                <w:sz w:val="24"/>
                <w:szCs w:val="24"/>
              </w:rPr>
            </w:pPr>
            <w:r w:rsidRPr="00E354B8">
              <w:rPr>
                <w:rFonts w:ascii="Times New Roman" w:hAnsi="Times New Roman" w:cs="Times New Roman"/>
                <w:b/>
                <w:bCs/>
                <w:sz w:val="24"/>
                <w:szCs w:val="24"/>
              </w:rPr>
              <w:t xml:space="preserve">Самостоятельная работа </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b/>
                <w:bCs/>
                <w:sz w:val="24"/>
                <w:szCs w:val="24"/>
              </w:rPr>
              <w:t>«Задачи на «куплю-продажу» (2)».</w:t>
            </w:r>
          </w:p>
        </w:tc>
        <w:tc>
          <w:tcPr>
            <w:tcW w:w="709"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104</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val="restart"/>
          </w:tcPr>
          <w:p w:rsidR="0014716C" w:rsidRPr="00E354B8" w:rsidRDefault="0014716C">
            <w:pPr>
              <w:pStyle w:val="Default"/>
              <w:rPr>
                <w:rFonts w:ascii="Times New Roman" w:hAnsi="Times New Roman"/>
                <w:color w:val="auto"/>
              </w:rPr>
            </w:pPr>
          </w:p>
          <w:p w:rsidR="0014716C" w:rsidRPr="00E354B8" w:rsidRDefault="0014716C">
            <w:pPr>
              <w:pStyle w:val="Default"/>
              <w:rPr>
                <w:rFonts w:ascii="Times New Roman" w:hAnsi="Times New Roman"/>
                <w:color w:val="auto"/>
              </w:rPr>
            </w:pP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Логика </w:t>
            </w: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Вычисления с помощью калькулятора.</w:t>
            </w:r>
          </w:p>
          <w:p w:rsidR="008114CB" w:rsidRPr="00E354B8" w:rsidRDefault="008114CB" w:rsidP="00655BD8">
            <w:pPr>
              <w:autoSpaceDE w:val="0"/>
              <w:autoSpaceDN w:val="0"/>
              <w:adjustRightInd w:val="0"/>
              <w:spacing w:line="240" w:lineRule="auto"/>
              <w:jc w:val="both"/>
              <w:rPr>
                <w:rFonts w:ascii="Times New Roman" w:hAnsi="Times New Roman" w:cs="Times New Roman"/>
                <w:sz w:val="24"/>
                <w:szCs w:val="24"/>
              </w:rPr>
            </w:pPr>
            <w:r w:rsidRPr="00C10628">
              <w:rPr>
                <w:rFonts w:ascii="Times New Roman" w:hAnsi="Times New Roman" w:cs="Times New Roman"/>
                <w:sz w:val="24"/>
                <w:szCs w:val="24"/>
              </w:rPr>
              <w:t xml:space="preserve">Первоначальное представление о поиске информации на основе использования программных средств. Примеры </w:t>
            </w:r>
            <w:r w:rsidRPr="00C10628">
              <w:rPr>
                <w:rFonts w:ascii="Times New Roman" w:hAnsi="Times New Roman" w:cs="Times New Roman"/>
                <w:sz w:val="24"/>
                <w:szCs w:val="24"/>
              </w:rPr>
              <w:lastRenderedPageBreak/>
              <w:t>использования программных сре</w:t>
            </w:r>
            <w:proofErr w:type="gramStart"/>
            <w:r w:rsidRPr="00C10628">
              <w:rPr>
                <w:rFonts w:ascii="Times New Roman" w:hAnsi="Times New Roman" w:cs="Times New Roman"/>
                <w:sz w:val="24"/>
                <w:szCs w:val="24"/>
              </w:rPr>
              <w:t>дств дл</w:t>
            </w:r>
            <w:proofErr w:type="gramEnd"/>
            <w:r w:rsidRPr="00C10628">
              <w:rPr>
                <w:rFonts w:ascii="Times New Roman" w:hAnsi="Times New Roman" w:cs="Times New Roman"/>
                <w:sz w:val="24"/>
                <w:szCs w:val="24"/>
              </w:rPr>
              <w:t>я поиска информации (по ключевому слову, каталогам). Работа с простейшими аналогами электронных справочников.</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lastRenderedPageBreak/>
              <w:t>1</w:t>
            </w:r>
          </w:p>
        </w:tc>
        <w:tc>
          <w:tcPr>
            <w:tcW w:w="5420" w:type="dxa"/>
            <w:vMerge w:val="restart"/>
          </w:tcPr>
          <w:p w:rsidR="0014716C" w:rsidRDefault="0014716C">
            <w:pPr>
              <w:pStyle w:val="Default"/>
              <w:rPr>
                <w:rFonts w:ascii="Times New Roman" w:hAnsi="Times New Roman"/>
                <w:color w:val="auto"/>
              </w:rPr>
            </w:pPr>
            <w:r w:rsidRPr="00E354B8">
              <w:rPr>
                <w:rFonts w:ascii="Times New Roman" w:hAnsi="Times New Roman"/>
                <w:color w:val="auto"/>
              </w:rPr>
              <w:t xml:space="preserve">Решение логических задач. </w:t>
            </w:r>
          </w:p>
          <w:p w:rsidR="00D8039E" w:rsidRDefault="00D8039E">
            <w:pPr>
              <w:pStyle w:val="Default"/>
              <w:rPr>
                <w:rFonts w:ascii="Times New Roman" w:hAnsi="Times New Roman"/>
                <w:color w:val="auto"/>
              </w:rPr>
            </w:pPr>
          </w:p>
          <w:p w:rsidR="00D8039E" w:rsidRDefault="00C85DC5">
            <w:pPr>
              <w:pStyle w:val="Default"/>
              <w:rPr>
                <w:rFonts w:ascii="Times New Roman" w:hAnsi="Times New Roman"/>
                <w:color w:val="auto"/>
              </w:rPr>
            </w:pPr>
            <w:r>
              <w:rPr>
                <w:rFonts w:ascii="Times New Roman" w:hAnsi="Times New Roman"/>
                <w:color w:val="auto"/>
              </w:rPr>
              <w:t xml:space="preserve">Поиск информации, используя программные </w:t>
            </w:r>
            <w:r>
              <w:rPr>
                <w:rFonts w:ascii="Times New Roman" w:hAnsi="Times New Roman"/>
                <w:color w:val="auto"/>
              </w:rPr>
              <w:lastRenderedPageBreak/>
              <w:t xml:space="preserve">средства (по ключевому слову, каталогам). </w:t>
            </w:r>
          </w:p>
          <w:p w:rsidR="00C85DC5" w:rsidRPr="00E354B8" w:rsidRDefault="00C85DC5">
            <w:pPr>
              <w:pStyle w:val="Default"/>
              <w:rPr>
                <w:rFonts w:ascii="Times New Roman" w:hAnsi="Times New Roman"/>
                <w:color w:val="auto"/>
              </w:rPr>
            </w:pPr>
            <w:r>
              <w:rPr>
                <w:rFonts w:ascii="Times New Roman" w:hAnsi="Times New Roman"/>
                <w:color w:val="auto"/>
              </w:rPr>
              <w:t>Работа с электронными справочниками.</w:t>
            </w:r>
          </w:p>
          <w:p w:rsidR="00D8039E" w:rsidRDefault="00D8039E">
            <w:pPr>
              <w:pStyle w:val="Default"/>
              <w:rPr>
                <w:rFonts w:ascii="Times New Roman" w:hAnsi="Times New Roman"/>
                <w:color w:val="auto"/>
              </w:rPr>
            </w:pP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Разрешение житейских ситуаций, требующих умения применять логические связки: не только то, но и другое; если …, то … и другие. </w:t>
            </w:r>
          </w:p>
          <w:p w:rsidR="00D8039E" w:rsidRDefault="00D8039E">
            <w:pPr>
              <w:pStyle w:val="Default"/>
              <w:rPr>
                <w:rFonts w:ascii="Times New Roman" w:hAnsi="Times New Roman"/>
                <w:color w:val="auto"/>
              </w:rPr>
            </w:pPr>
          </w:p>
          <w:p w:rsidR="00D8039E" w:rsidRDefault="0014716C">
            <w:pPr>
              <w:pStyle w:val="Default"/>
              <w:rPr>
                <w:rFonts w:ascii="Times New Roman" w:hAnsi="Times New Roman"/>
                <w:color w:val="auto"/>
              </w:rPr>
            </w:pPr>
            <w:r w:rsidRPr="00E354B8">
              <w:rPr>
                <w:rFonts w:ascii="Times New Roman" w:hAnsi="Times New Roman"/>
                <w:color w:val="auto"/>
              </w:rPr>
              <w:t xml:space="preserve">Поиск, обнаружение и устранение ошибок логического характера в ходе решения задач. </w:t>
            </w:r>
          </w:p>
          <w:p w:rsidR="00D8039E" w:rsidRDefault="00D8039E">
            <w:pPr>
              <w:pStyle w:val="Default"/>
              <w:rPr>
                <w:rFonts w:ascii="Times New Roman" w:hAnsi="Times New Roman"/>
                <w:color w:val="auto"/>
              </w:rPr>
            </w:pPr>
          </w:p>
          <w:p w:rsidR="0014716C" w:rsidRPr="00E354B8" w:rsidRDefault="0014716C">
            <w:pPr>
              <w:pStyle w:val="Default"/>
              <w:rPr>
                <w:rFonts w:ascii="Times New Roman" w:hAnsi="Times New Roman"/>
                <w:color w:val="auto"/>
              </w:rPr>
            </w:pPr>
            <w:r w:rsidRPr="00E354B8">
              <w:rPr>
                <w:rFonts w:ascii="Times New Roman" w:hAnsi="Times New Roman"/>
              </w:rPr>
              <w:t>Контролируют свою деятельность по ходу или результатам выполнения задания</w:t>
            </w: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lastRenderedPageBreak/>
              <w:t>105-106</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Как в математике применяют союз «и» и союз «или».</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2</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107</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Когда выполнение одного условия обеспечивает выполнение другого</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108</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Не только одно, но и другое</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570"/>
        </w:trPr>
        <w:tc>
          <w:tcPr>
            <w:tcW w:w="534" w:type="dxa"/>
            <w:tcBorders>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109</w:t>
            </w:r>
          </w:p>
        </w:tc>
        <w:tc>
          <w:tcPr>
            <w:tcW w:w="848" w:type="dxa"/>
            <w:tcBorders>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Borders>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Учимся решать логические задачи.</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709" w:type="dxa"/>
            <w:tcBorders>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420"/>
        </w:trPr>
        <w:tc>
          <w:tcPr>
            <w:tcW w:w="534" w:type="dxa"/>
            <w:tcBorders>
              <w:top w:val="single" w:sz="4" w:space="0" w:color="auto"/>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110</w:t>
            </w:r>
          </w:p>
        </w:tc>
        <w:tc>
          <w:tcPr>
            <w:tcW w:w="848" w:type="dxa"/>
            <w:tcBorders>
              <w:top w:val="single" w:sz="4" w:space="0" w:color="auto"/>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Borders>
              <w:top w:val="single" w:sz="4" w:space="0" w:color="auto"/>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 xml:space="preserve">Поупражняемся в вычислениях и повторим </w:t>
            </w:r>
            <w:proofErr w:type="gramStart"/>
            <w:r w:rsidRPr="00E354B8">
              <w:rPr>
                <w:rFonts w:ascii="Times New Roman" w:hAnsi="Times New Roman" w:cs="Times New Roman"/>
                <w:sz w:val="24"/>
                <w:szCs w:val="24"/>
              </w:rPr>
              <w:t>пройденное</w:t>
            </w:r>
            <w:proofErr w:type="gramEnd"/>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709" w:type="dxa"/>
            <w:tcBorders>
              <w:top w:val="single" w:sz="4" w:space="0" w:color="auto"/>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405"/>
        </w:trPr>
        <w:tc>
          <w:tcPr>
            <w:tcW w:w="534"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111</w:t>
            </w:r>
          </w:p>
        </w:tc>
        <w:tc>
          <w:tcPr>
            <w:tcW w:w="848"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Borders>
              <w:top w:val="single" w:sz="4" w:space="0" w:color="auto"/>
            </w:tcBorders>
          </w:tcPr>
          <w:p w:rsidR="0014716C" w:rsidRPr="00E354B8" w:rsidRDefault="0014716C" w:rsidP="00010C7D">
            <w:pPr>
              <w:spacing w:after="0" w:line="240" w:lineRule="auto"/>
              <w:rPr>
                <w:rFonts w:ascii="Times New Roman" w:hAnsi="Times New Roman" w:cs="Times New Roman"/>
                <w:b/>
                <w:bCs/>
                <w:sz w:val="24"/>
                <w:szCs w:val="24"/>
              </w:rPr>
            </w:pPr>
            <w:r w:rsidRPr="00E354B8">
              <w:rPr>
                <w:rFonts w:ascii="Times New Roman" w:hAnsi="Times New Roman" w:cs="Times New Roman"/>
                <w:b/>
                <w:bCs/>
                <w:sz w:val="24"/>
                <w:szCs w:val="24"/>
              </w:rPr>
              <w:t xml:space="preserve">Самостоятельная работа </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b/>
                <w:bCs/>
                <w:sz w:val="24"/>
                <w:szCs w:val="24"/>
              </w:rPr>
              <w:t>«Логика».</w:t>
            </w:r>
          </w:p>
        </w:tc>
        <w:tc>
          <w:tcPr>
            <w:tcW w:w="709"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112</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val="restart"/>
          </w:tcPr>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r w:rsidRPr="00E354B8">
              <w:rPr>
                <w:rFonts w:ascii="Times New Roman" w:hAnsi="Times New Roman"/>
                <w:color w:val="auto"/>
              </w:rPr>
              <w:t xml:space="preserve">Геометрические фигуры и тела </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Квадрат и куб</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val="restart"/>
          </w:tcPr>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Исследование житейских ситуаций, требующих умения находить геометрические величины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(планировка, разметка)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Выполнение геометрических построений (куб и квадрат)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Исследование ситуаций, требующих измерения и сопоставления площадей.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Накопление и использование опыта решения учебно-практических задач. </w:t>
            </w:r>
            <w:r w:rsidRPr="00E354B8">
              <w:rPr>
                <w:rFonts w:ascii="Times New Roman" w:hAnsi="Times New Roman"/>
              </w:rPr>
              <w:t>Контролируют свою деятельность по ходу или результатам выполнения задания</w:t>
            </w: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113</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Круг и шар</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114</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Площадь и объем.</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115</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Измерение площади с помощью палетки</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116</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Поупражняемся в нахождении площади и объема</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1275"/>
        </w:trPr>
        <w:tc>
          <w:tcPr>
            <w:tcW w:w="534" w:type="dxa"/>
            <w:tcBorders>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117</w:t>
            </w:r>
          </w:p>
        </w:tc>
        <w:tc>
          <w:tcPr>
            <w:tcW w:w="848" w:type="dxa"/>
            <w:tcBorders>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Borders>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 xml:space="preserve">Поупражняемся в вычислениях и повторим </w:t>
            </w:r>
            <w:proofErr w:type="gramStart"/>
            <w:r w:rsidRPr="00E354B8">
              <w:rPr>
                <w:rFonts w:ascii="Times New Roman" w:hAnsi="Times New Roman" w:cs="Times New Roman"/>
                <w:sz w:val="24"/>
                <w:szCs w:val="24"/>
              </w:rPr>
              <w:t>пройденное</w:t>
            </w:r>
            <w:proofErr w:type="gramEnd"/>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709" w:type="dxa"/>
            <w:tcBorders>
              <w:bottom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rPr>
          <w:trHeight w:val="615"/>
        </w:trPr>
        <w:tc>
          <w:tcPr>
            <w:tcW w:w="534"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118</w:t>
            </w:r>
          </w:p>
        </w:tc>
        <w:tc>
          <w:tcPr>
            <w:tcW w:w="848"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b/>
                <w:bCs/>
                <w:sz w:val="24"/>
                <w:szCs w:val="24"/>
              </w:rPr>
            </w:pPr>
            <w:r w:rsidRPr="00E354B8">
              <w:rPr>
                <w:rFonts w:ascii="Times New Roman" w:hAnsi="Times New Roman" w:cs="Times New Roman"/>
                <w:b/>
                <w:bCs/>
                <w:sz w:val="24"/>
                <w:szCs w:val="24"/>
              </w:rPr>
              <w:t>Самостоятельная работа «Геометрические фигуры и тела».</w:t>
            </w:r>
          </w:p>
        </w:tc>
        <w:tc>
          <w:tcPr>
            <w:tcW w:w="709" w:type="dxa"/>
            <w:tcBorders>
              <w:top w:val="single" w:sz="4" w:space="0" w:color="auto"/>
            </w:tcBorders>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119</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val="restart"/>
          </w:tcPr>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r w:rsidRPr="00E354B8">
              <w:rPr>
                <w:rFonts w:ascii="Times New Roman" w:hAnsi="Times New Roman"/>
                <w:color w:val="auto"/>
              </w:rPr>
              <w:t xml:space="preserve">Уравнение </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Уравнение. Корень уравнения</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val="restart"/>
          </w:tcPr>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Планирование решения задач с помощью уравнений, прогнозирование результата решения задачи.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Накопление и использование опыта решения разнообразных математических и геометрических задач. </w:t>
            </w:r>
          </w:p>
          <w:p w:rsidR="0014716C" w:rsidRPr="00E354B8" w:rsidRDefault="0014716C">
            <w:pPr>
              <w:pStyle w:val="Default"/>
              <w:rPr>
                <w:rFonts w:ascii="Times New Roman" w:hAnsi="Times New Roman"/>
                <w:color w:val="auto"/>
              </w:rPr>
            </w:pPr>
            <w:r w:rsidRPr="00E354B8">
              <w:rPr>
                <w:rFonts w:ascii="Times New Roman" w:hAnsi="Times New Roman"/>
                <w:color w:val="auto"/>
              </w:rPr>
              <w:lastRenderedPageBreak/>
              <w:t xml:space="preserve">Поиск, обнаружение и устранение ошибок логического характера в ходе решения задач.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Пошаговый контроль правильности и полноты решения текстовой задачи. </w:t>
            </w: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120</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Учимся решать задачи с помощью уравнений.</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121</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 xml:space="preserve">Поупражняемся в вычислениях и повторим </w:t>
            </w:r>
            <w:proofErr w:type="gramStart"/>
            <w:r w:rsidRPr="00E354B8">
              <w:rPr>
                <w:rFonts w:ascii="Times New Roman" w:hAnsi="Times New Roman" w:cs="Times New Roman"/>
                <w:sz w:val="24"/>
                <w:szCs w:val="24"/>
              </w:rPr>
              <w:t>пройденное</w:t>
            </w:r>
            <w:proofErr w:type="gramEnd"/>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122</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spacing w:after="0" w:line="240" w:lineRule="auto"/>
              <w:rPr>
                <w:rFonts w:ascii="Times New Roman" w:hAnsi="Times New Roman" w:cs="Times New Roman"/>
                <w:b/>
                <w:bCs/>
                <w:sz w:val="24"/>
                <w:szCs w:val="24"/>
              </w:rPr>
            </w:pPr>
            <w:r w:rsidRPr="00E354B8">
              <w:rPr>
                <w:rFonts w:ascii="Times New Roman" w:hAnsi="Times New Roman" w:cs="Times New Roman"/>
                <w:b/>
                <w:bCs/>
                <w:sz w:val="24"/>
                <w:szCs w:val="24"/>
              </w:rPr>
              <w:t xml:space="preserve">Самостоятельная работа </w:t>
            </w:r>
          </w:p>
          <w:p w:rsidR="0014716C" w:rsidRPr="00E354B8" w:rsidRDefault="0014716C" w:rsidP="00010C7D">
            <w:pPr>
              <w:spacing w:after="0" w:line="240" w:lineRule="auto"/>
              <w:rPr>
                <w:rFonts w:ascii="Times New Roman" w:hAnsi="Times New Roman" w:cs="Times New Roman"/>
                <w:sz w:val="24"/>
                <w:szCs w:val="24"/>
              </w:rPr>
            </w:pPr>
            <w:r w:rsidRPr="00E354B8">
              <w:rPr>
                <w:rFonts w:ascii="Times New Roman" w:hAnsi="Times New Roman" w:cs="Times New Roman"/>
                <w:b/>
                <w:bCs/>
                <w:sz w:val="24"/>
                <w:szCs w:val="24"/>
              </w:rPr>
              <w:t>«Уравнения».</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123</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Разные задачи.</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lastRenderedPageBreak/>
              <w:t>124</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val="restart"/>
          </w:tcPr>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p>
          <w:p w:rsidR="0014716C" w:rsidRPr="00E354B8" w:rsidRDefault="0014716C" w:rsidP="00010C7D">
            <w:pPr>
              <w:pStyle w:val="Default"/>
              <w:jc w:val="both"/>
              <w:rPr>
                <w:rFonts w:ascii="Times New Roman" w:hAnsi="Times New Roman"/>
                <w:color w:val="auto"/>
              </w:rPr>
            </w:pPr>
            <w:r w:rsidRPr="00E354B8">
              <w:rPr>
                <w:rFonts w:ascii="Times New Roman" w:hAnsi="Times New Roman"/>
                <w:color w:val="auto"/>
              </w:rPr>
              <w:t xml:space="preserve">Повторение </w:t>
            </w:r>
          </w:p>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Натуральные числа и число 0.</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val="restart"/>
          </w:tcPr>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Упорядочивание натуральных чисел на основе математических закономерностей.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Выполнение арифметических действий по алгоритму.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Пошаговый контроль правильности и полноты выполнения алгоритма арифметического действия (умножение и деление столбиком)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Поиск, обнаружение и устранение ошибок в ходе выполнения арифметических вычислений.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Выполнение заданий на основе рисунков и схем, выполненных самостоятельно. </w:t>
            </w:r>
          </w:p>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Планирование решения задачи, прогнозирование результата решения </w:t>
            </w:r>
          </w:p>
          <w:p w:rsidR="0014716C" w:rsidRPr="00E354B8" w:rsidRDefault="0014716C">
            <w:pPr>
              <w:pStyle w:val="Default"/>
              <w:rPr>
                <w:rFonts w:ascii="Times New Roman" w:hAnsi="Times New Roman"/>
                <w:color w:val="auto"/>
              </w:rPr>
            </w:pPr>
          </w:p>
          <w:p w:rsidR="0014716C" w:rsidRPr="00E354B8" w:rsidRDefault="0014716C">
            <w:pPr>
              <w:pStyle w:val="Default"/>
              <w:rPr>
                <w:rFonts w:ascii="Times New Roman" w:hAnsi="Times New Roman"/>
                <w:color w:val="auto"/>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125-126</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Алгоритм вычисления столбиком.</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2</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127-128</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Действия с величинами.</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2</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129-130</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Как мы научились решать задачи</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2</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131</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pStyle w:val="Default"/>
              <w:jc w:val="both"/>
              <w:rPr>
                <w:rFonts w:ascii="Times New Roman" w:hAnsi="Times New Roman"/>
                <w:b/>
                <w:bCs/>
                <w:color w:val="auto"/>
              </w:rPr>
            </w:pPr>
            <w:r w:rsidRPr="00E354B8">
              <w:rPr>
                <w:rFonts w:ascii="Times New Roman" w:hAnsi="Times New Roman"/>
                <w:b/>
                <w:bCs/>
                <w:color w:val="auto"/>
              </w:rPr>
              <w:t xml:space="preserve">Итоговая комплексная работа </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132</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Геометрические фигуры и их свойства.</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133</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pStyle w:val="Default"/>
              <w:jc w:val="both"/>
              <w:rPr>
                <w:rFonts w:ascii="Times New Roman" w:hAnsi="Times New Roman"/>
                <w:b/>
                <w:bCs/>
                <w:color w:val="auto"/>
              </w:rPr>
            </w:pPr>
            <w:r w:rsidRPr="00E354B8">
              <w:rPr>
                <w:rFonts w:ascii="Times New Roman" w:hAnsi="Times New Roman"/>
                <w:b/>
                <w:bCs/>
                <w:color w:val="auto"/>
              </w:rPr>
              <w:t xml:space="preserve">Годовая контрольная работа </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134</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pPr>
              <w:pStyle w:val="Default"/>
              <w:rPr>
                <w:rFonts w:ascii="Times New Roman" w:hAnsi="Times New Roman"/>
                <w:color w:val="auto"/>
              </w:rPr>
            </w:pPr>
            <w:r w:rsidRPr="00E354B8">
              <w:rPr>
                <w:rFonts w:ascii="Times New Roman" w:hAnsi="Times New Roman"/>
                <w:color w:val="auto"/>
              </w:rPr>
              <w:t xml:space="preserve">Работа над ошибками </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135</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Буквенные выражения и уравнения.</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r w:rsidR="0014716C" w:rsidRPr="00E354B8" w:rsidTr="00545FCB">
        <w:tc>
          <w:tcPr>
            <w:tcW w:w="534"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0"/>
                <w:szCs w:val="20"/>
              </w:rPr>
            </w:pPr>
            <w:r w:rsidRPr="00E354B8">
              <w:rPr>
                <w:rFonts w:ascii="Times New Roman" w:hAnsi="Times New Roman" w:cs="Times New Roman"/>
                <w:sz w:val="20"/>
                <w:szCs w:val="20"/>
              </w:rPr>
              <w:t>136</w:t>
            </w:r>
          </w:p>
        </w:tc>
        <w:tc>
          <w:tcPr>
            <w:tcW w:w="848"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1148"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c>
          <w:tcPr>
            <w:tcW w:w="6081" w:type="dxa"/>
          </w:tcPr>
          <w:p w:rsidR="0014716C" w:rsidRPr="00E354B8" w:rsidRDefault="0014716C" w:rsidP="00010C7D">
            <w:pPr>
              <w:pStyle w:val="Default"/>
              <w:jc w:val="both"/>
              <w:rPr>
                <w:rFonts w:ascii="Times New Roman" w:hAnsi="Times New Roman"/>
                <w:color w:val="auto"/>
              </w:rPr>
            </w:pPr>
            <w:r w:rsidRPr="00E354B8">
              <w:rPr>
                <w:rFonts w:ascii="Times New Roman" w:hAnsi="Times New Roman"/>
                <w:color w:val="auto"/>
              </w:rPr>
              <w:t xml:space="preserve">Учимся находить последовательности </w:t>
            </w:r>
          </w:p>
        </w:tc>
        <w:tc>
          <w:tcPr>
            <w:tcW w:w="709" w:type="dxa"/>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r w:rsidRPr="00E354B8">
              <w:rPr>
                <w:rFonts w:ascii="Times New Roman" w:hAnsi="Times New Roman" w:cs="Times New Roman"/>
                <w:sz w:val="24"/>
                <w:szCs w:val="24"/>
              </w:rPr>
              <w:t>1</w:t>
            </w:r>
          </w:p>
        </w:tc>
        <w:tc>
          <w:tcPr>
            <w:tcW w:w="5420" w:type="dxa"/>
            <w:vMerge/>
          </w:tcPr>
          <w:p w:rsidR="0014716C" w:rsidRPr="00E354B8" w:rsidRDefault="0014716C" w:rsidP="00010C7D">
            <w:pPr>
              <w:autoSpaceDE w:val="0"/>
              <w:autoSpaceDN w:val="0"/>
              <w:adjustRightInd w:val="0"/>
              <w:spacing w:after="0" w:line="240" w:lineRule="auto"/>
              <w:jc w:val="both"/>
              <w:rPr>
                <w:rFonts w:ascii="Times New Roman" w:hAnsi="Times New Roman" w:cs="Times New Roman"/>
                <w:sz w:val="24"/>
                <w:szCs w:val="24"/>
              </w:rPr>
            </w:pPr>
          </w:p>
        </w:tc>
      </w:tr>
    </w:tbl>
    <w:p w:rsidR="009B7A6C" w:rsidRDefault="009B7A6C" w:rsidP="007A304A">
      <w:pPr>
        <w:autoSpaceDE w:val="0"/>
        <w:autoSpaceDN w:val="0"/>
        <w:adjustRightInd w:val="0"/>
        <w:jc w:val="center"/>
        <w:rPr>
          <w:rFonts w:ascii="Times New Roman" w:hAnsi="Times New Roman" w:cs="Times New Roman"/>
          <w:b/>
          <w:bCs/>
          <w:sz w:val="24"/>
          <w:szCs w:val="24"/>
        </w:rPr>
      </w:pPr>
    </w:p>
    <w:p w:rsidR="009B7A6C" w:rsidRDefault="009B7A6C" w:rsidP="007A304A">
      <w:pPr>
        <w:autoSpaceDE w:val="0"/>
        <w:autoSpaceDN w:val="0"/>
        <w:adjustRightInd w:val="0"/>
        <w:jc w:val="center"/>
        <w:rPr>
          <w:rFonts w:ascii="Times New Roman" w:hAnsi="Times New Roman" w:cs="Times New Roman"/>
          <w:b/>
          <w:bCs/>
          <w:sz w:val="24"/>
          <w:szCs w:val="24"/>
        </w:rPr>
      </w:pPr>
    </w:p>
    <w:p w:rsidR="009B7A6C" w:rsidRDefault="009B7A6C" w:rsidP="007A304A">
      <w:pPr>
        <w:autoSpaceDE w:val="0"/>
        <w:autoSpaceDN w:val="0"/>
        <w:adjustRightInd w:val="0"/>
        <w:jc w:val="center"/>
        <w:rPr>
          <w:rFonts w:ascii="Times New Roman" w:hAnsi="Times New Roman" w:cs="Times New Roman"/>
          <w:b/>
          <w:bCs/>
          <w:sz w:val="24"/>
          <w:szCs w:val="24"/>
        </w:rPr>
      </w:pPr>
    </w:p>
    <w:p w:rsidR="009B7A6C" w:rsidRDefault="009B7A6C" w:rsidP="007A304A">
      <w:pPr>
        <w:autoSpaceDE w:val="0"/>
        <w:autoSpaceDN w:val="0"/>
        <w:adjustRightInd w:val="0"/>
        <w:jc w:val="center"/>
        <w:rPr>
          <w:rFonts w:ascii="Times New Roman" w:hAnsi="Times New Roman" w:cs="Times New Roman"/>
          <w:b/>
          <w:bCs/>
          <w:sz w:val="24"/>
          <w:szCs w:val="24"/>
        </w:rPr>
      </w:pPr>
    </w:p>
    <w:p w:rsidR="009B7A6C" w:rsidRDefault="009B7A6C" w:rsidP="007A304A">
      <w:pPr>
        <w:autoSpaceDE w:val="0"/>
        <w:autoSpaceDN w:val="0"/>
        <w:adjustRightInd w:val="0"/>
        <w:jc w:val="center"/>
        <w:rPr>
          <w:rFonts w:ascii="Times New Roman" w:hAnsi="Times New Roman" w:cs="Times New Roman"/>
          <w:b/>
          <w:bCs/>
          <w:sz w:val="24"/>
          <w:szCs w:val="24"/>
        </w:rPr>
      </w:pPr>
    </w:p>
    <w:p w:rsidR="009B7A6C" w:rsidRDefault="009B7A6C" w:rsidP="007A304A">
      <w:pPr>
        <w:autoSpaceDE w:val="0"/>
        <w:autoSpaceDN w:val="0"/>
        <w:adjustRightInd w:val="0"/>
        <w:jc w:val="center"/>
        <w:rPr>
          <w:rFonts w:ascii="Times New Roman" w:hAnsi="Times New Roman" w:cs="Times New Roman"/>
          <w:b/>
          <w:bCs/>
          <w:sz w:val="24"/>
          <w:szCs w:val="24"/>
        </w:rPr>
      </w:pPr>
    </w:p>
    <w:p w:rsidR="009B7A6C" w:rsidRDefault="009B7A6C" w:rsidP="007A304A">
      <w:pPr>
        <w:autoSpaceDE w:val="0"/>
        <w:autoSpaceDN w:val="0"/>
        <w:adjustRightInd w:val="0"/>
        <w:jc w:val="center"/>
        <w:rPr>
          <w:rFonts w:ascii="Times New Roman" w:hAnsi="Times New Roman" w:cs="Times New Roman"/>
          <w:b/>
          <w:bCs/>
          <w:sz w:val="24"/>
          <w:szCs w:val="24"/>
        </w:rPr>
      </w:pPr>
    </w:p>
    <w:p w:rsidR="009B7A6C" w:rsidRDefault="009B7A6C" w:rsidP="007A304A">
      <w:pPr>
        <w:autoSpaceDE w:val="0"/>
        <w:autoSpaceDN w:val="0"/>
        <w:adjustRightInd w:val="0"/>
        <w:jc w:val="center"/>
        <w:rPr>
          <w:rFonts w:ascii="Times New Roman" w:hAnsi="Times New Roman" w:cs="Times New Roman"/>
          <w:b/>
          <w:bCs/>
          <w:sz w:val="24"/>
          <w:szCs w:val="24"/>
        </w:rPr>
      </w:pPr>
    </w:p>
    <w:p w:rsidR="009B7A6C" w:rsidRDefault="009B7A6C" w:rsidP="007A304A">
      <w:pPr>
        <w:autoSpaceDE w:val="0"/>
        <w:autoSpaceDN w:val="0"/>
        <w:adjustRightInd w:val="0"/>
        <w:jc w:val="center"/>
        <w:rPr>
          <w:rFonts w:ascii="Times New Roman" w:hAnsi="Times New Roman" w:cs="Times New Roman"/>
          <w:b/>
          <w:bCs/>
          <w:sz w:val="24"/>
          <w:szCs w:val="24"/>
        </w:rPr>
      </w:pPr>
    </w:p>
    <w:p w:rsidR="009B7A6C" w:rsidRDefault="009B7A6C" w:rsidP="007A304A">
      <w:pPr>
        <w:autoSpaceDE w:val="0"/>
        <w:autoSpaceDN w:val="0"/>
        <w:adjustRightInd w:val="0"/>
        <w:jc w:val="center"/>
        <w:rPr>
          <w:rFonts w:ascii="Times New Roman" w:hAnsi="Times New Roman" w:cs="Times New Roman"/>
          <w:b/>
          <w:bCs/>
          <w:sz w:val="24"/>
          <w:szCs w:val="24"/>
        </w:rPr>
      </w:pPr>
    </w:p>
    <w:p w:rsidR="009B7A6C" w:rsidRDefault="009B7A6C" w:rsidP="007A304A">
      <w:pPr>
        <w:autoSpaceDE w:val="0"/>
        <w:autoSpaceDN w:val="0"/>
        <w:adjustRightInd w:val="0"/>
        <w:jc w:val="center"/>
        <w:rPr>
          <w:rFonts w:ascii="Times New Roman" w:hAnsi="Times New Roman" w:cs="Times New Roman"/>
          <w:b/>
          <w:bCs/>
          <w:sz w:val="24"/>
          <w:szCs w:val="24"/>
        </w:rPr>
      </w:pPr>
    </w:p>
    <w:p w:rsidR="0014716C" w:rsidRPr="005A3355" w:rsidRDefault="0014716C" w:rsidP="007A304A">
      <w:pPr>
        <w:autoSpaceDE w:val="0"/>
        <w:autoSpaceDN w:val="0"/>
        <w:adjustRightInd w:val="0"/>
        <w:jc w:val="center"/>
        <w:rPr>
          <w:rFonts w:ascii="Times New Roman" w:hAnsi="Times New Roman" w:cs="Times New Roman"/>
          <w:b/>
          <w:bCs/>
          <w:sz w:val="24"/>
          <w:szCs w:val="24"/>
        </w:rPr>
      </w:pPr>
      <w:r w:rsidRPr="005A3355">
        <w:rPr>
          <w:rFonts w:ascii="Times New Roman" w:hAnsi="Times New Roman" w:cs="Times New Roman"/>
          <w:b/>
          <w:bCs/>
          <w:sz w:val="24"/>
          <w:szCs w:val="24"/>
        </w:rPr>
        <w:t>Описание материально-технического обеспечения образовательного процесса</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Чекин А.Л. Математика. 4 класс. Учебник. Часть 1. — М.: Академкнига/Учебник.</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 xml:space="preserve">Чекин А.Л. Математика. 4 класс. Учебник. Часть </w:t>
      </w:r>
      <w:r>
        <w:rPr>
          <w:rFonts w:ascii="Times New Roman" w:hAnsi="Times New Roman" w:cs="Times New Roman"/>
          <w:sz w:val="24"/>
          <w:szCs w:val="24"/>
        </w:rPr>
        <w:t>2</w:t>
      </w:r>
      <w:r w:rsidRPr="00544A89">
        <w:rPr>
          <w:rFonts w:ascii="Times New Roman" w:hAnsi="Times New Roman" w:cs="Times New Roman"/>
          <w:sz w:val="24"/>
          <w:szCs w:val="24"/>
        </w:rPr>
        <w:t>. — М.: Академкнига/Учебник.</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Захарова О.А., Юдина Е.П. Математика в вопросах и заданиях.</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4 класс. Тетрадь для самостоятельной работы № 1. — М.: Академкнига/Учебник.</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Захарова О.А., Юдина Е.П. Математика в вопросах и заданиях.</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4 класс. Тетрадь для самостоятельной работы № 2. — М.: Академкнига/Учебник.</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Захарова О.А. Математика в практических заданиях. 4 класс.</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Тетрадь для самостоятельной работы № 3. — М.: Академкнига/Учебник.</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Захарова О.А. Практические задачи по математике. 4 класс.</w:t>
      </w:r>
      <w:r w:rsidR="00C10628">
        <w:rPr>
          <w:rFonts w:ascii="Times New Roman" w:hAnsi="Times New Roman" w:cs="Times New Roman"/>
          <w:sz w:val="24"/>
          <w:szCs w:val="24"/>
        </w:rPr>
        <w:t xml:space="preserve"> </w:t>
      </w:r>
      <w:r w:rsidRPr="00544A89">
        <w:rPr>
          <w:rFonts w:ascii="Times New Roman" w:hAnsi="Times New Roman" w:cs="Times New Roman"/>
          <w:sz w:val="24"/>
          <w:szCs w:val="24"/>
        </w:rPr>
        <w:t>Тетрадь. — М.: Академкнига/Учебник.</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proofErr w:type="spellStart"/>
      <w:r w:rsidRPr="00544A89">
        <w:rPr>
          <w:rFonts w:ascii="Times New Roman" w:hAnsi="Times New Roman" w:cs="Times New Roman"/>
          <w:sz w:val="24"/>
          <w:szCs w:val="24"/>
        </w:rPr>
        <w:t>Чуракова</w:t>
      </w:r>
      <w:proofErr w:type="spellEnd"/>
      <w:r w:rsidRPr="00544A89">
        <w:rPr>
          <w:rFonts w:ascii="Times New Roman" w:hAnsi="Times New Roman" w:cs="Times New Roman"/>
          <w:sz w:val="24"/>
          <w:szCs w:val="24"/>
        </w:rPr>
        <w:t xml:space="preserve"> Р.Г., </w:t>
      </w:r>
      <w:proofErr w:type="spellStart"/>
      <w:r w:rsidRPr="00544A89">
        <w:rPr>
          <w:rFonts w:ascii="Times New Roman" w:hAnsi="Times New Roman" w:cs="Times New Roman"/>
          <w:sz w:val="24"/>
          <w:szCs w:val="24"/>
        </w:rPr>
        <w:t>Кудрова</w:t>
      </w:r>
      <w:proofErr w:type="spellEnd"/>
      <w:r w:rsidRPr="00544A89">
        <w:rPr>
          <w:rFonts w:ascii="Times New Roman" w:hAnsi="Times New Roman" w:cs="Times New Roman"/>
          <w:sz w:val="24"/>
          <w:szCs w:val="24"/>
        </w:rPr>
        <w:t xml:space="preserve"> Л.Г. Математика. Поурочное планирование. 4 класс. В 2 ч. — М.: Академкнига/Учебник.</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Чекин А.Л. Математика: 4 класс: методическое пособие для учителя. — М.: Академкнига/Учебник.</w:t>
      </w:r>
    </w:p>
    <w:p w:rsidR="0014716C" w:rsidRPr="00544A89" w:rsidRDefault="0014716C" w:rsidP="007A304A">
      <w:pPr>
        <w:autoSpaceDE w:val="0"/>
        <w:autoSpaceDN w:val="0"/>
        <w:adjustRightInd w:val="0"/>
        <w:spacing w:after="0" w:line="240" w:lineRule="auto"/>
        <w:jc w:val="both"/>
        <w:rPr>
          <w:rFonts w:ascii="Times New Roman" w:hAnsi="Times New Roman" w:cs="Times New Roman"/>
          <w:sz w:val="24"/>
          <w:szCs w:val="24"/>
        </w:rPr>
      </w:pPr>
      <w:r w:rsidRPr="00544A89">
        <w:rPr>
          <w:rFonts w:ascii="Times New Roman" w:hAnsi="Times New Roman" w:cs="Times New Roman"/>
          <w:sz w:val="24"/>
          <w:szCs w:val="24"/>
        </w:rPr>
        <w:t>Захарова О.А. Проверочные работы по математике и технология организации коррекции знаний учащихся. 1–4 классы: Методическое пособие. — М.: Академкнига/Учебник.</w:t>
      </w:r>
    </w:p>
    <w:sectPr w:rsidR="0014716C" w:rsidRPr="00544A89" w:rsidSect="00D362BB">
      <w:pgSz w:w="16838" w:h="11906" w:orient="landscape"/>
      <w:pgMar w:top="851" w:right="888"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2">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3">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4">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5">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7">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8">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start w:val="1"/>
      <w:numFmt w:val="bullet"/>
      <w:lvlText w:val="o"/>
      <w:lvlJc w:val="left"/>
      <w:pPr>
        <w:ind w:left="1894" w:hanging="360"/>
      </w:pPr>
      <w:rPr>
        <w:rFonts w:ascii="Courier New" w:hAnsi="Courier New" w:cs="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cs="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num w:numId="1">
    <w:abstractNumId w:val="8"/>
  </w:num>
  <w:num w:numId="2">
    <w:abstractNumId w:val="4"/>
  </w:num>
  <w:num w:numId="3">
    <w:abstractNumId w:val="6"/>
  </w:num>
  <w:num w:numId="4">
    <w:abstractNumId w:val="1"/>
  </w:num>
  <w:num w:numId="5">
    <w:abstractNumId w:val="7"/>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2B0"/>
    <w:rsid w:val="00010C7D"/>
    <w:rsid w:val="000150EB"/>
    <w:rsid w:val="00016A2A"/>
    <w:rsid w:val="00021D60"/>
    <w:rsid w:val="00031DA0"/>
    <w:rsid w:val="00032C9F"/>
    <w:rsid w:val="0003753D"/>
    <w:rsid w:val="000A2D1C"/>
    <w:rsid w:val="000B4F53"/>
    <w:rsid w:val="000C0C46"/>
    <w:rsid w:val="000C3526"/>
    <w:rsid w:val="000D2122"/>
    <w:rsid w:val="000D5DAB"/>
    <w:rsid w:val="000D610A"/>
    <w:rsid w:val="000D6BD1"/>
    <w:rsid w:val="00100A07"/>
    <w:rsid w:val="001233C9"/>
    <w:rsid w:val="0014716C"/>
    <w:rsid w:val="00166D7A"/>
    <w:rsid w:val="00175108"/>
    <w:rsid w:val="001B550B"/>
    <w:rsid w:val="001E06CB"/>
    <w:rsid w:val="001E691B"/>
    <w:rsid w:val="001F2237"/>
    <w:rsid w:val="001F52A9"/>
    <w:rsid w:val="00217B22"/>
    <w:rsid w:val="00224120"/>
    <w:rsid w:val="002320CE"/>
    <w:rsid w:val="002E12B0"/>
    <w:rsid w:val="002F3C7F"/>
    <w:rsid w:val="00304E65"/>
    <w:rsid w:val="00327CA9"/>
    <w:rsid w:val="003336D0"/>
    <w:rsid w:val="00334504"/>
    <w:rsid w:val="00360CE5"/>
    <w:rsid w:val="00366548"/>
    <w:rsid w:val="00377D5D"/>
    <w:rsid w:val="0038132B"/>
    <w:rsid w:val="0039019D"/>
    <w:rsid w:val="00394658"/>
    <w:rsid w:val="00397DAE"/>
    <w:rsid w:val="003A0847"/>
    <w:rsid w:val="003A1D0F"/>
    <w:rsid w:val="003D5099"/>
    <w:rsid w:val="003E0D9E"/>
    <w:rsid w:val="003E5D01"/>
    <w:rsid w:val="004213C4"/>
    <w:rsid w:val="004311DD"/>
    <w:rsid w:val="00445262"/>
    <w:rsid w:val="00445F23"/>
    <w:rsid w:val="00455259"/>
    <w:rsid w:val="00456FCF"/>
    <w:rsid w:val="00471E96"/>
    <w:rsid w:val="004772A9"/>
    <w:rsid w:val="004A4A47"/>
    <w:rsid w:val="004E1A1E"/>
    <w:rsid w:val="004F2FB8"/>
    <w:rsid w:val="00505A48"/>
    <w:rsid w:val="00510975"/>
    <w:rsid w:val="00536E51"/>
    <w:rsid w:val="00544A89"/>
    <w:rsid w:val="00545FCB"/>
    <w:rsid w:val="00557F36"/>
    <w:rsid w:val="00561590"/>
    <w:rsid w:val="00585592"/>
    <w:rsid w:val="005A3355"/>
    <w:rsid w:val="005C2404"/>
    <w:rsid w:val="005D058F"/>
    <w:rsid w:val="005E6C5A"/>
    <w:rsid w:val="005F1E04"/>
    <w:rsid w:val="00601D29"/>
    <w:rsid w:val="00603329"/>
    <w:rsid w:val="0064363E"/>
    <w:rsid w:val="006548DE"/>
    <w:rsid w:val="0065573C"/>
    <w:rsid w:val="00655BD8"/>
    <w:rsid w:val="00680901"/>
    <w:rsid w:val="00687C7C"/>
    <w:rsid w:val="00695929"/>
    <w:rsid w:val="006A0851"/>
    <w:rsid w:val="006A5AA4"/>
    <w:rsid w:val="006A5EB8"/>
    <w:rsid w:val="006C467B"/>
    <w:rsid w:val="006E5468"/>
    <w:rsid w:val="00716B23"/>
    <w:rsid w:val="00717555"/>
    <w:rsid w:val="00765E42"/>
    <w:rsid w:val="00767A1F"/>
    <w:rsid w:val="00794E94"/>
    <w:rsid w:val="007A037D"/>
    <w:rsid w:val="007A304A"/>
    <w:rsid w:val="007B71C6"/>
    <w:rsid w:val="007D2AD6"/>
    <w:rsid w:val="007D2E1A"/>
    <w:rsid w:val="007E76FA"/>
    <w:rsid w:val="007F42EF"/>
    <w:rsid w:val="007F48FD"/>
    <w:rsid w:val="00802FE6"/>
    <w:rsid w:val="00804075"/>
    <w:rsid w:val="0080694C"/>
    <w:rsid w:val="008114CB"/>
    <w:rsid w:val="00812347"/>
    <w:rsid w:val="0082181F"/>
    <w:rsid w:val="00864DEC"/>
    <w:rsid w:val="00873F16"/>
    <w:rsid w:val="008A0BAE"/>
    <w:rsid w:val="008A3E31"/>
    <w:rsid w:val="008D2267"/>
    <w:rsid w:val="008E29CD"/>
    <w:rsid w:val="00913D4E"/>
    <w:rsid w:val="00963F42"/>
    <w:rsid w:val="00994203"/>
    <w:rsid w:val="0099579F"/>
    <w:rsid w:val="009B7A6C"/>
    <w:rsid w:val="009D2349"/>
    <w:rsid w:val="00A210ED"/>
    <w:rsid w:val="00A30534"/>
    <w:rsid w:val="00A6730B"/>
    <w:rsid w:val="00A91BFE"/>
    <w:rsid w:val="00AA5CF1"/>
    <w:rsid w:val="00AA6908"/>
    <w:rsid w:val="00AA70D6"/>
    <w:rsid w:val="00AA7A05"/>
    <w:rsid w:val="00AC45A9"/>
    <w:rsid w:val="00B145BF"/>
    <w:rsid w:val="00B87D58"/>
    <w:rsid w:val="00BC2FC1"/>
    <w:rsid w:val="00BD7394"/>
    <w:rsid w:val="00BE43FE"/>
    <w:rsid w:val="00C10628"/>
    <w:rsid w:val="00C11E46"/>
    <w:rsid w:val="00C17A0C"/>
    <w:rsid w:val="00C5243D"/>
    <w:rsid w:val="00C558D3"/>
    <w:rsid w:val="00C61FEB"/>
    <w:rsid w:val="00C75ED0"/>
    <w:rsid w:val="00C85DC5"/>
    <w:rsid w:val="00C93A44"/>
    <w:rsid w:val="00C97FCF"/>
    <w:rsid w:val="00CB1811"/>
    <w:rsid w:val="00CB78BD"/>
    <w:rsid w:val="00CC3C52"/>
    <w:rsid w:val="00CD2C2E"/>
    <w:rsid w:val="00CF43C6"/>
    <w:rsid w:val="00D13A80"/>
    <w:rsid w:val="00D21DB1"/>
    <w:rsid w:val="00D35CBC"/>
    <w:rsid w:val="00D362BB"/>
    <w:rsid w:val="00D61665"/>
    <w:rsid w:val="00D73602"/>
    <w:rsid w:val="00D8039E"/>
    <w:rsid w:val="00D80DF4"/>
    <w:rsid w:val="00D82936"/>
    <w:rsid w:val="00DA7BC9"/>
    <w:rsid w:val="00DB27ED"/>
    <w:rsid w:val="00DB6E82"/>
    <w:rsid w:val="00DD47FC"/>
    <w:rsid w:val="00DE2A66"/>
    <w:rsid w:val="00DE3799"/>
    <w:rsid w:val="00DF5877"/>
    <w:rsid w:val="00DF75BC"/>
    <w:rsid w:val="00E3150A"/>
    <w:rsid w:val="00E354B8"/>
    <w:rsid w:val="00E4078F"/>
    <w:rsid w:val="00E715BE"/>
    <w:rsid w:val="00E73C80"/>
    <w:rsid w:val="00EC0FBB"/>
    <w:rsid w:val="00EC7C86"/>
    <w:rsid w:val="00F23EA8"/>
    <w:rsid w:val="00F80F7E"/>
    <w:rsid w:val="00FC3D91"/>
    <w:rsid w:val="00FD14A2"/>
    <w:rsid w:val="00FD5370"/>
    <w:rsid w:val="00FE3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A48"/>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uiPriority w:val="99"/>
    <w:rsid w:val="002E12B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99"/>
    <w:rsid w:val="004213C4"/>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uiPriority w:val="99"/>
    <w:rsid w:val="00AA6908"/>
    <w:pPr>
      <w:spacing w:before="75" w:after="150" w:line="240" w:lineRule="auto"/>
    </w:pPr>
    <w:rPr>
      <w:rFonts w:ascii="Verdana" w:eastAsia="Times New Roman" w:hAnsi="Verdana" w:cs="Verdana"/>
      <w:sz w:val="18"/>
      <w:szCs w:val="18"/>
      <w:lang w:eastAsia="ru-RU"/>
    </w:rPr>
  </w:style>
  <w:style w:type="paragraph" w:customStyle="1" w:styleId="Default">
    <w:name w:val="Default"/>
    <w:uiPriority w:val="99"/>
    <w:rsid w:val="0082181F"/>
    <w:pPr>
      <w:autoSpaceDE w:val="0"/>
      <w:autoSpaceDN w:val="0"/>
      <w:adjustRightInd w:val="0"/>
    </w:pPr>
    <w:rPr>
      <w:color w:val="000000"/>
      <w:sz w:val="24"/>
      <w:szCs w:val="24"/>
      <w:lang w:eastAsia="en-US"/>
    </w:rPr>
  </w:style>
  <w:style w:type="paragraph" w:customStyle="1" w:styleId="ConsPlusNormal">
    <w:name w:val="ConsPlusNormal"/>
    <w:uiPriority w:val="99"/>
    <w:rsid w:val="00864DEC"/>
    <w:pPr>
      <w:widowControl w:val="0"/>
      <w:autoSpaceDE w:val="0"/>
      <w:autoSpaceDN w:val="0"/>
      <w:adjustRightInd w:val="0"/>
    </w:pPr>
    <w:rPr>
      <w:rFonts w:ascii="Arial" w:eastAsia="Times New Roman" w:hAnsi="Arial" w:cs="Arial"/>
    </w:rPr>
  </w:style>
  <w:style w:type="paragraph" w:customStyle="1" w:styleId="a5">
    <w:name w:val="Основной"/>
    <w:basedOn w:val="a"/>
    <w:link w:val="a6"/>
    <w:rsid w:val="00327CA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6">
    <w:name w:val="Основной Знак"/>
    <w:link w:val="a5"/>
    <w:locked/>
    <w:rsid w:val="00327CA9"/>
    <w:rPr>
      <w:rFonts w:ascii="NewtonCSanPin" w:hAnsi="NewtonCSanPin" w:cs="NewtonCSanPin"/>
      <w:color w:val="000000"/>
      <w:sz w:val="21"/>
      <w:szCs w:val="21"/>
    </w:rPr>
  </w:style>
  <w:style w:type="paragraph" w:styleId="a7">
    <w:name w:val="List Paragraph"/>
    <w:basedOn w:val="a"/>
    <w:uiPriority w:val="99"/>
    <w:qFormat/>
    <w:rsid w:val="00B87D58"/>
    <w:pPr>
      <w:spacing w:after="0" w:line="240" w:lineRule="auto"/>
      <w:ind w:left="720"/>
    </w:pPr>
    <w:rPr>
      <w:rFonts w:ascii="Times New Roman" w:eastAsia="Times New Roman" w:hAnsi="Times New Roman" w:cs="Times New Roman"/>
      <w:sz w:val="24"/>
      <w:szCs w:val="24"/>
      <w:lang w:eastAsia="ru-RU"/>
    </w:rPr>
  </w:style>
  <w:style w:type="character" w:customStyle="1" w:styleId="a8">
    <w:name w:val="Буллит Знак"/>
    <w:link w:val="a9"/>
    <w:locked/>
    <w:rsid w:val="000A2D1C"/>
    <w:rPr>
      <w:rFonts w:ascii="NewtonCSanPin" w:hAnsi="NewtonCSanPin" w:cs="NewtonCSanPin"/>
      <w:color w:val="000000"/>
      <w:sz w:val="21"/>
      <w:szCs w:val="21"/>
    </w:rPr>
  </w:style>
  <w:style w:type="paragraph" w:customStyle="1" w:styleId="a9">
    <w:name w:val="Буллит"/>
    <w:basedOn w:val="a5"/>
    <w:link w:val="a8"/>
    <w:rsid w:val="000A2D1C"/>
    <w:pPr>
      <w:ind w:firstLine="244"/>
      <w:textAlignment w:val="auto"/>
    </w:pPr>
    <w:rPr>
      <w:rFonts w:eastAsia="Calibri"/>
    </w:rPr>
  </w:style>
  <w:style w:type="paragraph" w:customStyle="1" w:styleId="4">
    <w:name w:val="Заг 4"/>
    <w:basedOn w:val="a"/>
    <w:rsid w:val="000A2D1C"/>
    <w:pPr>
      <w:keepNext/>
      <w:autoSpaceDE w:val="0"/>
      <w:autoSpaceDN w:val="0"/>
      <w:adjustRightInd w:val="0"/>
      <w:spacing w:before="255" w:after="113" w:line="240" w:lineRule="atLeast"/>
      <w:jc w:val="center"/>
    </w:pPr>
    <w:rPr>
      <w:rFonts w:ascii="PragmaticaC" w:eastAsia="Times New Roman" w:hAnsi="PragmaticaC" w:cs="PragmaticaC"/>
      <w:i/>
      <w:iCs/>
      <w:color w:val="000000"/>
      <w:sz w:val="23"/>
      <w:szCs w:val="23"/>
    </w:rPr>
  </w:style>
  <w:style w:type="character" w:customStyle="1" w:styleId="Zag11">
    <w:name w:val="Zag_11"/>
    <w:rsid w:val="000A2D1C"/>
    <w:rPr>
      <w:color w:val="000000"/>
      <w:w w:val="100"/>
    </w:rPr>
  </w:style>
  <w:style w:type="paragraph" w:customStyle="1" w:styleId="21">
    <w:name w:val="Средняя сетка 21"/>
    <w:basedOn w:val="a"/>
    <w:uiPriority w:val="1"/>
    <w:qFormat/>
    <w:rsid w:val="000B4F53"/>
    <w:pPr>
      <w:numPr>
        <w:numId w:val="9"/>
      </w:numPr>
      <w:spacing w:after="0" w:line="360" w:lineRule="auto"/>
      <w:contextualSpacing/>
      <w:jc w:val="both"/>
      <w:outlineLvl w:val="1"/>
    </w:pPr>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5205">
      <w:bodyDiv w:val="1"/>
      <w:marLeft w:val="0"/>
      <w:marRight w:val="0"/>
      <w:marTop w:val="0"/>
      <w:marBottom w:val="0"/>
      <w:divBdr>
        <w:top w:val="none" w:sz="0" w:space="0" w:color="auto"/>
        <w:left w:val="none" w:sz="0" w:space="0" w:color="auto"/>
        <w:bottom w:val="none" w:sz="0" w:space="0" w:color="auto"/>
        <w:right w:val="none" w:sz="0" w:space="0" w:color="auto"/>
      </w:divBdr>
    </w:div>
    <w:div w:id="786124947">
      <w:bodyDiv w:val="1"/>
      <w:marLeft w:val="0"/>
      <w:marRight w:val="0"/>
      <w:marTop w:val="0"/>
      <w:marBottom w:val="0"/>
      <w:divBdr>
        <w:top w:val="none" w:sz="0" w:space="0" w:color="auto"/>
        <w:left w:val="none" w:sz="0" w:space="0" w:color="auto"/>
        <w:bottom w:val="none" w:sz="0" w:space="0" w:color="auto"/>
        <w:right w:val="none" w:sz="0" w:space="0" w:color="auto"/>
      </w:divBdr>
    </w:div>
    <w:div w:id="1781339931">
      <w:bodyDiv w:val="1"/>
      <w:marLeft w:val="0"/>
      <w:marRight w:val="0"/>
      <w:marTop w:val="0"/>
      <w:marBottom w:val="0"/>
      <w:divBdr>
        <w:top w:val="none" w:sz="0" w:space="0" w:color="auto"/>
        <w:left w:val="none" w:sz="0" w:space="0" w:color="auto"/>
        <w:bottom w:val="none" w:sz="0" w:space="0" w:color="auto"/>
        <w:right w:val="none" w:sz="0" w:space="0" w:color="auto"/>
      </w:divBdr>
    </w:div>
    <w:div w:id="1789814362">
      <w:bodyDiv w:val="1"/>
      <w:marLeft w:val="0"/>
      <w:marRight w:val="0"/>
      <w:marTop w:val="0"/>
      <w:marBottom w:val="0"/>
      <w:divBdr>
        <w:top w:val="none" w:sz="0" w:space="0" w:color="auto"/>
        <w:left w:val="none" w:sz="0" w:space="0" w:color="auto"/>
        <w:bottom w:val="none" w:sz="0" w:space="0" w:color="auto"/>
        <w:right w:val="none" w:sz="0" w:space="0" w:color="auto"/>
      </w:divBdr>
    </w:div>
    <w:div w:id="1828401589">
      <w:marLeft w:val="0"/>
      <w:marRight w:val="0"/>
      <w:marTop w:val="0"/>
      <w:marBottom w:val="0"/>
      <w:divBdr>
        <w:top w:val="none" w:sz="0" w:space="0" w:color="auto"/>
        <w:left w:val="none" w:sz="0" w:space="0" w:color="auto"/>
        <w:bottom w:val="none" w:sz="0" w:space="0" w:color="auto"/>
        <w:right w:val="none" w:sz="0" w:space="0" w:color="auto"/>
      </w:divBdr>
    </w:div>
    <w:div w:id="185560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B65F4-E95A-4D52-A686-A2E1983B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1</Pages>
  <Words>9240</Words>
  <Characters>52669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dc:creator>
  <cp:keywords/>
  <dc:description/>
  <cp:lastModifiedBy>Админ</cp:lastModifiedBy>
  <cp:revision>92</cp:revision>
  <cp:lastPrinted>2015-11-15T09:50:00Z</cp:lastPrinted>
  <dcterms:created xsi:type="dcterms:W3CDTF">2015-08-15T07:36:00Z</dcterms:created>
  <dcterms:modified xsi:type="dcterms:W3CDTF">2015-12-10T09:06:00Z</dcterms:modified>
</cp:coreProperties>
</file>