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49B" w:rsidRPr="002D0627" w:rsidRDefault="00E1349B" w:rsidP="00E1349B">
      <w:pPr>
        <w:jc w:val="center"/>
        <w:rPr>
          <w:b/>
          <w:sz w:val="36"/>
          <w:szCs w:val="36"/>
        </w:rPr>
      </w:pPr>
      <w:r w:rsidRPr="002D0627">
        <w:rPr>
          <w:b/>
          <w:sz w:val="36"/>
          <w:szCs w:val="36"/>
        </w:rPr>
        <w:t>Физиология питания.</w:t>
      </w:r>
    </w:p>
    <w:p w:rsidR="00E1349B" w:rsidRPr="002D0627" w:rsidRDefault="00E1349B" w:rsidP="00E1349B">
      <w:pPr>
        <w:jc w:val="center"/>
        <w:rPr>
          <w:b/>
          <w:sz w:val="36"/>
          <w:szCs w:val="36"/>
        </w:rPr>
      </w:pPr>
      <w:r w:rsidRPr="002D0627">
        <w:rPr>
          <w:b/>
          <w:sz w:val="36"/>
          <w:szCs w:val="36"/>
        </w:rPr>
        <w:t>Роль минеральных веществ в жизнедеятельности организма</w:t>
      </w:r>
    </w:p>
    <w:p w:rsidR="00E1349B" w:rsidRPr="002D0627" w:rsidRDefault="00E1349B" w:rsidP="00E1349B">
      <w:pPr>
        <w:jc w:val="both"/>
        <w:rPr>
          <w:sz w:val="28"/>
          <w:szCs w:val="28"/>
        </w:rPr>
      </w:pPr>
    </w:p>
    <w:p w:rsidR="00E1349B" w:rsidRDefault="00E1349B" w:rsidP="00E1349B">
      <w:pPr>
        <w:jc w:val="both"/>
        <w:rPr>
          <w:b/>
          <w:sz w:val="28"/>
          <w:szCs w:val="28"/>
          <w:u w:val="single"/>
        </w:rPr>
      </w:pPr>
      <w:r w:rsidRPr="002D0627">
        <w:rPr>
          <w:b/>
          <w:sz w:val="28"/>
          <w:szCs w:val="28"/>
          <w:u w:val="single"/>
        </w:rPr>
        <w:t>Цель урока:</w:t>
      </w:r>
    </w:p>
    <w:p w:rsidR="00E1349B" w:rsidRPr="002D0627" w:rsidRDefault="00E1349B" w:rsidP="00E1349B">
      <w:pPr>
        <w:jc w:val="both"/>
        <w:rPr>
          <w:b/>
          <w:sz w:val="28"/>
          <w:szCs w:val="28"/>
          <w:u w:val="single"/>
        </w:rPr>
      </w:pPr>
    </w:p>
    <w:p w:rsidR="00E1349B" w:rsidRPr="002D0627" w:rsidRDefault="00E1349B" w:rsidP="00E1349B">
      <w:pPr>
        <w:ind w:firstLine="708"/>
        <w:jc w:val="both"/>
        <w:rPr>
          <w:sz w:val="28"/>
          <w:szCs w:val="28"/>
        </w:rPr>
      </w:pPr>
      <w:r w:rsidRPr="002D0627">
        <w:rPr>
          <w:sz w:val="28"/>
          <w:szCs w:val="28"/>
        </w:rPr>
        <w:t>Ознакомить учащихся с влиянием микроорганизмов на пищевые продукты, с ролью минеральных веществ в жизнедеятельности организма, с влиянием солей кальция, натрия, железа, йода на организм человека; изучить правила безопасности при кулинарных работах.</w:t>
      </w:r>
    </w:p>
    <w:p w:rsidR="00E1349B" w:rsidRPr="002D0627" w:rsidRDefault="00E1349B" w:rsidP="00E1349B">
      <w:pPr>
        <w:jc w:val="both"/>
        <w:rPr>
          <w:sz w:val="28"/>
          <w:szCs w:val="28"/>
        </w:rPr>
      </w:pPr>
    </w:p>
    <w:p w:rsidR="00E1349B" w:rsidRPr="002D0627" w:rsidRDefault="00E1349B" w:rsidP="00E1349B">
      <w:pPr>
        <w:jc w:val="both"/>
        <w:rPr>
          <w:b/>
          <w:sz w:val="28"/>
          <w:szCs w:val="28"/>
          <w:u w:val="single"/>
        </w:rPr>
      </w:pPr>
      <w:r w:rsidRPr="002D0627">
        <w:rPr>
          <w:b/>
          <w:sz w:val="28"/>
          <w:szCs w:val="28"/>
          <w:u w:val="single"/>
        </w:rPr>
        <w:t>Наглядные пособия:</w:t>
      </w:r>
    </w:p>
    <w:p w:rsidR="00E1349B" w:rsidRPr="002D0627" w:rsidRDefault="00E1349B" w:rsidP="00E1349B">
      <w:pPr>
        <w:numPr>
          <w:ilvl w:val="0"/>
          <w:numId w:val="1"/>
        </w:numPr>
        <w:jc w:val="both"/>
        <w:rPr>
          <w:sz w:val="28"/>
          <w:szCs w:val="28"/>
        </w:rPr>
      </w:pPr>
      <w:r w:rsidRPr="002D0627">
        <w:rPr>
          <w:sz w:val="28"/>
          <w:szCs w:val="28"/>
        </w:rPr>
        <w:t>Репродукции картин, гравюр на тему «Чума», «Холера».</w:t>
      </w:r>
    </w:p>
    <w:p w:rsidR="00E1349B" w:rsidRPr="002D0627" w:rsidRDefault="00E1349B" w:rsidP="00E1349B">
      <w:pPr>
        <w:numPr>
          <w:ilvl w:val="0"/>
          <w:numId w:val="1"/>
        </w:numPr>
        <w:jc w:val="both"/>
        <w:rPr>
          <w:sz w:val="28"/>
          <w:szCs w:val="28"/>
        </w:rPr>
      </w:pPr>
      <w:r w:rsidRPr="002D0627">
        <w:rPr>
          <w:sz w:val="28"/>
          <w:szCs w:val="28"/>
        </w:rPr>
        <w:t>Слайды:  «Мясные продукты», «Молочные продукты» «Соки».</w:t>
      </w:r>
    </w:p>
    <w:p w:rsidR="00E1349B" w:rsidRDefault="00E1349B" w:rsidP="00E1349B">
      <w:pPr>
        <w:numPr>
          <w:ilvl w:val="0"/>
          <w:numId w:val="1"/>
        </w:numPr>
        <w:jc w:val="both"/>
        <w:rPr>
          <w:sz w:val="28"/>
          <w:szCs w:val="28"/>
        </w:rPr>
      </w:pPr>
      <w:r w:rsidRPr="002D0627">
        <w:rPr>
          <w:sz w:val="28"/>
          <w:szCs w:val="28"/>
        </w:rPr>
        <w:t>Таблицы по  технике безопасности при выполнении кулинарных работ.</w:t>
      </w:r>
    </w:p>
    <w:p w:rsidR="00E1349B" w:rsidRPr="002D0627" w:rsidRDefault="00E1349B" w:rsidP="00E1349B">
      <w:pPr>
        <w:ind w:left="720"/>
        <w:jc w:val="both"/>
        <w:rPr>
          <w:sz w:val="28"/>
          <w:szCs w:val="28"/>
        </w:rPr>
      </w:pPr>
    </w:p>
    <w:p w:rsidR="00E1349B" w:rsidRPr="002D0627" w:rsidRDefault="00E1349B" w:rsidP="00E1349B">
      <w:pPr>
        <w:jc w:val="both"/>
        <w:rPr>
          <w:b/>
          <w:sz w:val="28"/>
          <w:szCs w:val="28"/>
          <w:u w:val="single"/>
        </w:rPr>
      </w:pPr>
      <w:r w:rsidRPr="002D0627">
        <w:rPr>
          <w:b/>
          <w:sz w:val="28"/>
          <w:szCs w:val="28"/>
          <w:u w:val="single"/>
        </w:rPr>
        <w:t>Ход урока:</w:t>
      </w:r>
    </w:p>
    <w:p w:rsidR="00E1349B" w:rsidRPr="002D0627" w:rsidRDefault="00E1349B" w:rsidP="00E1349B">
      <w:pPr>
        <w:numPr>
          <w:ilvl w:val="0"/>
          <w:numId w:val="2"/>
        </w:numPr>
        <w:jc w:val="both"/>
        <w:rPr>
          <w:sz w:val="28"/>
          <w:szCs w:val="28"/>
        </w:rPr>
      </w:pPr>
      <w:r w:rsidRPr="002D0627">
        <w:rPr>
          <w:sz w:val="28"/>
          <w:szCs w:val="28"/>
        </w:rPr>
        <w:t>Организационный момент.</w:t>
      </w:r>
    </w:p>
    <w:p w:rsidR="00E1349B" w:rsidRPr="002D0627" w:rsidRDefault="00E1349B" w:rsidP="00E1349B">
      <w:pPr>
        <w:numPr>
          <w:ilvl w:val="0"/>
          <w:numId w:val="2"/>
        </w:numPr>
        <w:jc w:val="both"/>
        <w:rPr>
          <w:sz w:val="28"/>
          <w:szCs w:val="28"/>
        </w:rPr>
      </w:pPr>
      <w:r w:rsidRPr="002D0627">
        <w:rPr>
          <w:sz w:val="28"/>
          <w:szCs w:val="28"/>
        </w:rPr>
        <w:t>Познавательные сведения (основная часть).</w:t>
      </w:r>
    </w:p>
    <w:p w:rsidR="00E1349B" w:rsidRPr="002D0627" w:rsidRDefault="00E1349B" w:rsidP="00E1349B">
      <w:pPr>
        <w:numPr>
          <w:ilvl w:val="0"/>
          <w:numId w:val="2"/>
        </w:numPr>
        <w:jc w:val="both"/>
        <w:rPr>
          <w:sz w:val="28"/>
          <w:szCs w:val="28"/>
        </w:rPr>
      </w:pPr>
      <w:r w:rsidRPr="002D0627">
        <w:rPr>
          <w:sz w:val="28"/>
          <w:szCs w:val="28"/>
        </w:rPr>
        <w:t>Опрос и повторение по новому материалу.</w:t>
      </w:r>
    </w:p>
    <w:p w:rsidR="00E1349B" w:rsidRPr="002D0627" w:rsidRDefault="00E1349B" w:rsidP="00E1349B">
      <w:pPr>
        <w:jc w:val="both"/>
        <w:rPr>
          <w:sz w:val="28"/>
          <w:szCs w:val="28"/>
        </w:rPr>
      </w:pPr>
    </w:p>
    <w:p w:rsidR="00E1349B" w:rsidRPr="002D0627" w:rsidRDefault="00E1349B" w:rsidP="00E1349B">
      <w:pPr>
        <w:jc w:val="both"/>
        <w:rPr>
          <w:sz w:val="28"/>
          <w:szCs w:val="28"/>
        </w:rPr>
      </w:pPr>
    </w:p>
    <w:p w:rsidR="00E1349B" w:rsidRPr="002D0627" w:rsidRDefault="00E1349B" w:rsidP="00E1349B">
      <w:pPr>
        <w:jc w:val="both"/>
        <w:rPr>
          <w:sz w:val="28"/>
          <w:szCs w:val="28"/>
        </w:rPr>
      </w:pPr>
    </w:p>
    <w:p w:rsidR="00E1349B" w:rsidRPr="002D0627" w:rsidRDefault="00E1349B" w:rsidP="00E1349B">
      <w:pPr>
        <w:jc w:val="both"/>
        <w:rPr>
          <w:sz w:val="28"/>
          <w:szCs w:val="28"/>
        </w:rPr>
      </w:pPr>
    </w:p>
    <w:p w:rsidR="00E1349B" w:rsidRPr="002D0627" w:rsidRDefault="00E1349B" w:rsidP="00E1349B">
      <w:pPr>
        <w:jc w:val="both"/>
        <w:rPr>
          <w:sz w:val="28"/>
          <w:szCs w:val="28"/>
        </w:rPr>
      </w:pPr>
    </w:p>
    <w:p w:rsidR="00E1349B" w:rsidRPr="002D0627" w:rsidRDefault="00E1349B" w:rsidP="00E1349B">
      <w:pPr>
        <w:jc w:val="both"/>
        <w:rPr>
          <w:sz w:val="28"/>
          <w:szCs w:val="28"/>
        </w:rPr>
      </w:pPr>
    </w:p>
    <w:p w:rsidR="00E1349B" w:rsidRPr="002D0627" w:rsidRDefault="00E1349B" w:rsidP="00E1349B">
      <w:pPr>
        <w:jc w:val="both"/>
        <w:rPr>
          <w:sz w:val="28"/>
          <w:szCs w:val="28"/>
        </w:rPr>
      </w:pPr>
    </w:p>
    <w:p w:rsidR="00E1349B" w:rsidRPr="002D0627" w:rsidRDefault="00E1349B" w:rsidP="00E1349B">
      <w:pPr>
        <w:jc w:val="both"/>
        <w:rPr>
          <w:sz w:val="28"/>
          <w:szCs w:val="28"/>
        </w:rPr>
      </w:pPr>
    </w:p>
    <w:p w:rsidR="00E1349B" w:rsidRPr="002D0627" w:rsidRDefault="00E1349B" w:rsidP="00E1349B">
      <w:pPr>
        <w:jc w:val="both"/>
        <w:rPr>
          <w:sz w:val="28"/>
          <w:szCs w:val="28"/>
        </w:rPr>
      </w:pPr>
    </w:p>
    <w:p w:rsidR="00E1349B" w:rsidRPr="002D0627" w:rsidRDefault="00E1349B" w:rsidP="00E1349B">
      <w:pPr>
        <w:jc w:val="both"/>
        <w:rPr>
          <w:sz w:val="28"/>
          <w:szCs w:val="28"/>
        </w:rPr>
      </w:pPr>
    </w:p>
    <w:p w:rsidR="00E1349B" w:rsidRPr="002D0627" w:rsidRDefault="00E1349B" w:rsidP="00E1349B">
      <w:pPr>
        <w:jc w:val="both"/>
        <w:rPr>
          <w:sz w:val="28"/>
          <w:szCs w:val="28"/>
        </w:rPr>
      </w:pPr>
    </w:p>
    <w:p w:rsidR="00E1349B" w:rsidRPr="002D0627" w:rsidRDefault="00E1349B" w:rsidP="00E1349B">
      <w:pPr>
        <w:jc w:val="both"/>
        <w:rPr>
          <w:sz w:val="28"/>
          <w:szCs w:val="28"/>
        </w:rPr>
      </w:pPr>
    </w:p>
    <w:p w:rsidR="00E1349B" w:rsidRPr="002D0627" w:rsidRDefault="00E1349B" w:rsidP="00E1349B">
      <w:pPr>
        <w:jc w:val="both"/>
        <w:rPr>
          <w:sz w:val="28"/>
          <w:szCs w:val="28"/>
        </w:rPr>
      </w:pPr>
    </w:p>
    <w:p w:rsidR="00E1349B" w:rsidRPr="002D0627" w:rsidRDefault="00E1349B" w:rsidP="00E1349B">
      <w:pPr>
        <w:jc w:val="both"/>
        <w:rPr>
          <w:sz w:val="28"/>
          <w:szCs w:val="28"/>
        </w:rPr>
      </w:pPr>
    </w:p>
    <w:p w:rsidR="00E1349B" w:rsidRPr="002D0627" w:rsidRDefault="00E1349B" w:rsidP="00E1349B">
      <w:pPr>
        <w:jc w:val="both"/>
        <w:rPr>
          <w:sz w:val="28"/>
          <w:szCs w:val="28"/>
        </w:rPr>
      </w:pPr>
    </w:p>
    <w:p w:rsidR="00E1349B" w:rsidRPr="002D0627" w:rsidRDefault="00E1349B" w:rsidP="00E1349B">
      <w:pPr>
        <w:jc w:val="both"/>
        <w:rPr>
          <w:sz w:val="28"/>
          <w:szCs w:val="28"/>
        </w:rPr>
      </w:pPr>
    </w:p>
    <w:p w:rsidR="00E1349B" w:rsidRPr="002D0627" w:rsidRDefault="00E1349B" w:rsidP="00E1349B">
      <w:pPr>
        <w:jc w:val="both"/>
        <w:rPr>
          <w:sz w:val="28"/>
          <w:szCs w:val="28"/>
        </w:rPr>
      </w:pPr>
    </w:p>
    <w:p w:rsidR="00E1349B" w:rsidRPr="002D0627" w:rsidRDefault="00E1349B" w:rsidP="00E1349B">
      <w:pPr>
        <w:jc w:val="both"/>
        <w:rPr>
          <w:sz w:val="28"/>
          <w:szCs w:val="28"/>
        </w:rPr>
      </w:pPr>
    </w:p>
    <w:p w:rsidR="00E1349B" w:rsidRPr="002D0627" w:rsidRDefault="00E1349B" w:rsidP="00E1349B">
      <w:pPr>
        <w:jc w:val="both"/>
        <w:rPr>
          <w:sz w:val="28"/>
          <w:szCs w:val="28"/>
        </w:rPr>
      </w:pPr>
    </w:p>
    <w:p w:rsidR="00E1349B" w:rsidRPr="002D0627" w:rsidRDefault="00E1349B" w:rsidP="00E1349B">
      <w:pPr>
        <w:jc w:val="both"/>
        <w:rPr>
          <w:sz w:val="28"/>
          <w:szCs w:val="28"/>
        </w:rPr>
      </w:pPr>
    </w:p>
    <w:p w:rsidR="00E1349B" w:rsidRPr="002D0627" w:rsidRDefault="00E1349B" w:rsidP="00E1349B">
      <w:pPr>
        <w:jc w:val="both"/>
        <w:rPr>
          <w:sz w:val="28"/>
          <w:szCs w:val="28"/>
        </w:rPr>
      </w:pPr>
    </w:p>
    <w:p w:rsidR="00E1349B" w:rsidRPr="002D0627" w:rsidRDefault="00E1349B" w:rsidP="00E1349B">
      <w:pPr>
        <w:jc w:val="both"/>
        <w:rPr>
          <w:sz w:val="28"/>
          <w:szCs w:val="28"/>
        </w:rPr>
      </w:pPr>
    </w:p>
    <w:p w:rsidR="00E1349B" w:rsidRPr="002D0627" w:rsidRDefault="00E1349B" w:rsidP="00E1349B">
      <w:pPr>
        <w:jc w:val="both"/>
        <w:rPr>
          <w:sz w:val="28"/>
          <w:szCs w:val="28"/>
        </w:rPr>
      </w:pPr>
    </w:p>
    <w:p w:rsidR="00E1349B" w:rsidRPr="002D0627" w:rsidRDefault="00E1349B" w:rsidP="00E1349B">
      <w:pPr>
        <w:jc w:val="both"/>
        <w:rPr>
          <w:sz w:val="28"/>
          <w:szCs w:val="28"/>
        </w:rPr>
      </w:pPr>
    </w:p>
    <w:p w:rsidR="00E1349B" w:rsidRPr="002D0627" w:rsidRDefault="00E1349B" w:rsidP="00E1349B">
      <w:pPr>
        <w:jc w:val="both"/>
        <w:rPr>
          <w:sz w:val="28"/>
          <w:szCs w:val="28"/>
        </w:rPr>
      </w:pPr>
    </w:p>
    <w:p w:rsidR="00E1349B" w:rsidRPr="002D0627" w:rsidRDefault="00E1349B" w:rsidP="00E1349B">
      <w:pPr>
        <w:jc w:val="both"/>
        <w:rPr>
          <w:sz w:val="28"/>
          <w:szCs w:val="28"/>
        </w:rPr>
      </w:pPr>
    </w:p>
    <w:p w:rsidR="00E1349B" w:rsidRPr="002D0627" w:rsidRDefault="00E1349B" w:rsidP="00E1349B">
      <w:pPr>
        <w:jc w:val="both"/>
        <w:rPr>
          <w:sz w:val="28"/>
          <w:szCs w:val="28"/>
        </w:rPr>
      </w:pPr>
    </w:p>
    <w:p w:rsidR="00E1349B" w:rsidRPr="002D0627" w:rsidRDefault="00E1349B" w:rsidP="00E1349B">
      <w:pPr>
        <w:jc w:val="both"/>
        <w:rPr>
          <w:sz w:val="28"/>
          <w:szCs w:val="28"/>
        </w:rPr>
      </w:pPr>
    </w:p>
    <w:p w:rsidR="00E1349B" w:rsidRPr="002D0627" w:rsidRDefault="00E1349B" w:rsidP="00E1349B">
      <w:pPr>
        <w:shd w:val="clear" w:color="auto" w:fill="FFFFFF"/>
        <w:spacing w:before="132" w:line="234" w:lineRule="exact"/>
        <w:ind w:right="6"/>
        <w:jc w:val="both"/>
        <w:rPr>
          <w:sz w:val="28"/>
          <w:szCs w:val="28"/>
        </w:rPr>
      </w:pPr>
    </w:p>
    <w:p w:rsidR="00E1349B" w:rsidRPr="002D0627" w:rsidRDefault="00E1349B" w:rsidP="00E1349B">
      <w:pPr>
        <w:jc w:val="both"/>
        <w:rPr>
          <w:sz w:val="28"/>
          <w:szCs w:val="28"/>
        </w:rPr>
      </w:pPr>
    </w:p>
    <w:p w:rsidR="00E1349B" w:rsidRPr="002D0627" w:rsidRDefault="00E1349B" w:rsidP="00E1349B">
      <w:pPr>
        <w:jc w:val="both"/>
        <w:rPr>
          <w:b/>
          <w:sz w:val="28"/>
          <w:szCs w:val="28"/>
        </w:rPr>
      </w:pPr>
      <w:r w:rsidRPr="002D0627">
        <w:rPr>
          <w:b/>
          <w:sz w:val="28"/>
          <w:szCs w:val="28"/>
        </w:rPr>
        <w:t>Физиология питания.</w:t>
      </w:r>
    </w:p>
    <w:p w:rsidR="00E1349B" w:rsidRPr="002D0627" w:rsidRDefault="00E1349B" w:rsidP="00E1349B">
      <w:pPr>
        <w:shd w:val="clear" w:color="auto" w:fill="FFFFFF"/>
        <w:spacing w:before="132" w:line="234" w:lineRule="exact"/>
        <w:ind w:right="6"/>
        <w:jc w:val="both"/>
        <w:rPr>
          <w:sz w:val="28"/>
          <w:szCs w:val="28"/>
        </w:rPr>
      </w:pPr>
    </w:p>
    <w:p w:rsidR="00E1349B" w:rsidRPr="002D0627" w:rsidRDefault="00E1349B" w:rsidP="00E1349B">
      <w:pPr>
        <w:shd w:val="clear" w:color="auto" w:fill="FFFFFF"/>
        <w:spacing w:before="132" w:line="234" w:lineRule="exact"/>
        <w:ind w:right="6"/>
        <w:jc w:val="both"/>
        <w:rPr>
          <w:sz w:val="28"/>
          <w:szCs w:val="28"/>
        </w:rPr>
      </w:pPr>
      <w:r w:rsidRPr="002D0627">
        <w:rPr>
          <w:spacing w:val="3"/>
          <w:sz w:val="28"/>
          <w:szCs w:val="28"/>
        </w:rPr>
        <w:t xml:space="preserve">С незапамятных времен люди использовали процессы сквашивания, </w:t>
      </w:r>
      <w:r w:rsidRPr="002D0627">
        <w:rPr>
          <w:spacing w:val="6"/>
          <w:sz w:val="28"/>
          <w:szCs w:val="28"/>
        </w:rPr>
        <w:t>брожения для приготовления пищи, не подозревая, какие невидимые по</w:t>
      </w:r>
      <w:r w:rsidRPr="002D0627">
        <w:rPr>
          <w:spacing w:val="6"/>
          <w:sz w:val="28"/>
          <w:szCs w:val="28"/>
        </w:rPr>
        <w:softHyphen/>
      </w:r>
      <w:r w:rsidRPr="002D0627">
        <w:rPr>
          <w:spacing w:val="5"/>
          <w:sz w:val="28"/>
          <w:szCs w:val="28"/>
        </w:rPr>
        <w:t>мощники вызывают эти полезные превращения.</w:t>
      </w:r>
    </w:p>
    <w:p w:rsidR="00E1349B" w:rsidRPr="002D0627" w:rsidRDefault="00E1349B" w:rsidP="00E1349B">
      <w:pPr>
        <w:shd w:val="clear" w:color="auto" w:fill="FFFFFF"/>
        <w:spacing w:line="234" w:lineRule="exact"/>
        <w:ind w:left="18" w:firstLine="738"/>
        <w:jc w:val="both"/>
        <w:rPr>
          <w:sz w:val="28"/>
          <w:szCs w:val="28"/>
        </w:rPr>
      </w:pPr>
      <w:r w:rsidRPr="002D0627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125730</wp:posOffset>
            </wp:positionV>
            <wp:extent cx="1028700" cy="1028700"/>
            <wp:effectExtent l="19050" t="0" r="0" b="0"/>
            <wp:wrapTight wrapText="bothSides">
              <wp:wrapPolygon edited="0">
                <wp:start x="-400" y="0"/>
                <wp:lineTo x="-400" y="21200"/>
                <wp:lineTo x="21600" y="21200"/>
                <wp:lineTo x="21600" y="0"/>
                <wp:lineTo x="-400" y="0"/>
              </wp:wrapPolygon>
            </wp:wrapTight>
            <wp:docPr id="1" name="Рисунок 3" descr="RF_kt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F_kt6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D0627">
        <w:rPr>
          <w:sz w:val="28"/>
          <w:szCs w:val="28"/>
        </w:rPr>
        <w:t xml:space="preserve">В кулинарии </w:t>
      </w:r>
      <w:r w:rsidRPr="002D0627">
        <w:rPr>
          <w:b/>
          <w:i/>
          <w:iCs/>
          <w:sz w:val="28"/>
          <w:szCs w:val="28"/>
        </w:rPr>
        <w:t>микроорганизмы</w:t>
      </w:r>
      <w:r w:rsidRPr="002D0627">
        <w:rPr>
          <w:i/>
          <w:iCs/>
          <w:sz w:val="28"/>
          <w:szCs w:val="28"/>
        </w:rPr>
        <w:t xml:space="preserve"> </w:t>
      </w:r>
      <w:r w:rsidRPr="002D0627">
        <w:rPr>
          <w:sz w:val="28"/>
          <w:szCs w:val="28"/>
        </w:rPr>
        <w:t xml:space="preserve">используют для приготовления теста — </w:t>
      </w:r>
      <w:r w:rsidRPr="002D0627">
        <w:rPr>
          <w:spacing w:val="4"/>
          <w:sz w:val="28"/>
          <w:szCs w:val="28"/>
        </w:rPr>
        <w:t xml:space="preserve">процесс брожения, что повышает выход (количество) готовой выпечки и ее </w:t>
      </w:r>
      <w:r w:rsidRPr="002D0627">
        <w:rPr>
          <w:sz w:val="28"/>
          <w:szCs w:val="28"/>
        </w:rPr>
        <w:t xml:space="preserve">качество; </w:t>
      </w:r>
    </w:p>
    <w:p w:rsidR="00E1349B" w:rsidRPr="002D0627" w:rsidRDefault="00E1349B" w:rsidP="00E1349B">
      <w:pPr>
        <w:shd w:val="clear" w:color="auto" w:fill="FFFFFF"/>
        <w:spacing w:line="234" w:lineRule="exact"/>
        <w:ind w:left="18"/>
        <w:jc w:val="both"/>
        <w:rPr>
          <w:sz w:val="28"/>
          <w:szCs w:val="28"/>
        </w:rPr>
      </w:pPr>
      <w:r w:rsidRPr="002D0627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22860</wp:posOffset>
            </wp:positionV>
            <wp:extent cx="1344930" cy="1068070"/>
            <wp:effectExtent l="19050" t="0" r="7620" b="0"/>
            <wp:wrapSquare wrapText="bothSides"/>
            <wp:docPr id="4" name="Рисунок 4" descr="item_3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tem_3692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30" cy="1068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D0627">
        <w:rPr>
          <w:sz w:val="28"/>
          <w:szCs w:val="28"/>
        </w:rPr>
        <w:t xml:space="preserve">в виноделии — для ускорения выделения сока из плодов и ягод. </w:t>
      </w:r>
    </w:p>
    <w:p w:rsidR="00E1349B" w:rsidRPr="002D0627" w:rsidRDefault="00E1349B" w:rsidP="00E1349B">
      <w:pPr>
        <w:shd w:val="clear" w:color="auto" w:fill="FFFFFF"/>
        <w:spacing w:line="234" w:lineRule="exact"/>
        <w:ind w:left="18"/>
        <w:jc w:val="both"/>
        <w:rPr>
          <w:sz w:val="28"/>
          <w:szCs w:val="28"/>
        </w:rPr>
      </w:pPr>
      <w:r w:rsidRPr="002D0627">
        <w:rPr>
          <w:spacing w:val="7"/>
          <w:sz w:val="28"/>
          <w:szCs w:val="28"/>
        </w:rPr>
        <w:t>Микроорганизмы применяют в пищевой промышленности при производ</w:t>
      </w:r>
      <w:r w:rsidRPr="002D0627">
        <w:rPr>
          <w:spacing w:val="7"/>
          <w:sz w:val="28"/>
          <w:szCs w:val="28"/>
        </w:rPr>
        <w:softHyphen/>
      </w:r>
      <w:r w:rsidRPr="002D0627">
        <w:rPr>
          <w:sz w:val="28"/>
          <w:szCs w:val="28"/>
        </w:rPr>
        <w:t>стве кисломолочных продуктов,  дрожжей,  в медицинской — при производ</w:t>
      </w:r>
      <w:r w:rsidRPr="002D0627">
        <w:rPr>
          <w:sz w:val="28"/>
          <w:szCs w:val="28"/>
        </w:rPr>
        <w:softHyphen/>
      </w:r>
      <w:r w:rsidRPr="002D0627">
        <w:rPr>
          <w:spacing w:val="3"/>
          <w:sz w:val="28"/>
          <w:szCs w:val="28"/>
        </w:rPr>
        <w:t>стве лекарств.</w:t>
      </w:r>
    </w:p>
    <w:p w:rsidR="00E1349B" w:rsidRPr="002D0627" w:rsidRDefault="00E1349B" w:rsidP="00E1349B">
      <w:pPr>
        <w:shd w:val="clear" w:color="auto" w:fill="FFFFFF"/>
        <w:spacing w:before="12" w:line="240" w:lineRule="exact"/>
        <w:ind w:left="18" w:right="6" w:firstLine="738"/>
        <w:jc w:val="both"/>
        <w:rPr>
          <w:b/>
          <w:sz w:val="28"/>
          <w:szCs w:val="28"/>
        </w:rPr>
      </w:pPr>
      <w:r w:rsidRPr="002D0627">
        <w:rPr>
          <w:spacing w:val="6"/>
          <w:sz w:val="28"/>
          <w:szCs w:val="28"/>
        </w:rPr>
        <w:t>При приготовлении пищи в домашних условиях необходимо учи</w:t>
      </w:r>
      <w:r w:rsidRPr="002D0627">
        <w:rPr>
          <w:spacing w:val="6"/>
          <w:sz w:val="28"/>
          <w:szCs w:val="28"/>
        </w:rPr>
        <w:softHyphen/>
      </w:r>
      <w:r w:rsidRPr="002D0627">
        <w:rPr>
          <w:spacing w:val="7"/>
          <w:sz w:val="28"/>
          <w:szCs w:val="28"/>
        </w:rPr>
        <w:t xml:space="preserve">тывать, что бактерии и микробы могут влиять на все процессы обработки </w:t>
      </w:r>
      <w:r w:rsidRPr="002D0627">
        <w:rPr>
          <w:spacing w:val="4"/>
          <w:sz w:val="28"/>
          <w:szCs w:val="28"/>
        </w:rPr>
        <w:t>и хранения продуктов, качество пищи. Наверное, вам приходилось сталки</w:t>
      </w:r>
      <w:r w:rsidRPr="002D0627">
        <w:rPr>
          <w:spacing w:val="4"/>
          <w:sz w:val="28"/>
          <w:szCs w:val="28"/>
        </w:rPr>
        <w:softHyphen/>
        <w:t>ваться с такими неприятными явлениями, как пищевые отравления, причи</w:t>
      </w:r>
      <w:r w:rsidRPr="002D0627">
        <w:rPr>
          <w:spacing w:val="4"/>
          <w:sz w:val="28"/>
          <w:szCs w:val="28"/>
        </w:rPr>
        <w:softHyphen/>
      </w:r>
      <w:r w:rsidRPr="002D0627">
        <w:rPr>
          <w:spacing w:val="2"/>
          <w:sz w:val="28"/>
          <w:szCs w:val="28"/>
        </w:rPr>
        <w:t xml:space="preserve">ной которых могла быть </w:t>
      </w:r>
      <w:r w:rsidRPr="002D0627">
        <w:rPr>
          <w:b/>
          <w:i/>
          <w:iCs/>
          <w:spacing w:val="2"/>
          <w:sz w:val="28"/>
          <w:szCs w:val="28"/>
        </w:rPr>
        <w:t>пищевая инфекция.</w:t>
      </w:r>
    </w:p>
    <w:p w:rsidR="00E1349B" w:rsidRPr="002D0627" w:rsidRDefault="00E1349B" w:rsidP="00E1349B">
      <w:pPr>
        <w:shd w:val="clear" w:color="auto" w:fill="FFFFFF"/>
        <w:spacing w:line="240" w:lineRule="exact"/>
        <w:ind w:left="12" w:right="6" w:firstLine="738"/>
        <w:jc w:val="both"/>
        <w:rPr>
          <w:b/>
          <w:sz w:val="28"/>
          <w:szCs w:val="28"/>
        </w:rPr>
      </w:pPr>
      <w:r w:rsidRPr="002D0627">
        <w:rPr>
          <w:b/>
          <w:sz w:val="28"/>
          <w:szCs w:val="28"/>
        </w:rPr>
        <w:t xml:space="preserve">Инфекция, или инфекционный процесс (от лат. </w:t>
      </w:r>
      <w:r w:rsidRPr="002D0627">
        <w:rPr>
          <w:b/>
          <w:i/>
          <w:iCs/>
          <w:sz w:val="28"/>
          <w:szCs w:val="28"/>
          <w:lang w:val="en-US"/>
        </w:rPr>
        <w:t>infectio</w:t>
      </w:r>
      <w:r w:rsidRPr="002D0627">
        <w:rPr>
          <w:b/>
          <w:i/>
          <w:iCs/>
          <w:sz w:val="28"/>
          <w:szCs w:val="28"/>
        </w:rPr>
        <w:t xml:space="preserve"> </w:t>
      </w:r>
      <w:r w:rsidRPr="002D0627">
        <w:rPr>
          <w:b/>
          <w:sz w:val="28"/>
          <w:szCs w:val="28"/>
        </w:rPr>
        <w:t>— «зара</w:t>
      </w:r>
      <w:r w:rsidRPr="002D0627">
        <w:rPr>
          <w:b/>
          <w:sz w:val="28"/>
          <w:szCs w:val="28"/>
        </w:rPr>
        <w:softHyphen/>
        <w:t>жение»), — это проникновение в организм человека болезнетворных микро</w:t>
      </w:r>
      <w:r w:rsidRPr="002D0627">
        <w:rPr>
          <w:b/>
          <w:sz w:val="28"/>
          <w:szCs w:val="28"/>
        </w:rPr>
        <w:softHyphen/>
      </w:r>
      <w:r w:rsidRPr="002D0627">
        <w:rPr>
          <w:b/>
          <w:spacing w:val="3"/>
          <w:sz w:val="28"/>
          <w:szCs w:val="28"/>
        </w:rPr>
        <w:t>организмов.</w:t>
      </w:r>
    </w:p>
    <w:p w:rsidR="00E1349B" w:rsidRPr="002D0627" w:rsidRDefault="00E1349B" w:rsidP="00E1349B">
      <w:pPr>
        <w:shd w:val="clear" w:color="auto" w:fill="FFFFFF"/>
        <w:spacing w:before="6" w:line="240" w:lineRule="exact"/>
        <w:ind w:left="12" w:right="6" w:firstLine="738"/>
        <w:jc w:val="both"/>
        <w:rPr>
          <w:sz w:val="28"/>
          <w:szCs w:val="28"/>
        </w:rPr>
      </w:pPr>
      <w:r w:rsidRPr="002D0627">
        <w:rPr>
          <w:spacing w:val="8"/>
          <w:sz w:val="28"/>
          <w:szCs w:val="28"/>
        </w:rPr>
        <w:t xml:space="preserve">Заражение пищевыми инфекциями пpoиcxoдит при употреблении </w:t>
      </w:r>
      <w:r w:rsidRPr="002D0627">
        <w:rPr>
          <w:spacing w:val="5"/>
          <w:sz w:val="28"/>
          <w:szCs w:val="28"/>
        </w:rPr>
        <w:t>в пищу продуктов питания, пораженных болезнетворными микроорганиз</w:t>
      </w:r>
      <w:r w:rsidRPr="002D0627">
        <w:rPr>
          <w:spacing w:val="5"/>
          <w:sz w:val="28"/>
          <w:szCs w:val="28"/>
        </w:rPr>
        <w:softHyphen/>
      </w:r>
      <w:r w:rsidRPr="002D0627">
        <w:rPr>
          <w:spacing w:val="4"/>
          <w:sz w:val="28"/>
          <w:szCs w:val="28"/>
        </w:rPr>
        <w:t xml:space="preserve">мами, продуктов с истекшим сроком годности, а также при несоблюдении </w:t>
      </w:r>
      <w:r w:rsidRPr="002D0627">
        <w:rPr>
          <w:spacing w:val="6"/>
          <w:sz w:val="28"/>
          <w:szCs w:val="28"/>
        </w:rPr>
        <w:t>правил личной и санитарной гигиены.</w:t>
      </w:r>
    </w:p>
    <w:p w:rsidR="00E1349B" w:rsidRPr="002D0627" w:rsidRDefault="00E1349B" w:rsidP="00E1349B">
      <w:pPr>
        <w:shd w:val="clear" w:color="auto" w:fill="FFFFFF"/>
        <w:spacing w:before="6" w:line="240" w:lineRule="exact"/>
        <w:ind w:right="12" w:firstLine="744"/>
        <w:jc w:val="both"/>
        <w:rPr>
          <w:spacing w:val="5"/>
          <w:sz w:val="28"/>
          <w:szCs w:val="28"/>
        </w:rPr>
      </w:pPr>
      <w:r w:rsidRPr="002D0627">
        <w:rPr>
          <w:spacing w:val="6"/>
          <w:sz w:val="28"/>
          <w:szCs w:val="28"/>
        </w:rPr>
        <w:t>Знания об особенностях распространения микроорганизмов помо</w:t>
      </w:r>
      <w:r w:rsidRPr="002D0627">
        <w:rPr>
          <w:spacing w:val="6"/>
          <w:sz w:val="28"/>
          <w:szCs w:val="28"/>
        </w:rPr>
        <w:softHyphen/>
      </w:r>
      <w:r w:rsidRPr="002D0627">
        <w:rPr>
          <w:spacing w:val="4"/>
          <w:sz w:val="28"/>
          <w:szCs w:val="28"/>
        </w:rPr>
        <w:t>гают не только предупредить инфекционные заболевания, но и ликвидиро</w:t>
      </w:r>
      <w:r w:rsidRPr="002D0627">
        <w:rPr>
          <w:spacing w:val="4"/>
          <w:sz w:val="28"/>
          <w:szCs w:val="28"/>
        </w:rPr>
        <w:softHyphen/>
      </w:r>
      <w:r w:rsidRPr="002D0627">
        <w:rPr>
          <w:spacing w:val="5"/>
          <w:sz w:val="28"/>
          <w:szCs w:val="28"/>
        </w:rPr>
        <w:t xml:space="preserve">вать некоторые из них. </w:t>
      </w:r>
    </w:p>
    <w:p w:rsidR="00E1349B" w:rsidRPr="002D0627" w:rsidRDefault="00E1349B" w:rsidP="00E1349B">
      <w:pPr>
        <w:shd w:val="clear" w:color="auto" w:fill="FFFFFF"/>
        <w:spacing w:before="6" w:line="240" w:lineRule="exact"/>
        <w:ind w:right="12" w:firstLine="744"/>
        <w:jc w:val="both"/>
        <w:rPr>
          <w:sz w:val="28"/>
          <w:szCs w:val="28"/>
        </w:rPr>
      </w:pPr>
      <w:r w:rsidRPr="002D0627">
        <w:rPr>
          <w:spacing w:val="5"/>
          <w:sz w:val="28"/>
          <w:szCs w:val="28"/>
        </w:rPr>
        <w:t>К заболеваниям, передающимся через пищу, отно</w:t>
      </w:r>
      <w:r w:rsidRPr="002D0627">
        <w:rPr>
          <w:spacing w:val="5"/>
          <w:sz w:val="28"/>
          <w:szCs w:val="28"/>
        </w:rPr>
        <w:softHyphen/>
      </w:r>
      <w:r w:rsidRPr="002D0627">
        <w:rPr>
          <w:spacing w:val="9"/>
          <w:sz w:val="28"/>
          <w:szCs w:val="28"/>
        </w:rPr>
        <w:t xml:space="preserve">сятся брюшной тиф, дизентерия, холера, сальмонеллез, инфекционный </w:t>
      </w:r>
      <w:r w:rsidRPr="002D0627">
        <w:rPr>
          <w:sz w:val="28"/>
          <w:szCs w:val="28"/>
        </w:rPr>
        <w:t xml:space="preserve">гепатит и др. </w:t>
      </w:r>
    </w:p>
    <w:p w:rsidR="00E1349B" w:rsidRPr="002D0627" w:rsidRDefault="00E1349B" w:rsidP="00E1349B">
      <w:pPr>
        <w:shd w:val="clear" w:color="auto" w:fill="FFFFFF"/>
        <w:spacing w:before="6" w:line="240" w:lineRule="exact"/>
        <w:ind w:right="12" w:firstLine="744"/>
        <w:jc w:val="both"/>
        <w:rPr>
          <w:sz w:val="28"/>
          <w:szCs w:val="28"/>
        </w:rPr>
      </w:pPr>
      <w:r w:rsidRPr="002D0627">
        <w:rPr>
          <w:sz w:val="28"/>
          <w:szCs w:val="28"/>
        </w:rPr>
        <w:t>Основные признаки этих заболеваний — боль в области живо</w:t>
      </w:r>
      <w:r w:rsidRPr="002D0627">
        <w:rPr>
          <w:sz w:val="28"/>
          <w:szCs w:val="28"/>
        </w:rPr>
        <w:softHyphen/>
      </w:r>
      <w:r w:rsidRPr="002D0627">
        <w:rPr>
          <w:spacing w:val="5"/>
          <w:sz w:val="28"/>
          <w:szCs w:val="28"/>
        </w:rPr>
        <w:t>та, рвота, понос, головная боль, головокружение, резкая слабость, в тяже</w:t>
      </w:r>
      <w:r w:rsidRPr="002D0627">
        <w:rPr>
          <w:spacing w:val="5"/>
          <w:sz w:val="28"/>
          <w:szCs w:val="28"/>
        </w:rPr>
        <w:softHyphen/>
      </w:r>
      <w:r w:rsidRPr="002D0627">
        <w:rPr>
          <w:sz w:val="28"/>
          <w:szCs w:val="28"/>
        </w:rPr>
        <w:t>лых случаях — потеря сознания.</w:t>
      </w:r>
    </w:p>
    <w:p w:rsidR="00E1349B" w:rsidRPr="002D0627" w:rsidRDefault="00E1349B" w:rsidP="00E1349B">
      <w:pPr>
        <w:shd w:val="clear" w:color="auto" w:fill="FFFFFF"/>
        <w:spacing w:line="240" w:lineRule="exact"/>
        <w:ind w:right="18" w:firstLine="744"/>
        <w:jc w:val="both"/>
        <w:rPr>
          <w:b/>
          <w:spacing w:val="3"/>
          <w:sz w:val="28"/>
          <w:szCs w:val="28"/>
        </w:rPr>
      </w:pPr>
      <w:r w:rsidRPr="002D0627"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1455420</wp:posOffset>
            </wp:positionV>
            <wp:extent cx="1459865" cy="1600200"/>
            <wp:effectExtent l="19050" t="19050" r="26035" b="19050"/>
            <wp:wrapTopAndBottom/>
            <wp:docPr id="7" name="Рисунок 7" descr="мя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мя33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865" cy="16002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D0627"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1455420</wp:posOffset>
            </wp:positionV>
            <wp:extent cx="1342390" cy="1600200"/>
            <wp:effectExtent l="38100" t="19050" r="10160" b="19050"/>
            <wp:wrapTopAndBottom/>
            <wp:docPr id="6" name="Рисунок 6" descr="мо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мо22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16002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D0627"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1455420</wp:posOffset>
            </wp:positionV>
            <wp:extent cx="1270635" cy="1600200"/>
            <wp:effectExtent l="38100" t="19050" r="24765" b="19050"/>
            <wp:wrapTopAndBottom/>
            <wp:docPr id="5" name="Рисунок 5" descr="консервы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онсервы1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16002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D0627">
        <w:rPr>
          <w:b/>
          <w:spacing w:val="5"/>
          <w:sz w:val="28"/>
          <w:szCs w:val="28"/>
        </w:rPr>
        <w:t>Источниками инфекции являются больные люди и здоровые бакте</w:t>
      </w:r>
      <w:r w:rsidRPr="002D0627">
        <w:rPr>
          <w:b/>
          <w:spacing w:val="5"/>
          <w:sz w:val="28"/>
          <w:szCs w:val="28"/>
        </w:rPr>
        <w:softHyphen/>
      </w:r>
      <w:r w:rsidRPr="002D0627">
        <w:rPr>
          <w:b/>
          <w:spacing w:val="9"/>
          <w:sz w:val="28"/>
          <w:szCs w:val="28"/>
        </w:rPr>
        <w:t>рионосители</w:t>
      </w:r>
      <w:r w:rsidRPr="002D0627">
        <w:rPr>
          <w:spacing w:val="9"/>
          <w:sz w:val="28"/>
          <w:szCs w:val="28"/>
        </w:rPr>
        <w:t xml:space="preserve"> (люди, которые сами не болеют, но являются источником </w:t>
      </w:r>
      <w:r w:rsidRPr="002D0627">
        <w:rPr>
          <w:spacing w:val="7"/>
          <w:sz w:val="28"/>
          <w:szCs w:val="28"/>
        </w:rPr>
        <w:t xml:space="preserve">инфекции для других), </w:t>
      </w:r>
      <w:r w:rsidRPr="002D0627">
        <w:rPr>
          <w:b/>
          <w:spacing w:val="7"/>
          <w:sz w:val="28"/>
          <w:szCs w:val="28"/>
        </w:rPr>
        <w:t>больные животные.</w:t>
      </w:r>
      <w:r w:rsidRPr="002D0627">
        <w:rPr>
          <w:spacing w:val="7"/>
          <w:sz w:val="28"/>
          <w:szCs w:val="28"/>
        </w:rPr>
        <w:t xml:space="preserve"> Заражение может произойти </w:t>
      </w:r>
      <w:r w:rsidRPr="002D0627">
        <w:rPr>
          <w:spacing w:val="10"/>
          <w:sz w:val="28"/>
          <w:szCs w:val="28"/>
        </w:rPr>
        <w:t xml:space="preserve">при контакте с больными или бактерионосителями, при употреблении </w:t>
      </w:r>
      <w:r w:rsidRPr="002D0627">
        <w:rPr>
          <w:spacing w:val="6"/>
          <w:sz w:val="28"/>
          <w:szCs w:val="28"/>
        </w:rPr>
        <w:t xml:space="preserve">загрязненной воды или инфицированных пищевых продуктов. Пищевые </w:t>
      </w:r>
      <w:r w:rsidRPr="002D0627">
        <w:rPr>
          <w:sz w:val="28"/>
          <w:szCs w:val="28"/>
        </w:rPr>
        <w:t>инфекции имеют второе название — «болезнь грязных рук», так как болез</w:t>
      </w:r>
      <w:r w:rsidRPr="002D0627">
        <w:rPr>
          <w:sz w:val="28"/>
          <w:szCs w:val="28"/>
        </w:rPr>
        <w:softHyphen/>
      </w:r>
      <w:r w:rsidRPr="002D0627">
        <w:rPr>
          <w:spacing w:val="5"/>
          <w:sz w:val="28"/>
          <w:szCs w:val="28"/>
        </w:rPr>
        <w:t xml:space="preserve">нетворные бактерии с немытых рук больного или бактерионосителя могут </w:t>
      </w:r>
      <w:r w:rsidRPr="002D0627">
        <w:rPr>
          <w:spacing w:val="6"/>
          <w:sz w:val="28"/>
          <w:szCs w:val="28"/>
        </w:rPr>
        <w:t xml:space="preserve">попасть на продукты, посуду, различные предметы обихода, что приводит </w:t>
      </w:r>
      <w:r w:rsidRPr="002D0627">
        <w:rPr>
          <w:spacing w:val="12"/>
          <w:sz w:val="28"/>
          <w:szCs w:val="28"/>
        </w:rPr>
        <w:t xml:space="preserve">к распространению инфекции. </w:t>
      </w:r>
      <w:r w:rsidRPr="002D0627">
        <w:rPr>
          <w:b/>
          <w:spacing w:val="12"/>
          <w:sz w:val="28"/>
          <w:szCs w:val="28"/>
        </w:rPr>
        <w:t xml:space="preserve">Переносчиками пищевых инфекций </w:t>
      </w:r>
      <w:r w:rsidRPr="002D0627">
        <w:rPr>
          <w:b/>
          <w:spacing w:val="3"/>
          <w:sz w:val="28"/>
          <w:szCs w:val="28"/>
        </w:rPr>
        <w:t>являются мухи, тараканы и грызуны.</w:t>
      </w:r>
    </w:p>
    <w:p w:rsidR="00E1349B" w:rsidRPr="002D0627" w:rsidRDefault="00E1349B" w:rsidP="00E1349B">
      <w:pPr>
        <w:shd w:val="clear" w:color="auto" w:fill="FFFFFF"/>
        <w:spacing w:before="42" w:line="240" w:lineRule="exact"/>
        <w:jc w:val="both"/>
        <w:rPr>
          <w:sz w:val="28"/>
          <w:szCs w:val="28"/>
        </w:rPr>
      </w:pPr>
      <w:r w:rsidRPr="002D0627">
        <w:rPr>
          <w:b/>
          <w:spacing w:val="3"/>
          <w:sz w:val="28"/>
          <w:szCs w:val="28"/>
        </w:rPr>
        <w:t xml:space="preserve">           </w:t>
      </w:r>
      <w:r w:rsidRPr="002D0627">
        <w:rPr>
          <w:spacing w:val="7"/>
          <w:sz w:val="28"/>
          <w:szCs w:val="28"/>
        </w:rPr>
        <w:t>Возбудители пищевых инфекций устойчивы к различным воздей</w:t>
      </w:r>
      <w:r w:rsidRPr="002D0627">
        <w:rPr>
          <w:spacing w:val="7"/>
          <w:sz w:val="28"/>
          <w:szCs w:val="28"/>
        </w:rPr>
        <w:softHyphen/>
        <w:t>ствиям, длительно сохраняются во внешней среде, например: в водопро</w:t>
      </w:r>
      <w:r w:rsidRPr="002D0627">
        <w:rPr>
          <w:spacing w:val="7"/>
          <w:sz w:val="28"/>
          <w:szCs w:val="28"/>
        </w:rPr>
        <w:softHyphen/>
      </w:r>
      <w:r w:rsidRPr="002D0627">
        <w:rPr>
          <w:sz w:val="28"/>
          <w:szCs w:val="28"/>
        </w:rPr>
        <w:t>водной воде — до 3 месяцев, на овощах и фруктах — от 5 до 14 недель. Пище</w:t>
      </w:r>
      <w:r w:rsidRPr="002D0627">
        <w:rPr>
          <w:sz w:val="28"/>
          <w:szCs w:val="28"/>
        </w:rPr>
        <w:softHyphen/>
      </w:r>
      <w:r w:rsidRPr="002D0627">
        <w:rPr>
          <w:spacing w:val="7"/>
          <w:sz w:val="28"/>
          <w:szCs w:val="28"/>
        </w:rPr>
        <w:t xml:space="preserve">вые продукты, особенно молоко, рубленые мясные блюда: бифштекс, </w:t>
      </w:r>
      <w:r w:rsidRPr="002D0627">
        <w:rPr>
          <w:sz w:val="28"/>
          <w:szCs w:val="28"/>
        </w:rPr>
        <w:t xml:space="preserve">котлета, студень, салат — являются наиболее благоприятной средой для </w:t>
      </w:r>
      <w:r w:rsidRPr="002D0627">
        <w:rPr>
          <w:spacing w:val="4"/>
          <w:sz w:val="28"/>
          <w:szCs w:val="28"/>
        </w:rPr>
        <w:t xml:space="preserve">возбудителей пищевых инфекций, в них микробы могут размножаться при </w:t>
      </w:r>
      <w:r w:rsidRPr="002D0627">
        <w:rPr>
          <w:sz w:val="28"/>
          <w:szCs w:val="28"/>
        </w:rPr>
        <w:t>температуре 20-40 °С.</w:t>
      </w:r>
    </w:p>
    <w:p w:rsidR="00E1349B" w:rsidRPr="002D0627" w:rsidRDefault="00E1349B" w:rsidP="00E1349B">
      <w:pPr>
        <w:shd w:val="clear" w:color="auto" w:fill="FFFFFF"/>
        <w:spacing w:before="6" w:line="240" w:lineRule="exact"/>
        <w:ind w:left="6" w:firstLine="750"/>
        <w:jc w:val="both"/>
        <w:rPr>
          <w:b/>
          <w:sz w:val="28"/>
          <w:szCs w:val="28"/>
        </w:rPr>
      </w:pPr>
      <w:r w:rsidRPr="002D0627">
        <w:rPr>
          <w:b/>
          <w:i/>
          <w:iCs/>
          <w:sz w:val="28"/>
          <w:szCs w:val="28"/>
        </w:rPr>
        <w:lastRenderedPageBreak/>
        <w:t>Пищевые отравления</w:t>
      </w:r>
      <w:r w:rsidRPr="002D0627">
        <w:rPr>
          <w:i/>
          <w:iCs/>
          <w:sz w:val="28"/>
          <w:szCs w:val="28"/>
        </w:rPr>
        <w:t xml:space="preserve"> </w:t>
      </w:r>
      <w:r w:rsidRPr="002D0627">
        <w:rPr>
          <w:sz w:val="28"/>
          <w:szCs w:val="28"/>
        </w:rPr>
        <w:t>выделяют в отдельную группу пищевых заболе</w:t>
      </w:r>
      <w:r w:rsidRPr="002D0627">
        <w:rPr>
          <w:sz w:val="28"/>
          <w:szCs w:val="28"/>
        </w:rPr>
        <w:softHyphen/>
      </w:r>
      <w:r w:rsidRPr="002D0627">
        <w:rPr>
          <w:spacing w:val="5"/>
          <w:sz w:val="28"/>
          <w:szCs w:val="28"/>
        </w:rPr>
        <w:t xml:space="preserve">ваний. Их можно разделить на три группы: </w:t>
      </w:r>
      <w:r w:rsidRPr="002D0627">
        <w:rPr>
          <w:b/>
          <w:spacing w:val="5"/>
          <w:sz w:val="28"/>
          <w:szCs w:val="28"/>
        </w:rPr>
        <w:t>микробные, немикробные</w:t>
      </w:r>
      <w:r w:rsidRPr="002D0627">
        <w:rPr>
          <w:spacing w:val="5"/>
          <w:sz w:val="28"/>
          <w:szCs w:val="28"/>
        </w:rPr>
        <w:t xml:space="preserve"> и </w:t>
      </w:r>
      <w:r w:rsidRPr="002D0627">
        <w:rPr>
          <w:b/>
          <w:spacing w:val="5"/>
          <w:sz w:val="28"/>
          <w:szCs w:val="28"/>
        </w:rPr>
        <w:t>не</w:t>
      </w:r>
      <w:r w:rsidRPr="002D0627">
        <w:rPr>
          <w:b/>
          <w:spacing w:val="5"/>
          <w:sz w:val="28"/>
          <w:szCs w:val="28"/>
        </w:rPr>
        <w:softHyphen/>
        <w:t>уточненного происхождения.</w:t>
      </w:r>
    </w:p>
    <w:p w:rsidR="00E1349B" w:rsidRPr="002D0627" w:rsidRDefault="00E1349B" w:rsidP="00E1349B">
      <w:pPr>
        <w:shd w:val="clear" w:color="auto" w:fill="FFFFFF"/>
        <w:spacing w:line="240" w:lineRule="exact"/>
        <w:ind w:left="6" w:right="6" w:firstLine="744"/>
        <w:jc w:val="both"/>
        <w:rPr>
          <w:spacing w:val="8"/>
          <w:sz w:val="28"/>
          <w:szCs w:val="28"/>
        </w:rPr>
      </w:pPr>
    </w:p>
    <w:p w:rsidR="00E1349B" w:rsidRPr="002D0627" w:rsidRDefault="00E1349B" w:rsidP="00E1349B">
      <w:pPr>
        <w:shd w:val="clear" w:color="auto" w:fill="FFFFFF"/>
        <w:spacing w:line="240" w:lineRule="exact"/>
        <w:ind w:left="6" w:right="6" w:firstLine="744"/>
        <w:jc w:val="both"/>
        <w:rPr>
          <w:sz w:val="28"/>
          <w:szCs w:val="28"/>
        </w:rPr>
      </w:pPr>
      <w:r w:rsidRPr="002D0627">
        <w:rPr>
          <w:spacing w:val="8"/>
          <w:sz w:val="28"/>
          <w:szCs w:val="28"/>
        </w:rPr>
        <w:t xml:space="preserve">Из причин и источников пищевых отравлений можно отметить </w:t>
      </w:r>
      <w:r w:rsidRPr="002D0627">
        <w:rPr>
          <w:spacing w:val="-2"/>
          <w:sz w:val="28"/>
          <w:szCs w:val="28"/>
        </w:rPr>
        <w:t>следующие:</w:t>
      </w:r>
    </w:p>
    <w:p w:rsidR="00E1349B" w:rsidRPr="002D0627" w:rsidRDefault="00E1349B" w:rsidP="00E1349B">
      <w:pPr>
        <w:jc w:val="both"/>
        <w:rPr>
          <w:sz w:val="28"/>
          <w:szCs w:val="28"/>
        </w:rPr>
      </w:pPr>
    </w:p>
    <w:p w:rsidR="00E1349B" w:rsidRPr="002D0627" w:rsidRDefault="00E1349B" w:rsidP="00E1349B">
      <w:pPr>
        <w:shd w:val="clear" w:color="auto" w:fill="FFFFFF"/>
        <w:spacing w:before="6" w:line="240" w:lineRule="exact"/>
        <w:ind w:left="6" w:right="6" w:firstLine="744"/>
        <w:jc w:val="both"/>
        <w:rPr>
          <w:spacing w:val="3"/>
          <w:sz w:val="28"/>
          <w:szCs w:val="28"/>
        </w:rPr>
      </w:pPr>
      <w:r w:rsidRPr="002D0627">
        <w:rPr>
          <w:spacing w:val="3"/>
          <w:sz w:val="28"/>
          <w:szCs w:val="28"/>
        </w:rPr>
        <w:t xml:space="preserve">Отравления продуктами, ядовитыми по своей природе. </w:t>
      </w:r>
    </w:p>
    <w:p w:rsidR="00E1349B" w:rsidRPr="002D0627" w:rsidRDefault="00E1349B" w:rsidP="00E1349B">
      <w:pPr>
        <w:shd w:val="clear" w:color="auto" w:fill="FFFFFF"/>
        <w:spacing w:before="6" w:line="240" w:lineRule="exact"/>
        <w:ind w:left="6" w:right="6" w:firstLine="744"/>
        <w:jc w:val="both"/>
        <w:rPr>
          <w:sz w:val="28"/>
          <w:szCs w:val="28"/>
        </w:rPr>
      </w:pPr>
      <w:r w:rsidRPr="002D0627">
        <w:rPr>
          <w:spacing w:val="3"/>
          <w:sz w:val="28"/>
          <w:szCs w:val="28"/>
        </w:rPr>
        <w:t>Это отравле</w:t>
      </w:r>
      <w:r w:rsidRPr="002D0627">
        <w:rPr>
          <w:spacing w:val="3"/>
          <w:sz w:val="28"/>
          <w:szCs w:val="28"/>
        </w:rPr>
        <w:softHyphen/>
      </w:r>
      <w:r w:rsidRPr="002D0627">
        <w:rPr>
          <w:spacing w:val="4"/>
          <w:sz w:val="28"/>
          <w:szCs w:val="28"/>
        </w:rPr>
        <w:t>ния грибами, пищевые отравления, которые связаны с повышенным содер</w:t>
      </w:r>
      <w:r w:rsidRPr="002D0627">
        <w:rPr>
          <w:spacing w:val="4"/>
          <w:sz w:val="28"/>
          <w:szCs w:val="28"/>
        </w:rPr>
        <w:softHyphen/>
        <w:t xml:space="preserve">жанием в продуктах пищевых добавок и примесей химических веществ, </w:t>
      </w:r>
      <w:r w:rsidRPr="002D0627">
        <w:rPr>
          <w:spacing w:val="2"/>
          <w:sz w:val="28"/>
          <w:szCs w:val="28"/>
        </w:rPr>
        <w:t>попавших в продукты из оборудования, инвентаря, тары, упаковочных мате</w:t>
      </w:r>
      <w:r w:rsidRPr="002D0627">
        <w:rPr>
          <w:spacing w:val="2"/>
          <w:sz w:val="28"/>
          <w:szCs w:val="28"/>
        </w:rPr>
        <w:softHyphen/>
      </w:r>
      <w:r w:rsidRPr="002D0627">
        <w:rPr>
          <w:spacing w:val="4"/>
          <w:sz w:val="28"/>
          <w:szCs w:val="28"/>
        </w:rPr>
        <w:t>риалов, а также примесей, попавших в продукты из окружающей среды.</w:t>
      </w:r>
    </w:p>
    <w:p w:rsidR="00E1349B" w:rsidRPr="002D0627" w:rsidRDefault="00E1349B" w:rsidP="00E1349B">
      <w:pPr>
        <w:shd w:val="clear" w:color="auto" w:fill="FFFFFF"/>
        <w:spacing w:before="6" w:line="240" w:lineRule="exact"/>
        <w:ind w:left="6" w:right="12" w:firstLine="738"/>
        <w:jc w:val="both"/>
        <w:rPr>
          <w:spacing w:val="5"/>
          <w:sz w:val="28"/>
          <w:szCs w:val="28"/>
        </w:rPr>
      </w:pPr>
    </w:p>
    <w:p w:rsidR="00E1349B" w:rsidRPr="002D0627" w:rsidRDefault="00E1349B" w:rsidP="00E1349B">
      <w:pPr>
        <w:shd w:val="clear" w:color="auto" w:fill="FFFFFF"/>
        <w:spacing w:before="6" w:line="240" w:lineRule="exact"/>
        <w:ind w:left="6" w:right="12" w:firstLine="738"/>
        <w:jc w:val="both"/>
        <w:rPr>
          <w:sz w:val="28"/>
          <w:szCs w:val="28"/>
        </w:rPr>
      </w:pPr>
      <w:r w:rsidRPr="002D0627">
        <w:rPr>
          <w:spacing w:val="5"/>
          <w:sz w:val="28"/>
          <w:szCs w:val="28"/>
        </w:rPr>
        <w:t xml:space="preserve">Отравления примесями возможны при использовании инвентаря не </w:t>
      </w:r>
      <w:r w:rsidRPr="002D0627">
        <w:rPr>
          <w:spacing w:val="3"/>
          <w:sz w:val="28"/>
          <w:szCs w:val="28"/>
        </w:rPr>
        <w:t xml:space="preserve">по назначению, посуды, изготовленной из материалов, не соответствующих </w:t>
      </w:r>
      <w:r w:rsidRPr="002D0627">
        <w:rPr>
          <w:spacing w:val="5"/>
          <w:sz w:val="28"/>
          <w:szCs w:val="28"/>
        </w:rPr>
        <w:t>гигиеническим требованиям.</w:t>
      </w:r>
    </w:p>
    <w:p w:rsidR="00E1349B" w:rsidRPr="002D0627" w:rsidRDefault="00E1349B" w:rsidP="00E1349B">
      <w:pPr>
        <w:shd w:val="clear" w:color="auto" w:fill="FFFFFF"/>
        <w:spacing w:line="240" w:lineRule="exact"/>
        <w:ind w:right="12" w:firstLine="750"/>
        <w:jc w:val="both"/>
        <w:rPr>
          <w:spacing w:val="4"/>
          <w:sz w:val="28"/>
          <w:szCs w:val="28"/>
        </w:rPr>
      </w:pPr>
    </w:p>
    <w:p w:rsidR="00E1349B" w:rsidRPr="002D0627" w:rsidRDefault="00E1349B" w:rsidP="00E1349B">
      <w:pPr>
        <w:shd w:val="clear" w:color="auto" w:fill="FFFFFF"/>
        <w:spacing w:line="240" w:lineRule="exact"/>
        <w:ind w:right="12" w:firstLine="750"/>
        <w:jc w:val="both"/>
        <w:rPr>
          <w:sz w:val="28"/>
          <w:szCs w:val="28"/>
        </w:rPr>
      </w:pPr>
      <w:r w:rsidRPr="002D0627">
        <w:rPr>
          <w:spacing w:val="4"/>
          <w:sz w:val="28"/>
          <w:szCs w:val="28"/>
        </w:rPr>
        <w:t xml:space="preserve">Из окружающей среды в пищевые продукты как растительного, так и животного происхождения могут попасть вредные химические вещества, </w:t>
      </w:r>
      <w:r w:rsidRPr="002D0627">
        <w:rPr>
          <w:spacing w:val="5"/>
          <w:sz w:val="28"/>
          <w:szCs w:val="28"/>
        </w:rPr>
        <w:t>например, пестициды (ядовитые химикаты), используемые в сельском хо</w:t>
      </w:r>
      <w:r w:rsidRPr="002D0627">
        <w:rPr>
          <w:spacing w:val="5"/>
          <w:sz w:val="28"/>
          <w:szCs w:val="28"/>
        </w:rPr>
        <w:softHyphen/>
        <w:t>зяйстве для защиты растений от сорняков и вредителей.</w:t>
      </w:r>
    </w:p>
    <w:p w:rsidR="00E1349B" w:rsidRPr="002D0627" w:rsidRDefault="00E1349B" w:rsidP="00E1349B">
      <w:pPr>
        <w:shd w:val="clear" w:color="auto" w:fill="FFFFFF"/>
        <w:spacing w:line="240" w:lineRule="exact"/>
        <w:ind w:right="12" w:firstLine="738"/>
        <w:jc w:val="both"/>
        <w:rPr>
          <w:spacing w:val="5"/>
          <w:sz w:val="28"/>
          <w:szCs w:val="28"/>
        </w:rPr>
      </w:pPr>
    </w:p>
    <w:p w:rsidR="00E1349B" w:rsidRPr="002D0627" w:rsidRDefault="00E1349B" w:rsidP="00E1349B">
      <w:pPr>
        <w:shd w:val="clear" w:color="auto" w:fill="FFFFFF"/>
        <w:spacing w:line="240" w:lineRule="exact"/>
        <w:ind w:right="12" w:firstLine="738"/>
        <w:jc w:val="both"/>
        <w:rPr>
          <w:spacing w:val="4"/>
          <w:sz w:val="28"/>
          <w:szCs w:val="28"/>
        </w:rPr>
      </w:pPr>
      <w:r w:rsidRPr="002D0627">
        <w:rPr>
          <w:spacing w:val="5"/>
          <w:sz w:val="28"/>
          <w:szCs w:val="28"/>
        </w:rPr>
        <w:t>Отравления могут быть вызваны нитратами и нитритами, применя</w:t>
      </w:r>
      <w:r w:rsidRPr="002D0627">
        <w:rPr>
          <w:spacing w:val="5"/>
          <w:sz w:val="28"/>
          <w:szCs w:val="28"/>
        </w:rPr>
        <w:softHyphen/>
        <w:t xml:space="preserve">емыми в качестве пищевых добавок при производстве колбасных изделий </w:t>
      </w:r>
      <w:r w:rsidRPr="002D0627">
        <w:rPr>
          <w:spacing w:val="4"/>
          <w:sz w:val="28"/>
          <w:szCs w:val="28"/>
        </w:rPr>
        <w:t xml:space="preserve">(для фиксации цвета) или в качестве консервантов при изготовлении сыров </w:t>
      </w:r>
      <w:r w:rsidRPr="002D0627">
        <w:rPr>
          <w:spacing w:val="2"/>
          <w:sz w:val="28"/>
          <w:szCs w:val="28"/>
        </w:rPr>
        <w:t>и брынзы. Нитраты могут накапливаться также в овощных и бахчевых куль</w:t>
      </w:r>
      <w:r w:rsidRPr="002D0627">
        <w:rPr>
          <w:spacing w:val="2"/>
          <w:sz w:val="28"/>
          <w:szCs w:val="28"/>
        </w:rPr>
        <w:softHyphen/>
      </w:r>
      <w:r w:rsidRPr="002D0627">
        <w:rPr>
          <w:spacing w:val="4"/>
          <w:sz w:val="28"/>
          <w:szCs w:val="28"/>
        </w:rPr>
        <w:t>турах из-за применения азотных и азотистых удобрений.</w:t>
      </w:r>
    </w:p>
    <w:p w:rsidR="00E1349B" w:rsidRPr="002D0627" w:rsidRDefault="00E1349B" w:rsidP="00E1349B">
      <w:pPr>
        <w:shd w:val="clear" w:color="auto" w:fill="FFFFFF"/>
        <w:spacing w:line="240" w:lineRule="exact"/>
        <w:ind w:right="12" w:firstLine="738"/>
        <w:jc w:val="both"/>
        <w:rPr>
          <w:sz w:val="28"/>
          <w:szCs w:val="28"/>
        </w:rPr>
      </w:pPr>
    </w:p>
    <w:p w:rsidR="00E1349B" w:rsidRPr="002D0627" w:rsidRDefault="00E1349B" w:rsidP="00E1349B">
      <w:pPr>
        <w:shd w:val="clear" w:color="auto" w:fill="FFFFFF"/>
        <w:spacing w:line="240" w:lineRule="exact"/>
        <w:ind w:left="6" w:right="24" w:firstLine="732"/>
        <w:jc w:val="both"/>
        <w:rPr>
          <w:sz w:val="28"/>
          <w:szCs w:val="28"/>
        </w:rPr>
      </w:pPr>
      <w:r w:rsidRPr="002D0627">
        <w:rPr>
          <w:spacing w:val="4"/>
          <w:sz w:val="28"/>
          <w:szCs w:val="28"/>
        </w:rPr>
        <w:t xml:space="preserve">Есть общие правила, при соблюдении которых можно избежать или </w:t>
      </w:r>
      <w:r w:rsidRPr="002D0627">
        <w:rPr>
          <w:spacing w:val="5"/>
          <w:sz w:val="28"/>
          <w:szCs w:val="28"/>
        </w:rPr>
        <w:t>предупредить пищевые инфекции.</w:t>
      </w:r>
    </w:p>
    <w:p w:rsidR="00E1349B" w:rsidRPr="002D0627" w:rsidRDefault="00E1349B" w:rsidP="00E1349B">
      <w:pPr>
        <w:widowControl w:val="0"/>
        <w:numPr>
          <w:ilvl w:val="0"/>
          <w:numId w:val="3"/>
        </w:numPr>
        <w:shd w:val="clear" w:color="auto" w:fill="FFFFFF"/>
        <w:tabs>
          <w:tab w:val="left" w:pos="996"/>
        </w:tabs>
        <w:autoSpaceDE w:val="0"/>
        <w:autoSpaceDN w:val="0"/>
        <w:adjustRightInd w:val="0"/>
        <w:spacing w:before="726" w:line="240" w:lineRule="exact"/>
        <w:jc w:val="both"/>
        <w:rPr>
          <w:spacing w:val="66"/>
          <w:sz w:val="28"/>
          <w:szCs w:val="28"/>
        </w:rPr>
      </w:pPr>
      <w:r w:rsidRPr="002D0627"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5829300</wp:posOffset>
            </wp:positionH>
            <wp:positionV relativeFrom="paragraph">
              <wp:posOffset>441960</wp:posOffset>
            </wp:positionV>
            <wp:extent cx="1028700" cy="914400"/>
            <wp:effectExtent l="19050" t="19050" r="19050" b="19050"/>
            <wp:wrapSquare wrapText="bothSides"/>
            <wp:docPr id="8" name="Рисунок 8" descr="565-th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565-thmb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144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D0627">
        <w:rPr>
          <w:sz w:val="28"/>
          <w:szCs w:val="28"/>
        </w:rPr>
        <w:t>Главное условие при выполнении кулинарных работ — чистота поме</w:t>
      </w:r>
      <w:r w:rsidRPr="002D0627">
        <w:rPr>
          <w:sz w:val="28"/>
          <w:szCs w:val="28"/>
        </w:rPr>
        <w:softHyphen/>
      </w:r>
      <w:r w:rsidRPr="002D0627">
        <w:rPr>
          <w:spacing w:val="-7"/>
          <w:sz w:val="28"/>
          <w:szCs w:val="28"/>
        </w:rPr>
        <w:t>щения.</w:t>
      </w:r>
    </w:p>
    <w:p w:rsidR="00E1349B" w:rsidRPr="002D0627" w:rsidRDefault="00E1349B" w:rsidP="00E1349B">
      <w:pPr>
        <w:widowControl w:val="0"/>
        <w:numPr>
          <w:ilvl w:val="0"/>
          <w:numId w:val="3"/>
        </w:numPr>
        <w:shd w:val="clear" w:color="auto" w:fill="FFFFFF"/>
        <w:tabs>
          <w:tab w:val="left" w:pos="996"/>
        </w:tabs>
        <w:autoSpaceDE w:val="0"/>
        <w:autoSpaceDN w:val="0"/>
        <w:adjustRightInd w:val="0"/>
        <w:spacing w:before="6" w:line="240" w:lineRule="exact"/>
        <w:jc w:val="both"/>
        <w:rPr>
          <w:sz w:val="28"/>
          <w:szCs w:val="28"/>
        </w:rPr>
      </w:pPr>
      <w:r w:rsidRPr="002D0627">
        <w:rPr>
          <w:spacing w:val="5"/>
          <w:sz w:val="28"/>
          <w:szCs w:val="28"/>
        </w:rPr>
        <w:t xml:space="preserve">Перед приготовлением и приемом пищи обязательно мойте руки </w:t>
      </w:r>
      <w:r w:rsidRPr="002D0627">
        <w:rPr>
          <w:spacing w:val="-5"/>
          <w:sz w:val="28"/>
          <w:szCs w:val="28"/>
        </w:rPr>
        <w:t>с мылом.</w:t>
      </w:r>
    </w:p>
    <w:p w:rsidR="00E1349B" w:rsidRPr="002D0627" w:rsidRDefault="00E1349B" w:rsidP="00E1349B">
      <w:pPr>
        <w:widowControl w:val="0"/>
        <w:numPr>
          <w:ilvl w:val="0"/>
          <w:numId w:val="3"/>
        </w:numPr>
        <w:shd w:val="clear" w:color="auto" w:fill="FFFFFF"/>
        <w:tabs>
          <w:tab w:val="left" w:pos="996"/>
        </w:tabs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2D0627">
        <w:rPr>
          <w:spacing w:val="-5"/>
          <w:sz w:val="28"/>
          <w:szCs w:val="28"/>
        </w:rPr>
        <w:t>При приготовлении пищи пользуйтесь только инструментами и приспо</w:t>
      </w:r>
      <w:r w:rsidRPr="002D0627">
        <w:rPr>
          <w:spacing w:val="-5"/>
          <w:sz w:val="28"/>
          <w:szCs w:val="28"/>
        </w:rPr>
        <w:softHyphen/>
      </w:r>
      <w:r w:rsidRPr="002D0627">
        <w:rPr>
          <w:spacing w:val="-2"/>
          <w:sz w:val="28"/>
          <w:szCs w:val="28"/>
        </w:rPr>
        <w:t>соблениями с соответствующей маркировкой.</w:t>
      </w:r>
    </w:p>
    <w:p w:rsidR="00E1349B" w:rsidRPr="002D0627" w:rsidRDefault="00E1349B" w:rsidP="00E1349B">
      <w:pPr>
        <w:widowControl w:val="0"/>
        <w:numPr>
          <w:ilvl w:val="0"/>
          <w:numId w:val="3"/>
        </w:numPr>
        <w:shd w:val="clear" w:color="auto" w:fill="FFFFFF"/>
        <w:tabs>
          <w:tab w:val="left" w:pos="996"/>
        </w:tabs>
        <w:autoSpaceDE w:val="0"/>
        <w:autoSpaceDN w:val="0"/>
        <w:adjustRightInd w:val="0"/>
        <w:spacing w:before="6" w:line="240" w:lineRule="exact"/>
        <w:jc w:val="both"/>
        <w:rPr>
          <w:sz w:val="28"/>
          <w:szCs w:val="28"/>
        </w:rPr>
      </w:pPr>
      <w:r w:rsidRPr="002D0627">
        <w:rPr>
          <w:spacing w:val="-4"/>
          <w:sz w:val="28"/>
          <w:szCs w:val="28"/>
        </w:rPr>
        <w:t>После окончания работы тщательно уберите рабочее место.</w:t>
      </w:r>
    </w:p>
    <w:p w:rsidR="00E1349B" w:rsidRPr="002D0627" w:rsidRDefault="00E1349B" w:rsidP="00E1349B">
      <w:pPr>
        <w:widowControl w:val="0"/>
        <w:numPr>
          <w:ilvl w:val="0"/>
          <w:numId w:val="3"/>
        </w:numPr>
        <w:shd w:val="clear" w:color="auto" w:fill="FFFFFF"/>
        <w:tabs>
          <w:tab w:val="left" w:pos="996"/>
        </w:tabs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2D0627">
        <w:rPr>
          <w:noProof/>
          <w:spacing w:val="-2"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5833745</wp:posOffset>
            </wp:positionH>
            <wp:positionV relativeFrom="paragraph">
              <wp:posOffset>49530</wp:posOffset>
            </wp:positionV>
            <wp:extent cx="1096010" cy="1143000"/>
            <wp:effectExtent l="19050" t="19050" r="27940" b="19050"/>
            <wp:wrapSquare wrapText="bothSides"/>
            <wp:docPr id="9" name="Рисунок 9" descr="565-th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565-thmb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010" cy="11430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D0627">
        <w:rPr>
          <w:spacing w:val="-4"/>
          <w:sz w:val="28"/>
          <w:szCs w:val="28"/>
        </w:rPr>
        <w:t>Инвентарь и посуду храните в отведенном для них месте.</w:t>
      </w:r>
    </w:p>
    <w:p w:rsidR="00E1349B" w:rsidRPr="002D0627" w:rsidRDefault="00E1349B" w:rsidP="00E1349B">
      <w:pPr>
        <w:widowControl w:val="0"/>
        <w:numPr>
          <w:ilvl w:val="0"/>
          <w:numId w:val="3"/>
        </w:numPr>
        <w:shd w:val="clear" w:color="auto" w:fill="FFFFFF"/>
        <w:tabs>
          <w:tab w:val="left" w:pos="1122"/>
        </w:tabs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2D0627">
        <w:rPr>
          <w:sz w:val="28"/>
          <w:szCs w:val="28"/>
        </w:rPr>
        <w:t>Не допускайте совместного хранения продуктов и пищи, приготов</w:t>
      </w:r>
      <w:r w:rsidRPr="002D0627">
        <w:rPr>
          <w:sz w:val="28"/>
          <w:szCs w:val="28"/>
        </w:rPr>
        <w:softHyphen/>
      </w:r>
      <w:r w:rsidRPr="002D0627">
        <w:rPr>
          <w:spacing w:val="-2"/>
          <w:sz w:val="28"/>
          <w:szCs w:val="28"/>
        </w:rPr>
        <w:t>ленной из них.</w:t>
      </w:r>
    </w:p>
    <w:p w:rsidR="00E1349B" w:rsidRPr="002D0627" w:rsidRDefault="00E1349B" w:rsidP="00E1349B">
      <w:pPr>
        <w:widowControl w:val="0"/>
        <w:numPr>
          <w:ilvl w:val="0"/>
          <w:numId w:val="3"/>
        </w:numPr>
        <w:shd w:val="clear" w:color="auto" w:fill="FFFFFF"/>
        <w:tabs>
          <w:tab w:val="left" w:pos="1122"/>
        </w:tabs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2D0627">
        <w:rPr>
          <w:spacing w:val="-4"/>
          <w:sz w:val="28"/>
          <w:szCs w:val="28"/>
        </w:rPr>
        <w:t>Не употребляйте в пищу продукты с истекшим сроком хранения и со</w:t>
      </w:r>
      <w:r w:rsidRPr="002D0627">
        <w:rPr>
          <w:spacing w:val="-4"/>
          <w:sz w:val="28"/>
          <w:szCs w:val="28"/>
        </w:rPr>
        <w:softHyphen/>
      </w:r>
      <w:r w:rsidRPr="002D0627">
        <w:rPr>
          <w:spacing w:val="-2"/>
          <w:sz w:val="28"/>
          <w:szCs w:val="28"/>
        </w:rPr>
        <w:t>мнительного происхождения.</w:t>
      </w:r>
    </w:p>
    <w:p w:rsidR="00E1349B" w:rsidRPr="002D0627" w:rsidRDefault="00E1349B" w:rsidP="00E1349B">
      <w:pPr>
        <w:widowControl w:val="0"/>
        <w:numPr>
          <w:ilvl w:val="0"/>
          <w:numId w:val="3"/>
        </w:numPr>
        <w:shd w:val="clear" w:color="auto" w:fill="FFFFFF"/>
        <w:tabs>
          <w:tab w:val="left" w:pos="1122"/>
        </w:tabs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2D0627">
        <w:rPr>
          <w:spacing w:val="-2"/>
          <w:sz w:val="28"/>
          <w:szCs w:val="28"/>
        </w:rPr>
        <w:t>Соблюдайте правила и сроки хранения продуктов.</w:t>
      </w:r>
    </w:p>
    <w:p w:rsidR="00E1349B" w:rsidRPr="002D0627" w:rsidRDefault="00E1349B" w:rsidP="00E1349B">
      <w:pPr>
        <w:widowControl w:val="0"/>
        <w:numPr>
          <w:ilvl w:val="0"/>
          <w:numId w:val="3"/>
        </w:numPr>
        <w:shd w:val="clear" w:color="auto" w:fill="FFFFFF"/>
        <w:tabs>
          <w:tab w:val="left" w:pos="1122"/>
        </w:tabs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2D0627">
        <w:rPr>
          <w:spacing w:val="-3"/>
          <w:sz w:val="28"/>
          <w:szCs w:val="28"/>
        </w:rPr>
        <w:t>Применяйте достаточную тепловую обработку пищевых продуктов.</w:t>
      </w:r>
    </w:p>
    <w:p w:rsidR="00E1349B" w:rsidRPr="002D0627" w:rsidRDefault="00E1349B" w:rsidP="00E1349B">
      <w:pPr>
        <w:widowControl w:val="0"/>
        <w:numPr>
          <w:ilvl w:val="0"/>
          <w:numId w:val="3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spacing w:line="240" w:lineRule="exact"/>
        <w:jc w:val="both"/>
        <w:rPr>
          <w:b/>
          <w:bCs/>
          <w:sz w:val="28"/>
          <w:szCs w:val="28"/>
        </w:rPr>
      </w:pPr>
      <w:r w:rsidRPr="002D0627">
        <w:rPr>
          <w:spacing w:val="-4"/>
          <w:sz w:val="28"/>
          <w:szCs w:val="28"/>
        </w:rPr>
        <w:t>Продукты, не требующие дальнейшей тепловой обработки, тщатель</w:t>
      </w:r>
      <w:r w:rsidRPr="002D0627">
        <w:rPr>
          <w:spacing w:val="-4"/>
          <w:sz w:val="28"/>
          <w:szCs w:val="28"/>
        </w:rPr>
        <w:softHyphen/>
      </w:r>
      <w:r w:rsidRPr="002D0627">
        <w:rPr>
          <w:spacing w:val="-3"/>
          <w:sz w:val="28"/>
          <w:szCs w:val="28"/>
        </w:rPr>
        <w:t>но промойте сначала теплой, а затем горячей водой.</w:t>
      </w:r>
    </w:p>
    <w:p w:rsidR="00E1349B" w:rsidRPr="002D0627" w:rsidRDefault="00E1349B" w:rsidP="00E1349B">
      <w:pPr>
        <w:widowControl w:val="0"/>
        <w:numPr>
          <w:ilvl w:val="0"/>
          <w:numId w:val="3"/>
        </w:numPr>
        <w:shd w:val="clear" w:color="auto" w:fill="FFFFFF"/>
        <w:tabs>
          <w:tab w:val="left" w:pos="1128"/>
        </w:tabs>
        <w:autoSpaceDE w:val="0"/>
        <w:autoSpaceDN w:val="0"/>
        <w:adjustRightInd w:val="0"/>
        <w:spacing w:line="240" w:lineRule="exact"/>
        <w:jc w:val="both"/>
        <w:rPr>
          <w:spacing w:val="82"/>
          <w:sz w:val="28"/>
          <w:szCs w:val="28"/>
        </w:rPr>
      </w:pPr>
      <w:r w:rsidRPr="002D0627">
        <w:rPr>
          <w:spacing w:val="-4"/>
          <w:sz w:val="28"/>
          <w:szCs w:val="28"/>
        </w:rPr>
        <w:t>Перед тем, как открыть и использовать консервированные, фасован</w:t>
      </w:r>
      <w:r w:rsidRPr="002D0627">
        <w:rPr>
          <w:spacing w:val="-4"/>
          <w:sz w:val="28"/>
          <w:szCs w:val="28"/>
        </w:rPr>
        <w:softHyphen/>
      </w:r>
      <w:r w:rsidRPr="002D0627">
        <w:rPr>
          <w:spacing w:val="-2"/>
          <w:sz w:val="28"/>
          <w:szCs w:val="28"/>
        </w:rPr>
        <w:t>ные продукты, нужно обязательно обмыть или протереть упаковку.</w:t>
      </w:r>
    </w:p>
    <w:p w:rsidR="00E1349B" w:rsidRPr="002D0627" w:rsidRDefault="00E1349B" w:rsidP="00E1349B">
      <w:pPr>
        <w:shd w:val="clear" w:color="auto" w:fill="FFFFFF"/>
        <w:spacing w:before="240" w:line="240" w:lineRule="exact"/>
        <w:ind w:firstLine="744"/>
        <w:jc w:val="both"/>
        <w:rPr>
          <w:spacing w:val="-3"/>
          <w:sz w:val="28"/>
          <w:szCs w:val="28"/>
        </w:rPr>
      </w:pPr>
      <w:r w:rsidRPr="002D0627">
        <w:rPr>
          <w:spacing w:val="1"/>
          <w:sz w:val="28"/>
          <w:szCs w:val="28"/>
        </w:rPr>
        <w:t>Если вы все-таки обнаружили у кого-либо признаки пищевого отрав</w:t>
      </w:r>
      <w:r w:rsidRPr="002D0627">
        <w:rPr>
          <w:spacing w:val="1"/>
          <w:sz w:val="28"/>
          <w:szCs w:val="28"/>
        </w:rPr>
        <w:softHyphen/>
      </w:r>
      <w:r w:rsidRPr="002D0627">
        <w:rPr>
          <w:spacing w:val="2"/>
          <w:sz w:val="28"/>
          <w:szCs w:val="28"/>
        </w:rPr>
        <w:t>ления,         необходимо вызвать «скорую помощь», но до прибытия врача следу</w:t>
      </w:r>
      <w:r w:rsidRPr="002D0627">
        <w:rPr>
          <w:spacing w:val="2"/>
          <w:sz w:val="28"/>
          <w:szCs w:val="28"/>
        </w:rPr>
        <w:softHyphen/>
      </w:r>
      <w:r w:rsidRPr="002D0627">
        <w:rPr>
          <w:spacing w:val="4"/>
          <w:sz w:val="28"/>
          <w:szCs w:val="28"/>
        </w:rPr>
        <w:t>ет, по возможности, правильно оказать первую медицинскую помощь по</w:t>
      </w:r>
      <w:r w:rsidRPr="002D0627">
        <w:rPr>
          <w:spacing w:val="4"/>
          <w:sz w:val="28"/>
          <w:szCs w:val="28"/>
        </w:rPr>
        <w:softHyphen/>
      </w:r>
      <w:r w:rsidRPr="002D0627">
        <w:rPr>
          <w:spacing w:val="-3"/>
          <w:sz w:val="28"/>
          <w:szCs w:val="28"/>
        </w:rPr>
        <w:t>страдавшему.</w:t>
      </w:r>
    </w:p>
    <w:p w:rsidR="00E1349B" w:rsidRPr="002D0627" w:rsidRDefault="00E1349B" w:rsidP="00E1349B">
      <w:pPr>
        <w:shd w:val="clear" w:color="auto" w:fill="FFFFFF"/>
        <w:spacing w:before="240" w:line="240" w:lineRule="exact"/>
        <w:ind w:firstLine="744"/>
        <w:jc w:val="both"/>
        <w:rPr>
          <w:sz w:val="28"/>
          <w:szCs w:val="28"/>
        </w:rPr>
      </w:pPr>
      <w:r w:rsidRPr="002D0627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5829300</wp:posOffset>
            </wp:positionH>
            <wp:positionV relativeFrom="paragraph">
              <wp:posOffset>407670</wp:posOffset>
            </wp:positionV>
            <wp:extent cx="1028700" cy="1028700"/>
            <wp:effectExtent l="19050" t="0" r="0" b="0"/>
            <wp:wrapSquare wrapText="bothSides"/>
            <wp:docPr id="2" name="Рисунок 2" descr="1235396885_f94a8268b29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35396885_f94a8268b29a2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349B" w:rsidRPr="002D0627" w:rsidRDefault="00E1349B" w:rsidP="00E1349B">
      <w:pPr>
        <w:widowControl w:val="0"/>
        <w:numPr>
          <w:ilvl w:val="0"/>
          <w:numId w:val="4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2D0627">
        <w:rPr>
          <w:spacing w:val="4"/>
          <w:sz w:val="28"/>
          <w:szCs w:val="28"/>
        </w:rPr>
        <w:t>Необходимо выяснить, какой продукт стал причиной отравления,</w:t>
      </w:r>
      <w:r w:rsidRPr="002D0627">
        <w:rPr>
          <w:spacing w:val="4"/>
          <w:sz w:val="28"/>
          <w:szCs w:val="28"/>
        </w:rPr>
        <w:br/>
      </w:r>
      <w:r w:rsidRPr="002D0627">
        <w:rPr>
          <w:spacing w:val="2"/>
          <w:sz w:val="28"/>
          <w:szCs w:val="28"/>
        </w:rPr>
        <w:t>и сделать его недоступным для других.</w:t>
      </w:r>
    </w:p>
    <w:p w:rsidR="00E1349B" w:rsidRPr="002D0627" w:rsidRDefault="00E1349B" w:rsidP="00E1349B">
      <w:pPr>
        <w:widowControl w:val="0"/>
        <w:numPr>
          <w:ilvl w:val="0"/>
          <w:numId w:val="4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2D0627">
        <w:rPr>
          <w:spacing w:val="2"/>
          <w:sz w:val="28"/>
          <w:szCs w:val="28"/>
        </w:rPr>
        <w:t xml:space="preserve">Если пострадавший в сознании, нужно промыть ему желудок: дать </w:t>
      </w:r>
      <w:r w:rsidRPr="002D0627">
        <w:rPr>
          <w:spacing w:val="6"/>
          <w:sz w:val="28"/>
          <w:szCs w:val="28"/>
        </w:rPr>
        <w:t>выпить три-четыре стакана бледно-розового раствора марганцово</w:t>
      </w:r>
      <w:r w:rsidRPr="002D0627">
        <w:rPr>
          <w:spacing w:val="6"/>
          <w:sz w:val="28"/>
          <w:szCs w:val="28"/>
        </w:rPr>
        <w:softHyphen/>
      </w:r>
      <w:r w:rsidRPr="002D0627">
        <w:rPr>
          <w:spacing w:val="3"/>
          <w:sz w:val="28"/>
          <w:szCs w:val="28"/>
        </w:rPr>
        <w:t xml:space="preserve">кислого калия (марганцовки) и вызвать рвоту, надавливая на корень </w:t>
      </w:r>
      <w:r w:rsidRPr="002D0627">
        <w:rPr>
          <w:spacing w:val="4"/>
          <w:sz w:val="28"/>
          <w:szCs w:val="28"/>
        </w:rPr>
        <w:t>языка пальцем или ложкой.</w:t>
      </w:r>
    </w:p>
    <w:p w:rsidR="00E1349B" w:rsidRPr="002D0627" w:rsidRDefault="00E1349B" w:rsidP="00E1349B">
      <w:pPr>
        <w:widowControl w:val="0"/>
        <w:numPr>
          <w:ilvl w:val="0"/>
          <w:numId w:val="4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2D0627">
        <w:rPr>
          <w:spacing w:val="6"/>
          <w:sz w:val="28"/>
          <w:szCs w:val="28"/>
        </w:rPr>
        <w:t xml:space="preserve">После промывания желудка рекомендуется приготовить раствор </w:t>
      </w:r>
      <w:r w:rsidRPr="002D0627">
        <w:rPr>
          <w:sz w:val="28"/>
          <w:szCs w:val="28"/>
        </w:rPr>
        <w:lastRenderedPageBreak/>
        <w:t xml:space="preserve">активированного угля: 20-30 таблеток залить стаканом холодной </w:t>
      </w:r>
      <w:r w:rsidRPr="002D0627">
        <w:rPr>
          <w:spacing w:val="4"/>
          <w:sz w:val="28"/>
          <w:szCs w:val="28"/>
        </w:rPr>
        <w:t>кипяченой воды, размешать до кашеобразного состояния и дать вы</w:t>
      </w:r>
      <w:r w:rsidRPr="002D0627">
        <w:rPr>
          <w:spacing w:val="4"/>
          <w:sz w:val="28"/>
          <w:szCs w:val="28"/>
        </w:rPr>
        <w:softHyphen/>
      </w:r>
      <w:r w:rsidRPr="002D0627">
        <w:rPr>
          <w:spacing w:val="1"/>
          <w:sz w:val="28"/>
          <w:szCs w:val="28"/>
        </w:rPr>
        <w:t>пить пострадавшему.</w:t>
      </w:r>
    </w:p>
    <w:p w:rsidR="00E1349B" w:rsidRPr="002D0627" w:rsidRDefault="00E1349B" w:rsidP="00E1349B">
      <w:pPr>
        <w:widowControl w:val="0"/>
        <w:numPr>
          <w:ilvl w:val="0"/>
          <w:numId w:val="4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2D0627">
        <w:rPr>
          <w:sz w:val="28"/>
          <w:szCs w:val="28"/>
        </w:rPr>
        <w:t>Через два-три часа повторно промыть желудок. Промывание желуд</w:t>
      </w:r>
      <w:r w:rsidRPr="002D0627">
        <w:rPr>
          <w:sz w:val="28"/>
          <w:szCs w:val="28"/>
        </w:rPr>
        <w:softHyphen/>
      </w:r>
      <w:r w:rsidRPr="002D0627">
        <w:rPr>
          <w:spacing w:val="3"/>
          <w:sz w:val="28"/>
          <w:szCs w:val="28"/>
        </w:rPr>
        <w:t>ка следует повторить два-три раза (если порекомендует врач).</w:t>
      </w:r>
    </w:p>
    <w:p w:rsidR="00E1349B" w:rsidRPr="002D0627" w:rsidRDefault="00E1349B" w:rsidP="00E1349B">
      <w:pPr>
        <w:widowControl w:val="0"/>
        <w:shd w:val="clear" w:color="auto" w:fill="FFFFFF"/>
        <w:tabs>
          <w:tab w:val="left" w:pos="936"/>
        </w:tabs>
        <w:autoSpaceDE w:val="0"/>
        <w:autoSpaceDN w:val="0"/>
        <w:adjustRightInd w:val="0"/>
        <w:spacing w:line="240" w:lineRule="exact"/>
        <w:ind w:left="360"/>
        <w:jc w:val="both"/>
        <w:rPr>
          <w:sz w:val="28"/>
          <w:szCs w:val="28"/>
        </w:rPr>
      </w:pPr>
    </w:p>
    <w:p w:rsidR="00E1349B" w:rsidRPr="002D0627" w:rsidRDefault="00E1349B" w:rsidP="00E1349B">
      <w:pPr>
        <w:widowControl w:val="0"/>
        <w:shd w:val="clear" w:color="auto" w:fill="FFFFFF"/>
        <w:tabs>
          <w:tab w:val="left" w:pos="936"/>
        </w:tabs>
        <w:autoSpaceDE w:val="0"/>
        <w:autoSpaceDN w:val="0"/>
        <w:adjustRightInd w:val="0"/>
        <w:spacing w:line="240" w:lineRule="exact"/>
        <w:ind w:left="360"/>
        <w:jc w:val="both"/>
        <w:rPr>
          <w:sz w:val="28"/>
          <w:szCs w:val="28"/>
        </w:rPr>
      </w:pPr>
    </w:p>
    <w:p w:rsidR="00E1349B" w:rsidRPr="002D0627" w:rsidRDefault="00E1349B" w:rsidP="00E1349B">
      <w:pPr>
        <w:widowControl w:val="0"/>
        <w:shd w:val="clear" w:color="auto" w:fill="FFFFFF"/>
        <w:tabs>
          <w:tab w:val="left" w:pos="936"/>
        </w:tabs>
        <w:autoSpaceDE w:val="0"/>
        <w:autoSpaceDN w:val="0"/>
        <w:adjustRightInd w:val="0"/>
        <w:spacing w:line="240" w:lineRule="exact"/>
        <w:ind w:left="360"/>
        <w:jc w:val="both"/>
        <w:rPr>
          <w:sz w:val="28"/>
          <w:szCs w:val="28"/>
        </w:rPr>
      </w:pPr>
      <w:r w:rsidRPr="002D0627">
        <w:rPr>
          <w:sz w:val="28"/>
          <w:szCs w:val="28"/>
        </w:rPr>
        <w:t xml:space="preserve">Чума и холера… страшные заболевания, унёсшие миллионы жизней. Этой теме  посвящали свои полотна художники прошлого, отображая ужас и муки несчастных людей. Болезням на этих полотнах приписывался образ невиданных чудовищ… </w:t>
      </w:r>
    </w:p>
    <w:p w:rsidR="00E1349B" w:rsidRPr="002D0627" w:rsidRDefault="00E1349B" w:rsidP="00E1349B">
      <w:pPr>
        <w:widowControl w:val="0"/>
        <w:shd w:val="clear" w:color="auto" w:fill="FFFFFF"/>
        <w:tabs>
          <w:tab w:val="left" w:pos="936"/>
        </w:tabs>
        <w:autoSpaceDE w:val="0"/>
        <w:autoSpaceDN w:val="0"/>
        <w:adjustRightInd w:val="0"/>
        <w:spacing w:line="240" w:lineRule="exact"/>
        <w:ind w:left="360"/>
        <w:jc w:val="both"/>
        <w:rPr>
          <w:sz w:val="28"/>
          <w:szCs w:val="28"/>
        </w:rPr>
      </w:pPr>
      <w:r w:rsidRPr="002D0627">
        <w:rPr>
          <w:noProof/>
          <w:sz w:val="28"/>
          <w:szCs w:val="28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152400</wp:posOffset>
            </wp:positionV>
            <wp:extent cx="2857500" cy="1632585"/>
            <wp:effectExtent l="57150" t="57150" r="57150" b="62865"/>
            <wp:wrapTight wrapText="bothSides">
              <wp:wrapPolygon edited="0">
                <wp:start x="-432" y="-756"/>
                <wp:lineTo x="-432" y="22432"/>
                <wp:lineTo x="22032" y="22432"/>
                <wp:lineTo x="22032" y="-756"/>
                <wp:lineTo x="-432" y="-756"/>
              </wp:wrapPolygon>
            </wp:wrapTight>
            <wp:docPr id="15" name="Рисунок 15" descr="чу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чума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32585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FFCCCC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349B" w:rsidRPr="002D0627" w:rsidRDefault="00E1349B" w:rsidP="00E1349B">
      <w:pPr>
        <w:widowControl w:val="0"/>
        <w:shd w:val="clear" w:color="auto" w:fill="FFFFFF"/>
        <w:tabs>
          <w:tab w:val="left" w:pos="936"/>
        </w:tabs>
        <w:autoSpaceDE w:val="0"/>
        <w:autoSpaceDN w:val="0"/>
        <w:adjustRightInd w:val="0"/>
        <w:spacing w:line="240" w:lineRule="exact"/>
        <w:ind w:left="360"/>
        <w:jc w:val="both"/>
        <w:rPr>
          <w:sz w:val="28"/>
          <w:szCs w:val="28"/>
        </w:rPr>
      </w:pPr>
      <w:r w:rsidRPr="002D0627">
        <w:rPr>
          <w:noProof/>
          <w:sz w:val="28"/>
          <w:szCs w:val="28"/>
        </w:rPr>
        <w:drawing>
          <wp:inline distT="0" distB="0" distL="0" distR="0">
            <wp:extent cx="2895600" cy="2657475"/>
            <wp:effectExtent l="19050" t="0" r="0" b="0"/>
            <wp:docPr id="3" name="Рисунок 3" descr="чум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чума1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0627">
        <w:rPr>
          <w:noProof/>
          <w:sz w:val="28"/>
          <w:szCs w:val="28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0</wp:posOffset>
            </wp:positionV>
            <wp:extent cx="2971800" cy="1644015"/>
            <wp:effectExtent l="57150" t="57150" r="57150" b="51435"/>
            <wp:wrapTight wrapText="bothSides">
              <wp:wrapPolygon edited="0">
                <wp:start x="-415" y="-751"/>
                <wp:lineTo x="-415" y="22276"/>
                <wp:lineTo x="22015" y="22276"/>
                <wp:lineTo x="22015" y="-751"/>
                <wp:lineTo x="-415" y="-751"/>
              </wp:wrapPolygon>
            </wp:wrapTight>
            <wp:docPr id="16" name="Рисунок 16" descr="чума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чума4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644015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FFCCCC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349B" w:rsidRPr="002D0627" w:rsidRDefault="00E1349B" w:rsidP="00E1349B">
      <w:pPr>
        <w:jc w:val="both"/>
        <w:rPr>
          <w:sz w:val="28"/>
          <w:szCs w:val="28"/>
        </w:rPr>
      </w:pPr>
    </w:p>
    <w:p w:rsidR="00E1349B" w:rsidRPr="002D0627" w:rsidRDefault="00E1349B" w:rsidP="00E1349B">
      <w:pPr>
        <w:jc w:val="both"/>
        <w:rPr>
          <w:sz w:val="28"/>
          <w:szCs w:val="28"/>
        </w:rPr>
      </w:pPr>
    </w:p>
    <w:p w:rsidR="00E1349B" w:rsidRPr="002D0627" w:rsidRDefault="00E1349B" w:rsidP="00E1349B">
      <w:pPr>
        <w:jc w:val="both"/>
        <w:rPr>
          <w:sz w:val="28"/>
          <w:szCs w:val="28"/>
        </w:rPr>
      </w:pPr>
    </w:p>
    <w:p w:rsidR="00E1349B" w:rsidRPr="002D0627" w:rsidRDefault="00E1349B" w:rsidP="00E1349B">
      <w:pPr>
        <w:jc w:val="both"/>
        <w:rPr>
          <w:sz w:val="28"/>
          <w:szCs w:val="28"/>
        </w:rPr>
      </w:pPr>
    </w:p>
    <w:p w:rsidR="00E1349B" w:rsidRPr="002D0627" w:rsidRDefault="00E1349B" w:rsidP="00E1349B">
      <w:pPr>
        <w:jc w:val="both"/>
        <w:rPr>
          <w:sz w:val="28"/>
          <w:szCs w:val="28"/>
        </w:rPr>
      </w:pPr>
    </w:p>
    <w:p w:rsidR="00E1349B" w:rsidRPr="002D0627" w:rsidRDefault="00E1349B" w:rsidP="00E1349B">
      <w:pPr>
        <w:jc w:val="both"/>
        <w:rPr>
          <w:sz w:val="28"/>
          <w:szCs w:val="28"/>
        </w:rPr>
      </w:pPr>
    </w:p>
    <w:p w:rsidR="00E1349B" w:rsidRPr="002D0627" w:rsidRDefault="00E1349B" w:rsidP="00E1349B">
      <w:pPr>
        <w:jc w:val="both"/>
        <w:rPr>
          <w:sz w:val="28"/>
          <w:szCs w:val="28"/>
        </w:rPr>
      </w:pPr>
    </w:p>
    <w:p w:rsidR="00E1349B" w:rsidRPr="002D0627" w:rsidRDefault="00E1349B" w:rsidP="00E1349B">
      <w:pPr>
        <w:jc w:val="both"/>
        <w:rPr>
          <w:sz w:val="28"/>
          <w:szCs w:val="28"/>
        </w:rPr>
      </w:pPr>
    </w:p>
    <w:p w:rsidR="00E1349B" w:rsidRPr="002D0627" w:rsidRDefault="00E1349B" w:rsidP="00E1349B">
      <w:pPr>
        <w:jc w:val="both"/>
        <w:rPr>
          <w:sz w:val="28"/>
          <w:szCs w:val="28"/>
        </w:rPr>
      </w:pPr>
    </w:p>
    <w:p w:rsidR="00E1349B" w:rsidRPr="002D0627" w:rsidRDefault="00E1349B" w:rsidP="00E1349B">
      <w:pPr>
        <w:jc w:val="both"/>
        <w:rPr>
          <w:sz w:val="28"/>
          <w:szCs w:val="28"/>
        </w:rPr>
      </w:pPr>
      <w:r w:rsidRPr="002D0627">
        <w:rPr>
          <w:noProof/>
          <w:sz w:val="28"/>
          <w:szCs w:val="28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26670</wp:posOffset>
            </wp:positionV>
            <wp:extent cx="1971675" cy="2628900"/>
            <wp:effectExtent l="76200" t="57150" r="66675" b="57150"/>
            <wp:wrapTight wrapText="bothSides">
              <wp:wrapPolygon edited="0">
                <wp:start x="-835" y="-470"/>
                <wp:lineTo x="-835" y="22070"/>
                <wp:lineTo x="22330" y="22070"/>
                <wp:lineTo x="22330" y="-470"/>
                <wp:lineTo x="-835" y="-470"/>
              </wp:wrapPolygon>
            </wp:wrapTight>
            <wp:docPr id="18" name="Рисунок 18" descr="чума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чума3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62890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FFCCCC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D0627">
        <w:rPr>
          <w:noProof/>
          <w:sz w:val="28"/>
          <w:szCs w:val="28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26670</wp:posOffset>
            </wp:positionV>
            <wp:extent cx="2895600" cy="2657475"/>
            <wp:effectExtent l="57150" t="57150" r="57150" b="66675"/>
            <wp:wrapTight wrapText="bothSides">
              <wp:wrapPolygon edited="0">
                <wp:start x="-426" y="-465"/>
                <wp:lineTo x="-426" y="22142"/>
                <wp:lineTo x="22026" y="22142"/>
                <wp:lineTo x="22026" y="-465"/>
                <wp:lineTo x="-426" y="-465"/>
              </wp:wrapPolygon>
            </wp:wrapTight>
            <wp:docPr id="17" name="Рисунок 17" descr="чум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чума1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657475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FFCCCC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349B" w:rsidRPr="002D0627" w:rsidRDefault="00E1349B" w:rsidP="00E1349B">
      <w:pPr>
        <w:jc w:val="both"/>
        <w:rPr>
          <w:sz w:val="28"/>
          <w:szCs w:val="28"/>
        </w:rPr>
      </w:pPr>
    </w:p>
    <w:p w:rsidR="00E1349B" w:rsidRPr="002D0627" w:rsidRDefault="00E1349B" w:rsidP="00E1349B">
      <w:pPr>
        <w:jc w:val="both"/>
        <w:rPr>
          <w:sz w:val="28"/>
          <w:szCs w:val="28"/>
        </w:rPr>
      </w:pPr>
    </w:p>
    <w:p w:rsidR="00E1349B" w:rsidRPr="002D0627" w:rsidRDefault="00E1349B" w:rsidP="00E1349B">
      <w:pPr>
        <w:jc w:val="both"/>
        <w:rPr>
          <w:sz w:val="28"/>
          <w:szCs w:val="28"/>
        </w:rPr>
      </w:pPr>
    </w:p>
    <w:p w:rsidR="00E1349B" w:rsidRPr="002D0627" w:rsidRDefault="00E1349B" w:rsidP="00E1349B">
      <w:pPr>
        <w:jc w:val="both"/>
        <w:rPr>
          <w:sz w:val="28"/>
          <w:szCs w:val="28"/>
        </w:rPr>
      </w:pPr>
    </w:p>
    <w:p w:rsidR="00E1349B" w:rsidRPr="002D0627" w:rsidRDefault="00E1349B" w:rsidP="00E1349B">
      <w:pPr>
        <w:jc w:val="both"/>
        <w:rPr>
          <w:sz w:val="28"/>
          <w:szCs w:val="28"/>
        </w:rPr>
      </w:pPr>
    </w:p>
    <w:p w:rsidR="00E1349B" w:rsidRPr="002D0627" w:rsidRDefault="00E1349B" w:rsidP="00E1349B">
      <w:pPr>
        <w:jc w:val="both"/>
        <w:rPr>
          <w:sz w:val="28"/>
          <w:szCs w:val="28"/>
        </w:rPr>
      </w:pPr>
    </w:p>
    <w:p w:rsidR="00E1349B" w:rsidRPr="002D0627" w:rsidRDefault="00E1349B" w:rsidP="00E1349B">
      <w:pPr>
        <w:shd w:val="clear" w:color="auto" w:fill="FFFFFF"/>
        <w:spacing w:before="246"/>
        <w:ind w:left="720"/>
        <w:jc w:val="both"/>
        <w:rPr>
          <w:b/>
          <w:iCs/>
          <w:spacing w:val="-5"/>
          <w:sz w:val="28"/>
          <w:szCs w:val="28"/>
        </w:rPr>
      </w:pPr>
    </w:p>
    <w:p w:rsidR="00E1349B" w:rsidRPr="002D0627" w:rsidRDefault="00E1349B" w:rsidP="00E1349B">
      <w:pPr>
        <w:shd w:val="clear" w:color="auto" w:fill="FFFFFF"/>
        <w:spacing w:before="246"/>
        <w:ind w:left="720"/>
        <w:jc w:val="both"/>
        <w:rPr>
          <w:b/>
          <w:iCs/>
          <w:spacing w:val="-5"/>
          <w:sz w:val="28"/>
          <w:szCs w:val="28"/>
        </w:rPr>
      </w:pPr>
    </w:p>
    <w:p w:rsidR="00E1349B" w:rsidRPr="002D0627" w:rsidRDefault="00E1349B" w:rsidP="00E1349B">
      <w:pPr>
        <w:shd w:val="clear" w:color="auto" w:fill="FFFFFF"/>
        <w:spacing w:before="246"/>
        <w:ind w:left="720"/>
        <w:jc w:val="both"/>
        <w:rPr>
          <w:b/>
          <w:iCs/>
          <w:spacing w:val="-5"/>
          <w:sz w:val="28"/>
          <w:szCs w:val="28"/>
        </w:rPr>
      </w:pPr>
    </w:p>
    <w:p w:rsidR="00E1349B" w:rsidRPr="002D0627" w:rsidRDefault="00E1349B" w:rsidP="00E1349B">
      <w:pPr>
        <w:shd w:val="clear" w:color="auto" w:fill="FFFFFF"/>
        <w:spacing w:before="246"/>
        <w:jc w:val="both"/>
        <w:rPr>
          <w:b/>
          <w:iCs/>
          <w:spacing w:val="-5"/>
          <w:sz w:val="28"/>
          <w:szCs w:val="28"/>
        </w:rPr>
      </w:pPr>
    </w:p>
    <w:p w:rsidR="00E1349B" w:rsidRPr="002D0627" w:rsidRDefault="00E1349B" w:rsidP="00E1349B">
      <w:pPr>
        <w:shd w:val="clear" w:color="auto" w:fill="FFFFFF"/>
        <w:spacing w:before="246"/>
        <w:jc w:val="both"/>
        <w:rPr>
          <w:b/>
          <w:iCs/>
          <w:spacing w:val="-5"/>
          <w:sz w:val="28"/>
          <w:szCs w:val="28"/>
        </w:rPr>
      </w:pPr>
      <w:r w:rsidRPr="002D0627">
        <w:rPr>
          <w:b/>
          <w:iCs/>
          <w:spacing w:val="-5"/>
          <w:sz w:val="28"/>
          <w:szCs w:val="28"/>
        </w:rPr>
        <w:t>Так представляли чуму, уничтожающую всех на своём пути.</w:t>
      </w:r>
    </w:p>
    <w:p w:rsidR="00E1349B" w:rsidRPr="002D0627" w:rsidRDefault="00E1349B" w:rsidP="00E1349B">
      <w:pPr>
        <w:shd w:val="clear" w:color="auto" w:fill="FFFFFF"/>
        <w:spacing w:before="246"/>
        <w:ind w:left="720"/>
        <w:jc w:val="both"/>
        <w:rPr>
          <w:b/>
          <w:iCs/>
          <w:spacing w:val="-5"/>
          <w:sz w:val="28"/>
          <w:szCs w:val="28"/>
        </w:rPr>
      </w:pPr>
      <w:r w:rsidRPr="002D0627">
        <w:rPr>
          <w:noProof/>
          <w:sz w:val="28"/>
          <w:szCs w:val="28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223520</wp:posOffset>
            </wp:positionV>
            <wp:extent cx="6286500" cy="3309620"/>
            <wp:effectExtent l="57150" t="57150" r="57150" b="62230"/>
            <wp:wrapTight wrapText="bothSides">
              <wp:wrapPolygon edited="0">
                <wp:start x="-196" y="-373"/>
                <wp:lineTo x="-196" y="22006"/>
                <wp:lineTo x="21796" y="22006"/>
                <wp:lineTo x="21796" y="-373"/>
                <wp:lineTo x="-196" y="-373"/>
              </wp:wrapPolygon>
            </wp:wrapTight>
            <wp:docPr id="19" name="Рисунок 19" descr="чума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чума2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330962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FFCCCC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349B" w:rsidRPr="002D0627" w:rsidRDefault="00E1349B" w:rsidP="00E1349B">
      <w:pPr>
        <w:shd w:val="clear" w:color="auto" w:fill="FFFFFF"/>
        <w:spacing w:before="246"/>
        <w:ind w:left="720"/>
        <w:jc w:val="both"/>
        <w:rPr>
          <w:b/>
          <w:iCs/>
          <w:spacing w:val="-5"/>
          <w:sz w:val="28"/>
          <w:szCs w:val="28"/>
        </w:rPr>
      </w:pPr>
    </w:p>
    <w:p w:rsidR="00E1349B" w:rsidRPr="002D0627" w:rsidRDefault="00E1349B" w:rsidP="00E1349B">
      <w:pPr>
        <w:shd w:val="clear" w:color="auto" w:fill="FFFFFF"/>
        <w:spacing w:before="246"/>
        <w:ind w:left="720"/>
        <w:jc w:val="both"/>
        <w:rPr>
          <w:b/>
          <w:iCs/>
          <w:spacing w:val="-5"/>
          <w:sz w:val="28"/>
          <w:szCs w:val="28"/>
        </w:rPr>
      </w:pPr>
    </w:p>
    <w:p w:rsidR="00E1349B" w:rsidRPr="002D0627" w:rsidRDefault="00E1349B" w:rsidP="00E1349B">
      <w:pPr>
        <w:shd w:val="clear" w:color="auto" w:fill="FFFFFF"/>
        <w:spacing w:before="246"/>
        <w:ind w:left="720"/>
        <w:jc w:val="both"/>
        <w:rPr>
          <w:b/>
          <w:iCs/>
          <w:spacing w:val="-5"/>
          <w:sz w:val="28"/>
          <w:szCs w:val="28"/>
        </w:rPr>
      </w:pPr>
    </w:p>
    <w:p w:rsidR="00E1349B" w:rsidRPr="002D0627" w:rsidRDefault="00E1349B" w:rsidP="00E1349B">
      <w:pPr>
        <w:shd w:val="clear" w:color="auto" w:fill="FFFFFF"/>
        <w:spacing w:before="246"/>
        <w:ind w:left="720"/>
        <w:jc w:val="both"/>
        <w:rPr>
          <w:b/>
          <w:iCs/>
          <w:spacing w:val="-5"/>
          <w:sz w:val="28"/>
          <w:szCs w:val="28"/>
        </w:rPr>
      </w:pPr>
    </w:p>
    <w:p w:rsidR="00E1349B" w:rsidRPr="002D0627" w:rsidRDefault="00E1349B" w:rsidP="00E1349B">
      <w:pPr>
        <w:shd w:val="clear" w:color="auto" w:fill="FFFFFF"/>
        <w:spacing w:before="246"/>
        <w:ind w:left="720"/>
        <w:jc w:val="both"/>
        <w:rPr>
          <w:b/>
          <w:iCs/>
          <w:spacing w:val="-5"/>
          <w:sz w:val="28"/>
          <w:szCs w:val="28"/>
        </w:rPr>
      </w:pPr>
    </w:p>
    <w:p w:rsidR="00E1349B" w:rsidRPr="002D0627" w:rsidRDefault="00E1349B" w:rsidP="00E1349B">
      <w:pPr>
        <w:shd w:val="clear" w:color="auto" w:fill="FFFFFF"/>
        <w:spacing w:before="246"/>
        <w:ind w:left="720"/>
        <w:jc w:val="both"/>
        <w:rPr>
          <w:b/>
          <w:iCs/>
          <w:spacing w:val="-5"/>
          <w:sz w:val="28"/>
          <w:szCs w:val="28"/>
        </w:rPr>
      </w:pPr>
    </w:p>
    <w:p w:rsidR="00E1349B" w:rsidRPr="002D0627" w:rsidRDefault="00E1349B" w:rsidP="00E1349B">
      <w:pPr>
        <w:shd w:val="clear" w:color="auto" w:fill="FFFFFF"/>
        <w:spacing w:before="246"/>
        <w:ind w:left="720"/>
        <w:jc w:val="both"/>
        <w:rPr>
          <w:b/>
          <w:iCs/>
          <w:spacing w:val="-5"/>
          <w:sz w:val="28"/>
          <w:szCs w:val="28"/>
        </w:rPr>
      </w:pPr>
    </w:p>
    <w:p w:rsidR="00E1349B" w:rsidRPr="002D0627" w:rsidRDefault="00E1349B" w:rsidP="00E1349B">
      <w:pPr>
        <w:shd w:val="clear" w:color="auto" w:fill="FFFFFF"/>
        <w:spacing w:before="246"/>
        <w:ind w:left="720"/>
        <w:jc w:val="both"/>
        <w:rPr>
          <w:b/>
          <w:iCs/>
          <w:spacing w:val="-5"/>
          <w:sz w:val="28"/>
          <w:szCs w:val="28"/>
        </w:rPr>
      </w:pPr>
    </w:p>
    <w:p w:rsidR="00E1349B" w:rsidRPr="002D0627" w:rsidRDefault="00E1349B" w:rsidP="00E1349B">
      <w:pPr>
        <w:shd w:val="clear" w:color="auto" w:fill="FFFFFF"/>
        <w:spacing w:before="246"/>
        <w:jc w:val="both"/>
        <w:rPr>
          <w:b/>
          <w:iCs/>
          <w:spacing w:val="-5"/>
          <w:sz w:val="28"/>
          <w:szCs w:val="28"/>
        </w:rPr>
      </w:pPr>
    </w:p>
    <w:p w:rsidR="00E1349B" w:rsidRPr="002D0627" w:rsidRDefault="00E1349B" w:rsidP="00E1349B">
      <w:pPr>
        <w:shd w:val="clear" w:color="auto" w:fill="FFFFFF"/>
        <w:spacing w:before="246"/>
        <w:jc w:val="both"/>
        <w:rPr>
          <w:b/>
          <w:iCs/>
          <w:spacing w:val="-5"/>
          <w:sz w:val="28"/>
          <w:szCs w:val="28"/>
        </w:rPr>
      </w:pPr>
    </w:p>
    <w:p w:rsidR="00E1349B" w:rsidRPr="002D0627" w:rsidRDefault="00E1349B" w:rsidP="00E1349B">
      <w:pPr>
        <w:shd w:val="clear" w:color="auto" w:fill="FFFFFF"/>
        <w:spacing w:before="246"/>
        <w:jc w:val="both"/>
        <w:rPr>
          <w:b/>
          <w:iCs/>
          <w:spacing w:val="-5"/>
          <w:sz w:val="28"/>
          <w:szCs w:val="28"/>
        </w:rPr>
      </w:pPr>
      <w:r w:rsidRPr="002D0627">
        <w:rPr>
          <w:noProof/>
          <w:sz w:val="28"/>
          <w:szCs w:val="28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0</wp:posOffset>
            </wp:positionV>
            <wp:extent cx="2743200" cy="2578735"/>
            <wp:effectExtent l="57150" t="57150" r="57150" b="50165"/>
            <wp:wrapTight wrapText="bothSides">
              <wp:wrapPolygon edited="0">
                <wp:start x="-450" y="-479"/>
                <wp:lineTo x="-450" y="22020"/>
                <wp:lineTo x="22050" y="22020"/>
                <wp:lineTo x="22050" y="-479"/>
                <wp:lineTo x="-450" y="-479"/>
              </wp:wrapPolygon>
            </wp:wrapTight>
            <wp:docPr id="21" name="Рисунок 21" descr="холер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холера1"/>
                    <pic:cNvPicPr>
                      <a:picLocks noChangeAspect="1" noChangeArrowheads="1"/>
                    </pic:cNvPicPr>
                  </pic:nvPicPr>
                  <pic:blipFill>
                    <a:blip r:embed="rId1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578735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333399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D0627">
        <w:rPr>
          <w:noProof/>
          <w:sz w:val="28"/>
          <w:szCs w:val="28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198495" cy="2584450"/>
            <wp:effectExtent l="57150" t="57150" r="59055" b="63500"/>
            <wp:wrapTight wrapText="bothSides">
              <wp:wrapPolygon edited="0">
                <wp:start x="-386" y="-478"/>
                <wp:lineTo x="-386" y="22131"/>
                <wp:lineTo x="21999" y="22131"/>
                <wp:lineTo x="21999" y="-478"/>
                <wp:lineTo x="-386" y="-478"/>
              </wp:wrapPolygon>
            </wp:wrapTight>
            <wp:docPr id="20" name="Рисунок 20" descr="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П"/>
                    <pic:cNvPicPr>
                      <a:picLocks noChangeAspect="1" noChangeArrowheads="1"/>
                    </pic:cNvPicPr>
                  </pic:nvPicPr>
                  <pic:blipFill>
                    <a:blip r:embed="rId1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495" cy="258445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333399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349B" w:rsidRPr="002D0627" w:rsidRDefault="00E1349B" w:rsidP="00E1349B">
      <w:pPr>
        <w:shd w:val="clear" w:color="auto" w:fill="FFFFFF"/>
        <w:spacing w:before="246"/>
        <w:jc w:val="both"/>
        <w:rPr>
          <w:b/>
          <w:iCs/>
          <w:spacing w:val="-5"/>
          <w:sz w:val="28"/>
          <w:szCs w:val="28"/>
        </w:rPr>
      </w:pPr>
    </w:p>
    <w:p w:rsidR="00E1349B" w:rsidRPr="002D0627" w:rsidRDefault="00E1349B" w:rsidP="00E1349B">
      <w:pPr>
        <w:shd w:val="clear" w:color="auto" w:fill="FFFFFF"/>
        <w:spacing w:before="246"/>
        <w:jc w:val="both"/>
        <w:rPr>
          <w:b/>
          <w:iCs/>
          <w:spacing w:val="-5"/>
          <w:sz w:val="28"/>
          <w:szCs w:val="28"/>
        </w:rPr>
      </w:pPr>
    </w:p>
    <w:p w:rsidR="00E1349B" w:rsidRPr="002D0627" w:rsidRDefault="00E1349B" w:rsidP="00E1349B">
      <w:pPr>
        <w:shd w:val="clear" w:color="auto" w:fill="FFFFFF"/>
        <w:spacing w:before="246"/>
        <w:jc w:val="both"/>
        <w:rPr>
          <w:b/>
          <w:iCs/>
          <w:spacing w:val="-5"/>
          <w:sz w:val="28"/>
          <w:szCs w:val="28"/>
        </w:rPr>
      </w:pPr>
    </w:p>
    <w:p w:rsidR="00E1349B" w:rsidRPr="002D0627" w:rsidRDefault="00E1349B" w:rsidP="00E1349B">
      <w:pPr>
        <w:shd w:val="clear" w:color="auto" w:fill="FFFFFF"/>
        <w:spacing w:before="246"/>
        <w:jc w:val="both"/>
        <w:rPr>
          <w:b/>
          <w:iCs/>
          <w:spacing w:val="-5"/>
          <w:sz w:val="28"/>
          <w:szCs w:val="28"/>
        </w:rPr>
      </w:pPr>
    </w:p>
    <w:p w:rsidR="00E1349B" w:rsidRPr="002D0627" w:rsidRDefault="00E1349B" w:rsidP="00E1349B">
      <w:pPr>
        <w:shd w:val="clear" w:color="auto" w:fill="FFFFFF"/>
        <w:spacing w:before="246"/>
        <w:jc w:val="both"/>
        <w:rPr>
          <w:b/>
          <w:iCs/>
          <w:spacing w:val="-5"/>
          <w:sz w:val="28"/>
          <w:szCs w:val="28"/>
        </w:rPr>
      </w:pPr>
    </w:p>
    <w:p w:rsidR="00E1349B" w:rsidRPr="002D0627" w:rsidRDefault="00E1349B" w:rsidP="00E1349B">
      <w:pPr>
        <w:shd w:val="clear" w:color="auto" w:fill="FFFFFF"/>
        <w:spacing w:before="246"/>
        <w:jc w:val="both"/>
        <w:rPr>
          <w:b/>
          <w:iCs/>
          <w:spacing w:val="-5"/>
          <w:sz w:val="28"/>
          <w:szCs w:val="28"/>
        </w:rPr>
      </w:pPr>
    </w:p>
    <w:p w:rsidR="00E1349B" w:rsidRPr="002D0627" w:rsidRDefault="00E1349B" w:rsidP="00E1349B">
      <w:pPr>
        <w:shd w:val="clear" w:color="auto" w:fill="FFFFFF"/>
        <w:spacing w:before="246"/>
        <w:ind w:left="720"/>
        <w:jc w:val="both"/>
        <w:rPr>
          <w:b/>
          <w:iCs/>
          <w:spacing w:val="-5"/>
          <w:sz w:val="28"/>
          <w:szCs w:val="28"/>
        </w:rPr>
      </w:pPr>
      <w:r w:rsidRPr="002D0627">
        <w:rPr>
          <w:b/>
          <w:iCs/>
          <w:spacing w:val="-5"/>
          <w:sz w:val="28"/>
          <w:szCs w:val="28"/>
        </w:rPr>
        <w:t>А так холеру.</w:t>
      </w:r>
    </w:p>
    <w:p w:rsidR="00E1349B" w:rsidRPr="002D0627" w:rsidRDefault="00E1349B" w:rsidP="00E1349B">
      <w:pPr>
        <w:shd w:val="clear" w:color="auto" w:fill="FFFFFF"/>
        <w:spacing w:before="246"/>
        <w:ind w:left="720"/>
        <w:jc w:val="both"/>
        <w:rPr>
          <w:b/>
          <w:iCs/>
          <w:spacing w:val="-5"/>
          <w:sz w:val="28"/>
          <w:szCs w:val="28"/>
        </w:rPr>
      </w:pPr>
      <w:r w:rsidRPr="002D0627">
        <w:rPr>
          <w:noProof/>
          <w:sz w:val="28"/>
          <w:szCs w:val="28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90170</wp:posOffset>
            </wp:positionV>
            <wp:extent cx="3810000" cy="2857500"/>
            <wp:effectExtent l="57150" t="57150" r="57150" b="57150"/>
            <wp:wrapNone/>
            <wp:docPr id="22" name="Рисунок 22" descr="холе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холера"/>
                    <pic:cNvPicPr>
                      <a:picLocks noChangeAspect="1" noChangeArrowheads="1"/>
                    </pic:cNvPicPr>
                  </pic:nvPicPr>
                  <pic:blipFill>
                    <a:blip r:embed="rId2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333399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349B" w:rsidRPr="002D0627" w:rsidRDefault="00E1349B" w:rsidP="00E1349B">
      <w:pPr>
        <w:shd w:val="clear" w:color="auto" w:fill="FFFFFF"/>
        <w:spacing w:before="246"/>
        <w:ind w:left="720"/>
        <w:jc w:val="both"/>
        <w:rPr>
          <w:b/>
          <w:iCs/>
          <w:spacing w:val="-5"/>
          <w:sz w:val="28"/>
          <w:szCs w:val="28"/>
        </w:rPr>
      </w:pPr>
    </w:p>
    <w:p w:rsidR="00E1349B" w:rsidRPr="002D0627" w:rsidRDefault="00E1349B" w:rsidP="00E1349B">
      <w:pPr>
        <w:shd w:val="clear" w:color="auto" w:fill="FFFFFF"/>
        <w:spacing w:before="246"/>
        <w:ind w:left="720"/>
        <w:jc w:val="both"/>
        <w:rPr>
          <w:b/>
          <w:iCs/>
          <w:spacing w:val="-5"/>
          <w:sz w:val="28"/>
          <w:szCs w:val="28"/>
        </w:rPr>
      </w:pPr>
    </w:p>
    <w:p w:rsidR="00E1349B" w:rsidRPr="002D0627" w:rsidRDefault="00E1349B" w:rsidP="00E1349B">
      <w:pPr>
        <w:shd w:val="clear" w:color="auto" w:fill="FFFFFF"/>
        <w:spacing w:before="246"/>
        <w:ind w:left="720"/>
        <w:jc w:val="both"/>
        <w:rPr>
          <w:b/>
          <w:iCs/>
          <w:spacing w:val="-5"/>
          <w:sz w:val="28"/>
          <w:szCs w:val="28"/>
        </w:rPr>
      </w:pPr>
    </w:p>
    <w:p w:rsidR="00E1349B" w:rsidRPr="002D0627" w:rsidRDefault="00E1349B" w:rsidP="00E1349B">
      <w:pPr>
        <w:shd w:val="clear" w:color="auto" w:fill="FFFFFF"/>
        <w:spacing w:before="246"/>
        <w:ind w:left="720"/>
        <w:jc w:val="both"/>
        <w:rPr>
          <w:b/>
          <w:iCs/>
          <w:spacing w:val="-5"/>
          <w:sz w:val="28"/>
          <w:szCs w:val="28"/>
        </w:rPr>
      </w:pPr>
    </w:p>
    <w:p w:rsidR="00E1349B" w:rsidRPr="002D0627" w:rsidRDefault="00E1349B" w:rsidP="00E1349B">
      <w:pPr>
        <w:shd w:val="clear" w:color="auto" w:fill="FFFFFF"/>
        <w:spacing w:before="246"/>
        <w:ind w:left="720"/>
        <w:jc w:val="both"/>
        <w:rPr>
          <w:b/>
          <w:iCs/>
          <w:spacing w:val="-5"/>
          <w:sz w:val="28"/>
          <w:szCs w:val="28"/>
        </w:rPr>
      </w:pPr>
    </w:p>
    <w:p w:rsidR="00E1349B" w:rsidRPr="002D0627" w:rsidRDefault="00E1349B" w:rsidP="00E1349B">
      <w:pPr>
        <w:shd w:val="clear" w:color="auto" w:fill="FFFFFF"/>
        <w:spacing w:before="246"/>
        <w:ind w:left="720"/>
        <w:jc w:val="both"/>
        <w:rPr>
          <w:b/>
          <w:iCs/>
          <w:spacing w:val="-5"/>
          <w:sz w:val="28"/>
          <w:szCs w:val="28"/>
        </w:rPr>
      </w:pPr>
    </w:p>
    <w:p w:rsidR="00E1349B" w:rsidRPr="002D0627" w:rsidRDefault="00E1349B" w:rsidP="00E1349B">
      <w:pPr>
        <w:shd w:val="clear" w:color="auto" w:fill="FFFFFF"/>
        <w:spacing w:before="246"/>
        <w:ind w:left="720"/>
        <w:jc w:val="both"/>
        <w:rPr>
          <w:b/>
          <w:iCs/>
          <w:spacing w:val="-5"/>
          <w:sz w:val="28"/>
          <w:szCs w:val="28"/>
        </w:rPr>
      </w:pPr>
    </w:p>
    <w:p w:rsidR="00E1349B" w:rsidRPr="002D0627" w:rsidRDefault="00E1349B" w:rsidP="00E1349B">
      <w:pPr>
        <w:shd w:val="clear" w:color="auto" w:fill="FFFFFF"/>
        <w:spacing w:before="246"/>
        <w:ind w:left="720"/>
        <w:jc w:val="both"/>
        <w:rPr>
          <w:b/>
          <w:iCs/>
          <w:spacing w:val="-5"/>
          <w:sz w:val="28"/>
          <w:szCs w:val="28"/>
        </w:rPr>
      </w:pPr>
    </w:p>
    <w:p w:rsidR="00E1349B" w:rsidRPr="002D0627" w:rsidRDefault="00E1349B" w:rsidP="00E1349B">
      <w:pPr>
        <w:shd w:val="clear" w:color="auto" w:fill="FFFFFF"/>
        <w:spacing w:before="246"/>
        <w:jc w:val="both"/>
        <w:rPr>
          <w:b/>
          <w:sz w:val="28"/>
          <w:szCs w:val="28"/>
        </w:rPr>
      </w:pPr>
      <w:r w:rsidRPr="002D0627">
        <w:rPr>
          <w:b/>
          <w:iCs/>
          <w:spacing w:val="-5"/>
          <w:sz w:val="28"/>
          <w:szCs w:val="28"/>
        </w:rPr>
        <w:t>Вопросы для повторения:</w:t>
      </w:r>
    </w:p>
    <w:p w:rsidR="00E1349B" w:rsidRPr="002D0627" w:rsidRDefault="00E1349B" w:rsidP="00E1349B">
      <w:pPr>
        <w:shd w:val="clear" w:color="auto" w:fill="FFFFFF"/>
        <w:spacing w:before="240" w:line="240" w:lineRule="exact"/>
        <w:ind w:left="678" w:right="6"/>
        <w:jc w:val="both"/>
        <w:rPr>
          <w:sz w:val="28"/>
          <w:szCs w:val="28"/>
        </w:rPr>
      </w:pPr>
      <w:r w:rsidRPr="002D0627">
        <w:rPr>
          <w:spacing w:val="3"/>
          <w:sz w:val="28"/>
          <w:szCs w:val="28"/>
        </w:rPr>
        <w:t xml:space="preserve">1. Что такое микроорганизмы? Какие полезные и вредные воздействия </w:t>
      </w:r>
      <w:r w:rsidRPr="002D0627">
        <w:rPr>
          <w:sz w:val="28"/>
          <w:szCs w:val="28"/>
        </w:rPr>
        <w:t xml:space="preserve">они оказывают на пищевые продукты? </w:t>
      </w:r>
    </w:p>
    <w:p w:rsidR="00E1349B" w:rsidRPr="002D0627" w:rsidRDefault="00E1349B" w:rsidP="00E1349B">
      <w:pPr>
        <w:shd w:val="clear" w:color="auto" w:fill="FFFFFF"/>
        <w:spacing w:before="240" w:line="240" w:lineRule="exact"/>
        <w:ind w:left="678" w:right="6"/>
        <w:jc w:val="both"/>
        <w:rPr>
          <w:spacing w:val="4"/>
          <w:sz w:val="28"/>
          <w:szCs w:val="28"/>
        </w:rPr>
      </w:pPr>
      <w:r w:rsidRPr="002D0627">
        <w:rPr>
          <w:sz w:val="28"/>
          <w:szCs w:val="28"/>
        </w:rPr>
        <w:t>2. Назовите источники и пути про</w:t>
      </w:r>
      <w:r w:rsidRPr="002D0627">
        <w:rPr>
          <w:sz w:val="28"/>
          <w:szCs w:val="28"/>
        </w:rPr>
        <w:softHyphen/>
      </w:r>
      <w:r w:rsidRPr="002D0627">
        <w:rPr>
          <w:spacing w:val="4"/>
          <w:sz w:val="28"/>
          <w:szCs w:val="28"/>
        </w:rPr>
        <w:t xml:space="preserve">никновения болезнетворных микроорганизмов в организм человека. </w:t>
      </w:r>
    </w:p>
    <w:p w:rsidR="00E1349B" w:rsidRPr="002D0627" w:rsidRDefault="00E1349B" w:rsidP="00E1349B">
      <w:pPr>
        <w:shd w:val="clear" w:color="auto" w:fill="FFFFFF"/>
        <w:spacing w:before="240" w:line="240" w:lineRule="exact"/>
        <w:ind w:left="678" w:right="6"/>
        <w:jc w:val="both"/>
        <w:rPr>
          <w:sz w:val="28"/>
          <w:szCs w:val="28"/>
        </w:rPr>
      </w:pPr>
      <w:r w:rsidRPr="002D0627">
        <w:rPr>
          <w:sz w:val="28"/>
          <w:szCs w:val="28"/>
        </w:rPr>
        <w:t xml:space="preserve">3. Как избежать пищевых инфекций? </w:t>
      </w:r>
    </w:p>
    <w:p w:rsidR="00E1349B" w:rsidRPr="002D0627" w:rsidRDefault="00E1349B" w:rsidP="00E1349B">
      <w:pPr>
        <w:shd w:val="clear" w:color="auto" w:fill="FFFFFF"/>
        <w:spacing w:before="240" w:line="240" w:lineRule="exact"/>
        <w:ind w:left="678" w:right="6"/>
        <w:jc w:val="both"/>
        <w:rPr>
          <w:sz w:val="28"/>
          <w:szCs w:val="28"/>
        </w:rPr>
      </w:pPr>
      <w:r w:rsidRPr="002D0627">
        <w:rPr>
          <w:sz w:val="28"/>
          <w:szCs w:val="28"/>
        </w:rPr>
        <w:t>4. Каковы признаки пищевых отрав</w:t>
      </w:r>
      <w:r w:rsidRPr="002D0627">
        <w:rPr>
          <w:sz w:val="28"/>
          <w:szCs w:val="28"/>
        </w:rPr>
        <w:softHyphen/>
        <w:t xml:space="preserve">лений? </w:t>
      </w:r>
    </w:p>
    <w:p w:rsidR="00E1349B" w:rsidRPr="002D0627" w:rsidRDefault="00E1349B" w:rsidP="00E1349B">
      <w:pPr>
        <w:shd w:val="clear" w:color="auto" w:fill="FFFFFF"/>
        <w:spacing w:before="240" w:line="240" w:lineRule="exact"/>
        <w:ind w:left="678" w:right="6"/>
        <w:jc w:val="both"/>
        <w:rPr>
          <w:sz w:val="28"/>
          <w:szCs w:val="28"/>
        </w:rPr>
      </w:pPr>
      <w:r w:rsidRPr="002D0627">
        <w:rPr>
          <w:sz w:val="28"/>
          <w:szCs w:val="28"/>
        </w:rPr>
        <w:t>5. Как правильно оказать первую медицинскую помощь при пище</w:t>
      </w:r>
      <w:r w:rsidRPr="002D0627">
        <w:rPr>
          <w:sz w:val="28"/>
          <w:szCs w:val="28"/>
        </w:rPr>
        <w:softHyphen/>
      </w:r>
      <w:r w:rsidRPr="002D0627">
        <w:rPr>
          <w:spacing w:val="-5"/>
          <w:sz w:val="28"/>
          <w:szCs w:val="28"/>
        </w:rPr>
        <w:t>вом отравлении?</w:t>
      </w:r>
    </w:p>
    <w:p w:rsidR="00E1349B" w:rsidRPr="002D0627" w:rsidRDefault="00E1349B" w:rsidP="00E1349B">
      <w:pPr>
        <w:shd w:val="clear" w:color="auto" w:fill="FFFFFF"/>
        <w:spacing w:line="240" w:lineRule="exact"/>
        <w:ind w:right="18"/>
        <w:jc w:val="both"/>
        <w:rPr>
          <w:sz w:val="28"/>
          <w:szCs w:val="28"/>
        </w:rPr>
      </w:pPr>
    </w:p>
    <w:p w:rsidR="00E1349B" w:rsidRPr="002D0627" w:rsidRDefault="00E1349B" w:rsidP="00E1349B">
      <w:pPr>
        <w:shd w:val="clear" w:color="auto" w:fill="FFFFFF"/>
        <w:spacing w:line="240" w:lineRule="exact"/>
        <w:ind w:right="18"/>
        <w:jc w:val="both"/>
        <w:rPr>
          <w:sz w:val="28"/>
          <w:szCs w:val="28"/>
        </w:rPr>
      </w:pPr>
    </w:p>
    <w:p w:rsidR="00E1349B" w:rsidRPr="002D0627" w:rsidRDefault="00E1349B" w:rsidP="00E1349B">
      <w:pPr>
        <w:shd w:val="clear" w:color="auto" w:fill="FFFFFF"/>
        <w:spacing w:line="240" w:lineRule="exact"/>
        <w:ind w:right="18"/>
        <w:jc w:val="both"/>
        <w:rPr>
          <w:sz w:val="28"/>
          <w:szCs w:val="28"/>
        </w:rPr>
      </w:pPr>
    </w:p>
    <w:p w:rsidR="00E1349B" w:rsidRPr="002D0627" w:rsidRDefault="00E1349B" w:rsidP="00E1349B">
      <w:pPr>
        <w:jc w:val="both"/>
        <w:rPr>
          <w:b/>
          <w:sz w:val="28"/>
          <w:szCs w:val="28"/>
        </w:rPr>
      </w:pPr>
    </w:p>
    <w:p w:rsidR="00E1349B" w:rsidRPr="002D0627" w:rsidRDefault="00E1349B" w:rsidP="00E1349B">
      <w:pPr>
        <w:jc w:val="both"/>
        <w:rPr>
          <w:b/>
          <w:sz w:val="28"/>
          <w:szCs w:val="28"/>
        </w:rPr>
      </w:pPr>
      <w:r w:rsidRPr="002D0627">
        <w:rPr>
          <w:b/>
          <w:sz w:val="28"/>
          <w:szCs w:val="28"/>
        </w:rPr>
        <w:t>Минеральные вещества и их влияние на организм человека.</w:t>
      </w:r>
    </w:p>
    <w:p w:rsidR="00E1349B" w:rsidRPr="002D0627" w:rsidRDefault="00E1349B" w:rsidP="00E1349B">
      <w:pPr>
        <w:jc w:val="both"/>
        <w:rPr>
          <w:b/>
          <w:sz w:val="28"/>
          <w:szCs w:val="28"/>
        </w:rPr>
      </w:pPr>
    </w:p>
    <w:p w:rsidR="00E1349B" w:rsidRPr="002D0627" w:rsidRDefault="00E1349B" w:rsidP="00E1349B">
      <w:pPr>
        <w:shd w:val="clear" w:color="auto" w:fill="FFFFFF"/>
        <w:spacing w:line="276" w:lineRule="exact"/>
        <w:ind w:left="18" w:right="18" w:firstLine="702"/>
        <w:jc w:val="both"/>
        <w:rPr>
          <w:sz w:val="28"/>
          <w:szCs w:val="28"/>
        </w:rPr>
      </w:pPr>
      <w:r w:rsidRPr="002D0627">
        <w:rPr>
          <w:spacing w:val="8"/>
          <w:w w:val="111"/>
          <w:sz w:val="28"/>
          <w:szCs w:val="28"/>
        </w:rPr>
        <w:t xml:space="preserve">Продукты, </w:t>
      </w:r>
      <w:r w:rsidRPr="002D0627">
        <w:rPr>
          <w:spacing w:val="3"/>
          <w:w w:val="111"/>
          <w:sz w:val="28"/>
          <w:szCs w:val="28"/>
        </w:rPr>
        <w:t xml:space="preserve">которые мы употребляем, </w:t>
      </w:r>
      <w:r w:rsidRPr="002D0627">
        <w:rPr>
          <w:spacing w:val="8"/>
          <w:w w:val="111"/>
          <w:sz w:val="28"/>
          <w:szCs w:val="28"/>
        </w:rPr>
        <w:t xml:space="preserve">бывают растительного и животного происхождения,   все они </w:t>
      </w:r>
      <w:r w:rsidRPr="002D0627">
        <w:rPr>
          <w:spacing w:val="7"/>
          <w:w w:val="111"/>
          <w:sz w:val="28"/>
          <w:szCs w:val="28"/>
        </w:rPr>
        <w:t xml:space="preserve">содержат такие питательные вещества, как </w:t>
      </w:r>
      <w:r w:rsidRPr="002D0627">
        <w:rPr>
          <w:b/>
          <w:spacing w:val="7"/>
          <w:w w:val="111"/>
          <w:sz w:val="28"/>
          <w:szCs w:val="28"/>
        </w:rPr>
        <w:t xml:space="preserve">белки, жиры, </w:t>
      </w:r>
      <w:r w:rsidRPr="002D0627">
        <w:rPr>
          <w:b/>
          <w:spacing w:val="6"/>
          <w:w w:val="111"/>
          <w:sz w:val="28"/>
          <w:szCs w:val="28"/>
        </w:rPr>
        <w:t>углеводы, минеральные соли, витамины</w:t>
      </w:r>
      <w:r w:rsidRPr="002D0627">
        <w:rPr>
          <w:spacing w:val="6"/>
          <w:w w:val="111"/>
          <w:sz w:val="28"/>
          <w:szCs w:val="28"/>
        </w:rPr>
        <w:t xml:space="preserve">, необходимые для </w:t>
      </w:r>
      <w:r w:rsidRPr="002D0627">
        <w:rPr>
          <w:spacing w:val="5"/>
          <w:w w:val="111"/>
          <w:sz w:val="28"/>
          <w:szCs w:val="28"/>
        </w:rPr>
        <w:t xml:space="preserve">обеспечения жизнедеятельности человека, роста и развития </w:t>
      </w:r>
      <w:r w:rsidRPr="002D0627">
        <w:rPr>
          <w:spacing w:val="3"/>
          <w:w w:val="111"/>
          <w:sz w:val="28"/>
          <w:szCs w:val="28"/>
        </w:rPr>
        <w:t xml:space="preserve">детей. </w:t>
      </w:r>
    </w:p>
    <w:p w:rsidR="00E1349B" w:rsidRPr="002D0627" w:rsidRDefault="00E1349B" w:rsidP="00E1349B">
      <w:pPr>
        <w:shd w:val="clear" w:color="auto" w:fill="FFFFFF"/>
        <w:spacing w:line="276" w:lineRule="exact"/>
        <w:ind w:right="6" w:firstLine="720"/>
        <w:jc w:val="both"/>
        <w:rPr>
          <w:noProof/>
          <w:sz w:val="28"/>
          <w:szCs w:val="28"/>
        </w:rPr>
      </w:pPr>
      <w:r w:rsidRPr="002D0627">
        <w:rPr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5600700</wp:posOffset>
            </wp:positionH>
            <wp:positionV relativeFrom="paragraph">
              <wp:posOffset>1002030</wp:posOffset>
            </wp:positionV>
            <wp:extent cx="1282700" cy="1282700"/>
            <wp:effectExtent l="19050" t="0" r="0" b="0"/>
            <wp:wrapTight wrapText="bothSides">
              <wp:wrapPolygon edited="0">
                <wp:start x="-321" y="0"/>
                <wp:lineTo x="-321" y="21172"/>
                <wp:lineTo x="21493" y="21172"/>
                <wp:lineTo x="21493" y="0"/>
                <wp:lineTo x="-321" y="0"/>
              </wp:wrapPolygon>
            </wp:wrapTight>
            <wp:docPr id="10" name="Рисунок 10" descr="мо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мо33"/>
                    <pic:cNvPicPr>
                      <a:picLocks noChangeAspect="1" noChangeArrowheads="1"/>
                    </pic:cNvPicPr>
                  </pic:nvPicPr>
                  <pic:blipFill>
                    <a:blip r:embed="rId2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28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D0627">
        <w:rPr>
          <w:spacing w:val="3"/>
          <w:w w:val="117"/>
          <w:sz w:val="28"/>
          <w:szCs w:val="28"/>
        </w:rPr>
        <w:t>Работая, занимаясь спортом и даже отдыхая, чело</w:t>
      </w:r>
      <w:r w:rsidRPr="002D0627">
        <w:rPr>
          <w:spacing w:val="3"/>
          <w:w w:val="117"/>
          <w:sz w:val="28"/>
          <w:szCs w:val="28"/>
        </w:rPr>
        <w:softHyphen/>
      </w:r>
      <w:r w:rsidRPr="002D0627">
        <w:rPr>
          <w:spacing w:val="6"/>
          <w:w w:val="117"/>
          <w:sz w:val="28"/>
          <w:szCs w:val="28"/>
        </w:rPr>
        <w:t xml:space="preserve">век расходует энергию, которая должна пополняться за </w:t>
      </w:r>
      <w:r w:rsidRPr="002D0627">
        <w:rPr>
          <w:spacing w:val="2"/>
          <w:w w:val="117"/>
          <w:sz w:val="28"/>
          <w:szCs w:val="28"/>
        </w:rPr>
        <w:t>счет питания. В пище должны содержаться все необходи</w:t>
      </w:r>
      <w:r w:rsidRPr="002D0627">
        <w:rPr>
          <w:spacing w:val="2"/>
          <w:w w:val="117"/>
          <w:sz w:val="28"/>
          <w:szCs w:val="28"/>
        </w:rPr>
        <w:softHyphen/>
      </w:r>
      <w:r w:rsidRPr="002D0627">
        <w:rPr>
          <w:spacing w:val="1"/>
          <w:w w:val="117"/>
          <w:sz w:val="28"/>
          <w:szCs w:val="28"/>
        </w:rPr>
        <w:t xml:space="preserve">мые для жизнедеятельности человека вещества; </w:t>
      </w:r>
      <w:r w:rsidRPr="002D0627">
        <w:rPr>
          <w:b/>
          <w:iCs/>
          <w:spacing w:val="1"/>
          <w:w w:val="117"/>
          <w:sz w:val="28"/>
          <w:szCs w:val="28"/>
        </w:rPr>
        <w:t>белки, уг</w:t>
      </w:r>
      <w:r w:rsidRPr="002D0627">
        <w:rPr>
          <w:b/>
          <w:iCs/>
          <w:spacing w:val="1"/>
          <w:w w:val="117"/>
          <w:sz w:val="28"/>
          <w:szCs w:val="28"/>
        </w:rPr>
        <w:softHyphen/>
        <w:t xml:space="preserve">леводы, жиры, минеральные соли и витамины. </w:t>
      </w:r>
      <w:r w:rsidRPr="002D0627">
        <w:rPr>
          <w:iCs/>
          <w:spacing w:val="1"/>
          <w:w w:val="117"/>
          <w:sz w:val="28"/>
          <w:szCs w:val="28"/>
        </w:rPr>
        <w:t>В</w:t>
      </w:r>
      <w:r w:rsidRPr="002D0627">
        <w:rPr>
          <w:noProof/>
          <w:sz w:val="28"/>
          <w:szCs w:val="28"/>
        </w:rPr>
        <w:t xml:space="preserve"> 5 классе мы говорили о том,  что собой представляют белки, жиры и углеводы; в каких продуктах они содержатся и в чём их польза.</w:t>
      </w:r>
    </w:p>
    <w:p w:rsidR="00E1349B" w:rsidRPr="002D0627" w:rsidRDefault="00E1349B" w:rsidP="00E1349B">
      <w:pPr>
        <w:shd w:val="clear" w:color="auto" w:fill="FFFFFF"/>
        <w:spacing w:line="276" w:lineRule="exact"/>
        <w:ind w:left="18" w:right="18" w:firstLine="702"/>
        <w:jc w:val="both"/>
        <w:rPr>
          <w:sz w:val="28"/>
          <w:szCs w:val="28"/>
        </w:rPr>
      </w:pPr>
      <w:r w:rsidRPr="002D0627">
        <w:rPr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859155</wp:posOffset>
            </wp:positionV>
            <wp:extent cx="859155" cy="447040"/>
            <wp:effectExtent l="19050" t="0" r="0" b="0"/>
            <wp:wrapTight wrapText="bothSides">
              <wp:wrapPolygon edited="0">
                <wp:start x="2395" y="0"/>
                <wp:lineTo x="0" y="6443"/>
                <wp:lineTo x="-479" y="14727"/>
                <wp:lineTo x="958" y="20250"/>
                <wp:lineTo x="1437" y="20250"/>
                <wp:lineTo x="20594" y="20250"/>
                <wp:lineTo x="21073" y="20250"/>
                <wp:lineTo x="21552" y="16568"/>
                <wp:lineTo x="21552" y="10125"/>
                <wp:lineTo x="15326" y="4602"/>
                <wp:lineTo x="7184" y="0"/>
                <wp:lineTo x="2395" y="0"/>
              </wp:wrapPolygon>
            </wp:wrapTight>
            <wp:docPr id="12" name="Рисунок 12" descr="item_4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tem_4049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44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D0627">
        <w:rPr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59055</wp:posOffset>
            </wp:positionV>
            <wp:extent cx="1371600" cy="1254760"/>
            <wp:effectExtent l="19050" t="0" r="0" b="0"/>
            <wp:wrapTight wrapText="bothSides">
              <wp:wrapPolygon edited="0">
                <wp:start x="6900" y="0"/>
                <wp:lineTo x="4800" y="328"/>
                <wp:lineTo x="3900" y="5247"/>
                <wp:lineTo x="2700" y="10494"/>
                <wp:lineTo x="1500" y="12789"/>
                <wp:lineTo x="300" y="15741"/>
                <wp:lineTo x="-300" y="19676"/>
                <wp:lineTo x="6300" y="20988"/>
                <wp:lineTo x="7200" y="21316"/>
                <wp:lineTo x="8100" y="21316"/>
                <wp:lineTo x="12000" y="21316"/>
                <wp:lineTo x="14100" y="20988"/>
                <wp:lineTo x="21600" y="16725"/>
                <wp:lineTo x="21600" y="11478"/>
                <wp:lineTo x="21300" y="10494"/>
                <wp:lineTo x="17400" y="4591"/>
                <wp:lineTo x="15900" y="2623"/>
                <wp:lineTo x="12600" y="0"/>
                <wp:lineTo x="6900" y="0"/>
              </wp:wrapPolygon>
            </wp:wrapTight>
            <wp:docPr id="11" name="Рисунок 11" descr="item_4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tem_4003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5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D0627">
        <w:rPr>
          <w:w w:val="117"/>
          <w:sz w:val="28"/>
          <w:szCs w:val="28"/>
        </w:rPr>
        <w:t xml:space="preserve">Полноценными </w:t>
      </w:r>
      <w:r w:rsidRPr="002D0627">
        <w:rPr>
          <w:b/>
          <w:bCs/>
          <w:iCs/>
          <w:w w:val="117"/>
          <w:sz w:val="28"/>
          <w:szCs w:val="28"/>
        </w:rPr>
        <w:t>белками</w:t>
      </w:r>
      <w:r w:rsidRPr="002D0627">
        <w:rPr>
          <w:b/>
          <w:bCs/>
          <w:i/>
          <w:iCs/>
          <w:w w:val="117"/>
          <w:sz w:val="28"/>
          <w:szCs w:val="28"/>
        </w:rPr>
        <w:t xml:space="preserve"> </w:t>
      </w:r>
      <w:r w:rsidRPr="002D0627">
        <w:rPr>
          <w:w w:val="117"/>
          <w:sz w:val="28"/>
          <w:szCs w:val="28"/>
        </w:rPr>
        <w:t xml:space="preserve">богаты молоко, мясо, рыба, </w:t>
      </w:r>
      <w:r w:rsidRPr="002D0627">
        <w:rPr>
          <w:spacing w:val="1"/>
          <w:w w:val="117"/>
          <w:sz w:val="28"/>
          <w:szCs w:val="28"/>
        </w:rPr>
        <w:t xml:space="preserve">яйца, т. е. продукты животного происхождения. Эти белки  </w:t>
      </w:r>
      <w:r w:rsidRPr="002D0627">
        <w:rPr>
          <w:spacing w:val="-1"/>
          <w:w w:val="117"/>
          <w:sz w:val="28"/>
          <w:szCs w:val="28"/>
        </w:rPr>
        <w:t xml:space="preserve"> обеспечивают  </w:t>
      </w:r>
      <w:r w:rsidRPr="002D0627">
        <w:rPr>
          <w:w w:val="117"/>
          <w:sz w:val="28"/>
          <w:szCs w:val="28"/>
        </w:rPr>
        <w:t xml:space="preserve"> питание и образование новых клеток.</w:t>
      </w:r>
    </w:p>
    <w:p w:rsidR="00E1349B" w:rsidRPr="002D0627" w:rsidRDefault="00E1349B" w:rsidP="00E1349B">
      <w:pPr>
        <w:shd w:val="clear" w:color="auto" w:fill="FFFFFF"/>
        <w:spacing w:line="276" w:lineRule="exact"/>
        <w:ind w:left="18" w:right="12" w:firstLine="708"/>
        <w:jc w:val="both"/>
        <w:rPr>
          <w:sz w:val="28"/>
          <w:szCs w:val="28"/>
        </w:rPr>
      </w:pPr>
      <w:r w:rsidRPr="002D0627">
        <w:rPr>
          <w:spacing w:val="-1"/>
          <w:w w:val="117"/>
          <w:sz w:val="28"/>
          <w:szCs w:val="28"/>
        </w:rPr>
        <w:t>Белки содержатся и в продуктах растительного про</w:t>
      </w:r>
      <w:r w:rsidRPr="002D0627">
        <w:rPr>
          <w:spacing w:val="-1"/>
          <w:w w:val="117"/>
          <w:sz w:val="28"/>
          <w:szCs w:val="28"/>
        </w:rPr>
        <w:softHyphen/>
      </w:r>
      <w:r w:rsidRPr="002D0627">
        <w:rPr>
          <w:w w:val="117"/>
          <w:sz w:val="28"/>
          <w:szCs w:val="28"/>
        </w:rPr>
        <w:t xml:space="preserve">исхождения — овощах, картофеле, крупах, но эти белки по </w:t>
      </w:r>
      <w:r w:rsidRPr="002D0627">
        <w:rPr>
          <w:spacing w:val="6"/>
          <w:w w:val="117"/>
          <w:sz w:val="28"/>
          <w:szCs w:val="28"/>
        </w:rPr>
        <w:t>своему качеству уступают белкам животного проис</w:t>
      </w:r>
      <w:r w:rsidRPr="002D0627">
        <w:rPr>
          <w:spacing w:val="6"/>
          <w:w w:val="117"/>
          <w:sz w:val="28"/>
          <w:szCs w:val="28"/>
        </w:rPr>
        <w:softHyphen/>
      </w:r>
      <w:r w:rsidRPr="002D0627">
        <w:rPr>
          <w:spacing w:val="4"/>
          <w:w w:val="117"/>
          <w:sz w:val="28"/>
          <w:szCs w:val="28"/>
        </w:rPr>
        <w:t>хождения. Поэтому для приготовления пищи целесооб</w:t>
      </w:r>
      <w:r w:rsidRPr="002D0627">
        <w:rPr>
          <w:spacing w:val="4"/>
          <w:w w:val="117"/>
          <w:sz w:val="28"/>
          <w:szCs w:val="28"/>
        </w:rPr>
        <w:softHyphen/>
      </w:r>
      <w:r w:rsidRPr="002D0627">
        <w:rPr>
          <w:w w:val="117"/>
          <w:sz w:val="28"/>
          <w:szCs w:val="28"/>
        </w:rPr>
        <w:t xml:space="preserve">разно использовать различные продукты.  </w:t>
      </w:r>
    </w:p>
    <w:p w:rsidR="00E1349B" w:rsidRPr="002D0627" w:rsidRDefault="00E1349B" w:rsidP="00E1349B">
      <w:pPr>
        <w:shd w:val="clear" w:color="auto" w:fill="FFFFFF"/>
        <w:spacing w:line="276" w:lineRule="exact"/>
        <w:ind w:left="24" w:right="12" w:firstLine="708"/>
        <w:jc w:val="both"/>
        <w:rPr>
          <w:sz w:val="28"/>
          <w:szCs w:val="28"/>
        </w:rPr>
      </w:pPr>
      <w:r w:rsidRPr="002D0627">
        <w:rPr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447675</wp:posOffset>
            </wp:positionV>
            <wp:extent cx="1143000" cy="1143000"/>
            <wp:effectExtent l="19050" t="0" r="0" b="0"/>
            <wp:wrapSquare wrapText="bothSides"/>
            <wp:docPr id="13" name="Рисунок 13" descr="RF_k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F_kt1"/>
                    <pic:cNvPicPr>
                      <a:picLocks noChangeAspect="1" noChangeArrowheads="1"/>
                    </pic:cNvPicPr>
                  </pic:nvPicPr>
                  <pic:blipFill>
                    <a:blip r:embed="rId2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D0627">
        <w:rPr>
          <w:w w:val="117"/>
          <w:sz w:val="28"/>
          <w:szCs w:val="28"/>
        </w:rPr>
        <w:t>В нашем организме непрерывно происходит окисле</w:t>
      </w:r>
      <w:r w:rsidRPr="002D0627">
        <w:rPr>
          <w:w w:val="117"/>
          <w:sz w:val="28"/>
          <w:szCs w:val="28"/>
        </w:rPr>
        <w:softHyphen/>
      </w:r>
      <w:r w:rsidRPr="002D0627">
        <w:rPr>
          <w:spacing w:val="1"/>
          <w:w w:val="117"/>
          <w:sz w:val="28"/>
          <w:szCs w:val="28"/>
        </w:rPr>
        <w:t xml:space="preserve">ние веществ, при котором выделяется тепло. Эта энергия </w:t>
      </w:r>
      <w:r w:rsidRPr="002D0627">
        <w:rPr>
          <w:spacing w:val="2"/>
          <w:w w:val="117"/>
          <w:sz w:val="28"/>
          <w:szCs w:val="28"/>
        </w:rPr>
        <w:t xml:space="preserve">расходуется на работу сердца, печени, почек, желудка и </w:t>
      </w:r>
      <w:r w:rsidRPr="002D0627">
        <w:rPr>
          <w:spacing w:val="1"/>
          <w:w w:val="117"/>
          <w:sz w:val="28"/>
          <w:szCs w:val="28"/>
        </w:rPr>
        <w:t>других внутренних органов. Больше всего энергии выде</w:t>
      </w:r>
      <w:r w:rsidRPr="002D0627">
        <w:rPr>
          <w:spacing w:val="1"/>
          <w:w w:val="117"/>
          <w:sz w:val="28"/>
          <w:szCs w:val="28"/>
        </w:rPr>
        <w:softHyphen/>
        <w:t>ляется при окислении жиров.</w:t>
      </w:r>
    </w:p>
    <w:p w:rsidR="00E1349B" w:rsidRPr="002D0627" w:rsidRDefault="00E1349B" w:rsidP="00E1349B">
      <w:pPr>
        <w:shd w:val="clear" w:color="auto" w:fill="FFFFFF"/>
        <w:spacing w:line="276" w:lineRule="exact"/>
        <w:ind w:left="720"/>
        <w:jc w:val="both"/>
        <w:rPr>
          <w:sz w:val="28"/>
          <w:szCs w:val="28"/>
        </w:rPr>
      </w:pPr>
      <w:r w:rsidRPr="002D0627">
        <w:rPr>
          <w:b/>
          <w:bCs/>
          <w:iCs/>
          <w:spacing w:val="2"/>
          <w:w w:val="117"/>
          <w:sz w:val="28"/>
          <w:szCs w:val="28"/>
        </w:rPr>
        <w:t>Жиры</w:t>
      </w:r>
      <w:r w:rsidRPr="002D0627">
        <w:rPr>
          <w:b/>
          <w:bCs/>
          <w:i/>
          <w:iCs/>
          <w:spacing w:val="2"/>
          <w:w w:val="117"/>
          <w:sz w:val="28"/>
          <w:szCs w:val="28"/>
        </w:rPr>
        <w:t xml:space="preserve"> </w:t>
      </w:r>
      <w:r w:rsidRPr="002D0627">
        <w:rPr>
          <w:spacing w:val="2"/>
          <w:w w:val="117"/>
          <w:sz w:val="28"/>
          <w:szCs w:val="28"/>
        </w:rPr>
        <w:t>бывают животные и растительные.</w:t>
      </w:r>
    </w:p>
    <w:p w:rsidR="00E1349B" w:rsidRPr="002D0627" w:rsidRDefault="00E1349B" w:rsidP="00E1349B">
      <w:pPr>
        <w:shd w:val="clear" w:color="auto" w:fill="FFFFFF"/>
        <w:spacing w:line="276" w:lineRule="exact"/>
        <w:ind w:left="24" w:firstLine="714"/>
        <w:jc w:val="both"/>
        <w:rPr>
          <w:sz w:val="28"/>
          <w:szCs w:val="28"/>
        </w:rPr>
      </w:pPr>
      <w:r w:rsidRPr="002D0627">
        <w:rPr>
          <w:spacing w:val="1"/>
          <w:w w:val="117"/>
          <w:sz w:val="28"/>
          <w:szCs w:val="28"/>
        </w:rPr>
        <w:t xml:space="preserve"> Лучше всего усваиваются организмом жиры расти</w:t>
      </w:r>
      <w:r w:rsidRPr="002D0627">
        <w:rPr>
          <w:spacing w:val="1"/>
          <w:w w:val="117"/>
          <w:sz w:val="28"/>
          <w:szCs w:val="28"/>
        </w:rPr>
        <w:softHyphen/>
        <w:t xml:space="preserve">тельного происхождения. </w:t>
      </w:r>
    </w:p>
    <w:p w:rsidR="00E1349B" w:rsidRPr="002D0627" w:rsidRDefault="00E1349B" w:rsidP="00E1349B">
      <w:pPr>
        <w:shd w:val="clear" w:color="auto" w:fill="FFFFFF"/>
        <w:spacing w:line="276" w:lineRule="exact"/>
        <w:ind w:left="6" w:right="6" w:firstLine="708"/>
        <w:jc w:val="both"/>
        <w:rPr>
          <w:sz w:val="28"/>
          <w:szCs w:val="28"/>
        </w:rPr>
      </w:pPr>
      <w:r w:rsidRPr="002D0627">
        <w:rPr>
          <w:noProof/>
          <w:sz w:val="28"/>
          <w:szCs w:val="28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-1257935</wp:posOffset>
            </wp:positionH>
            <wp:positionV relativeFrom="paragraph">
              <wp:posOffset>453390</wp:posOffset>
            </wp:positionV>
            <wp:extent cx="1600200" cy="699770"/>
            <wp:effectExtent l="19050" t="0" r="0" b="0"/>
            <wp:wrapTight wrapText="bothSides">
              <wp:wrapPolygon edited="0">
                <wp:start x="-257" y="0"/>
                <wp:lineTo x="-257" y="21169"/>
                <wp:lineTo x="21600" y="21169"/>
                <wp:lineTo x="21600" y="0"/>
                <wp:lineTo x="-257" y="0"/>
              </wp:wrapPolygon>
            </wp:wrapTight>
            <wp:docPr id="14" name="Рисунок 14" descr="item_39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tem_3967"/>
                    <pic:cNvPicPr>
                      <a:picLocks noChangeAspect="1" noChangeArrowheads="1"/>
                    </pic:cNvPicPr>
                  </pic:nvPicPr>
                  <pic:blipFill>
                    <a:blip r:embed="rId2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9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D0627">
        <w:rPr>
          <w:spacing w:val="1"/>
          <w:w w:val="119"/>
          <w:sz w:val="28"/>
          <w:szCs w:val="28"/>
        </w:rPr>
        <w:t xml:space="preserve">Сочетание в пищевом рационе жиров животного и </w:t>
      </w:r>
      <w:r w:rsidRPr="002D0627">
        <w:rPr>
          <w:spacing w:val="-3"/>
          <w:w w:val="119"/>
          <w:sz w:val="28"/>
          <w:szCs w:val="28"/>
        </w:rPr>
        <w:t xml:space="preserve">растительного происхождения способствует улучшению их </w:t>
      </w:r>
      <w:r w:rsidRPr="002D0627">
        <w:rPr>
          <w:spacing w:val="-2"/>
          <w:w w:val="119"/>
          <w:sz w:val="28"/>
          <w:szCs w:val="28"/>
        </w:rPr>
        <w:t>усвояемости, регулирует пищеварительные процессы в же</w:t>
      </w:r>
      <w:r w:rsidRPr="002D0627">
        <w:rPr>
          <w:spacing w:val="-2"/>
          <w:w w:val="119"/>
          <w:sz w:val="28"/>
          <w:szCs w:val="28"/>
        </w:rPr>
        <w:softHyphen/>
      </w:r>
      <w:r w:rsidRPr="002D0627">
        <w:rPr>
          <w:spacing w:val="-3"/>
          <w:w w:val="119"/>
          <w:sz w:val="28"/>
          <w:szCs w:val="28"/>
        </w:rPr>
        <w:t>лудке.</w:t>
      </w:r>
    </w:p>
    <w:p w:rsidR="00E1349B" w:rsidRPr="002D0627" w:rsidRDefault="00E1349B" w:rsidP="00E1349B">
      <w:pPr>
        <w:shd w:val="clear" w:color="auto" w:fill="FFFFFF"/>
        <w:spacing w:line="276" w:lineRule="exact"/>
        <w:ind w:left="12" w:right="6" w:firstLine="696"/>
        <w:jc w:val="both"/>
        <w:rPr>
          <w:b/>
          <w:bCs/>
          <w:iCs/>
          <w:spacing w:val="-2"/>
          <w:w w:val="119"/>
          <w:sz w:val="28"/>
          <w:szCs w:val="28"/>
        </w:rPr>
      </w:pPr>
      <w:r w:rsidRPr="002D0627">
        <w:rPr>
          <w:spacing w:val="1"/>
          <w:w w:val="119"/>
          <w:sz w:val="28"/>
          <w:szCs w:val="28"/>
        </w:rPr>
        <w:t xml:space="preserve">Кроме белков и жиров, в пищу человека должны </w:t>
      </w:r>
      <w:r w:rsidRPr="002D0627">
        <w:rPr>
          <w:w w:val="119"/>
          <w:sz w:val="28"/>
          <w:szCs w:val="28"/>
        </w:rPr>
        <w:t xml:space="preserve">входить </w:t>
      </w:r>
      <w:r w:rsidRPr="002D0627">
        <w:rPr>
          <w:b/>
          <w:bCs/>
          <w:iCs/>
          <w:w w:val="119"/>
          <w:sz w:val="28"/>
          <w:szCs w:val="28"/>
        </w:rPr>
        <w:t>углеводы</w:t>
      </w:r>
      <w:r w:rsidRPr="002D0627">
        <w:rPr>
          <w:b/>
          <w:bCs/>
          <w:i/>
          <w:iCs/>
          <w:w w:val="119"/>
          <w:sz w:val="28"/>
          <w:szCs w:val="28"/>
        </w:rPr>
        <w:t xml:space="preserve">. </w:t>
      </w:r>
      <w:r w:rsidRPr="002D0627">
        <w:rPr>
          <w:w w:val="119"/>
          <w:sz w:val="28"/>
          <w:szCs w:val="28"/>
        </w:rPr>
        <w:t xml:space="preserve">Они имеются во всех овощах, крупах, </w:t>
      </w:r>
      <w:r w:rsidRPr="002D0627">
        <w:rPr>
          <w:spacing w:val="1"/>
          <w:w w:val="119"/>
          <w:sz w:val="28"/>
          <w:szCs w:val="28"/>
        </w:rPr>
        <w:t xml:space="preserve">муке, хлебе, плодах и ягодах. Углеводы в этих продуктах </w:t>
      </w:r>
      <w:r w:rsidRPr="002D0627">
        <w:rPr>
          <w:spacing w:val="-2"/>
          <w:w w:val="119"/>
          <w:sz w:val="28"/>
          <w:szCs w:val="28"/>
        </w:rPr>
        <w:t xml:space="preserve">содержатся в виде </w:t>
      </w:r>
      <w:r w:rsidRPr="002D0627">
        <w:rPr>
          <w:b/>
          <w:bCs/>
          <w:iCs/>
          <w:spacing w:val="-2"/>
          <w:w w:val="119"/>
          <w:sz w:val="28"/>
          <w:szCs w:val="28"/>
        </w:rPr>
        <w:t>сахаров, крахмала, клетчатки.</w:t>
      </w:r>
    </w:p>
    <w:p w:rsidR="00E1349B" w:rsidRPr="002D0627" w:rsidRDefault="00E1349B" w:rsidP="00E1349B">
      <w:pPr>
        <w:shd w:val="clear" w:color="auto" w:fill="FFFFFF"/>
        <w:spacing w:line="276" w:lineRule="exact"/>
        <w:ind w:left="12" w:right="6" w:firstLine="696"/>
        <w:jc w:val="both"/>
        <w:rPr>
          <w:sz w:val="28"/>
          <w:szCs w:val="28"/>
        </w:rPr>
      </w:pPr>
    </w:p>
    <w:p w:rsidR="00E1349B" w:rsidRPr="002D0627" w:rsidRDefault="00E1349B" w:rsidP="00E1349B">
      <w:pPr>
        <w:shd w:val="clear" w:color="auto" w:fill="FFFFFF"/>
        <w:spacing w:line="276" w:lineRule="exact"/>
        <w:ind w:left="12" w:right="6" w:firstLine="702"/>
        <w:jc w:val="both"/>
        <w:rPr>
          <w:b/>
          <w:sz w:val="28"/>
          <w:szCs w:val="28"/>
        </w:rPr>
      </w:pPr>
      <w:r w:rsidRPr="002D0627">
        <w:rPr>
          <w:w w:val="119"/>
          <w:sz w:val="28"/>
          <w:szCs w:val="28"/>
        </w:rPr>
        <w:t xml:space="preserve">Важным условием правильного обмена веществ в </w:t>
      </w:r>
      <w:r w:rsidRPr="002D0627">
        <w:rPr>
          <w:spacing w:val="1"/>
          <w:w w:val="119"/>
          <w:sz w:val="28"/>
          <w:szCs w:val="28"/>
        </w:rPr>
        <w:t xml:space="preserve">организме является наличие в пище </w:t>
      </w:r>
      <w:r w:rsidRPr="002D0627">
        <w:rPr>
          <w:b/>
          <w:iCs/>
          <w:spacing w:val="1"/>
          <w:w w:val="119"/>
          <w:sz w:val="28"/>
          <w:szCs w:val="28"/>
        </w:rPr>
        <w:t xml:space="preserve">минеральных солей и </w:t>
      </w:r>
      <w:r w:rsidRPr="002D0627">
        <w:rPr>
          <w:b/>
          <w:iCs/>
          <w:spacing w:val="-4"/>
          <w:w w:val="119"/>
          <w:sz w:val="28"/>
          <w:szCs w:val="28"/>
        </w:rPr>
        <w:t>витаминов.</w:t>
      </w:r>
    </w:p>
    <w:p w:rsidR="00E1349B" w:rsidRPr="002D0627" w:rsidRDefault="00E1349B" w:rsidP="00E1349B">
      <w:pPr>
        <w:shd w:val="clear" w:color="auto" w:fill="FFFFFF"/>
        <w:spacing w:line="240" w:lineRule="exact"/>
        <w:ind w:right="18"/>
        <w:jc w:val="both"/>
        <w:rPr>
          <w:sz w:val="28"/>
          <w:szCs w:val="28"/>
        </w:rPr>
      </w:pPr>
    </w:p>
    <w:p w:rsidR="00E1349B" w:rsidRPr="002D0627" w:rsidRDefault="00E1349B" w:rsidP="00E1349B">
      <w:pPr>
        <w:shd w:val="clear" w:color="auto" w:fill="FFFFFF"/>
        <w:spacing w:line="240" w:lineRule="exact"/>
        <w:ind w:right="18"/>
        <w:jc w:val="both"/>
        <w:rPr>
          <w:sz w:val="28"/>
          <w:szCs w:val="28"/>
        </w:rPr>
      </w:pPr>
      <w:r w:rsidRPr="002D0627">
        <w:rPr>
          <w:sz w:val="28"/>
          <w:szCs w:val="28"/>
        </w:rPr>
        <w:t xml:space="preserve">Минеральные вещества не обладают энергетической ценностью, как белки, жиры, углеводы, но без них нормальная жизнедеятельность организма невозможна. Минеральные вещества участвуют в водно - солевом и кислотно - щелочном обменных процессах. Они участвуют в построении костной ткани, где преобладают такие минералы, как кальций и фосфор. </w:t>
      </w:r>
    </w:p>
    <w:p w:rsidR="00E1349B" w:rsidRPr="002D0627" w:rsidRDefault="00E1349B" w:rsidP="00E1349B">
      <w:pPr>
        <w:shd w:val="clear" w:color="auto" w:fill="FFFFFF"/>
        <w:spacing w:line="240" w:lineRule="exact"/>
        <w:ind w:right="18"/>
        <w:jc w:val="both"/>
        <w:rPr>
          <w:sz w:val="28"/>
          <w:szCs w:val="28"/>
        </w:rPr>
      </w:pPr>
    </w:p>
    <w:p w:rsidR="00E1349B" w:rsidRPr="002D0627" w:rsidRDefault="00E1349B" w:rsidP="00E1349B">
      <w:pPr>
        <w:shd w:val="clear" w:color="auto" w:fill="FFFFFF"/>
        <w:spacing w:line="240" w:lineRule="exact"/>
        <w:ind w:right="18"/>
        <w:jc w:val="both"/>
        <w:rPr>
          <w:b/>
          <w:sz w:val="28"/>
          <w:szCs w:val="28"/>
        </w:rPr>
      </w:pPr>
      <w:r w:rsidRPr="002D0627">
        <w:rPr>
          <w:b/>
          <w:sz w:val="28"/>
          <w:szCs w:val="28"/>
        </w:rPr>
        <w:t>Какие минералы бывают в продуктах питания.</w:t>
      </w:r>
    </w:p>
    <w:p w:rsidR="00E1349B" w:rsidRPr="002D0627" w:rsidRDefault="00E1349B" w:rsidP="00E1349B">
      <w:pPr>
        <w:shd w:val="clear" w:color="auto" w:fill="FFFFFF"/>
        <w:spacing w:line="240" w:lineRule="exact"/>
        <w:ind w:right="18"/>
        <w:jc w:val="both"/>
        <w:rPr>
          <w:sz w:val="28"/>
          <w:szCs w:val="28"/>
        </w:rPr>
      </w:pPr>
    </w:p>
    <w:p w:rsidR="00E1349B" w:rsidRPr="002D0627" w:rsidRDefault="00E1349B" w:rsidP="00E1349B">
      <w:pPr>
        <w:shd w:val="clear" w:color="auto" w:fill="FFFFFF"/>
        <w:spacing w:line="240" w:lineRule="exact"/>
        <w:ind w:right="18"/>
        <w:jc w:val="both"/>
        <w:rPr>
          <w:sz w:val="28"/>
          <w:szCs w:val="28"/>
        </w:rPr>
      </w:pPr>
      <w:r w:rsidRPr="002D0627">
        <w:rPr>
          <w:sz w:val="28"/>
          <w:szCs w:val="28"/>
        </w:rPr>
        <w:t xml:space="preserve">Обычно минералы подразделяют на две группы  </w:t>
      </w:r>
      <w:r w:rsidRPr="002D0627">
        <w:rPr>
          <w:b/>
          <w:sz w:val="28"/>
          <w:szCs w:val="28"/>
        </w:rPr>
        <w:t>макроэлементы и микроэлементы.</w:t>
      </w:r>
      <w:r w:rsidRPr="002D0627">
        <w:rPr>
          <w:sz w:val="28"/>
          <w:szCs w:val="28"/>
        </w:rPr>
        <w:t xml:space="preserve"> </w:t>
      </w:r>
    </w:p>
    <w:p w:rsidR="00E1349B" w:rsidRPr="002D0627" w:rsidRDefault="00E1349B" w:rsidP="00E1349B">
      <w:pPr>
        <w:shd w:val="clear" w:color="auto" w:fill="FFFFFF"/>
        <w:spacing w:line="240" w:lineRule="exact"/>
        <w:ind w:right="18"/>
        <w:jc w:val="both"/>
        <w:rPr>
          <w:sz w:val="28"/>
          <w:szCs w:val="28"/>
        </w:rPr>
      </w:pPr>
      <w:r w:rsidRPr="002D0627">
        <w:rPr>
          <w:sz w:val="28"/>
          <w:szCs w:val="28"/>
        </w:rPr>
        <w:t xml:space="preserve">    </w:t>
      </w:r>
    </w:p>
    <w:p w:rsidR="00E1349B" w:rsidRPr="002D0627" w:rsidRDefault="00E1349B" w:rsidP="00E1349B">
      <w:pPr>
        <w:shd w:val="clear" w:color="auto" w:fill="FFFFFF"/>
        <w:spacing w:line="240" w:lineRule="exact"/>
        <w:ind w:right="18"/>
        <w:jc w:val="both"/>
        <w:rPr>
          <w:sz w:val="28"/>
          <w:szCs w:val="28"/>
        </w:rPr>
      </w:pPr>
      <w:r w:rsidRPr="002D0627">
        <w:rPr>
          <w:b/>
          <w:sz w:val="28"/>
          <w:szCs w:val="28"/>
        </w:rPr>
        <w:t>Макроэлементы (</w:t>
      </w:r>
      <w:r w:rsidRPr="002D0627">
        <w:rPr>
          <w:sz w:val="28"/>
          <w:szCs w:val="28"/>
        </w:rPr>
        <w:t>эти минералы содержатся в продуктах питания в больших количествах</w:t>
      </w:r>
      <w:r w:rsidRPr="002D0627">
        <w:rPr>
          <w:b/>
          <w:sz w:val="28"/>
          <w:szCs w:val="28"/>
        </w:rPr>
        <w:t>):</w:t>
      </w:r>
    </w:p>
    <w:p w:rsidR="00E1349B" w:rsidRPr="002D0627" w:rsidRDefault="00E1349B" w:rsidP="00E1349B">
      <w:pPr>
        <w:shd w:val="clear" w:color="auto" w:fill="FFFFFF"/>
        <w:spacing w:line="240" w:lineRule="exact"/>
        <w:ind w:right="18"/>
        <w:jc w:val="both"/>
        <w:rPr>
          <w:sz w:val="28"/>
          <w:szCs w:val="28"/>
        </w:rPr>
      </w:pPr>
    </w:p>
    <w:p w:rsidR="00E1349B" w:rsidRPr="002D0627" w:rsidRDefault="00E1349B" w:rsidP="00E1349B">
      <w:pPr>
        <w:shd w:val="clear" w:color="auto" w:fill="FFFFFF"/>
        <w:spacing w:line="240" w:lineRule="exact"/>
        <w:ind w:right="18"/>
        <w:jc w:val="both"/>
        <w:rPr>
          <w:sz w:val="28"/>
          <w:szCs w:val="28"/>
        </w:rPr>
      </w:pPr>
      <w:r w:rsidRPr="002D0627">
        <w:rPr>
          <w:b/>
          <w:sz w:val="28"/>
          <w:szCs w:val="28"/>
        </w:rPr>
        <w:lastRenderedPageBreak/>
        <w:t xml:space="preserve">Кальций </w:t>
      </w:r>
      <w:r w:rsidRPr="002D0627">
        <w:rPr>
          <w:sz w:val="28"/>
          <w:szCs w:val="28"/>
        </w:rPr>
        <w:t xml:space="preserve">- составляет основу костной ткани. Участвует в процессах происходящих в сердечно сосудистой и нервно - мышечной системе. Взрослым людям необходимо около 800 миллиграммов кальция в день. </w:t>
      </w:r>
    </w:p>
    <w:p w:rsidR="00E1349B" w:rsidRPr="002D0627" w:rsidRDefault="00E1349B" w:rsidP="00E1349B">
      <w:pPr>
        <w:shd w:val="clear" w:color="auto" w:fill="FFFFFF"/>
        <w:spacing w:line="240" w:lineRule="exact"/>
        <w:ind w:right="18"/>
        <w:jc w:val="both"/>
        <w:rPr>
          <w:sz w:val="28"/>
          <w:szCs w:val="28"/>
        </w:rPr>
      </w:pPr>
      <w:r w:rsidRPr="002D0627">
        <w:rPr>
          <w:b/>
          <w:sz w:val="28"/>
          <w:szCs w:val="28"/>
        </w:rPr>
        <w:t>Наибольшее количество кальция в молоке и молочных продуктах, много его и в сыре.</w:t>
      </w:r>
      <w:r w:rsidRPr="002D0627">
        <w:rPr>
          <w:sz w:val="28"/>
          <w:szCs w:val="28"/>
        </w:rPr>
        <w:t xml:space="preserve"> </w:t>
      </w:r>
    </w:p>
    <w:p w:rsidR="00E1349B" w:rsidRPr="002D0627" w:rsidRDefault="00E1349B" w:rsidP="00E1349B">
      <w:pPr>
        <w:shd w:val="clear" w:color="auto" w:fill="FFFFFF"/>
        <w:spacing w:line="240" w:lineRule="exact"/>
        <w:ind w:right="18"/>
        <w:jc w:val="both"/>
        <w:rPr>
          <w:sz w:val="28"/>
          <w:szCs w:val="28"/>
        </w:rPr>
      </w:pPr>
    </w:p>
    <w:p w:rsidR="00E1349B" w:rsidRPr="002D0627" w:rsidRDefault="00E1349B" w:rsidP="00E1349B">
      <w:pPr>
        <w:shd w:val="clear" w:color="auto" w:fill="FFFFFF"/>
        <w:spacing w:line="240" w:lineRule="exact"/>
        <w:ind w:right="18"/>
        <w:jc w:val="both"/>
        <w:rPr>
          <w:sz w:val="28"/>
          <w:szCs w:val="28"/>
        </w:rPr>
      </w:pPr>
      <w:r w:rsidRPr="002D0627">
        <w:rPr>
          <w:b/>
          <w:sz w:val="28"/>
          <w:szCs w:val="28"/>
        </w:rPr>
        <w:t>Фосфор</w:t>
      </w:r>
      <w:r w:rsidRPr="002D0627">
        <w:rPr>
          <w:sz w:val="28"/>
          <w:szCs w:val="28"/>
        </w:rPr>
        <w:t xml:space="preserve"> - так же как и кальций входит в состав костной ткани, кроме того фосфор участвует в обмене энергии, входит в состав белков, нуклеиновых кислот. </w:t>
      </w:r>
    </w:p>
    <w:p w:rsidR="00E1349B" w:rsidRPr="002D0627" w:rsidRDefault="00E1349B" w:rsidP="00E1349B">
      <w:pPr>
        <w:shd w:val="clear" w:color="auto" w:fill="FFFFFF"/>
        <w:spacing w:line="240" w:lineRule="exact"/>
        <w:ind w:right="18"/>
        <w:jc w:val="both"/>
        <w:rPr>
          <w:sz w:val="28"/>
          <w:szCs w:val="28"/>
        </w:rPr>
      </w:pPr>
      <w:r w:rsidRPr="002D0627">
        <w:rPr>
          <w:b/>
          <w:sz w:val="28"/>
          <w:szCs w:val="28"/>
        </w:rPr>
        <w:t>Много фосфора содержится в рыбе, мясе и хлебе, сыре. Еще больше фосфора в фасоли, горохе, ячневой овсяной, перловой крупах.</w:t>
      </w:r>
      <w:r w:rsidRPr="002D0627">
        <w:rPr>
          <w:sz w:val="28"/>
          <w:szCs w:val="28"/>
        </w:rPr>
        <w:t xml:space="preserve">     </w:t>
      </w:r>
      <w:r w:rsidRPr="002D0627">
        <w:rPr>
          <w:b/>
          <w:sz w:val="28"/>
          <w:szCs w:val="28"/>
        </w:rPr>
        <w:t>Основное количество фосфора поступает в организм с молоком и хлебом.</w:t>
      </w:r>
      <w:r w:rsidRPr="002D0627">
        <w:rPr>
          <w:sz w:val="28"/>
          <w:szCs w:val="28"/>
        </w:rPr>
        <w:t xml:space="preserve"> Человеку необходимо 1200 миллиграммов фосфора в день. </w:t>
      </w:r>
    </w:p>
    <w:p w:rsidR="00E1349B" w:rsidRPr="002D0627" w:rsidRDefault="00E1349B" w:rsidP="00E1349B">
      <w:pPr>
        <w:shd w:val="clear" w:color="auto" w:fill="FFFFFF"/>
        <w:spacing w:line="240" w:lineRule="exact"/>
        <w:ind w:right="18"/>
        <w:jc w:val="both"/>
        <w:rPr>
          <w:sz w:val="28"/>
          <w:szCs w:val="28"/>
        </w:rPr>
      </w:pPr>
    </w:p>
    <w:p w:rsidR="00E1349B" w:rsidRPr="002D0627" w:rsidRDefault="00E1349B" w:rsidP="00E1349B">
      <w:pPr>
        <w:shd w:val="clear" w:color="auto" w:fill="FFFFFF"/>
        <w:spacing w:line="240" w:lineRule="exact"/>
        <w:ind w:right="18"/>
        <w:jc w:val="both"/>
        <w:rPr>
          <w:sz w:val="28"/>
          <w:szCs w:val="28"/>
        </w:rPr>
      </w:pPr>
      <w:r w:rsidRPr="002D0627">
        <w:rPr>
          <w:b/>
          <w:sz w:val="28"/>
          <w:szCs w:val="28"/>
        </w:rPr>
        <w:t xml:space="preserve">Магний </w:t>
      </w:r>
      <w:r w:rsidRPr="002D0627">
        <w:rPr>
          <w:sz w:val="28"/>
          <w:szCs w:val="28"/>
        </w:rPr>
        <w:t xml:space="preserve">- важный минерал, участвующий в формировании костной ткани, участвует в процессах происходящих в нервной системе, энергетическом и углеводном обмене. Взрослому организму необходимо 400 миллиргаммов в день. </w:t>
      </w:r>
      <w:r w:rsidRPr="002D0627">
        <w:rPr>
          <w:b/>
          <w:sz w:val="28"/>
          <w:szCs w:val="28"/>
        </w:rPr>
        <w:t>Почти половина этой нормы поступает в организм с хлебом и крупяными блюдами. Магния много в хлебе, овсяной и ячневой крупе, фасоли. Также он содержится в большом количестве в орехах.</w:t>
      </w:r>
      <w:r w:rsidRPr="002D0627">
        <w:rPr>
          <w:sz w:val="28"/>
          <w:szCs w:val="28"/>
        </w:rPr>
        <w:t xml:space="preserve"> Бедны магнием молоко творог, большинство овощей. </w:t>
      </w:r>
    </w:p>
    <w:p w:rsidR="00E1349B" w:rsidRPr="002D0627" w:rsidRDefault="00E1349B" w:rsidP="00E1349B">
      <w:pPr>
        <w:shd w:val="clear" w:color="auto" w:fill="FFFFFF"/>
        <w:spacing w:line="240" w:lineRule="exact"/>
        <w:ind w:right="18"/>
        <w:jc w:val="both"/>
        <w:rPr>
          <w:sz w:val="28"/>
          <w:szCs w:val="28"/>
        </w:rPr>
      </w:pPr>
    </w:p>
    <w:p w:rsidR="00E1349B" w:rsidRPr="002D0627" w:rsidRDefault="00E1349B" w:rsidP="00E1349B">
      <w:pPr>
        <w:shd w:val="clear" w:color="auto" w:fill="FFFFFF"/>
        <w:spacing w:line="240" w:lineRule="exact"/>
        <w:ind w:right="18"/>
        <w:jc w:val="both"/>
        <w:rPr>
          <w:b/>
          <w:sz w:val="28"/>
          <w:szCs w:val="28"/>
        </w:rPr>
      </w:pPr>
      <w:r w:rsidRPr="002D0627">
        <w:rPr>
          <w:b/>
          <w:sz w:val="28"/>
          <w:szCs w:val="28"/>
        </w:rPr>
        <w:t>Натрий</w:t>
      </w:r>
      <w:r w:rsidRPr="002D0627">
        <w:rPr>
          <w:sz w:val="28"/>
          <w:szCs w:val="28"/>
        </w:rPr>
        <w:t xml:space="preserve"> - важный межклеточный и внутриклеточный макроэлемент, участвующий в различных процессах в организме - регуляции кровяного давления, водного обмена, в работе пищеварительных ферментов, в работе нервной и мышечной ткани. Содержание натрия в пищевых продуктах сравнительно невелико. Потребность в натрии также незначительна - всего около 1 грамма в день и она обеспечивается обычным питанием, без добавления в пищу поваренной соли. Известно, что подсаливать пищу наши предки стали в последние 1 - 2 тысячи лет, и до сих пор на земле существуют народности не употребляющие соль в пищу. </w:t>
      </w:r>
      <w:r w:rsidRPr="002D0627">
        <w:rPr>
          <w:b/>
          <w:sz w:val="28"/>
          <w:szCs w:val="28"/>
        </w:rPr>
        <w:t xml:space="preserve">Обычно средний человек получает 4 - </w:t>
      </w:r>
      <w:smartTag w:uri="urn:schemas-microsoft-com:office:smarttags" w:element="metricconverter">
        <w:smartTagPr>
          <w:attr w:name="ProductID" w:val="6 граммов"/>
        </w:smartTagPr>
        <w:r w:rsidRPr="002D0627">
          <w:rPr>
            <w:b/>
            <w:sz w:val="28"/>
            <w:szCs w:val="28"/>
          </w:rPr>
          <w:t>6 граммов</w:t>
        </w:r>
      </w:smartTag>
      <w:r w:rsidRPr="002D0627">
        <w:rPr>
          <w:b/>
          <w:sz w:val="28"/>
          <w:szCs w:val="28"/>
        </w:rPr>
        <w:t xml:space="preserve"> натрия в день, за счет досаливания пищи и еще больше употребляя консервированные овощи. </w:t>
      </w:r>
    </w:p>
    <w:p w:rsidR="00E1349B" w:rsidRPr="002D0627" w:rsidRDefault="00E1349B" w:rsidP="00E1349B">
      <w:pPr>
        <w:shd w:val="clear" w:color="auto" w:fill="FFFFFF"/>
        <w:spacing w:line="240" w:lineRule="exact"/>
        <w:ind w:right="18"/>
        <w:jc w:val="both"/>
        <w:rPr>
          <w:sz w:val="28"/>
          <w:szCs w:val="28"/>
        </w:rPr>
      </w:pPr>
    </w:p>
    <w:p w:rsidR="00E1349B" w:rsidRPr="002D0627" w:rsidRDefault="00E1349B" w:rsidP="00E1349B">
      <w:pPr>
        <w:shd w:val="clear" w:color="auto" w:fill="FFFFFF"/>
        <w:spacing w:line="240" w:lineRule="exact"/>
        <w:ind w:right="18"/>
        <w:jc w:val="both"/>
        <w:rPr>
          <w:sz w:val="28"/>
          <w:szCs w:val="28"/>
        </w:rPr>
      </w:pPr>
      <w:r w:rsidRPr="002D0627">
        <w:rPr>
          <w:b/>
          <w:sz w:val="28"/>
          <w:szCs w:val="28"/>
        </w:rPr>
        <w:t>Калий</w:t>
      </w:r>
      <w:r w:rsidRPr="002D0627">
        <w:rPr>
          <w:sz w:val="28"/>
          <w:szCs w:val="28"/>
        </w:rPr>
        <w:t xml:space="preserve"> - важный внутриклеточный микроэлемент, участвующий в регулировке кислотно - щелочного равновесия крови. Калий обладает защитным действием против избытка натрия и тем самым нормализует кровяное давление. Калий способен усиливать выделение мочи. Содержание калия в продуктах неравномерно. </w:t>
      </w:r>
      <w:r w:rsidRPr="002D0627">
        <w:rPr>
          <w:b/>
          <w:sz w:val="28"/>
          <w:szCs w:val="28"/>
        </w:rPr>
        <w:t>Больше калия содержится в бобовых - в фасоли, горохе, много его в картофеле, в винограде и яблоках.</w:t>
      </w:r>
      <w:r w:rsidRPr="002D0627">
        <w:rPr>
          <w:sz w:val="28"/>
          <w:szCs w:val="28"/>
        </w:rPr>
        <w:t xml:space="preserve"> Потребность организма в калии обычно удовлетворяется пищевым рационом, если в нем есть блюда из картофеля. </w:t>
      </w:r>
    </w:p>
    <w:p w:rsidR="00E1349B" w:rsidRPr="002D0627" w:rsidRDefault="00E1349B" w:rsidP="00E1349B">
      <w:pPr>
        <w:shd w:val="clear" w:color="auto" w:fill="FFFFFF"/>
        <w:spacing w:line="240" w:lineRule="exact"/>
        <w:ind w:right="18"/>
        <w:jc w:val="both"/>
        <w:rPr>
          <w:sz w:val="28"/>
          <w:szCs w:val="28"/>
        </w:rPr>
      </w:pPr>
    </w:p>
    <w:p w:rsidR="00E1349B" w:rsidRPr="002D0627" w:rsidRDefault="00E1349B" w:rsidP="00E1349B">
      <w:pPr>
        <w:shd w:val="clear" w:color="auto" w:fill="FFFFFF"/>
        <w:spacing w:line="240" w:lineRule="exact"/>
        <w:ind w:right="18"/>
        <w:jc w:val="both"/>
        <w:rPr>
          <w:sz w:val="28"/>
          <w:szCs w:val="28"/>
        </w:rPr>
      </w:pPr>
      <w:r w:rsidRPr="002D0627">
        <w:rPr>
          <w:b/>
          <w:sz w:val="28"/>
          <w:szCs w:val="28"/>
        </w:rPr>
        <w:t>Хлор</w:t>
      </w:r>
      <w:r w:rsidRPr="002D0627">
        <w:rPr>
          <w:sz w:val="28"/>
          <w:szCs w:val="28"/>
        </w:rPr>
        <w:t xml:space="preserve"> - важный микроэлемент, участвующий в образовании желудочного сока, формировании плазмы крови, регулирует ряд ферментов. Содержание хлора в продуктах колеблется, </w:t>
      </w:r>
      <w:r w:rsidRPr="002D0627">
        <w:rPr>
          <w:b/>
          <w:sz w:val="28"/>
          <w:szCs w:val="28"/>
        </w:rPr>
        <w:t>больше его в хлебе</w:t>
      </w:r>
      <w:r w:rsidRPr="002D0627">
        <w:rPr>
          <w:sz w:val="28"/>
          <w:szCs w:val="28"/>
        </w:rPr>
        <w:t xml:space="preserve">. Взрослый организм получает хлор в основном с солью, потребность в 2гр. в день обычно довольствуется пищевым рационом, получая хлор из хлеба и соли. </w:t>
      </w:r>
    </w:p>
    <w:p w:rsidR="00E1349B" w:rsidRPr="002D0627" w:rsidRDefault="00E1349B" w:rsidP="00E1349B">
      <w:pPr>
        <w:shd w:val="clear" w:color="auto" w:fill="FFFFFF"/>
        <w:spacing w:line="240" w:lineRule="exact"/>
        <w:ind w:right="18"/>
        <w:jc w:val="both"/>
        <w:rPr>
          <w:sz w:val="28"/>
          <w:szCs w:val="28"/>
        </w:rPr>
      </w:pPr>
    </w:p>
    <w:p w:rsidR="00E1349B" w:rsidRPr="002D0627" w:rsidRDefault="00E1349B" w:rsidP="00E1349B">
      <w:pPr>
        <w:shd w:val="clear" w:color="auto" w:fill="FFFFFF"/>
        <w:spacing w:line="240" w:lineRule="exact"/>
        <w:ind w:right="18"/>
        <w:jc w:val="both"/>
        <w:rPr>
          <w:sz w:val="28"/>
          <w:szCs w:val="28"/>
        </w:rPr>
      </w:pPr>
      <w:r w:rsidRPr="002D0627">
        <w:rPr>
          <w:b/>
          <w:sz w:val="28"/>
          <w:szCs w:val="28"/>
        </w:rPr>
        <w:t>Сера</w:t>
      </w:r>
      <w:r w:rsidRPr="002D0627">
        <w:rPr>
          <w:sz w:val="28"/>
          <w:szCs w:val="28"/>
        </w:rPr>
        <w:t xml:space="preserve"> - жизненно важный микроэлемент, входит в состав белков в виде серосодержащих аминокислот, сера также входит в состав некоторых гормонов и витаминов. </w:t>
      </w:r>
      <w:r w:rsidRPr="002D0627">
        <w:rPr>
          <w:b/>
          <w:sz w:val="28"/>
          <w:szCs w:val="28"/>
        </w:rPr>
        <w:t>Больше серы содержится в животных продуктах и меньше в растительных.</w:t>
      </w:r>
      <w:r w:rsidRPr="002D0627">
        <w:rPr>
          <w:sz w:val="28"/>
          <w:szCs w:val="28"/>
        </w:rPr>
        <w:t xml:space="preserve"> Потребность организма в сере обычно удовлетворяется обычным пищевым рационом. </w:t>
      </w:r>
    </w:p>
    <w:p w:rsidR="00E1349B" w:rsidRPr="002D0627" w:rsidRDefault="00E1349B" w:rsidP="00E1349B">
      <w:pPr>
        <w:shd w:val="clear" w:color="auto" w:fill="FFFFFF"/>
        <w:spacing w:line="240" w:lineRule="exact"/>
        <w:ind w:right="18"/>
        <w:jc w:val="both"/>
        <w:rPr>
          <w:sz w:val="28"/>
          <w:szCs w:val="28"/>
        </w:rPr>
      </w:pPr>
    </w:p>
    <w:p w:rsidR="00E1349B" w:rsidRPr="002D0627" w:rsidRDefault="00E1349B" w:rsidP="00E1349B">
      <w:pPr>
        <w:shd w:val="clear" w:color="auto" w:fill="FFFFFF"/>
        <w:spacing w:line="240" w:lineRule="exact"/>
        <w:ind w:right="18"/>
        <w:jc w:val="both"/>
        <w:rPr>
          <w:sz w:val="28"/>
          <w:szCs w:val="28"/>
        </w:rPr>
      </w:pPr>
      <w:r w:rsidRPr="002D0627">
        <w:rPr>
          <w:b/>
          <w:sz w:val="28"/>
          <w:szCs w:val="28"/>
        </w:rPr>
        <w:t>Микроэлементы</w:t>
      </w:r>
      <w:r w:rsidRPr="002D0627">
        <w:rPr>
          <w:sz w:val="28"/>
          <w:szCs w:val="28"/>
        </w:rPr>
        <w:t xml:space="preserve"> (концентрация этих минералов в продуктах очень мала):</w:t>
      </w:r>
    </w:p>
    <w:p w:rsidR="00E1349B" w:rsidRPr="002D0627" w:rsidRDefault="00E1349B" w:rsidP="00E1349B">
      <w:pPr>
        <w:shd w:val="clear" w:color="auto" w:fill="FFFFFF"/>
        <w:spacing w:line="240" w:lineRule="exact"/>
        <w:ind w:right="18"/>
        <w:jc w:val="both"/>
        <w:rPr>
          <w:sz w:val="28"/>
          <w:szCs w:val="28"/>
        </w:rPr>
      </w:pPr>
    </w:p>
    <w:p w:rsidR="00E1349B" w:rsidRPr="002D0627" w:rsidRDefault="00E1349B" w:rsidP="00E1349B">
      <w:pPr>
        <w:shd w:val="clear" w:color="auto" w:fill="FFFFFF"/>
        <w:spacing w:line="240" w:lineRule="exact"/>
        <w:ind w:right="18"/>
        <w:jc w:val="both"/>
        <w:rPr>
          <w:sz w:val="28"/>
          <w:szCs w:val="28"/>
        </w:rPr>
      </w:pPr>
    </w:p>
    <w:p w:rsidR="00E1349B" w:rsidRPr="002D0627" w:rsidRDefault="00E1349B" w:rsidP="00E1349B">
      <w:pPr>
        <w:shd w:val="clear" w:color="auto" w:fill="FFFFFF"/>
        <w:spacing w:line="240" w:lineRule="exact"/>
        <w:ind w:right="18"/>
        <w:jc w:val="both"/>
        <w:rPr>
          <w:sz w:val="28"/>
          <w:szCs w:val="28"/>
        </w:rPr>
      </w:pPr>
      <w:r w:rsidRPr="002D0627">
        <w:rPr>
          <w:b/>
          <w:sz w:val="28"/>
          <w:szCs w:val="28"/>
        </w:rPr>
        <w:t>Железо</w:t>
      </w:r>
      <w:r w:rsidRPr="002D0627">
        <w:rPr>
          <w:sz w:val="28"/>
          <w:szCs w:val="28"/>
        </w:rPr>
        <w:t xml:space="preserve"> - один из важнейших минералов, участвует в образовании гемоглобина, входит в состав некоторых ферментов. </w:t>
      </w:r>
      <w:r w:rsidRPr="002D0627">
        <w:rPr>
          <w:b/>
          <w:sz w:val="28"/>
          <w:szCs w:val="28"/>
        </w:rPr>
        <w:t>Много железа в таких продуктах как печень, почки, бобовые, мало железа в пшеничном хлебе</w:t>
      </w:r>
      <w:r w:rsidRPr="002D0627">
        <w:rPr>
          <w:sz w:val="28"/>
          <w:szCs w:val="28"/>
        </w:rPr>
        <w:t xml:space="preserve">. Потребность в железе - 14 миллиграммов в день, обычно организм получает с питанием.  </w:t>
      </w:r>
    </w:p>
    <w:p w:rsidR="00E1349B" w:rsidRPr="002D0627" w:rsidRDefault="00E1349B" w:rsidP="00E1349B">
      <w:pPr>
        <w:shd w:val="clear" w:color="auto" w:fill="FFFFFF"/>
        <w:spacing w:line="240" w:lineRule="exact"/>
        <w:ind w:right="18"/>
        <w:jc w:val="both"/>
        <w:rPr>
          <w:sz w:val="28"/>
          <w:szCs w:val="28"/>
        </w:rPr>
      </w:pPr>
    </w:p>
    <w:p w:rsidR="00E1349B" w:rsidRPr="002D0627" w:rsidRDefault="00E1349B" w:rsidP="00E1349B">
      <w:pPr>
        <w:shd w:val="clear" w:color="auto" w:fill="FFFFFF"/>
        <w:spacing w:line="240" w:lineRule="exact"/>
        <w:ind w:right="18"/>
        <w:jc w:val="both"/>
        <w:rPr>
          <w:sz w:val="28"/>
          <w:szCs w:val="28"/>
        </w:rPr>
      </w:pPr>
      <w:r w:rsidRPr="002D0627">
        <w:rPr>
          <w:b/>
          <w:sz w:val="28"/>
          <w:szCs w:val="28"/>
        </w:rPr>
        <w:t>Цинк</w:t>
      </w:r>
      <w:r w:rsidRPr="002D0627">
        <w:rPr>
          <w:sz w:val="28"/>
          <w:szCs w:val="28"/>
        </w:rPr>
        <w:t xml:space="preserve"> - необходимый микроэлемент, он входит в состав гормона инсулина, цинк участвует в углеводном обмене . При недостатке в питании цинка у детей развивается задержка роста и полового развития.  </w:t>
      </w:r>
      <w:r w:rsidRPr="002D0627">
        <w:rPr>
          <w:b/>
          <w:sz w:val="28"/>
          <w:szCs w:val="28"/>
        </w:rPr>
        <w:t>Много его в  печени и бобовых.</w:t>
      </w:r>
      <w:r w:rsidRPr="002D0627">
        <w:rPr>
          <w:sz w:val="28"/>
          <w:szCs w:val="28"/>
        </w:rPr>
        <w:t xml:space="preserve"> Взрослому организму требуется 5,5 - 22 миллиграмма и эта потребность обычно удовлетворяется обычным питанием.</w:t>
      </w:r>
    </w:p>
    <w:p w:rsidR="00E1349B" w:rsidRPr="002D0627" w:rsidRDefault="00E1349B" w:rsidP="00E1349B">
      <w:pPr>
        <w:shd w:val="clear" w:color="auto" w:fill="FFFFFF"/>
        <w:spacing w:line="240" w:lineRule="exact"/>
        <w:ind w:right="18"/>
        <w:jc w:val="both"/>
        <w:rPr>
          <w:sz w:val="28"/>
          <w:szCs w:val="28"/>
        </w:rPr>
      </w:pPr>
    </w:p>
    <w:p w:rsidR="00E1349B" w:rsidRPr="002D0627" w:rsidRDefault="00E1349B" w:rsidP="00E1349B">
      <w:pPr>
        <w:shd w:val="clear" w:color="auto" w:fill="FFFFFF"/>
        <w:spacing w:line="240" w:lineRule="exact"/>
        <w:ind w:right="18"/>
        <w:jc w:val="both"/>
        <w:rPr>
          <w:sz w:val="28"/>
          <w:szCs w:val="28"/>
        </w:rPr>
      </w:pPr>
      <w:r w:rsidRPr="002D0627">
        <w:rPr>
          <w:b/>
          <w:sz w:val="28"/>
          <w:szCs w:val="28"/>
        </w:rPr>
        <w:t>Иод</w:t>
      </w:r>
      <w:r w:rsidRPr="002D0627">
        <w:rPr>
          <w:sz w:val="28"/>
          <w:szCs w:val="28"/>
        </w:rPr>
        <w:t xml:space="preserve"> - необходимый микроэлемент, он участвует в образовании гормона тироксина. Потребность в йоде 100- 150 мг в день. При недостатке йода в питании может развиться зобная болезнь. В пищевых продуктах содержится мало йода, </w:t>
      </w:r>
      <w:r w:rsidRPr="002D0627">
        <w:rPr>
          <w:b/>
          <w:sz w:val="28"/>
          <w:szCs w:val="28"/>
        </w:rPr>
        <w:t>однако йод содержится в морской капусте, печени трески, морской рыбе.</w:t>
      </w:r>
      <w:r w:rsidRPr="002D0627">
        <w:rPr>
          <w:sz w:val="28"/>
          <w:szCs w:val="28"/>
        </w:rPr>
        <w:t xml:space="preserve"> Йод не сохраняется при длительной пищевой обработке и хранении. </w:t>
      </w:r>
    </w:p>
    <w:p w:rsidR="00E1349B" w:rsidRPr="002D0627" w:rsidRDefault="00E1349B" w:rsidP="00E1349B">
      <w:pPr>
        <w:shd w:val="clear" w:color="auto" w:fill="FFFFFF"/>
        <w:spacing w:line="240" w:lineRule="exact"/>
        <w:ind w:right="18"/>
        <w:jc w:val="both"/>
        <w:rPr>
          <w:sz w:val="28"/>
          <w:szCs w:val="28"/>
        </w:rPr>
      </w:pPr>
    </w:p>
    <w:p w:rsidR="00E1349B" w:rsidRPr="002D0627" w:rsidRDefault="00E1349B" w:rsidP="00E1349B">
      <w:pPr>
        <w:shd w:val="clear" w:color="auto" w:fill="FFFFFF"/>
        <w:spacing w:line="240" w:lineRule="exact"/>
        <w:ind w:right="18"/>
        <w:jc w:val="both"/>
        <w:rPr>
          <w:sz w:val="28"/>
          <w:szCs w:val="28"/>
        </w:rPr>
      </w:pPr>
      <w:r w:rsidRPr="002D0627">
        <w:rPr>
          <w:b/>
          <w:sz w:val="28"/>
          <w:szCs w:val="28"/>
        </w:rPr>
        <w:t xml:space="preserve">Фтор </w:t>
      </w:r>
      <w:r w:rsidRPr="002D0627">
        <w:rPr>
          <w:sz w:val="28"/>
          <w:szCs w:val="28"/>
        </w:rPr>
        <w:t xml:space="preserve">- минерал необходимый для сохранения зубной эмали, при его недостатке в питании может развиться кариес. Потребность взрослого человека - 3 миллиграмма в день. Он поступает как с пищей - 1/3, так и с водой - 2/3. </w:t>
      </w:r>
      <w:r w:rsidRPr="002D0627">
        <w:rPr>
          <w:b/>
          <w:sz w:val="28"/>
          <w:szCs w:val="28"/>
        </w:rPr>
        <w:t xml:space="preserve">Фтора мало в пищевых продуктах, исключение составляет морская рыба и чай. </w:t>
      </w:r>
      <w:r w:rsidRPr="002D0627">
        <w:rPr>
          <w:sz w:val="28"/>
          <w:szCs w:val="28"/>
        </w:rPr>
        <w:t xml:space="preserve">В районах, где мало фтора, в воде проводят ее фторирование. Избыточное потребление фтора может вызвать потемнение эмали зубов (пятнистость). </w:t>
      </w:r>
    </w:p>
    <w:p w:rsidR="00E1349B" w:rsidRPr="002D0627" w:rsidRDefault="00E1349B" w:rsidP="00E1349B">
      <w:pPr>
        <w:shd w:val="clear" w:color="auto" w:fill="FFFFFF"/>
        <w:spacing w:line="240" w:lineRule="exact"/>
        <w:ind w:right="18"/>
        <w:jc w:val="both"/>
        <w:rPr>
          <w:sz w:val="28"/>
          <w:szCs w:val="28"/>
        </w:rPr>
      </w:pPr>
    </w:p>
    <w:p w:rsidR="00E1349B" w:rsidRPr="002D0627" w:rsidRDefault="00E1349B" w:rsidP="00E1349B">
      <w:pPr>
        <w:shd w:val="clear" w:color="auto" w:fill="FFFFFF"/>
        <w:spacing w:line="240" w:lineRule="exact"/>
        <w:ind w:right="18"/>
        <w:jc w:val="both"/>
        <w:rPr>
          <w:b/>
          <w:sz w:val="28"/>
          <w:szCs w:val="28"/>
        </w:rPr>
      </w:pPr>
      <w:r w:rsidRPr="002D0627">
        <w:rPr>
          <w:b/>
          <w:sz w:val="28"/>
          <w:szCs w:val="28"/>
        </w:rPr>
        <w:t xml:space="preserve">Содержание других минералов в продуктах питания (меди, никеля, хрома, марганца, молибдена, ванадия, селена, бора и других) удовлетворяется обычным питанием. </w:t>
      </w:r>
    </w:p>
    <w:p w:rsidR="00E1349B" w:rsidRPr="002D0627" w:rsidRDefault="00E1349B" w:rsidP="00E1349B">
      <w:pPr>
        <w:shd w:val="clear" w:color="auto" w:fill="FFFFFF"/>
        <w:spacing w:line="240" w:lineRule="exact"/>
        <w:ind w:right="18"/>
        <w:jc w:val="both"/>
        <w:rPr>
          <w:b/>
          <w:sz w:val="28"/>
          <w:szCs w:val="28"/>
        </w:rPr>
      </w:pPr>
    </w:p>
    <w:p w:rsidR="00E1349B" w:rsidRPr="002D0627" w:rsidRDefault="00E1349B" w:rsidP="00E1349B">
      <w:pPr>
        <w:shd w:val="clear" w:color="auto" w:fill="FFFFFF"/>
        <w:spacing w:line="240" w:lineRule="exact"/>
        <w:ind w:right="18"/>
        <w:jc w:val="both"/>
        <w:rPr>
          <w:b/>
          <w:sz w:val="28"/>
          <w:szCs w:val="28"/>
        </w:rPr>
      </w:pPr>
      <w:r w:rsidRPr="002D0627">
        <w:rPr>
          <w:b/>
          <w:sz w:val="28"/>
          <w:szCs w:val="28"/>
        </w:rPr>
        <w:t>Витамины в продуктах питания.</w:t>
      </w:r>
    </w:p>
    <w:p w:rsidR="00E1349B" w:rsidRPr="002D0627" w:rsidRDefault="00E1349B" w:rsidP="00E1349B">
      <w:pPr>
        <w:shd w:val="clear" w:color="auto" w:fill="FFFFFF"/>
        <w:spacing w:line="240" w:lineRule="exact"/>
        <w:ind w:right="18"/>
        <w:jc w:val="both"/>
        <w:rPr>
          <w:b/>
          <w:sz w:val="28"/>
          <w:szCs w:val="28"/>
        </w:rPr>
      </w:pPr>
    </w:p>
    <w:p w:rsidR="00E1349B" w:rsidRPr="002D0627" w:rsidRDefault="00E1349B" w:rsidP="00E1349B">
      <w:pPr>
        <w:shd w:val="clear" w:color="auto" w:fill="FFFFFF"/>
        <w:spacing w:line="240" w:lineRule="exact"/>
        <w:ind w:right="18"/>
        <w:jc w:val="both"/>
        <w:rPr>
          <w:sz w:val="28"/>
          <w:szCs w:val="28"/>
        </w:rPr>
      </w:pPr>
      <w:r w:rsidRPr="002D0627">
        <w:rPr>
          <w:noProof/>
          <w:sz w:val="28"/>
          <w:szCs w:val="28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5715000</wp:posOffset>
            </wp:positionH>
            <wp:positionV relativeFrom="paragraph">
              <wp:posOffset>76200</wp:posOffset>
            </wp:positionV>
            <wp:extent cx="1068705" cy="837565"/>
            <wp:effectExtent l="19050" t="0" r="0" b="0"/>
            <wp:wrapTight wrapText="bothSides">
              <wp:wrapPolygon edited="0">
                <wp:start x="-385" y="0"/>
                <wp:lineTo x="-385" y="21125"/>
                <wp:lineTo x="21561" y="21125"/>
                <wp:lineTo x="21561" y="0"/>
                <wp:lineTo x="-385" y="0"/>
              </wp:wrapPolygon>
            </wp:wrapTight>
            <wp:docPr id="23" name="Рисунок 23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9"/>
                    <pic:cNvPicPr>
                      <a:picLocks noChangeAspect="1" noChangeArrowheads="1"/>
                    </pic:cNvPicPr>
                  </pic:nvPicPr>
                  <pic:blipFill>
                    <a:blip r:embed="rId2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837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D0627">
        <w:rPr>
          <w:sz w:val="28"/>
          <w:szCs w:val="28"/>
        </w:rPr>
        <w:t>Витамины необходимы всем нам для нормальной жизнедеятельности. Витамины входят в состав ферментов и гормонов, они необходимы для обмена веществ и имеют огромное значение для слаженной работы всех органов. Они не синтезируются в организме, поэтому они должны поступать вместе с едой.</w:t>
      </w:r>
    </w:p>
    <w:p w:rsidR="00E1349B" w:rsidRPr="002D0627" w:rsidRDefault="00E1349B" w:rsidP="00E1349B">
      <w:pPr>
        <w:shd w:val="clear" w:color="auto" w:fill="FFFFFF"/>
        <w:spacing w:line="240" w:lineRule="exact"/>
        <w:ind w:right="18"/>
        <w:jc w:val="both"/>
        <w:rPr>
          <w:sz w:val="28"/>
          <w:szCs w:val="28"/>
        </w:rPr>
      </w:pPr>
      <w:r w:rsidRPr="002D0627">
        <w:rPr>
          <w:sz w:val="28"/>
          <w:szCs w:val="28"/>
        </w:rPr>
        <w:t>Без витаминов не может быть нормального полноценного питания. Недостаток витаминов в питании в течении длительного времени может привести к развитию многих заболеваний, повышается утомляемость, снижается работоспособность, снижается иммунитет и сопротивляемость организма различным инфекциям. Также недостаток витаминов может быть причиной авитаминозов или гиповитаминозов. Авитаминоз это почти полное истощение запасов витаминов в организме, а гиповитаминоз - снижение обеспечения витаминами организма.</w:t>
      </w:r>
    </w:p>
    <w:p w:rsidR="00E1349B" w:rsidRPr="002D0627" w:rsidRDefault="00E1349B" w:rsidP="00E1349B">
      <w:pPr>
        <w:shd w:val="clear" w:color="auto" w:fill="FFFFFF"/>
        <w:spacing w:line="240" w:lineRule="exact"/>
        <w:ind w:right="18"/>
        <w:jc w:val="both"/>
        <w:rPr>
          <w:sz w:val="28"/>
          <w:szCs w:val="28"/>
        </w:rPr>
      </w:pPr>
      <w:r w:rsidRPr="002D0627">
        <w:rPr>
          <w:sz w:val="28"/>
          <w:szCs w:val="28"/>
        </w:rPr>
        <w:t>Какие бывают витамины.</w:t>
      </w:r>
    </w:p>
    <w:p w:rsidR="00E1349B" w:rsidRPr="002D0627" w:rsidRDefault="00E1349B" w:rsidP="00E1349B">
      <w:pPr>
        <w:shd w:val="clear" w:color="auto" w:fill="FFFFFF"/>
        <w:spacing w:line="240" w:lineRule="exact"/>
        <w:ind w:right="18"/>
        <w:jc w:val="both"/>
        <w:rPr>
          <w:sz w:val="28"/>
          <w:szCs w:val="28"/>
        </w:rPr>
      </w:pPr>
    </w:p>
    <w:p w:rsidR="00E1349B" w:rsidRPr="002D0627" w:rsidRDefault="00E1349B" w:rsidP="00E1349B">
      <w:pPr>
        <w:shd w:val="clear" w:color="auto" w:fill="FFFFFF"/>
        <w:spacing w:line="240" w:lineRule="exact"/>
        <w:ind w:right="18"/>
        <w:jc w:val="both"/>
        <w:rPr>
          <w:sz w:val="28"/>
          <w:szCs w:val="28"/>
        </w:rPr>
      </w:pPr>
      <w:r w:rsidRPr="002D0627">
        <w:rPr>
          <w:sz w:val="28"/>
          <w:szCs w:val="28"/>
        </w:rPr>
        <w:t xml:space="preserve">По растворимости витамины можно разделить на две группы: водорастворимые и жирорастворимые. </w:t>
      </w:r>
    </w:p>
    <w:p w:rsidR="00E1349B" w:rsidRPr="002D0627" w:rsidRDefault="00E1349B" w:rsidP="00E1349B">
      <w:pPr>
        <w:shd w:val="clear" w:color="auto" w:fill="FFFFFF"/>
        <w:spacing w:line="240" w:lineRule="exact"/>
        <w:ind w:right="18"/>
        <w:jc w:val="both"/>
        <w:rPr>
          <w:sz w:val="28"/>
          <w:szCs w:val="28"/>
        </w:rPr>
      </w:pPr>
      <w:r w:rsidRPr="002D0627">
        <w:rPr>
          <w:b/>
          <w:sz w:val="28"/>
          <w:szCs w:val="28"/>
        </w:rPr>
        <w:t>Водорастворимые</w:t>
      </w:r>
      <w:r w:rsidRPr="002D0627">
        <w:rPr>
          <w:sz w:val="28"/>
          <w:szCs w:val="28"/>
        </w:rPr>
        <w:t xml:space="preserve"> это такие витамины, как витамин В1 (тиамин), витамин В2 (рибофлавин), никотиновая кислота, витамин Р, витамин В6 (пиридоксин), витамин В12 (цианкобаломин), фолацин (фолиевая кислота), витамин В5 (пантотеновая кислота), витамин Н (биотин), витамин С (аскорбиновая кислота). </w:t>
      </w:r>
    </w:p>
    <w:p w:rsidR="00E1349B" w:rsidRPr="002D0627" w:rsidRDefault="00E1349B" w:rsidP="00E1349B">
      <w:pPr>
        <w:shd w:val="clear" w:color="auto" w:fill="FFFFFF"/>
        <w:spacing w:line="240" w:lineRule="exact"/>
        <w:ind w:right="18"/>
        <w:jc w:val="both"/>
        <w:rPr>
          <w:sz w:val="28"/>
          <w:szCs w:val="28"/>
        </w:rPr>
      </w:pPr>
      <w:r w:rsidRPr="002D0627">
        <w:rPr>
          <w:b/>
          <w:sz w:val="28"/>
          <w:szCs w:val="28"/>
        </w:rPr>
        <w:t>К жирорастворимым</w:t>
      </w:r>
      <w:r w:rsidRPr="002D0627">
        <w:rPr>
          <w:sz w:val="28"/>
          <w:szCs w:val="28"/>
        </w:rPr>
        <w:t xml:space="preserve"> относятся - витамин А (ретинол), витамин Д (кальциферол ), витамин Е( токоверол ), витамин К и др. </w:t>
      </w:r>
    </w:p>
    <w:p w:rsidR="00E1349B" w:rsidRPr="002D0627" w:rsidRDefault="00E1349B" w:rsidP="00E1349B">
      <w:pPr>
        <w:shd w:val="clear" w:color="auto" w:fill="FFFFFF"/>
        <w:spacing w:line="240" w:lineRule="exact"/>
        <w:ind w:right="18"/>
        <w:jc w:val="both"/>
        <w:rPr>
          <w:sz w:val="28"/>
          <w:szCs w:val="28"/>
        </w:rPr>
      </w:pPr>
    </w:p>
    <w:p w:rsidR="00E1349B" w:rsidRPr="002D0627" w:rsidRDefault="00E1349B" w:rsidP="00E1349B">
      <w:pPr>
        <w:shd w:val="clear" w:color="auto" w:fill="FFFFFF"/>
        <w:spacing w:line="240" w:lineRule="exact"/>
        <w:ind w:right="18"/>
        <w:jc w:val="both"/>
        <w:rPr>
          <w:sz w:val="28"/>
          <w:szCs w:val="28"/>
        </w:rPr>
      </w:pPr>
    </w:p>
    <w:p w:rsidR="00E1349B" w:rsidRPr="002D0627" w:rsidRDefault="00E1349B" w:rsidP="00E1349B">
      <w:pPr>
        <w:shd w:val="clear" w:color="auto" w:fill="FFFFFF"/>
        <w:spacing w:line="240" w:lineRule="exact"/>
        <w:ind w:right="18"/>
        <w:jc w:val="both"/>
        <w:rPr>
          <w:sz w:val="28"/>
          <w:szCs w:val="28"/>
        </w:rPr>
      </w:pPr>
    </w:p>
    <w:p w:rsidR="00E1349B" w:rsidRPr="002D0627" w:rsidRDefault="00E1349B" w:rsidP="00E1349B">
      <w:pPr>
        <w:shd w:val="clear" w:color="auto" w:fill="FFFFFF"/>
        <w:spacing w:line="240" w:lineRule="exact"/>
        <w:ind w:right="18"/>
        <w:jc w:val="both"/>
        <w:rPr>
          <w:sz w:val="28"/>
          <w:szCs w:val="28"/>
        </w:rPr>
      </w:pPr>
      <w:r w:rsidRPr="002D0627">
        <w:rPr>
          <w:noProof/>
          <w:sz w:val="28"/>
          <w:szCs w:val="28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5829300</wp:posOffset>
            </wp:positionH>
            <wp:positionV relativeFrom="paragraph">
              <wp:posOffset>38100</wp:posOffset>
            </wp:positionV>
            <wp:extent cx="1185545" cy="1714500"/>
            <wp:effectExtent l="19050" t="0" r="0" b="0"/>
            <wp:wrapTight wrapText="bothSides">
              <wp:wrapPolygon edited="0">
                <wp:start x="-347" y="0"/>
                <wp:lineTo x="-347" y="21360"/>
                <wp:lineTo x="21519" y="21360"/>
                <wp:lineTo x="21519" y="0"/>
                <wp:lineTo x="-347" y="0"/>
              </wp:wrapPolygon>
            </wp:wrapTight>
            <wp:docPr id="24" name="Рисунок 24" descr="v2xnhkё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v2xnhkё1"/>
                    <pic:cNvPicPr>
                      <a:picLocks noChangeAspect="1" noChangeArrowheads="1"/>
                    </pic:cNvPicPr>
                  </pic:nvPicPr>
                  <pic:blipFill>
                    <a:blip r:embed="rId2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4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D0627">
        <w:rPr>
          <w:sz w:val="28"/>
          <w:szCs w:val="28"/>
        </w:rPr>
        <w:t>Необходимые витамины мы можем получать из поливитаминных комплексов, а также из   продуктов питания, а в условиях все более ухудшающейся экологии нашему организму жизненно необходимы и антиоксиданты.</w:t>
      </w:r>
    </w:p>
    <w:p w:rsidR="00E1349B" w:rsidRPr="002D0627" w:rsidRDefault="00E1349B" w:rsidP="00E1349B">
      <w:pPr>
        <w:shd w:val="clear" w:color="auto" w:fill="FFFFFF"/>
        <w:spacing w:line="240" w:lineRule="exact"/>
        <w:ind w:right="18"/>
        <w:jc w:val="both"/>
        <w:rPr>
          <w:sz w:val="28"/>
          <w:szCs w:val="28"/>
        </w:rPr>
      </w:pPr>
    </w:p>
    <w:p w:rsidR="00E1349B" w:rsidRPr="002D0627" w:rsidRDefault="00E1349B" w:rsidP="00E1349B">
      <w:pPr>
        <w:shd w:val="clear" w:color="auto" w:fill="FFFFFF"/>
        <w:spacing w:line="240" w:lineRule="exact"/>
        <w:ind w:right="18"/>
        <w:jc w:val="both"/>
        <w:rPr>
          <w:sz w:val="28"/>
          <w:szCs w:val="28"/>
        </w:rPr>
      </w:pPr>
      <w:r w:rsidRPr="002D0627">
        <w:rPr>
          <w:sz w:val="28"/>
          <w:szCs w:val="28"/>
        </w:rPr>
        <w:t>Витамин С - защитит от простуды, особенно страдают от нехватки витамина С курильщики, витамин А поможет коже, витамин Д необходим для усвоения кальция, а значит для улучшения состояния волос, ногтей и костной ткани. Витамины группы В укрепят расшатавшиеся нервы, витамин Е, называемый еще витамином молодости и красоты, придаст энергии и защитит клетки от пагубного воздействия свободных радикалов. Витамины А и Е рекомендуется употреблять вместе для большей эффективности.</w:t>
      </w:r>
    </w:p>
    <w:p w:rsidR="00E1349B" w:rsidRPr="002D0627" w:rsidRDefault="00E1349B" w:rsidP="00E1349B">
      <w:pPr>
        <w:shd w:val="clear" w:color="auto" w:fill="FFFFFF"/>
        <w:spacing w:line="240" w:lineRule="exact"/>
        <w:ind w:right="18"/>
        <w:jc w:val="both"/>
        <w:rPr>
          <w:b/>
          <w:sz w:val="28"/>
          <w:szCs w:val="28"/>
        </w:rPr>
      </w:pPr>
    </w:p>
    <w:p w:rsidR="00E1349B" w:rsidRPr="002D0627" w:rsidRDefault="00E1349B" w:rsidP="00E1349B">
      <w:pPr>
        <w:shd w:val="clear" w:color="auto" w:fill="FFFFFF"/>
        <w:spacing w:line="240" w:lineRule="exact"/>
        <w:ind w:right="18"/>
        <w:jc w:val="both"/>
        <w:rPr>
          <w:b/>
          <w:sz w:val="28"/>
          <w:szCs w:val="28"/>
        </w:rPr>
      </w:pPr>
      <w:r w:rsidRPr="002D0627">
        <w:rPr>
          <w:b/>
          <w:sz w:val="28"/>
          <w:szCs w:val="28"/>
        </w:rPr>
        <w:t>Витамины в продуктах питания</w:t>
      </w:r>
      <w:r w:rsidRPr="002D0627">
        <w:rPr>
          <w:sz w:val="28"/>
          <w:szCs w:val="28"/>
        </w:rPr>
        <w:t xml:space="preserve">.  </w:t>
      </w:r>
      <w:r w:rsidRPr="002D0627">
        <w:rPr>
          <w:b/>
          <w:sz w:val="28"/>
          <w:szCs w:val="28"/>
        </w:rPr>
        <w:t>Для чего необходимы.</w:t>
      </w:r>
    </w:p>
    <w:p w:rsidR="00E1349B" w:rsidRPr="002D0627" w:rsidRDefault="00E1349B" w:rsidP="00E1349B">
      <w:pPr>
        <w:shd w:val="clear" w:color="auto" w:fill="FFFFFF"/>
        <w:spacing w:line="240" w:lineRule="exact"/>
        <w:ind w:right="18"/>
        <w:jc w:val="both"/>
        <w:rPr>
          <w:sz w:val="28"/>
          <w:szCs w:val="28"/>
        </w:rPr>
      </w:pPr>
    </w:p>
    <w:p w:rsidR="00E1349B" w:rsidRPr="002D0627" w:rsidRDefault="00E1349B" w:rsidP="00E1349B">
      <w:pPr>
        <w:numPr>
          <w:ilvl w:val="0"/>
          <w:numId w:val="5"/>
        </w:numPr>
        <w:shd w:val="clear" w:color="auto" w:fill="FFFFFF"/>
        <w:spacing w:line="240" w:lineRule="exact"/>
        <w:ind w:right="18"/>
        <w:jc w:val="both"/>
        <w:rPr>
          <w:sz w:val="28"/>
          <w:szCs w:val="28"/>
        </w:rPr>
      </w:pPr>
      <w:r w:rsidRPr="002D0627">
        <w:rPr>
          <w:noProof/>
          <w:sz w:val="28"/>
          <w:szCs w:val="28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342900</wp:posOffset>
            </wp:positionV>
            <wp:extent cx="1630680" cy="1630680"/>
            <wp:effectExtent l="19050" t="0" r="7620" b="0"/>
            <wp:wrapSquare wrapText="bothSides"/>
            <wp:docPr id="27" name="Рисунок 27" descr="brkapust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rkapusta1"/>
                    <pic:cNvPicPr>
                      <a:picLocks noChangeAspect="1" noChangeArrowheads="1"/>
                    </pic:cNvPicPr>
                  </pic:nvPicPr>
                  <pic:blipFill>
                    <a:blip r:embed="rId2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63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D0627">
        <w:rPr>
          <w:sz w:val="28"/>
          <w:szCs w:val="28"/>
        </w:rPr>
        <w:t>Витамин А-</w:t>
      </w:r>
      <w:r w:rsidRPr="002D0627">
        <w:rPr>
          <w:sz w:val="28"/>
          <w:szCs w:val="28"/>
        </w:rPr>
        <w:tab/>
        <w:t xml:space="preserve">Печень, почки, жирная рыба (сельдь), яйца, масло растительное ,        молочные продукты.  </w:t>
      </w:r>
      <w:r w:rsidRPr="002D0627">
        <w:rPr>
          <w:sz w:val="28"/>
          <w:szCs w:val="28"/>
        </w:rPr>
        <w:lastRenderedPageBreak/>
        <w:t>Необходим</w:t>
      </w:r>
      <w:r w:rsidRPr="002D0627">
        <w:rPr>
          <w:sz w:val="28"/>
          <w:szCs w:val="28"/>
        </w:rPr>
        <w:tab/>
        <w:t xml:space="preserve">для кожи, зрения, роста, иммунитета, слизистых оболочек. </w:t>
      </w:r>
    </w:p>
    <w:p w:rsidR="00E1349B" w:rsidRPr="002D0627" w:rsidRDefault="00E1349B" w:rsidP="00E1349B">
      <w:pPr>
        <w:numPr>
          <w:ilvl w:val="0"/>
          <w:numId w:val="5"/>
        </w:numPr>
        <w:shd w:val="clear" w:color="auto" w:fill="FFFFFF"/>
        <w:spacing w:line="240" w:lineRule="exact"/>
        <w:ind w:right="18"/>
        <w:jc w:val="both"/>
        <w:rPr>
          <w:sz w:val="28"/>
          <w:szCs w:val="28"/>
        </w:rPr>
      </w:pPr>
      <w:r w:rsidRPr="002D0627">
        <w:rPr>
          <w:sz w:val="28"/>
          <w:szCs w:val="28"/>
        </w:rPr>
        <w:t>Провитамин А-</w:t>
      </w:r>
      <w:r w:rsidRPr="002D0627">
        <w:rPr>
          <w:sz w:val="28"/>
          <w:szCs w:val="28"/>
        </w:rPr>
        <w:tab/>
        <w:t>Овощи: морковь, шпинат, горох, капуста, брокколи. Фрукты: персик, дыня. Ягоды - шиповник, облепиха.</w:t>
      </w:r>
      <w:r w:rsidRPr="002D0627">
        <w:rPr>
          <w:sz w:val="28"/>
          <w:szCs w:val="28"/>
        </w:rPr>
        <w:tab/>
        <w:t>Необходим для зрения, антиоксидантной защиты клеток организма, повышения иммунитета.</w:t>
      </w:r>
    </w:p>
    <w:p w:rsidR="00E1349B" w:rsidRPr="002D0627" w:rsidRDefault="00E1349B" w:rsidP="00E1349B">
      <w:pPr>
        <w:numPr>
          <w:ilvl w:val="0"/>
          <w:numId w:val="5"/>
        </w:numPr>
        <w:shd w:val="clear" w:color="auto" w:fill="FFFFFF"/>
        <w:spacing w:line="240" w:lineRule="exact"/>
        <w:ind w:right="18"/>
        <w:jc w:val="both"/>
        <w:rPr>
          <w:sz w:val="28"/>
          <w:szCs w:val="28"/>
        </w:rPr>
      </w:pPr>
      <w:r w:rsidRPr="002D0627">
        <w:rPr>
          <w:sz w:val="28"/>
          <w:szCs w:val="28"/>
        </w:rPr>
        <w:t>Витамин В 1-</w:t>
      </w:r>
      <w:r w:rsidRPr="002D0627">
        <w:rPr>
          <w:sz w:val="28"/>
          <w:szCs w:val="28"/>
        </w:rPr>
        <w:tab/>
        <w:t>Мясо, субпродукты, рис, фасоль, горох, зерновые, черный хлеб, желток, орехи. Необходим</w:t>
      </w:r>
      <w:r w:rsidRPr="002D0627">
        <w:rPr>
          <w:sz w:val="28"/>
          <w:szCs w:val="28"/>
        </w:rPr>
        <w:tab/>
        <w:t xml:space="preserve">для функциональной работы нервной системы и работы мускулов,  для роста, выработки энергии. </w:t>
      </w:r>
    </w:p>
    <w:p w:rsidR="00E1349B" w:rsidRPr="002D0627" w:rsidRDefault="00E1349B" w:rsidP="00E1349B">
      <w:pPr>
        <w:numPr>
          <w:ilvl w:val="0"/>
          <w:numId w:val="5"/>
        </w:numPr>
        <w:shd w:val="clear" w:color="auto" w:fill="FFFFFF"/>
        <w:spacing w:line="240" w:lineRule="exact"/>
        <w:ind w:right="18"/>
        <w:jc w:val="both"/>
        <w:rPr>
          <w:sz w:val="28"/>
          <w:szCs w:val="28"/>
        </w:rPr>
      </w:pPr>
      <w:r w:rsidRPr="002D0627">
        <w:rPr>
          <w:sz w:val="28"/>
          <w:szCs w:val="28"/>
        </w:rPr>
        <w:t>Витамин В 2-</w:t>
      </w:r>
      <w:r w:rsidRPr="002D0627">
        <w:rPr>
          <w:sz w:val="28"/>
          <w:szCs w:val="28"/>
        </w:rPr>
        <w:tab/>
        <w:t>Печень, мясо, рыба, птица, молочные продукты, шпинат, брокколи, грибы,  яичный желток, дрожжи.  Необходим</w:t>
      </w:r>
      <w:r w:rsidRPr="002D0627">
        <w:rPr>
          <w:sz w:val="28"/>
          <w:szCs w:val="28"/>
        </w:rPr>
        <w:tab/>
        <w:t>для роста и выработки энергии в организме.</w:t>
      </w:r>
    </w:p>
    <w:p w:rsidR="00E1349B" w:rsidRPr="002D0627" w:rsidRDefault="00E1349B" w:rsidP="00E1349B">
      <w:pPr>
        <w:numPr>
          <w:ilvl w:val="0"/>
          <w:numId w:val="5"/>
        </w:numPr>
        <w:shd w:val="clear" w:color="auto" w:fill="FFFFFF"/>
        <w:spacing w:line="240" w:lineRule="exact"/>
        <w:ind w:right="18"/>
        <w:jc w:val="both"/>
        <w:rPr>
          <w:sz w:val="28"/>
          <w:szCs w:val="28"/>
        </w:rPr>
      </w:pPr>
      <w:r w:rsidRPr="002D0627">
        <w:rPr>
          <w:sz w:val="28"/>
          <w:szCs w:val="28"/>
        </w:rPr>
        <w:t>Витамин В 3-</w:t>
      </w:r>
      <w:r w:rsidRPr="002D0627">
        <w:rPr>
          <w:sz w:val="28"/>
          <w:szCs w:val="28"/>
        </w:rPr>
        <w:tab/>
        <w:t xml:space="preserve">Мясо, субпродукты, птица, яйца, рыба, продукты из немолотого зерна, орехи, зеленые овощи,  молоко. </w:t>
      </w:r>
      <w:r w:rsidRPr="002D0627">
        <w:rPr>
          <w:sz w:val="28"/>
          <w:szCs w:val="28"/>
        </w:rPr>
        <w:tab/>
        <w:t>Необходим для выработки энергии организмом, снижения уровня холестерина.</w:t>
      </w:r>
    </w:p>
    <w:p w:rsidR="00E1349B" w:rsidRPr="002D0627" w:rsidRDefault="00E1349B" w:rsidP="00E1349B">
      <w:pPr>
        <w:numPr>
          <w:ilvl w:val="0"/>
          <w:numId w:val="5"/>
        </w:numPr>
        <w:shd w:val="clear" w:color="auto" w:fill="FFFFFF"/>
        <w:spacing w:line="240" w:lineRule="exact"/>
        <w:ind w:right="18"/>
        <w:jc w:val="both"/>
        <w:rPr>
          <w:sz w:val="28"/>
          <w:szCs w:val="28"/>
        </w:rPr>
      </w:pPr>
      <w:r w:rsidRPr="002D0627">
        <w:rPr>
          <w:sz w:val="28"/>
          <w:szCs w:val="28"/>
        </w:rPr>
        <w:t>Витамин В 5-</w:t>
      </w:r>
      <w:r w:rsidRPr="002D0627">
        <w:rPr>
          <w:sz w:val="28"/>
          <w:szCs w:val="28"/>
        </w:rPr>
        <w:tab/>
        <w:t>Мясо, субпродукты, яичный желток, зерновые продукты, картофель, фасоль,  арахис. Необходим для здоровья кожи, роста и здоровья волос, усвоения белков, жиров и углеводов.</w:t>
      </w:r>
    </w:p>
    <w:p w:rsidR="00E1349B" w:rsidRPr="002D0627" w:rsidRDefault="00E1349B" w:rsidP="00E1349B">
      <w:pPr>
        <w:numPr>
          <w:ilvl w:val="0"/>
          <w:numId w:val="5"/>
        </w:numPr>
        <w:shd w:val="clear" w:color="auto" w:fill="FFFFFF"/>
        <w:spacing w:line="240" w:lineRule="exact"/>
        <w:ind w:right="18"/>
        <w:jc w:val="both"/>
        <w:rPr>
          <w:sz w:val="28"/>
          <w:szCs w:val="28"/>
        </w:rPr>
      </w:pPr>
      <w:r w:rsidRPr="002D0627">
        <w:rPr>
          <w:noProof/>
          <w:sz w:val="28"/>
          <w:szCs w:val="28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0</wp:posOffset>
            </wp:positionV>
            <wp:extent cx="1933575" cy="1891030"/>
            <wp:effectExtent l="19050" t="0" r="9525" b="0"/>
            <wp:wrapTight wrapText="bothSides">
              <wp:wrapPolygon edited="0">
                <wp:start x="8512" y="0"/>
                <wp:lineTo x="8300" y="1306"/>
                <wp:lineTo x="8938" y="3482"/>
                <wp:lineTo x="4256" y="4570"/>
                <wp:lineTo x="2341" y="5440"/>
                <wp:lineTo x="2341" y="6963"/>
                <wp:lineTo x="1064" y="10227"/>
                <wp:lineTo x="851" y="13926"/>
                <wp:lineTo x="-213" y="15232"/>
                <wp:lineTo x="-213" y="20236"/>
                <wp:lineTo x="1915" y="20889"/>
                <wp:lineTo x="12556" y="20889"/>
                <wp:lineTo x="12556" y="21107"/>
                <wp:lineTo x="16812" y="21324"/>
                <wp:lineTo x="18514" y="21324"/>
                <wp:lineTo x="21281" y="21324"/>
                <wp:lineTo x="21494" y="21324"/>
                <wp:lineTo x="21706" y="21107"/>
                <wp:lineTo x="21706" y="15014"/>
                <wp:lineTo x="21494" y="12838"/>
                <wp:lineTo x="18089" y="10445"/>
                <wp:lineTo x="16386" y="9792"/>
                <wp:lineTo x="14684" y="6963"/>
                <wp:lineTo x="19153" y="4352"/>
                <wp:lineTo x="19153" y="3482"/>
                <wp:lineTo x="20430" y="1306"/>
                <wp:lineTo x="19153" y="653"/>
                <wp:lineTo x="9789" y="0"/>
                <wp:lineTo x="8512" y="0"/>
              </wp:wrapPolygon>
            </wp:wrapTight>
            <wp:docPr id="25" name="Рисунок 25" descr="fr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fruit"/>
                    <pic:cNvPicPr>
                      <a:picLocks noChangeAspect="1" noChangeArrowheads="1"/>
                    </pic:cNvPicPr>
                  </pic:nvPicPr>
                  <pic:blipFill>
                    <a:blip r:embed="rId2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89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D0627">
        <w:rPr>
          <w:sz w:val="28"/>
          <w:szCs w:val="28"/>
        </w:rPr>
        <w:t>Витамин В 6-</w:t>
      </w:r>
      <w:r w:rsidRPr="002D0627">
        <w:rPr>
          <w:sz w:val="28"/>
          <w:szCs w:val="28"/>
        </w:rPr>
        <w:tab/>
        <w:t>Мясо, печенка, яичный желток, рыба, дрожжи, арахис, картофель, овощи, хлеб из муки грубого помола. Необходим  для усвоения углеводов и жиров и работы ферментов.</w:t>
      </w:r>
    </w:p>
    <w:p w:rsidR="00E1349B" w:rsidRPr="002D0627" w:rsidRDefault="00E1349B" w:rsidP="00E1349B">
      <w:pPr>
        <w:numPr>
          <w:ilvl w:val="0"/>
          <w:numId w:val="5"/>
        </w:numPr>
        <w:shd w:val="clear" w:color="auto" w:fill="FFFFFF"/>
        <w:spacing w:line="240" w:lineRule="exact"/>
        <w:ind w:right="18"/>
        <w:jc w:val="both"/>
        <w:rPr>
          <w:sz w:val="28"/>
          <w:szCs w:val="28"/>
        </w:rPr>
      </w:pPr>
      <w:r w:rsidRPr="002D0627">
        <w:rPr>
          <w:sz w:val="28"/>
          <w:szCs w:val="28"/>
        </w:rPr>
        <w:t>Витамин В 12-</w:t>
      </w:r>
      <w:r w:rsidRPr="002D0627">
        <w:rPr>
          <w:sz w:val="28"/>
          <w:szCs w:val="28"/>
        </w:rPr>
        <w:tab/>
        <w:t>Мясо, печенка, почки, молоко, сыр, свекла, рыба, яйца, креветки. Необходим для  профилактики анемии, для работы нервной системы.</w:t>
      </w:r>
    </w:p>
    <w:p w:rsidR="00E1349B" w:rsidRPr="002D0627" w:rsidRDefault="00E1349B" w:rsidP="00E1349B">
      <w:pPr>
        <w:numPr>
          <w:ilvl w:val="0"/>
          <w:numId w:val="5"/>
        </w:numPr>
        <w:shd w:val="clear" w:color="auto" w:fill="FFFFFF"/>
        <w:spacing w:line="240" w:lineRule="exact"/>
        <w:ind w:right="18"/>
        <w:jc w:val="both"/>
        <w:rPr>
          <w:sz w:val="28"/>
          <w:szCs w:val="28"/>
        </w:rPr>
      </w:pPr>
      <w:r w:rsidRPr="002D0627">
        <w:rPr>
          <w:sz w:val="28"/>
          <w:szCs w:val="28"/>
        </w:rPr>
        <w:t>Витамин С</w:t>
      </w:r>
      <w:r w:rsidRPr="002D0627">
        <w:rPr>
          <w:sz w:val="28"/>
          <w:szCs w:val="28"/>
        </w:rPr>
        <w:tab/>
        <w:t>- Свежие овощи и фрукты, особенно цитрусовые, шиповник, киви,      черная смородина,  болгарский перец.  Необходим</w:t>
      </w:r>
      <w:r w:rsidRPr="002D0627">
        <w:rPr>
          <w:sz w:val="28"/>
          <w:szCs w:val="28"/>
        </w:rPr>
        <w:tab/>
        <w:t>для клеточной защиты от окисления, для защиты кожи, костей, зубов.</w:t>
      </w:r>
    </w:p>
    <w:p w:rsidR="00E1349B" w:rsidRPr="002D0627" w:rsidRDefault="00E1349B" w:rsidP="00E1349B">
      <w:pPr>
        <w:numPr>
          <w:ilvl w:val="0"/>
          <w:numId w:val="5"/>
        </w:numPr>
        <w:shd w:val="clear" w:color="auto" w:fill="FFFFFF"/>
        <w:spacing w:line="240" w:lineRule="exact"/>
        <w:ind w:right="18"/>
        <w:jc w:val="both"/>
        <w:rPr>
          <w:sz w:val="28"/>
          <w:szCs w:val="28"/>
        </w:rPr>
      </w:pPr>
      <w:r w:rsidRPr="002D0627">
        <w:rPr>
          <w:sz w:val="28"/>
          <w:szCs w:val="28"/>
        </w:rPr>
        <w:t>Витамин Д</w:t>
      </w:r>
      <w:r w:rsidRPr="002D0627">
        <w:rPr>
          <w:sz w:val="28"/>
          <w:szCs w:val="28"/>
        </w:rPr>
        <w:tab/>
        <w:t xml:space="preserve">- Жирная рыба, рыбий жир, яйца, молоко, сыр.  Необходим </w:t>
      </w:r>
      <w:r w:rsidRPr="002D0627">
        <w:rPr>
          <w:sz w:val="28"/>
          <w:szCs w:val="28"/>
        </w:rPr>
        <w:tab/>
        <w:t>для усвоения  кальция и фосфора, для роста зубов и ногтей.</w:t>
      </w:r>
    </w:p>
    <w:p w:rsidR="00E1349B" w:rsidRPr="002D0627" w:rsidRDefault="00E1349B" w:rsidP="00E1349B">
      <w:pPr>
        <w:numPr>
          <w:ilvl w:val="0"/>
          <w:numId w:val="5"/>
        </w:numPr>
        <w:shd w:val="clear" w:color="auto" w:fill="FFFFFF"/>
        <w:spacing w:line="240" w:lineRule="exact"/>
        <w:ind w:right="18"/>
        <w:jc w:val="both"/>
        <w:rPr>
          <w:sz w:val="28"/>
          <w:szCs w:val="28"/>
        </w:rPr>
      </w:pPr>
      <w:r w:rsidRPr="002D0627">
        <w:rPr>
          <w:sz w:val="28"/>
          <w:szCs w:val="28"/>
        </w:rPr>
        <w:t xml:space="preserve">Витамин Е- </w:t>
      </w:r>
      <w:r w:rsidRPr="002D0627">
        <w:rPr>
          <w:sz w:val="28"/>
          <w:szCs w:val="28"/>
        </w:rPr>
        <w:tab/>
        <w:t>Печенка, мясо, яйца, жирная рыба, орехи, растительные масла, продукты из немолотого зерна.  Необходим</w:t>
      </w:r>
      <w:r w:rsidRPr="002D0627">
        <w:rPr>
          <w:sz w:val="28"/>
          <w:szCs w:val="28"/>
        </w:rPr>
        <w:tab/>
        <w:t>для клеточной защиты от окисления,  для быстрого заживления ран.</w:t>
      </w:r>
    </w:p>
    <w:p w:rsidR="00E1349B" w:rsidRPr="002D0627" w:rsidRDefault="00E1349B" w:rsidP="00E1349B">
      <w:pPr>
        <w:numPr>
          <w:ilvl w:val="0"/>
          <w:numId w:val="5"/>
        </w:numPr>
        <w:shd w:val="clear" w:color="auto" w:fill="FFFFFF"/>
        <w:spacing w:line="240" w:lineRule="exact"/>
        <w:ind w:right="18"/>
        <w:jc w:val="both"/>
        <w:rPr>
          <w:sz w:val="28"/>
          <w:szCs w:val="28"/>
        </w:rPr>
      </w:pPr>
      <w:r w:rsidRPr="002D0627">
        <w:rPr>
          <w:sz w:val="28"/>
          <w:szCs w:val="28"/>
        </w:rPr>
        <w:t>Фолиевая кислота-</w:t>
      </w:r>
      <w:r w:rsidRPr="002D0627">
        <w:rPr>
          <w:sz w:val="28"/>
          <w:szCs w:val="28"/>
        </w:rPr>
        <w:tab/>
        <w:t>Печенка, продукты из немолотого зерна, листовые овощи, орехи . Необходим  для роста , профилактики анемии и функций деторождения.</w:t>
      </w:r>
    </w:p>
    <w:p w:rsidR="00E1349B" w:rsidRPr="002D0627" w:rsidRDefault="00E1349B" w:rsidP="00E1349B">
      <w:pPr>
        <w:shd w:val="clear" w:color="auto" w:fill="FFFFFF"/>
        <w:spacing w:line="240" w:lineRule="exact"/>
        <w:ind w:right="18"/>
        <w:jc w:val="both"/>
        <w:rPr>
          <w:sz w:val="28"/>
          <w:szCs w:val="28"/>
        </w:rPr>
      </w:pPr>
    </w:p>
    <w:p w:rsidR="00E1349B" w:rsidRPr="002D0627" w:rsidRDefault="00E1349B" w:rsidP="00E1349B">
      <w:pPr>
        <w:shd w:val="clear" w:color="auto" w:fill="FFFFFF"/>
        <w:spacing w:line="240" w:lineRule="exact"/>
        <w:ind w:right="18"/>
        <w:jc w:val="both"/>
        <w:rPr>
          <w:sz w:val="28"/>
          <w:szCs w:val="28"/>
        </w:rPr>
      </w:pPr>
    </w:p>
    <w:p w:rsidR="00E1349B" w:rsidRPr="002D0627" w:rsidRDefault="00E1349B" w:rsidP="00E1349B">
      <w:pPr>
        <w:shd w:val="clear" w:color="auto" w:fill="FFFFFF"/>
        <w:spacing w:line="240" w:lineRule="exact"/>
        <w:ind w:right="18"/>
        <w:jc w:val="both"/>
        <w:rPr>
          <w:sz w:val="28"/>
          <w:szCs w:val="28"/>
        </w:rPr>
      </w:pPr>
      <w:r w:rsidRPr="002D0627">
        <w:rPr>
          <w:noProof/>
          <w:sz w:val="28"/>
          <w:szCs w:val="28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266700</wp:posOffset>
            </wp:positionV>
            <wp:extent cx="2209800" cy="1668145"/>
            <wp:effectExtent l="19050" t="0" r="0" b="0"/>
            <wp:wrapTight wrapText="bothSides">
              <wp:wrapPolygon edited="0">
                <wp:start x="10241" y="1973"/>
                <wp:lineTo x="8752" y="2960"/>
                <wp:lineTo x="7634" y="4687"/>
                <wp:lineTo x="7634" y="5920"/>
                <wp:lineTo x="1303" y="9373"/>
                <wp:lineTo x="0" y="12580"/>
                <wp:lineTo x="-186" y="14553"/>
                <wp:lineTo x="1676" y="18747"/>
                <wp:lineTo x="8566" y="21460"/>
                <wp:lineTo x="10800" y="21460"/>
                <wp:lineTo x="12103" y="21460"/>
                <wp:lineTo x="13779" y="21460"/>
                <wp:lineTo x="18807" y="18747"/>
                <wp:lineTo x="18807" y="17760"/>
                <wp:lineTo x="19924" y="16774"/>
                <wp:lineTo x="21228" y="14553"/>
                <wp:lineTo x="21414" y="7153"/>
                <wp:lineTo x="19552" y="5920"/>
                <wp:lineTo x="15455" y="5180"/>
                <wp:lineTo x="13593" y="2960"/>
                <wp:lineTo x="11917" y="1973"/>
                <wp:lineTo x="10241" y="1973"/>
              </wp:wrapPolygon>
            </wp:wrapTight>
            <wp:docPr id="26" name="Рисунок 26" descr="013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013406"/>
                    <pic:cNvPicPr>
                      <a:picLocks noChangeAspect="1" noChangeArrowheads="1"/>
                    </pic:cNvPicPr>
                  </pic:nvPicPr>
                  <pic:blipFill>
                    <a:blip r:embed="rId30" cstate="email">
                      <a:clrChange>
                        <a:clrFrom>
                          <a:srgbClr val="FBF3F0"/>
                        </a:clrFrom>
                        <a:clrTo>
                          <a:srgbClr val="FBF3F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66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D0627">
        <w:rPr>
          <w:sz w:val="28"/>
          <w:szCs w:val="28"/>
        </w:rPr>
        <w:t xml:space="preserve">Старайтесь зелень, фрукты и овощи есть постоянно, а не от случая к случаю. Не реже 3 - 4 раз в неделю ешьте продукты животного происхождения - мясо, печенку, рыбу, орехи, принимайте пивные дрожжи (но не само пиво!), они содержат витамин В6, который незаменим для фигуры, он участвует в расщеплении жиров, нормализует обмен веществ. </w:t>
      </w:r>
    </w:p>
    <w:p w:rsidR="00E1349B" w:rsidRPr="002D0627" w:rsidRDefault="00E1349B" w:rsidP="00E1349B">
      <w:pPr>
        <w:shd w:val="clear" w:color="auto" w:fill="FFFFFF"/>
        <w:spacing w:line="240" w:lineRule="exact"/>
        <w:ind w:right="18"/>
        <w:jc w:val="both"/>
        <w:rPr>
          <w:sz w:val="28"/>
          <w:szCs w:val="28"/>
        </w:rPr>
      </w:pPr>
    </w:p>
    <w:p w:rsidR="00E1349B" w:rsidRPr="002D0627" w:rsidRDefault="00E1349B" w:rsidP="00E1349B">
      <w:pPr>
        <w:shd w:val="clear" w:color="auto" w:fill="FFFFFF"/>
        <w:spacing w:line="240" w:lineRule="exact"/>
        <w:ind w:right="18"/>
        <w:jc w:val="both"/>
        <w:rPr>
          <w:sz w:val="28"/>
          <w:szCs w:val="28"/>
        </w:rPr>
      </w:pPr>
      <w:r w:rsidRPr="002D0627">
        <w:rPr>
          <w:sz w:val="28"/>
          <w:szCs w:val="28"/>
        </w:rPr>
        <w:t>Фрукты и овощи старайтесь не покупать в больших количествах, при хранении в холодильнике количество витаминов в них уменьшается, а в наше время из - за плохой экологии в овощах и фруктах содержится в несколько раз меньше витаминов, чем 100 лет назад.</w:t>
      </w:r>
    </w:p>
    <w:p w:rsidR="00E1349B" w:rsidRPr="002D0627" w:rsidRDefault="00E1349B" w:rsidP="00E1349B">
      <w:pPr>
        <w:shd w:val="clear" w:color="auto" w:fill="FFFFFF"/>
        <w:spacing w:line="240" w:lineRule="exact"/>
        <w:ind w:right="18"/>
        <w:jc w:val="both"/>
        <w:rPr>
          <w:sz w:val="28"/>
          <w:szCs w:val="28"/>
        </w:rPr>
      </w:pPr>
    </w:p>
    <w:p w:rsidR="00E1349B" w:rsidRPr="002D0627" w:rsidRDefault="00E1349B" w:rsidP="00E1349B">
      <w:pPr>
        <w:shd w:val="clear" w:color="auto" w:fill="FFFFFF"/>
        <w:spacing w:line="240" w:lineRule="exact"/>
        <w:ind w:right="18"/>
        <w:jc w:val="both"/>
        <w:rPr>
          <w:sz w:val="28"/>
          <w:szCs w:val="28"/>
        </w:rPr>
      </w:pPr>
    </w:p>
    <w:p w:rsidR="00E1349B" w:rsidRPr="002D0627" w:rsidRDefault="00E1349B" w:rsidP="00E1349B">
      <w:pPr>
        <w:shd w:val="clear" w:color="auto" w:fill="FFFFFF"/>
        <w:spacing w:line="240" w:lineRule="exact"/>
        <w:ind w:right="18"/>
        <w:jc w:val="both"/>
        <w:rPr>
          <w:sz w:val="28"/>
          <w:szCs w:val="28"/>
        </w:rPr>
      </w:pPr>
      <w:r w:rsidRPr="002D0627">
        <w:rPr>
          <w:sz w:val="28"/>
          <w:szCs w:val="28"/>
        </w:rPr>
        <w:t>Информацию о минералах и витаминах, распечатанную на отдельных листах, учащиеся вклеивают в свои тетради. Выучить это сразу не представляется возможным, а имеющийся под рукой источник информации можно использовать по необходимости в любое время.</w:t>
      </w:r>
    </w:p>
    <w:p w:rsidR="00E1349B" w:rsidRPr="002D0627" w:rsidRDefault="00E1349B" w:rsidP="00E1349B">
      <w:pPr>
        <w:shd w:val="clear" w:color="auto" w:fill="FFFFFF"/>
        <w:spacing w:line="240" w:lineRule="exact"/>
        <w:ind w:right="18"/>
        <w:jc w:val="both"/>
        <w:rPr>
          <w:sz w:val="28"/>
          <w:szCs w:val="28"/>
        </w:rPr>
      </w:pPr>
    </w:p>
    <w:p w:rsidR="00E1349B" w:rsidRPr="002D0627" w:rsidRDefault="00E1349B" w:rsidP="00E1349B">
      <w:pPr>
        <w:shd w:val="clear" w:color="auto" w:fill="FFFFFF"/>
        <w:spacing w:line="240" w:lineRule="exact"/>
        <w:ind w:right="18"/>
        <w:jc w:val="both"/>
        <w:rPr>
          <w:sz w:val="28"/>
          <w:szCs w:val="28"/>
        </w:rPr>
      </w:pPr>
    </w:p>
    <w:p w:rsidR="00E1349B" w:rsidRPr="002D0627" w:rsidRDefault="00E1349B" w:rsidP="00E1349B">
      <w:pPr>
        <w:shd w:val="clear" w:color="auto" w:fill="FFFFFF"/>
        <w:spacing w:line="240" w:lineRule="exact"/>
        <w:ind w:right="18"/>
        <w:jc w:val="both"/>
        <w:rPr>
          <w:b/>
          <w:sz w:val="28"/>
          <w:szCs w:val="28"/>
        </w:rPr>
      </w:pPr>
      <w:r w:rsidRPr="002D0627">
        <w:rPr>
          <w:b/>
          <w:sz w:val="28"/>
          <w:szCs w:val="28"/>
        </w:rPr>
        <w:t xml:space="preserve">Чтобы работа на кухне была в удовольствие, не создавала проблем, нужно помнить </w:t>
      </w:r>
    </w:p>
    <w:p w:rsidR="00E1349B" w:rsidRPr="002D0627" w:rsidRDefault="00E1349B" w:rsidP="00E1349B">
      <w:pPr>
        <w:shd w:val="clear" w:color="auto" w:fill="FFFFFF"/>
        <w:spacing w:line="240" w:lineRule="exact"/>
        <w:ind w:right="18"/>
        <w:jc w:val="both"/>
        <w:rPr>
          <w:sz w:val="28"/>
          <w:szCs w:val="28"/>
        </w:rPr>
      </w:pPr>
      <w:r w:rsidRPr="002D0627">
        <w:rPr>
          <w:b/>
          <w:sz w:val="28"/>
          <w:szCs w:val="28"/>
        </w:rPr>
        <w:t>основные правила безопасной работы:</w:t>
      </w:r>
    </w:p>
    <w:p w:rsidR="00E1349B" w:rsidRPr="002D0627" w:rsidRDefault="00E1349B" w:rsidP="00E1349B">
      <w:pPr>
        <w:shd w:val="clear" w:color="auto" w:fill="FFFFFF"/>
        <w:spacing w:line="240" w:lineRule="exact"/>
        <w:ind w:right="18"/>
        <w:jc w:val="both"/>
        <w:rPr>
          <w:sz w:val="28"/>
          <w:szCs w:val="28"/>
        </w:rPr>
      </w:pPr>
    </w:p>
    <w:p w:rsidR="00E1349B" w:rsidRPr="002D0627" w:rsidRDefault="00E1349B" w:rsidP="00E1349B">
      <w:pPr>
        <w:shd w:val="clear" w:color="auto" w:fill="FFFFFF"/>
        <w:jc w:val="both"/>
        <w:rPr>
          <w:sz w:val="28"/>
          <w:szCs w:val="28"/>
        </w:rPr>
      </w:pPr>
      <w:r w:rsidRPr="002D0627">
        <w:rPr>
          <w:bCs/>
          <w:spacing w:val="7"/>
          <w:w w:val="118"/>
          <w:sz w:val="28"/>
          <w:szCs w:val="28"/>
        </w:rPr>
        <w:t>1. Санитарно-гигиенические требования:</w:t>
      </w:r>
    </w:p>
    <w:p w:rsidR="00E1349B" w:rsidRPr="002D0627" w:rsidRDefault="00E1349B" w:rsidP="00E1349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276"/>
        <w:jc w:val="both"/>
        <w:rPr>
          <w:sz w:val="28"/>
          <w:szCs w:val="28"/>
        </w:rPr>
      </w:pPr>
      <w:r w:rsidRPr="002D0627">
        <w:rPr>
          <w:spacing w:val="12"/>
          <w:w w:val="118"/>
          <w:sz w:val="28"/>
          <w:szCs w:val="28"/>
        </w:rPr>
        <w:lastRenderedPageBreak/>
        <w:t>Работу выполнять в чистой одежде – фартуке</w:t>
      </w:r>
      <w:r w:rsidRPr="002D0627">
        <w:rPr>
          <w:sz w:val="28"/>
          <w:szCs w:val="28"/>
        </w:rPr>
        <w:t xml:space="preserve"> </w:t>
      </w:r>
      <w:r w:rsidRPr="002D0627">
        <w:rPr>
          <w:spacing w:val="-1"/>
          <w:w w:val="118"/>
          <w:sz w:val="28"/>
          <w:szCs w:val="28"/>
        </w:rPr>
        <w:t>и косынке.</w:t>
      </w:r>
    </w:p>
    <w:p w:rsidR="00E1349B" w:rsidRPr="002D0627" w:rsidRDefault="00E1349B" w:rsidP="00E1349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D0627">
        <w:rPr>
          <w:spacing w:val="5"/>
          <w:w w:val="118"/>
          <w:sz w:val="28"/>
          <w:szCs w:val="28"/>
        </w:rPr>
        <w:t>Инструменты и материалы правильно</w:t>
      </w:r>
      <w:r w:rsidRPr="002D0627">
        <w:rPr>
          <w:sz w:val="28"/>
          <w:szCs w:val="28"/>
        </w:rPr>
        <w:t xml:space="preserve"> </w:t>
      </w:r>
      <w:r w:rsidRPr="002D0627">
        <w:rPr>
          <w:spacing w:val="1"/>
          <w:w w:val="118"/>
          <w:sz w:val="28"/>
          <w:szCs w:val="28"/>
        </w:rPr>
        <w:t>раскладывать на рабочем месте.</w:t>
      </w:r>
    </w:p>
    <w:p w:rsidR="00E1349B" w:rsidRPr="002D0627" w:rsidRDefault="00E1349B" w:rsidP="00E1349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28" w:lineRule="exact"/>
        <w:jc w:val="both"/>
        <w:rPr>
          <w:sz w:val="28"/>
          <w:szCs w:val="28"/>
        </w:rPr>
      </w:pPr>
      <w:r w:rsidRPr="002D0627">
        <w:rPr>
          <w:spacing w:val="2"/>
          <w:w w:val="118"/>
          <w:sz w:val="28"/>
          <w:szCs w:val="28"/>
        </w:rPr>
        <w:t>Задание выполнять правильно и в срок.</w:t>
      </w:r>
    </w:p>
    <w:p w:rsidR="00E1349B" w:rsidRPr="002D0627" w:rsidRDefault="00E1349B" w:rsidP="00E1349B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line="228" w:lineRule="exact"/>
        <w:jc w:val="both"/>
        <w:rPr>
          <w:sz w:val="28"/>
          <w:szCs w:val="28"/>
        </w:rPr>
      </w:pPr>
      <w:r w:rsidRPr="002D0627">
        <w:rPr>
          <w:spacing w:val="10"/>
          <w:w w:val="118"/>
          <w:sz w:val="28"/>
          <w:szCs w:val="28"/>
        </w:rPr>
        <w:t>Инструменты класть на предназначенные им</w:t>
      </w:r>
      <w:r w:rsidRPr="002D0627">
        <w:rPr>
          <w:sz w:val="28"/>
          <w:szCs w:val="28"/>
        </w:rPr>
        <w:t xml:space="preserve"> </w:t>
      </w:r>
      <w:r w:rsidRPr="002D0627">
        <w:rPr>
          <w:spacing w:val="-2"/>
          <w:w w:val="118"/>
          <w:sz w:val="28"/>
          <w:szCs w:val="28"/>
        </w:rPr>
        <w:t>места.</w:t>
      </w:r>
    </w:p>
    <w:p w:rsidR="00E1349B" w:rsidRPr="002D0627" w:rsidRDefault="00E1349B" w:rsidP="00E1349B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234" w:lineRule="exact"/>
        <w:jc w:val="both"/>
        <w:rPr>
          <w:sz w:val="28"/>
          <w:szCs w:val="28"/>
        </w:rPr>
      </w:pPr>
      <w:r w:rsidRPr="002D0627">
        <w:rPr>
          <w:w w:val="118"/>
          <w:sz w:val="28"/>
          <w:szCs w:val="28"/>
        </w:rPr>
        <w:t>Отходы и мусор собирать в мусорный бак.</w:t>
      </w:r>
    </w:p>
    <w:p w:rsidR="00E1349B" w:rsidRPr="002D0627" w:rsidRDefault="00E1349B" w:rsidP="00E1349B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234" w:lineRule="exact"/>
        <w:jc w:val="both"/>
        <w:rPr>
          <w:sz w:val="28"/>
          <w:szCs w:val="28"/>
        </w:rPr>
      </w:pPr>
      <w:r w:rsidRPr="002D0627">
        <w:rPr>
          <w:w w:val="118"/>
          <w:sz w:val="28"/>
          <w:szCs w:val="28"/>
        </w:rPr>
        <w:t xml:space="preserve"> </w:t>
      </w:r>
      <w:r w:rsidRPr="002D0627">
        <w:rPr>
          <w:spacing w:val="3"/>
          <w:w w:val="118"/>
          <w:sz w:val="28"/>
          <w:szCs w:val="28"/>
        </w:rPr>
        <w:t xml:space="preserve">Бережно   относиться   к   продуктам   питания </w:t>
      </w:r>
      <w:r w:rsidRPr="002D0627">
        <w:rPr>
          <w:w w:val="118"/>
          <w:sz w:val="28"/>
          <w:szCs w:val="28"/>
        </w:rPr>
        <w:t xml:space="preserve">для уменьшения количества отходов. </w:t>
      </w:r>
    </w:p>
    <w:p w:rsidR="00E1349B" w:rsidRPr="002D0627" w:rsidRDefault="00E1349B" w:rsidP="00E1349B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234" w:lineRule="exact"/>
        <w:jc w:val="both"/>
        <w:rPr>
          <w:sz w:val="28"/>
          <w:szCs w:val="28"/>
        </w:rPr>
      </w:pPr>
      <w:r w:rsidRPr="002D0627">
        <w:rPr>
          <w:w w:val="118"/>
          <w:sz w:val="28"/>
          <w:szCs w:val="28"/>
        </w:rPr>
        <w:t xml:space="preserve">Инструменты   использовать по назначению, </w:t>
      </w:r>
      <w:r w:rsidRPr="002D0627">
        <w:rPr>
          <w:spacing w:val="1"/>
          <w:w w:val="118"/>
          <w:sz w:val="28"/>
          <w:szCs w:val="28"/>
        </w:rPr>
        <w:t>содержать их в чистоте и исправности.</w:t>
      </w:r>
    </w:p>
    <w:p w:rsidR="00E1349B" w:rsidRPr="002D0627" w:rsidRDefault="00E1349B" w:rsidP="00E1349B">
      <w:pPr>
        <w:widowControl w:val="0"/>
        <w:shd w:val="clear" w:color="auto" w:fill="FFFFFF"/>
        <w:autoSpaceDE w:val="0"/>
        <w:autoSpaceDN w:val="0"/>
        <w:adjustRightInd w:val="0"/>
        <w:spacing w:line="234" w:lineRule="exact"/>
        <w:jc w:val="both"/>
        <w:rPr>
          <w:spacing w:val="1"/>
          <w:w w:val="118"/>
          <w:sz w:val="28"/>
          <w:szCs w:val="28"/>
        </w:rPr>
      </w:pPr>
    </w:p>
    <w:p w:rsidR="00E1349B" w:rsidRPr="002D0627" w:rsidRDefault="00E1349B" w:rsidP="00E1349B">
      <w:pPr>
        <w:widowControl w:val="0"/>
        <w:shd w:val="clear" w:color="auto" w:fill="FFFFFF"/>
        <w:autoSpaceDE w:val="0"/>
        <w:autoSpaceDN w:val="0"/>
        <w:adjustRightInd w:val="0"/>
        <w:spacing w:line="234" w:lineRule="exact"/>
        <w:jc w:val="both"/>
        <w:rPr>
          <w:sz w:val="28"/>
          <w:szCs w:val="28"/>
        </w:rPr>
      </w:pPr>
    </w:p>
    <w:p w:rsidR="00E1349B" w:rsidRPr="002D0627" w:rsidRDefault="00E1349B" w:rsidP="00E1349B">
      <w:pPr>
        <w:shd w:val="clear" w:color="auto" w:fill="FFFFFF"/>
        <w:spacing w:before="270"/>
        <w:ind w:left="216"/>
        <w:jc w:val="both"/>
        <w:rPr>
          <w:sz w:val="28"/>
          <w:szCs w:val="28"/>
        </w:rPr>
      </w:pPr>
      <w:r w:rsidRPr="002D0627">
        <w:rPr>
          <w:bCs/>
          <w:sz w:val="28"/>
          <w:szCs w:val="28"/>
        </w:rPr>
        <w:t>2. Правила работы с горячей посудой:</w:t>
      </w:r>
    </w:p>
    <w:p w:rsidR="00E1349B" w:rsidRPr="002D0627" w:rsidRDefault="00E1349B" w:rsidP="00E1349B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276"/>
        <w:jc w:val="both"/>
        <w:rPr>
          <w:sz w:val="28"/>
          <w:szCs w:val="28"/>
        </w:rPr>
      </w:pPr>
      <w:r w:rsidRPr="002D0627">
        <w:rPr>
          <w:spacing w:val="5"/>
          <w:w w:val="118"/>
          <w:sz w:val="28"/>
          <w:szCs w:val="28"/>
        </w:rPr>
        <w:t>Наполняя кастрюлю жидкостью, не доливайте</w:t>
      </w:r>
      <w:r w:rsidRPr="002D0627">
        <w:rPr>
          <w:sz w:val="28"/>
          <w:szCs w:val="28"/>
        </w:rPr>
        <w:t xml:space="preserve"> </w:t>
      </w:r>
      <w:r w:rsidRPr="002D0627">
        <w:rPr>
          <w:w w:val="118"/>
          <w:sz w:val="28"/>
          <w:szCs w:val="28"/>
        </w:rPr>
        <w:t>до края 4-5см.</w:t>
      </w:r>
    </w:p>
    <w:p w:rsidR="00E1349B" w:rsidRPr="002D0627" w:rsidRDefault="00E1349B" w:rsidP="00E1349B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D0627">
        <w:rPr>
          <w:spacing w:val="1"/>
          <w:w w:val="118"/>
          <w:sz w:val="28"/>
          <w:szCs w:val="28"/>
        </w:rPr>
        <w:t>Когда жидкость закипит, уменьшите нагрев.</w:t>
      </w:r>
    </w:p>
    <w:p w:rsidR="00E1349B" w:rsidRPr="002D0627" w:rsidRDefault="00E1349B" w:rsidP="00E1349B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D0627">
        <w:rPr>
          <w:spacing w:val="4"/>
          <w:w w:val="118"/>
          <w:sz w:val="28"/>
          <w:szCs w:val="28"/>
        </w:rPr>
        <w:t>Снимая крышку с горячей посуды,</w:t>
      </w:r>
      <w:r w:rsidRPr="002D0627">
        <w:rPr>
          <w:sz w:val="28"/>
          <w:szCs w:val="28"/>
        </w:rPr>
        <w:t xml:space="preserve"> </w:t>
      </w:r>
      <w:r w:rsidRPr="002D0627">
        <w:rPr>
          <w:spacing w:val="-2"/>
          <w:w w:val="118"/>
          <w:sz w:val="28"/>
          <w:szCs w:val="28"/>
        </w:rPr>
        <w:t>приподнимайте ее от себя.</w:t>
      </w:r>
    </w:p>
    <w:p w:rsidR="00E1349B" w:rsidRPr="002D0627" w:rsidRDefault="00E1349B" w:rsidP="00E1349B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D0627">
        <w:rPr>
          <w:w w:val="118"/>
          <w:sz w:val="28"/>
          <w:szCs w:val="28"/>
        </w:rPr>
        <w:t>Крупу и другие продукты засыпайте в кипящую</w:t>
      </w:r>
      <w:r w:rsidRPr="002D0627">
        <w:rPr>
          <w:sz w:val="28"/>
          <w:szCs w:val="28"/>
        </w:rPr>
        <w:t xml:space="preserve"> </w:t>
      </w:r>
      <w:r w:rsidRPr="002D0627">
        <w:rPr>
          <w:spacing w:val="-1"/>
          <w:w w:val="118"/>
          <w:sz w:val="28"/>
          <w:szCs w:val="28"/>
        </w:rPr>
        <w:t>жидкость осторожно.</w:t>
      </w:r>
    </w:p>
    <w:p w:rsidR="00E1349B" w:rsidRPr="002D0627" w:rsidRDefault="00E1349B" w:rsidP="00E1349B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2D0627">
        <w:rPr>
          <w:spacing w:val="1"/>
          <w:w w:val="118"/>
          <w:sz w:val="28"/>
          <w:szCs w:val="28"/>
        </w:rPr>
        <w:t>На   сковороду с горячим жиром продукты</w:t>
      </w:r>
      <w:r w:rsidRPr="002D0627">
        <w:rPr>
          <w:sz w:val="28"/>
          <w:szCs w:val="28"/>
        </w:rPr>
        <w:t xml:space="preserve"> </w:t>
      </w:r>
      <w:r w:rsidRPr="002D0627">
        <w:rPr>
          <w:spacing w:val="6"/>
          <w:w w:val="118"/>
          <w:sz w:val="28"/>
          <w:szCs w:val="28"/>
        </w:rPr>
        <w:t>кладут аккуратно,  чтобы  не  разбрызгивался</w:t>
      </w:r>
      <w:r w:rsidRPr="002D0627">
        <w:rPr>
          <w:sz w:val="28"/>
          <w:szCs w:val="28"/>
        </w:rPr>
        <w:t xml:space="preserve"> </w:t>
      </w:r>
      <w:r w:rsidRPr="002D0627">
        <w:rPr>
          <w:w w:val="118"/>
          <w:sz w:val="28"/>
          <w:szCs w:val="28"/>
        </w:rPr>
        <w:t>жир.</w:t>
      </w:r>
    </w:p>
    <w:p w:rsidR="00E1349B" w:rsidRPr="002D0627" w:rsidRDefault="00E1349B" w:rsidP="00E1349B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46" w:lineRule="exact"/>
        <w:jc w:val="both"/>
        <w:rPr>
          <w:sz w:val="28"/>
          <w:szCs w:val="28"/>
        </w:rPr>
      </w:pPr>
      <w:r w:rsidRPr="002D0627">
        <w:rPr>
          <w:spacing w:val="-2"/>
          <w:w w:val="118"/>
          <w:sz w:val="28"/>
          <w:szCs w:val="28"/>
        </w:rPr>
        <w:t xml:space="preserve">Снимая горячую посуду с плиты, пользуйтесь </w:t>
      </w:r>
      <w:r w:rsidRPr="002D0627">
        <w:rPr>
          <w:spacing w:val="19"/>
          <w:w w:val="118"/>
          <w:sz w:val="28"/>
          <w:szCs w:val="28"/>
        </w:rPr>
        <w:t xml:space="preserve">прихватками, а если сковорода без ручки, то </w:t>
      </w:r>
      <w:r w:rsidRPr="002D0627">
        <w:rPr>
          <w:w w:val="118"/>
          <w:sz w:val="28"/>
          <w:szCs w:val="28"/>
        </w:rPr>
        <w:t>сковородником.</w:t>
      </w:r>
    </w:p>
    <w:p w:rsidR="00E1349B" w:rsidRPr="002D0627" w:rsidRDefault="00E1349B" w:rsidP="00E1349B">
      <w:pPr>
        <w:widowControl w:val="0"/>
        <w:shd w:val="clear" w:color="auto" w:fill="FFFFFF"/>
        <w:autoSpaceDE w:val="0"/>
        <w:autoSpaceDN w:val="0"/>
        <w:adjustRightInd w:val="0"/>
        <w:spacing w:line="246" w:lineRule="exact"/>
        <w:ind w:left="462"/>
        <w:jc w:val="both"/>
        <w:rPr>
          <w:sz w:val="28"/>
          <w:szCs w:val="28"/>
        </w:rPr>
      </w:pPr>
    </w:p>
    <w:p w:rsidR="00E1349B" w:rsidRPr="002D0627" w:rsidRDefault="00E1349B" w:rsidP="00E1349B">
      <w:pPr>
        <w:shd w:val="clear" w:color="auto" w:fill="FFFFFF"/>
        <w:spacing w:line="234" w:lineRule="exact"/>
        <w:ind w:right="384"/>
        <w:jc w:val="both"/>
        <w:rPr>
          <w:bCs/>
          <w:spacing w:val="9"/>
          <w:sz w:val="28"/>
          <w:szCs w:val="28"/>
        </w:rPr>
      </w:pPr>
      <w:r w:rsidRPr="002D0627">
        <w:rPr>
          <w:sz w:val="28"/>
          <w:szCs w:val="28"/>
        </w:rPr>
        <w:t xml:space="preserve">  </w:t>
      </w:r>
      <w:r w:rsidRPr="002D0627">
        <w:rPr>
          <w:bCs/>
          <w:sz w:val="28"/>
          <w:szCs w:val="28"/>
        </w:rPr>
        <w:t xml:space="preserve">3. Правила безопасной работы </w:t>
      </w:r>
      <w:r w:rsidRPr="002D0627">
        <w:rPr>
          <w:bCs/>
          <w:spacing w:val="9"/>
          <w:sz w:val="28"/>
          <w:szCs w:val="28"/>
        </w:rPr>
        <w:t>при пользовании газовыми плитами:</w:t>
      </w:r>
    </w:p>
    <w:p w:rsidR="00E1349B" w:rsidRPr="002D0627" w:rsidRDefault="00E1349B" w:rsidP="00E1349B">
      <w:pPr>
        <w:shd w:val="clear" w:color="auto" w:fill="FFFFFF"/>
        <w:spacing w:line="234" w:lineRule="exact"/>
        <w:ind w:right="384"/>
        <w:jc w:val="both"/>
        <w:rPr>
          <w:sz w:val="28"/>
          <w:szCs w:val="28"/>
        </w:rPr>
      </w:pPr>
    </w:p>
    <w:p w:rsidR="00E1349B" w:rsidRPr="002D0627" w:rsidRDefault="00E1349B" w:rsidP="00E1349B">
      <w:pPr>
        <w:numPr>
          <w:ilvl w:val="0"/>
          <w:numId w:val="10"/>
        </w:numPr>
        <w:shd w:val="clear" w:color="auto" w:fill="FFFFFF"/>
        <w:spacing w:before="186" w:line="222" w:lineRule="exact"/>
        <w:ind w:right="18"/>
        <w:jc w:val="both"/>
        <w:rPr>
          <w:sz w:val="28"/>
          <w:szCs w:val="28"/>
        </w:rPr>
      </w:pPr>
      <w:r w:rsidRPr="002D0627">
        <w:rPr>
          <w:sz w:val="28"/>
          <w:szCs w:val="28"/>
        </w:rPr>
        <w:t xml:space="preserve">Перед пользованием газовой плитой хорошо </w:t>
      </w:r>
      <w:r w:rsidRPr="002D0627">
        <w:rPr>
          <w:spacing w:val="4"/>
          <w:sz w:val="28"/>
          <w:szCs w:val="28"/>
        </w:rPr>
        <w:t xml:space="preserve">проветрить помещение, включить вентиляцию. </w:t>
      </w:r>
    </w:p>
    <w:p w:rsidR="00E1349B" w:rsidRPr="002D0627" w:rsidRDefault="00E1349B" w:rsidP="00E1349B">
      <w:pPr>
        <w:numPr>
          <w:ilvl w:val="0"/>
          <w:numId w:val="10"/>
        </w:numPr>
        <w:shd w:val="clear" w:color="auto" w:fill="FFFFFF"/>
        <w:spacing w:before="186" w:line="222" w:lineRule="exact"/>
        <w:ind w:right="18"/>
        <w:jc w:val="both"/>
        <w:rPr>
          <w:sz w:val="28"/>
          <w:szCs w:val="28"/>
        </w:rPr>
      </w:pPr>
      <w:r w:rsidRPr="002D0627">
        <w:rPr>
          <w:spacing w:val="3"/>
          <w:sz w:val="28"/>
          <w:szCs w:val="28"/>
        </w:rPr>
        <w:t xml:space="preserve">Убедиться, что краны горелок и духового шкафа </w:t>
      </w:r>
      <w:r w:rsidRPr="002D0627">
        <w:rPr>
          <w:spacing w:val="5"/>
          <w:sz w:val="28"/>
          <w:szCs w:val="28"/>
        </w:rPr>
        <w:t xml:space="preserve">закрыты . </w:t>
      </w:r>
    </w:p>
    <w:p w:rsidR="00E1349B" w:rsidRPr="002D0627" w:rsidRDefault="00E1349B" w:rsidP="00E1349B">
      <w:pPr>
        <w:numPr>
          <w:ilvl w:val="0"/>
          <w:numId w:val="10"/>
        </w:numPr>
        <w:shd w:val="clear" w:color="auto" w:fill="FFFFFF"/>
        <w:spacing w:before="186" w:line="222" w:lineRule="exact"/>
        <w:ind w:right="18"/>
        <w:jc w:val="both"/>
        <w:rPr>
          <w:sz w:val="28"/>
          <w:szCs w:val="28"/>
        </w:rPr>
      </w:pPr>
      <w:r w:rsidRPr="002D0627">
        <w:rPr>
          <w:spacing w:val="5"/>
          <w:sz w:val="28"/>
          <w:szCs w:val="28"/>
        </w:rPr>
        <w:t xml:space="preserve">Открыть кран на газопроводе (черта на </w:t>
      </w:r>
      <w:r w:rsidRPr="002D0627">
        <w:rPr>
          <w:spacing w:val="2"/>
          <w:sz w:val="28"/>
          <w:szCs w:val="28"/>
        </w:rPr>
        <w:t>головке должна быть направлена вдоль оси трубы).</w:t>
      </w:r>
    </w:p>
    <w:p w:rsidR="00E1349B" w:rsidRPr="002D0627" w:rsidRDefault="00E1349B" w:rsidP="00E1349B">
      <w:pPr>
        <w:numPr>
          <w:ilvl w:val="0"/>
          <w:numId w:val="10"/>
        </w:numPr>
        <w:shd w:val="clear" w:color="auto" w:fill="FFFFFF"/>
        <w:spacing w:before="186" w:line="222" w:lineRule="exact"/>
        <w:ind w:right="18"/>
        <w:jc w:val="both"/>
        <w:rPr>
          <w:sz w:val="28"/>
          <w:szCs w:val="28"/>
        </w:rPr>
      </w:pPr>
      <w:r w:rsidRPr="002D0627">
        <w:rPr>
          <w:sz w:val="28"/>
          <w:szCs w:val="28"/>
        </w:rPr>
        <w:t xml:space="preserve">Следите за тем, чтобы пламя горелки было </w:t>
      </w:r>
      <w:r w:rsidRPr="002D0627">
        <w:rPr>
          <w:spacing w:val="2"/>
          <w:sz w:val="28"/>
          <w:szCs w:val="28"/>
        </w:rPr>
        <w:t xml:space="preserve">равномерным, синего цвета. Если оно желтого цвета </w:t>
      </w:r>
      <w:r w:rsidRPr="002D0627">
        <w:rPr>
          <w:spacing w:val="5"/>
          <w:sz w:val="28"/>
          <w:szCs w:val="28"/>
        </w:rPr>
        <w:t>и отрывается от горелки, отрегулируйте горелку.</w:t>
      </w:r>
    </w:p>
    <w:p w:rsidR="00E1349B" w:rsidRPr="002D0627" w:rsidRDefault="00E1349B" w:rsidP="00E1349B">
      <w:pPr>
        <w:shd w:val="clear" w:color="auto" w:fill="FFFFFF"/>
        <w:spacing w:line="222" w:lineRule="exact"/>
        <w:ind w:left="534" w:right="30" w:hanging="384"/>
        <w:jc w:val="both"/>
        <w:rPr>
          <w:sz w:val="28"/>
          <w:szCs w:val="28"/>
        </w:rPr>
      </w:pPr>
      <w:r w:rsidRPr="002D0627">
        <w:rPr>
          <w:sz w:val="28"/>
          <w:szCs w:val="28"/>
        </w:rPr>
        <w:t xml:space="preserve"> </w:t>
      </w:r>
    </w:p>
    <w:p w:rsidR="00E1349B" w:rsidRPr="002D0627" w:rsidRDefault="00E1349B" w:rsidP="00E1349B">
      <w:pPr>
        <w:numPr>
          <w:ilvl w:val="0"/>
          <w:numId w:val="10"/>
        </w:numPr>
        <w:shd w:val="clear" w:color="auto" w:fill="FFFFFF"/>
        <w:spacing w:line="222" w:lineRule="exact"/>
        <w:ind w:right="48"/>
        <w:jc w:val="both"/>
        <w:rPr>
          <w:sz w:val="28"/>
          <w:szCs w:val="28"/>
        </w:rPr>
      </w:pPr>
      <w:r w:rsidRPr="002D0627">
        <w:rPr>
          <w:sz w:val="28"/>
          <w:szCs w:val="28"/>
        </w:rPr>
        <w:t>Перед зажиганием горелки духового шкафа плиты проветрите его, открыв на 2 - 3 минуты.</w:t>
      </w:r>
    </w:p>
    <w:p w:rsidR="00E1349B" w:rsidRPr="002D0627" w:rsidRDefault="00E1349B" w:rsidP="00E1349B">
      <w:pPr>
        <w:shd w:val="clear" w:color="auto" w:fill="FFFFFF"/>
        <w:spacing w:before="138"/>
        <w:ind w:left="204"/>
        <w:jc w:val="both"/>
        <w:rPr>
          <w:bCs/>
          <w:sz w:val="28"/>
          <w:szCs w:val="28"/>
        </w:rPr>
      </w:pPr>
      <w:r w:rsidRPr="002D0627">
        <w:rPr>
          <w:bCs/>
          <w:sz w:val="28"/>
          <w:szCs w:val="28"/>
        </w:rPr>
        <w:t>4. Правила пользования электрической плитой:</w:t>
      </w:r>
    </w:p>
    <w:p w:rsidR="00E1349B" w:rsidRPr="002D0627" w:rsidRDefault="00E1349B" w:rsidP="00E1349B">
      <w:pPr>
        <w:shd w:val="clear" w:color="auto" w:fill="FFFFFF"/>
        <w:spacing w:before="138"/>
        <w:ind w:left="204"/>
        <w:jc w:val="both"/>
        <w:rPr>
          <w:sz w:val="28"/>
          <w:szCs w:val="28"/>
        </w:rPr>
      </w:pPr>
    </w:p>
    <w:p w:rsidR="00E1349B" w:rsidRPr="002D0627" w:rsidRDefault="00E1349B" w:rsidP="00E1349B">
      <w:pPr>
        <w:numPr>
          <w:ilvl w:val="0"/>
          <w:numId w:val="11"/>
        </w:numPr>
        <w:shd w:val="clear" w:color="auto" w:fill="FFFFFF"/>
        <w:spacing w:before="138" w:line="222" w:lineRule="exact"/>
        <w:ind w:right="6"/>
        <w:jc w:val="both"/>
        <w:rPr>
          <w:sz w:val="28"/>
          <w:szCs w:val="28"/>
        </w:rPr>
      </w:pPr>
      <w:r w:rsidRPr="002D0627">
        <w:rPr>
          <w:sz w:val="28"/>
          <w:szCs w:val="28"/>
        </w:rPr>
        <w:t xml:space="preserve">Перед включением проверьте исправность шнура питания. Установите плиту на огнеупорную </w:t>
      </w:r>
      <w:r w:rsidRPr="002D0627">
        <w:rPr>
          <w:spacing w:val="11"/>
          <w:sz w:val="28"/>
          <w:szCs w:val="28"/>
        </w:rPr>
        <w:t>подставку.</w:t>
      </w:r>
    </w:p>
    <w:p w:rsidR="00E1349B" w:rsidRPr="002D0627" w:rsidRDefault="00E1349B" w:rsidP="00E1349B">
      <w:pPr>
        <w:numPr>
          <w:ilvl w:val="0"/>
          <w:numId w:val="11"/>
        </w:numPr>
        <w:shd w:val="clear" w:color="auto" w:fill="FFFFFF"/>
        <w:spacing w:line="222" w:lineRule="exact"/>
        <w:ind w:right="12"/>
        <w:jc w:val="both"/>
        <w:rPr>
          <w:sz w:val="28"/>
          <w:szCs w:val="28"/>
        </w:rPr>
      </w:pPr>
      <w:r w:rsidRPr="002D0627">
        <w:rPr>
          <w:sz w:val="28"/>
          <w:szCs w:val="28"/>
        </w:rPr>
        <w:t xml:space="preserve">При включении плиты штепсельную вилку вводите </w:t>
      </w:r>
      <w:r w:rsidRPr="002D0627">
        <w:rPr>
          <w:spacing w:val="12"/>
          <w:sz w:val="28"/>
          <w:szCs w:val="28"/>
        </w:rPr>
        <w:t xml:space="preserve">в гнездо розетки до отказа. </w:t>
      </w:r>
    </w:p>
    <w:p w:rsidR="00E1349B" w:rsidRPr="002D0627" w:rsidRDefault="00E1349B" w:rsidP="00E1349B">
      <w:pPr>
        <w:numPr>
          <w:ilvl w:val="0"/>
          <w:numId w:val="11"/>
        </w:numPr>
        <w:shd w:val="clear" w:color="auto" w:fill="FFFFFF"/>
        <w:spacing w:line="222" w:lineRule="exact"/>
        <w:ind w:right="12"/>
        <w:jc w:val="both"/>
        <w:rPr>
          <w:sz w:val="28"/>
          <w:szCs w:val="28"/>
        </w:rPr>
      </w:pPr>
      <w:r w:rsidRPr="002D0627">
        <w:rPr>
          <w:spacing w:val="12"/>
          <w:sz w:val="28"/>
          <w:szCs w:val="28"/>
        </w:rPr>
        <w:t xml:space="preserve">Не допускайте </w:t>
      </w:r>
      <w:r w:rsidRPr="002D0627">
        <w:rPr>
          <w:spacing w:val="13"/>
          <w:sz w:val="28"/>
          <w:szCs w:val="28"/>
        </w:rPr>
        <w:t>включения вилки, держась за шнур.</w:t>
      </w:r>
    </w:p>
    <w:p w:rsidR="00E1349B" w:rsidRPr="002D0627" w:rsidRDefault="00E1349B" w:rsidP="00E1349B">
      <w:pPr>
        <w:shd w:val="clear" w:color="auto" w:fill="FFFFFF"/>
        <w:spacing w:line="222" w:lineRule="exact"/>
        <w:ind w:left="240" w:right="12"/>
        <w:jc w:val="both"/>
        <w:rPr>
          <w:sz w:val="28"/>
          <w:szCs w:val="28"/>
        </w:rPr>
      </w:pPr>
    </w:p>
    <w:p w:rsidR="00E1349B" w:rsidRPr="002D0627" w:rsidRDefault="00E1349B" w:rsidP="00E1349B">
      <w:pPr>
        <w:shd w:val="clear" w:color="auto" w:fill="FFFFFF"/>
        <w:spacing w:before="180" w:line="234" w:lineRule="exact"/>
        <w:jc w:val="both"/>
        <w:rPr>
          <w:bCs/>
          <w:spacing w:val="11"/>
          <w:sz w:val="28"/>
          <w:szCs w:val="28"/>
        </w:rPr>
      </w:pPr>
      <w:r w:rsidRPr="002D0627">
        <w:rPr>
          <w:bCs/>
          <w:sz w:val="28"/>
          <w:szCs w:val="28"/>
        </w:rPr>
        <w:t xml:space="preserve">  5. Правила безопасной работы </w:t>
      </w:r>
      <w:r w:rsidRPr="002D0627">
        <w:rPr>
          <w:bCs/>
          <w:spacing w:val="11"/>
          <w:sz w:val="28"/>
          <w:szCs w:val="28"/>
        </w:rPr>
        <w:t>при пользовании режущими инструментами:</w:t>
      </w:r>
    </w:p>
    <w:p w:rsidR="00E1349B" w:rsidRPr="002D0627" w:rsidRDefault="00E1349B" w:rsidP="00E1349B">
      <w:pPr>
        <w:shd w:val="clear" w:color="auto" w:fill="FFFFFF"/>
        <w:spacing w:before="180" w:line="234" w:lineRule="exact"/>
        <w:jc w:val="both"/>
        <w:rPr>
          <w:sz w:val="28"/>
          <w:szCs w:val="28"/>
        </w:rPr>
      </w:pPr>
    </w:p>
    <w:p w:rsidR="00E1349B" w:rsidRPr="002D0627" w:rsidRDefault="00E1349B" w:rsidP="00E1349B">
      <w:pPr>
        <w:numPr>
          <w:ilvl w:val="0"/>
          <w:numId w:val="13"/>
        </w:numPr>
        <w:shd w:val="clear" w:color="auto" w:fill="FFFFFF"/>
        <w:tabs>
          <w:tab w:val="clear" w:pos="1140"/>
          <w:tab w:val="num" w:pos="1080"/>
        </w:tabs>
        <w:spacing w:before="138" w:line="222" w:lineRule="exact"/>
        <w:jc w:val="both"/>
        <w:rPr>
          <w:sz w:val="28"/>
          <w:szCs w:val="28"/>
        </w:rPr>
      </w:pPr>
      <w:r w:rsidRPr="002D0627">
        <w:rPr>
          <w:sz w:val="28"/>
          <w:szCs w:val="28"/>
        </w:rPr>
        <w:t xml:space="preserve">Соблюдайте   максимальную осторожность: </w:t>
      </w:r>
      <w:r w:rsidRPr="002D0627">
        <w:rPr>
          <w:spacing w:val="13"/>
          <w:sz w:val="28"/>
          <w:szCs w:val="28"/>
        </w:rPr>
        <w:t xml:space="preserve">картофель чистите желобковым   ножом, рыбу - </w:t>
      </w:r>
      <w:r w:rsidRPr="002D0627">
        <w:rPr>
          <w:spacing w:val="10"/>
          <w:sz w:val="28"/>
          <w:szCs w:val="28"/>
        </w:rPr>
        <w:t xml:space="preserve">скребком, мясо проталкивайте в мясорубку </w:t>
      </w:r>
      <w:r w:rsidRPr="002D0627">
        <w:rPr>
          <w:spacing w:val="7"/>
          <w:sz w:val="28"/>
          <w:szCs w:val="28"/>
        </w:rPr>
        <w:t xml:space="preserve">деревянным пестиком, ножи и вилки передавайте </w:t>
      </w:r>
      <w:r w:rsidRPr="002D0627">
        <w:rPr>
          <w:spacing w:val="10"/>
          <w:sz w:val="28"/>
          <w:szCs w:val="28"/>
        </w:rPr>
        <w:t>только ручкой вперед.</w:t>
      </w:r>
    </w:p>
    <w:p w:rsidR="00E1349B" w:rsidRPr="002D0627" w:rsidRDefault="00E1349B" w:rsidP="00E1349B">
      <w:pPr>
        <w:numPr>
          <w:ilvl w:val="0"/>
          <w:numId w:val="12"/>
        </w:numPr>
        <w:shd w:val="clear" w:color="auto" w:fill="FFFFFF"/>
        <w:tabs>
          <w:tab w:val="clear" w:pos="360"/>
          <w:tab w:val="num" w:pos="1080"/>
          <w:tab w:val="num" w:pos="1260"/>
        </w:tabs>
        <w:spacing w:line="222" w:lineRule="exact"/>
        <w:ind w:left="1260" w:right="6" w:hanging="540"/>
        <w:jc w:val="both"/>
        <w:rPr>
          <w:sz w:val="28"/>
          <w:szCs w:val="28"/>
        </w:rPr>
      </w:pPr>
      <w:r w:rsidRPr="002D0627">
        <w:rPr>
          <w:sz w:val="28"/>
          <w:szCs w:val="28"/>
        </w:rPr>
        <w:t xml:space="preserve">Хлеб, гастрономические изделия, овощи и другие </w:t>
      </w:r>
      <w:r w:rsidRPr="002D0627">
        <w:rPr>
          <w:spacing w:val="13"/>
          <w:sz w:val="28"/>
          <w:szCs w:val="28"/>
        </w:rPr>
        <w:t xml:space="preserve">продукты нарезайте на разделочных досках, </w:t>
      </w:r>
      <w:r w:rsidRPr="002D0627">
        <w:rPr>
          <w:spacing w:val="-3"/>
          <w:sz w:val="28"/>
          <w:szCs w:val="28"/>
        </w:rPr>
        <w:t xml:space="preserve">соблюдая правильные приемы резания: пальцы левой </w:t>
      </w:r>
      <w:r w:rsidRPr="002D0627">
        <w:rPr>
          <w:spacing w:val="-1"/>
          <w:sz w:val="28"/>
          <w:szCs w:val="28"/>
        </w:rPr>
        <w:lastRenderedPageBreak/>
        <w:t xml:space="preserve">руки должны быть согнуты, а кончики их находиться </w:t>
      </w:r>
      <w:r w:rsidRPr="002D0627">
        <w:rPr>
          <w:spacing w:val="6"/>
          <w:sz w:val="28"/>
          <w:szCs w:val="28"/>
        </w:rPr>
        <w:t>на некотором расстоянии от лезвия ножа.</w:t>
      </w:r>
    </w:p>
    <w:p w:rsidR="00E1349B" w:rsidRPr="002D0627" w:rsidRDefault="00E1349B" w:rsidP="00E1349B">
      <w:pPr>
        <w:numPr>
          <w:ilvl w:val="0"/>
          <w:numId w:val="12"/>
        </w:numPr>
        <w:shd w:val="clear" w:color="auto" w:fill="FFFFFF"/>
        <w:tabs>
          <w:tab w:val="num" w:pos="1080"/>
        </w:tabs>
        <w:spacing w:line="222" w:lineRule="exact"/>
        <w:ind w:left="1260" w:right="48" w:hanging="540"/>
        <w:jc w:val="both"/>
        <w:rPr>
          <w:sz w:val="28"/>
          <w:szCs w:val="28"/>
        </w:rPr>
      </w:pPr>
      <w:r w:rsidRPr="002D0627">
        <w:rPr>
          <w:sz w:val="28"/>
          <w:szCs w:val="28"/>
        </w:rPr>
        <w:t xml:space="preserve">Соблюдайте осторожность при работе с ручными </w:t>
      </w:r>
      <w:r w:rsidRPr="002D0627">
        <w:rPr>
          <w:spacing w:val="4"/>
          <w:sz w:val="28"/>
          <w:szCs w:val="28"/>
        </w:rPr>
        <w:t xml:space="preserve">тёрками. Плотно удерживайте обрабатываемые </w:t>
      </w:r>
      <w:r w:rsidRPr="002D0627">
        <w:rPr>
          <w:spacing w:val="6"/>
          <w:sz w:val="28"/>
          <w:szCs w:val="28"/>
        </w:rPr>
        <w:t xml:space="preserve">продукты (фрукты, овощи), не обрабатывайте </w:t>
      </w:r>
      <w:r w:rsidRPr="002D0627">
        <w:rPr>
          <w:spacing w:val="10"/>
          <w:sz w:val="28"/>
          <w:szCs w:val="28"/>
        </w:rPr>
        <w:t>слишком маленькие части.</w:t>
      </w:r>
    </w:p>
    <w:p w:rsidR="00E1349B" w:rsidRPr="002D0627" w:rsidRDefault="00E1349B" w:rsidP="00E1349B">
      <w:pPr>
        <w:shd w:val="clear" w:color="auto" w:fill="FFFFFF"/>
        <w:tabs>
          <w:tab w:val="num" w:pos="1080"/>
        </w:tabs>
        <w:spacing w:line="240" w:lineRule="exact"/>
        <w:ind w:right="18"/>
        <w:jc w:val="both"/>
        <w:rPr>
          <w:b/>
          <w:sz w:val="28"/>
          <w:szCs w:val="28"/>
        </w:rPr>
      </w:pPr>
    </w:p>
    <w:p w:rsidR="00E1349B" w:rsidRPr="002D0627" w:rsidRDefault="00E1349B" w:rsidP="00E1349B">
      <w:pPr>
        <w:shd w:val="clear" w:color="auto" w:fill="FFFFFF"/>
        <w:tabs>
          <w:tab w:val="num" w:pos="1080"/>
        </w:tabs>
        <w:spacing w:line="240" w:lineRule="exact"/>
        <w:ind w:right="18"/>
        <w:jc w:val="both"/>
        <w:rPr>
          <w:b/>
          <w:sz w:val="28"/>
          <w:szCs w:val="28"/>
        </w:rPr>
      </w:pPr>
      <w:r w:rsidRPr="002D0627">
        <w:rPr>
          <w:b/>
          <w:sz w:val="28"/>
          <w:szCs w:val="28"/>
        </w:rPr>
        <w:t>Вопросы для повторения:</w:t>
      </w:r>
    </w:p>
    <w:p w:rsidR="00E1349B" w:rsidRPr="002D0627" w:rsidRDefault="00E1349B" w:rsidP="00E1349B">
      <w:pPr>
        <w:shd w:val="clear" w:color="auto" w:fill="FFFFFF"/>
        <w:spacing w:line="240" w:lineRule="exact"/>
        <w:ind w:right="18"/>
        <w:jc w:val="both"/>
        <w:rPr>
          <w:sz w:val="28"/>
          <w:szCs w:val="28"/>
        </w:rPr>
      </w:pPr>
    </w:p>
    <w:p w:rsidR="00E1349B" w:rsidRPr="002D0627" w:rsidRDefault="00E1349B" w:rsidP="00E1349B">
      <w:pPr>
        <w:shd w:val="clear" w:color="auto" w:fill="FFFFFF"/>
        <w:spacing w:line="240" w:lineRule="exact"/>
        <w:ind w:right="18"/>
        <w:jc w:val="both"/>
        <w:rPr>
          <w:sz w:val="28"/>
          <w:szCs w:val="28"/>
        </w:rPr>
      </w:pPr>
    </w:p>
    <w:p w:rsidR="00E1349B" w:rsidRPr="002D0627" w:rsidRDefault="00E1349B" w:rsidP="00E1349B">
      <w:pPr>
        <w:numPr>
          <w:ilvl w:val="0"/>
          <w:numId w:val="14"/>
        </w:numPr>
        <w:shd w:val="clear" w:color="auto" w:fill="FFFFFF"/>
        <w:spacing w:line="240" w:lineRule="exact"/>
        <w:ind w:right="18"/>
        <w:jc w:val="both"/>
        <w:rPr>
          <w:sz w:val="28"/>
          <w:szCs w:val="28"/>
        </w:rPr>
      </w:pPr>
      <w:r w:rsidRPr="002D0627">
        <w:rPr>
          <w:sz w:val="28"/>
          <w:szCs w:val="28"/>
        </w:rPr>
        <w:t>Какие питательные вещества необходимы человеку для нормального роста и развития?</w:t>
      </w:r>
    </w:p>
    <w:p w:rsidR="00E1349B" w:rsidRPr="002D0627" w:rsidRDefault="00E1349B" w:rsidP="00E1349B">
      <w:pPr>
        <w:numPr>
          <w:ilvl w:val="0"/>
          <w:numId w:val="14"/>
        </w:numPr>
        <w:shd w:val="clear" w:color="auto" w:fill="FFFFFF"/>
        <w:spacing w:line="240" w:lineRule="exact"/>
        <w:ind w:right="18"/>
        <w:jc w:val="both"/>
        <w:rPr>
          <w:sz w:val="28"/>
          <w:szCs w:val="28"/>
        </w:rPr>
      </w:pPr>
      <w:r w:rsidRPr="002D0627">
        <w:rPr>
          <w:sz w:val="28"/>
          <w:szCs w:val="28"/>
        </w:rPr>
        <w:t>В каких продуктах содержатся белки?</w:t>
      </w:r>
    </w:p>
    <w:p w:rsidR="00E1349B" w:rsidRPr="002D0627" w:rsidRDefault="00E1349B" w:rsidP="00E1349B">
      <w:pPr>
        <w:numPr>
          <w:ilvl w:val="0"/>
          <w:numId w:val="14"/>
        </w:numPr>
        <w:shd w:val="clear" w:color="auto" w:fill="FFFFFF"/>
        <w:spacing w:line="240" w:lineRule="exact"/>
        <w:ind w:right="18"/>
        <w:jc w:val="both"/>
        <w:rPr>
          <w:sz w:val="28"/>
          <w:szCs w:val="28"/>
        </w:rPr>
      </w:pPr>
      <w:r w:rsidRPr="002D0627">
        <w:rPr>
          <w:sz w:val="28"/>
          <w:szCs w:val="28"/>
        </w:rPr>
        <w:t>Какие бывают жиры? Какие жиры лучше усваиваются организмом?</w:t>
      </w:r>
    </w:p>
    <w:p w:rsidR="00E1349B" w:rsidRPr="002D0627" w:rsidRDefault="00E1349B" w:rsidP="00E1349B">
      <w:pPr>
        <w:numPr>
          <w:ilvl w:val="0"/>
          <w:numId w:val="14"/>
        </w:numPr>
        <w:shd w:val="clear" w:color="auto" w:fill="FFFFFF"/>
        <w:spacing w:line="240" w:lineRule="exact"/>
        <w:ind w:right="18"/>
        <w:jc w:val="both"/>
        <w:rPr>
          <w:sz w:val="28"/>
          <w:szCs w:val="28"/>
        </w:rPr>
      </w:pPr>
      <w:r w:rsidRPr="002D0627">
        <w:rPr>
          <w:sz w:val="28"/>
          <w:szCs w:val="28"/>
        </w:rPr>
        <w:t>В чём содержатся углеводы?</w:t>
      </w:r>
    </w:p>
    <w:p w:rsidR="00E1349B" w:rsidRPr="002D0627" w:rsidRDefault="00E1349B" w:rsidP="00E1349B">
      <w:pPr>
        <w:numPr>
          <w:ilvl w:val="0"/>
          <w:numId w:val="14"/>
        </w:numPr>
        <w:shd w:val="clear" w:color="auto" w:fill="FFFFFF"/>
        <w:spacing w:line="240" w:lineRule="exact"/>
        <w:ind w:right="18"/>
        <w:jc w:val="both"/>
        <w:rPr>
          <w:sz w:val="28"/>
          <w:szCs w:val="28"/>
        </w:rPr>
      </w:pPr>
      <w:r w:rsidRPr="002D0627">
        <w:rPr>
          <w:w w:val="119"/>
          <w:sz w:val="28"/>
          <w:szCs w:val="28"/>
        </w:rPr>
        <w:t xml:space="preserve">Что является важным условием для правильного обмена веществ в </w:t>
      </w:r>
      <w:r w:rsidRPr="002D0627">
        <w:rPr>
          <w:spacing w:val="1"/>
          <w:w w:val="119"/>
          <w:sz w:val="28"/>
          <w:szCs w:val="28"/>
        </w:rPr>
        <w:t>организме?</w:t>
      </w:r>
    </w:p>
    <w:p w:rsidR="00E1349B" w:rsidRPr="002D0627" w:rsidRDefault="00E1349B" w:rsidP="00E1349B">
      <w:pPr>
        <w:numPr>
          <w:ilvl w:val="0"/>
          <w:numId w:val="14"/>
        </w:numPr>
        <w:shd w:val="clear" w:color="auto" w:fill="FFFFFF"/>
        <w:spacing w:line="240" w:lineRule="exact"/>
        <w:ind w:right="18"/>
        <w:jc w:val="both"/>
        <w:rPr>
          <w:sz w:val="28"/>
          <w:szCs w:val="28"/>
        </w:rPr>
      </w:pPr>
      <w:r w:rsidRPr="002D0627">
        <w:rPr>
          <w:spacing w:val="1"/>
          <w:w w:val="119"/>
          <w:sz w:val="28"/>
          <w:szCs w:val="28"/>
        </w:rPr>
        <w:t>Что такое микро и макроэлементы?</w:t>
      </w:r>
    </w:p>
    <w:p w:rsidR="00E1349B" w:rsidRPr="002D0627" w:rsidRDefault="00E1349B" w:rsidP="00E1349B">
      <w:pPr>
        <w:numPr>
          <w:ilvl w:val="0"/>
          <w:numId w:val="14"/>
        </w:numPr>
        <w:shd w:val="clear" w:color="auto" w:fill="FFFFFF"/>
        <w:spacing w:line="240" w:lineRule="exact"/>
        <w:ind w:right="18"/>
        <w:jc w:val="both"/>
        <w:rPr>
          <w:sz w:val="28"/>
          <w:szCs w:val="28"/>
        </w:rPr>
      </w:pPr>
      <w:r w:rsidRPr="002D0627">
        <w:rPr>
          <w:spacing w:val="1"/>
          <w:w w:val="119"/>
          <w:sz w:val="28"/>
          <w:szCs w:val="28"/>
        </w:rPr>
        <w:t>Вспомните, какие минералы бывают в продуктах питания?</w:t>
      </w:r>
    </w:p>
    <w:p w:rsidR="00E1349B" w:rsidRPr="002D0627" w:rsidRDefault="00E1349B" w:rsidP="00E1349B">
      <w:pPr>
        <w:numPr>
          <w:ilvl w:val="0"/>
          <w:numId w:val="14"/>
        </w:numPr>
        <w:shd w:val="clear" w:color="auto" w:fill="FFFFFF"/>
        <w:spacing w:line="240" w:lineRule="exact"/>
        <w:ind w:right="18"/>
        <w:jc w:val="both"/>
        <w:rPr>
          <w:sz w:val="28"/>
          <w:szCs w:val="28"/>
        </w:rPr>
      </w:pPr>
      <w:r w:rsidRPr="002D0627">
        <w:rPr>
          <w:spacing w:val="1"/>
          <w:w w:val="119"/>
          <w:sz w:val="28"/>
          <w:szCs w:val="28"/>
        </w:rPr>
        <w:t>Вспомните, какие  витамины бывают в продуктах питания?</w:t>
      </w:r>
    </w:p>
    <w:p w:rsidR="00E1349B" w:rsidRPr="002D0627" w:rsidRDefault="00E1349B" w:rsidP="00E1349B">
      <w:pPr>
        <w:numPr>
          <w:ilvl w:val="0"/>
          <w:numId w:val="14"/>
        </w:numPr>
        <w:shd w:val="clear" w:color="auto" w:fill="FFFFFF"/>
        <w:spacing w:line="240" w:lineRule="exact"/>
        <w:ind w:right="18"/>
        <w:jc w:val="both"/>
        <w:rPr>
          <w:sz w:val="28"/>
          <w:szCs w:val="28"/>
        </w:rPr>
      </w:pPr>
      <w:r w:rsidRPr="002D0627">
        <w:rPr>
          <w:sz w:val="28"/>
          <w:szCs w:val="28"/>
        </w:rPr>
        <w:t>Что, по вашему мнению, означает понятие «полноценное питание»?</w:t>
      </w:r>
    </w:p>
    <w:p w:rsidR="00E1349B" w:rsidRPr="002D0627" w:rsidRDefault="00E1349B" w:rsidP="00E1349B">
      <w:pPr>
        <w:shd w:val="clear" w:color="auto" w:fill="FFFFFF"/>
        <w:spacing w:line="240" w:lineRule="exact"/>
        <w:ind w:right="18"/>
        <w:jc w:val="both"/>
        <w:rPr>
          <w:sz w:val="28"/>
          <w:szCs w:val="28"/>
        </w:rPr>
      </w:pPr>
    </w:p>
    <w:p w:rsidR="00E1349B" w:rsidRPr="002D0627" w:rsidRDefault="00E1349B" w:rsidP="00E1349B">
      <w:pPr>
        <w:shd w:val="clear" w:color="auto" w:fill="FFFFFF"/>
        <w:spacing w:line="240" w:lineRule="exact"/>
        <w:ind w:right="18"/>
        <w:jc w:val="both"/>
        <w:rPr>
          <w:sz w:val="28"/>
          <w:szCs w:val="28"/>
        </w:rPr>
      </w:pPr>
    </w:p>
    <w:p w:rsidR="00E1349B" w:rsidRPr="002D0627" w:rsidRDefault="00E1349B" w:rsidP="00E1349B">
      <w:pPr>
        <w:shd w:val="clear" w:color="auto" w:fill="FFFFFF"/>
        <w:spacing w:line="240" w:lineRule="exact"/>
        <w:ind w:right="18"/>
        <w:jc w:val="both"/>
        <w:rPr>
          <w:sz w:val="28"/>
          <w:szCs w:val="28"/>
        </w:rPr>
      </w:pPr>
    </w:p>
    <w:p w:rsidR="00E1349B" w:rsidRPr="002D0627" w:rsidRDefault="00E1349B" w:rsidP="00E1349B">
      <w:pPr>
        <w:shd w:val="clear" w:color="auto" w:fill="FFFFFF"/>
        <w:spacing w:line="240" w:lineRule="exact"/>
        <w:ind w:right="18"/>
        <w:jc w:val="both"/>
        <w:rPr>
          <w:sz w:val="28"/>
          <w:szCs w:val="28"/>
        </w:rPr>
      </w:pPr>
    </w:p>
    <w:p w:rsidR="00E1349B" w:rsidRPr="002D0627" w:rsidRDefault="00E1349B" w:rsidP="00E1349B">
      <w:pPr>
        <w:jc w:val="both"/>
        <w:rPr>
          <w:sz w:val="28"/>
          <w:szCs w:val="28"/>
        </w:rPr>
      </w:pPr>
    </w:p>
    <w:p w:rsidR="000D7034" w:rsidRDefault="00E1349B"/>
    <w:sectPr w:rsidR="000D7034" w:rsidSect="001301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5912"/>
    <w:multiLevelType w:val="hybridMultilevel"/>
    <w:tmpl w:val="934079BE"/>
    <w:lvl w:ilvl="0" w:tplc="1E9A5AF6">
      <w:start w:val="1"/>
      <w:numFmt w:val="bullet"/>
      <w:lvlText w:val=""/>
      <w:lvlJc w:val="left"/>
      <w:pPr>
        <w:tabs>
          <w:tab w:val="num" w:pos="750"/>
        </w:tabs>
        <w:ind w:left="7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1">
    <w:nsid w:val="05DD0ED2"/>
    <w:multiLevelType w:val="hybridMultilevel"/>
    <w:tmpl w:val="E78EC8E8"/>
    <w:lvl w:ilvl="0" w:tplc="1E9A5AF6">
      <w:start w:val="1"/>
      <w:numFmt w:val="bullet"/>
      <w:lvlText w:val=""/>
      <w:lvlJc w:val="left"/>
      <w:pPr>
        <w:tabs>
          <w:tab w:val="num" w:pos="798"/>
        </w:tabs>
        <w:ind w:left="79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2">
    <w:nsid w:val="0C7A68B9"/>
    <w:multiLevelType w:val="hybridMultilevel"/>
    <w:tmpl w:val="B1A69C9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F7668C"/>
    <w:multiLevelType w:val="hybridMultilevel"/>
    <w:tmpl w:val="72E09D50"/>
    <w:lvl w:ilvl="0" w:tplc="93B87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FF0000"/>
      </w:rPr>
    </w:lvl>
    <w:lvl w:ilvl="1" w:tplc="000E52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FF000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CC2D68"/>
    <w:multiLevelType w:val="hybridMultilevel"/>
    <w:tmpl w:val="61709D1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6E3D4B"/>
    <w:multiLevelType w:val="hybridMultilevel"/>
    <w:tmpl w:val="672EE7F4"/>
    <w:lvl w:ilvl="0" w:tplc="1E9A5A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19466B"/>
    <w:multiLevelType w:val="hybridMultilevel"/>
    <w:tmpl w:val="E6305600"/>
    <w:lvl w:ilvl="0" w:tplc="1E9A5AF6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7">
    <w:nsid w:val="43CF1585"/>
    <w:multiLevelType w:val="hybridMultilevel"/>
    <w:tmpl w:val="999EA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B60FC4"/>
    <w:multiLevelType w:val="hybridMultilevel"/>
    <w:tmpl w:val="F3B6450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40C65C3"/>
    <w:multiLevelType w:val="hybridMultilevel"/>
    <w:tmpl w:val="DFDC8A6C"/>
    <w:lvl w:ilvl="0" w:tplc="1E9A5AF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3DD2A0F"/>
    <w:multiLevelType w:val="hybridMultilevel"/>
    <w:tmpl w:val="2D9CFD86"/>
    <w:lvl w:ilvl="0" w:tplc="1E9A5A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5336436"/>
    <w:multiLevelType w:val="hybridMultilevel"/>
    <w:tmpl w:val="51B4C914"/>
    <w:lvl w:ilvl="0" w:tplc="1E9A5AF6">
      <w:start w:val="1"/>
      <w:numFmt w:val="bullet"/>
      <w:lvlText w:val=""/>
      <w:lvlJc w:val="left"/>
      <w:pPr>
        <w:tabs>
          <w:tab w:val="num" w:pos="975"/>
        </w:tabs>
        <w:ind w:left="9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12">
    <w:nsid w:val="78872BDC"/>
    <w:multiLevelType w:val="hybridMultilevel"/>
    <w:tmpl w:val="4986FD14"/>
    <w:lvl w:ilvl="0" w:tplc="1E9A5AF6">
      <w:start w:val="1"/>
      <w:numFmt w:val="bullet"/>
      <w:lvlText w:val=""/>
      <w:lvlJc w:val="left"/>
      <w:pPr>
        <w:tabs>
          <w:tab w:val="num" w:pos="822"/>
        </w:tabs>
        <w:ind w:left="8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2"/>
        </w:tabs>
        <w:ind w:left="15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2"/>
        </w:tabs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2"/>
        </w:tabs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2"/>
        </w:tabs>
        <w:ind w:left="37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2"/>
        </w:tabs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2"/>
        </w:tabs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2"/>
        </w:tabs>
        <w:ind w:left="58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2"/>
        </w:tabs>
        <w:ind w:left="6582" w:hanging="360"/>
      </w:pPr>
      <w:rPr>
        <w:rFonts w:ascii="Wingdings" w:hAnsi="Wingdings" w:hint="default"/>
      </w:rPr>
    </w:lvl>
  </w:abstractNum>
  <w:abstractNum w:abstractNumId="13">
    <w:nsid w:val="7B665DFF"/>
    <w:multiLevelType w:val="hybridMultilevel"/>
    <w:tmpl w:val="8608483E"/>
    <w:lvl w:ilvl="0" w:tplc="1E9A5AF6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3"/>
  </w:num>
  <w:num w:numId="5">
    <w:abstractNumId w:val="5"/>
  </w:num>
  <w:num w:numId="6">
    <w:abstractNumId w:val="10"/>
  </w:num>
  <w:num w:numId="7">
    <w:abstractNumId w:val="0"/>
  </w:num>
  <w:num w:numId="8">
    <w:abstractNumId w:val="1"/>
  </w:num>
  <w:num w:numId="9">
    <w:abstractNumId w:val="12"/>
  </w:num>
  <w:num w:numId="10">
    <w:abstractNumId w:val="11"/>
  </w:num>
  <w:num w:numId="11">
    <w:abstractNumId w:val="6"/>
  </w:num>
  <w:num w:numId="12">
    <w:abstractNumId w:val="9"/>
  </w:num>
  <w:num w:numId="13">
    <w:abstractNumId w:val="13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/>
  <w:rsids>
    <w:rsidRoot w:val="00E1349B"/>
    <w:rsid w:val="00857F47"/>
    <w:rsid w:val="00BA4506"/>
    <w:rsid w:val="00E1349B"/>
    <w:rsid w:val="00FF7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4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34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3335</Words>
  <Characters>19013</Characters>
  <Application>Microsoft Office Word</Application>
  <DocSecurity>0</DocSecurity>
  <Lines>158</Lines>
  <Paragraphs>44</Paragraphs>
  <ScaleCrop>false</ScaleCrop>
  <Company>SPecialiST RePack</Company>
  <LinksUpToDate>false</LinksUpToDate>
  <CharactersWithSpaces>22304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t7</dc:creator>
  <cp:keywords/>
  <dc:description/>
  <cp:lastModifiedBy>t7</cp:lastModifiedBy>
  <cp:revision>2</cp:revision>
  <dcterms:created xsi:type="dcterms:W3CDTF">2015-11-22T16:30:00Z</dcterms:created>
  <dcterms:modified xsi:type="dcterms:W3CDTF">2015-11-22T16:30:00Z</dcterms:modified>
</cp:coreProperties>
</file>