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40"/>
          <w:u w:val="single"/>
          <w:lang w:eastAsia="ru-RU"/>
        </w:rPr>
        <w:t>Тест</w:t>
      </w:r>
      <w:r w:rsidRPr="00D017C9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t> «Творческий потенциал».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36"/>
          <w:u w:val="single"/>
          <w:lang w:eastAsia="ru-RU"/>
        </w:rPr>
        <w:t>Инструкция: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i/>
          <w:iCs/>
          <w:color w:val="000000"/>
          <w:sz w:val="28"/>
          <w:lang w:eastAsia="ru-RU"/>
        </w:rPr>
        <w:t>  </w:t>
      </w:r>
      <w:r w:rsidRPr="00D017C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lang w:eastAsia="ru-RU"/>
        </w:rPr>
        <w:t>Выберите один из предложенных вариантов поведения в данных ситуациях. Обведите в кружочек.</w:t>
      </w:r>
    </w:p>
    <w:p w:rsidR="00D017C9" w:rsidRPr="00D017C9" w:rsidRDefault="00D017C9" w:rsidP="00D017C9">
      <w:pPr>
        <w:numPr>
          <w:ilvl w:val="0"/>
          <w:numId w:val="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Считаете ли вы, что окружающий вас мир может быть улучшен</w:t>
      </w: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нет, он и так достаточно хорош.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да, но только кое в чём.</w:t>
      </w:r>
    </w:p>
    <w:p w:rsidR="00D017C9" w:rsidRPr="00D017C9" w:rsidRDefault="00D017C9" w:rsidP="00D017C9">
      <w:pPr>
        <w:numPr>
          <w:ilvl w:val="0"/>
          <w:numId w:val="2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Думаете ли вы, что сами можете участвовать в значительных изменениях        окружающего мира: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да, в большинстве случаев;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нет;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да, в некоторых случаях.</w:t>
      </w:r>
    </w:p>
    <w:p w:rsidR="00D017C9" w:rsidRPr="00D017C9" w:rsidRDefault="00D017C9" w:rsidP="00D017C9">
      <w:pPr>
        <w:numPr>
          <w:ilvl w:val="0"/>
          <w:numId w:val="3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Считаете ли вы, что некоторые из ваших идей принесли бы значительный прогресс в той области, в которой вы занимаетесь: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при благоприятных обстоятельствах;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лишь в некоторой степени.</w:t>
      </w:r>
    </w:p>
    <w:p w:rsidR="00D017C9" w:rsidRPr="00D017C9" w:rsidRDefault="00D017C9" w:rsidP="00D017C9">
      <w:pPr>
        <w:numPr>
          <w:ilvl w:val="0"/>
          <w:numId w:val="4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Считаете ли вы, что в будущем будете играть столь важную роль, что сможете многое принципиально изменить: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да, наверняка;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это маловероятно;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возможно.</w:t>
      </w:r>
    </w:p>
    <w:p w:rsidR="00D017C9" w:rsidRPr="00D017C9" w:rsidRDefault="00D017C9" w:rsidP="00D017C9">
      <w:pPr>
        <w:numPr>
          <w:ilvl w:val="0"/>
          <w:numId w:val="5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вы решаете предпринять</w:t>
      </w: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какое-то действие, думаете ли вы, что осуществите своё начинание: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часто думаете, что не сумеете;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да, часто.</w:t>
      </w:r>
    </w:p>
    <w:p w:rsidR="00D017C9" w:rsidRPr="00D017C9" w:rsidRDefault="00D017C9" w:rsidP="00D017C9">
      <w:pPr>
        <w:numPr>
          <w:ilvl w:val="0"/>
          <w:numId w:val="6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Испытываете ли вы желание заняться делом, которое абсолютно не знаете: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да, неизвестное вас привлекает;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неизвестное вас не интересует;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всё зависит от характера этого дела.</w:t>
      </w:r>
    </w:p>
    <w:p w:rsidR="00D017C9" w:rsidRPr="00D017C9" w:rsidRDefault="00D017C9" w:rsidP="00D017C9">
      <w:pPr>
        <w:numPr>
          <w:ilvl w:val="0"/>
          <w:numId w:val="7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Вам приходится заниматься незнакомым делом. Испытываете ли вы желание добиться в нём совершенства: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удовлетворяетесь тем, чего успели добиться;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да, но только если вам это нравится.</w:t>
      </w:r>
    </w:p>
    <w:p w:rsidR="00D017C9" w:rsidRPr="00D017C9" w:rsidRDefault="00D017C9" w:rsidP="00D017C9">
      <w:pPr>
        <w:numPr>
          <w:ilvl w:val="0"/>
          <w:numId w:val="8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Если дело, которое вы не знаете, вам нравится, хотите ли вы знать о нём всё: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вы хотите научиться только самому основному;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в)  нет, вы хотите удовлетворить своё любопытство.</w:t>
      </w:r>
    </w:p>
    <w:p w:rsidR="00D017C9" w:rsidRPr="00D017C9" w:rsidRDefault="00D017C9" w:rsidP="00D017C9">
      <w:pPr>
        <w:numPr>
          <w:ilvl w:val="0"/>
          <w:numId w:val="9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вы терпите неудачу, то: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какое-то время упорствуете вопреки здравому смыслу;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махнёте рукой на эту затею, так как понимаете, что она нереальна;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в)  продолжаете делать своё дело, даже когда </w:t>
      </w:r>
      <w:proofErr w:type="gramStart"/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становится</w:t>
      </w:r>
      <w:proofErr w:type="gramEnd"/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очевидно, что препятствия непреодолимы.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</w:p>
    <w:p w:rsidR="00D017C9" w:rsidRPr="00D017C9" w:rsidRDefault="00D017C9" w:rsidP="00D017C9">
      <w:pPr>
        <w:numPr>
          <w:ilvl w:val="0"/>
          <w:numId w:val="10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 По-вашему, профессию надо выбирать, исходя </w:t>
      </w:r>
      <w:proofErr w:type="gramStart"/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из</w:t>
      </w:r>
      <w:proofErr w:type="gramEnd"/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своих возможностей, дальнейших перспектив для себя;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стабильности, значимости, нужности профессии, потребности в ней;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преимуществ, которые она обеспечит.</w:t>
      </w:r>
    </w:p>
    <w:p w:rsidR="00D017C9" w:rsidRPr="00D017C9" w:rsidRDefault="00D017C9" w:rsidP="00D017C9">
      <w:pPr>
        <w:numPr>
          <w:ilvl w:val="0"/>
          <w:numId w:val="1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Путешествуя, могли бы вы легко ориентироваться на маршруте, по  которому уже прошли: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нет, боитесь сбиться с пути;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да, но только там, где местность вам понравилась и запомнилась.</w:t>
      </w:r>
    </w:p>
    <w:p w:rsidR="00D017C9" w:rsidRPr="00D017C9" w:rsidRDefault="00D017C9" w:rsidP="00D017C9">
      <w:pPr>
        <w:numPr>
          <w:ilvl w:val="0"/>
          <w:numId w:val="12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Сразу же после какой-то беседы сможете вспомнить всё, что в ней говорилось: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да, без труда;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всего вспомнить не можете;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запоминаете только то, что вас интересует.</w:t>
      </w:r>
    </w:p>
    <w:p w:rsidR="00D017C9" w:rsidRPr="00D017C9" w:rsidRDefault="00D017C9" w:rsidP="00D017C9">
      <w:pPr>
        <w:numPr>
          <w:ilvl w:val="0"/>
          <w:numId w:val="13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Когда вы слышите слово на незнакомом языке, то можете повторить его по слогам, без ошибки, даже не зная его значения: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да, без затруднений;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да, если это слово легко запомнить;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повторите, но не совсем правильно.</w:t>
      </w:r>
    </w:p>
    <w:p w:rsidR="00D017C9" w:rsidRPr="00D017C9" w:rsidRDefault="00D017C9" w:rsidP="00D017C9">
      <w:pPr>
        <w:pStyle w:val="a3"/>
        <w:numPr>
          <w:ilvl w:val="0"/>
          <w:numId w:val="13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 свободное время вы предпочитаете: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оставаться наедине, поразмыслить;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находиться в компании;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вам безразлично, будете ли вы один, или в компании.</w:t>
      </w:r>
    </w:p>
    <w:p w:rsidR="00D017C9" w:rsidRPr="00D017C9" w:rsidRDefault="00D017C9" w:rsidP="00D017C9">
      <w:pPr>
        <w:pStyle w:val="a3"/>
        <w:numPr>
          <w:ilvl w:val="0"/>
          <w:numId w:val="13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Вы занимаетесь каким-то делом. Решаете  прекратить это занятие, когда: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дело закончено и кажется вам отлично выполненным;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вы более-менее довольны;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вам ещё не всё удалось сделать.</w:t>
      </w:r>
    </w:p>
    <w:p w:rsidR="00D017C9" w:rsidRPr="00D017C9" w:rsidRDefault="00D017C9" w:rsidP="00D017C9">
      <w:pPr>
        <w:pStyle w:val="a3"/>
        <w:numPr>
          <w:ilvl w:val="0"/>
          <w:numId w:val="13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Когда вы один (одна):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любите мечтать о каких-то, даже, может быть, абстрактных делах;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любой ценой пытаетесь найти себе конкретное занятие;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иногда любите помечтать, но о вещах, которые связаны с вашей жизнью.</w:t>
      </w:r>
    </w:p>
    <w:p w:rsidR="00D017C9" w:rsidRPr="00D017C9" w:rsidRDefault="00D017C9" w:rsidP="00D017C9">
      <w:pPr>
        <w:pStyle w:val="a3"/>
        <w:numPr>
          <w:ilvl w:val="0"/>
          <w:numId w:val="13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Когда какая-то идея захватывает вас, то вы станете думать о ней: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независимо от того, где и с кем вы находитесь;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только наедине;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lastRenderedPageBreak/>
        <w:t>в)  только там, где будет не слишком шумно.</w:t>
      </w:r>
    </w:p>
    <w:p w:rsidR="00D017C9" w:rsidRPr="00D017C9" w:rsidRDefault="00D017C9" w:rsidP="00D017C9">
      <w:pPr>
        <w:pStyle w:val="a3"/>
        <w:numPr>
          <w:ilvl w:val="0"/>
          <w:numId w:val="13"/>
        </w:numPr>
        <w:shd w:val="clear" w:color="auto" w:fill="F4F4F4"/>
        <w:spacing w:after="0" w:line="240" w:lineRule="auto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Когда вы отстаиваете какую-то идею: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а)  можете отказаться от неё, если выслушаете убедительные аргументы ваших оппонентов;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б)  останетесь при своём мнении, какие бы аргументы не выслушали;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в)  измените своё мнение, если сопротивление окажется слишком сильным.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u w:val="single"/>
          <w:lang w:eastAsia="ru-RU"/>
        </w:rPr>
        <w:t>Обработка теста:</w:t>
      </w:r>
    </w:p>
    <w:p w:rsidR="00D017C9" w:rsidRPr="00D017C9" w:rsidRDefault="00D017C9" w:rsidP="00D017C9">
      <w:pPr>
        <w:numPr>
          <w:ilvl w:val="0"/>
          <w:numId w:val="19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К выбранным вами ответам по тесту присвойте:</w:t>
      </w:r>
    </w:p>
    <w:p w:rsidR="00D017C9" w:rsidRPr="00D017C9" w:rsidRDefault="00D017C9" w:rsidP="00D017C9">
      <w:p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ответ «а» – 3 балла;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ответ «б» – 1 балла;</w:t>
      </w:r>
    </w:p>
    <w:p w:rsidR="00D017C9" w:rsidRPr="00D017C9" w:rsidRDefault="00D017C9" w:rsidP="00D017C9">
      <w:p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за ответ «в» – 2 балла;</w:t>
      </w:r>
    </w:p>
    <w:p w:rsidR="00D017C9" w:rsidRPr="00D017C9" w:rsidRDefault="00D017C9" w:rsidP="00D017C9">
      <w:pPr>
        <w:numPr>
          <w:ilvl w:val="0"/>
          <w:numId w:val="20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Сложите полученные вами баллы. Общая сумма набранных очков покажет уровень вашего творческого потенциала: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49 и более очков. </w:t>
      </w: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В вас заложен значительный творческий потенциал, который </w:t>
      </w:r>
      <w:proofErr w:type="gramStart"/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представляет вам богатый выбор</w:t>
      </w:r>
      <w:proofErr w:type="gramEnd"/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творческих возможностей. Если  вы на деле сможете применить ваши способности, то вам доступны самые разнообразные формы творчества.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От 24 до 48 очков. </w:t>
      </w: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У вас вполне нормальный творческий потенциал. Вы обладаете теми качествами, которые позволяют творить, но у вас есть проблемы, которые тормозят процесс творчества. Во всяком случае, этот потенциал позволит вам творчески проявлять себя, если вы, конечно, того пожелаете.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23 и менее очков.</w:t>
      </w:r>
      <w:r w:rsidRPr="00D017C9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Ваш творческий потенциал, увы, невелик. Но, быть может, вы просто недооценили себя, свои способности? Отсутствие веры в свои силы может привести вас к мысли, что  вы вообще не способны к творчеству. Избавьтесь от этого и таким образом решите проблему.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Результаты теста, составляющие основные качества и способности вашего творческого потенциала:</w:t>
      </w:r>
    </w:p>
    <w:p w:rsidR="00D017C9" w:rsidRPr="00D017C9" w:rsidRDefault="00D017C9" w:rsidP="00D017C9">
      <w:pPr>
        <w:shd w:val="clear" w:color="auto" w:fill="F4F4F4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1, 6, 7, 8 определяют границы вашей любознательности;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2, 3, 4, 5 – веру в себя;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9 и 15 – постоянство;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 xml:space="preserve">вопрос 10 – </w:t>
      </w:r>
      <w:proofErr w:type="spellStart"/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амбициозность</w:t>
      </w:r>
      <w:proofErr w:type="spellEnd"/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12 и 13 – слуховую память;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11 – зрительную память;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14 – ваше стремление быть независимым;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вопросы 16 и 17 – способность абстрагироваться;</w:t>
      </w:r>
    </w:p>
    <w:p w:rsidR="00D017C9" w:rsidRPr="00D017C9" w:rsidRDefault="00D017C9" w:rsidP="00D017C9">
      <w:pPr>
        <w:numPr>
          <w:ilvl w:val="0"/>
          <w:numId w:val="21"/>
        </w:numPr>
        <w:shd w:val="clear" w:color="auto" w:fill="F4F4F4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color w:val="000000"/>
          <w:sz w:val="36"/>
          <w:szCs w:val="36"/>
          <w:lang w:eastAsia="ru-RU"/>
        </w:rPr>
      </w:pPr>
      <w:r w:rsidRPr="00D017C9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вопрос 18 – степень сосредоточенности.</w:t>
      </w:r>
    </w:p>
    <w:p w:rsidR="00160909" w:rsidRDefault="00160909"/>
    <w:sectPr w:rsidR="00160909" w:rsidSect="001609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31526"/>
    <w:multiLevelType w:val="multilevel"/>
    <w:tmpl w:val="33D495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3D243D2"/>
    <w:multiLevelType w:val="multilevel"/>
    <w:tmpl w:val="1F78AF3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67D0FF7"/>
    <w:multiLevelType w:val="multilevel"/>
    <w:tmpl w:val="31FE252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762E1F"/>
    <w:multiLevelType w:val="multilevel"/>
    <w:tmpl w:val="4DF2B2F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210DCE"/>
    <w:multiLevelType w:val="multilevel"/>
    <w:tmpl w:val="95880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D5046C"/>
    <w:multiLevelType w:val="multilevel"/>
    <w:tmpl w:val="825454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D05B74"/>
    <w:multiLevelType w:val="multilevel"/>
    <w:tmpl w:val="58EAA2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1DE05B12"/>
    <w:multiLevelType w:val="multilevel"/>
    <w:tmpl w:val="2B8C262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049584A"/>
    <w:multiLevelType w:val="multilevel"/>
    <w:tmpl w:val="ADCCEF7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7E35B1D"/>
    <w:multiLevelType w:val="multilevel"/>
    <w:tmpl w:val="7DCC891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E9F3375"/>
    <w:multiLevelType w:val="multilevel"/>
    <w:tmpl w:val="7526A34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E94F0A"/>
    <w:multiLevelType w:val="multilevel"/>
    <w:tmpl w:val="E26AA55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486E87"/>
    <w:multiLevelType w:val="multilevel"/>
    <w:tmpl w:val="E012C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2FD236E"/>
    <w:multiLevelType w:val="multilevel"/>
    <w:tmpl w:val="CF14BA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4BB721C"/>
    <w:multiLevelType w:val="multilevel"/>
    <w:tmpl w:val="E81C2E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50D4E91"/>
    <w:multiLevelType w:val="multilevel"/>
    <w:tmpl w:val="9E3C14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F0949C7"/>
    <w:multiLevelType w:val="multilevel"/>
    <w:tmpl w:val="30907F8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52BE048C"/>
    <w:multiLevelType w:val="multilevel"/>
    <w:tmpl w:val="22DCAA4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8870E3D"/>
    <w:multiLevelType w:val="multilevel"/>
    <w:tmpl w:val="BAB4123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B4F77E1"/>
    <w:multiLevelType w:val="multilevel"/>
    <w:tmpl w:val="6C5EF1C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A42401"/>
    <w:multiLevelType w:val="multilevel"/>
    <w:tmpl w:val="E5A69682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4"/>
  </w:num>
  <w:num w:numId="2">
    <w:abstractNumId w:val="18"/>
  </w:num>
  <w:num w:numId="3">
    <w:abstractNumId w:val="19"/>
  </w:num>
  <w:num w:numId="4">
    <w:abstractNumId w:val="2"/>
  </w:num>
  <w:num w:numId="5">
    <w:abstractNumId w:val="13"/>
  </w:num>
  <w:num w:numId="6">
    <w:abstractNumId w:val="9"/>
  </w:num>
  <w:num w:numId="7">
    <w:abstractNumId w:val="17"/>
  </w:num>
  <w:num w:numId="8">
    <w:abstractNumId w:val="5"/>
  </w:num>
  <w:num w:numId="9">
    <w:abstractNumId w:val="1"/>
  </w:num>
  <w:num w:numId="10">
    <w:abstractNumId w:val="16"/>
  </w:num>
  <w:num w:numId="11">
    <w:abstractNumId w:val="20"/>
  </w:num>
  <w:num w:numId="12">
    <w:abstractNumId w:val="11"/>
  </w:num>
  <w:num w:numId="13">
    <w:abstractNumId w:val="10"/>
  </w:num>
  <w:num w:numId="14">
    <w:abstractNumId w:val="15"/>
  </w:num>
  <w:num w:numId="15">
    <w:abstractNumId w:val="8"/>
  </w:num>
  <w:num w:numId="16">
    <w:abstractNumId w:val="4"/>
  </w:num>
  <w:num w:numId="17">
    <w:abstractNumId w:val="7"/>
  </w:num>
  <w:num w:numId="18">
    <w:abstractNumId w:val="3"/>
  </w:num>
  <w:num w:numId="19">
    <w:abstractNumId w:val="12"/>
  </w:num>
  <w:num w:numId="20">
    <w:abstractNumId w:val="0"/>
  </w:num>
  <w:num w:numId="21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017C9"/>
    <w:rsid w:val="00160909"/>
    <w:rsid w:val="00D017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09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0">
    <w:name w:val="c30"/>
    <w:basedOn w:val="a"/>
    <w:rsid w:val="00D0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1">
    <w:name w:val="c31"/>
    <w:basedOn w:val="a0"/>
    <w:rsid w:val="00D017C9"/>
  </w:style>
  <w:style w:type="paragraph" w:customStyle="1" w:styleId="c4">
    <w:name w:val="c4"/>
    <w:basedOn w:val="a"/>
    <w:rsid w:val="00D0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7">
    <w:name w:val="c17"/>
    <w:basedOn w:val="a"/>
    <w:rsid w:val="00D01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017C9"/>
  </w:style>
  <w:style w:type="character" w:customStyle="1" w:styleId="apple-converted-space">
    <w:name w:val="apple-converted-space"/>
    <w:basedOn w:val="a0"/>
    <w:rsid w:val="00D017C9"/>
  </w:style>
  <w:style w:type="character" w:customStyle="1" w:styleId="c0">
    <w:name w:val="c0"/>
    <w:basedOn w:val="a0"/>
    <w:rsid w:val="00D017C9"/>
  </w:style>
  <w:style w:type="paragraph" w:styleId="a3">
    <w:name w:val="List Paragraph"/>
    <w:basedOn w:val="a"/>
    <w:uiPriority w:val="34"/>
    <w:qFormat/>
    <w:rsid w:val="00D017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394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755</Words>
  <Characters>4304</Characters>
  <Application>Microsoft Office Word</Application>
  <DocSecurity>0</DocSecurity>
  <Lines>35</Lines>
  <Paragraphs>10</Paragraphs>
  <ScaleCrop>false</ScaleCrop>
  <Company>Microsoft Corporation</Company>
  <LinksUpToDate>false</LinksUpToDate>
  <CharactersWithSpaces>5049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</dc:creator>
  <cp:keywords/>
  <dc:description/>
  <cp:lastModifiedBy>Microsoft Office</cp:lastModifiedBy>
  <cp:revision>3</cp:revision>
  <cp:lastPrinted>2016-03-15T14:37:00Z</cp:lastPrinted>
  <dcterms:created xsi:type="dcterms:W3CDTF">2016-03-15T14:36:00Z</dcterms:created>
  <dcterms:modified xsi:type="dcterms:W3CDTF">2016-03-15T14:37:00Z</dcterms:modified>
</cp:coreProperties>
</file>