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4D" w:rsidRDefault="00934B4D" w:rsidP="00C32682">
      <w:pPr>
        <w:widowControl/>
        <w:shd w:val="clear" w:color="auto" w:fill="FFFFFF"/>
        <w:suppressAutoHyphens w:val="0"/>
        <w:autoSpaceDE/>
        <w:spacing w:line="276" w:lineRule="auto"/>
        <w:ind w:right="24"/>
        <w:rPr>
          <w:b/>
        </w:rPr>
      </w:pPr>
      <w:r w:rsidRPr="00934B4D">
        <w:rPr>
          <w:b/>
          <w:noProof/>
          <w:lang w:eastAsia="ru-RU"/>
        </w:rPr>
        <w:drawing>
          <wp:inline distT="0" distB="0" distL="0" distR="0">
            <wp:extent cx="9251950" cy="6522002"/>
            <wp:effectExtent l="0" t="0" r="0" b="0"/>
            <wp:docPr id="1" name="Рисунок 1" descr="E:\титульники\20190402_10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20190402_10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BC6" w:rsidRPr="000640CB" w:rsidRDefault="00860BC6" w:rsidP="00C32682">
      <w:pPr>
        <w:widowControl/>
        <w:shd w:val="clear" w:color="auto" w:fill="FFFFFF"/>
        <w:suppressAutoHyphens w:val="0"/>
        <w:autoSpaceDE/>
        <w:spacing w:line="276" w:lineRule="auto"/>
        <w:ind w:right="24"/>
        <w:rPr>
          <w:b/>
          <w:bCs/>
          <w:sz w:val="28"/>
          <w:szCs w:val="28"/>
          <w:lang w:eastAsia="ru-RU"/>
        </w:rPr>
      </w:pPr>
      <w:r w:rsidRPr="00FD29B6">
        <w:rPr>
          <w:b/>
        </w:rPr>
        <w:lastRenderedPageBreak/>
        <w:t>Пояснительная записка</w:t>
      </w:r>
    </w:p>
    <w:p w:rsidR="00860BC6" w:rsidRPr="00FD29B6" w:rsidRDefault="002E703A" w:rsidP="00860BC6">
      <w:pPr>
        <w:pStyle w:val="a3"/>
        <w:rPr>
          <w:sz w:val="24"/>
          <w:szCs w:val="24"/>
          <w:vertAlign w:val="superscript"/>
        </w:rPr>
      </w:pPr>
      <w:r w:rsidRPr="00FD29B6">
        <w:rPr>
          <w:sz w:val="24"/>
          <w:szCs w:val="24"/>
        </w:rPr>
        <w:t xml:space="preserve"> П</w:t>
      </w:r>
      <w:r w:rsidR="00860BC6" w:rsidRPr="00FD29B6">
        <w:rPr>
          <w:sz w:val="24"/>
          <w:szCs w:val="24"/>
        </w:rPr>
        <w:t>рограмма по литературе для 10 класса составлена на основании следующих нормативно-правовых документов:</w:t>
      </w:r>
    </w:p>
    <w:p w:rsidR="00362AA3" w:rsidRPr="00FD29B6" w:rsidRDefault="00860BC6" w:rsidP="00860BC6">
      <w:pPr>
        <w:pStyle w:val="a3"/>
        <w:rPr>
          <w:sz w:val="24"/>
          <w:szCs w:val="24"/>
        </w:rPr>
      </w:pPr>
      <w:r w:rsidRPr="00FD29B6">
        <w:rPr>
          <w:sz w:val="24"/>
          <w:szCs w:val="24"/>
        </w:rPr>
        <w:t xml:space="preserve">1. </w:t>
      </w:r>
      <w:r w:rsidR="00362AA3" w:rsidRPr="00FD29B6">
        <w:rPr>
          <w:sz w:val="24"/>
          <w:szCs w:val="24"/>
        </w:rPr>
        <w:t>Федеральный закон «Об образовании в Российской Федерации» от 29.12 2012 №273-ФЗ.</w:t>
      </w:r>
    </w:p>
    <w:p w:rsidR="00362AA3" w:rsidRPr="00FD29B6" w:rsidRDefault="00362AA3" w:rsidP="00362AA3">
      <w:pPr>
        <w:pStyle w:val="a3"/>
        <w:rPr>
          <w:sz w:val="24"/>
          <w:szCs w:val="24"/>
        </w:rPr>
      </w:pPr>
      <w:r w:rsidRPr="00FD29B6">
        <w:rPr>
          <w:sz w:val="24"/>
          <w:szCs w:val="24"/>
        </w:rPr>
        <w:t>2 Федеральный компонент государственного стандарта основного общего образования по литературе, утверждённого приказом Минобразования России от 5.03. 2004 г.</w:t>
      </w:r>
      <w:proofErr w:type="gramStart"/>
      <w:r w:rsidRPr="00FD29B6">
        <w:rPr>
          <w:sz w:val="24"/>
          <w:szCs w:val="24"/>
        </w:rPr>
        <w:t>,  №</w:t>
      </w:r>
      <w:proofErr w:type="gramEnd"/>
      <w:r w:rsidRPr="00FD29B6">
        <w:rPr>
          <w:sz w:val="24"/>
          <w:szCs w:val="24"/>
        </w:rPr>
        <w:t>1089 (в редакции от 31.01.2012г.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</w:p>
    <w:p w:rsidR="00860BC6" w:rsidRPr="00FD29B6" w:rsidRDefault="00860BC6" w:rsidP="00860BC6">
      <w:pPr>
        <w:pStyle w:val="a3"/>
        <w:rPr>
          <w:sz w:val="24"/>
          <w:szCs w:val="24"/>
        </w:rPr>
      </w:pPr>
      <w:r w:rsidRPr="00FD29B6">
        <w:rPr>
          <w:sz w:val="24"/>
          <w:szCs w:val="24"/>
        </w:rPr>
        <w:t>3.Учебный план</w:t>
      </w:r>
      <w:r w:rsidR="00047BD7" w:rsidRPr="00FD29B6">
        <w:rPr>
          <w:sz w:val="24"/>
          <w:szCs w:val="24"/>
        </w:rPr>
        <w:t xml:space="preserve"> филиала</w:t>
      </w:r>
      <w:r w:rsidRPr="00FD29B6">
        <w:rPr>
          <w:sz w:val="24"/>
          <w:szCs w:val="24"/>
        </w:rPr>
        <w:t xml:space="preserve"> </w:t>
      </w:r>
      <w:proofErr w:type="gramStart"/>
      <w:r w:rsidRPr="00FD29B6">
        <w:rPr>
          <w:sz w:val="24"/>
          <w:szCs w:val="24"/>
        </w:rPr>
        <w:t xml:space="preserve">МАОУ </w:t>
      </w:r>
      <w:r w:rsidR="00047BD7" w:rsidRPr="00FD29B6">
        <w:rPr>
          <w:sz w:val="24"/>
          <w:szCs w:val="24"/>
        </w:rPr>
        <w:t xml:space="preserve"> «</w:t>
      </w:r>
      <w:proofErr w:type="spellStart"/>
      <w:proofErr w:type="gramEnd"/>
      <w:r w:rsidR="00047BD7" w:rsidRPr="00FD29B6">
        <w:rPr>
          <w:sz w:val="24"/>
          <w:szCs w:val="24"/>
        </w:rPr>
        <w:t>Бизинская</w:t>
      </w:r>
      <w:proofErr w:type="spellEnd"/>
      <w:r w:rsidR="00047BD7" w:rsidRPr="00FD29B6">
        <w:rPr>
          <w:sz w:val="24"/>
          <w:szCs w:val="24"/>
        </w:rPr>
        <w:t xml:space="preserve"> СОШ» - </w:t>
      </w:r>
      <w:r w:rsidRPr="00FD29B6">
        <w:rPr>
          <w:sz w:val="24"/>
          <w:szCs w:val="24"/>
        </w:rPr>
        <w:t>«Санниковс</w:t>
      </w:r>
      <w:r w:rsidR="00904A67" w:rsidRPr="00FD29B6">
        <w:rPr>
          <w:sz w:val="24"/>
          <w:szCs w:val="24"/>
        </w:rPr>
        <w:t>кая СОШ» на 2017-2018</w:t>
      </w:r>
      <w:r w:rsidRPr="00FD29B6">
        <w:rPr>
          <w:sz w:val="24"/>
          <w:szCs w:val="24"/>
        </w:rPr>
        <w:t>учебный год.</w:t>
      </w:r>
    </w:p>
    <w:p w:rsidR="00860BC6" w:rsidRPr="00FD29B6" w:rsidRDefault="00860BC6" w:rsidP="00860BC6">
      <w:pPr>
        <w:pStyle w:val="a3"/>
        <w:rPr>
          <w:sz w:val="24"/>
          <w:szCs w:val="24"/>
        </w:rPr>
      </w:pPr>
      <w:r w:rsidRPr="00FD29B6">
        <w:rPr>
          <w:sz w:val="24"/>
          <w:szCs w:val="24"/>
        </w:rPr>
        <w:t xml:space="preserve">4. Примерная программа основного общего образования по литературе для 5-11классов. Базовый уровень (авторы </w:t>
      </w:r>
      <w:proofErr w:type="spellStart"/>
      <w:r w:rsidRPr="00FD29B6">
        <w:rPr>
          <w:sz w:val="24"/>
          <w:szCs w:val="24"/>
        </w:rPr>
        <w:t>В.Я.Коровина</w:t>
      </w:r>
      <w:proofErr w:type="spellEnd"/>
      <w:r w:rsidRPr="00FD29B6">
        <w:rPr>
          <w:sz w:val="24"/>
          <w:szCs w:val="24"/>
        </w:rPr>
        <w:t xml:space="preserve">, </w:t>
      </w:r>
      <w:proofErr w:type="spellStart"/>
      <w:r w:rsidRPr="00FD29B6">
        <w:rPr>
          <w:sz w:val="24"/>
          <w:szCs w:val="24"/>
        </w:rPr>
        <w:t>В.П.Журавлёв</w:t>
      </w:r>
      <w:proofErr w:type="spellEnd"/>
      <w:r w:rsidRPr="00FD29B6">
        <w:rPr>
          <w:sz w:val="24"/>
          <w:szCs w:val="24"/>
        </w:rPr>
        <w:t xml:space="preserve">, </w:t>
      </w:r>
      <w:proofErr w:type="spellStart"/>
      <w:r w:rsidRPr="00FD29B6">
        <w:rPr>
          <w:sz w:val="24"/>
          <w:szCs w:val="24"/>
        </w:rPr>
        <w:t>В.И.Коровин</w:t>
      </w:r>
      <w:proofErr w:type="spellEnd"/>
      <w:r w:rsidRPr="00FD29B6">
        <w:rPr>
          <w:sz w:val="24"/>
          <w:szCs w:val="24"/>
        </w:rPr>
        <w:t xml:space="preserve">, </w:t>
      </w:r>
      <w:proofErr w:type="spellStart"/>
      <w:r w:rsidRPr="00FD29B6">
        <w:rPr>
          <w:sz w:val="24"/>
          <w:szCs w:val="24"/>
        </w:rPr>
        <w:t>И.С.Збарский</w:t>
      </w:r>
      <w:proofErr w:type="spellEnd"/>
      <w:proofErr w:type="gramStart"/>
      <w:r w:rsidRPr="00FD29B6">
        <w:rPr>
          <w:sz w:val="24"/>
          <w:szCs w:val="24"/>
        </w:rPr>
        <w:t xml:space="preserve">,  </w:t>
      </w:r>
      <w:proofErr w:type="spellStart"/>
      <w:r w:rsidRPr="00FD29B6">
        <w:rPr>
          <w:sz w:val="24"/>
          <w:szCs w:val="24"/>
        </w:rPr>
        <w:t>В.П.Полухина</w:t>
      </w:r>
      <w:proofErr w:type="spellEnd"/>
      <w:proofErr w:type="gramEnd"/>
      <w:r w:rsidRPr="00FD29B6">
        <w:rPr>
          <w:sz w:val="24"/>
          <w:szCs w:val="24"/>
        </w:rPr>
        <w:t xml:space="preserve">) под редакцией </w:t>
      </w:r>
      <w:proofErr w:type="spellStart"/>
      <w:r w:rsidRPr="00FD29B6">
        <w:rPr>
          <w:sz w:val="24"/>
          <w:szCs w:val="24"/>
        </w:rPr>
        <w:t>В.Я.Коровиной</w:t>
      </w:r>
      <w:proofErr w:type="spellEnd"/>
      <w:r w:rsidRPr="00FD29B6">
        <w:rPr>
          <w:sz w:val="24"/>
          <w:szCs w:val="24"/>
        </w:rPr>
        <w:t>. – М.: Просвещение, 2010.</w:t>
      </w:r>
    </w:p>
    <w:p w:rsidR="00860BC6" w:rsidRPr="00FD29B6" w:rsidRDefault="00860BC6" w:rsidP="00860BC6">
      <w:pPr>
        <w:pStyle w:val="a3"/>
        <w:rPr>
          <w:sz w:val="24"/>
          <w:szCs w:val="24"/>
        </w:rPr>
      </w:pPr>
      <w:r w:rsidRPr="00FD29B6">
        <w:rPr>
          <w:sz w:val="24"/>
          <w:szCs w:val="24"/>
        </w:rPr>
        <w:t xml:space="preserve">5. Программа соответствует учебнику: </w:t>
      </w:r>
      <w:proofErr w:type="spellStart"/>
      <w:r w:rsidRPr="00FD29B6">
        <w:rPr>
          <w:sz w:val="24"/>
          <w:szCs w:val="24"/>
        </w:rPr>
        <w:t>Литераура</w:t>
      </w:r>
      <w:proofErr w:type="spellEnd"/>
      <w:r w:rsidRPr="00FD29B6">
        <w:rPr>
          <w:sz w:val="24"/>
          <w:szCs w:val="24"/>
        </w:rPr>
        <w:t xml:space="preserve"> 10 класс</w:t>
      </w:r>
    </w:p>
    <w:p w:rsidR="00860BC6" w:rsidRPr="00FD29B6" w:rsidRDefault="00860BC6" w:rsidP="00860BC6">
      <w:pPr>
        <w:pStyle w:val="a3"/>
        <w:rPr>
          <w:sz w:val="24"/>
          <w:szCs w:val="24"/>
        </w:rPr>
      </w:pPr>
      <w:r w:rsidRPr="00FD29B6">
        <w:rPr>
          <w:sz w:val="24"/>
          <w:szCs w:val="24"/>
        </w:rPr>
        <w:t>6. Федеральный перечень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</w:r>
    </w:p>
    <w:p w:rsidR="00860BC6" w:rsidRPr="00FD29B6" w:rsidRDefault="00860BC6" w:rsidP="00860B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b/>
          <w:sz w:val="24"/>
          <w:szCs w:val="24"/>
        </w:rPr>
        <w:t>1.Цели</w:t>
      </w:r>
      <w:r w:rsidRPr="00FD29B6">
        <w:rPr>
          <w:rFonts w:ascii="Times New Roman" w:hAnsi="Times New Roman" w:cs="Times New Roman"/>
          <w:sz w:val="24"/>
          <w:szCs w:val="24"/>
        </w:rPr>
        <w:t>: Изучение литературы на базовом уровне среднего (полного) общего образования направлено на достижение следующих целей: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</w:r>
    </w:p>
    <w:p w:rsidR="00860BC6" w:rsidRPr="00FD29B6" w:rsidRDefault="00860BC6" w:rsidP="00860B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0640CB" w:rsidRDefault="00860BC6" w:rsidP="00064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9B6">
        <w:rPr>
          <w:rFonts w:ascii="Times New Roman" w:hAnsi="Times New Roman" w:cs="Times New Roman"/>
          <w:sz w:val="24"/>
          <w:szCs w:val="24"/>
        </w:rPr>
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</w:r>
    </w:p>
    <w:p w:rsidR="00483A94" w:rsidRPr="000640CB" w:rsidRDefault="00860BC6" w:rsidP="000640CB">
      <w:pPr>
        <w:pStyle w:val="ConsPlusNormal"/>
        <w:ind w:firstLine="540"/>
        <w:jc w:val="both"/>
        <w:rPr>
          <w:rStyle w:val="FontStyle11"/>
          <w:b w:val="0"/>
          <w:bCs w:val="0"/>
          <w:i w:val="0"/>
          <w:iCs w:val="0"/>
          <w:sz w:val="24"/>
          <w:szCs w:val="24"/>
        </w:rPr>
      </w:pPr>
      <w:r w:rsidRPr="00FD29B6">
        <w:rPr>
          <w:rStyle w:val="FontStyle11"/>
          <w:i w:val="0"/>
          <w:sz w:val="24"/>
          <w:szCs w:val="24"/>
        </w:rPr>
        <w:lastRenderedPageBreak/>
        <w:t>2.</w:t>
      </w:r>
      <w:r w:rsidR="00483A94" w:rsidRPr="00FD29B6">
        <w:rPr>
          <w:rStyle w:val="FontStyle11"/>
          <w:i w:val="0"/>
          <w:sz w:val="24"/>
          <w:szCs w:val="24"/>
        </w:rPr>
        <w:t>Общая характеристика учебного предмета.</w:t>
      </w:r>
    </w:p>
    <w:p w:rsidR="00483A94" w:rsidRPr="00FD29B6" w:rsidRDefault="00483A94" w:rsidP="00483A94">
      <w:pPr>
        <w:pStyle w:val="Style1"/>
        <w:widowControl/>
        <w:spacing w:line="240" w:lineRule="auto"/>
        <w:ind w:firstLine="686"/>
        <w:jc w:val="both"/>
        <w:rPr>
          <w:rStyle w:val="FontStyle12"/>
          <w:sz w:val="24"/>
          <w:szCs w:val="24"/>
        </w:rPr>
      </w:pPr>
      <w:r w:rsidRPr="00FD29B6">
        <w:rPr>
          <w:rStyle w:val="FontStyle11"/>
          <w:sz w:val="24"/>
          <w:szCs w:val="24"/>
        </w:rPr>
        <w:t xml:space="preserve">Литература - </w:t>
      </w:r>
      <w:r w:rsidRPr="00FD29B6">
        <w:rPr>
          <w:rStyle w:val="FontStyle12"/>
          <w:sz w:val="24"/>
          <w:szCs w:val="24"/>
        </w:rPr>
        <w:t>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</w:t>
      </w:r>
      <w:r w:rsidRPr="00FD29B6">
        <w:rPr>
          <w:rStyle w:val="FontStyle12"/>
          <w:sz w:val="24"/>
          <w:szCs w:val="24"/>
        </w:rPr>
        <w:softHyphen/>
        <w:t>ном и эстетическом развитии школьника, в формировании его миропонимания и национального са</w:t>
      </w:r>
      <w:r w:rsidRPr="00FD29B6">
        <w:rPr>
          <w:rStyle w:val="FontStyle12"/>
          <w:sz w:val="24"/>
          <w:szCs w:val="24"/>
        </w:rPr>
        <w:softHyphen/>
        <w:t>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</w:t>
      </w:r>
      <w:r w:rsidRPr="00FD29B6">
        <w:rPr>
          <w:rStyle w:val="FontStyle12"/>
          <w:sz w:val="24"/>
          <w:szCs w:val="24"/>
        </w:rPr>
        <w:softHyphen/>
        <w:t>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83A94" w:rsidRPr="00FD29B6" w:rsidRDefault="00483A94" w:rsidP="00483A94">
      <w:pPr>
        <w:pStyle w:val="Style1"/>
        <w:widowControl/>
        <w:spacing w:line="240" w:lineRule="auto"/>
        <w:ind w:firstLine="710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Изучение литературы на базовом уровне сохраняет фундаментальную основу курса, система</w:t>
      </w:r>
      <w:r w:rsidRPr="00FD29B6">
        <w:rPr>
          <w:rStyle w:val="FontStyle12"/>
          <w:sz w:val="24"/>
          <w:szCs w:val="24"/>
        </w:rPr>
        <w:softHyphen/>
        <w:t>тизирует представления учащихся об историческом развитии литературы, позволяет учащимся глу</w:t>
      </w:r>
      <w:r w:rsidRPr="00FD29B6">
        <w:rPr>
          <w:rStyle w:val="FontStyle12"/>
          <w:sz w:val="24"/>
          <w:szCs w:val="24"/>
        </w:rPr>
        <w:softHyphen/>
        <w:t>боко и разносторонне осознать диалог классической и современной литературы. Курс строится с опо</w:t>
      </w:r>
      <w:r w:rsidRPr="00FD29B6">
        <w:rPr>
          <w:rStyle w:val="FontStyle12"/>
          <w:sz w:val="24"/>
          <w:szCs w:val="24"/>
        </w:rPr>
        <w:softHyphen/>
        <w:t>рой на текстуальное изучение художественных произведений, решает задачи формирования чита</w:t>
      </w:r>
      <w:r w:rsidRPr="00FD29B6">
        <w:rPr>
          <w:rStyle w:val="FontStyle12"/>
          <w:sz w:val="24"/>
          <w:szCs w:val="24"/>
        </w:rPr>
        <w:softHyphen/>
        <w:t>тельских умений, развития культуры устной и письменной речи.</w:t>
      </w:r>
    </w:p>
    <w:p w:rsidR="00483A94" w:rsidRPr="00FD29B6" w:rsidRDefault="00483A94" w:rsidP="00483A94">
      <w:pPr>
        <w:pStyle w:val="Style1"/>
        <w:widowControl/>
        <w:spacing w:line="240" w:lineRule="auto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Рабочая программа среднего (полного) общего образования сохраняет преемственность с Примерной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</w:t>
      </w:r>
      <w:r w:rsidRPr="00FD29B6">
        <w:rPr>
          <w:rStyle w:val="FontStyle12"/>
          <w:sz w:val="24"/>
          <w:szCs w:val="24"/>
        </w:rPr>
        <w:softHyphen/>
        <w:t>ного и интеллектуального развития личности школьника. Приобщение старшеклассников к богатст</w:t>
      </w:r>
      <w:r w:rsidRPr="00FD29B6">
        <w:rPr>
          <w:rStyle w:val="FontStyle12"/>
          <w:sz w:val="24"/>
          <w:szCs w:val="24"/>
        </w:rPr>
        <w:softHyphen/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</w:t>
      </w:r>
      <w:r w:rsidRPr="00FD29B6">
        <w:rPr>
          <w:rStyle w:val="FontStyle12"/>
          <w:sz w:val="24"/>
          <w:szCs w:val="24"/>
        </w:rPr>
        <w:softHyphen/>
        <w:t>ности учащихся, воспитывать любовь и привычку к чтению Основными критериями отбора художественных произведений для изучения в школе являют</w:t>
      </w:r>
      <w:r w:rsidRPr="00FD29B6">
        <w:rPr>
          <w:rStyle w:val="FontStyle12"/>
          <w:sz w:val="24"/>
          <w:szCs w:val="24"/>
        </w:rPr>
        <w:softHyphen/>
        <w:t>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</w:t>
      </w:r>
      <w:r w:rsidRPr="00FD29B6">
        <w:rPr>
          <w:rStyle w:val="FontStyle12"/>
          <w:sz w:val="24"/>
          <w:szCs w:val="24"/>
        </w:rPr>
        <w:softHyphen/>
        <w:t>но-исторические традиции и богатый опыт отечественного образования.</w:t>
      </w:r>
    </w:p>
    <w:p w:rsidR="00483A94" w:rsidRPr="00FD29B6" w:rsidRDefault="00483A94" w:rsidP="00483A94">
      <w:pPr>
        <w:pStyle w:val="Style1"/>
        <w:widowControl/>
        <w:spacing w:line="240" w:lineRule="auto"/>
        <w:ind w:firstLine="720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Курс литературы опирается на следующие виды деятельности по освоению содержания ху</w:t>
      </w:r>
      <w:r w:rsidRPr="00FD29B6">
        <w:rPr>
          <w:rStyle w:val="FontStyle12"/>
          <w:sz w:val="24"/>
          <w:szCs w:val="24"/>
        </w:rPr>
        <w:softHyphen/>
        <w:t>дожественных произведений и теоретико-литературных понятий: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Выразительное чтение.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Различные виды пересказа.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Заучивание наизусть стихотворных текстов.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 xml:space="preserve">Определение принадлежности литературного (фольклорного) текста к тому </w:t>
      </w:r>
      <w:r w:rsidRPr="00FD29B6">
        <w:rPr>
          <w:rStyle w:val="FontStyle13"/>
          <w:sz w:val="24"/>
          <w:szCs w:val="24"/>
        </w:rPr>
        <w:t xml:space="preserve">или </w:t>
      </w:r>
      <w:r w:rsidRPr="00FD29B6">
        <w:rPr>
          <w:rStyle w:val="FontStyle12"/>
          <w:sz w:val="24"/>
          <w:szCs w:val="24"/>
        </w:rPr>
        <w:t>иному роду и жанру.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Анализ текста, выявляющий авторский замысел и различные средства его воплощения; оп</w:t>
      </w:r>
      <w:r w:rsidRPr="00FD29B6">
        <w:rPr>
          <w:rStyle w:val="FontStyle12"/>
          <w:sz w:val="24"/>
          <w:szCs w:val="24"/>
        </w:rPr>
        <w:softHyphen/>
        <w:t>ределение мотивов поступков героев и сущности конфликта.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 xml:space="preserve">Выявление языковых средств художественной образности и определение </w:t>
      </w:r>
      <w:r w:rsidRPr="00FD29B6">
        <w:rPr>
          <w:rStyle w:val="FontStyle13"/>
          <w:sz w:val="24"/>
          <w:szCs w:val="24"/>
        </w:rPr>
        <w:t xml:space="preserve">их </w:t>
      </w:r>
      <w:r w:rsidRPr="00FD29B6">
        <w:rPr>
          <w:rStyle w:val="FontStyle12"/>
          <w:sz w:val="24"/>
          <w:szCs w:val="24"/>
        </w:rPr>
        <w:t>роли в раскры</w:t>
      </w:r>
      <w:r w:rsidRPr="00FD29B6">
        <w:rPr>
          <w:rStyle w:val="FontStyle12"/>
          <w:sz w:val="24"/>
          <w:szCs w:val="24"/>
        </w:rPr>
        <w:softHyphen/>
        <w:t>тии идейно-тематического содержания произведения.</w:t>
      </w:r>
    </w:p>
    <w:p w:rsidR="00483A94" w:rsidRPr="00FD29B6" w:rsidRDefault="00483A94" w:rsidP="00483A94">
      <w:pPr>
        <w:pStyle w:val="Style3"/>
        <w:widowControl/>
        <w:numPr>
          <w:ilvl w:val="0"/>
          <w:numId w:val="2"/>
        </w:numPr>
        <w:tabs>
          <w:tab w:val="left" w:pos="859"/>
        </w:tabs>
        <w:ind w:firstLine="701"/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 xml:space="preserve">Участие в дискуссии, утверждение и доказательство своей точки зрения </w:t>
      </w:r>
      <w:r w:rsidRPr="00FD29B6">
        <w:rPr>
          <w:rStyle w:val="FontStyle13"/>
          <w:sz w:val="24"/>
          <w:szCs w:val="24"/>
        </w:rPr>
        <w:t xml:space="preserve">с </w:t>
      </w:r>
      <w:r w:rsidRPr="00FD29B6">
        <w:rPr>
          <w:rStyle w:val="FontStyle12"/>
          <w:sz w:val="24"/>
          <w:szCs w:val="24"/>
        </w:rPr>
        <w:t>учетом мнения оппонента.</w:t>
      </w:r>
    </w:p>
    <w:p w:rsidR="00860BC6" w:rsidRPr="00FD29B6" w:rsidRDefault="00483A94" w:rsidP="00483A94">
      <w:pPr>
        <w:jc w:val="both"/>
        <w:rPr>
          <w:rStyle w:val="FontStyle12"/>
          <w:sz w:val="24"/>
          <w:szCs w:val="24"/>
        </w:rPr>
      </w:pPr>
      <w:r w:rsidRPr="00FD29B6">
        <w:rPr>
          <w:rStyle w:val="FontStyle12"/>
          <w:sz w:val="24"/>
          <w:szCs w:val="24"/>
        </w:rPr>
        <w:t>Подготовка рефератов, докладов; написание сочинений на основе и по мотивам литератур</w:t>
      </w:r>
      <w:r w:rsidRPr="00FD29B6">
        <w:rPr>
          <w:rStyle w:val="FontStyle12"/>
          <w:sz w:val="24"/>
          <w:szCs w:val="24"/>
        </w:rPr>
        <w:softHyphen/>
        <w:t>ных произведений.</w:t>
      </w:r>
    </w:p>
    <w:p w:rsidR="00483A94" w:rsidRPr="00FD29B6" w:rsidRDefault="00860BC6" w:rsidP="00483A94">
      <w:pPr>
        <w:jc w:val="both"/>
        <w:rPr>
          <w:b/>
        </w:rPr>
      </w:pPr>
      <w:r w:rsidRPr="00FD29B6">
        <w:rPr>
          <w:b/>
        </w:rPr>
        <w:t>3.Место предмета</w:t>
      </w:r>
      <w:r w:rsidR="000640CB">
        <w:rPr>
          <w:b/>
        </w:rPr>
        <w:t>: к</w:t>
      </w:r>
      <w:r w:rsidR="00483A94" w:rsidRPr="00FD29B6">
        <w:rPr>
          <w:b/>
        </w:rPr>
        <w:t>оличество часов всего - 102 часа; в неделю: 3 час.</w:t>
      </w:r>
      <w:r w:rsidR="001F3609">
        <w:rPr>
          <w:b/>
        </w:rPr>
        <w:t xml:space="preserve"> </w:t>
      </w:r>
      <w:proofErr w:type="gramStart"/>
      <w:r w:rsidR="00483A94" w:rsidRPr="00FD29B6">
        <w:rPr>
          <w:b/>
        </w:rPr>
        <w:t>Плановых  классных</w:t>
      </w:r>
      <w:proofErr w:type="gramEnd"/>
      <w:r w:rsidR="00483A94" w:rsidRPr="00FD29B6">
        <w:rPr>
          <w:b/>
        </w:rPr>
        <w:t xml:space="preserve"> сочинений - 4, домашних сочинений - 2.</w:t>
      </w:r>
    </w:p>
    <w:p w:rsidR="00DE7287" w:rsidRPr="00FD29B6" w:rsidRDefault="00DE7287" w:rsidP="00483A94">
      <w:pPr>
        <w:pStyle w:val="Style1"/>
        <w:widowControl/>
        <w:spacing w:line="240" w:lineRule="auto"/>
        <w:jc w:val="left"/>
        <w:rPr>
          <w:rStyle w:val="FontStyle13"/>
          <w:sz w:val="24"/>
          <w:szCs w:val="24"/>
        </w:rPr>
      </w:pPr>
    </w:p>
    <w:p w:rsidR="00DE7287" w:rsidRPr="00FD29B6" w:rsidRDefault="00DE7287" w:rsidP="00DE7287">
      <w:pPr>
        <w:rPr>
          <w:b/>
        </w:rPr>
      </w:pPr>
      <w:r w:rsidRPr="00FD29B6">
        <w:rPr>
          <w:b/>
        </w:rPr>
        <w:t xml:space="preserve">4.Требования к </w:t>
      </w:r>
      <w:proofErr w:type="gramStart"/>
      <w:r w:rsidRPr="00FD29B6">
        <w:rPr>
          <w:b/>
        </w:rPr>
        <w:t>уровню  освоения</w:t>
      </w:r>
      <w:proofErr w:type="gramEnd"/>
      <w:r w:rsidRPr="00FD29B6">
        <w:rPr>
          <w:b/>
        </w:rPr>
        <w:t xml:space="preserve">  обучающимися </w:t>
      </w:r>
      <w:r w:rsidRPr="00FD29B6">
        <w:t>программы</w:t>
      </w:r>
      <w:r w:rsidRPr="00FD29B6">
        <w:rPr>
          <w:b/>
        </w:rPr>
        <w:t xml:space="preserve"> литературы в 10 классе.</w:t>
      </w:r>
    </w:p>
    <w:p w:rsidR="00DE7287" w:rsidRPr="00FD29B6" w:rsidRDefault="00DE7287" w:rsidP="00DE7287">
      <w:pPr>
        <w:spacing w:line="360" w:lineRule="auto"/>
        <w:rPr>
          <w:b/>
          <w:bCs/>
        </w:rPr>
      </w:pPr>
      <w:r w:rsidRPr="00FD29B6">
        <w:rPr>
          <w:b/>
          <w:bCs/>
        </w:rPr>
        <w:t>Личностные результаты обучения: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российская гражданская идентичность, патриотизм, уважение к своему народу, чувства ответственности перед Родиной;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</w:t>
      </w:r>
      <w:proofErr w:type="spellStart"/>
      <w:r w:rsidRPr="00FD29B6">
        <w:t>сформированность</w:t>
      </w:r>
      <w:proofErr w:type="spellEnd"/>
      <w:r w:rsidRPr="00FD29B6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</w:t>
      </w:r>
      <w:proofErr w:type="spellStart"/>
      <w:r w:rsidRPr="00FD29B6">
        <w:t>сформированность</w:t>
      </w:r>
      <w:proofErr w:type="spellEnd"/>
      <w:r w:rsidRPr="00FD29B6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толерантное сознание и поведение в поликультурном мире, готовность и способность вести диалог с другими людьми, достигать в </w:t>
      </w:r>
      <w:proofErr w:type="spellStart"/>
      <w:r w:rsidRPr="00FD29B6">
        <w:t>нѐм</w:t>
      </w:r>
      <w:proofErr w:type="spellEnd"/>
      <w:r w:rsidRPr="00FD29B6">
        <w:t xml:space="preserve"> взаимопонимания, находить общие цели и сотрудничать для их достижения;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</w:pPr>
      <w:r w:rsidRPr="00FD29B6">
        <w:t xml:space="preserve">навыки сотрудничества со сверстниками, взрослыми в образовательной, учебно-исследовательской и других видах деятельности;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нравственное сознание и поведение на основе усвоения общечеловеческих ценностей;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готовность и способность к образованию, в том числе самообразованию;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эстетическое отношение к миру;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</w:pPr>
      <w:r w:rsidRPr="00FD29B6">
        <w:t xml:space="preserve"> принятие и реализация ценностей здорового и безопасного образа жизни;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</w:pPr>
      <w:r w:rsidRPr="00FD29B6">
        <w:t>осознанный выбор будущей профессии и возможностей реализации собственных жизненных планов.</w:t>
      </w:r>
    </w:p>
    <w:p w:rsidR="00DE7287" w:rsidRPr="00FD29B6" w:rsidRDefault="00DE7287" w:rsidP="00DE7287">
      <w:pPr>
        <w:spacing w:line="360" w:lineRule="auto"/>
        <w:rPr>
          <w:b/>
          <w:bCs/>
          <w:snapToGrid w:val="0"/>
        </w:rPr>
      </w:pPr>
      <w:proofErr w:type="spellStart"/>
      <w:r w:rsidRPr="00FD29B6">
        <w:rPr>
          <w:b/>
          <w:bCs/>
          <w:snapToGrid w:val="0"/>
        </w:rPr>
        <w:t>Метапредметные</w:t>
      </w:r>
      <w:proofErr w:type="spellEnd"/>
      <w:r w:rsidRPr="00FD29B6">
        <w:rPr>
          <w:b/>
          <w:bCs/>
          <w:snapToGrid w:val="0"/>
        </w:rPr>
        <w:t xml:space="preserve"> результаты обучения: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lastRenderedPageBreak/>
        <w:t xml:space="preserve">умение самостоятельно оценивать и принимать решения, определяющие стратегию поведения, с </w:t>
      </w:r>
      <w:proofErr w:type="spellStart"/>
      <w:r w:rsidRPr="00FD29B6">
        <w:t>учѐтом</w:t>
      </w:r>
      <w:proofErr w:type="spellEnd"/>
      <w:r w:rsidRPr="00FD29B6">
        <w:t xml:space="preserve"> гражданских и нравственных ценностей;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  <w:spacing w:after="47"/>
      </w:pPr>
      <w:r w:rsidRPr="00FD29B6"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DE7287" w:rsidRPr="00FD29B6" w:rsidRDefault="00DE7287" w:rsidP="00DE7287">
      <w:pPr>
        <w:pStyle w:val="Default"/>
        <w:numPr>
          <w:ilvl w:val="0"/>
          <w:numId w:val="8"/>
        </w:numPr>
      </w:pPr>
      <w:r w:rsidRPr="00FD29B6"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DE7287" w:rsidRPr="00FD29B6" w:rsidRDefault="00DE7287" w:rsidP="00DE7287">
      <w:pPr>
        <w:spacing w:line="360" w:lineRule="auto"/>
        <w:ind w:left="284"/>
        <w:rPr>
          <w:b/>
          <w:bCs/>
          <w:snapToGrid w:val="0"/>
        </w:rPr>
      </w:pPr>
      <w:r w:rsidRPr="00FD29B6">
        <w:rPr>
          <w:b/>
          <w:bCs/>
          <w:snapToGrid w:val="0"/>
        </w:rPr>
        <w:t>Предметные результаты обучения</w:t>
      </w:r>
    </w:p>
    <w:p w:rsidR="00DE7287" w:rsidRPr="00FD29B6" w:rsidRDefault="00DE7287" w:rsidP="00DE7287">
      <w:pPr>
        <w:pStyle w:val="af5"/>
        <w:widowControl w:val="0"/>
        <w:ind w:left="644"/>
        <w:rPr>
          <w:rFonts w:ascii="Times New Roman" w:hAnsi="Times New Roman" w:cs="Times New Roman"/>
          <w:bCs/>
          <w:i/>
          <w:snapToGrid w:val="0"/>
          <w:sz w:val="24"/>
          <w:szCs w:val="24"/>
        </w:rPr>
      </w:pPr>
      <w:r w:rsidRPr="00FD29B6">
        <w:rPr>
          <w:rFonts w:ascii="Times New Roman" w:hAnsi="Times New Roman" w:cs="Times New Roman"/>
          <w:bCs/>
          <w:i/>
          <w:snapToGrid w:val="0"/>
          <w:sz w:val="24"/>
          <w:szCs w:val="24"/>
        </w:rPr>
        <w:t>Учащиеся должны знать/понимать:</w:t>
      </w:r>
    </w:p>
    <w:p w:rsidR="00DE7287" w:rsidRPr="00FD29B6" w:rsidRDefault="00DE7287" w:rsidP="00DE7287">
      <w:pPr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</w:pPr>
      <w:r w:rsidRPr="00FD29B6">
        <w:t>образную природу словесного искусства;</w:t>
      </w:r>
    </w:p>
    <w:p w:rsidR="00DE7287" w:rsidRPr="00FD29B6" w:rsidRDefault="00DE7287" w:rsidP="00DE7287">
      <w:pPr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</w:pPr>
      <w:r w:rsidRPr="00FD29B6">
        <w:t>содержание изученных литературных произведений;</w:t>
      </w:r>
    </w:p>
    <w:p w:rsidR="00DE7287" w:rsidRPr="00FD29B6" w:rsidRDefault="00DE7287" w:rsidP="00DE7287">
      <w:pPr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</w:pPr>
      <w:r w:rsidRPr="00FD29B6">
        <w:t xml:space="preserve">основные факты жизни и творчества писателей-классиков </w:t>
      </w:r>
      <w:r w:rsidRPr="00FD29B6">
        <w:rPr>
          <w:lang w:val="en-US"/>
        </w:rPr>
        <w:t>XIX</w:t>
      </w:r>
      <w:r w:rsidRPr="00FD29B6">
        <w:t xml:space="preserve"> века;</w:t>
      </w:r>
    </w:p>
    <w:p w:rsidR="00DE7287" w:rsidRPr="00FD29B6" w:rsidRDefault="00DE7287" w:rsidP="00DE7287">
      <w:pPr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</w:pPr>
      <w:r w:rsidRPr="00FD29B6">
        <w:t>основные закономерности историко-литературного процесса и черты литературных направлений;</w:t>
      </w:r>
    </w:p>
    <w:p w:rsidR="00DE7287" w:rsidRPr="00FD29B6" w:rsidRDefault="00DE7287" w:rsidP="00DE7287">
      <w:pPr>
        <w:widowControl/>
        <w:numPr>
          <w:ilvl w:val="0"/>
          <w:numId w:val="6"/>
        </w:numPr>
        <w:suppressAutoHyphens w:val="0"/>
        <w:autoSpaceDE/>
        <w:spacing w:line="276" w:lineRule="auto"/>
        <w:jc w:val="both"/>
      </w:pPr>
      <w:r w:rsidRPr="00FD29B6">
        <w:t>основные теоретико-литературные понятия курса литературы 10 класса.</w:t>
      </w:r>
    </w:p>
    <w:p w:rsidR="00DE7287" w:rsidRPr="00FD29B6" w:rsidRDefault="00DE7287" w:rsidP="00DE7287">
      <w:pPr>
        <w:ind w:left="284"/>
        <w:rPr>
          <w:snapToGrid w:val="0"/>
        </w:rPr>
      </w:pPr>
      <w:r w:rsidRPr="00FD29B6">
        <w:rPr>
          <w:i/>
          <w:iCs/>
          <w:snapToGrid w:val="0"/>
        </w:rPr>
        <w:t>Учащиеся должны уметь</w:t>
      </w:r>
      <w:r w:rsidRPr="00FD29B6">
        <w:rPr>
          <w:snapToGrid w:val="0"/>
        </w:rPr>
        <w:t xml:space="preserve">: 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воспроизводить содержание литературного произведения;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определять род и жанр произведения;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выявлять авторскую позицию;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выразительно читать изученные произведения (или их фрагменты), соблюдая нормы литературного произношения;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аргументировано формулировать своё отношение к прочитанному произведению;</w:t>
      </w:r>
    </w:p>
    <w:p w:rsidR="00DE7287" w:rsidRPr="00FD29B6" w:rsidRDefault="00DE7287" w:rsidP="00DE7287">
      <w:pPr>
        <w:widowControl/>
        <w:numPr>
          <w:ilvl w:val="0"/>
          <w:numId w:val="7"/>
        </w:numPr>
        <w:suppressAutoHyphens w:val="0"/>
        <w:autoSpaceDE/>
        <w:spacing w:line="276" w:lineRule="auto"/>
        <w:jc w:val="both"/>
      </w:pPr>
      <w:r w:rsidRPr="00FD29B6">
        <w:t>писать эссе на прочитанные произведения и сочинения разных жанров на литературные темы.</w:t>
      </w:r>
    </w:p>
    <w:p w:rsidR="00DE7287" w:rsidRPr="00FD29B6" w:rsidRDefault="00DE7287" w:rsidP="00483A94">
      <w:pPr>
        <w:pStyle w:val="Style1"/>
        <w:widowControl/>
        <w:spacing w:line="240" w:lineRule="auto"/>
        <w:jc w:val="left"/>
        <w:rPr>
          <w:rStyle w:val="FontStyle13"/>
          <w:sz w:val="24"/>
          <w:szCs w:val="24"/>
        </w:rPr>
      </w:pPr>
    </w:p>
    <w:p w:rsidR="00786CB2" w:rsidRPr="00FD29B6" w:rsidRDefault="00786CB2" w:rsidP="00786C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3609" w:rsidRPr="001F3609" w:rsidRDefault="001F3609" w:rsidP="001F3609">
      <w:pPr>
        <w:widowControl/>
        <w:shd w:val="clear" w:color="auto" w:fill="FFFFFF"/>
        <w:suppressAutoHyphens w:val="0"/>
        <w:autoSpaceDE/>
        <w:spacing w:before="100" w:beforeAutospacing="1" w:after="150"/>
        <w:rPr>
          <w:lang w:eastAsia="ru-RU"/>
        </w:rPr>
      </w:pPr>
      <w:r w:rsidRPr="001F3609">
        <w:rPr>
          <w:b/>
          <w:bCs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151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8510"/>
        <w:gridCol w:w="824"/>
        <w:gridCol w:w="879"/>
        <w:gridCol w:w="1569"/>
        <w:gridCol w:w="1727"/>
        <w:gridCol w:w="1109"/>
      </w:tblGrid>
      <w:tr w:rsidR="001F3609" w:rsidRPr="001F3609" w:rsidTr="001F3609">
        <w:trPr>
          <w:tblCellSpacing w:w="0" w:type="dxa"/>
        </w:trPr>
        <w:tc>
          <w:tcPr>
            <w:tcW w:w="5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№</w:t>
            </w:r>
          </w:p>
        </w:tc>
        <w:tc>
          <w:tcPr>
            <w:tcW w:w="85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8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 xml:space="preserve">Кол-во </w:t>
            </w:r>
          </w:p>
        </w:tc>
        <w:tc>
          <w:tcPr>
            <w:tcW w:w="417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Из них на развитие речи</w:t>
            </w:r>
          </w:p>
        </w:tc>
        <w:tc>
          <w:tcPr>
            <w:tcW w:w="11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Контр.</w:t>
            </w:r>
          </w:p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1F3609" w:rsidRPr="001F3609" w:rsidTr="001F360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всего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сочинение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изложение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</w:tr>
      <w:tr w:rsidR="001F3609" w:rsidRPr="001F3609" w:rsidTr="001F3609">
        <w:trPr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1.</w:t>
            </w: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Введение. Русская литература XIX века в контексте мировой культуры.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  <w:tr w:rsidR="001F3609" w:rsidRPr="001F3609" w:rsidTr="001F3609">
        <w:trPr>
          <w:trHeight w:val="7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2.</w:t>
            </w: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Литература первой половины XIX века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  <w:r w:rsidRPr="001F3609">
              <w:rPr>
                <w:sz w:val="8"/>
                <w:lang w:eastAsia="ru-RU"/>
              </w:rPr>
              <w:t>1</w:t>
            </w:r>
          </w:p>
        </w:tc>
      </w:tr>
      <w:tr w:rsidR="001F3609" w:rsidRPr="001F3609" w:rsidTr="001F3609">
        <w:trPr>
          <w:trHeight w:val="13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3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А. С. Пушкин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3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</w:tr>
      <w:tr w:rsidR="001F3609" w:rsidRPr="001F3609" w:rsidTr="001F3609">
        <w:trPr>
          <w:trHeight w:val="15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50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М.Ю. Лермонтов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5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</w:tr>
      <w:tr w:rsidR="001F3609" w:rsidRPr="001F3609" w:rsidTr="001F3609">
        <w:trPr>
          <w:trHeight w:val="4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Н.В. Гоголь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</w:tr>
      <w:tr w:rsidR="001F3609" w:rsidRPr="001F3609" w:rsidTr="001F3609">
        <w:trPr>
          <w:trHeight w:val="12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3.</w:t>
            </w: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Литература второй половины XIX века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2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2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2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2"/>
                <w:lang w:eastAsia="ru-RU"/>
              </w:rPr>
            </w:pPr>
          </w:p>
        </w:tc>
      </w:tr>
      <w:tr w:rsidR="001F3609" w:rsidRPr="001F3609" w:rsidTr="001F3609">
        <w:trPr>
          <w:trHeight w:val="7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И.А. Гончаров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</w:tr>
      <w:tr w:rsidR="001F3609" w:rsidRPr="001F3609" w:rsidTr="001F3609">
        <w:trPr>
          <w:trHeight w:val="7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А. Н. Островский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</w:tr>
      <w:tr w:rsidR="001F3609" w:rsidRPr="001F3609" w:rsidTr="001F3609">
        <w:trPr>
          <w:trHeight w:val="19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9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И.С. Тургенев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9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9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9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0"/>
                <w:lang w:eastAsia="ru-RU"/>
              </w:rPr>
            </w:pPr>
          </w:p>
        </w:tc>
      </w:tr>
      <w:tr w:rsidR="001F3609" w:rsidRPr="001F3609" w:rsidTr="001F3609">
        <w:trPr>
          <w:trHeight w:val="7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Ф.И. Тютчев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3</w:t>
            </w:r>
          </w:p>
        </w:tc>
        <w:tc>
          <w:tcPr>
            <w:tcW w:w="8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5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(</w:t>
            </w:r>
            <w:proofErr w:type="spellStart"/>
            <w:r w:rsidRPr="001F3609">
              <w:rPr>
                <w:lang w:eastAsia="ru-RU"/>
              </w:rPr>
              <w:t>подгот</w:t>
            </w:r>
            <w:proofErr w:type="spellEnd"/>
            <w:r w:rsidRPr="001F3609">
              <w:rPr>
                <w:lang w:eastAsia="ru-RU"/>
              </w:rPr>
              <w:t xml:space="preserve">. </w:t>
            </w:r>
            <w:proofErr w:type="gramStart"/>
            <w:r w:rsidRPr="001F3609">
              <w:rPr>
                <w:lang w:eastAsia="ru-RU"/>
              </w:rPr>
              <w:t xml:space="preserve">к </w:t>
            </w:r>
            <w:proofErr w:type="spellStart"/>
            <w:r w:rsidRPr="001F3609">
              <w:rPr>
                <w:lang w:eastAsia="ru-RU"/>
              </w:rPr>
              <w:t>дом</w:t>
            </w:r>
            <w:proofErr w:type="gramEnd"/>
            <w:r w:rsidRPr="001F3609">
              <w:rPr>
                <w:lang w:eastAsia="ru-RU"/>
              </w:rPr>
              <w:t>.соч</w:t>
            </w:r>
            <w:proofErr w:type="spellEnd"/>
            <w:r w:rsidRPr="001F3609">
              <w:rPr>
                <w:lang w:eastAsia="ru-RU"/>
              </w:rPr>
              <w:t>.)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</w:tr>
      <w:tr w:rsidR="001F3609" w:rsidRPr="001F3609" w:rsidTr="001F3609">
        <w:trPr>
          <w:trHeight w:val="9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А.А. Фет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</w:tr>
      <w:tr w:rsidR="001F3609" w:rsidRPr="001F3609" w:rsidTr="001F3609">
        <w:trPr>
          <w:trHeight w:val="13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3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А. К. Толстой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3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4"/>
                <w:lang w:eastAsia="ru-RU"/>
              </w:rPr>
            </w:pPr>
          </w:p>
        </w:tc>
      </w:tr>
      <w:tr w:rsidR="001F3609" w:rsidRPr="001F3609" w:rsidTr="001F3609">
        <w:trPr>
          <w:trHeight w:val="4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Н.А. Некрасов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ind w:left="-115" w:right="-115"/>
              <w:rPr>
                <w:lang w:eastAsia="ru-RU"/>
              </w:rPr>
            </w:pPr>
            <w:r w:rsidRPr="001F3609">
              <w:rPr>
                <w:sz w:val="20"/>
                <w:szCs w:val="20"/>
                <w:lang w:eastAsia="ru-RU"/>
              </w:rPr>
              <w:t>(</w:t>
            </w:r>
            <w:proofErr w:type="spellStart"/>
            <w:r w:rsidRPr="001F3609">
              <w:rPr>
                <w:sz w:val="20"/>
                <w:szCs w:val="20"/>
                <w:lang w:eastAsia="ru-RU"/>
              </w:rPr>
              <w:t>подгот</w:t>
            </w:r>
            <w:proofErr w:type="spellEnd"/>
            <w:r w:rsidRPr="001F3609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F3609">
              <w:rPr>
                <w:sz w:val="20"/>
                <w:szCs w:val="20"/>
                <w:lang w:eastAsia="ru-RU"/>
              </w:rPr>
              <w:t>к.соч</w:t>
            </w:r>
            <w:proofErr w:type="spellEnd"/>
            <w:r w:rsidRPr="001F3609">
              <w:rPr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</w:tr>
      <w:tr w:rsidR="001F3609" w:rsidRPr="001F3609" w:rsidTr="001F3609">
        <w:trPr>
          <w:trHeight w:val="4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М.Е. Салтыков-Щедрин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4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</w:tr>
      <w:tr w:rsidR="001F3609" w:rsidRPr="001F3609" w:rsidTr="001F3609">
        <w:trPr>
          <w:trHeight w:val="10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Л.Н. Толстой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</w:tr>
      <w:tr w:rsidR="001F3609" w:rsidRPr="001F3609" w:rsidTr="001F3609">
        <w:trPr>
          <w:trHeight w:val="12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2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Ф.М. Достоевский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2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2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</w:tr>
      <w:tr w:rsidR="001F3609" w:rsidRPr="001F3609" w:rsidTr="001F3609">
        <w:trPr>
          <w:trHeight w:val="10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Н.С. Лесков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0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</w:tr>
      <w:tr w:rsidR="001F3609" w:rsidRPr="001F3609" w:rsidTr="001F3609">
        <w:trPr>
          <w:trHeight w:val="7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А.П. Чехов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7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8"/>
                <w:lang w:eastAsia="ru-RU"/>
              </w:rPr>
            </w:pPr>
          </w:p>
        </w:tc>
      </w:tr>
      <w:tr w:rsidR="001F3609" w:rsidRPr="001F3609" w:rsidTr="001F3609">
        <w:trPr>
          <w:trHeight w:val="9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4.</w:t>
            </w: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Из литературы народов России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</w:tr>
      <w:tr w:rsidR="001F3609" w:rsidRPr="001F3609" w:rsidTr="001F3609">
        <w:trPr>
          <w:trHeight w:val="9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rPr>
                <w:lang w:eastAsia="ru-RU"/>
              </w:rPr>
            </w:pPr>
            <w:proofErr w:type="spellStart"/>
            <w:r w:rsidRPr="001F3609">
              <w:rPr>
                <w:lang w:eastAsia="ru-RU"/>
              </w:rPr>
              <w:t>Коста</w:t>
            </w:r>
            <w:proofErr w:type="spellEnd"/>
            <w:r w:rsidRPr="001F3609">
              <w:rPr>
                <w:lang w:eastAsia="ru-RU"/>
              </w:rPr>
              <w:t xml:space="preserve"> Хетагуров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9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0"/>
                <w:lang w:eastAsia="ru-RU"/>
              </w:rPr>
            </w:pPr>
          </w:p>
        </w:tc>
      </w:tr>
      <w:tr w:rsidR="001F3609" w:rsidRPr="001F3609" w:rsidTr="001F3609">
        <w:trPr>
          <w:trHeight w:val="15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50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5.</w:t>
            </w: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50" w:lineRule="atLeast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Из зарубежной литературы второй половины XIX века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50" w:lineRule="atLeast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</w:tr>
      <w:tr w:rsidR="001F3609" w:rsidRPr="001F3609" w:rsidTr="001F3609">
        <w:trPr>
          <w:trHeight w:val="16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65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Обзор зарубежной литературы второй половины XIX века. Ги де Мопассан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6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</w:tr>
      <w:tr w:rsidR="001F3609" w:rsidRPr="001F3609" w:rsidTr="001F3609">
        <w:trPr>
          <w:trHeight w:val="30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30" w:lineRule="atLeast"/>
              <w:rPr>
                <w:lang w:eastAsia="ru-RU"/>
              </w:rPr>
            </w:pPr>
            <w:r w:rsidRPr="001F3609">
              <w:rPr>
                <w:lang w:eastAsia="ru-RU"/>
              </w:rPr>
              <w:t>Генрик Ибсен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30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4"/>
                <w:lang w:eastAsia="ru-RU"/>
              </w:rPr>
            </w:pPr>
          </w:p>
        </w:tc>
      </w:tr>
      <w:tr w:rsidR="001F3609" w:rsidRPr="001F3609" w:rsidTr="001F3609">
        <w:trPr>
          <w:trHeight w:val="165"/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65" w:lineRule="atLeast"/>
              <w:rPr>
                <w:lang w:eastAsia="ru-RU"/>
              </w:rPr>
            </w:pPr>
            <w:proofErr w:type="spellStart"/>
            <w:r w:rsidRPr="001F3609">
              <w:rPr>
                <w:lang w:eastAsia="ru-RU"/>
              </w:rPr>
              <w:t>Артюр</w:t>
            </w:r>
            <w:proofErr w:type="spellEnd"/>
            <w:r w:rsidRPr="001F3609">
              <w:rPr>
                <w:lang w:eastAsia="ru-RU"/>
              </w:rPr>
              <w:t xml:space="preserve"> Рембо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 w:line="165" w:lineRule="atLeast"/>
              <w:jc w:val="center"/>
              <w:rPr>
                <w:lang w:eastAsia="ru-RU"/>
              </w:rPr>
            </w:pPr>
            <w:r w:rsidRPr="001F3609">
              <w:rPr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16"/>
                <w:lang w:eastAsia="ru-RU"/>
              </w:rPr>
            </w:pPr>
          </w:p>
        </w:tc>
      </w:tr>
      <w:tr w:rsidR="001F3609" w:rsidRPr="001F3609" w:rsidTr="001F3609">
        <w:trPr>
          <w:tblCellSpacing w:w="0" w:type="dxa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8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8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13</w:t>
            </w:r>
          </w:p>
        </w:tc>
        <w:tc>
          <w:tcPr>
            <w:tcW w:w="1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6 (2 контр.)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1 (контр.)</w:t>
            </w:r>
          </w:p>
        </w:tc>
        <w:tc>
          <w:tcPr>
            <w:tcW w:w="1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609" w:rsidRPr="001F3609" w:rsidRDefault="001F3609" w:rsidP="001F3609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1F3609">
              <w:rPr>
                <w:b/>
                <w:bCs/>
                <w:lang w:eastAsia="ru-RU"/>
              </w:rPr>
              <w:t>3</w:t>
            </w:r>
          </w:p>
        </w:tc>
      </w:tr>
    </w:tbl>
    <w:p w:rsidR="00786CB2" w:rsidRDefault="00DE7287" w:rsidP="00DD08E8">
      <w:pPr>
        <w:shd w:val="clear" w:color="auto" w:fill="FFFFFF"/>
        <w:spacing w:before="101" w:line="281" w:lineRule="exact"/>
        <w:ind w:right="58"/>
        <w:jc w:val="both"/>
        <w:rPr>
          <w:b/>
          <w:color w:val="000000"/>
          <w:spacing w:val="14"/>
        </w:rPr>
      </w:pPr>
      <w:r>
        <w:rPr>
          <w:b/>
          <w:color w:val="000000"/>
          <w:spacing w:val="14"/>
        </w:rPr>
        <w:lastRenderedPageBreak/>
        <w:t>6.Содержание учебного курса</w:t>
      </w:r>
    </w:p>
    <w:p w:rsidR="00DE7287" w:rsidRDefault="00DE7287" w:rsidP="00DD08E8">
      <w:pPr>
        <w:shd w:val="clear" w:color="auto" w:fill="FFFFFF"/>
        <w:spacing w:before="101" w:line="281" w:lineRule="exact"/>
        <w:ind w:right="58"/>
        <w:jc w:val="both"/>
        <w:rPr>
          <w:b/>
          <w:color w:val="000000"/>
          <w:spacing w:val="14"/>
        </w:rPr>
      </w:pPr>
    </w:p>
    <w:p w:rsidR="00DE7287" w:rsidRDefault="00DE7287" w:rsidP="00DE7287">
      <w:pPr>
        <w:jc w:val="both"/>
      </w:pPr>
      <w:r w:rsidRPr="00142684">
        <w:rPr>
          <w:b/>
        </w:rPr>
        <w:t>Раздел 1.</w:t>
      </w:r>
      <w:r>
        <w:rPr>
          <w:b/>
        </w:rPr>
        <w:t xml:space="preserve"> </w:t>
      </w:r>
      <w:r w:rsidR="00FD29B6">
        <w:rPr>
          <w:b/>
        </w:rPr>
        <w:t>Введение (2</w:t>
      </w:r>
      <w:r w:rsidRPr="00DE7287">
        <w:rPr>
          <w:b/>
        </w:rPr>
        <w:t xml:space="preserve"> ч.):</w:t>
      </w:r>
      <w:r>
        <w:t xml:space="preserve"> </w:t>
      </w:r>
      <w:r w:rsidRPr="00121B6E">
        <w:t xml:space="preserve">Введение. Русская литература </w:t>
      </w:r>
      <w:r w:rsidRPr="00121B6E">
        <w:rPr>
          <w:lang w:val="en-US"/>
        </w:rPr>
        <w:t>XIX</w:t>
      </w:r>
      <w:r w:rsidRPr="00121B6E">
        <w:t xml:space="preserve"> века в контексте мировой культуры.</w:t>
      </w:r>
    </w:p>
    <w:p w:rsidR="00DE7287" w:rsidRDefault="00DE7287" w:rsidP="00DE7287">
      <w:pPr>
        <w:widowControl/>
        <w:suppressAutoHyphens w:val="0"/>
        <w:autoSpaceDE/>
        <w:spacing w:line="276" w:lineRule="auto"/>
        <w:jc w:val="both"/>
      </w:pPr>
      <w:r>
        <w:rPr>
          <w:b/>
        </w:rPr>
        <w:t>Раздел 2.</w:t>
      </w:r>
      <w:r w:rsidRPr="00DE7287">
        <w:rPr>
          <w:b/>
        </w:rPr>
        <w:t xml:space="preserve"> Литература первой половины </w:t>
      </w:r>
      <w:r w:rsidRPr="00DE7287">
        <w:rPr>
          <w:b/>
          <w:lang w:val="en-US"/>
        </w:rPr>
        <w:t>XIX</w:t>
      </w:r>
      <w:r w:rsidR="00FD29B6">
        <w:rPr>
          <w:b/>
        </w:rPr>
        <w:t xml:space="preserve"> века (10 ч. </w:t>
      </w:r>
      <w:proofErr w:type="gramStart"/>
      <w:r w:rsidR="00FD29B6">
        <w:rPr>
          <w:b/>
        </w:rPr>
        <w:t xml:space="preserve">+ </w:t>
      </w:r>
      <w:r w:rsidRPr="00DE7287">
        <w:rPr>
          <w:b/>
        </w:rPr>
        <w:t xml:space="preserve"> </w:t>
      </w:r>
      <w:r w:rsidR="00FD29B6">
        <w:rPr>
          <w:b/>
        </w:rPr>
        <w:t>2</w:t>
      </w:r>
      <w:proofErr w:type="gramEnd"/>
      <w:r w:rsidRPr="00DE7287">
        <w:rPr>
          <w:b/>
        </w:rPr>
        <w:t xml:space="preserve">ч.): </w:t>
      </w:r>
      <w:r>
        <w:t>Русская л</w:t>
      </w:r>
      <w:r w:rsidRPr="009A5CC5">
        <w:t xml:space="preserve">итература первой половины </w:t>
      </w:r>
      <w:r w:rsidRPr="009A5CC5">
        <w:rPr>
          <w:lang w:val="en-US"/>
        </w:rPr>
        <w:t>XIX</w:t>
      </w:r>
      <w:r w:rsidRPr="009A5CC5">
        <w:t xml:space="preserve"> века.</w:t>
      </w:r>
      <w:r>
        <w:t xml:space="preserve"> </w:t>
      </w:r>
      <w:r w:rsidRPr="009A5CC5">
        <w:t>А.С. Пушкин</w:t>
      </w:r>
      <w:r>
        <w:t>: к</w:t>
      </w:r>
      <w:r w:rsidRPr="00DB0E33">
        <w:t>раткий обзор жизни и творчества.</w:t>
      </w:r>
      <w:r>
        <w:t xml:space="preserve"> </w:t>
      </w:r>
      <w:r w:rsidRPr="00733FF0">
        <w:t>Философская лирика поэта</w:t>
      </w:r>
      <w:r>
        <w:t xml:space="preserve">. </w:t>
      </w:r>
      <w:r w:rsidRPr="00733FF0">
        <w:t>Человек и история в поэме</w:t>
      </w:r>
      <w:r>
        <w:t xml:space="preserve"> А.С. Пушкина «Медный всадник»</w:t>
      </w:r>
      <w:r w:rsidRPr="00733FF0">
        <w:t>. Тема «маленького человека»</w:t>
      </w:r>
      <w:r>
        <w:t>. М.Ю. Лермонтов: ж</w:t>
      </w:r>
      <w:r w:rsidRPr="00733FF0">
        <w:t>изнь и творчество. Основные темы и мотивы лирики М.Ю. Лермонтова</w:t>
      </w:r>
      <w:r>
        <w:t xml:space="preserve">. </w:t>
      </w:r>
      <w:r w:rsidRPr="00733FF0">
        <w:t>Философские мотивы лирики М.Ю. Лермонтова</w:t>
      </w:r>
      <w:r>
        <w:t xml:space="preserve">. Н.В. Гоголь: обзор жизни и творчества. </w:t>
      </w:r>
      <w:r w:rsidRPr="00733FF0">
        <w:t>Обобщающее значение гоголевских образов</w:t>
      </w:r>
      <w:r>
        <w:t xml:space="preserve">. </w:t>
      </w:r>
      <w:r w:rsidRPr="00733FF0">
        <w:t>Н.В. Гоголь. «Портрет». Место повести в сборнике «Петербургские повести»</w:t>
      </w:r>
      <w:r>
        <w:t xml:space="preserve">. </w:t>
      </w:r>
      <w:r w:rsidRPr="00733FF0">
        <w:t>Н.В. Гоголь «Невский проспект»</w:t>
      </w:r>
      <w:r>
        <w:t xml:space="preserve"> и «Нос»</w:t>
      </w:r>
      <w:r w:rsidRPr="00733FF0">
        <w:t xml:space="preserve">. </w:t>
      </w:r>
      <w:r>
        <w:rPr>
          <w:b/>
        </w:rPr>
        <w:t xml:space="preserve">Сочинение </w:t>
      </w:r>
      <w:r>
        <w:t xml:space="preserve">по теме «Петербург в литературе </w:t>
      </w:r>
      <w:r w:rsidRPr="009A5CC5">
        <w:t xml:space="preserve">первой половины </w:t>
      </w:r>
      <w:r w:rsidRPr="009A5CC5">
        <w:rPr>
          <w:lang w:val="en-US"/>
        </w:rPr>
        <w:t>XIX</w:t>
      </w:r>
      <w:r w:rsidRPr="009A5CC5">
        <w:t xml:space="preserve"> века.</w:t>
      </w:r>
      <w:r>
        <w:t xml:space="preserve"> </w:t>
      </w:r>
      <w:r w:rsidRPr="00057E1B">
        <w:rPr>
          <w:b/>
        </w:rPr>
        <w:t>Контрольная работа</w:t>
      </w:r>
      <w:r w:rsidRPr="00733FF0">
        <w:t xml:space="preserve"> по теме «Литература первой половины </w:t>
      </w:r>
      <w:r w:rsidRPr="00733FF0">
        <w:rPr>
          <w:lang w:val="en-US"/>
        </w:rPr>
        <w:t>XIX</w:t>
      </w:r>
      <w:r w:rsidRPr="00733FF0">
        <w:t xml:space="preserve"> века»</w:t>
      </w:r>
      <w:r>
        <w:t>.</w:t>
      </w:r>
    </w:p>
    <w:p w:rsidR="00DE7287" w:rsidRDefault="00DE7287" w:rsidP="00DE7287">
      <w:pPr>
        <w:jc w:val="both"/>
      </w:pPr>
      <w:r w:rsidRPr="00615835">
        <w:rPr>
          <w:b/>
        </w:rPr>
        <w:t xml:space="preserve">Раздел </w:t>
      </w:r>
      <w:r>
        <w:rPr>
          <w:b/>
        </w:rPr>
        <w:t>3</w:t>
      </w:r>
      <w:r w:rsidRPr="00615835">
        <w:rPr>
          <w:b/>
        </w:rPr>
        <w:t>.</w:t>
      </w:r>
      <w:r>
        <w:rPr>
          <w:b/>
        </w:rPr>
        <w:t xml:space="preserve"> </w:t>
      </w:r>
      <w:r w:rsidRPr="00DE7287">
        <w:rPr>
          <w:b/>
        </w:rPr>
        <w:t xml:space="preserve">Литература второй половины </w:t>
      </w:r>
      <w:r w:rsidRPr="00DE7287">
        <w:rPr>
          <w:b/>
          <w:lang w:val="en-US"/>
        </w:rPr>
        <w:t>XIX</w:t>
      </w:r>
      <w:r w:rsidR="000640CB">
        <w:rPr>
          <w:b/>
        </w:rPr>
        <w:t xml:space="preserve"> </w:t>
      </w:r>
      <w:proofErr w:type="gramStart"/>
      <w:r w:rsidR="000640CB">
        <w:rPr>
          <w:b/>
        </w:rPr>
        <w:t>века  (</w:t>
      </w:r>
      <w:proofErr w:type="gramEnd"/>
      <w:r w:rsidR="000640CB">
        <w:rPr>
          <w:b/>
        </w:rPr>
        <w:t>7 ч. + 13</w:t>
      </w:r>
      <w:r w:rsidRPr="00DE7287">
        <w:rPr>
          <w:b/>
        </w:rPr>
        <w:t xml:space="preserve"> ч.): </w:t>
      </w:r>
      <w:r w:rsidRPr="00131D75">
        <w:t xml:space="preserve">Обзор русской литературы второй половины </w:t>
      </w:r>
      <w:r w:rsidRPr="00131D75">
        <w:rPr>
          <w:lang w:val="en-US"/>
        </w:rPr>
        <w:t>XIX</w:t>
      </w:r>
      <w:r>
        <w:t xml:space="preserve"> века. </w:t>
      </w:r>
      <w:r w:rsidRPr="00131D75">
        <w:t xml:space="preserve">Характеристика русской прозы, журналистики и литературной критики второй половины </w:t>
      </w:r>
      <w:r w:rsidRPr="00131D75">
        <w:rPr>
          <w:lang w:val="en-US"/>
        </w:rPr>
        <w:t>XIX</w:t>
      </w:r>
      <w:r>
        <w:t xml:space="preserve"> века. </w:t>
      </w:r>
      <w:r w:rsidRPr="00131D75">
        <w:t>А. Н. Островский – создатель русского национального театра</w:t>
      </w:r>
      <w:r>
        <w:t xml:space="preserve">. </w:t>
      </w:r>
      <w:r w:rsidRPr="00131D75">
        <w:t>Драма «Гроза». История создания, система образов, приемы раскрытия характеров</w:t>
      </w:r>
      <w:r>
        <w:t xml:space="preserve">. </w:t>
      </w:r>
      <w:r w:rsidRPr="00131D75">
        <w:t>Город К</w:t>
      </w:r>
      <w:r>
        <w:t>а</w:t>
      </w:r>
      <w:r w:rsidRPr="00131D75">
        <w:t>линов и его обитатели</w:t>
      </w:r>
      <w:r>
        <w:t xml:space="preserve">. </w:t>
      </w:r>
      <w:r w:rsidRPr="00131D75">
        <w:t>Протест Катерины против «темного царства». Семейный и социальный конфликт в драме «</w:t>
      </w:r>
      <w:proofErr w:type="spellStart"/>
      <w:r w:rsidRPr="00131D75">
        <w:t>Гроза</w:t>
      </w:r>
      <w:proofErr w:type="gramStart"/>
      <w:r w:rsidRPr="00131D75">
        <w:t>»</w:t>
      </w:r>
      <w:r>
        <w:t>.Драма</w:t>
      </w:r>
      <w:proofErr w:type="spellEnd"/>
      <w:proofErr w:type="gramEnd"/>
      <w:r>
        <w:t xml:space="preserve"> А.Н. Островского </w:t>
      </w:r>
      <w:r w:rsidRPr="00131D75">
        <w:t xml:space="preserve"> «Гроза»</w:t>
      </w:r>
      <w:r>
        <w:t xml:space="preserve"> в зеркале русской критики. </w:t>
      </w:r>
      <w:r w:rsidRPr="009D6CE3">
        <w:rPr>
          <w:b/>
        </w:rPr>
        <w:t>Сочинение-рассуждение</w:t>
      </w:r>
      <w:r w:rsidRPr="00057E1B">
        <w:t xml:space="preserve"> по драме А.Н. Островского «Гроза»</w:t>
      </w:r>
      <w:r>
        <w:t>. И.А. Гончаров: ж</w:t>
      </w:r>
      <w:r w:rsidRPr="00E06B3A">
        <w:t>изнь и творчество</w:t>
      </w:r>
      <w:r>
        <w:t xml:space="preserve">. </w:t>
      </w:r>
      <w:r w:rsidRPr="00E06B3A">
        <w:t>Роман «Обломов». Место романа в творчестве писателя. Обломов и посетители.</w:t>
      </w:r>
      <w:r>
        <w:t xml:space="preserve"> </w:t>
      </w:r>
      <w:r w:rsidRPr="00E06B3A">
        <w:t>Обломов – «коренной народный наш тип». Диалектика характера Обломова</w:t>
      </w:r>
      <w:r>
        <w:t xml:space="preserve">. </w:t>
      </w:r>
      <w:r w:rsidRPr="00E06B3A">
        <w:t>Глава «Сон Обломова» и её роль в романе «Обломов»</w:t>
      </w:r>
      <w:r>
        <w:t xml:space="preserve">. </w:t>
      </w:r>
      <w:r w:rsidRPr="00E06B3A">
        <w:t>Два типа любви в романе И.А. Гончарова «Обломов». Обломов и Ольга Ильинская</w:t>
      </w:r>
      <w:r>
        <w:t xml:space="preserve">. </w:t>
      </w:r>
      <w:r w:rsidRPr="00E06B3A">
        <w:t>Борьба двух начал в Обломове. Попытки героя проснуться</w:t>
      </w:r>
      <w:r>
        <w:t xml:space="preserve">. </w:t>
      </w:r>
      <w:r w:rsidRPr="00E06B3A">
        <w:t xml:space="preserve">Обломов и </w:t>
      </w:r>
      <w:proofErr w:type="spellStart"/>
      <w:r w:rsidRPr="00E06B3A">
        <w:t>Штольц</w:t>
      </w:r>
      <w:proofErr w:type="spellEnd"/>
      <w:r w:rsidRPr="00E06B3A">
        <w:t xml:space="preserve"> в романе «Обломов»</w:t>
      </w:r>
      <w:r>
        <w:t xml:space="preserve">. </w:t>
      </w:r>
      <w:r w:rsidRPr="00E06B3A">
        <w:t xml:space="preserve">Роман «Обломов» в </w:t>
      </w:r>
      <w:r>
        <w:t xml:space="preserve">зеркале </w:t>
      </w:r>
      <w:r w:rsidRPr="00E06B3A">
        <w:t>русской кр</w:t>
      </w:r>
      <w:r>
        <w:t xml:space="preserve">итики. </w:t>
      </w:r>
      <w:r w:rsidRPr="00F63DAB">
        <w:t xml:space="preserve">Подготовка к </w:t>
      </w:r>
      <w:r w:rsidRPr="00057E1B">
        <w:rPr>
          <w:b/>
        </w:rPr>
        <w:t>сочинению</w:t>
      </w:r>
      <w:r w:rsidRPr="00F63DAB">
        <w:t xml:space="preserve"> по роману И.А. Гончарова «Обломов»</w:t>
      </w:r>
      <w:r>
        <w:t>. И.С. Тургенев: ж</w:t>
      </w:r>
      <w:r w:rsidRPr="003E29F8">
        <w:t>изнь и творчество</w:t>
      </w:r>
      <w:r>
        <w:t xml:space="preserve">. </w:t>
      </w:r>
      <w:r w:rsidRPr="003E29F8">
        <w:rPr>
          <w:rStyle w:val="c1"/>
        </w:rPr>
        <w:t>И.С. Тургенев – создатель русского романа. Обзор отдельных произведений</w:t>
      </w:r>
      <w:r>
        <w:rPr>
          <w:rStyle w:val="c1"/>
        </w:rPr>
        <w:t xml:space="preserve">. </w:t>
      </w:r>
      <w:r w:rsidRPr="003E29F8">
        <w:t>Творческая история романа «Отцы и дети». Эпоха и роман.</w:t>
      </w:r>
      <w:r>
        <w:t xml:space="preserve"> </w:t>
      </w:r>
      <w:r w:rsidRPr="003E29F8">
        <w:rPr>
          <w:rStyle w:val="c1"/>
        </w:rPr>
        <w:t xml:space="preserve">Конфликт «отцов и </w:t>
      </w:r>
      <w:proofErr w:type="gramStart"/>
      <w:r w:rsidRPr="003E29F8">
        <w:rPr>
          <w:rStyle w:val="c1"/>
        </w:rPr>
        <w:t xml:space="preserve">детей» </w:t>
      </w:r>
      <w:r>
        <w:rPr>
          <w:rStyle w:val="c1"/>
        </w:rPr>
        <w:t xml:space="preserve"> в</w:t>
      </w:r>
      <w:proofErr w:type="gramEnd"/>
      <w:r>
        <w:rPr>
          <w:rStyle w:val="c1"/>
        </w:rPr>
        <w:t xml:space="preserve"> романе И.С. Тургенева «Отцы и </w:t>
      </w:r>
      <w:proofErr w:type="spellStart"/>
      <w:r>
        <w:rPr>
          <w:rStyle w:val="c1"/>
        </w:rPr>
        <w:t>дети».</w:t>
      </w:r>
      <w:r w:rsidRPr="003E29F8">
        <w:t>Испытание</w:t>
      </w:r>
      <w:proofErr w:type="spellEnd"/>
      <w:r w:rsidRPr="003E29F8">
        <w:t xml:space="preserve"> любовью в романе «Отцы и </w:t>
      </w:r>
      <w:proofErr w:type="spellStart"/>
      <w:r w:rsidRPr="003E29F8">
        <w:t>дети»</w:t>
      </w:r>
      <w:r>
        <w:t>.</w:t>
      </w:r>
      <w:r w:rsidRPr="003E29F8">
        <w:t>Мировоззренческий</w:t>
      </w:r>
      <w:proofErr w:type="spellEnd"/>
      <w:r w:rsidRPr="003E29F8">
        <w:t xml:space="preserve"> кризис Базарова</w:t>
      </w:r>
      <w:r>
        <w:t xml:space="preserve">. </w:t>
      </w:r>
      <w:r w:rsidRPr="003E29F8">
        <w:t>Сила и слабость Евгения Базарова. Роль эпилога</w:t>
      </w:r>
      <w:r>
        <w:t xml:space="preserve">. </w:t>
      </w:r>
      <w:r w:rsidRPr="003E29F8">
        <w:t>Споры в критике вокруг романа «Отцы и дети»</w:t>
      </w:r>
      <w:r>
        <w:t xml:space="preserve">. </w:t>
      </w:r>
      <w:r w:rsidRPr="00057E1B">
        <w:rPr>
          <w:b/>
        </w:rPr>
        <w:t>Сочинение</w:t>
      </w:r>
      <w:r w:rsidRPr="003E29F8">
        <w:t xml:space="preserve"> по роману И.С. Тургенева «Отцы и дети»</w:t>
      </w:r>
      <w:r>
        <w:t>. Ф.И. Тютчев: ж</w:t>
      </w:r>
      <w:r w:rsidRPr="005C5214">
        <w:t>изнь и творчество. Единство мира и философия природы в его лирике</w:t>
      </w:r>
      <w:r>
        <w:t xml:space="preserve">. </w:t>
      </w:r>
      <w:r w:rsidRPr="005C5214">
        <w:t xml:space="preserve">Человек и история в лирике Ф.И. Тютчева. Жанр лирического </w:t>
      </w:r>
      <w:proofErr w:type="spellStart"/>
      <w:proofErr w:type="gramStart"/>
      <w:r w:rsidRPr="005C5214">
        <w:t>фрагмента</w:t>
      </w:r>
      <w:r>
        <w:t>.</w:t>
      </w:r>
      <w:r w:rsidRPr="005C5214">
        <w:t>«</w:t>
      </w:r>
      <w:proofErr w:type="gramEnd"/>
      <w:r w:rsidRPr="005C5214">
        <w:t>Любовная</w:t>
      </w:r>
      <w:proofErr w:type="spellEnd"/>
      <w:r w:rsidRPr="005C5214">
        <w:t xml:space="preserve"> лирика Ф.И. Тютчева. Любовь как стихийная сила и «поединок роковой»</w:t>
      </w:r>
      <w:r>
        <w:t>. А.А. Фет: ж</w:t>
      </w:r>
      <w:r w:rsidRPr="006E6AE5">
        <w:t>изнь и творчес</w:t>
      </w:r>
      <w:r>
        <w:t xml:space="preserve">тво. Жизнеутверждающее начало лирики </w:t>
      </w:r>
      <w:proofErr w:type="gramStart"/>
      <w:r>
        <w:t>о  природе</w:t>
      </w:r>
      <w:proofErr w:type="gramEnd"/>
      <w:r>
        <w:t xml:space="preserve">. </w:t>
      </w:r>
      <w:r w:rsidRPr="006E6AE5">
        <w:t>Любовная лирика А.А. Фета. Импрессионизм поэзии</w:t>
      </w:r>
      <w:r>
        <w:t>. А.К. Толстой: ж</w:t>
      </w:r>
      <w:r w:rsidRPr="00BC6726">
        <w:t xml:space="preserve">изнь и творчество. Основные </w:t>
      </w:r>
      <w:r>
        <w:t xml:space="preserve">черты, </w:t>
      </w:r>
      <w:r w:rsidRPr="00BC6726">
        <w:t xml:space="preserve">темы, </w:t>
      </w:r>
      <w:r>
        <w:t xml:space="preserve">мотивы и образы поэзии. </w:t>
      </w:r>
      <w:r w:rsidRPr="00057E1B">
        <w:rPr>
          <w:b/>
        </w:rPr>
        <w:t xml:space="preserve">Эссе </w:t>
      </w:r>
      <w:r>
        <w:t>по теме «</w:t>
      </w:r>
      <w:r w:rsidRPr="00BC6726">
        <w:t>Анализ стихотворения Ф.И. Тютчева, А.А. Фета, А.К. Толстого</w:t>
      </w:r>
      <w:r>
        <w:t>» (по выбору</w:t>
      </w:r>
      <w:proofErr w:type="gramStart"/>
      <w:r>
        <w:t>).Н.С.</w:t>
      </w:r>
      <w:proofErr w:type="gramEnd"/>
      <w:r>
        <w:t xml:space="preserve"> Лесков: о</w:t>
      </w:r>
      <w:r w:rsidRPr="00672B13">
        <w:t>черк жизни и творчества</w:t>
      </w:r>
      <w:r>
        <w:t xml:space="preserve">. </w:t>
      </w:r>
      <w:r w:rsidRPr="00672B13">
        <w:t xml:space="preserve">Поиск «призвания» в повести Н.С. Лескова «Очарованный </w:t>
      </w:r>
      <w:proofErr w:type="spellStart"/>
      <w:r w:rsidRPr="00672B13">
        <w:t>странник</w:t>
      </w:r>
      <w:proofErr w:type="gramStart"/>
      <w:r w:rsidRPr="00672B13">
        <w:t>».Тема</w:t>
      </w:r>
      <w:proofErr w:type="spellEnd"/>
      <w:proofErr w:type="gramEnd"/>
      <w:r w:rsidRPr="00672B13">
        <w:t xml:space="preserve"> </w:t>
      </w:r>
      <w:proofErr w:type="spellStart"/>
      <w:r w:rsidRPr="00672B13">
        <w:t>праведничества</w:t>
      </w:r>
      <w:proofErr w:type="spellEnd"/>
      <w:r w:rsidRPr="00672B13">
        <w:t xml:space="preserve"> в «Очарованном </w:t>
      </w:r>
      <w:proofErr w:type="spellStart"/>
      <w:r w:rsidRPr="00672B13">
        <w:t>страннике»</w:t>
      </w:r>
      <w:r>
        <w:t>.Н.А</w:t>
      </w:r>
      <w:proofErr w:type="spellEnd"/>
      <w:r>
        <w:t>. Некрасов: ж</w:t>
      </w:r>
      <w:r w:rsidRPr="004F68B4">
        <w:t>изнь и творчество.</w:t>
      </w:r>
      <w:r>
        <w:t xml:space="preserve"> </w:t>
      </w:r>
      <w:r w:rsidRPr="004F68B4">
        <w:t>Героическое и жертвенное в образе разночинца-народолюбца</w:t>
      </w:r>
      <w:r>
        <w:t xml:space="preserve">. </w:t>
      </w:r>
      <w:r w:rsidRPr="004F68B4">
        <w:t xml:space="preserve">Тема любви в лирике Н.А. </w:t>
      </w:r>
      <w:proofErr w:type="spellStart"/>
      <w:proofErr w:type="gramStart"/>
      <w:r w:rsidRPr="004F68B4">
        <w:t>Некрасова</w:t>
      </w:r>
      <w:r>
        <w:t>.</w:t>
      </w:r>
      <w:r w:rsidRPr="004F68B4">
        <w:t>«</w:t>
      </w:r>
      <w:proofErr w:type="gramEnd"/>
      <w:r w:rsidRPr="004F68B4">
        <w:t>Кому</w:t>
      </w:r>
      <w:proofErr w:type="spellEnd"/>
      <w:r w:rsidRPr="004F68B4">
        <w:t xml:space="preserve"> на Руси жить хорошо?»: замысел, история создания, композиция, проблематика и жанр поэмы Н.А Некрасова</w:t>
      </w:r>
      <w:r>
        <w:t xml:space="preserve">. </w:t>
      </w:r>
      <w:r w:rsidRPr="004F68B4">
        <w:t>Дореформенная и пореформенная Россия в поэме.</w:t>
      </w:r>
      <w:r>
        <w:t xml:space="preserve"> </w:t>
      </w:r>
      <w:r w:rsidRPr="004F68B4">
        <w:t xml:space="preserve">Образы народных заступников в поэме «Кому на Руси жить </w:t>
      </w:r>
      <w:proofErr w:type="spellStart"/>
      <w:r w:rsidRPr="004F68B4">
        <w:t>хорошо</w:t>
      </w:r>
      <w:proofErr w:type="gramStart"/>
      <w:r w:rsidRPr="004F68B4">
        <w:t>»</w:t>
      </w:r>
      <w:r>
        <w:t>.</w:t>
      </w:r>
      <w:r w:rsidRPr="004F68B4">
        <w:t>Особенности</w:t>
      </w:r>
      <w:proofErr w:type="spellEnd"/>
      <w:proofErr w:type="gramEnd"/>
      <w:r w:rsidRPr="004F68B4">
        <w:t xml:space="preserve"> языка поэму «Кому на Руси жить хорошо?». Подготовка к домашнему </w:t>
      </w:r>
      <w:r w:rsidRPr="00973C98">
        <w:rPr>
          <w:b/>
        </w:rPr>
        <w:t>сочинению</w:t>
      </w:r>
      <w:r w:rsidRPr="004F68B4">
        <w:t xml:space="preserve"> (темы – по выбору)</w:t>
      </w:r>
      <w:r>
        <w:t>. М.Е. Салтыков-Щедрин: ж</w:t>
      </w:r>
      <w:r w:rsidRPr="00AA0996">
        <w:t>изнь и творчество</w:t>
      </w:r>
      <w:r>
        <w:t xml:space="preserve">. Сказки Салтыкова-Щедрина. </w:t>
      </w:r>
      <w:r w:rsidRPr="00AA0996">
        <w:t xml:space="preserve">Замысел, история создания, жанр и композиция романа «История одного </w:t>
      </w:r>
      <w:proofErr w:type="spellStart"/>
      <w:r w:rsidRPr="00AA0996">
        <w:t>города</w:t>
      </w:r>
      <w:proofErr w:type="gramStart"/>
      <w:r w:rsidRPr="00AA0996">
        <w:t>»</w:t>
      </w:r>
      <w:r>
        <w:t>.</w:t>
      </w:r>
      <w:r w:rsidRPr="00AA0996">
        <w:t>Образы</w:t>
      </w:r>
      <w:proofErr w:type="spellEnd"/>
      <w:proofErr w:type="gramEnd"/>
      <w:r w:rsidRPr="00AA0996">
        <w:t xml:space="preserve"> градоначальников в романе-хронике «История одного </w:t>
      </w:r>
      <w:proofErr w:type="spellStart"/>
      <w:r w:rsidRPr="00AA0996">
        <w:t>города»</w:t>
      </w:r>
      <w:r>
        <w:t>.Ф.М</w:t>
      </w:r>
      <w:proofErr w:type="spellEnd"/>
      <w:r>
        <w:t>. Достоевский: ж</w:t>
      </w:r>
      <w:r w:rsidRPr="00BD4862">
        <w:t>изнь и судьба</w:t>
      </w:r>
      <w:r>
        <w:t xml:space="preserve">. </w:t>
      </w:r>
      <w:r w:rsidRPr="00BD4862">
        <w:t xml:space="preserve">Образ Петербурга </w:t>
      </w:r>
      <w:r w:rsidRPr="00BD4862">
        <w:lastRenderedPageBreak/>
        <w:t xml:space="preserve">в русской литературе и в романе Достоевского «Преступление и </w:t>
      </w:r>
      <w:proofErr w:type="spellStart"/>
      <w:r w:rsidRPr="00BD4862">
        <w:t>наказание</w:t>
      </w:r>
      <w:proofErr w:type="gramStart"/>
      <w:r w:rsidRPr="00BD4862">
        <w:t>»</w:t>
      </w:r>
      <w:r>
        <w:t>.</w:t>
      </w:r>
      <w:r w:rsidRPr="00BD4862">
        <w:t>Художественный</w:t>
      </w:r>
      <w:proofErr w:type="spellEnd"/>
      <w:proofErr w:type="gramEnd"/>
      <w:r w:rsidRPr="00BD4862">
        <w:t xml:space="preserve"> мир</w:t>
      </w:r>
      <w:r w:rsidRPr="00BD4862">
        <w:br/>
        <w:t>Ф.М. Достоевского.</w:t>
      </w:r>
      <w:r w:rsidRPr="00BD4862">
        <w:rPr>
          <w:rStyle w:val="c1"/>
        </w:rPr>
        <w:t xml:space="preserve"> Замысел и история создания романа «Преступление и </w:t>
      </w:r>
      <w:proofErr w:type="spellStart"/>
      <w:r w:rsidRPr="00BD4862">
        <w:rPr>
          <w:rStyle w:val="c1"/>
        </w:rPr>
        <w:t>наказание</w:t>
      </w:r>
      <w:proofErr w:type="gramStart"/>
      <w:r w:rsidRPr="00BD4862">
        <w:rPr>
          <w:rStyle w:val="c1"/>
        </w:rPr>
        <w:t>».</w:t>
      </w:r>
      <w:r w:rsidRPr="00BD4862">
        <w:t>Духовные</w:t>
      </w:r>
      <w:proofErr w:type="spellEnd"/>
      <w:proofErr w:type="gramEnd"/>
      <w:r w:rsidRPr="00BD4862">
        <w:t xml:space="preserve"> искания интеллектуального героя и способы их выявления</w:t>
      </w:r>
      <w:r>
        <w:t xml:space="preserve">. </w:t>
      </w:r>
      <w:r w:rsidRPr="00BD4862">
        <w:t xml:space="preserve">Психологические поединки Порфирия Петровича и </w:t>
      </w:r>
      <w:proofErr w:type="spellStart"/>
      <w:proofErr w:type="gramStart"/>
      <w:r w:rsidRPr="00BD4862">
        <w:t>Раскольникова</w:t>
      </w:r>
      <w:r>
        <w:t>.</w:t>
      </w:r>
      <w:r w:rsidRPr="00BD4862">
        <w:rPr>
          <w:rStyle w:val="c1"/>
        </w:rPr>
        <w:t>«</w:t>
      </w:r>
      <w:proofErr w:type="gramEnd"/>
      <w:r w:rsidRPr="00BD4862">
        <w:rPr>
          <w:rStyle w:val="c1"/>
        </w:rPr>
        <w:t>Вечная</w:t>
      </w:r>
      <w:proofErr w:type="spellEnd"/>
      <w:r w:rsidRPr="00BD4862">
        <w:rPr>
          <w:rStyle w:val="c1"/>
        </w:rPr>
        <w:t xml:space="preserve"> Сонечка» как нравственный идеал автора</w:t>
      </w:r>
      <w:r>
        <w:rPr>
          <w:rStyle w:val="c1"/>
        </w:rPr>
        <w:t xml:space="preserve">. </w:t>
      </w:r>
      <w:r w:rsidRPr="00BD4862">
        <w:rPr>
          <w:rStyle w:val="c1"/>
        </w:rPr>
        <w:t>Мир «униженных и оскорбленных» в романе</w:t>
      </w:r>
      <w:r>
        <w:rPr>
          <w:rStyle w:val="c1"/>
        </w:rPr>
        <w:t xml:space="preserve">. </w:t>
      </w:r>
      <w:r w:rsidRPr="00BD4862">
        <w:t xml:space="preserve">Эпилог и его роль в романе Ф.М. Достоевского «Преступление и </w:t>
      </w:r>
      <w:proofErr w:type="spellStart"/>
      <w:r w:rsidRPr="00BD4862">
        <w:t>наказание</w:t>
      </w:r>
      <w:proofErr w:type="gramStart"/>
      <w:r w:rsidRPr="00BD4862">
        <w:t>»</w:t>
      </w:r>
      <w:r>
        <w:t>.</w:t>
      </w:r>
      <w:r w:rsidRPr="00567150">
        <w:rPr>
          <w:rStyle w:val="c1"/>
          <w:b/>
        </w:rPr>
        <w:t>Сочинение</w:t>
      </w:r>
      <w:proofErr w:type="spellEnd"/>
      <w:proofErr w:type="gramEnd"/>
      <w:r>
        <w:rPr>
          <w:rStyle w:val="c1"/>
          <w:b/>
        </w:rPr>
        <w:t xml:space="preserve"> </w:t>
      </w:r>
      <w:r w:rsidRPr="00567150">
        <w:rPr>
          <w:rStyle w:val="c1"/>
        </w:rPr>
        <w:t>по роману Ф.М. Достоевского «Преступление и наказание» (темы – по выбору)</w:t>
      </w:r>
      <w:r>
        <w:rPr>
          <w:rStyle w:val="c1"/>
        </w:rPr>
        <w:t>.</w:t>
      </w:r>
      <w:r>
        <w:t>Л.Н. Толстой: ж</w:t>
      </w:r>
      <w:r w:rsidRPr="006869A3">
        <w:t>изнь и судьба.</w:t>
      </w:r>
      <w:r>
        <w:t xml:space="preserve"> Трилогия «Детство. Отрочество. Юность». </w:t>
      </w:r>
      <w:r w:rsidRPr="006869A3">
        <w:t>«Севастополь</w:t>
      </w:r>
      <w:r>
        <w:t>ские рассказы» Л. Н. Толстого: п</w:t>
      </w:r>
      <w:r w:rsidRPr="006869A3">
        <w:t>равдивое изображение войны</w:t>
      </w:r>
      <w:r>
        <w:t xml:space="preserve">. </w:t>
      </w:r>
      <w:r w:rsidRPr="006869A3">
        <w:rPr>
          <w:rStyle w:val="c1"/>
        </w:rPr>
        <w:t>История создания, жанровое своеобразие и проблематика романа</w:t>
      </w:r>
      <w:r>
        <w:rPr>
          <w:rStyle w:val="c1"/>
        </w:rPr>
        <w:t xml:space="preserve"> </w:t>
      </w:r>
      <w:r w:rsidRPr="006869A3">
        <w:rPr>
          <w:rStyle w:val="c1"/>
        </w:rPr>
        <w:t>Л.Н. Толстого «Война и мир»</w:t>
      </w:r>
      <w:r>
        <w:rPr>
          <w:rStyle w:val="c1"/>
        </w:rPr>
        <w:t xml:space="preserve">. </w:t>
      </w:r>
      <w:r w:rsidRPr="006869A3">
        <w:rPr>
          <w:rStyle w:val="c1"/>
        </w:rPr>
        <w:t xml:space="preserve">Анализ эпизода «Вечер в салоне Анны Павловны </w:t>
      </w:r>
      <w:proofErr w:type="spellStart"/>
      <w:r w:rsidRPr="006869A3">
        <w:rPr>
          <w:rStyle w:val="c1"/>
        </w:rPr>
        <w:t>Шерер</w:t>
      </w:r>
      <w:proofErr w:type="spellEnd"/>
      <w:r w:rsidRPr="006869A3">
        <w:rPr>
          <w:rStyle w:val="c1"/>
        </w:rPr>
        <w:t>». Петербург. Июль 1805г.</w:t>
      </w:r>
      <w:r>
        <w:rPr>
          <w:rStyle w:val="c1"/>
        </w:rPr>
        <w:t xml:space="preserve"> </w:t>
      </w:r>
      <w:r w:rsidRPr="006869A3">
        <w:rPr>
          <w:rStyle w:val="c1"/>
        </w:rPr>
        <w:t>Путь духовных исканий Андрея Болконского и Пьера Безухова до 1812 года</w:t>
      </w:r>
      <w:r>
        <w:rPr>
          <w:rStyle w:val="c1"/>
        </w:rPr>
        <w:t xml:space="preserve">. </w:t>
      </w:r>
      <w:r w:rsidRPr="006869A3">
        <w:rPr>
          <w:rStyle w:val="c1"/>
        </w:rPr>
        <w:t xml:space="preserve">Изображение войны 1805-1807 гг. Смотр войск под </w:t>
      </w:r>
      <w:proofErr w:type="spellStart"/>
      <w:r w:rsidRPr="006869A3">
        <w:rPr>
          <w:rStyle w:val="c1"/>
        </w:rPr>
        <w:t>Браунау</w:t>
      </w:r>
      <w:proofErr w:type="spellEnd"/>
      <w:r>
        <w:rPr>
          <w:rStyle w:val="c1"/>
        </w:rPr>
        <w:t xml:space="preserve">. </w:t>
      </w:r>
      <w:r w:rsidRPr="006869A3">
        <w:rPr>
          <w:rStyle w:val="c1"/>
        </w:rPr>
        <w:t xml:space="preserve">Женские образы в романе </w:t>
      </w:r>
      <w:r>
        <w:rPr>
          <w:rStyle w:val="c1"/>
        </w:rPr>
        <w:t xml:space="preserve">Л.Н. Толстого </w:t>
      </w:r>
      <w:r w:rsidRPr="006869A3">
        <w:rPr>
          <w:rStyle w:val="c1"/>
        </w:rPr>
        <w:t xml:space="preserve">«Война и </w:t>
      </w:r>
      <w:proofErr w:type="spellStart"/>
      <w:r w:rsidRPr="006869A3">
        <w:rPr>
          <w:rStyle w:val="c1"/>
        </w:rPr>
        <w:t>мир</w:t>
      </w:r>
      <w:proofErr w:type="gramStart"/>
      <w:r w:rsidRPr="006869A3">
        <w:rPr>
          <w:rStyle w:val="c1"/>
        </w:rPr>
        <w:t>»</w:t>
      </w:r>
      <w:r>
        <w:rPr>
          <w:rStyle w:val="c1"/>
        </w:rPr>
        <w:t>.</w:t>
      </w:r>
      <w:r w:rsidRPr="006869A3">
        <w:rPr>
          <w:rStyle w:val="c1"/>
        </w:rPr>
        <w:t>Семья</w:t>
      </w:r>
      <w:proofErr w:type="spellEnd"/>
      <w:proofErr w:type="gramEnd"/>
      <w:r w:rsidRPr="006869A3">
        <w:rPr>
          <w:rStyle w:val="c1"/>
        </w:rPr>
        <w:t xml:space="preserve"> Ростовых и семья Болконских.</w:t>
      </w:r>
      <w:r>
        <w:rPr>
          <w:rStyle w:val="c1"/>
        </w:rPr>
        <w:t xml:space="preserve"> </w:t>
      </w:r>
      <w:r w:rsidRPr="000200D0">
        <w:rPr>
          <w:rStyle w:val="c1"/>
          <w:b/>
        </w:rPr>
        <w:t>Эссе</w:t>
      </w:r>
      <w:r>
        <w:rPr>
          <w:rStyle w:val="c1"/>
          <w:b/>
        </w:rPr>
        <w:t xml:space="preserve"> </w:t>
      </w:r>
      <w:r w:rsidRPr="00D5633E">
        <w:rPr>
          <w:rStyle w:val="c1"/>
        </w:rPr>
        <w:t xml:space="preserve">по теме «Ночь в </w:t>
      </w:r>
      <w:proofErr w:type="spellStart"/>
      <w:r w:rsidRPr="00D5633E">
        <w:rPr>
          <w:rStyle w:val="c1"/>
        </w:rPr>
        <w:t>Отрадном</w:t>
      </w:r>
      <w:proofErr w:type="gramStart"/>
      <w:r w:rsidRPr="00D5633E">
        <w:rPr>
          <w:rStyle w:val="c1"/>
        </w:rPr>
        <w:t>»</w:t>
      </w:r>
      <w:r>
        <w:rPr>
          <w:rStyle w:val="c1"/>
        </w:rPr>
        <w:t>.</w:t>
      </w:r>
      <w:r w:rsidRPr="006869A3">
        <w:rPr>
          <w:rStyle w:val="c1"/>
        </w:rPr>
        <w:t>Изображение</w:t>
      </w:r>
      <w:proofErr w:type="spellEnd"/>
      <w:proofErr w:type="gramEnd"/>
      <w:r w:rsidRPr="006869A3">
        <w:rPr>
          <w:rStyle w:val="c1"/>
        </w:rPr>
        <w:t xml:space="preserve"> войны </w:t>
      </w:r>
      <w:smartTag w:uri="urn:schemas-microsoft-com:office:smarttags" w:element="metricconverter">
        <w:smartTagPr>
          <w:attr w:name="ProductID" w:val="1812 г"/>
        </w:smartTagPr>
        <w:r w:rsidRPr="006869A3">
          <w:rPr>
            <w:rStyle w:val="c1"/>
          </w:rPr>
          <w:t>1812 г</w:t>
        </w:r>
      </w:smartTag>
      <w:r w:rsidRPr="006869A3">
        <w:rPr>
          <w:rStyle w:val="c1"/>
        </w:rPr>
        <w:t>. Философия войны в романе</w:t>
      </w:r>
      <w:r>
        <w:rPr>
          <w:rStyle w:val="c1"/>
        </w:rPr>
        <w:t xml:space="preserve">. </w:t>
      </w:r>
      <w:r w:rsidRPr="006869A3">
        <w:rPr>
          <w:rStyle w:val="c1"/>
        </w:rPr>
        <w:t xml:space="preserve">Мысль народная» в романе </w:t>
      </w:r>
      <w:r>
        <w:rPr>
          <w:rStyle w:val="c1"/>
        </w:rPr>
        <w:t xml:space="preserve">Л.Н. Толстого «Война и </w:t>
      </w:r>
      <w:proofErr w:type="spellStart"/>
      <w:r>
        <w:rPr>
          <w:rStyle w:val="c1"/>
        </w:rPr>
        <w:t>мир</w:t>
      </w:r>
      <w:proofErr w:type="gramStart"/>
      <w:r>
        <w:rPr>
          <w:rStyle w:val="c1"/>
        </w:rPr>
        <w:t>».</w:t>
      </w:r>
      <w:r w:rsidRPr="006869A3">
        <w:rPr>
          <w:rStyle w:val="c1"/>
        </w:rPr>
        <w:t>Кутузов</w:t>
      </w:r>
      <w:proofErr w:type="spellEnd"/>
      <w:proofErr w:type="gramEnd"/>
      <w:r w:rsidRPr="006869A3">
        <w:rPr>
          <w:rStyle w:val="c1"/>
        </w:rPr>
        <w:t xml:space="preserve"> и Наполеон</w:t>
      </w:r>
      <w:r>
        <w:rPr>
          <w:rStyle w:val="c1"/>
        </w:rPr>
        <w:t xml:space="preserve">. </w:t>
      </w:r>
      <w:r>
        <w:t>Проблема</w:t>
      </w:r>
      <w:r w:rsidRPr="006869A3">
        <w:t xml:space="preserve"> истинного и ложного </w:t>
      </w:r>
      <w:r>
        <w:t xml:space="preserve">патриотизма </w:t>
      </w:r>
      <w:r w:rsidRPr="006869A3">
        <w:t xml:space="preserve">в романе </w:t>
      </w:r>
      <w:r>
        <w:t xml:space="preserve">Л.Н. Толстого </w:t>
      </w:r>
      <w:r w:rsidRPr="006869A3">
        <w:t xml:space="preserve">«Война и </w:t>
      </w:r>
      <w:proofErr w:type="spellStart"/>
      <w:r w:rsidRPr="006869A3">
        <w:t>мир</w:t>
      </w:r>
      <w:proofErr w:type="gramStart"/>
      <w:r w:rsidRPr="006869A3">
        <w:t>»</w:t>
      </w:r>
      <w:r>
        <w:t>.</w:t>
      </w:r>
      <w:r w:rsidRPr="00057E1B">
        <w:t>Итог</w:t>
      </w:r>
      <w:proofErr w:type="spellEnd"/>
      <w:proofErr w:type="gramEnd"/>
      <w:r w:rsidRPr="00057E1B">
        <w:t xml:space="preserve"> духовных исканий любимых героев </w:t>
      </w:r>
      <w:r>
        <w:t xml:space="preserve">Л.Н. </w:t>
      </w:r>
      <w:r w:rsidRPr="00057E1B">
        <w:t>Толстого.</w:t>
      </w:r>
      <w:r>
        <w:t xml:space="preserve"> </w:t>
      </w:r>
      <w:r>
        <w:rPr>
          <w:b/>
        </w:rPr>
        <w:t xml:space="preserve">Контрольная </w:t>
      </w:r>
      <w:r w:rsidRPr="006869A3">
        <w:rPr>
          <w:b/>
        </w:rPr>
        <w:t xml:space="preserve">работа </w:t>
      </w:r>
      <w:r w:rsidRPr="00057E1B">
        <w:t xml:space="preserve">по теме «Роман Л.Н. Толстого «Война и </w:t>
      </w:r>
      <w:proofErr w:type="spellStart"/>
      <w:r w:rsidRPr="00057E1B">
        <w:t>мир</w:t>
      </w:r>
      <w:proofErr w:type="gramStart"/>
      <w:r w:rsidRPr="00057E1B">
        <w:t>»</w:t>
      </w:r>
      <w:r>
        <w:t>.</w:t>
      </w:r>
      <w:r>
        <w:rPr>
          <w:b/>
        </w:rPr>
        <w:t>Сочинение</w:t>
      </w:r>
      <w:proofErr w:type="spellEnd"/>
      <w:proofErr w:type="gramEnd"/>
      <w:r>
        <w:rPr>
          <w:b/>
        </w:rPr>
        <w:t xml:space="preserve"> </w:t>
      </w:r>
      <w:r>
        <w:t xml:space="preserve">по теме «Духовный путь героев Л.Н. </w:t>
      </w:r>
      <w:proofErr w:type="spellStart"/>
      <w:r>
        <w:t>Толстого».А.П</w:t>
      </w:r>
      <w:proofErr w:type="spellEnd"/>
      <w:r>
        <w:t>. Чехов: ж</w:t>
      </w:r>
      <w:r w:rsidRPr="00C21FD1">
        <w:t xml:space="preserve">изнь и творчество. </w:t>
      </w:r>
      <w:r>
        <w:t>«Маленькая трилогия» А.П. Чехова. А.П. Чехов: п</w:t>
      </w:r>
      <w:r w:rsidRPr="00C21FD1">
        <w:t>роблематика и поэтика рассказов 90-х годов</w:t>
      </w:r>
      <w:r>
        <w:t xml:space="preserve">. </w:t>
      </w:r>
      <w:r w:rsidRPr="00C21FD1">
        <w:t xml:space="preserve">Тема гибели </w:t>
      </w:r>
      <w:r>
        <w:t xml:space="preserve">человеческой </w:t>
      </w:r>
      <w:r w:rsidRPr="00C21FD1">
        <w:t>души в рассказе</w:t>
      </w:r>
      <w:r w:rsidRPr="00C21FD1">
        <w:br/>
        <w:t>А.П. Чехова «</w:t>
      </w:r>
      <w:proofErr w:type="spellStart"/>
      <w:r w:rsidRPr="00C21FD1">
        <w:t>Ионыч</w:t>
      </w:r>
      <w:proofErr w:type="spellEnd"/>
      <w:r w:rsidRPr="00C21FD1">
        <w:t>».</w:t>
      </w:r>
      <w:r>
        <w:t xml:space="preserve"> А.П. Чехов: о</w:t>
      </w:r>
      <w:r w:rsidRPr="00C21FD1">
        <w:t>собенности драматургии писателя</w:t>
      </w:r>
      <w:r>
        <w:t xml:space="preserve">. </w:t>
      </w:r>
      <w:r w:rsidRPr="00C21FD1">
        <w:t xml:space="preserve">Пьеса </w:t>
      </w:r>
      <w:r>
        <w:t>А.П. Чехова «Вишнёвый сад»: и</w:t>
      </w:r>
      <w:r w:rsidRPr="00C21FD1">
        <w:t xml:space="preserve">стория </w:t>
      </w:r>
      <w:r>
        <w:t xml:space="preserve">создания, жанр, система образов и символов. </w:t>
      </w:r>
      <w:r w:rsidRPr="00CA7C38">
        <w:t>Лирико-психологический подтекст пьесы. Своеобразие чеховского стиля</w:t>
      </w:r>
      <w:r>
        <w:t xml:space="preserve">. </w:t>
      </w:r>
      <w:r w:rsidRPr="00CA7C38">
        <w:rPr>
          <w:b/>
        </w:rPr>
        <w:t>Эссе</w:t>
      </w:r>
      <w:r>
        <w:t xml:space="preserve"> по теме «Ключевые образы и символы пьесы А.П. Чехова «Вишнёвый </w:t>
      </w:r>
      <w:proofErr w:type="spellStart"/>
      <w:r>
        <w:t>сад</w:t>
      </w:r>
      <w:proofErr w:type="gramStart"/>
      <w:r>
        <w:t>».</w:t>
      </w:r>
      <w:r w:rsidRPr="00C21FD1">
        <w:t>Мировое</w:t>
      </w:r>
      <w:proofErr w:type="spellEnd"/>
      <w:proofErr w:type="gramEnd"/>
      <w:r w:rsidRPr="00C21FD1">
        <w:t xml:space="preserve"> значение русской литературы </w:t>
      </w:r>
      <w:r w:rsidRPr="00C21FD1">
        <w:rPr>
          <w:lang w:val="en-US"/>
        </w:rPr>
        <w:t>XIX</w:t>
      </w:r>
      <w:r w:rsidRPr="00C21FD1">
        <w:t>века</w:t>
      </w:r>
      <w:r>
        <w:t xml:space="preserve">. </w:t>
      </w:r>
      <w:r>
        <w:rPr>
          <w:b/>
        </w:rPr>
        <w:t>Итоговая контрольн</w:t>
      </w:r>
      <w:r w:rsidRPr="00C21FD1">
        <w:rPr>
          <w:b/>
        </w:rPr>
        <w:t xml:space="preserve">ая работа </w:t>
      </w:r>
      <w:r w:rsidRPr="003A3D27">
        <w:t xml:space="preserve">по произведениям русской литературы </w:t>
      </w:r>
      <w:r w:rsidRPr="003A3D27">
        <w:rPr>
          <w:lang w:val="en-US"/>
        </w:rPr>
        <w:t>II</w:t>
      </w:r>
      <w:r w:rsidRPr="003A3D27">
        <w:t xml:space="preserve"> половины </w:t>
      </w:r>
      <w:r w:rsidRPr="003A3D27">
        <w:rPr>
          <w:lang w:val="en-US"/>
        </w:rPr>
        <w:t>XIX</w:t>
      </w:r>
      <w:r w:rsidRPr="003A3D27">
        <w:t xml:space="preserve"> века</w:t>
      </w:r>
      <w:r>
        <w:t>.</w:t>
      </w:r>
    </w:p>
    <w:p w:rsidR="00DE7287" w:rsidRPr="00E04BE9" w:rsidRDefault="00DE7287" w:rsidP="00FD29B6">
      <w:pPr>
        <w:widowControl/>
        <w:suppressAutoHyphens w:val="0"/>
        <w:autoSpaceDE/>
        <w:spacing w:line="276" w:lineRule="auto"/>
        <w:ind w:left="1440"/>
        <w:jc w:val="both"/>
      </w:pPr>
    </w:p>
    <w:p w:rsidR="00572C60" w:rsidRDefault="00DE7287" w:rsidP="00572C60">
      <w:pPr>
        <w:jc w:val="both"/>
      </w:pPr>
      <w:r w:rsidRPr="00615835">
        <w:rPr>
          <w:b/>
        </w:rPr>
        <w:t>Раздел 5.</w:t>
      </w:r>
      <w:r>
        <w:rPr>
          <w:b/>
        </w:rPr>
        <w:t xml:space="preserve"> </w:t>
      </w:r>
      <w:r w:rsidR="00FD29B6">
        <w:rPr>
          <w:b/>
        </w:rPr>
        <w:t>Подведение итогов (3</w:t>
      </w:r>
      <w:r w:rsidRPr="00DB0E33">
        <w:rPr>
          <w:b/>
        </w:rPr>
        <w:t>ч.)</w:t>
      </w:r>
      <w:r>
        <w:rPr>
          <w:b/>
        </w:rPr>
        <w:t xml:space="preserve">: </w:t>
      </w:r>
      <w:r>
        <w:t xml:space="preserve">Подведение итогов. </w:t>
      </w:r>
      <w:r w:rsidRPr="003370A5">
        <w:t xml:space="preserve">Нравственные уроки русской литературы </w:t>
      </w:r>
      <w:r w:rsidRPr="003370A5">
        <w:rPr>
          <w:lang w:val="en-US"/>
        </w:rPr>
        <w:t>XIX</w:t>
      </w:r>
      <w:r>
        <w:t xml:space="preserve"> </w:t>
      </w:r>
      <w:r w:rsidRPr="003370A5">
        <w:t>века</w:t>
      </w:r>
      <w:r>
        <w:t>.</w:t>
      </w: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DF249D" w:rsidRDefault="00DF249D" w:rsidP="00572C60">
      <w:pPr>
        <w:jc w:val="both"/>
        <w:rPr>
          <w:b/>
        </w:rPr>
      </w:pPr>
    </w:p>
    <w:p w:rsidR="00786CB2" w:rsidRPr="007C1651" w:rsidRDefault="00DF249D" w:rsidP="00572C60">
      <w:pPr>
        <w:jc w:val="both"/>
      </w:pPr>
      <w:r>
        <w:rPr>
          <w:b/>
        </w:rPr>
        <w:lastRenderedPageBreak/>
        <w:t xml:space="preserve">                                                                   </w:t>
      </w:r>
      <w:r w:rsidR="00786CB2" w:rsidRPr="007C1651">
        <w:rPr>
          <w:b/>
        </w:rPr>
        <w:t>Календарно-тематическое</w:t>
      </w:r>
      <w:r w:rsidR="00786CB2">
        <w:rPr>
          <w:b/>
        </w:rPr>
        <w:t xml:space="preserve"> поурочное </w:t>
      </w:r>
      <w:r w:rsidR="00786CB2" w:rsidRPr="007C1651">
        <w:rPr>
          <w:b/>
        </w:rPr>
        <w:t xml:space="preserve"> планирование</w:t>
      </w:r>
    </w:p>
    <w:p w:rsidR="00786CB2" w:rsidRPr="007C1651" w:rsidRDefault="00786CB2" w:rsidP="00786CB2">
      <w:pPr>
        <w:widowControl/>
      </w:pPr>
    </w:p>
    <w:tbl>
      <w:tblPr>
        <w:tblW w:w="31680" w:type="dxa"/>
        <w:tblInd w:w="-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528"/>
        <w:gridCol w:w="3966"/>
        <w:gridCol w:w="1603"/>
        <w:gridCol w:w="1425"/>
        <w:gridCol w:w="1781"/>
        <w:gridCol w:w="1425"/>
        <w:gridCol w:w="1603"/>
        <w:gridCol w:w="1100"/>
        <w:gridCol w:w="1393"/>
        <w:gridCol w:w="15"/>
        <w:gridCol w:w="2680"/>
        <w:gridCol w:w="2695"/>
        <w:gridCol w:w="2695"/>
        <w:gridCol w:w="2695"/>
        <w:gridCol w:w="1005"/>
        <w:gridCol w:w="1690"/>
        <w:gridCol w:w="2695"/>
        <w:gridCol w:w="15"/>
      </w:tblGrid>
      <w:tr w:rsidR="00786CB2" w:rsidRPr="009B5CBE" w:rsidTr="00751A1E">
        <w:trPr>
          <w:trHeight w:val="147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</w:pPr>
            <w:r w:rsidRPr="009B5CBE">
              <w:rPr>
                <w:rStyle w:val="FontStyle12"/>
                <w:sz w:val="24"/>
                <w:szCs w:val="24"/>
              </w:rPr>
              <w:t>№ п/п</w:t>
            </w: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jc w:val="both"/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Дата</w:t>
            </w:r>
          </w:p>
        </w:tc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</w:pPr>
            <w:r w:rsidRPr="009B5CBE">
              <w:rPr>
                <w:rStyle w:val="FontStyle12"/>
                <w:sz w:val="24"/>
                <w:szCs w:val="24"/>
              </w:rPr>
              <w:t>Содержание урока</w:t>
            </w: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jc w:val="both"/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Педагогические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</w:pPr>
            <w:r w:rsidRPr="009B5CBE">
              <w:rPr>
                <w:rStyle w:val="FontStyle12"/>
                <w:sz w:val="24"/>
                <w:szCs w:val="24"/>
              </w:rPr>
              <w:t xml:space="preserve"> средства</w:t>
            </w: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jc w:val="both"/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7"/>
              <w:widowControl/>
              <w:spacing w:line="240" w:lineRule="auto"/>
              <w:ind w:firstLine="0"/>
              <w:jc w:val="both"/>
            </w:pPr>
            <w:r w:rsidRPr="009B5CBE">
              <w:rPr>
                <w:rStyle w:val="FontStyle12"/>
                <w:sz w:val="24"/>
                <w:szCs w:val="24"/>
              </w:rPr>
              <w:t>Вид деятельности учащихся</w:t>
            </w: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widowControl/>
              <w:jc w:val="both"/>
            </w:pPr>
          </w:p>
          <w:p w:rsidR="00786CB2" w:rsidRPr="009B5CBE" w:rsidRDefault="00786CB2" w:rsidP="00786CB2">
            <w:pPr>
              <w:jc w:val="both"/>
            </w:pPr>
          </w:p>
        </w:tc>
        <w:tc>
          <w:tcPr>
            <w:tcW w:w="4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Ожидаемый результат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spacing w:line="240" w:lineRule="auto"/>
              <w:jc w:val="both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Информационно-методическое обеспечение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both"/>
            </w:pPr>
            <w:r w:rsidRPr="009B5CBE">
              <w:rPr>
                <w:rStyle w:val="FontStyle12"/>
                <w:sz w:val="24"/>
                <w:szCs w:val="24"/>
              </w:rPr>
              <w:t>Домашнее задание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622"/>
        </w:trPr>
        <w:tc>
          <w:tcPr>
            <w:tcW w:w="67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widowControl/>
              <w:snapToGrid w:val="0"/>
            </w:pPr>
          </w:p>
        </w:tc>
        <w:tc>
          <w:tcPr>
            <w:tcW w:w="5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widowControl/>
              <w:snapToGrid w:val="0"/>
            </w:pPr>
          </w:p>
        </w:tc>
        <w:tc>
          <w:tcPr>
            <w:tcW w:w="396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widowControl/>
              <w:snapToGrid w:val="0"/>
            </w:pPr>
          </w:p>
        </w:tc>
        <w:tc>
          <w:tcPr>
            <w:tcW w:w="16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widowControl/>
              <w:snapToGrid w:val="0"/>
            </w:pPr>
          </w:p>
        </w:tc>
        <w:tc>
          <w:tcPr>
            <w:tcW w:w="1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widowControl/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Базовый уровень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Повышенный уровень</w:t>
            </w:r>
          </w:p>
        </w:tc>
        <w:tc>
          <w:tcPr>
            <w:tcW w:w="1603" w:type="dxa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Информационная компетенция</w:t>
            </w:r>
          </w:p>
        </w:tc>
        <w:tc>
          <w:tcPr>
            <w:tcW w:w="1100" w:type="dxa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14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272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5"/>
            </w:pPr>
            <w:r w:rsidRPr="009B5CBE">
              <w:rPr>
                <w:rStyle w:val="FontStyle12"/>
                <w:b/>
                <w:sz w:val="24"/>
                <w:szCs w:val="24"/>
              </w:rPr>
              <w:t xml:space="preserve">                                                                                                         Введение ( 2 часа)</w:t>
            </w:r>
          </w:p>
        </w:tc>
        <w:tc>
          <w:tcPr>
            <w:tcW w:w="4400" w:type="dxa"/>
            <w:gridSpan w:val="3"/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33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1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Русская литература </w:t>
            </w:r>
            <w:r w:rsidRPr="009B5CBE">
              <w:rPr>
                <w:rStyle w:val="FontStyle13"/>
                <w:spacing w:val="-20"/>
                <w:sz w:val="24"/>
                <w:szCs w:val="24"/>
              </w:rPr>
              <w:t>Х1Х</w:t>
            </w:r>
            <w:r w:rsidRPr="009B5CBE">
              <w:rPr>
                <w:rStyle w:val="FontStyle13"/>
                <w:sz w:val="24"/>
                <w:szCs w:val="24"/>
              </w:rPr>
              <w:t xml:space="preserve">в. </w:t>
            </w:r>
            <w:proofErr w:type="spellStart"/>
            <w:r w:rsidRPr="009B5CBE">
              <w:rPr>
                <w:rStyle w:val="FontStyle13"/>
                <w:sz w:val="24"/>
                <w:szCs w:val="24"/>
              </w:rPr>
              <w:t>в</w:t>
            </w:r>
            <w:r w:rsidRPr="009B5CBE">
              <w:rPr>
                <w:rStyle w:val="FontStyle12"/>
                <w:sz w:val="24"/>
                <w:szCs w:val="24"/>
              </w:rPr>
              <w:t>контексте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мировой куль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туры.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обзорно раскрыть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новные темы и проблемы русской литературы XIX в., подчеркнуть значение 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жественных открытий 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рус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ских писателей-классиков для развития мировой куль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туры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блемная лекция, работа с книгой, 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Коллектив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ная, группо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основные темы и проблемы русской литера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туры XIX в.: тема свободы, духов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но-нравственных исканий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раскры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взаимосвязи русской литера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туры XIX в. с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ровой культурой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Владение монологиче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ской и диа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логической речью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  <w:ind w:hanging="5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>Дополнить периодическую таблицу о писателях</w:t>
            </w:r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t>Сообщение «Литературная критика 60-х годов»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Обзор русской литературы первой половины </w:t>
            </w:r>
            <w:r w:rsidRPr="009B5CBE">
              <w:rPr>
                <w:rStyle w:val="FontStyle13"/>
                <w:spacing w:val="-20"/>
                <w:sz w:val="24"/>
                <w:szCs w:val="24"/>
              </w:rPr>
              <w:t>Х1Х</w:t>
            </w:r>
            <w:r w:rsidRPr="009B5CBE">
              <w:rPr>
                <w:rStyle w:val="FontStyle13"/>
                <w:sz w:val="24"/>
                <w:szCs w:val="24"/>
              </w:rPr>
              <w:t>в.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анализировать знания о политическом, промыш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ленном, культурном поло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жении России в первой 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ловине XIX в.; повторить понятия: </w:t>
            </w:r>
            <w:r w:rsidRPr="009B5CBE">
              <w:rPr>
                <w:rStyle w:val="FontStyle11"/>
                <w:sz w:val="24"/>
                <w:szCs w:val="24"/>
              </w:rPr>
              <w:t>классицизм, сен</w:t>
            </w:r>
            <w:r w:rsidRPr="009B5CBE">
              <w:rPr>
                <w:rStyle w:val="FontStyle11"/>
                <w:sz w:val="24"/>
                <w:szCs w:val="24"/>
              </w:rPr>
              <w:softHyphen/>
              <w:t xml:space="preserve">тиментализм, романтизм; </w:t>
            </w:r>
            <w:r w:rsidRPr="009B5CBE">
              <w:rPr>
                <w:rStyle w:val="FontStyle12"/>
                <w:sz w:val="24"/>
                <w:szCs w:val="24"/>
              </w:rPr>
              <w:t>на примерах произведений А. С. Пушкина, М. Ю. Лер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монтова, Н. В. Гоголя пока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зать зарождение реализма в русской литературе первой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половины XIX 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рабо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та с кни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гой, 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монстра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4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8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основные произведения и писателей русской литературы первой половины XIX в. </w:t>
            </w: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определять принадлежность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выделять из общего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контек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ста русской лите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ратуры первой 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ловины </w:t>
            </w:r>
            <w:r w:rsidRPr="009B5CBE">
              <w:rPr>
                <w:rStyle w:val="FontStyle12"/>
                <w:sz w:val="24"/>
                <w:szCs w:val="24"/>
                <w:lang w:val="en-US"/>
              </w:rPr>
              <w:t>XIX</w:t>
            </w:r>
            <w:r w:rsidRPr="009B5CBE">
              <w:rPr>
                <w:rStyle w:val="FontStyle12"/>
                <w:sz w:val="24"/>
                <w:szCs w:val="24"/>
              </w:rPr>
              <w:t xml:space="preserve"> в. произведения, 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свя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занные с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lastRenderedPageBreak/>
              <w:t>нацио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Владение 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4"/>
            </w:pPr>
            <w:r w:rsidRPr="009B5CBE">
              <w:rPr>
                <w:rStyle w:val="FontStyle12"/>
                <w:sz w:val="24"/>
                <w:szCs w:val="24"/>
              </w:rPr>
              <w:t>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нологической и диалогиче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ской речью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  <w:ind w:hanging="34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>Сообщение «Особенности литературной критики 2 половины 19 века»</w:t>
            </w:r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t>Подготовиться к письменной работе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Default="00786CB2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Pr="009B5CBE" w:rsidRDefault="000640CB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jc w:val="center"/>
              <w:rPr>
                <w:rStyle w:val="FontStyle12"/>
                <w:b/>
                <w:sz w:val="24"/>
                <w:szCs w:val="24"/>
              </w:rPr>
            </w:pPr>
          </w:p>
          <w:p w:rsidR="00786CB2" w:rsidRPr="009B5CBE" w:rsidRDefault="00786CB2" w:rsidP="000640CB">
            <w:pPr>
              <w:pStyle w:val="Style5"/>
              <w:widowControl/>
              <w:jc w:val="center"/>
            </w:pPr>
            <w:r w:rsidRPr="009B5CBE">
              <w:rPr>
                <w:rStyle w:val="FontStyle12"/>
                <w:b/>
                <w:sz w:val="24"/>
                <w:szCs w:val="24"/>
              </w:rPr>
              <w:t xml:space="preserve">Литература </w:t>
            </w:r>
            <w:r w:rsidRPr="009B5CBE">
              <w:rPr>
                <w:rStyle w:val="FontStyle12"/>
                <w:b/>
                <w:sz w:val="24"/>
                <w:szCs w:val="24"/>
                <w:lang w:val="en-US"/>
              </w:rPr>
              <w:t>I</w:t>
            </w:r>
            <w:r w:rsidRPr="009B5CBE">
              <w:rPr>
                <w:rStyle w:val="FontStyle12"/>
                <w:b/>
                <w:sz w:val="24"/>
                <w:szCs w:val="24"/>
              </w:rPr>
              <w:t xml:space="preserve"> половины </w:t>
            </w:r>
            <w:r w:rsidRPr="009B5CBE">
              <w:rPr>
                <w:rStyle w:val="FontStyle12"/>
                <w:b/>
                <w:sz w:val="24"/>
                <w:szCs w:val="24"/>
                <w:lang w:val="en-US"/>
              </w:rPr>
              <w:t>XIX</w:t>
            </w:r>
            <w:r w:rsidRPr="009B5CBE">
              <w:rPr>
                <w:rStyle w:val="FontStyle12"/>
                <w:b/>
                <w:sz w:val="24"/>
                <w:szCs w:val="24"/>
              </w:rPr>
              <w:t xml:space="preserve"> века (</w:t>
            </w:r>
            <w:r w:rsidR="000640CB">
              <w:rPr>
                <w:rStyle w:val="FontStyle12"/>
                <w:b/>
                <w:sz w:val="24"/>
                <w:szCs w:val="24"/>
              </w:rPr>
              <w:t>12</w:t>
            </w:r>
            <w:r w:rsidRPr="009B5CBE">
              <w:rPr>
                <w:rStyle w:val="FontStyle12"/>
                <w:b/>
                <w:sz w:val="24"/>
                <w:szCs w:val="24"/>
              </w:rPr>
              <w:t>час)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jc w:val="center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А.С.Пушкин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( 3</w:t>
            </w:r>
            <w:r w:rsidR="000640CB">
              <w:rPr>
                <w:rStyle w:val="FontStyle12"/>
                <w:b/>
                <w:i/>
                <w:sz w:val="24"/>
                <w:szCs w:val="24"/>
              </w:rPr>
              <w:t>+2</w:t>
            </w:r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2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1"/>
                <w:spacing w:val="2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А. С. Пушкина. Лирика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А.С.Пушкина.ее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гуманизм. Красота, добро, истина – 3 принципа пушкинского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творчества.национально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-историческое и общечеловеческое содержание лирики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блемная лекция, работа с книгой, 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Коллектив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ная, группо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раскры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«вечные 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мы» в творчестве А. С. Пушкина: природа, любовь, дружба, творчест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во, общество и 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ловек, свобода и неизбежность, смысл человече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ского бытия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</w:t>
            </w:r>
          </w:p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художест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венных открытиях А. С. Пушкина. </w:t>
            </w: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стихотворения поэта, раскрывая их гуманизм и фи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лософскую глубину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со стихотвор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ными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стами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Монахова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О. П.,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Малхазова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М. В. Русская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литера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тура XIX века. Ч. 1. - М.: изд. центр учеб.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b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лит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ры «Марк», 1995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</w:pPr>
            <w:r w:rsidRPr="009B5CBE">
              <w:rPr>
                <w:rStyle w:val="FontStyle12"/>
                <w:b/>
                <w:sz w:val="24"/>
                <w:szCs w:val="24"/>
              </w:rPr>
              <w:t>Сочинение-размышление «Читая Пушкина»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jc w:val="center"/>
            </w:pPr>
          </w:p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2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Слияние гражданских, философских и личных мотивов в лирике поэта. Вера в неостановимый поток времени и преемственность поколений. Романтическая лирика и романтические поэмы.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Обсуждение по вопросам учителя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Индивидуальная: подготовить сообщение по произведению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9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текстом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ТСО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</w:pPr>
            <w:r w:rsidRPr="009B5CBE">
              <w:rPr>
                <w:rStyle w:val="FontStyle12"/>
                <w:sz w:val="24"/>
                <w:szCs w:val="24"/>
              </w:rPr>
              <w:t>Чтение и анализ поэмы «Медный всадник»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1"/>
                <w:spacing w:val="2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Историзм и народность – основы реализма А.С. Пушкина. Развитие реализма в лирике и поэме «Медный всадник»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поэмы, показать своеобразие жанра и 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компо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зиции произведения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Беседа,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Групповая.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альная: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под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готовить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общения на темы «Разви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тие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реализма в творчестве А. С.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основные образы поэмы, своеобразие жанра и композиции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изведения. </w:t>
            </w: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раскрывать конфликт личности и государства,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раскрывать проблему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индиви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дуального бунта</w:t>
            </w:r>
          </w:p>
          <w:p w:rsidR="00786CB2" w:rsidRPr="009B5CBE" w:rsidRDefault="00786CB2" w:rsidP="00786CB2">
            <w:pPr>
              <w:pStyle w:val="Style3"/>
              <w:widowControl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со стихотвор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ными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стами, поиск необходи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в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ных 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t>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никах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snapToGrid w:val="0"/>
            </w:pPr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t xml:space="preserve">Составить тезисный план «В чем сходство и различие поэзии </w:t>
            </w:r>
            <w:r w:rsidRPr="009B5CBE">
              <w:lastRenderedPageBreak/>
              <w:t>Пушкина и Лермонтова»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Default="00786CB2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Default="000640CB" w:rsidP="00786CB2">
            <w:pPr>
              <w:snapToGrid w:val="0"/>
            </w:pPr>
          </w:p>
          <w:p w:rsidR="000640CB" w:rsidRPr="009B5CBE" w:rsidRDefault="000640CB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jc w:val="center"/>
            </w:pPr>
            <w:proofErr w:type="spellStart"/>
            <w:r w:rsidRPr="009B5CBE">
              <w:rPr>
                <w:b/>
                <w:i/>
              </w:rPr>
              <w:t>М.Ю.Лермонтов</w:t>
            </w:r>
            <w:proofErr w:type="spellEnd"/>
            <w:r w:rsidRPr="009B5CBE">
              <w:rPr>
                <w:b/>
                <w:i/>
              </w:rPr>
              <w:t xml:space="preserve"> ( 3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0640CB" w:rsidP="00786CB2">
            <w:pPr>
              <w:pStyle w:val="Style3"/>
              <w:widowControl/>
              <w:jc w:val="center"/>
            </w:pPr>
            <w:r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М. Ю. Лермонтова; ранние романтические стихотворения и поэмы. Основные настроения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лирики.трагическая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судьба поэта и  человека в бездуховном мире.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Цель: вспомнить основные этапы жизни и творчества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М.Ю.Лермонтова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; обзорно рассмотреть основные темы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в творчестве М. Ю. Лермонтова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>Объяснительно-    иллюстративная с элементами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t>исследования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Индивидуальная: сообщение на тему «Романтизм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 реализм в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творчестве</w:t>
            </w:r>
          </w:p>
          <w:p w:rsidR="00786CB2" w:rsidRPr="009B5CBE" w:rsidRDefault="00786CB2" w:rsidP="00786CB2">
            <w:pPr>
              <w:pStyle w:val="Style3"/>
              <w:ind w:hanging="5"/>
              <w:rPr>
                <w:rStyle w:val="FontStyle12"/>
                <w:b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М. Ю. Лермонтова»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sz w:val="24"/>
                <w:szCs w:val="24"/>
              </w:rPr>
              <w:t>Уметь:</w:t>
            </w:r>
            <w:r w:rsidRPr="009B5CBE">
              <w:rPr>
                <w:rStyle w:val="FontStyle12"/>
                <w:sz w:val="24"/>
                <w:szCs w:val="24"/>
              </w:rPr>
              <w:t xml:space="preserve"> раскрывать основные темы и мотивы в творчестве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М.Ю.Лермонтова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: тема Родины, поэта и поэзии, любви, мотив одиночества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Уметь анализировать стихотворения поэта, раскрывая их гуманизм и философскую г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О.П.Монахова</w:t>
            </w:r>
            <w:proofErr w:type="spellEnd"/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М.В.Малхазова</w:t>
            </w:r>
            <w:proofErr w:type="spellEnd"/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Русская литература 19 века ч.1 Центр у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 xml:space="preserve">Чтение и анализ произведений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И.Кашпурова</w:t>
            </w:r>
            <w:proofErr w:type="spellEnd"/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Своеобразие художественного мира Лермонтова. Тема любви и мотив трагического одиночества в лирике.</w:t>
            </w:r>
          </w:p>
          <w:p w:rsidR="00786CB2" w:rsidRPr="009B5CBE" w:rsidRDefault="00786CB2" w:rsidP="00786CB2">
            <w:pPr>
              <w:pStyle w:val="Style3"/>
              <w:widowControl/>
            </w:pP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sz w:val="24"/>
                <w:szCs w:val="24"/>
              </w:rPr>
              <w:t>Цель</w:t>
            </w:r>
            <w:r w:rsidRPr="009B5CBE">
              <w:rPr>
                <w:rStyle w:val="FontStyle12"/>
                <w:sz w:val="24"/>
                <w:szCs w:val="24"/>
              </w:rPr>
              <w:t xml:space="preserve">: вспомнить основные этапы жизни и творчества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М.Ю.Лермонтова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; обзорно рассмотреть основные темы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в творчестве М. Ю. Лермонтова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t>Беседа, обсуждение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Индивидуальная: сообщение на тему «Романтизм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 реализм в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творчестве</w:t>
            </w:r>
          </w:p>
          <w:p w:rsidR="00786CB2" w:rsidRPr="009B5CBE" w:rsidRDefault="00786CB2" w:rsidP="00786CB2">
            <w:pPr>
              <w:pStyle w:val="Style3"/>
              <w:ind w:hanging="5"/>
              <w:rPr>
                <w:rStyle w:val="FontStyle12"/>
                <w:b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М. Ю. Лермонтова»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sz w:val="24"/>
                <w:szCs w:val="24"/>
              </w:rPr>
              <w:t>Уметь:</w:t>
            </w:r>
            <w:r w:rsidRPr="009B5CBE">
              <w:rPr>
                <w:rStyle w:val="FontStyle12"/>
                <w:sz w:val="24"/>
                <w:szCs w:val="24"/>
              </w:rPr>
              <w:t xml:space="preserve"> раскрывать основные темы и мотивы в творчестве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М.Ю.Лермонтова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: тема Родины, поэта и поэзии, любви, мотив одиночества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Уметь анализировать стихотворения поэта, раскрывая их гуманизм и философскую г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О.П.Монахова</w:t>
            </w:r>
            <w:proofErr w:type="spellEnd"/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М.В.Малхазова</w:t>
            </w:r>
            <w:proofErr w:type="spellEnd"/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Русская литература 19 века ч.1 Центр 5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Сообщение о жизни и творчестве Гоголя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Инд. Зад. «История создания и публикации поэмы «Мертвые души»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Тема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Родины.поэта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 поэзии. Романтизм и реализм в творчестве поэта.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sz w:val="24"/>
                <w:szCs w:val="24"/>
              </w:rPr>
              <w:t>Уметь:</w:t>
            </w:r>
            <w:r w:rsidRPr="009B5CBE">
              <w:rPr>
                <w:rStyle w:val="FontStyle12"/>
                <w:sz w:val="24"/>
                <w:szCs w:val="24"/>
              </w:rPr>
              <w:t xml:space="preserve"> раскрывать основные темы и мотивы в творчестве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М.Ю.Лермонтова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: тема Р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Уметь анализировать стихотворения поэта, раскрывая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Подготовиться к письменной работе по творчеству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А.С.Пушкина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lastRenderedPageBreak/>
              <w:t>М.Ю.Лермонтова</w:t>
            </w:r>
            <w:proofErr w:type="spellEnd"/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Сочинение (№ 1) по творчеству </w:t>
            </w: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А.С.Пушкина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или </w:t>
            </w: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Самостоятельное планирование и проведение исследования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границы, полно раскрыть, 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навыками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создания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Монахова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О. П.,</w:t>
            </w:r>
          </w:p>
          <w:p w:rsidR="00786CB2" w:rsidRPr="009B5CBE" w:rsidRDefault="00786CB2" w:rsidP="00786CB2">
            <w:pPr>
              <w:pStyle w:val="Style3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Дописать сочинение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Н.В.Гоголь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( 3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pacing w:val="1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</w:t>
            </w:r>
            <w:r w:rsidRPr="009B5CBE">
              <w:rPr>
                <w:rStyle w:val="FontStyle13"/>
                <w:sz w:val="24"/>
                <w:szCs w:val="24"/>
              </w:rPr>
              <w:t xml:space="preserve">Н. В. </w:t>
            </w:r>
            <w:r w:rsidRPr="009B5CBE">
              <w:rPr>
                <w:rStyle w:val="FontStyle12"/>
                <w:sz w:val="24"/>
                <w:szCs w:val="24"/>
              </w:rPr>
              <w:t xml:space="preserve">Гоголя (обзор). Повесть «Невский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проспект».романтические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произведения. Противоречивое слияние  положительных и отрицательных начал в повестях сборника "Миргород".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1"/>
                <w:spacing w:val="10"/>
                <w:sz w:val="24"/>
                <w:szCs w:val="24"/>
              </w:rPr>
              <w:t>Цель:</w:t>
            </w:r>
            <w:r w:rsidRPr="009B5CBE">
              <w:rPr>
                <w:rStyle w:val="FontStyle12"/>
                <w:sz w:val="24"/>
                <w:szCs w:val="24"/>
              </w:rPr>
              <w:t>вспомнить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основные этапы жизни и творчества Н. В. Гоголя; на примере повести «Невский проспект»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рассмотреть особенности стиля Н. В. Гоголя, своеобразие его творческой манеры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Проблемная лекция, работа с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книгой,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демонстрация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Индивидуальная: сообщения на темы: " Противоречивое слияние  положительных и .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особенности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стиля Н. В. Гоголя,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своеобразие его</w:t>
            </w:r>
          </w:p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творческой манеры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анализировать прозаическое произведение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</w:t>
            </w:r>
          </w:p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>работа с текстами и дополнительной литературой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>Читать повесть "Невский проспект", отвечать на вопросы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"Петербургские повести". "Невский проспект". Сочетание  трагедийности и комизма, лирики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сатиры.реальности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 фантастики.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Индивидуальная: сообщения на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темы: «Образ</w:t>
            </w:r>
          </w:p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города в повести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особенности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стиля Н. В. Гоголя,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своеобразие его</w:t>
            </w:r>
          </w:p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творческой манеры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анализировать прозаическое произведение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</w:t>
            </w:r>
          </w:p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>работа с текстами и дополнительной литературой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>Прочитать по учебнику статью стр. 40-45, ответы на вопросы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5"/>
                <w:sz w:val="24"/>
                <w:szCs w:val="24"/>
              </w:rPr>
              <w:t>12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Петербург как мистический образ бездушного и обманного города.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Самостоятельное планирование и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навыками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создания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собственного текста и</w:t>
            </w:r>
          </w:p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его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редактировани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 xml:space="preserve">Составление таблица «Писатели, их творчество и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литературная деятельность  2-й половины 19 века»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jc w:val="center"/>
            </w:pPr>
            <w:r w:rsidRPr="009B5CBE">
              <w:rPr>
                <w:rStyle w:val="FontStyle12"/>
                <w:b/>
                <w:sz w:val="24"/>
                <w:szCs w:val="24"/>
              </w:rPr>
              <w:t xml:space="preserve">Литература 2 половины </w:t>
            </w:r>
            <w:r w:rsidRPr="009B5CBE">
              <w:rPr>
                <w:rStyle w:val="FontStyle12"/>
                <w:b/>
                <w:sz w:val="24"/>
                <w:szCs w:val="24"/>
                <w:lang w:val="en-US"/>
              </w:rPr>
              <w:t>XIX</w:t>
            </w:r>
            <w:r w:rsidRPr="009B5CBE">
              <w:rPr>
                <w:rStyle w:val="FontStyle12"/>
                <w:b/>
                <w:sz w:val="24"/>
                <w:szCs w:val="24"/>
              </w:rPr>
              <w:t xml:space="preserve">  века ( 89 часов)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Обзор русской литературы  второй половины Х1Х в. Основные тенденции в развитии реалистической литературы. Универсальность художественного образа.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понятие о появ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лении «новой волны» в рус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ском реализме, революцион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но-демократической крити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ке, «эстетической критике»; познакомить с религиозно-философскими мыслями 80-90-х гг.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индивидуаль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появлении «новой волны» в русском реализме, революционно-</w:t>
            </w:r>
          </w:p>
          <w:p w:rsidR="00786CB2" w:rsidRPr="009B5CBE" w:rsidRDefault="00786CB2" w:rsidP="00786CB2">
            <w:pPr>
              <w:pStyle w:val="Style3"/>
              <w:widowControl/>
              <w:ind w:hanging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мократической критике, </w:t>
            </w:r>
          </w:p>
          <w:p w:rsidR="00786CB2" w:rsidRPr="009B5CBE" w:rsidRDefault="00786CB2" w:rsidP="00786CB2">
            <w:pPr>
              <w:pStyle w:val="Style3"/>
              <w:widowControl/>
              <w:ind w:hanging="29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при помо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щи компьютера систематизировать и презентовать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зультаты познава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тельной деятельно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сти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данной теме в источниках различного типа Исполь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зование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муль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Энциклопедия «Литература ХГХ века».-М.: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Аванта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+, 1999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9"/>
            </w:pPr>
            <w:r w:rsidRPr="009B5CBE">
              <w:rPr>
                <w:rStyle w:val="FontStyle12"/>
                <w:sz w:val="24"/>
                <w:szCs w:val="24"/>
              </w:rPr>
              <w:t>Чтение пьесы «Гроза», «Бесприданница»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</w:pP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9"/>
              <w:jc w:val="center"/>
              <w:rPr>
                <w:b/>
                <w:i/>
              </w:rPr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И.А.Гончаров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(5 часов)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  <w:rPr>
                <w:b/>
                <w:i/>
              </w:rPr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1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И.А.Гончаров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. Жизнь и творчество (обзор)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биогра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фией А. И. Гончарова, свое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образием художественного таланта писателя (запечат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леть историю человеческой души)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3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седа, рабо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та с кни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гой, демон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биографию Гончарова, своеоб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разие художест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венного таланта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подгото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вить обзор идейно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с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заданной теме в 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никах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38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Анненский, И. Ф. Гончаров и его Обломов. -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34"/>
            </w:pPr>
            <w:r w:rsidRPr="009B5CBE">
              <w:rPr>
                <w:rStyle w:val="FontStyle12"/>
                <w:sz w:val="24"/>
                <w:szCs w:val="24"/>
              </w:rPr>
              <w:t>Подготовится к беседе по 1-10 главе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«Обломов». Социальная и нравственная проблематика романа.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 роль детали в характеристике 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Умение </w:t>
            </w:r>
          </w:p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вернуто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обосновы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И. А. Гончаров. Ст.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Задание по тексту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Хорошее и дурное в характере Обломова.  Смысл его жизни и смерти.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давать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ха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рактеристику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 xml:space="preserve"> Обломову, видеть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Умение </w:t>
            </w:r>
          </w:p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вернуто обосновы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сужде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ния,</w:t>
            </w:r>
          </w:p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 приво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дить</w:t>
            </w:r>
          </w:p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доказа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.  Роман «Обломов» в контексте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Письменный ответ на вопрос: "Положитель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ные и отрицательные черты Обломова"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Герои романа и их отношение к Обломову.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</w:pP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глав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ным героем романа, сложно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стью и противоречивостью его образа, показать роль детали в характеристике ге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роя, роль главы «Сон Обломова» в раскрытии сути это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персонажа, идейного 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держания романа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составлять сравнительную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ха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рактеристику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ломова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Штольца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сравнительные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рактеристики Александра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Адуева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 Ильи Обломова, Петра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Адуева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Штольца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.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Умение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вернуто обосновы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сужде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ния,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приво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дить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доказа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>2-3 части задание по группам (анализ глав)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«Обломов». Авторская позиция и способы ее выражения в романе.  "Обломовщина" как общественное явление.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>Цель</w:t>
            </w:r>
            <w:r w:rsidRPr="009B5CBE">
              <w:rPr>
                <w:rStyle w:val="FontStyle12"/>
                <w:sz w:val="24"/>
                <w:szCs w:val="24"/>
              </w:rPr>
              <w:t>. Выявить при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чину их разрыва Обло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мова и Ольги: «Кто вино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ват?»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да,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составлять сравнительную</w:t>
            </w:r>
          </w:p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ха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рактеристику</w:t>
            </w:r>
          </w:p>
          <w:p w:rsidR="00786CB2" w:rsidRPr="009B5CBE" w:rsidRDefault="00786CB2" w:rsidP="00786CB2">
            <w:pPr>
              <w:pStyle w:val="Style3"/>
              <w:widowControl/>
              <w:ind w:firstLine="24"/>
            </w:pPr>
            <w:r w:rsidRPr="009B5CBE">
              <w:rPr>
                <w:rStyle w:val="FontStyle12"/>
                <w:sz w:val="24"/>
                <w:szCs w:val="24"/>
              </w:rPr>
              <w:t xml:space="preserve"> 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ломова и Ольги, выявить причину их разрыва: «Кто виноват?»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Умение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вернуто обосновы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сужде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ния,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приво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дить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 xml:space="preserve"> доказа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 xml:space="preserve">Анализ глав ( по группам 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"Обломов" в зеркале русской критики.  "Что такое обломовщина?"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Н.А.Добролюбова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"Обломов"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Д.Писарева</w:t>
            </w:r>
            <w:proofErr w:type="spell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стоятель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ное пла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нирова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и проведе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следова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51A1E">
            <w:pPr>
              <w:pStyle w:val="Style3"/>
              <w:widowControl/>
              <w:ind w:firstLine="24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границы</w:t>
            </w:r>
            <w:r w:rsidR="00751A1E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51A1E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 навыками создания 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 текста 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DD08E8">
            <w:pPr>
              <w:pStyle w:val="Style3"/>
              <w:widowControl/>
              <w:ind w:firstLine="29"/>
            </w:pPr>
            <w:r w:rsidRPr="009B5CBE">
              <w:t xml:space="preserve">Закончить </w:t>
            </w:r>
            <w:proofErr w:type="spellStart"/>
            <w:r w:rsidRPr="009B5CBE">
              <w:t>конспект</w:t>
            </w:r>
            <w:r w:rsidRPr="00DD08E8">
              <w:t>статей</w:t>
            </w:r>
            <w:proofErr w:type="spellEnd"/>
            <w:r w:rsidRPr="00DD08E8">
              <w:t xml:space="preserve">, Сочинение-миниатюра 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jc w:val="center"/>
            </w:pPr>
            <w:proofErr w:type="spellStart"/>
            <w:r w:rsidRPr="009B5CBE">
              <w:rPr>
                <w:b/>
                <w:i/>
              </w:rPr>
              <w:t>А.Н.Островский</w:t>
            </w:r>
            <w:proofErr w:type="spellEnd"/>
            <w:r w:rsidRPr="009B5CBE">
              <w:rPr>
                <w:b/>
                <w:i/>
              </w:rPr>
              <w:t xml:space="preserve"> (7 часов)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 А. Н. Островского (обзор). Периодизация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творчества. Создатель русского сценического репертуара.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понятие о лично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сти и судьбе Островского, этапах его творческого пути, сотрудничестве с Малым театром, новаторстве драматурга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Лекция, беседа, работа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 книгой, 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основные моменты биогра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фии А. Н. Остров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ского, о вкладе драматурга в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витие русского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ционального теат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ра, о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Уметь, </w:t>
            </w:r>
            <w:r w:rsidRPr="009B5CBE">
              <w:rPr>
                <w:rStyle w:val="FontStyle12"/>
                <w:sz w:val="24"/>
                <w:szCs w:val="24"/>
              </w:rPr>
              <w:t xml:space="preserve">используя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различные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ники информации, представлять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 xml:space="preserve"> сце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ническую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Журавле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ва, А. И.,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красов. В. Н. Театр Остров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ского. -М., 1986.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Д.1, явл.3; явл.7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Наизусть отрывок «Жестокие нравы, сударь,…»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5"/>
                <w:sz w:val="24"/>
                <w:szCs w:val="24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Драма «Гроза», ее народные истоки. Образ города Калинова. Изображение жестоких нравов "темного царства".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 xml:space="preserve">дать понятие о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самодур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 как социально-психологи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ческом явлении; охарактери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зовать персонажей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пьесы,являющихся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носителями это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качества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самодур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 как социально-психологическом явлении.</w:t>
            </w:r>
          </w:p>
          <w:p w:rsidR="00786CB2" w:rsidRPr="009B5CBE" w:rsidRDefault="00786CB2" w:rsidP="00786CB2">
            <w:pPr>
              <w:pStyle w:val="Style3"/>
              <w:widowControl/>
              <w:ind w:firstLine="38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характери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зовать самодуров и их жертвы,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сравнивать сценическое</w:t>
            </w:r>
          </w:p>
          <w:p w:rsidR="00786CB2" w:rsidRPr="009B5CBE" w:rsidRDefault="00786CB2" w:rsidP="00786CB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площение образов главных персона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жей пьесы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Умение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вернуто обосновы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сужде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ния, 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приво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дить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доказа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Аникин, А. </w:t>
            </w:r>
            <w:r w:rsidRPr="009B5CBE">
              <w:rPr>
                <w:rStyle w:val="FontStyle13"/>
                <w:sz w:val="24"/>
                <w:szCs w:val="24"/>
              </w:rPr>
              <w:t xml:space="preserve">К </w:t>
            </w:r>
            <w:r w:rsidRPr="009B5CBE">
              <w:rPr>
                <w:rStyle w:val="FontStyle12"/>
                <w:sz w:val="24"/>
                <w:szCs w:val="24"/>
              </w:rPr>
              <w:t>прочтению пьесы Остров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ского «Гроза». ЛВШ, № 3, 1998.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>Д.3 явл.3,2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1"/>
                <w:sz w:val="24"/>
                <w:szCs w:val="24"/>
              </w:rPr>
              <w:t>Образ Кабановой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10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Катерина в системе образов. Внутренний конфликт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Катерины.народно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-поэтическое и религиозное в образе Катерины. Духовное самосознание Катерины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 цельность, незаурядность натуры Кате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рины, ее обостренное чувст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 дома, протест против «не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воли»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Уметь, </w:t>
            </w:r>
            <w:r w:rsidRPr="009B5CBE">
              <w:rPr>
                <w:rStyle w:val="FontStyle12"/>
                <w:sz w:val="24"/>
                <w:szCs w:val="24"/>
              </w:rPr>
              <w:t>работая с текстом, состав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лять подробную характеристику образа Катерины, выявлять средства характеристики персонажа.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при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помо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щи элементов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атрализации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мать глубокий психологизм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раза главной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ге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роини, его трагизм.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жественного 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мание его специфики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Свердлов, М. Анализ драмы Островского «Гроза». (Лите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ратура, № 29, 1997.) Русский язык, № 502, 509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Заполнить таблицу «Образ города Калинова»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</w:pP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10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Нравственная проблематика пьесы: тема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греха.возмездия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 покаяния.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Уметь, </w:t>
            </w:r>
            <w:r w:rsidRPr="009B5CBE">
              <w:rPr>
                <w:rStyle w:val="FontStyle12"/>
                <w:sz w:val="24"/>
                <w:szCs w:val="24"/>
              </w:rPr>
              <w:t>работая с текстом, состав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лять подробную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при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помо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щи элементов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те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атрализации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жественного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Свердлов, М. Анализ драмы Островско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го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Заполнить таблицу «Образ города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Калинова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10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Своеобразие конфликта и основные стадии развития действия. Прием антитезы в пьесе.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Уметь, </w:t>
            </w:r>
            <w:r w:rsidRPr="009B5CBE">
              <w:rPr>
                <w:rStyle w:val="FontStyle12"/>
                <w:sz w:val="24"/>
                <w:szCs w:val="24"/>
              </w:rPr>
              <w:t>работая с текстом, состав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лять 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при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помо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щи элементов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Свердлов, М. Анализ драмы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Заполнить таблицу «Образ города Калинова»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10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Смысл названия и символика пьесы. Трагедийный фон пьесы. Жанровое своеобразие.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самодур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 как социально-психологическом явлении.</w:t>
            </w:r>
          </w:p>
          <w:p w:rsidR="00786CB2" w:rsidRPr="009B5CBE" w:rsidRDefault="00786CB2" w:rsidP="00786CB2">
            <w:pPr>
              <w:pStyle w:val="Style3"/>
              <w:widowControl/>
              <w:ind w:firstLine="38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произве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дения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сравнивать сценическое</w:t>
            </w:r>
          </w:p>
          <w:p w:rsidR="00786CB2" w:rsidRPr="009B5CBE" w:rsidRDefault="00786CB2" w:rsidP="00786CB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площение образов главных персона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жей пьесы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Умение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вернуто обосновы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сужде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ния, 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Аникин, А. </w:t>
            </w:r>
            <w:r w:rsidRPr="009B5CBE">
              <w:rPr>
                <w:rStyle w:val="FontStyle13"/>
                <w:sz w:val="24"/>
                <w:szCs w:val="24"/>
              </w:rPr>
              <w:t xml:space="preserve">К </w:t>
            </w:r>
            <w:r w:rsidRPr="009B5CBE">
              <w:rPr>
                <w:rStyle w:val="FontStyle12"/>
                <w:sz w:val="24"/>
                <w:szCs w:val="24"/>
              </w:rPr>
              <w:t>прочтению пьесы Остров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ского «Гроза».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Читать статью Добролюбова "Луч света в темном царстве"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10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А.Н.Островский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в критике. "луч света в темном царстве"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Н.А.Добролюбова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Самостоя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тельное планирова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и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ведение исследо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5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 xml:space="preserve">Владение навыками создания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hanging="5"/>
              <w:jc w:val="left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Сочинение по пьесе «Гроза»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26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napToGrid w:val="0"/>
              <w:spacing w:line="240" w:lineRule="auto"/>
              <w:ind w:firstLine="10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i/>
                <w:sz w:val="24"/>
                <w:szCs w:val="24"/>
              </w:rPr>
              <w:t>Сочинение (№ 2)</w:t>
            </w:r>
            <w:r w:rsidRPr="009B5CBE">
              <w:rPr>
                <w:rStyle w:val="FontStyle12"/>
                <w:sz w:val="24"/>
                <w:szCs w:val="24"/>
              </w:rPr>
              <w:t xml:space="preserve"> по пьесе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А.Н.Островского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"Гроза"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стоятель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ное пла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нирова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ние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проведе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24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Владение навыками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Мартьяно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И. А. Сер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геева, Е. В.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</w:pPr>
            <w:r w:rsidRPr="009B5CBE">
              <w:rPr>
                <w:rStyle w:val="FontStyle12"/>
                <w:sz w:val="24"/>
                <w:szCs w:val="24"/>
              </w:rPr>
              <w:t>Дописать сочинение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blPrEx>
          <w:tblCellMar>
            <w:left w:w="40" w:type="dxa"/>
            <w:right w:w="40" w:type="dxa"/>
          </w:tblCellMar>
        </w:tblPrEx>
        <w:trPr>
          <w:gridAfter w:val="1"/>
          <w:wAfter w:w="15" w:type="dxa"/>
          <w:trHeight w:val="147"/>
        </w:trPr>
        <w:tc>
          <w:tcPr>
            <w:tcW w:w="154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24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И.С.Тургенев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( 6 часов)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widowControl/>
              <w:autoSpaceDE/>
              <w:snapToGrid w:val="0"/>
            </w:pPr>
          </w:p>
        </w:tc>
        <w:tc>
          <w:tcPr>
            <w:tcW w:w="2695" w:type="dxa"/>
            <w:shd w:val="clear" w:color="auto" w:fill="auto"/>
          </w:tcPr>
          <w:p w:rsidR="00786CB2" w:rsidRPr="009B5CBE" w:rsidRDefault="00786CB2" w:rsidP="00786CB2">
            <w:pPr>
              <w:widowControl/>
              <w:autoSpaceDE/>
              <w:snapToGrid w:val="0"/>
            </w:pPr>
          </w:p>
        </w:tc>
        <w:tc>
          <w:tcPr>
            <w:tcW w:w="2695" w:type="dxa"/>
            <w:shd w:val="clear" w:color="auto" w:fill="auto"/>
          </w:tcPr>
          <w:p w:rsidR="00786CB2" w:rsidRPr="009B5CBE" w:rsidRDefault="00786CB2" w:rsidP="00786CB2">
            <w:pPr>
              <w:widowControl/>
              <w:autoSpaceDE/>
              <w:snapToGrid w:val="0"/>
            </w:pPr>
          </w:p>
        </w:tc>
        <w:tc>
          <w:tcPr>
            <w:tcW w:w="2695" w:type="dxa"/>
            <w:shd w:val="clear" w:color="auto" w:fill="auto"/>
          </w:tcPr>
          <w:p w:rsidR="00786CB2" w:rsidRPr="009B5CBE" w:rsidRDefault="00786CB2" w:rsidP="00786CB2">
            <w:pPr>
              <w:widowControl/>
              <w:autoSpaceDE/>
              <w:snapToGrid w:val="0"/>
            </w:pPr>
          </w:p>
        </w:tc>
        <w:tc>
          <w:tcPr>
            <w:tcW w:w="2695" w:type="dxa"/>
            <w:gridSpan w:val="2"/>
            <w:shd w:val="clear" w:color="auto" w:fill="auto"/>
          </w:tcPr>
          <w:p w:rsidR="00786CB2" w:rsidRPr="009B5CBE" w:rsidRDefault="00786CB2" w:rsidP="00786CB2">
            <w:pPr>
              <w:widowControl/>
              <w:autoSpaceDE/>
              <w:snapToGrid w:val="0"/>
            </w:pPr>
          </w:p>
        </w:tc>
        <w:tc>
          <w:tcPr>
            <w:tcW w:w="2695" w:type="dxa"/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И.С.Тургенев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( 5 часов)</w:t>
            </w: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27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</w:t>
            </w:r>
            <w:r w:rsidRPr="009B5CBE">
              <w:rPr>
                <w:rStyle w:val="FontStyle13"/>
                <w:sz w:val="24"/>
                <w:szCs w:val="24"/>
              </w:rPr>
              <w:t xml:space="preserve">И. </w:t>
            </w:r>
            <w:r w:rsidRPr="009B5CBE">
              <w:rPr>
                <w:rStyle w:val="FontStyle12"/>
                <w:sz w:val="24"/>
                <w:szCs w:val="24"/>
              </w:rPr>
              <w:t xml:space="preserve">С. Тургенева (обзор).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</w:pP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представление о личности и судьбе Тургене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его творчестве, эстетиче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ских и этических принципах, глубоком психологизме его произведений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личности и судьбе Тургене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его творчестве, эстетических и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9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эти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ческих принципах, г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подгото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вить обзор идейно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содержания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данной теме в источни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ках различ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ного типа.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Лебедев, Ю. Тургенев. (ЖЗЛ), 1991. Тургенев в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вос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24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 xml:space="preserve">Чтение рассказов «Бирюк», «Ермолай и мельничиха», «Хорь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Калиныч</w:t>
            </w:r>
            <w:proofErr w:type="spellEnd"/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Роман «Отцы и дети». Духовный конфликт между поколениями, отраженный в заглавии и легший в основу романа.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показать, как отражены в романе политическая борь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ба 60-х гг.,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положениепореформенной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России; рас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крыть смысл названия рома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на, нравственную и фило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софскую проблематику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изведения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4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4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4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Знать, </w:t>
            </w:r>
            <w:r w:rsidRPr="009B5CBE">
              <w:rPr>
                <w:rStyle w:val="FontStyle12"/>
                <w:sz w:val="24"/>
                <w:szCs w:val="24"/>
              </w:rPr>
              <w:t>как отраже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 в романе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 xml:space="preserve"> поли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тическая борьба 60-х гг., положение пореформенной России; смысл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жественного 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мание его специфики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Жданов, М.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 Тургенева в школьном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82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jc w:val="left"/>
            </w:pPr>
            <w:r w:rsidRPr="009B5CBE">
              <w:t>Выбрать из текста материал к анализу образов героев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29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Базаров в ситуации русского человека на рандеву.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 личность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3"/>
                <w:b w:val="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Ба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зарова как натуру могучую, незаурядную, но ограничен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ную естественнонаучными рамками, отрицающую лю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бовь, искусство, философию, религию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7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>Проблем</w:t>
            </w:r>
            <w:r w:rsidRPr="009B5CBE">
              <w:rPr>
                <w:rStyle w:val="FontStyle13"/>
                <w:sz w:val="24"/>
                <w:szCs w:val="24"/>
              </w:rPr>
              <w:softHyphen/>
              <w:t xml:space="preserve">ные </w:t>
            </w:r>
            <w:r w:rsidRPr="009B5CBE">
              <w:rPr>
                <w:rStyle w:val="FontStyle12"/>
                <w:b/>
                <w:sz w:val="24"/>
                <w:szCs w:val="24"/>
              </w:rPr>
              <w:t>зада</w:t>
            </w:r>
            <w:r w:rsidRPr="009B5CBE">
              <w:rPr>
                <w:rStyle w:val="FontStyle12"/>
                <w:b/>
                <w:sz w:val="24"/>
                <w:szCs w:val="24"/>
              </w:rPr>
              <w:softHyphen/>
            </w:r>
            <w:r w:rsidRPr="009B5CBE">
              <w:rPr>
                <w:rStyle w:val="FontStyle13"/>
                <w:sz w:val="24"/>
                <w:szCs w:val="24"/>
              </w:rPr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</w:t>
            </w:r>
            <w:r w:rsidR="00E508B8" w:rsidRPr="009B5CBE">
              <w:rPr>
                <w:rStyle w:val="FontStyle12"/>
                <w:sz w:val="24"/>
                <w:szCs w:val="24"/>
              </w:rPr>
              <w:fldChar w:fldCharType="begin"/>
            </w:r>
            <w:r w:rsidRPr="009B5CBE">
              <w:rPr>
                <w:rStyle w:val="FontStyle12"/>
                <w:sz w:val="24"/>
                <w:szCs w:val="24"/>
              </w:rPr>
              <w:instrText xml:space="preserve"> PAGE \*Arabic </w:instrText>
            </w:r>
            <w:r w:rsidR="00E508B8" w:rsidRPr="009B5CBE">
              <w:rPr>
                <w:rStyle w:val="FontStyle12"/>
                <w:sz w:val="24"/>
                <w:szCs w:val="24"/>
              </w:rPr>
              <w:fldChar w:fldCharType="separate"/>
            </w:r>
            <w:r w:rsidR="001F3609">
              <w:rPr>
                <w:rStyle w:val="FontStyle12"/>
                <w:noProof/>
                <w:sz w:val="24"/>
                <w:szCs w:val="24"/>
              </w:rPr>
              <w:t>19</w:t>
            </w:r>
            <w:r w:rsidR="00E508B8" w:rsidRPr="009B5CBE">
              <w:rPr>
                <w:rStyle w:val="FontStyle12"/>
                <w:sz w:val="24"/>
                <w:szCs w:val="24"/>
              </w:rPr>
              <w:fldChar w:fldCharType="end"/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5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3"/>
                <w:sz w:val="24"/>
                <w:szCs w:val="24"/>
              </w:rPr>
              <w:t>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Уметь, </w:t>
            </w:r>
            <w:r w:rsidRPr="009B5CBE">
              <w:rPr>
                <w:rStyle w:val="FontStyle12"/>
                <w:sz w:val="24"/>
                <w:szCs w:val="24"/>
              </w:rPr>
              <w:t>анализируя текст, видеть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торский замысел о Базарове как нату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ре могучей,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неза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урядной, но огра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ниченной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  <w:r w:rsidRPr="009B5CBE">
              <w:rPr>
                <w:rStyle w:val="FontStyle12"/>
                <w:sz w:val="24"/>
                <w:szCs w:val="24"/>
              </w:rPr>
              <w:t xml:space="preserve">, представлять и </w:t>
            </w:r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щищать в дискус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сии свою позицию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34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both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Полтавец, Е. Сфинкс. Рыцарь. Талисман. ЛВШ, №1,6,1999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Система образов героев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 зад.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«Базаров»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30, 31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Сторонники и противники Базарова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Трагическое одиночество героя. Споры вокруг романа и авторская позиция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И.С.Тургенева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. "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Базаров"Д.Писарева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. Тургенев как пропагандист русской литературы на Западе. Критика о Тургеневе.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выявить обществен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ные, нравственные, культур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ные, духовные ориентиры Николая Петровича, Павла Петровича, Аркадия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7"/>
              <w:widowControl/>
              <w:spacing w:line="240" w:lineRule="auto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>Проблем</w:t>
            </w:r>
            <w:r w:rsidRPr="009B5CBE">
              <w:rPr>
                <w:rStyle w:val="FontStyle13"/>
                <w:sz w:val="24"/>
                <w:szCs w:val="24"/>
              </w:rPr>
              <w:softHyphen/>
              <w:t>ные зада</w:t>
            </w:r>
            <w:r w:rsidRPr="009B5CBE">
              <w:rPr>
                <w:rStyle w:val="FontStyle13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3"/>
                <w:sz w:val="24"/>
                <w:szCs w:val="24"/>
              </w:rPr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выявлять общественные,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нрав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ственные, культур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ные, духовные ори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ентиры Николая Петровича, Павла Петровича, Арка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дия, 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писки из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литературоведческ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статей современных авто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ров, в которых 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мации </w:t>
            </w:r>
            <w:r w:rsidRPr="009B5CBE">
              <w:rPr>
                <w:rStyle w:val="FontStyle13"/>
                <w:sz w:val="24"/>
                <w:szCs w:val="24"/>
              </w:rPr>
              <w:t xml:space="preserve">по </w:t>
            </w:r>
            <w:r w:rsidRPr="009B5CBE">
              <w:rPr>
                <w:rStyle w:val="FontStyle12"/>
                <w:sz w:val="24"/>
                <w:szCs w:val="24"/>
              </w:rPr>
              <w:t>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данной теме в источниках различного типа, владе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</w:t>
            </w:r>
          </w:p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основ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ными видами публичных выступлений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34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Пустовойт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</w:t>
            </w:r>
            <w:r w:rsidRPr="009B5CBE">
              <w:rPr>
                <w:rStyle w:val="FontStyle13"/>
                <w:sz w:val="24"/>
                <w:szCs w:val="24"/>
              </w:rPr>
              <w:t xml:space="preserve">П. </w:t>
            </w:r>
            <w:r w:rsidRPr="009B5CBE">
              <w:rPr>
                <w:rStyle w:val="FontStyle12"/>
                <w:sz w:val="24"/>
                <w:szCs w:val="24"/>
              </w:rPr>
              <w:t>Роман Тургене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 </w:t>
            </w:r>
            <w:r w:rsidRPr="009B5CBE">
              <w:rPr>
                <w:rStyle w:val="FontStyle13"/>
                <w:sz w:val="24"/>
                <w:szCs w:val="24"/>
              </w:rPr>
              <w:t xml:space="preserve">«Отцы </w:t>
            </w:r>
            <w:r w:rsidRPr="009B5CBE">
              <w:rPr>
                <w:rStyle w:val="FontStyle12"/>
                <w:sz w:val="24"/>
                <w:szCs w:val="24"/>
              </w:rPr>
              <w:t xml:space="preserve">и </w:t>
            </w:r>
            <w:r w:rsidRPr="009B5CBE">
              <w:rPr>
                <w:rStyle w:val="FontStyle13"/>
                <w:sz w:val="24"/>
                <w:szCs w:val="24"/>
              </w:rPr>
              <w:t>де</w:t>
            </w:r>
            <w:r w:rsidRPr="009B5CBE">
              <w:rPr>
                <w:rStyle w:val="FontStyle13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t xml:space="preserve">ти». </w:t>
            </w:r>
            <w:r w:rsidRPr="009B5CBE">
              <w:rPr>
                <w:rStyle w:val="FontStyle13"/>
                <w:sz w:val="24"/>
                <w:szCs w:val="24"/>
              </w:rPr>
              <w:t>Коммента</w:t>
            </w:r>
            <w:r w:rsidRPr="009B5CBE">
              <w:rPr>
                <w:rStyle w:val="FontStyle13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t>рий.-М., 1991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hanging="34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Составление таблицы по характеристике героев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32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Р./р. </w:t>
            </w:r>
            <w:r w:rsidRPr="009B5CBE">
              <w:rPr>
                <w:rStyle w:val="FontStyle12"/>
                <w:sz w:val="24"/>
                <w:szCs w:val="24"/>
              </w:rPr>
              <w:t>Подготовка к домаш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нему сочинению по роману </w:t>
            </w:r>
            <w:r w:rsidRPr="009B5CBE">
              <w:rPr>
                <w:rStyle w:val="FontStyle13"/>
                <w:sz w:val="24"/>
                <w:szCs w:val="24"/>
              </w:rPr>
              <w:t xml:space="preserve">И. </w:t>
            </w:r>
            <w:r w:rsidRPr="009B5CBE">
              <w:rPr>
                <w:rStyle w:val="FontStyle12"/>
                <w:sz w:val="24"/>
                <w:szCs w:val="24"/>
              </w:rPr>
              <w:t>С. Тургенева.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lastRenderedPageBreak/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определить круг тем, составить план, отобрать ма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териал, определить границы темы, полно раскрыть ее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Самосто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ятельное планиро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вание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и проведе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иссле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осмыслить тему, определить ее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границы, полно раскрыть, правиль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 и грамотно оформить текст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Владение навыками создания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текста и его редакти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Савина, Л. Н. Уроки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b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 литера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туры в 10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кл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2"/>
                <w:b/>
                <w:sz w:val="24"/>
                <w:szCs w:val="24"/>
              </w:rPr>
              <w:lastRenderedPageBreak/>
              <w:t xml:space="preserve">Домашнее сочинение по </w:t>
            </w:r>
            <w:r w:rsidRPr="009B5CBE">
              <w:rPr>
                <w:rStyle w:val="FontStyle12"/>
                <w:b/>
                <w:sz w:val="24"/>
                <w:szCs w:val="24"/>
              </w:rPr>
              <w:lastRenderedPageBreak/>
              <w:t>творчеству Тургенева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jc w:val="center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Ф.И.Тютчев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( 3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33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Ф. </w:t>
            </w:r>
            <w:r w:rsidRPr="009B5CBE">
              <w:rPr>
                <w:rStyle w:val="FontStyle13"/>
                <w:sz w:val="24"/>
                <w:szCs w:val="24"/>
              </w:rPr>
              <w:t xml:space="preserve">И. </w:t>
            </w:r>
            <w:r w:rsidRPr="009B5CBE">
              <w:rPr>
                <w:rStyle w:val="FontStyle12"/>
                <w:sz w:val="24"/>
                <w:szCs w:val="24"/>
              </w:rPr>
              <w:t xml:space="preserve">Тютчев. Жизнь и творчество (обзор). Философский характер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тютчевского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романтизма. Идеал Тютчева: слияние человека с Природой и Историей. "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сбожеско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-всемирной жизнью", его неосуществимость.</w:t>
            </w:r>
          </w:p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лично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стью Ф. И. Тютчева, разно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образием тематики его 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эзии; показать философский характер лирики и мастерст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во; дать понятие «чистое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кусство»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о 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романти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ческой литературе второй половины XIX в., ее предста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вителях, об эстети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ческой концепции поэтов «чистого искусства», об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изо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сравнительный анализ стихотворе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ний поэтов «чисто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 искусства» и поэтов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демократи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ческого 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 в 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никах различ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ного типа. Использование мультимедий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ных 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Харитонова, О. Любовная 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рика Тютчева. ЛВШ,№ 1, 1998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Страницы учебника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Индивидуал.сообщение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«Три загадки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Ф.Тютчева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34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Любовь как непреодолимая сила и "поединок роковой". "О, как убийственно мы любим..."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об, об изо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бразительно-вырази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тельных средствах их п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делать сравнительный анализ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стихотворе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0"/>
            </w:pP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Свободная работа 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</w:pPr>
            <w:r w:rsidRPr="009B5CBE">
              <w:rPr>
                <w:rStyle w:val="FontStyle12"/>
                <w:sz w:val="24"/>
                <w:szCs w:val="24"/>
              </w:rPr>
              <w:t xml:space="preserve">Харитонова, О. Любовная 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Страницы учебника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Индивидуал.сообщение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«Три загадки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Ф.Тютчева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35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Лирический фрагмент лирики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Ф.И.Тютчева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Мифологизмы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архаизмы как признаки монументальности стиля грандиозных творений.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об изо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бразительно-вырази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тельных средствах их произведений;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анализ стихотворе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ний Ф. Тют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чева.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 в 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никах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различ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Харитонова, О. Любовная 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рика Тютчева. Л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Страницы учебника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Индивидуал.сообщение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«Три загадки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Ф.Тютчева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jc w:val="center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А.А.Фет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А.К.Толстой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(3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36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А. А. Фет. Жизнь и творчество (обзор). Двойственность личности и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судьба Фета-поэта. Фет как мастер реалистического пейзажа. Красота обыденно-реалистической детали.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лично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стью А. А. Фета, эстетиче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скими принципами, особен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ностями тематики творчест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мастерством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да,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о глубоком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психологизме ли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рики А. А. Фета, об изобразительно-выразительных средствах его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делать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сравнительный анализ стихотворе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ний поэтов «чисто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искусства» и поэтов демократи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ческого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направле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ния, «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Поиск нужной информации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по заданной теме в 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никах различ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ного типа. Использование мультимедий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ных 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Смирнов. Два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единства (ком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позиция по сти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хотворениям Фета и Тютче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ва). ЛВШ, 1990. Митин, Г.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Письменный анализ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стихотворения «Печальная береза» или по выбору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 xml:space="preserve">Составить план сочинения по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тв-ву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Фета и Тютчева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37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Тема смерти и мотив трагизма человеческого бытия в поздней лирике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А.Фета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. "Сияла ночь."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да,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глубоком психологизме ли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рики А. А. Фета, об изобразительно-выразительных средствах его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изведений. </w:t>
            </w: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стихотворения А. А. Фета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сравнительный анализ стихотворе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ний поэтов «чисто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искусства» и поэтов демократи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ческого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направле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ния,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 в источ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никах различ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ного типа. 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художе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ственного 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мание его специфики.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Смирнов. Два единства (ком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позиция по сти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хотворениям Фета и Тютче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ва). ЛВШ, 1990.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Письменный анализ стихотворения «Печальная береза» или по выбору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 xml:space="preserve">Составить план сочинения по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тв-ву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Фета и Тютчева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38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А.К.Толстой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Жизнь и творчество (обзор).своеобразие художественного мира Толстого. Основные темы, мотивы и образы поэзии. Влияние фольклора и романтических традиций.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 xml:space="preserve">обзорно познакомить с жизнью и творчеством А. К. Толстого, с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lastRenderedPageBreak/>
              <w:t>основнымитемами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мотивами и образами поэзии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рабо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та с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кни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гой,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монстра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Индивидуальная: 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общения на темы «Взгляд на русскую историю в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4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изведенияхА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.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К. Толсто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го»,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основные темы, мотивы и образы поэзии А. К. Толстого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Умение </w:t>
            </w: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стихотворное произведение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со стихотвор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ными текста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ми и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2"/>
                <w:sz w:val="24"/>
                <w:szCs w:val="24"/>
              </w:rPr>
              <w:t>допол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нительной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литературойПо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иск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 xml:space="preserve">Составление  конспекта по биографии </w:t>
            </w:r>
            <w:proofErr w:type="spellStart"/>
            <w:r w:rsidRPr="009B5CBE">
              <w:t>А.К.Толстого</w:t>
            </w:r>
            <w:proofErr w:type="spellEnd"/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39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РР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Р./р. Контрольное с</w:t>
            </w:r>
            <w:r w:rsidRPr="009B5CBE">
              <w:rPr>
                <w:rStyle w:val="FontStyle12"/>
                <w:b/>
                <w:i/>
                <w:sz w:val="24"/>
                <w:szCs w:val="24"/>
              </w:rPr>
              <w:t>очинение (№ 3</w:t>
            </w:r>
            <w:r w:rsidRPr="009B5CBE">
              <w:rPr>
                <w:rStyle w:val="FontStyle12"/>
                <w:b/>
                <w:sz w:val="24"/>
                <w:szCs w:val="24"/>
              </w:rPr>
              <w:t>)</w:t>
            </w:r>
            <w:r w:rsidRPr="009B5CBE">
              <w:rPr>
                <w:rStyle w:val="FontStyle12"/>
                <w:sz w:val="24"/>
                <w:szCs w:val="24"/>
              </w:rPr>
              <w:t xml:space="preserve"> по творчест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ву Ф. </w:t>
            </w:r>
            <w:r w:rsidRPr="009B5CBE">
              <w:rPr>
                <w:rStyle w:val="FontStyle13"/>
                <w:sz w:val="24"/>
                <w:szCs w:val="24"/>
              </w:rPr>
              <w:t xml:space="preserve">И. </w:t>
            </w:r>
            <w:r w:rsidRPr="009B5CBE">
              <w:rPr>
                <w:rStyle w:val="FontStyle12"/>
                <w:sz w:val="24"/>
                <w:szCs w:val="24"/>
              </w:rPr>
              <w:t>Тютчева и А. А. Фета.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 xml:space="preserve">выявить степень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ус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воения материала, опреде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лить круг тем по творчеству Ф. И. Тютчева и А. А. Фета, умение отбирать необходи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мый материал для полного раскрытия темы, проверить правильность речевого оформления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стоятель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ное пла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нирова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и проведе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следова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4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границы, полно раскрыть, правиль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но, грамотно изло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жить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 навыками создания 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текста и его редакти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Мартьяно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И. А. Сер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геева, Е. В. 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чинение: пишем на «отлично». -СПб.: Сова; 2002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</w:pPr>
            <w:r w:rsidRPr="009B5CBE">
              <w:rPr>
                <w:rStyle w:val="FontStyle12"/>
                <w:sz w:val="24"/>
                <w:szCs w:val="24"/>
              </w:rPr>
              <w:t xml:space="preserve">Подготовка к конкурсу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выразит.чтения</w:t>
            </w:r>
            <w:proofErr w:type="spellEnd"/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  <w:ind w:firstLine="19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Н.А.Некрасов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(5 часов)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right"/>
            </w:pPr>
            <w:r w:rsidRPr="009B5CBE">
              <w:rPr>
                <w:rStyle w:val="FontStyle12"/>
                <w:sz w:val="24"/>
                <w:szCs w:val="24"/>
              </w:rPr>
              <w:t>40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Н. А. Некрасов. Жизнь и творчество (обзор).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лично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стью и творчеством Н. А.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красова, его местом в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лите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ратурном процессе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биографию Н. А. Некрасова, особенности его творчества. </w:t>
            </w: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ин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дивидуальные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общения.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 срав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нительный анализ стихотворений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этов «чистого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кусства» и поэтов демократического направления,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ставлять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 компьютер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ных техноло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гий для сис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тематизации информации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Скатов, Н. Я лиру посвятил народу своему: о 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честве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t>Выразительное чтение стихов по выбору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right"/>
            </w:pPr>
            <w:r w:rsidRPr="009B5CBE">
              <w:rPr>
                <w:rStyle w:val="FontStyle12"/>
                <w:sz w:val="24"/>
                <w:szCs w:val="24"/>
              </w:rPr>
              <w:t>41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1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Прозаизация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лирики </w:t>
            </w:r>
            <w:r w:rsidRPr="009B5CBE">
              <w:rPr>
                <w:rStyle w:val="FontStyle13"/>
                <w:sz w:val="24"/>
                <w:szCs w:val="24"/>
              </w:rPr>
              <w:t xml:space="preserve">Н. </w:t>
            </w:r>
            <w:r w:rsidRPr="009B5CBE">
              <w:rPr>
                <w:rStyle w:val="FontStyle12"/>
                <w:sz w:val="24"/>
                <w:szCs w:val="24"/>
              </w:rPr>
              <w:t>А. Некрасова, усиление роли сюжетного начала. Настоящее и будущее народа как предмет лирических переживаний страдающего поэта. Героическое и  жертвенное в образе разночинца-народолюбца.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основные мотивы лирики, 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ваторство Н. А. 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красова, трехслож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размерь! стиха. </w:t>
            </w: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</w:t>
            </w:r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мание его специфики. Владение навыками создания 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текста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Чуковский, К. Мастерство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красова. - М., 1971. Федотов, О.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Письменный анализ стихотворения по выбору</w:t>
            </w:r>
          </w:p>
          <w:p w:rsidR="00786CB2" w:rsidRPr="009B5CBE" w:rsidRDefault="00786CB2" w:rsidP="00751A1E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Знать</w:t>
            </w:r>
            <w:r w:rsidR="00751A1E">
              <w:rPr>
                <w:rStyle w:val="FontStyle12"/>
                <w:sz w:val="24"/>
                <w:szCs w:val="24"/>
              </w:rPr>
              <w:t xml:space="preserve"> содержание поэм «Коробейники» и другие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right"/>
            </w:pPr>
            <w:r w:rsidRPr="009B5CBE">
              <w:rPr>
                <w:rStyle w:val="FontStyle12"/>
                <w:sz w:val="24"/>
                <w:szCs w:val="24"/>
              </w:rPr>
              <w:t>42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Психологизм и бытовая конкретизация любовной лирики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Краткий пересказ 3 главы,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анализ, беседа по тексту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выписать из текста эпизоды о счастье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43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«Н. А. Некрасов. Поэма «Кому на Руси жить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хоро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шо».Широта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тематики и стилистическое своеобразие. Фольклорное начало в поэме. Особенности поэтического языка.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Образы крестьян-правдоискателей в поэме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представление об истории создания поэмы, ее проблематике и композиции, особенностях жанра, прин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ципе фольклорного воспри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ятия мира в ней; обрисовать образы бунтарей-правдоиска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телей, выявить средства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рактеристики персонажей, их роль в раскрытии идейного замысла поэмы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историю создания поэмы. </w:t>
            </w: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определять проблематику и композицию, 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бенности жанра, принцип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фольк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лорного воспри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ятия мира в ней.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3"/>
                <w:sz w:val="24"/>
                <w:szCs w:val="24"/>
              </w:rPr>
              <w:t>Уметь</w:t>
            </w:r>
            <w:r w:rsidRPr="009B5CBE">
              <w:rPr>
                <w:rStyle w:val="FontStyle12"/>
                <w:sz w:val="24"/>
                <w:szCs w:val="24"/>
              </w:rPr>
              <w:t>обращаясь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к тексту, характе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ризовать образы бунтарей-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правдо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искателей, выя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влять средства ха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рактеристики пер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сонажей, их роль в раскрытии идейно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замысла поэмы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жественного 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мание его специфики. Умение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вернуто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обос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новывать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ждения,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водить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дока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зательства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Розанова, Л. Поэма Некра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сова «Кому на Руси жить хо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рошо»: 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ком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ментарий. - Л., 1970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t>Задания по 1 главе по группам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44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Дореформенная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послереформенная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Россия в поэме. Тема народного бунта , социального и духовного рабства.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 лучшие чер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ты русского национального характера в образе Матрены Тимофеевны, роль фолькло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 в характеристике героини; дать понятие о проблеме нравственного идеала сча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стья,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нравственного долга, греха, покаяния в поэме, 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разе Гриши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Добросклонова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как народного заступника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проблеме нравственного идеала счастья, нравственного дол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га, греха, покаяния в поэме.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обращаясь к тексту, выявлять лучшие черты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3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рус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характери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зовать и сравнивать образы Матрены Тимофеевны и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терины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Кабановой.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Прокшин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В. Поэма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Некра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сова «Кому на Руси жить хо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рошо». - М., 1986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Мини-сочинение по творчеству Некрасова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jc w:val="center"/>
            </w:pPr>
            <w:proofErr w:type="spellStart"/>
            <w:r w:rsidRPr="009B5CBE">
              <w:rPr>
                <w:b/>
                <w:i/>
              </w:rPr>
              <w:t>М.Е.Салтыков</w:t>
            </w:r>
            <w:proofErr w:type="spellEnd"/>
            <w:r w:rsidRPr="009B5CBE">
              <w:rPr>
                <w:b/>
                <w:i/>
              </w:rPr>
              <w:t>-Щедрин (4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45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Жизнь и творчество.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представление о жизненном и творческом подвиге М. Е. Салтыкова-Щедрина, особенностях са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тиры писателя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седа, 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бота с кни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гой, демон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жизнен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ном и творческом подвиге Салтыко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ва-Щедрина, осо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бенностях сатиры 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делать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общение о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сатири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ческих приемах Гоголя и С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данной теме в источниках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Турков, А. Сал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тыков-Щедрин. (ЖЗЛ). -М.,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Чтение сказок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Составление план-характер. биографии Салтыкова-Щедрина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46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"Сказки". Сатирическое негодование против произвола властей и желчная насмешка над покорностью народа.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24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9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делать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Анализ сказок Салтыко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ва-Щедрина.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snapToGrid w:val="0"/>
              <w:ind w:firstLine="1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jc w:val="center"/>
            </w:pPr>
            <w:r w:rsidRPr="009B5CBE">
              <w:rPr>
                <w:rStyle w:val="FontStyle12"/>
                <w:sz w:val="24"/>
                <w:szCs w:val="24"/>
              </w:rPr>
              <w:t>47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«История од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ного города» – ключевое художественное произведение писателя. Сатирико-гротесковая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хроника.изображающая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смену градоначальников как намек на смену царей в русской истории.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сформировать пред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ставление о романе как сати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ре на современное</w:t>
            </w:r>
          </w:p>
          <w:p w:rsidR="00751A1E" w:rsidRPr="009B5CBE" w:rsidRDefault="00786CB2" w:rsidP="00751A1E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государ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ственное устройство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седа,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51A1E">
            <w:pPr>
              <w:pStyle w:val="Style3"/>
              <w:widowControl/>
              <w:ind w:firstLine="19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 процессе анализа определять особенности жан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ра, композиц</w:t>
            </w:r>
            <w:r w:rsidR="00751A1E">
              <w:rPr>
                <w:rStyle w:val="FontStyle12"/>
                <w:sz w:val="24"/>
                <w:szCs w:val="24"/>
              </w:rPr>
              <w:t>ии, проблематику про</w:t>
            </w:r>
            <w:r w:rsidR="00751A1E">
              <w:rPr>
                <w:rStyle w:val="FontStyle12"/>
                <w:sz w:val="24"/>
                <w:szCs w:val="24"/>
              </w:rPr>
              <w:softHyphen/>
              <w:t>изведения</w:t>
            </w:r>
            <w:r w:rsidRPr="009B5CBE">
              <w:rPr>
                <w:rStyle w:val="FontStyle12"/>
                <w:sz w:val="24"/>
                <w:szCs w:val="24"/>
              </w:rPr>
              <w:t xml:space="preserve">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snapToGrid w:val="0"/>
            </w:pP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Киселев, А. «История одно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города» в школьном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изу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чении. ЛВШ, №4,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Стр. учебника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сообщение «Острое сатирическое слово Салтыкова-Щедрина»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48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Терпение народа как национальная отрицательная черта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седа,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определять особенности жан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композиции, п.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Киселев, А. «История одно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города» в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Стр. учебника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 xml:space="preserve">сообщение «Острое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сатирическое слово Салтыкова-Щедрина»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49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Письменная работа по произведениям </w:t>
            </w: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Н.А.Некрасова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и Салтыкова-Щедрина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стоятель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ное пла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нирова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и проведе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следова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4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границы, полно раскрыть, правиль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но, грамотно изло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жить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 навыками создания 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текста и его редакти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Мартьяно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И. А. Сер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геева, Е. В. 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чинение: п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9"/>
            </w:pPr>
            <w:r w:rsidRPr="009B5CBE">
              <w:rPr>
                <w:rStyle w:val="FontStyle12"/>
                <w:sz w:val="24"/>
                <w:szCs w:val="24"/>
              </w:rPr>
              <w:t xml:space="preserve">Задание по 1 главе романа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Л.Н.Толстого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"Война и мир"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jc w:val="center"/>
              <w:rPr>
                <w:b/>
                <w:i/>
              </w:rPr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Л.Н.Толстой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( 19 час)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  <w:rPr>
                <w:b/>
                <w:i/>
              </w:rPr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Л. </w:t>
            </w:r>
            <w:r w:rsidRPr="009B5CBE">
              <w:rPr>
                <w:rStyle w:val="FontStyle13"/>
                <w:sz w:val="24"/>
                <w:szCs w:val="24"/>
              </w:rPr>
              <w:t xml:space="preserve">Н. </w:t>
            </w:r>
            <w:r w:rsidRPr="009B5CBE">
              <w:rPr>
                <w:rStyle w:val="FontStyle12"/>
                <w:sz w:val="24"/>
                <w:szCs w:val="24"/>
              </w:rPr>
              <w:t>Толстого (обзор). Начало творческого пути. Нравственная чистота писательского взгляда на человека и мир. Духовные искания, их отражение в трилогии "Детство", "Отрочество", "Юность"..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жизнью и творчеством Л. Н. Толстого, особенностями его творче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ского метода, религиозными и нравственными исканиями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основные этапы жизни и 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чества Толстого, осо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бенности его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t xml:space="preserve"> 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ческого метода, суть религиозных и нрав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ственных исканий. </w:t>
            </w:r>
            <w:r w:rsidRPr="009B5CBE">
              <w:rPr>
                <w:rStyle w:val="FontStyle14"/>
                <w:sz w:val="24"/>
                <w:szCs w:val="24"/>
              </w:rPr>
              <w:t>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данной теме в источниках различного типа Использование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муль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Ломунов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К. «Жизнь Льва Толстого». -М., 1981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</w:pPr>
            <w:r w:rsidRPr="009B5CBE">
              <w:t>Т.1ч.1беседа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«Война и мир". Творческая история  романа-эпопеи. Своеобразие жанра и стиля.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 xml:space="preserve">познакомить с историей создания произведения,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жан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ровым и идейно-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художе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ственным своеобразием, особен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ностями сюжета, смыслом 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звания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да,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историю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дания и смысл 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звания произведе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ния.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жан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ровое, идейно-художественное своеобразие, 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осо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бенности сюжета романа-эпопеи.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для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система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тизации ин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формации. 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художе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ственного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мание его специфики. Владение навыками создания собственного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. О стиле Л. Тол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стого. В книге: Диалектика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ши в «Войне и мире».-Л.,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1977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Т.1.ч.1 подготовиться к опросу и проверке знаний текста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Патриотизм ложный и патриотизм истинный.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 дворянское общество; выявить «мысль семейную» в романе: систе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 нравственных ценностей, отношение к воспитанию детей, идеальные семьи в романе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седа,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 в процессе анализа идеал дворянской семьи, 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вать эпизод.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текста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Потапова, Т. Семья в романе Толстого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Ответы на вопросы по 2 и 3 ч. Т.1 «Война 1805-1807 г»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9"/>
            </w:pPr>
            <w:r w:rsidRPr="009B5CBE">
              <w:rPr>
                <w:rStyle w:val="FontStyle12"/>
                <w:sz w:val="24"/>
                <w:szCs w:val="24"/>
              </w:rPr>
              <w:t>53, 54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Просвещенные герои и их судьбы в водовороте исторических событий. Духовные искания Андрея Бол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конского»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проследить путь нрав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ственных исканий А. Бол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конского, выявить средства характеристики персонажа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характери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зовать путь нравст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венных исканий А. Болконского, выявлять средства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</w:p>
          <w:p w:rsidR="00786CB2" w:rsidRPr="009B5CBE" w:rsidRDefault="00786CB2" w:rsidP="00786CB2">
            <w:pPr>
              <w:pStyle w:val="Style5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вать </w:t>
            </w:r>
            <w:r w:rsidRPr="009B5CBE">
              <w:rPr>
                <w:rStyle w:val="FontStyle15"/>
                <w:sz w:val="24"/>
                <w:szCs w:val="24"/>
              </w:rPr>
              <w:t>ЭПИЗОД.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>Т.2 ч1-3 поиски смысла Болконского, Безухова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55,56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Духовные искания Пьера  Безухова в романе </w:t>
            </w:r>
            <w:r w:rsidRPr="009B5CBE">
              <w:rPr>
                <w:rStyle w:val="FontStyle12"/>
                <w:b/>
                <w:sz w:val="24"/>
                <w:szCs w:val="24"/>
              </w:rPr>
              <w:t xml:space="preserve">Л. </w:t>
            </w:r>
            <w:r w:rsidRPr="009B5CBE">
              <w:rPr>
                <w:rStyle w:val="FontStyle13"/>
                <w:sz w:val="24"/>
                <w:szCs w:val="24"/>
              </w:rPr>
              <w:t>Н. Толстого «Война и мир»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проследить путь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исканий Пьера, «диалектику души» героя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Проблемные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характеризовать путь нравственных исканий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П. Безухова, выявлять 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давать сравнительную характеристику А. Болконского и П. Безухова.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текстом художественного</w:t>
            </w:r>
          </w:p>
          <w:p w:rsidR="00786CB2" w:rsidRPr="009B5CBE" w:rsidRDefault="00786CB2" w:rsidP="00786CB2">
            <w:pPr>
              <w:pStyle w:val="Style3"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стиля, понимание его 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Инд. сообщения</w:t>
            </w:r>
          </w:p>
          <w:p w:rsidR="00786CB2" w:rsidRPr="009B5CBE" w:rsidRDefault="00786CB2" w:rsidP="00786CB2">
            <w:pPr>
              <w:pStyle w:val="Style3"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t>«Отношение Толстого к войне» «Проблема героизма по Толстому»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Рационализм </w:t>
            </w:r>
            <w:proofErr w:type="spellStart"/>
            <w:r w:rsidRPr="009B5CBE">
              <w:rPr>
                <w:rStyle w:val="FontStyle13"/>
                <w:sz w:val="24"/>
                <w:szCs w:val="24"/>
              </w:rPr>
              <w:t>А.Болконского</w:t>
            </w:r>
            <w:proofErr w:type="spellEnd"/>
            <w:r w:rsidRPr="009B5CBE">
              <w:rPr>
                <w:rStyle w:val="FontStyle13"/>
                <w:sz w:val="24"/>
                <w:szCs w:val="24"/>
              </w:rPr>
              <w:t xml:space="preserve"> и эмоционально-интуитивное осмысление жизни Пьером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Проблемные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характеризовать путь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нравственных исканий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П. Безухова, выявлять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давать сравнительну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ю характеристику А. Болконского и П. Безухова.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Свободная работа с текстом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художественного</w:t>
            </w:r>
          </w:p>
          <w:p w:rsidR="00786CB2" w:rsidRPr="009B5CBE" w:rsidRDefault="00786CB2" w:rsidP="00786CB2">
            <w:pPr>
              <w:pStyle w:val="Style3"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стиля, понимание его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Лебедев, Ю.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Судьба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человека и смысл его</w:t>
            </w:r>
          </w:p>
          <w:p w:rsidR="00786CB2" w:rsidRPr="009B5CBE" w:rsidRDefault="00786CB2" w:rsidP="00786CB2">
            <w:pPr>
              <w:pStyle w:val="Style3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жизни в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Задание по тексту. Вопросы по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теме "Образ Наташи Ростовой"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Нравственно-психологический облик Наташи Ростовой. 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проследить путь  нравственных исканий Н. Ростовой, осознать  «диалектику души» героини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характеризовать путь нравственных исканий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Наташи Ростовой,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мультимедийную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презентацию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 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Фомичева, 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«Семейная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идея» в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тв</w:t>
            </w:r>
            <w:proofErr w:type="spellEnd"/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>Выучить отрывок «Описание дуба» т.2ч.3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59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>Нравственно-психологический облик Марьи Болконской, Сони, Элен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4"/>
                <w:sz w:val="24"/>
                <w:szCs w:val="24"/>
              </w:rPr>
              <w:t xml:space="preserve">Сопоставлять образы Элен. Марии и </w:t>
            </w:r>
          </w:p>
          <w:p w:rsidR="00786CB2" w:rsidRPr="009B5CBE" w:rsidRDefault="00786CB2" w:rsidP="00786CB2">
            <w:pPr>
              <w:pStyle w:val="Style3"/>
              <w:widowControl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мультимедийную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презентацию «</w:t>
            </w:r>
          </w:p>
          <w:p w:rsidR="00786CB2" w:rsidRPr="009B5CBE" w:rsidRDefault="00786CB2" w:rsidP="00786CB2">
            <w:pPr>
              <w:pStyle w:val="Style3"/>
              <w:widowControl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 в  источниках 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Фомичева, 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«Семейная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идея» в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творчестве Т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 xml:space="preserve">Сравнительная характеристика Элен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наташи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Ростовой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60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napToGrid w:val="0"/>
              <w:spacing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3"/>
                <w:sz w:val="24"/>
                <w:szCs w:val="24"/>
              </w:rPr>
              <w:t>Философские.нравственные</w:t>
            </w:r>
            <w:proofErr w:type="spellEnd"/>
            <w:r w:rsidRPr="009B5CBE">
              <w:rPr>
                <w:rStyle w:val="FontStyle13"/>
                <w:sz w:val="24"/>
                <w:szCs w:val="24"/>
              </w:rPr>
              <w:t xml:space="preserve"> и эстетические искания Толстого, реализованные в обликах Марьи Болконской и Наташи Ростовой.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b w:val="0"/>
                <w:i w:val="0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Сопоставлять образы . Марии и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мультимедийную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презентацию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 в  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Фомичева, 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«Семейная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идея» в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>Задание по тексту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51A1E" w:rsidRPr="009B5CBE" w:rsidTr="00751A1E">
        <w:trPr>
          <w:trHeight w:val="113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61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hanging="19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ind w:hanging="19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Роман «Война и мир». Истинный и ложный пат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риотизм в изображении Л. Н. Толстого.</w:t>
            </w:r>
          </w:p>
          <w:p w:rsidR="00751A1E" w:rsidRPr="009B5CBE" w:rsidRDefault="00751A1E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51A1E" w:rsidRPr="009B5CBE" w:rsidRDefault="00751A1E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ind w:firstLine="14"/>
              <w:rPr>
                <w:rStyle w:val="FontStyle13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51A1E">
            <w:pPr>
              <w:pStyle w:val="Style3"/>
              <w:widowControl/>
              <w:ind w:firstLine="29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видеть роль приема антитезы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</w:p>
          <w:p w:rsidR="00751A1E" w:rsidRPr="009B5CBE" w:rsidRDefault="00751A1E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вать эпизод.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51A1E" w:rsidRPr="009B5CBE" w:rsidRDefault="00751A1E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2"/>
              <w:widowControl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51A1E">
            <w:pPr>
              <w:pStyle w:val="Style2"/>
              <w:widowControl/>
            </w:pPr>
            <w:r w:rsidRPr="009B5CBE">
              <w:t xml:space="preserve">т.4 составить вопросы викторины </w:t>
            </w:r>
          </w:p>
        </w:tc>
        <w:tc>
          <w:tcPr>
            <w:tcW w:w="161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snapToGrid w:val="0"/>
            </w:pPr>
          </w:p>
        </w:tc>
      </w:tr>
      <w:tr w:rsidR="00751A1E" w:rsidRPr="009B5CBE" w:rsidTr="00751A1E"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hanging="19"/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ind w:hanging="2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ind w:firstLine="1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51A1E">
            <w:pPr>
              <w:pStyle w:val="Style3"/>
              <w:ind w:firstLine="29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ind w:firstLine="24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2"/>
              <w:widowControl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51A1E">
            <w:pPr>
              <w:pStyle w:val="Style2"/>
            </w:pPr>
          </w:p>
        </w:tc>
        <w:tc>
          <w:tcPr>
            <w:tcW w:w="16170" w:type="dxa"/>
            <w:gridSpan w:val="8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snapToGrid w:val="0"/>
            </w:pPr>
          </w:p>
        </w:tc>
      </w:tr>
      <w:tr w:rsidR="00751A1E" w:rsidRPr="009B5CBE" w:rsidTr="00751A1E">
        <w:trPr>
          <w:gridAfter w:val="8"/>
          <w:wAfter w:w="16170" w:type="dxa"/>
          <w:trHeight w:val="54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62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hanging="19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ind w:hanging="19"/>
            </w:pPr>
            <w:r w:rsidRPr="009B5CBE">
              <w:rPr>
                <w:rStyle w:val="FontStyle12"/>
                <w:sz w:val="24"/>
                <w:szCs w:val="24"/>
              </w:rPr>
              <w:t>Толстовская мысль об истории.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firstLine="29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  <w:ind w:firstLine="24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3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A1E" w:rsidRPr="009B5CBE" w:rsidRDefault="00751A1E" w:rsidP="00786CB2">
            <w:pPr>
              <w:pStyle w:val="Style2"/>
              <w:widowControl/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63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Образы Кутузова и Наполеона,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значение из противопоставления.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 роль приема антитезы в создании харак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теров Кутузова и Наполеона, идейный смысл этого</w:t>
            </w:r>
          </w:p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проти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вопоставления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видеть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роль антитезы в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изобра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жении Толстым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тинного патриотиз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ма, подлинного ве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личия 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производить анализ эпизода.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snapToGrid w:val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 xml:space="preserve">Выписать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эпизоды образов Кутузова, Наполеона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64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Народ и "мысль народная" в изображении писателя. Соединение народа как тела и нации с ее "умом" – просвещенным дворянством на почве общей и личной независимости.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 в процессе анализа эпизодов, какой смысл вкладывает автор 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t>Подготовка к сочинению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t>Т4 партизанская война, народные герои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65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>Философский смысл Платона Каратаева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 xml:space="preserve">показать, какой смысл вкладывает автор в понятие «народная война», в чем видит Толстой величие русского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рода;    рассмотреть    образы Т. Щербатого и П. Каратаева, воплощающие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противополож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 стороны русского нацио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нального характера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 какой смысл вкладывает автор в понятие «народная война», в чем видит Толстой величие русского народа; понимать, что образы Т. Щербато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 и П.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t>Подготовка к сочинению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t>Т4 партизанская война, народные герои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66, 67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751A1E" w:rsidRDefault="00786CB2" w:rsidP="00751A1E">
            <w:pPr>
              <w:pStyle w:val="Style3"/>
              <w:widowControl/>
              <w:rPr>
                <w:b/>
                <w:i/>
              </w:rPr>
            </w:pPr>
            <w:r w:rsidRPr="00751A1E">
              <w:rPr>
                <w:rStyle w:val="FontStyle11"/>
                <w:b w:val="0"/>
                <w:i w:val="0"/>
                <w:sz w:val="24"/>
                <w:szCs w:val="24"/>
              </w:rPr>
              <w:t xml:space="preserve">Внутренний монолог как способ  выражения "диалектики души"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t>Задание по тексту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68, 69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РР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751A1E" w:rsidRDefault="00786CB2" w:rsidP="00786CB2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51A1E">
              <w:rPr>
                <w:rStyle w:val="FontStyle14"/>
                <w:b w:val="0"/>
                <w:i w:val="0"/>
                <w:sz w:val="24"/>
                <w:szCs w:val="24"/>
              </w:rPr>
              <w:t>Р</w:t>
            </w:r>
            <w:r w:rsidRPr="00751A1E">
              <w:rPr>
                <w:rStyle w:val="FontStyle11"/>
                <w:b w:val="0"/>
                <w:i w:val="0"/>
                <w:sz w:val="24"/>
                <w:szCs w:val="24"/>
              </w:rPr>
              <w:t xml:space="preserve">./р. </w:t>
            </w:r>
            <w:r w:rsidRPr="00751A1E">
              <w:rPr>
                <w:rStyle w:val="FontStyle12"/>
                <w:sz w:val="24"/>
                <w:szCs w:val="24"/>
              </w:rPr>
              <w:t>Классное  контрольное сочинение (№ 4)по роману Л. Н. Толстого «Война и мир».</w:t>
            </w:r>
          </w:p>
          <w:p w:rsidR="00786CB2" w:rsidRPr="00751A1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Цель: </w:t>
            </w:r>
            <w:r w:rsidRPr="00751A1E">
              <w:rPr>
                <w:rStyle w:val="FontStyle12"/>
                <w:sz w:val="24"/>
                <w:szCs w:val="24"/>
              </w:rPr>
              <w:t xml:space="preserve">выявить уровень усвоения темы, умение отбирать материал, </w:t>
            </w:r>
            <w:r w:rsidRPr="00751A1E">
              <w:rPr>
                <w:rStyle w:val="FontStyle12"/>
                <w:sz w:val="24"/>
                <w:szCs w:val="24"/>
              </w:rPr>
              <w:lastRenderedPageBreak/>
              <w:t>определять</w:t>
            </w:r>
          </w:p>
          <w:p w:rsidR="00786CB2" w:rsidRPr="00751A1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2"/>
                <w:sz w:val="24"/>
                <w:szCs w:val="24"/>
              </w:rPr>
              <w:t>границы темы, полно, последовательно, грамотно ее раскрывать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Самостоятельное планирование и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проведение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исследования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ее границы, полно раскрыть, 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правильно оформить текст</w:t>
            </w:r>
          </w:p>
          <w:p w:rsidR="00786CB2" w:rsidRPr="009B5CBE" w:rsidRDefault="00786CB2" w:rsidP="00786CB2">
            <w:pPr>
              <w:pStyle w:val="Style5"/>
            </w:pPr>
            <w:r w:rsidRPr="009B5CBE">
              <w:rPr>
                <w:rStyle w:val="FontStyle12"/>
                <w:sz w:val="24"/>
                <w:szCs w:val="24"/>
              </w:rPr>
              <w:t>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 xml:space="preserve">Владение навыками создания собственного текста и его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редактирования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 xml:space="preserve">Задание по роману </w:t>
            </w:r>
            <w:proofErr w:type="spellStart"/>
            <w:r w:rsidRPr="009B5CBE">
              <w:t>Ф.М.Достоевского</w:t>
            </w:r>
            <w:proofErr w:type="spellEnd"/>
            <w:r w:rsidRPr="009B5CBE">
              <w:t xml:space="preserve"> "Преступлен</w:t>
            </w:r>
            <w:r w:rsidRPr="009B5CBE">
              <w:lastRenderedPageBreak/>
              <w:t>ие и наказание"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jc w:val="center"/>
            </w:pPr>
            <w:proofErr w:type="spellStart"/>
            <w:r w:rsidRPr="009B5CBE">
              <w:rPr>
                <w:rStyle w:val="FontStyle12"/>
                <w:b/>
                <w:i/>
                <w:sz w:val="24"/>
                <w:szCs w:val="24"/>
              </w:rPr>
              <w:t>Ф.М.Достоевский</w:t>
            </w:r>
            <w:proofErr w:type="spellEnd"/>
            <w:r w:rsidRPr="009B5CBE">
              <w:rPr>
                <w:rStyle w:val="FontStyle12"/>
                <w:b/>
                <w:i/>
                <w:sz w:val="24"/>
                <w:szCs w:val="24"/>
              </w:rPr>
              <w:t xml:space="preserve"> ( 8 часов)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70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i w:val="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Ф. М. Достоевский . Жизнь и творчество (обзор). Достоевский, Гоголь и "натуральная школа". Достоевский и его значение для русской и мировой культуры.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жизнью и творчеством Достоевского, особенностями творческого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метода: полифония,  авантюрность сюжетного действия, синтетичность композиции, психологизм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беседа,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работа с книгой,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демонстрация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индивидуальная,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основные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этапы жизни и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творчества Достоевского, особенности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творческого метода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писателя: 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полифония,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 по заданной теме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 источниках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различного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типа.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Использование м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Гроссман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Л.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Достоевский.-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М, 1965.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Белов, С.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Достоевский. - М.,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1990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t>Хронологическая таблица по стр. учебника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71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Роман «Преступление и наказание» – первый психологический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роман.творческая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история. Уголовно-авантюрная основа и ее преобразование в сюжете произведения.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понятие об исто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рии создания, тематике, 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блематике, идейном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содер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жании, композиции романа, художественных приемах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историю создания, темати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ку, проблематику, идейное содержа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ние, композицию романа.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 в тексте романа</w:t>
            </w:r>
          </w:p>
          <w:p w:rsidR="00786CB2" w:rsidRPr="009B5CBE" w:rsidRDefault="00786CB2" w:rsidP="00786CB2">
            <w:pPr>
              <w:pStyle w:val="Style3"/>
              <w:widowControl/>
              <w:ind w:firstLine="19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Влащенко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В. Начало изуче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 романа «Преступление и наказание». ЛВШ, № 5-6, 1992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Ч.1 главы 2-4 размышления Раскольникова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72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"Маленькие люди" в романе, проблема социальной несправедливости и гуманизм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писателя.полифонизм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романа и диалоги героев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дать понятие о тради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циях и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новаторстве раскры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тия темы «маленького чело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века», философской и 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ховной проблематике,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тесте против превращения человека в «ветошку», в средство для достижения каких бы то ни было целей, психологизме романов, ху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дожественных приемах рас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крытия образов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10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видеть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тра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диции и новаторст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 в раскрытии те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мы «маленького человека»,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 фило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софскую и духов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ную проблематику, протест против превращения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чело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века в «ветошку», в 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делать мультимедийную презентацию «Тема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«маленького чело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века» в творчестве А. С. Пушкина, Н. В. Гоголя, Ф. М. Достоевско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го».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Использова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мульти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медийных ресурсов и компьютер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ных техно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логий для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системати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зации ин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формации. 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стом 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lastRenderedPageBreak/>
              <w:t>Фридлендер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Г. Достоевский и его наследие (вступите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льная статья к собра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нию сочинений в 12 т., с. 3-36) (т. 1).-М., 1982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Ч.1-5 по группам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73, 74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2"/>
                <w:sz w:val="24"/>
                <w:szCs w:val="24"/>
              </w:rPr>
              <w:t>Исповедальное начало как способ самораскрытия души.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</w:pP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выявить в процесс анализа романа социальные и философские источники преступления Раскольнико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ва, авторское отношение к теории Раскольникова, ее развенчание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выявлять </w:t>
            </w:r>
            <w:r w:rsidRPr="009B5CBE">
              <w:rPr>
                <w:rStyle w:val="FontStyle13"/>
                <w:sz w:val="24"/>
                <w:szCs w:val="24"/>
              </w:rPr>
              <w:t xml:space="preserve">в </w:t>
            </w:r>
            <w:r w:rsidRPr="009B5CBE">
              <w:rPr>
                <w:rStyle w:val="FontStyle12"/>
                <w:sz w:val="24"/>
                <w:szCs w:val="24"/>
              </w:rPr>
              <w:t>процессе анализа романа социальные и философские</w:t>
            </w:r>
          </w:p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точники</w:t>
            </w:r>
          </w:p>
          <w:p w:rsidR="00786CB2" w:rsidRPr="009B5CBE" w:rsidRDefault="00786CB2" w:rsidP="00786CB2">
            <w:pPr>
              <w:pStyle w:val="Style3"/>
              <w:widowControl/>
              <w:ind w:firstLine="2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преступ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ления Раскольни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кова, авторское отношение к тео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рии Раскольникова, ее развенчание.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проводить анализ текста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Умение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вернуто обосновы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сужде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ния,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приво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дить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доказа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тельства. 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стом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жественного стиля, пони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мание его специфики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Белов, С. Роман Достоевского «Преступление и наказание». Комментарий. -М., 1985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Творческая работа «Петербург Достоевского»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>75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Преступление и судьба  Родиона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кольникова в свете религиозно-нравственных и социальных представлений.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рассмотреть образ Раскольникова в системе образов романа, показать, как в столкновениях со своими двойниками - Лужи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ным, Свидригайловым, с ан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гелом-хранителем Соней  Рас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кольников обнаруживает крушение своей теории, всю ее безнравственность; пока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зать борьбу добра и зла в душе главного героя; роль снов Раскольникова в идей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ном содержании романа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выявлять в процессе анализа место Раскольни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кова в системе 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разов романа,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следить, как в столкновениях с героями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 Расколь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ников обнаружива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ет крушение 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создавать коллажи по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моти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вам романа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 xml:space="preserve"> «Пре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ступление и нака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зание».</w:t>
            </w:r>
          </w:p>
          <w:p w:rsidR="00786CB2" w:rsidRPr="009B5CBE" w:rsidRDefault="00786CB2" w:rsidP="00786CB2">
            <w:pPr>
              <w:pStyle w:val="Style3"/>
              <w:widowControl/>
              <w:ind w:firstLine="1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Шелепин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В. Опыт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совре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менного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чтения романа «Преступление и наказание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». ЛВШ, №6,1990.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Ч.2 глава 3 Раскольников, Соня о преступлении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Пересказ тезисов учебника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76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19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9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Духовные искания интеллектуального героя и способы их выявления.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раскрыть в процессе анализа романа полифонизм, психологизм повествования, роль детали в романе, сим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волику имен, цифр, цвета, снов, роль евангельских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тивов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выявлять в процессе анализа романа </w:t>
            </w:r>
          </w:p>
          <w:p w:rsidR="00786CB2" w:rsidRPr="009B5CBE" w:rsidRDefault="00786CB2" w:rsidP="00786CB2">
            <w:pPr>
              <w:pStyle w:val="Style5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полифо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низм, психологизм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нужной информации, критическое оценивание информации; умение р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Тарасов, Б.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Ге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роини Достоев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ского. (Литера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тура, №12,1999)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Инд. Сообщение «Образы деловых владык жизни»</w:t>
            </w:r>
          </w:p>
          <w:p w:rsidR="00786CB2" w:rsidRPr="009B5CBE" w:rsidRDefault="00786CB2" w:rsidP="00786CB2">
            <w:pPr>
              <w:pStyle w:val="Style3"/>
              <w:widowControl/>
              <w:ind w:hanging="24"/>
            </w:pPr>
            <w:r w:rsidRPr="009B5CBE">
              <w:rPr>
                <w:rStyle w:val="FontStyle12"/>
                <w:sz w:val="24"/>
                <w:szCs w:val="24"/>
              </w:rPr>
              <w:t>Главы 3-5 пересказ эпизодов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77, 78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</w:pPr>
            <w:r w:rsidRPr="009B5CBE">
              <w:rPr>
                <w:rStyle w:val="FontStyle12"/>
                <w:sz w:val="24"/>
                <w:szCs w:val="24"/>
              </w:rPr>
              <w:t xml:space="preserve">РР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hanging="5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Р./р. </w:t>
            </w:r>
            <w:r w:rsidRPr="009B5CBE">
              <w:rPr>
                <w:rStyle w:val="FontStyle12"/>
                <w:b/>
                <w:i/>
                <w:sz w:val="24"/>
                <w:szCs w:val="24"/>
              </w:rPr>
              <w:t>Классное сочинение</w:t>
            </w:r>
            <w:r w:rsidRPr="009B5CBE">
              <w:rPr>
                <w:rStyle w:val="FontStyle12"/>
                <w:sz w:val="24"/>
                <w:szCs w:val="24"/>
              </w:rPr>
              <w:t xml:space="preserve"> по роману Ф. М. Достоев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ского «Преступление и 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казание».</w:t>
            </w:r>
          </w:p>
          <w:p w:rsidR="00786CB2" w:rsidRPr="009B5CBE" w:rsidRDefault="00786CB2" w:rsidP="00786CB2">
            <w:pPr>
              <w:pStyle w:val="Style3"/>
              <w:widowControl/>
              <w:ind w:hanging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определить круг тем, составить план, отобрать материал, определить грани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цы темы, полно раскрыть ее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Самостоя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тельное планиро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вание и проведе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следова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 ее границы, полно раскрыть, правиль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 оформить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2"/>
                <w:sz w:val="24"/>
                <w:szCs w:val="24"/>
              </w:rPr>
              <w:t>Владение навыками создания собственно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го текста и его редакти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рования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5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</w:pPr>
            <w:r w:rsidRPr="009B5CBE">
              <w:rPr>
                <w:rStyle w:val="FontStyle12"/>
                <w:sz w:val="24"/>
                <w:szCs w:val="24"/>
              </w:rPr>
              <w:t>Чтение произведения Лескова "очарованный странник"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jc w:val="center"/>
              <w:rPr>
                <w:b/>
                <w:i/>
              </w:rPr>
            </w:pPr>
            <w:proofErr w:type="spellStart"/>
            <w:r w:rsidRPr="009B5CBE">
              <w:rPr>
                <w:b/>
                <w:i/>
              </w:rPr>
              <w:t>Н.С.Лесков</w:t>
            </w:r>
            <w:proofErr w:type="spellEnd"/>
            <w:r w:rsidRPr="009B5CBE">
              <w:rPr>
                <w:b/>
                <w:i/>
              </w:rPr>
              <w:t xml:space="preserve"> ( 3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  <w:rPr>
                <w:b/>
                <w:i/>
              </w:rPr>
            </w:pPr>
          </w:p>
        </w:tc>
      </w:tr>
      <w:tr w:rsidR="00786CB2" w:rsidRPr="009B5CBE" w:rsidTr="00751A1E">
        <w:trPr>
          <w:trHeight w:val="157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79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751A1E" w:rsidRDefault="00786CB2" w:rsidP="00786CB2">
            <w:pPr>
              <w:pStyle w:val="Style1"/>
              <w:widowControl/>
              <w:spacing w:line="240" w:lineRule="auto"/>
              <w:jc w:val="left"/>
            </w:pPr>
            <w:proofErr w:type="spellStart"/>
            <w:r w:rsidRPr="00751A1E">
              <w:rPr>
                <w:rStyle w:val="FontStyle13"/>
                <w:b w:val="0"/>
                <w:sz w:val="24"/>
                <w:szCs w:val="24"/>
              </w:rPr>
              <w:t>Н.С.Лесков</w:t>
            </w:r>
            <w:proofErr w:type="spellEnd"/>
            <w:r w:rsidRPr="00751A1E">
              <w:rPr>
                <w:rStyle w:val="FontStyle13"/>
                <w:b w:val="0"/>
                <w:sz w:val="24"/>
                <w:szCs w:val="24"/>
              </w:rPr>
              <w:t xml:space="preserve">. Жизнь и творчество (обзор). Бытовые повести и жанр "русской </w:t>
            </w:r>
            <w:proofErr w:type="spellStart"/>
            <w:r w:rsidRPr="00751A1E">
              <w:rPr>
                <w:rStyle w:val="FontStyle13"/>
                <w:b w:val="0"/>
                <w:sz w:val="24"/>
                <w:szCs w:val="24"/>
              </w:rPr>
              <w:t>новеллы".правдоискатели</w:t>
            </w:r>
            <w:proofErr w:type="spellEnd"/>
            <w:r w:rsidRPr="00751A1E">
              <w:rPr>
                <w:rStyle w:val="FontStyle13"/>
                <w:b w:val="0"/>
                <w:sz w:val="24"/>
                <w:szCs w:val="24"/>
              </w:rPr>
              <w:t xml:space="preserve"> и народные праведники.</w:t>
            </w:r>
          </w:p>
          <w:p w:rsidR="00786CB2" w:rsidRPr="00751A1E" w:rsidRDefault="00786CB2" w:rsidP="00786CB2">
            <w:pPr>
              <w:pStyle w:val="Style1"/>
              <w:widowControl/>
              <w:spacing w:line="240" w:lineRule="auto"/>
              <w:jc w:val="left"/>
            </w:pPr>
          </w:p>
          <w:p w:rsidR="00786CB2" w:rsidRPr="00751A1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1"/>
                <w:b w:val="0"/>
                <w:sz w:val="24"/>
                <w:szCs w:val="24"/>
              </w:rPr>
              <w:t xml:space="preserve">Цель: </w:t>
            </w:r>
            <w:r w:rsidRPr="00751A1E">
              <w:rPr>
                <w:rStyle w:val="FontStyle12"/>
                <w:sz w:val="24"/>
                <w:szCs w:val="24"/>
              </w:rPr>
              <w:t>познакомить с</w:t>
            </w:r>
          </w:p>
          <w:p w:rsidR="00786CB2" w:rsidRPr="00751A1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2"/>
                <w:sz w:val="24"/>
                <w:szCs w:val="24"/>
              </w:rPr>
              <w:t>основ</w:t>
            </w:r>
            <w:r w:rsidRPr="00751A1E">
              <w:rPr>
                <w:rStyle w:val="FontStyle12"/>
                <w:sz w:val="24"/>
                <w:szCs w:val="24"/>
              </w:rPr>
              <w:softHyphen/>
              <w:t>ными вехами творческого пути Лескова, особенностями его творческой манеры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демонстрация, проблемная лекция, проблемные задания.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групповая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43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творческий путь Н. С. Лескова, особенности его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твор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ческой манеры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дивидуальные 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общения о жизни и творчестве Лескова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делать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общение «Образы праведников в произведениях Лескова».</w:t>
            </w:r>
          </w:p>
          <w:p w:rsidR="00786CB2" w:rsidRPr="009B5CBE" w:rsidRDefault="00786CB2" w:rsidP="00786CB2">
            <w:pPr>
              <w:pStyle w:val="Style8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характеризов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ать 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раз Ивана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заданной теме в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точниках различного типа. Сво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бодная рабо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та с текстом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художест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венного сти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ля, п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Лесков, А. Жизнь Лескова.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Столярова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И. В. В поисках идеа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ла.-Л., 1978.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 xml:space="preserve">Составить план </w:t>
            </w:r>
            <w:proofErr w:type="spellStart"/>
            <w:r w:rsidRPr="009B5CBE">
              <w:t>характерис</w:t>
            </w:r>
            <w:proofErr w:type="spellEnd"/>
            <w:r w:rsidRPr="009B5CBE">
              <w:t xml:space="preserve">. Ивана </w:t>
            </w:r>
            <w:proofErr w:type="spellStart"/>
            <w:r w:rsidRPr="009B5CBE">
              <w:t>Флягина</w:t>
            </w:r>
            <w:proofErr w:type="spellEnd"/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t>Выписать ключевые слова по образу героя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210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4"/>
              <w:widowControl/>
              <w:spacing w:line="240" w:lineRule="auto"/>
            </w:pPr>
            <w:r w:rsidRPr="009B5CBE">
              <w:rPr>
                <w:rStyle w:val="FontStyle12"/>
                <w:sz w:val="24"/>
                <w:szCs w:val="24"/>
              </w:rPr>
              <w:t>80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751A1E" w:rsidRDefault="00786CB2" w:rsidP="00786CB2">
            <w:pPr>
              <w:pStyle w:val="Style1"/>
              <w:widowControl/>
              <w:spacing w:line="240" w:lineRule="auto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751A1E">
              <w:rPr>
                <w:rStyle w:val="FontStyle13"/>
                <w:b w:val="0"/>
                <w:sz w:val="24"/>
                <w:szCs w:val="24"/>
              </w:rPr>
              <w:t xml:space="preserve">Повесть «Очарованный странник» и ее герой Иван </w:t>
            </w:r>
            <w:proofErr w:type="spellStart"/>
            <w:r w:rsidRPr="00751A1E">
              <w:rPr>
                <w:rStyle w:val="FontStyle13"/>
                <w:b w:val="0"/>
                <w:sz w:val="24"/>
                <w:szCs w:val="24"/>
              </w:rPr>
              <w:t>Флягин</w:t>
            </w:r>
            <w:proofErr w:type="spellEnd"/>
            <w:r w:rsidRPr="00751A1E">
              <w:rPr>
                <w:rStyle w:val="FontStyle13"/>
                <w:b w:val="0"/>
                <w:sz w:val="24"/>
                <w:szCs w:val="24"/>
              </w:rPr>
              <w:t>.</w:t>
            </w:r>
          </w:p>
          <w:p w:rsidR="00786CB2" w:rsidRPr="00751A1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1"/>
                <w:b w:val="0"/>
                <w:sz w:val="24"/>
                <w:szCs w:val="24"/>
              </w:rPr>
              <w:t xml:space="preserve">Цель: </w:t>
            </w:r>
          </w:p>
          <w:p w:rsidR="00786CB2" w:rsidRPr="00751A1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2"/>
                <w:sz w:val="24"/>
                <w:szCs w:val="24"/>
              </w:rPr>
              <w:t xml:space="preserve"> вос</w:t>
            </w:r>
            <w:r w:rsidRPr="00751A1E">
              <w:rPr>
                <w:rStyle w:val="FontStyle12"/>
                <w:sz w:val="24"/>
                <w:szCs w:val="24"/>
              </w:rPr>
              <w:softHyphen/>
              <w:t xml:space="preserve">создать галерею его героев: праведников и злодеев, не принимающих серой </w:t>
            </w:r>
          </w:p>
          <w:p w:rsidR="00786CB2" w:rsidRPr="00751A1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751A1E">
              <w:rPr>
                <w:rStyle w:val="FontStyle12"/>
                <w:sz w:val="24"/>
                <w:szCs w:val="24"/>
              </w:rPr>
              <w:t>буд</w:t>
            </w:r>
            <w:r w:rsidRPr="00751A1E">
              <w:rPr>
                <w:rStyle w:val="FontStyle12"/>
                <w:sz w:val="24"/>
                <w:szCs w:val="24"/>
              </w:rPr>
              <w:softHyphen/>
              <w:t>ничной жизни; разъяснить смысл названия произведе</w:t>
            </w:r>
            <w:r w:rsidRPr="00751A1E">
              <w:rPr>
                <w:rStyle w:val="FontStyle12"/>
                <w:sz w:val="24"/>
                <w:szCs w:val="24"/>
              </w:rPr>
              <w:softHyphen/>
              <w:t>ния; рассмотреть тему</w:t>
            </w:r>
          </w:p>
          <w:p w:rsidR="00786CB2" w:rsidRPr="00751A1E" w:rsidRDefault="00786CB2" w:rsidP="00786CB2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sz w:val="24"/>
                <w:szCs w:val="24"/>
              </w:rPr>
            </w:pPr>
            <w:proofErr w:type="spellStart"/>
            <w:r w:rsidRPr="00751A1E">
              <w:rPr>
                <w:rStyle w:val="FontStyle12"/>
                <w:sz w:val="24"/>
                <w:szCs w:val="24"/>
              </w:rPr>
              <w:t>праведничества</w:t>
            </w:r>
            <w:proofErr w:type="spellEnd"/>
            <w:r w:rsidRPr="00751A1E">
              <w:rPr>
                <w:rStyle w:val="FontStyle12"/>
                <w:sz w:val="24"/>
                <w:szCs w:val="24"/>
              </w:rPr>
              <w:t xml:space="preserve"> в повести, ком</w:t>
            </w:r>
            <w:r w:rsidRPr="00751A1E">
              <w:rPr>
                <w:rStyle w:val="FontStyle12"/>
                <w:sz w:val="24"/>
                <w:szCs w:val="24"/>
              </w:rPr>
              <w:softHyphen/>
              <w:t>позицию, жанр  (сказ-повест</w:t>
            </w:r>
            <w:r w:rsidRPr="00751A1E">
              <w:rPr>
                <w:rStyle w:val="FontStyle12"/>
                <w:sz w:val="24"/>
                <w:szCs w:val="24"/>
              </w:rPr>
              <w:softHyphen/>
              <w:t>вование), фольклорные мо</w:t>
            </w:r>
            <w:r w:rsidRPr="00751A1E">
              <w:rPr>
                <w:rStyle w:val="FontStyle12"/>
                <w:sz w:val="24"/>
                <w:szCs w:val="24"/>
              </w:rPr>
              <w:softHyphen/>
              <w:t xml:space="preserve">тивы; представить жизнь Ивана </w:t>
            </w:r>
            <w:proofErr w:type="spellStart"/>
            <w:r w:rsidRPr="00751A1E">
              <w:rPr>
                <w:rStyle w:val="FontStyle12"/>
                <w:sz w:val="24"/>
                <w:szCs w:val="24"/>
              </w:rPr>
              <w:t>Флягина</w:t>
            </w:r>
            <w:proofErr w:type="spellEnd"/>
            <w:r w:rsidRPr="00751A1E">
              <w:rPr>
                <w:rStyle w:val="FontStyle12"/>
                <w:sz w:val="24"/>
                <w:szCs w:val="24"/>
              </w:rPr>
              <w:t xml:space="preserve"> как </w:t>
            </w:r>
            <w:proofErr w:type="spellStart"/>
            <w:r w:rsidRPr="00751A1E">
              <w:rPr>
                <w:rStyle w:val="FontStyle12"/>
                <w:sz w:val="24"/>
                <w:szCs w:val="24"/>
              </w:rPr>
              <w:t>символадуховного</w:t>
            </w:r>
            <w:proofErr w:type="spellEnd"/>
            <w:r w:rsidRPr="00751A1E">
              <w:rPr>
                <w:rStyle w:val="FontStyle12"/>
                <w:sz w:val="24"/>
                <w:szCs w:val="24"/>
              </w:rPr>
              <w:t xml:space="preserve"> пробуждения  рус</w:t>
            </w:r>
            <w:r w:rsidRPr="00751A1E">
              <w:rPr>
                <w:rStyle w:val="FontStyle12"/>
                <w:sz w:val="24"/>
                <w:szCs w:val="24"/>
              </w:rPr>
              <w:softHyphen/>
              <w:t>ского народа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демонстрация, проблемная лекция, проблемные задания.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43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Знать</w:t>
            </w:r>
            <w:r w:rsidRPr="009B5CBE">
              <w:rPr>
                <w:rStyle w:val="FontStyle12"/>
                <w:sz w:val="24"/>
                <w:szCs w:val="24"/>
              </w:rPr>
              <w:t xml:space="preserve">  героев: праведни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ков и злодеев, не принимающих 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рой будничной жизни.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8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объяснять смысл наз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вания повести, оп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ределять элементы композиции, жанр (сказ-повествование)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8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характеризовать 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раз Ивана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Флягина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как символа </w:t>
            </w:r>
          </w:p>
          <w:p w:rsidR="00786CB2" w:rsidRPr="009B5CBE" w:rsidRDefault="00786CB2" w:rsidP="00786CB2">
            <w:pPr>
              <w:pStyle w:val="Style8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духов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ного пробуждения русского народа.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заданной теме в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точниках различного типа. Сво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бодная рабо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та с текстом художест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венного сти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ля, понима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ние его спе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цифики.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Столярова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И. В. В поисках идеа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ла.-Л., 1978. Матвеева, </w:t>
            </w:r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Телегин, С.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 xml:space="preserve">Составить план </w:t>
            </w:r>
            <w:proofErr w:type="spellStart"/>
            <w:r w:rsidRPr="009B5CBE">
              <w:t>характерис</w:t>
            </w:r>
            <w:proofErr w:type="spellEnd"/>
            <w:r w:rsidRPr="009B5CBE">
              <w:t xml:space="preserve">. Ивана </w:t>
            </w:r>
            <w:proofErr w:type="spellStart"/>
            <w:r w:rsidRPr="009B5CBE">
              <w:t>Флягина</w:t>
            </w:r>
            <w:proofErr w:type="spellEnd"/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t>Выписать ключевые слова по образу героя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81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751A1E" w:rsidRDefault="00786CB2" w:rsidP="00786CB2">
            <w:pPr>
              <w:pStyle w:val="Style3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751A1E">
              <w:rPr>
                <w:rStyle w:val="FontStyle14"/>
                <w:b w:val="0"/>
                <w:i w:val="0"/>
                <w:sz w:val="24"/>
                <w:szCs w:val="24"/>
              </w:rPr>
              <w:t xml:space="preserve">Фольклорное начало в </w:t>
            </w:r>
            <w:proofErr w:type="spellStart"/>
            <w:r w:rsidRPr="00751A1E">
              <w:rPr>
                <w:rStyle w:val="FontStyle14"/>
                <w:b w:val="0"/>
                <w:i w:val="0"/>
                <w:sz w:val="24"/>
                <w:szCs w:val="24"/>
              </w:rPr>
              <w:t>повести.талант</w:t>
            </w:r>
            <w:proofErr w:type="spellEnd"/>
            <w:r w:rsidRPr="00751A1E">
              <w:rPr>
                <w:rStyle w:val="FontStyle14"/>
                <w:b w:val="0"/>
                <w:i w:val="0"/>
                <w:sz w:val="24"/>
                <w:szCs w:val="24"/>
              </w:rPr>
              <w:t xml:space="preserve"> и творческий дух человека из народа.</w:t>
            </w:r>
          </w:p>
          <w:p w:rsidR="00786CB2" w:rsidRPr="00751A1E" w:rsidRDefault="00786CB2" w:rsidP="00786CB2">
            <w:pPr>
              <w:pStyle w:val="Style2"/>
              <w:widowControl/>
              <w:rPr>
                <w:rStyle w:val="FontStyle12"/>
                <w:b/>
                <w:i/>
                <w:sz w:val="24"/>
                <w:szCs w:val="24"/>
              </w:rPr>
            </w:pPr>
            <w:r w:rsidRPr="00751A1E">
              <w:rPr>
                <w:rStyle w:val="FontStyle11"/>
                <w:b w:val="0"/>
                <w:i w:val="0"/>
                <w:sz w:val="24"/>
                <w:szCs w:val="24"/>
              </w:rPr>
              <w:t xml:space="preserve">Цель: 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рассмотреть тему 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праведничества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в повести, ком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позицию, жанр  (сказ-повест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вование), фольклорные мо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тивы; представить жизнь Ивана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Флягина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как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символадуховного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пробуждения  рус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ского народа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2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Лекция, беседа, работа с книгой, демонстрация, проблемная лекция, проблемные задания.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Фронтальная, индивиду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альная,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43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Знать</w:t>
            </w:r>
            <w:r w:rsidRPr="009B5CBE">
              <w:rPr>
                <w:rStyle w:val="FontStyle12"/>
                <w:sz w:val="24"/>
                <w:szCs w:val="24"/>
              </w:rPr>
              <w:t xml:space="preserve">  героев: праведни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ков, не принимающих 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рой будничной жизни.</w:t>
            </w:r>
          </w:p>
          <w:p w:rsidR="00786CB2" w:rsidRPr="009B5CBE" w:rsidRDefault="00786CB2" w:rsidP="00786CB2">
            <w:pPr>
              <w:pStyle w:val="Style2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объяснять смысл наз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вания повести,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8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характеризовать 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раз Ивана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Флягина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как символа </w:t>
            </w:r>
          </w:p>
          <w:p w:rsidR="00786CB2" w:rsidRPr="009B5CBE" w:rsidRDefault="00786CB2" w:rsidP="00786CB2">
            <w:pPr>
              <w:pStyle w:val="Style8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духов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ного п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6"/>
              <w:widowControl/>
              <w:spacing w:line="240" w:lineRule="auto"/>
              <w:ind w:hanging="3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Поиск нуж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инфор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мации по заданной теме в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точниках различного типа.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Сво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Телегин, С. На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циональное и мифологическое у Лескова в </w:t>
            </w:r>
          </w:p>
          <w:p w:rsidR="00786CB2" w:rsidRPr="009B5CBE" w:rsidRDefault="00786CB2" w:rsidP="00786CB2">
            <w:pPr>
              <w:pStyle w:val="Style5"/>
              <w:widowControl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 xml:space="preserve">Составить план </w:t>
            </w:r>
            <w:proofErr w:type="spellStart"/>
            <w:r w:rsidRPr="009B5CBE">
              <w:t>характерис</w:t>
            </w:r>
            <w:proofErr w:type="spellEnd"/>
            <w:r w:rsidRPr="009B5CBE">
              <w:t xml:space="preserve">. Ивана </w:t>
            </w:r>
            <w:proofErr w:type="spellStart"/>
            <w:r w:rsidRPr="009B5CBE">
              <w:t>Флягина</w:t>
            </w:r>
            <w:proofErr w:type="spellEnd"/>
          </w:p>
          <w:p w:rsidR="00786CB2" w:rsidRPr="009B5CBE" w:rsidRDefault="00786CB2" w:rsidP="00786CB2">
            <w:pPr>
              <w:pStyle w:val="Style5"/>
              <w:widowControl/>
            </w:pPr>
            <w:r w:rsidRPr="009B5CBE">
              <w:t>Выписать ключевые слова по образу героя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jc w:val="center"/>
              <w:rPr>
                <w:b/>
                <w:i/>
              </w:rPr>
            </w:pPr>
            <w:r w:rsidRPr="009B5CBE">
              <w:rPr>
                <w:b/>
                <w:i/>
              </w:rPr>
              <w:t>А.П. Чехов ( 10 часов)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  <w:rPr>
                <w:b/>
                <w:i/>
              </w:rPr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82, 83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А. </w:t>
            </w:r>
            <w:r w:rsidRPr="009B5CBE">
              <w:rPr>
                <w:rStyle w:val="FontStyle13"/>
                <w:sz w:val="24"/>
                <w:szCs w:val="24"/>
              </w:rPr>
              <w:t xml:space="preserve">П. </w:t>
            </w:r>
            <w:r w:rsidRPr="009B5CBE">
              <w:rPr>
                <w:rStyle w:val="FontStyle12"/>
                <w:sz w:val="24"/>
                <w:szCs w:val="24"/>
              </w:rPr>
              <w:t xml:space="preserve">Чехова (обзор). Спор с традицией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изображения  "маленького человека". Конфликт между сложной и пестрой жизнью и узкими представлениями о ней как основа комизма ранних рассказов.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жизненным и  творческим путем А. П. Чехова, его идейной и эстетической позицией, основной  проблематикой чеховского творчества, своеобразием мастерства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Лекция,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беседа,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работа с книгой,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демонстрация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Фронтальная,</w:t>
            </w:r>
          </w:p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жизненный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и </w:t>
            </w:r>
            <w:r w:rsidRPr="009B5CBE">
              <w:rPr>
                <w:rStyle w:val="FontStyle11"/>
                <w:sz w:val="24"/>
                <w:szCs w:val="24"/>
              </w:rPr>
              <w:t xml:space="preserve">Творческий </w:t>
            </w:r>
            <w:r w:rsidRPr="009B5CBE">
              <w:rPr>
                <w:rStyle w:val="FontStyle12"/>
                <w:sz w:val="24"/>
                <w:szCs w:val="24"/>
              </w:rPr>
              <w:t>путь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А. П. Чехова, его идейную и эстетическую позицию, основную проблематику чеховского творчества, своеобразие мастерства писателя.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Поиск нужной информации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по заданной теме в источниках различного типа. Использование</w:t>
            </w:r>
          </w:p>
          <w:p w:rsidR="00786CB2" w:rsidRPr="009B5CBE" w:rsidRDefault="00786CB2" w:rsidP="00786CB2">
            <w:pPr>
              <w:pStyle w:val="Style3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мультимедийных ресурсов и компьютерных 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Бердников, Г.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Чехов. - М.,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1978. (ЖЗЛ).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Сафонова, Н.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Величие человеческой души.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Мелихово.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«Человек в футляре»,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«Крыжовник», «О любви»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hanging="10"/>
            </w:pPr>
            <w:r w:rsidRPr="009B5CBE">
              <w:rPr>
                <w:rStyle w:val="FontStyle12"/>
                <w:sz w:val="24"/>
                <w:szCs w:val="24"/>
              </w:rPr>
              <w:t>84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  <w:ind w:hanging="34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hanging="34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"Футлярное" существование в рассказе "человек в футляре". </w:t>
            </w:r>
          </w:p>
          <w:p w:rsidR="00786CB2" w:rsidRPr="009B5CBE" w:rsidRDefault="00786CB2" w:rsidP="00786CB2">
            <w:pPr>
              <w:pStyle w:val="Style2"/>
              <w:widowControl/>
              <w:ind w:hanging="38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выявить основную идею рассказов: «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футлярность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 существования и духовная свобода, уход от настоящей жизни в «футляр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2"/>
              <w:widowControl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седа, 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hanging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Фронтальная,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выявить</w:t>
            </w:r>
          </w:p>
          <w:p w:rsidR="00786CB2" w:rsidRPr="009B5CBE" w:rsidRDefault="00786CB2" w:rsidP="00786CB2">
            <w:pPr>
              <w:pStyle w:val="Style2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ос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новную идею</w:t>
            </w:r>
          </w:p>
          <w:p w:rsidR="00786CB2" w:rsidRPr="009B5CBE" w:rsidRDefault="00786CB2" w:rsidP="00786CB2">
            <w:pPr>
              <w:pStyle w:val="Style2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рас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сказов: </w:t>
            </w:r>
          </w:p>
          <w:p w:rsidR="00786CB2" w:rsidRPr="009B5CBE" w:rsidRDefault="00786CB2" w:rsidP="00786CB2">
            <w:pPr>
              <w:pStyle w:val="Style2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футляр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ность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 существо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вания и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вать рассказ.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hanging="1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Семанова, М. Чехов – </w:t>
            </w:r>
          </w:p>
          <w:p w:rsidR="00786CB2" w:rsidRPr="009B5CBE" w:rsidRDefault="00786CB2" w:rsidP="00786CB2">
            <w:pPr>
              <w:pStyle w:val="Style2"/>
              <w:widowControl/>
              <w:ind w:hanging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худож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ник.-М., 1976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hanging="14"/>
            </w:pPr>
            <w:r w:rsidRPr="009B5CBE">
              <w:rPr>
                <w:rStyle w:val="FontStyle12"/>
                <w:sz w:val="24"/>
                <w:szCs w:val="24"/>
              </w:rPr>
              <w:t>Анализ рассказа «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Ионыч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». Основные приемы чеховской поэтики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85, 86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  <w:ind w:firstLine="19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9"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Рассказ «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Ионыч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». Конфликт обыденного и идеального , судьба надежд и иллюзий в мире трагической реальности  в рассказе.</w:t>
            </w:r>
          </w:p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раскрыть проблему</w:t>
            </w:r>
          </w:p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тинных и ложных ценностей в рассказе Чехова, показать принцип нисходящего разви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тия личности. Роль детали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0"/>
              <w:rPr>
                <w:rStyle w:val="FontStyle13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9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раскрывать проблему истинных и ложных ценнос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тей в рассказе 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хова, выявлять прин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цип нисходящего развития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>Уметь</w:t>
            </w:r>
          </w:p>
          <w:p w:rsidR="00786CB2" w:rsidRPr="009B5CBE" w:rsidRDefault="00786CB2" w:rsidP="00786CB2">
            <w:pPr>
              <w:pStyle w:val="Style2"/>
              <w:widowControl/>
              <w:ind w:firstLine="14"/>
            </w:pP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рассказ.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  <w:ind w:firstLine="14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Рассказ Чехова</w:t>
            </w:r>
          </w:p>
          <w:p w:rsidR="00786CB2" w:rsidRPr="009B5CBE" w:rsidRDefault="00786CB2" w:rsidP="00786CB2">
            <w:pPr>
              <w:pStyle w:val="Style6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«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Ионыч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» РЯШ,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№ 2, 2000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>Страницы учебника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1"/>
                <w:sz w:val="24"/>
                <w:szCs w:val="24"/>
              </w:rPr>
              <w:t xml:space="preserve">выписать </w:t>
            </w:r>
            <w:proofErr w:type="spellStart"/>
            <w:r w:rsidRPr="009B5CBE">
              <w:rPr>
                <w:rStyle w:val="FontStyle11"/>
                <w:sz w:val="24"/>
                <w:szCs w:val="24"/>
              </w:rPr>
              <w:t>художеств.льщ</w:t>
            </w:r>
            <w:proofErr w:type="spellEnd"/>
            <w:r w:rsidRPr="009B5CBE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87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  <w:ind w:firstLine="19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Многообразие философско-психологической проблематики в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рассказах позднего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А.Чехова.образы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будущего в рассказах "Студент" и "Черный монах"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0"/>
              <w:rPr>
                <w:rStyle w:val="FontStyle13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, груп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9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раскрывать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проблему в рассказах писателя,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видетьроль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ind w:firstLine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lastRenderedPageBreak/>
              <w:t>Уметь</w:t>
            </w:r>
          </w:p>
          <w:p w:rsidR="00786CB2" w:rsidRPr="009B5CBE" w:rsidRDefault="00786CB2" w:rsidP="00786CB2">
            <w:pPr>
              <w:pStyle w:val="Style2"/>
              <w:widowControl/>
              <w:ind w:firstLine="14"/>
            </w:pPr>
            <w:r w:rsidRPr="009B5CBE">
              <w:rPr>
                <w:rStyle w:val="FontStyle12"/>
                <w:sz w:val="24"/>
                <w:szCs w:val="24"/>
              </w:rPr>
              <w:t>анализиро</w:t>
            </w:r>
            <w:r w:rsidRPr="009B5CBE">
              <w:rPr>
                <w:rStyle w:val="FontStyle12"/>
                <w:sz w:val="24"/>
                <w:szCs w:val="24"/>
              </w:rPr>
              <w:softHyphen/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вать рассказ.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  <w:ind w:firstLine="14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1"/>
                <w:sz w:val="24"/>
                <w:szCs w:val="24"/>
              </w:rPr>
              <w:t xml:space="preserve">Читать пьесу Чехова </w:t>
            </w:r>
            <w:r w:rsidRPr="009B5CBE">
              <w:rPr>
                <w:rStyle w:val="FontStyle11"/>
                <w:sz w:val="24"/>
                <w:szCs w:val="24"/>
              </w:rPr>
              <w:lastRenderedPageBreak/>
              <w:t>"Вишневый сад"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88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Пьеса «Вишневый сад». Образ вишневого сада , старые и новые хозяева как прошлое, настоящее и будущее России.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показать актуальность звучания пьесы в наше вре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мя, жанровое своеобразие, основной конфликт (внеш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ний, внутренний), принципы группировки действующих лиц, средства характеристи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ки персонажей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определять жанровое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своеоб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разие, основной конфликт актуальность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звуча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ния пьесы в наше время.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разыграть эпизод из пьесы и прокомментиро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вать актерский и режиссерский 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2"/>
                <w:sz w:val="24"/>
                <w:szCs w:val="24"/>
              </w:rPr>
              <w:t>за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мысел. 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Ищук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-Фадеева, Н. Вишне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вый сад: стиль -жанр - метод. (Литература, № 47,1997)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Задание по тексту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89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Лирические и трагические начала в пьесе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определять, основной конфликт принципы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составить монологическое высказывание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Путинцева, В. Когда болеет душа. (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Задание по тексту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90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Роль фарсовых эпизодов и комических персонажей.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Психологизация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ремарки.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определять принципы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группи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ровки действующих лиц,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разыграть эпизод из пьесы и прокомментиро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вать актерский и р</w:t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Путинцева, В. Когда болеет душа. (Л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Задание по тексту пьесы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91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Символическая образность, "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бессобытийность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", "подводное течение". Значение художественного наследия Чехова  для русской и мировой литературы.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ные </w:t>
            </w:r>
          </w:p>
          <w:p w:rsidR="00786CB2" w:rsidRPr="009B5CBE" w:rsidRDefault="00786CB2" w:rsidP="00786CB2">
            <w:pPr>
              <w:pStyle w:val="Style3"/>
              <w:widowControl/>
              <w:ind w:firstLine="5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определять жанровое</w:t>
            </w:r>
          </w:p>
          <w:p w:rsidR="00786CB2" w:rsidRPr="009B5CBE" w:rsidRDefault="00786CB2" w:rsidP="00786CB2">
            <w:pPr>
              <w:pStyle w:val="Style3"/>
              <w:widowControl/>
              <w:ind w:firstLine="14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своеоб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разие, основной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4"/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разыграть эпизод из пьесы и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прокомментиро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softHyphen/>
            </w: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  <w:ind w:firstLine="14"/>
            </w:pP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Ищук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-Фадеева, Н. Вишне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вый с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ind w:firstLine="10"/>
            </w:pPr>
            <w:r w:rsidRPr="009B5CBE">
              <w:rPr>
                <w:rStyle w:val="FontStyle12"/>
                <w:sz w:val="24"/>
                <w:szCs w:val="24"/>
              </w:rPr>
              <w:t>Вопросы по тексту пьесы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lastRenderedPageBreak/>
              <w:t>99-93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РР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>Р</w:t>
            </w:r>
            <w:r w:rsidRPr="009B5CBE">
              <w:rPr>
                <w:rStyle w:val="FontStyle11"/>
                <w:sz w:val="24"/>
                <w:szCs w:val="24"/>
              </w:rPr>
              <w:t xml:space="preserve">./р. Подготовка к </w:t>
            </w:r>
            <w:r w:rsidRPr="009B5CBE">
              <w:rPr>
                <w:rStyle w:val="FontStyle12"/>
                <w:sz w:val="24"/>
                <w:szCs w:val="24"/>
              </w:rPr>
              <w:t xml:space="preserve">сочинению по творчеству А. </w:t>
            </w:r>
            <w:r w:rsidRPr="009B5CBE">
              <w:rPr>
                <w:rStyle w:val="FontStyle13"/>
                <w:sz w:val="24"/>
                <w:szCs w:val="24"/>
              </w:rPr>
              <w:t xml:space="preserve">П. </w:t>
            </w:r>
            <w:r w:rsidRPr="009B5CBE">
              <w:rPr>
                <w:rStyle w:val="FontStyle12"/>
                <w:sz w:val="24"/>
                <w:szCs w:val="24"/>
              </w:rPr>
              <w:t>Чехова.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выявить степень усвоения темы, умение определять границы темы, полно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 грамотно ее раскрывать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Самостоятельное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планирование и</w:t>
            </w:r>
          </w:p>
          <w:p w:rsidR="00786CB2" w:rsidRPr="009B5CBE" w:rsidRDefault="00786CB2" w:rsidP="00786CB2">
            <w:pPr>
              <w:pStyle w:val="Style3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проведение</w:t>
            </w:r>
          </w:p>
          <w:p w:rsidR="00786CB2" w:rsidRPr="009B5CBE" w:rsidRDefault="00786CB2" w:rsidP="00786CB2">
            <w:pPr>
              <w:pStyle w:val="Style3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ис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следова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осмыслить тему, определить</w:t>
            </w:r>
          </w:p>
          <w:p w:rsidR="00786CB2" w:rsidRPr="009B5CBE" w:rsidRDefault="00786CB2" w:rsidP="00786CB2">
            <w:pPr>
              <w:pStyle w:val="Style3"/>
              <w:ind w:hanging="5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ее границы, полно раскрыть, правильно оформить созданный текст.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hanging="10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об особенностях позднего романтизма, реализма и св.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 навыками создания собственного текста и его редактирования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Красильникова, Е. «Вишне-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b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вый сад» Чехова и театр а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hanging="14"/>
            </w:pPr>
            <w:r w:rsidRPr="009B5CBE">
              <w:rPr>
                <w:rStyle w:val="FontStyle12"/>
                <w:b/>
                <w:sz w:val="24"/>
                <w:szCs w:val="24"/>
              </w:rPr>
              <w:t>Домашнее сочинение по творчеству Чехова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hanging="14"/>
              <w:jc w:val="center"/>
            </w:pPr>
            <w:r w:rsidRPr="009B5CBE">
              <w:rPr>
                <w:rStyle w:val="FontStyle12"/>
                <w:b/>
                <w:i/>
                <w:sz w:val="24"/>
                <w:szCs w:val="24"/>
              </w:rPr>
              <w:t>Из литературы народов России (1 час)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3"/>
              <w:widowControl/>
            </w:pPr>
            <w:r>
              <w:rPr>
                <w:rStyle w:val="FontStyle12"/>
                <w:sz w:val="24"/>
                <w:szCs w:val="24"/>
              </w:rPr>
              <w:t>94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Творчество К.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Хетагурова"Осетинская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лира".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Поэзя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Хетагурова и фольклор.  Изображение тяжелой жизни простого народа.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 xml:space="preserve">обзорно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познакомитьс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жизнью и творчеством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К. Хетагурова, с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основнымитемами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мотивами и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образами его поэзии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Проблемная лекция,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работа с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книгой,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демонстрация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Индивидуальная: исследователь-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ские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работы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на темы: «Поэзия К.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b w:val="0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Х. 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раскрывать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особенности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изображения тяжелой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жизни простого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народа, тему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женской судьбы, образ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 специфике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художественной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образности в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русскоязычных произведениях поэта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работа со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стихотворными текстами и</w:t>
            </w:r>
          </w:p>
          <w:p w:rsidR="00786CB2" w:rsidRPr="009B5CBE" w:rsidRDefault="00786CB2" w:rsidP="00786CB2">
            <w:pPr>
              <w:pStyle w:val="Style3"/>
              <w:widowControl/>
              <w:rPr>
                <w:shd w:val="clear" w:color="auto" w:fill="FFFF00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дополнительной литературой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snapToGrid w:val="0"/>
              <w:rPr>
                <w:shd w:val="clear" w:color="auto" w:fill="FFFF00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</w:pPr>
            <w:r w:rsidRPr="009B5CBE">
              <w:t>Биография писателя по материалам учебника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155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5"/>
              <w:widowControl/>
              <w:jc w:val="center"/>
              <w:rPr>
                <w:b/>
                <w:i/>
              </w:rPr>
            </w:pPr>
            <w:r w:rsidRPr="009B5CBE">
              <w:rPr>
                <w:b/>
                <w:i/>
              </w:rPr>
              <w:t>Из зарубежной литературы ( 4 часа)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  <w:rPr>
                <w:b/>
                <w:i/>
              </w:rPr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3"/>
              <w:widowControl/>
            </w:pPr>
            <w:r>
              <w:rPr>
                <w:rStyle w:val="FontStyle12"/>
                <w:sz w:val="24"/>
                <w:szCs w:val="24"/>
              </w:rPr>
              <w:t>95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Основные тенденции в развитии  зарубежной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литературы второй половины XIX в. Поздний романтизм. Символизм.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основными тенденциями в развитии зарубежной литературы второй половины XIX 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Проблемная лекция, работа с книгой,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демонстрация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Коллективная, групповая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основные тенденции в развитии зарубежной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литературы второй</w:t>
            </w:r>
          </w:p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половины XIX в.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сравнивать основные тенденции в развитии зарубежной  литературы второй поло-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Свободная работа с текстами и дополнительной литературой. Владение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моно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логической и диалогиче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ской речью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ЛВШ, №2,1997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Статья учебника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>Сообщение по творчеству Ги де Мопассана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47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3"/>
              <w:widowControl/>
            </w:pPr>
            <w:r>
              <w:rPr>
                <w:rStyle w:val="FontStyle12"/>
                <w:sz w:val="24"/>
                <w:szCs w:val="24"/>
              </w:rPr>
              <w:t>96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snapToGrid w:val="0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Жизнь и творчество Ги де Мопассана. Новелла «Ожерелье». Новелла о необыкновенных и честных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lastRenderedPageBreak/>
              <w:t>людях.обделенных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земными благами.  Психологическая острота сюжета,  Мечты героев о счастье. Мастерство композиции. 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1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жизнью и творчеством Ги де Мопассана, с содержанием новеллы; раскрыть мастерство психологического анализа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Проблемная лекция, беседа, проблемные</w:t>
            </w:r>
          </w:p>
          <w:p w:rsidR="00786CB2" w:rsidRPr="009B5CBE" w:rsidRDefault="00786CB2" w:rsidP="00786CB2">
            <w:pPr>
              <w:pStyle w:val="Style3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Коллективная, групповая. Индивидуаль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ная: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сообщение о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жизни и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творчестве</w:t>
            </w:r>
          </w:p>
          <w:p w:rsidR="00786CB2" w:rsidRPr="009B5CBE" w:rsidRDefault="00786CB2" w:rsidP="00786CB2">
            <w:pPr>
              <w:pStyle w:val="Style3"/>
              <w:ind w:firstLine="10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Ги де Мопас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сана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>сюжет новеллы «Ожерелье».</w:t>
            </w:r>
          </w:p>
          <w:p w:rsidR="00786CB2" w:rsidRPr="009B5CBE" w:rsidRDefault="00786CB2" w:rsidP="00786CB2">
            <w:pPr>
              <w:pStyle w:val="Style3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раскрывать особенности композиции новеллы, систему ее образов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lastRenderedPageBreak/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 xml:space="preserve">анализировать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психологизм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произведения, опираясь на раздумья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автора о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человеческом н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Свободная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работа с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текстами и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 xml:space="preserve"> дополнительной литературой. 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Владение моно-</w:t>
            </w:r>
          </w:p>
          <w:p w:rsidR="00786CB2" w:rsidRPr="009B5CBE" w:rsidRDefault="00786CB2" w:rsidP="00786CB2">
            <w:pPr>
              <w:pStyle w:val="Style3"/>
              <w:ind w:hanging="19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логической и диалогиче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ской речью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lastRenderedPageBreak/>
              <w:t>Практические</w:t>
            </w:r>
          </w:p>
          <w:p w:rsidR="00786CB2" w:rsidRPr="009B5CBE" w:rsidRDefault="00786CB2" w:rsidP="00786CB2">
            <w:pPr>
              <w:pStyle w:val="Style3"/>
              <w:widowControl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занятия </w:t>
            </w:r>
            <w:r w:rsidRPr="009B5CBE">
              <w:rPr>
                <w:rStyle w:val="FontStyle12"/>
                <w:sz w:val="24"/>
                <w:szCs w:val="24"/>
              </w:rPr>
              <w:lastRenderedPageBreak/>
              <w:t>по зарубежной литературе / под ред.</w:t>
            </w:r>
          </w:p>
          <w:p w:rsidR="00786CB2" w:rsidRPr="009B5CBE" w:rsidRDefault="00786CB2" w:rsidP="00786CB2">
            <w:pPr>
              <w:pStyle w:val="Style3"/>
              <w:widowControl/>
            </w:pPr>
            <w:r w:rsidRPr="009B5CBE">
              <w:rPr>
                <w:rStyle w:val="FontStyle12"/>
                <w:sz w:val="24"/>
                <w:szCs w:val="24"/>
              </w:rPr>
              <w:t xml:space="preserve">Н. П.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Михальской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, 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3"/>
              <w:ind w:firstLine="10"/>
            </w:pPr>
            <w:r w:rsidRPr="009B5CBE">
              <w:lastRenderedPageBreak/>
              <w:t xml:space="preserve">Связный рассказ об этапах жизни </w:t>
            </w:r>
            <w:proofErr w:type="spellStart"/>
            <w:r w:rsidRPr="009B5CBE">
              <w:lastRenderedPageBreak/>
              <w:t>Гибсена</w:t>
            </w:r>
            <w:proofErr w:type="spellEnd"/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125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1"/>
              <w:widowControl/>
              <w:spacing w:line="240" w:lineRule="auto"/>
            </w:pPr>
            <w:r>
              <w:rPr>
                <w:rStyle w:val="FontStyle12"/>
                <w:sz w:val="24"/>
                <w:szCs w:val="24"/>
              </w:rPr>
              <w:t>97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ind w:hanging="14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14"/>
              <w:jc w:val="left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Г. Иб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сен. Драма «Кукольный дом». Проблема социального неравенства и права женщины. "Кукольный дом"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какдрама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идей и психологическая драма.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жизнью и творчеством Г. Ибсена, с со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держанием драмы; раскрыть особенности конфликта в дра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ме, ее социальную и нравст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венную проблематику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ная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лек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ция, бе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седа,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блемные задания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: сооб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щения о жиз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ни и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творче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стве Г. Ибсе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на;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5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исследо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вание на 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Знать </w:t>
            </w:r>
            <w:r w:rsidRPr="009B5CBE">
              <w:rPr>
                <w:rStyle w:val="FontStyle12"/>
                <w:sz w:val="24"/>
                <w:szCs w:val="24"/>
              </w:rPr>
              <w:t xml:space="preserve">содержание драмы «Кукольный дом», социальную и нравственную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блематику пьесы. </w:t>
            </w:r>
            <w:r w:rsidRPr="009B5CBE">
              <w:rPr>
                <w:rStyle w:val="FontStyle14"/>
                <w:sz w:val="24"/>
                <w:szCs w:val="24"/>
              </w:rPr>
              <w:t>У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10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раскрывать особую роль сим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волики в драме «Ку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кольный дом»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Свободная работа с тек</w:t>
            </w:r>
            <w:r w:rsidRPr="009B5CBE">
              <w:rPr>
                <w:rStyle w:val="FontStyle12"/>
                <w:sz w:val="24"/>
                <w:szCs w:val="24"/>
              </w:rPr>
              <w:softHyphen/>
              <w:t xml:space="preserve">стами и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5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до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полнитель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ной литера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турой.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5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ind w:hanging="5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>Знание текста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98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1"/>
              <w:widowControl/>
              <w:spacing w:line="240" w:lineRule="auto"/>
            </w:pPr>
            <w:r>
              <w:rPr>
                <w:rStyle w:val="FontStyle12"/>
                <w:sz w:val="24"/>
                <w:szCs w:val="24"/>
              </w:rPr>
              <w:t>98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А. Рем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бо. Стихотворение «Пья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ный корабль»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jc w:val="left"/>
              <w:rPr>
                <w:rStyle w:val="FontStyle13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Символизм, своеобразие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языка.пафос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 xml:space="preserve"> разрыва со всем закостеневшим. 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3"/>
                <w:sz w:val="24"/>
                <w:szCs w:val="24"/>
              </w:rPr>
              <w:t xml:space="preserve">Цель: </w:t>
            </w:r>
            <w:r w:rsidRPr="009B5CBE">
              <w:rPr>
                <w:rStyle w:val="FontStyle12"/>
                <w:sz w:val="24"/>
                <w:szCs w:val="24"/>
              </w:rPr>
              <w:t>познакомить с жизнью и творчеством А. Рембо, с особенностями поэтического языка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14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ная лекция, беседа, проблем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ные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14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зада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Коллективная, групповая. </w:t>
            </w:r>
            <w:proofErr w:type="spellStart"/>
            <w:r w:rsidRPr="009B5CBE">
              <w:rPr>
                <w:rStyle w:val="FontStyle12"/>
                <w:sz w:val="24"/>
                <w:szCs w:val="24"/>
              </w:rPr>
              <w:t>Индивидульная</w:t>
            </w:r>
            <w:proofErr w:type="spellEnd"/>
            <w:r w:rsidRPr="009B5CBE">
              <w:rPr>
                <w:rStyle w:val="FontStyle12"/>
                <w:sz w:val="24"/>
                <w:szCs w:val="24"/>
              </w:rPr>
              <w:t>: сооб</w:t>
            </w:r>
            <w:r w:rsidRPr="009B5CBE">
              <w:rPr>
                <w:rStyle w:val="FontStyle12"/>
                <w:sz w:val="24"/>
                <w:szCs w:val="24"/>
              </w:rPr>
              <w:softHyphen/>
              <w:t>щения о жиз</w:t>
            </w:r>
            <w:r w:rsidRPr="009B5CBE">
              <w:rPr>
                <w:rStyle w:val="FontStyle12"/>
                <w:sz w:val="24"/>
                <w:szCs w:val="24"/>
              </w:rPr>
              <w:softHyphen/>
              <w:t>ни и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ind w:firstLine="5"/>
              <w:jc w:val="left"/>
              <w:rPr>
                <w:rStyle w:val="FontStyle12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 xml:space="preserve"> 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ind w:hanging="14"/>
              <w:jc w:val="left"/>
              <w:rPr>
                <w:rStyle w:val="FontStyle14"/>
                <w:sz w:val="24"/>
                <w:szCs w:val="24"/>
              </w:rPr>
            </w:pPr>
            <w:r w:rsidRPr="009B5CBE">
              <w:rPr>
                <w:rStyle w:val="FontStyle12"/>
                <w:sz w:val="24"/>
                <w:szCs w:val="24"/>
              </w:rPr>
              <w:t>Знать особенности поэтического языка А. Рембо.</w:t>
            </w:r>
          </w:p>
          <w:p w:rsidR="00786CB2" w:rsidRPr="009B5CBE" w:rsidRDefault="00786CB2" w:rsidP="00786CB2">
            <w:pPr>
              <w:pStyle w:val="Style1"/>
              <w:widowControl/>
              <w:spacing w:line="240" w:lineRule="auto"/>
              <w:jc w:val="left"/>
            </w:pPr>
            <w:r w:rsidRPr="009B5CBE">
              <w:rPr>
                <w:rStyle w:val="FontStyle14"/>
                <w:sz w:val="24"/>
                <w:szCs w:val="24"/>
              </w:rPr>
              <w:t xml:space="preserve">Уметь </w:t>
            </w:r>
            <w:r w:rsidRPr="009B5CBE">
              <w:rPr>
                <w:rStyle w:val="FontStyle12"/>
                <w:sz w:val="24"/>
                <w:szCs w:val="24"/>
              </w:rPr>
              <w:t>на примере 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>Анализ стихотворения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59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1"/>
              <w:widowControl/>
              <w:spacing w:line="240" w:lineRule="auto"/>
            </w:pPr>
            <w:r>
              <w:rPr>
                <w:rStyle w:val="FontStyle12"/>
                <w:sz w:val="24"/>
                <w:szCs w:val="24"/>
              </w:rPr>
              <w:t>99-100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>Итоговый тест по курсу литературы 2 половины 19 века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ind w:hanging="14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1"/>
              <w:widowControl/>
              <w:snapToGrid w:val="0"/>
              <w:spacing w:line="240" w:lineRule="auto"/>
              <w:ind w:firstLine="5"/>
              <w:jc w:val="left"/>
            </w:pPr>
            <w:r>
              <w:t>Контрольная работа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ind w:hanging="14"/>
              <w:jc w:val="left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  <w:tr w:rsidR="00786CB2" w:rsidRPr="009B5CBE" w:rsidTr="00751A1E">
        <w:trPr>
          <w:trHeight w:val="489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DD08E8" w:rsidP="00786CB2">
            <w:pPr>
              <w:pStyle w:val="Style1"/>
              <w:widowControl/>
              <w:spacing w:line="240" w:lineRule="auto"/>
            </w:pPr>
            <w:r>
              <w:rPr>
                <w:rStyle w:val="FontStyle12"/>
                <w:sz w:val="24"/>
                <w:szCs w:val="24"/>
              </w:rPr>
              <w:t>101</w:t>
            </w:r>
            <w:r w:rsidR="00786CB2" w:rsidRPr="009B5CBE">
              <w:rPr>
                <w:rStyle w:val="FontStyle12"/>
                <w:sz w:val="24"/>
                <w:szCs w:val="24"/>
              </w:rPr>
              <w:t>-102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1"/>
              <w:widowControl/>
              <w:snapToGrid w:val="0"/>
              <w:spacing w:line="240" w:lineRule="auto"/>
              <w:jc w:val="left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DD08E8">
            <w:pPr>
              <w:pStyle w:val="Style1"/>
              <w:widowControl/>
              <w:spacing w:line="240" w:lineRule="auto"/>
              <w:jc w:val="left"/>
            </w:pPr>
            <w:r w:rsidRPr="009B5CBE">
              <w:rPr>
                <w:rStyle w:val="FontStyle12"/>
                <w:sz w:val="24"/>
                <w:szCs w:val="24"/>
              </w:rPr>
              <w:t xml:space="preserve">Любимое произведение 19 века. </w:t>
            </w:r>
            <w:r w:rsidR="00DD08E8">
              <w:rPr>
                <w:rStyle w:val="FontStyle12"/>
                <w:sz w:val="24"/>
                <w:szCs w:val="24"/>
              </w:rPr>
              <w:t>Внеклассное занятие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  <w:snapToGrid w:val="0"/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pStyle w:val="Style2"/>
              <w:widowControl/>
            </w:pPr>
            <w:r w:rsidRPr="009B5CBE">
              <w:t>Задание на лето</w:t>
            </w:r>
          </w:p>
        </w:tc>
        <w:tc>
          <w:tcPr>
            <w:tcW w:w="16170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786CB2" w:rsidRPr="009B5CBE" w:rsidRDefault="00786CB2" w:rsidP="00786CB2">
            <w:pPr>
              <w:snapToGrid w:val="0"/>
            </w:pPr>
          </w:p>
        </w:tc>
      </w:tr>
    </w:tbl>
    <w:p w:rsidR="00786CB2" w:rsidRPr="009B5CBE" w:rsidRDefault="00786CB2" w:rsidP="00786CB2"/>
    <w:p w:rsidR="00786CB2" w:rsidRPr="009B5CBE" w:rsidRDefault="00786CB2" w:rsidP="00786CB2"/>
    <w:p w:rsidR="00DD08E8" w:rsidRPr="009B5CBE" w:rsidRDefault="00DD08E8" w:rsidP="00DD08E8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  <w:r>
        <w:rPr>
          <w:b/>
          <w:color w:val="000000"/>
          <w:spacing w:val="14"/>
        </w:rPr>
        <w:lastRenderedPageBreak/>
        <w:t xml:space="preserve">Перечень </w:t>
      </w:r>
      <w:proofErr w:type="spellStart"/>
      <w:r w:rsidRPr="009B5CBE">
        <w:rPr>
          <w:b/>
          <w:color w:val="000000"/>
          <w:spacing w:val="14"/>
        </w:rPr>
        <w:t>учебно</w:t>
      </w:r>
      <w:proofErr w:type="spellEnd"/>
      <w:r w:rsidRPr="009B5CBE">
        <w:rPr>
          <w:b/>
          <w:color w:val="000000"/>
          <w:spacing w:val="14"/>
        </w:rPr>
        <w:t xml:space="preserve"> - методического обеспечения</w:t>
      </w:r>
    </w:p>
    <w:p w:rsidR="00DD08E8" w:rsidRPr="009B5CBE" w:rsidRDefault="00DD08E8" w:rsidP="00DD08E8">
      <w:pPr>
        <w:shd w:val="clear" w:color="auto" w:fill="FFFFFF"/>
        <w:spacing w:before="101" w:line="281" w:lineRule="exact"/>
        <w:ind w:left="7" w:right="58" w:firstLine="353"/>
        <w:jc w:val="both"/>
      </w:pPr>
      <w:r w:rsidRPr="009B5CBE">
        <w:rPr>
          <w:color w:val="000000"/>
          <w:spacing w:val="14"/>
        </w:rPr>
        <w:t xml:space="preserve"> Для реализации программного содержания используется учебно-методический </w:t>
      </w:r>
      <w:r w:rsidRPr="009B5CBE">
        <w:rPr>
          <w:color w:val="000000"/>
          <w:spacing w:val="1"/>
        </w:rPr>
        <w:t xml:space="preserve">комплект, включающий следующие учебно-методические пособия и образовательные ресурсы: </w:t>
      </w:r>
    </w:p>
    <w:p w:rsidR="00DD08E8" w:rsidRPr="009B5CBE" w:rsidRDefault="00751A1E" w:rsidP="00751A1E">
      <w:pPr>
        <w:shd w:val="clear" w:color="auto" w:fill="FFFFFF"/>
        <w:jc w:val="both"/>
      </w:pPr>
      <w:r>
        <w:t>1.</w:t>
      </w:r>
      <w:r w:rsidR="00DD08E8" w:rsidRPr="009B5CBE">
        <w:t>Учебник  для общеобразовательных учреждений. В 2 ч. / В.И. Коровин, В.Я. Коровина. – М.: Просвещение, 2010 г.</w:t>
      </w:r>
    </w:p>
    <w:p w:rsidR="00DD08E8" w:rsidRPr="009B5CBE" w:rsidRDefault="00751A1E" w:rsidP="00751A1E">
      <w:pPr>
        <w:shd w:val="clear" w:color="auto" w:fill="FFFFFF"/>
        <w:ind w:right="29"/>
        <w:jc w:val="both"/>
      </w:pPr>
      <w:r>
        <w:t xml:space="preserve">2. </w:t>
      </w:r>
      <w:r w:rsidR="00DD08E8" w:rsidRPr="009B5CBE">
        <w:t xml:space="preserve">Литература. Развернутое тематическое планирование. 9-11 классы. </w:t>
      </w:r>
      <w:proofErr w:type="spellStart"/>
      <w:r w:rsidR="00DD08E8" w:rsidRPr="009B5CBE">
        <w:t>О.А.Арисова</w:t>
      </w:r>
      <w:proofErr w:type="spellEnd"/>
      <w:r w:rsidR="00DD08E8" w:rsidRPr="009B5CBE">
        <w:t xml:space="preserve"> и др. – Волгоград, 2009.</w:t>
      </w:r>
    </w:p>
    <w:p w:rsidR="00DD08E8" w:rsidRPr="009B5CBE" w:rsidRDefault="00751A1E" w:rsidP="00751A1E">
      <w:pPr>
        <w:shd w:val="clear" w:color="auto" w:fill="FFFFFF"/>
        <w:ind w:right="29"/>
        <w:jc w:val="both"/>
      </w:pPr>
      <w:r>
        <w:t>2.</w:t>
      </w:r>
      <w:r w:rsidR="00DD08E8" w:rsidRPr="009B5CBE">
        <w:t>И.В. Золотарева, Т.И. Михайлова. Поурочные разработки по русской литературе 19 века. М.: «ВАКО», 2001 г.</w:t>
      </w:r>
    </w:p>
    <w:p w:rsidR="00DD08E8" w:rsidRPr="009B5CBE" w:rsidRDefault="00751A1E" w:rsidP="00751A1E">
      <w:pPr>
        <w:shd w:val="clear" w:color="auto" w:fill="FFFFFF"/>
        <w:ind w:right="29"/>
        <w:jc w:val="both"/>
        <w:rPr>
          <w:b/>
        </w:rPr>
      </w:pPr>
      <w:r>
        <w:t>4.</w:t>
      </w:r>
      <w:r w:rsidR="00DD08E8" w:rsidRPr="009B5CBE">
        <w:t xml:space="preserve">Образовательный сайт Е.А. Захарьиной. Интерактивные тесты по литературе. </w:t>
      </w: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786CB2" w:rsidRPr="009B5CBE" w:rsidRDefault="00786CB2" w:rsidP="00483A94">
      <w:pPr>
        <w:shd w:val="clear" w:color="auto" w:fill="FFFFFF"/>
        <w:spacing w:before="101" w:line="281" w:lineRule="exact"/>
        <w:ind w:left="7" w:right="58" w:firstLine="353"/>
        <w:jc w:val="both"/>
        <w:rPr>
          <w:b/>
          <w:color w:val="000000"/>
          <w:spacing w:val="14"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483A94" w:rsidRPr="009B5CBE" w:rsidRDefault="00483A94" w:rsidP="00483A94">
      <w:pPr>
        <w:widowControl/>
        <w:jc w:val="center"/>
        <w:rPr>
          <w:b/>
        </w:rPr>
      </w:pPr>
    </w:p>
    <w:p w:rsidR="00C21253" w:rsidRPr="009B5CBE" w:rsidRDefault="00C21253"/>
    <w:sectPr w:rsidR="00C21253" w:rsidRPr="009B5CBE" w:rsidSect="00483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*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7533095"/>
    <w:multiLevelType w:val="hybridMultilevel"/>
    <w:tmpl w:val="F0127262"/>
    <w:lvl w:ilvl="0" w:tplc="63DA25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FE0301"/>
    <w:multiLevelType w:val="hybridMultilevel"/>
    <w:tmpl w:val="ADDEB54C"/>
    <w:lvl w:ilvl="0" w:tplc="A1F01A3C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CEC62BB"/>
    <w:multiLevelType w:val="hybridMultilevel"/>
    <w:tmpl w:val="DDEC5C3A"/>
    <w:lvl w:ilvl="0" w:tplc="20C8E61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CD470D"/>
    <w:multiLevelType w:val="hybridMultilevel"/>
    <w:tmpl w:val="FB6E6524"/>
    <w:lvl w:ilvl="0" w:tplc="90A6B3F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DD36E1D"/>
    <w:multiLevelType w:val="hybridMultilevel"/>
    <w:tmpl w:val="BEB4A3EA"/>
    <w:lvl w:ilvl="0" w:tplc="7E5AE348">
      <w:start w:val="1"/>
      <w:numFmt w:val="decimal"/>
      <w:lvlText w:val="%1)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0" w15:restartNumberingAfterBreak="0">
    <w:nsid w:val="1FD855E6"/>
    <w:multiLevelType w:val="hybridMultilevel"/>
    <w:tmpl w:val="95265098"/>
    <w:lvl w:ilvl="0" w:tplc="7A048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346174"/>
    <w:multiLevelType w:val="hybridMultilevel"/>
    <w:tmpl w:val="51AA4E40"/>
    <w:lvl w:ilvl="0" w:tplc="387083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2AB47E47"/>
    <w:multiLevelType w:val="hybridMultilevel"/>
    <w:tmpl w:val="D7DEE512"/>
    <w:lvl w:ilvl="0" w:tplc="E1E48716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03833"/>
    <w:multiLevelType w:val="hybridMultilevel"/>
    <w:tmpl w:val="0C4401F4"/>
    <w:lvl w:ilvl="0" w:tplc="A3102B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675730"/>
    <w:multiLevelType w:val="hybridMultilevel"/>
    <w:tmpl w:val="68CAA9E6"/>
    <w:lvl w:ilvl="0" w:tplc="364678B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6" w15:restartNumberingAfterBreak="0">
    <w:nsid w:val="383D2D57"/>
    <w:multiLevelType w:val="hybridMultilevel"/>
    <w:tmpl w:val="D7882A66"/>
    <w:lvl w:ilvl="0" w:tplc="0A5474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5162835"/>
    <w:multiLevelType w:val="hybridMultilevel"/>
    <w:tmpl w:val="017E8160"/>
    <w:lvl w:ilvl="0" w:tplc="03C279B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509D68BE"/>
    <w:multiLevelType w:val="hybridMultilevel"/>
    <w:tmpl w:val="6610DF78"/>
    <w:lvl w:ilvl="0" w:tplc="03D2F97A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9" w15:restartNumberingAfterBreak="0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B33A0"/>
    <w:multiLevelType w:val="hybridMultilevel"/>
    <w:tmpl w:val="5704A608"/>
    <w:lvl w:ilvl="0" w:tplc="21143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EC76FF"/>
    <w:multiLevelType w:val="hybridMultilevel"/>
    <w:tmpl w:val="52E0CA24"/>
    <w:lvl w:ilvl="0" w:tplc="9F5C3D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7A0855B0"/>
    <w:multiLevelType w:val="hybridMultilevel"/>
    <w:tmpl w:val="B6602444"/>
    <w:lvl w:ilvl="0" w:tplc="488C74F0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9"/>
  </w:num>
  <w:num w:numId="7">
    <w:abstractNumId w:val="13"/>
  </w:num>
  <w:num w:numId="8">
    <w:abstractNumId w:val="6"/>
  </w:num>
  <w:num w:numId="9">
    <w:abstractNumId w:val="20"/>
  </w:num>
  <w:num w:numId="10">
    <w:abstractNumId w:val="10"/>
  </w:num>
  <w:num w:numId="11">
    <w:abstractNumId w:val="8"/>
  </w:num>
  <w:num w:numId="12">
    <w:abstractNumId w:val="5"/>
  </w:num>
  <w:num w:numId="13">
    <w:abstractNumId w:val="14"/>
  </w:num>
  <w:num w:numId="14">
    <w:abstractNumId w:val="16"/>
  </w:num>
  <w:num w:numId="15">
    <w:abstractNumId w:val="7"/>
  </w:num>
  <w:num w:numId="16">
    <w:abstractNumId w:val="17"/>
  </w:num>
  <w:num w:numId="17">
    <w:abstractNumId w:val="21"/>
  </w:num>
  <w:num w:numId="18">
    <w:abstractNumId w:val="11"/>
  </w:num>
  <w:num w:numId="19">
    <w:abstractNumId w:val="15"/>
  </w:num>
  <w:num w:numId="20">
    <w:abstractNumId w:val="12"/>
  </w:num>
  <w:num w:numId="21">
    <w:abstractNumId w:val="9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3A94"/>
    <w:rsid w:val="00047BD7"/>
    <w:rsid w:val="000640CB"/>
    <w:rsid w:val="001F3609"/>
    <w:rsid w:val="002429B7"/>
    <w:rsid w:val="002E703A"/>
    <w:rsid w:val="00362AA3"/>
    <w:rsid w:val="004252E9"/>
    <w:rsid w:val="00443448"/>
    <w:rsid w:val="004820CB"/>
    <w:rsid w:val="00483A94"/>
    <w:rsid w:val="00572C60"/>
    <w:rsid w:val="00742958"/>
    <w:rsid w:val="00750E10"/>
    <w:rsid w:val="00751A1E"/>
    <w:rsid w:val="00786CB2"/>
    <w:rsid w:val="00860BC6"/>
    <w:rsid w:val="00904A67"/>
    <w:rsid w:val="009161AF"/>
    <w:rsid w:val="00934B4D"/>
    <w:rsid w:val="009B5CBE"/>
    <w:rsid w:val="009C6AE1"/>
    <w:rsid w:val="00C17526"/>
    <w:rsid w:val="00C21253"/>
    <w:rsid w:val="00C32682"/>
    <w:rsid w:val="00C45DB1"/>
    <w:rsid w:val="00D17035"/>
    <w:rsid w:val="00D8207B"/>
    <w:rsid w:val="00DD08E8"/>
    <w:rsid w:val="00DE7287"/>
    <w:rsid w:val="00DF249D"/>
    <w:rsid w:val="00E14010"/>
    <w:rsid w:val="00E508B8"/>
    <w:rsid w:val="00F93A99"/>
    <w:rsid w:val="00FD29B6"/>
    <w:rsid w:val="00FF6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4130E5-E5A1-4E61-B351-D6454F6A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83A9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483A94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483A9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483A94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rsid w:val="00483A94"/>
    <w:pPr>
      <w:spacing w:line="245" w:lineRule="exact"/>
      <w:jc w:val="center"/>
    </w:pPr>
  </w:style>
  <w:style w:type="paragraph" w:customStyle="1" w:styleId="Style2">
    <w:name w:val="Style2"/>
    <w:basedOn w:val="a"/>
    <w:rsid w:val="00483A94"/>
  </w:style>
  <w:style w:type="paragraph" w:customStyle="1" w:styleId="Style3">
    <w:name w:val="Style3"/>
    <w:basedOn w:val="a"/>
    <w:rsid w:val="00483A94"/>
  </w:style>
  <w:style w:type="paragraph" w:customStyle="1" w:styleId="Style4">
    <w:name w:val="Style4"/>
    <w:basedOn w:val="a"/>
    <w:rsid w:val="00483A94"/>
    <w:pPr>
      <w:spacing w:line="226" w:lineRule="exact"/>
      <w:jc w:val="center"/>
    </w:pPr>
  </w:style>
  <w:style w:type="paragraph" w:customStyle="1" w:styleId="Style5">
    <w:name w:val="Style5"/>
    <w:basedOn w:val="a"/>
    <w:rsid w:val="00483A94"/>
  </w:style>
  <w:style w:type="paragraph" w:customStyle="1" w:styleId="Style6">
    <w:name w:val="Style6"/>
    <w:basedOn w:val="a"/>
    <w:rsid w:val="00483A94"/>
    <w:pPr>
      <w:spacing w:line="254" w:lineRule="exact"/>
    </w:pPr>
  </w:style>
  <w:style w:type="paragraph" w:styleId="a3">
    <w:name w:val="No Spacing"/>
    <w:link w:val="a4"/>
    <w:uiPriority w:val="1"/>
    <w:qFormat/>
    <w:rsid w:val="00860B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60BC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860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2z0">
    <w:name w:val="WW8Num2z0"/>
    <w:rsid w:val="00786CB2"/>
    <w:rPr>
      <w:rFonts w:ascii="Times New Roman" w:hAnsi="Times New Roman" w:cs="Times New Roman"/>
      <w:color w:val="auto"/>
    </w:rPr>
  </w:style>
  <w:style w:type="character" w:customStyle="1" w:styleId="WW8Num2z1">
    <w:name w:val="WW8Num2z1"/>
    <w:rsid w:val="00786CB2"/>
    <w:rPr>
      <w:rFonts w:ascii="Courier New" w:hAnsi="Courier New" w:cs="Courier New"/>
    </w:rPr>
  </w:style>
  <w:style w:type="character" w:customStyle="1" w:styleId="WW8Num2z2">
    <w:name w:val="WW8Num2z2"/>
    <w:rsid w:val="00786CB2"/>
    <w:rPr>
      <w:rFonts w:ascii="Wingdings" w:hAnsi="Wingdings" w:cs="Wingdings"/>
    </w:rPr>
  </w:style>
  <w:style w:type="character" w:customStyle="1" w:styleId="WW8Num2z3">
    <w:name w:val="WW8Num2z3"/>
    <w:rsid w:val="00786CB2"/>
    <w:rPr>
      <w:rFonts w:ascii="Symbol" w:hAnsi="Symbol" w:cs="Symbol"/>
    </w:rPr>
  </w:style>
  <w:style w:type="character" w:customStyle="1" w:styleId="WW8Num3z0">
    <w:name w:val="WW8Num3z0"/>
    <w:rsid w:val="00786CB2"/>
    <w:rPr>
      <w:color w:val="000000"/>
    </w:rPr>
  </w:style>
  <w:style w:type="character" w:customStyle="1" w:styleId="WW8Num4z0">
    <w:name w:val="WW8Num4z0"/>
    <w:rsid w:val="00786CB2"/>
    <w:rPr>
      <w:color w:val="000000"/>
    </w:rPr>
  </w:style>
  <w:style w:type="character" w:customStyle="1" w:styleId="WW8Num5z0">
    <w:name w:val="WW8Num5z0"/>
    <w:rsid w:val="00786CB2"/>
    <w:rPr>
      <w:rFonts w:ascii="Wingdings" w:hAnsi="Wingdings" w:cs="Wingdings"/>
    </w:rPr>
  </w:style>
  <w:style w:type="character" w:customStyle="1" w:styleId="WW8Num5z1">
    <w:name w:val="WW8Num5z1"/>
    <w:rsid w:val="00786CB2"/>
    <w:rPr>
      <w:sz w:val="28"/>
    </w:rPr>
  </w:style>
  <w:style w:type="character" w:customStyle="1" w:styleId="WW8Num5z3">
    <w:name w:val="WW8Num5z3"/>
    <w:rsid w:val="00786CB2"/>
    <w:rPr>
      <w:rFonts w:ascii="Symbol" w:hAnsi="Symbol" w:cs="Symbol"/>
    </w:rPr>
  </w:style>
  <w:style w:type="character" w:customStyle="1" w:styleId="WW8Num5z4">
    <w:name w:val="WW8Num5z4"/>
    <w:rsid w:val="00786CB2"/>
    <w:rPr>
      <w:rFonts w:ascii="Courier New" w:hAnsi="Courier New" w:cs="Courier New"/>
    </w:rPr>
  </w:style>
  <w:style w:type="character" w:customStyle="1" w:styleId="WW8NumSt2z0">
    <w:name w:val="WW8NumSt2z0"/>
    <w:rsid w:val="00786CB2"/>
    <w:rPr>
      <w:rFonts w:ascii="Times New Roman" w:hAnsi="Times New Roman" w:cs="Times New Roman"/>
    </w:rPr>
  </w:style>
  <w:style w:type="character" w:customStyle="1" w:styleId="WW8NumSt3z0">
    <w:name w:val="WW8NumSt3z0"/>
    <w:rsid w:val="00786CB2"/>
    <w:rPr>
      <w:rFonts w:ascii="Times New Roman" w:hAnsi="Times New Roman" w:cs="Times New Roman"/>
    </w:rPr>
  </w:style>
  <w:style w:type="character" w:customStyle="1" w:styleId="WW8NumSt4z0">
    <w:name w:val="WW8NumSt4z0"/>
    <w:rsid w:val="00786CB2"/>
    <w:rPr>
      <w:rFonts w:ascii="Times New Roman" w:hAnsi="Times New Roman" w:cs="Times New Roman"/>
    </w:rPr>
  </w:style>
  <w:style w:type="character" w:customStyle="1" w:styleId="WW8NumSt5z0">
    <w:name w:val="WW8NumSt5z0"/>
    <w:rsid w:val="00786CB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786CB2"/>
  </w:style>
  <w:style w:type="character" w:customStyle="1" w:styleId="FontStyle15">
    <w:name w:val="Font Style15"/>
    <w:basedOn w:val="1"/>
    <w:rsid w:val="00786CB2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1"/>
    <w:rsid w:val="00786CB2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17">
    <w:name w:val="Font Style17"/>
    <w:basedOn w:val="1"/>
    <w:rsid w:val="00786CB2"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a5">
    <w:name w:val="Strong"/>
    <w:basedOn w:val="1"/>
    <w:qFormat/>
    <w:rsid w:val="00786CB2"/>
    <w:rPr>
      <w:b/>
      <w:bCs/>
    </w:rPr>
  </w:style>
  <w:style w:type="character" w:styleId="a6">
    <w:name w:val="Hyperlink"/>
    <w:basedOn w:val="1"/>
    <w:rsid w:val="00786CB2"/>
    <w:rPr>
      <w:rFonts w:cs="Times New Roman"/>
      <w:color w:val="0000FF"/>
      <w:u w:val="single"/>
    </w:rPr>
  </w:style>
  <w:style w:type="character" w:styleId="a7">
    <w:name w:val="page number"/>
    <w:basedOn w:val="1"/>
    <w:rsid w:val="00786CB2"/>
  </w:style>
  <w:style w:type="paragraph" w:customStyle="1" w:styleId="a8">
    <w:name w:val="Заголовок"/>
    <w:basedOn w:val="a"/>
    <w:next w:val="a9"/>
    <w:rsid w:val="00786CB2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link w:val="aa"/>
    <w:rsid w:val="00786CB2"/>
    <w:pPr>
      <w:spacing w:after="120"/>
    </w:pPr>
  </w:style>
  <w:style w:type="character" w:customStyle="1" w:styleId="aa">
    <w:name w:val="Основной текст Знак"/>
    <w:basedOn w:val="a0"/>
    <w:link w:val="a9"/>
    <w:rsid w:val="00786C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786CB2"/>
  </w:style>
  <w:style w:type="paragraph" w:customStyle="1" w:styleId="10">
    <w:name w:val="Название1"/>
    <w:basedOn w:val="a"/>
    <w:rsid w:val="00786CB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86CB2"/>
    <w:pPr>
      <w:suppressLineNumbers/>
    </w:pPr>
  </w:style>
  <w:style w:type="paragraph" w:customStyle="1" w:styleId="Style7">
    <w:name w:val="Style7"/>
    <w:basedOn w:val="a"/>
    <w:rsid w:val="00786CB2"/>
    <w:pPr>
      <w:spacing w:line="223" w:lineRule="exact"/>
      <w:ind w:firstLine="403"/>
    </w:pPr>
  </w:style>
  <w:style w:type="paragraph" w:customStyle="1" w:styleId="Style8">
    <w:name w:val="Style8"/>
    <w:basedOn w:val="a"/>
    <w:rsid w:val="00786CB2"/>
    <w:pPr>
      <w:spacing w:line="250" w:lineRule="exact"/>
      <w:jc w:val="both"/>
    </w:pPr>
  </w:style>
  <w:style w:type="paragraph" w:styleId="ac">
    <w:name w:val="footer"/>
    <w:basedOn w:val="a"/>
    <w:link w:val="ad"/>
    <w:rsid w:val="00786C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86C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1"/>
    <w:basedOn w:val="a"/>
    <w:rsid w:val="00786CB2"/>
    <w:pPr>
      <w:widowControl/>
      <w:autoSpaceDE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врезки"/>
    <w:basedOn w:val="a9"/>
    <w:rsid w:val="00786CB2"/>
  </w:style>
  <w:style w:type="paragraph" w:customStyle="1" w:styleId="af">
    <w:name w:val="Содержимое таблицы"/>
    <w:basedOn w:val="a"/>
    <w:rsid w:val="00786CB2"/>
    <w:pPr>
      <w:suppressLineNumbers/>
    </w:pPr>
  </w:style>
  <w:style w:type="paragraph" w:customStyle="1" w:styleId="af0">
    <w:name w:val="Заголовок таблицы"/>
    <w:basedOn w:val="af"/>
    <w:rsid w:val="00786CB2"/>
    <w:pPr>
      <w:jc w:val="center"/>
    </w:pPr>
    <w:rPr>
      <w:b/>
      <w:bCs/>
    </w:rPr>
  </w:style>
  <w:style w:type="paragraph" w:styleId="af1">
    <w:name w:val="header"/>
    <w:basedOn w:val="a"/>
    <w:link w:val="af2"/>
    <w:rsid w:val="00786CB2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basedOn w:val="a0"/>
    <w:link w:val="af1"/>
    <w:rsid w:val="00786C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9161A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161A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List Paragraph"/>
    <w:basedOn w:val="a"/>
    <w:uiPriority w:val="34"/>
    <w:qFormat/>
    <w:rsid w:val="00DE728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E72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DE7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AB11-2A39-4EAD-BC0B-57D42CF7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36</Pages>
  <Words>10285</Words>
  <Characters>58631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cp:lastPrinted>2018-03-20T13:21:00Z</cp:lastPrinted>
  <dcterms:created xsi:type="dcterms:W3CDTF">2015-03-29T16:23:00Z</dcterms:created>
  <dcterms:modified xsi:type="dcterms:W3CDTF">2019-04-02T06:03:00Z</dcterms:modified>
</cp:coreProperties>
</file>