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FA" w:rsidRDefault="009F1DFA" w:rsidP="0051490D">
      <w:pPr>
        <w:pStyle w:val="a4"/>
        <w:shd w:val="clear" w:color="auto" w:fill="FFFFFF"/>
        <w:ind w:right="360"/>
        <w:rPr>
          <w:lang w:val="ru-RU"/>
        </w:rPr>
      </w:pPr>
      <w:bookmarkStart w:id="0" w:name="_GoBack"/>
      <w:bookmarkEnd w:id="0"/>
      <w:r w:rsidRPr="009F1DFA">
        <w:rPr>
          <w:noProof/>
          <w:lang w:val="ru-RU" w:eastAsia="ru-RU" w:bidi="ar-SA"/>
        </w:rPr>
        <w:drawing>
          <wp:inline distT="0" distB="0" distL="0" distR="0">
            <wp:extent cx="9251950" cy="6522002"/>
            <wp:effectExtent l="0" t="0" r="0" b="0"/>
            <wp:docPr id="1" name="Рисунок 1" descr="E:\титульники\20190402_09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\20190402_095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AF8" w:rsidRPr="00833692" w:rsidRDefault="0051490D" w:rsidP="0051490D">
      <w:pPr>
        <w:pStyle w:val="a4"/>
        <w:shd w:val="clear" w:color="auto" w:fill="FFFFFF"/>
        <w:ind w:right="360"/>
        <w:rPr>
          <w:b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</w:t>
      </w:r>
      <w:r w:rsidR="002C5AF8" w:rsidRPr="00833692">
        <w:rPr>
          <w:b/>
          <w:lang w:val="ru-RU"/>
        </w:rPr>
        <w:t>Пояснительная записка</w:t>
      </w:r>
    </w:p>
    <w:p w:rsidR="002C5AF8" w:rsidRPr="00856A62" w:rsidRDefault="00833692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5AF8" w:rsidRPr="00856A62">
        <w:rPr>
          <w:rFonts w:ascii="Times New Roman" w:hAnsi="Times New Roman" w:cs="Times New Roman"/>
          <w:sz w:val="24"/>
          <w:szCs w:val="24"/>
        </w:rPr>
        <w:t xml:space="preserve">Рабочая  учебная программа по русскому языку для 11 класса  составлена на основании нормативно-правовых документов: 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 xml:space="preserve">- </w:t>
      </w:r>
      <w:r w:rsidR="00500454" w:rsidRPr="00856A62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29.12.2012г.№273-ФЗ.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>-</w:t>
      </w:r>
      <w:r w:rsidR="00500454" w:rsidRPr="00856A62">
        <w:rPr>
          <w:rFonts w:ascii="Times New Roman" w:hAnsi="Times New Roman" w:cs="Times New Roman"/>
          <w:sz w:val="24"/>
          <w:szCs w:val="24"/>
        </w:rPr>
        <w:t xml:space="preserve"> Федеральный компонент государственного образовательного стандарта основного общего образования </w:t>
      </w:r>
      <w:proofErr w:type="gramStart"/>
      <w:r w:rsidR="00500454" w:rsidRPr="00856A62">
        <w:rPr>
          <w:rFonts w:ascii="Times New Roman" w:hAnsi="Times New Roman" w:cs="Times New Roman"/>
          <w:sz w:val="24"/>
          <w:szCs w:val="24"/>
        </w:rPr>
        <w:t>о русскому языку</w:t>
      </w:r>
      <w:proofErr w:type="gramEnd"/>
      <w:r w:rsidR="00500454" w:rsidRPr="00856A62">
        <w:rPr>
          <w:rFonts w:ascii="Times New Roman" w:hAnsi="Times New Roman" w:cs="Times New Roman"/>
          <w:sz w:val="24"/>
          <w:szCs w:val="24"/>
        </w:rPr>
        <w:t>, утверждённого приказом МО РФ № 1089 от 05.03.2004 г. (в редакции от 31.01.2012г. «Об утверждении федерального компонента государственных образовательных стандартов начального общего, основного общего и среднего(полного)общего образования»)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>-Учебный план</w:t>
      </w:r>
      <w:r w:rsidR="00500454" w:rsidRPr="00856A62">
        <w:rPr>
          <w:rFonts w:ascii="Times New Roman" w:hAnsi="Times New Roman" w:cs="Times New Roman"/>
          <w:sz w:val="24"/>
          <w:szCs w:val="24"/>
        </w:rPr>
        <w:t xml:space="preserve"> МАОУ </w:t>
      </w:r>
      <w:r w:rsidR="007A1A0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1A0B"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 w:rsidR="007A1A0B">
        <w:rPr>
          <w:rFonts w:ascii="Times New Roman" w:hAnsi="Times New Roman" w:cs="Times New Roman"/>
          <w:sz w:val="24"/>
          <w:szCs w:val="24"/>
        </w:rPr>
        <w:t xml:space="preserve"> С</w:t>
      </w:r>
      <w:r w:rsidR="00777AEA">
        <w:rPr>
          <w:rFonts w:ascii="Times New Roman" w:hAnsi="Times New Roman" w:cs="Times New Roman"/>
          <w:sz w:val="24"/>
          <w:szCs w:val="24"/>
        </w:rPr>
        <w:t>ОШ» - «Санниковская СОШ» на 2018-2019</w:t>
      </w:r>
      <w:r w:rsidRPr="00856A6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 xml:space="preserve">-Примерная программа основного общего образования по русскому языку для 5-11 классов. Базовый </w:t>
      </w:r>
      <w:proofErr w:type="gramStart"/>
      <w:r w:rsidRPr="00856A62">
        <w:rPr>
          <w:rFonts w:ascii="Times New Roman" w:hAnsi="Times New Roman" w:cs="Times New Roman"/>
          <w:sz w:val="24"/>
          <w:szCs w:val="24"/>
        </w:rPr>
        <w:t>уровень(</w:t>
      </w:r>
      <w:proofErr w:type="gramEnd"/>
      <w:r w:rsidRPr="00856A62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856A62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856A62">
        <w:rPr>
          <w:rFonts w:ascii="Times New Roman" w:hAnsi="Times New Roman" w:cs="Times New Roman"/>
          <w:sz w:val="24"/>
          <w:szCs w:val="24"/>
        </w:rPr>
        <w:t xml:space="preserve"> и другие) </w:t>
      </w:r>
      <w:proofErr w:type="spellStart"/>
      <w:r w:rsidRPr="00856A62">
        <w:rPr>
          <w:rFonts w:ascii="Times New Roman" w:hAnsi="Times New Roman" w:cs="Times New Roman"/>
          <w:sz w:val="24"/>
          <w:szCs w:val="24"/>
        </w:rPr>
        <w:t>сост.Е.И</w:t>
      </w:r>
      <w:proofErr w:type="spellEnd"/>
      <w:r w:rsidRPr="00856A62">
        <w:rPr>
          <w:rFonts w:ascii="Times New Roman" w:hAnsi="Times New Roman" w:cs="Times New Roman"/>
          <w:sz w:val="24"/>
          <w:szCs w:val="24"/>
        </w:rPr>
        <w:t>. Харитонова. –М,:Дрофа,2011г. 5-9 классы -.М.Дрофа 2013г.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 xml:space="preserve">- Рабочая программа составлена в соответствии с образовательным стандартом общего среднего образования, принятым Министерством  образования РФ в 2004г.,  на основе примерной программы среднего (полного) общего образования по русскому языку  для 10-11 классов, программы по русскому языку, автор программы </w:t>
      </w:r>
      <w:proofErr w:type="spellStart"/>
      <w:r w:rsidRPr="00856A62">
        <w:rPr>
          <w:rFonts w:ascii="Times New Roman" w:hAnsi="Times New Roman" w:cs="Times New Roman"/>
          <w:sz w:val="24"/>
          <w:szCs w:val="24"/>
        </w:rPr>
        <w:t>В.В.Бабайцева</w:t>
      </w:r>
      <w:proofErr w:type="spellEnd"/>
      <w:r w:rsidRPr="00856A62">
        <w:rPr>
          <w:rFonts w:ascii="Times New Roman" w:hAnsi="Times New Roman" w:cs="Times New Roman"/>
          <w:sz w:val="24"/>
          <w:szCs w:val="24"/>
        </w:rPr>
        <w:t xml:space="preserve">. –М. Дрофа,- 2010г.  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 xml:space="preserve">   Календарно-тематическое    планирование составлено для 10 класса из расчета 2 часа в неделю (68 часов в год)  и  ориентировано     на     использование учебника: </w:t>
      </w:r>
      <w:proofErr w:type="spellStart"/>
      <w:r w:rsidRPr="00856A62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856A62">
        <w:rPr>
          <w:rFonts w:ascii="Times New Roman" w:hAnsi="Times New Roman" w:cs="Times New Roman"/>
          <w:sz w:val="24"/>
          <w:szCs w:val="24"/>
        </w:rPr>
        <w:t xml:space="preserve"> В.В. Русский язык.  10-11  класс: учебник для общеобразовательных учреждений </w:t>
      </w:r>
      <w:r w:rsidR="0051490D">
        <w:rPr>
          <w:rFonts w:ascii="Times New Roman" w:hAnsi="Times New Roman" w:cs="Times New Roman"/>
          <w:sz w:val="24"/>
          <w:szCs w:val="24"/>
        </w:rPr>
        <w:t>под редакцией А.И. Власенкова</w:t>
      </w:r>
      <w:r w:rsidRPr="00856A62">
        <w:rPr>
          <w:rFonts w:ascii="Times New Roman" w:hAnsi="Times New Roman" w:cs="Times New Roman"/>
          <w:sz w:val="24"/>
          <w:szCs w:val="24"/>
        </w:rPr>
        <w:t xml:space="preserve">. - М.:, 2008г., а также дополнительных пособий для учителя: Сальникова О.А. 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 xml:space="preserve">  Поурочные разработки к учебнику </w:t>
      </w:r>
      <w:proofErr w:type="spellStart"/>
      <w:r w:rsidRPr="00856A62">
        <w:rPr>
          <w:rFonts w:ascii="Times New Roman" w:hAnsi="Times New Roman" w:cs="Times New Roman"/>
          <w:sz w:val="24"/>
          <w:szCs w:val="24"/>
        </w:rPr>
        <w:t>В.В.Бабайцевой</w:t>
      </w:r>
      <w:proofErr w:type="spellEnd"/>
      <w:r w:rsidRPr="00856A62">
        <w:rPr>
          <w:rFonts w:ascii="Times New Roman" w:hAnsi="Times New Roman" w:cs="Times New Roman"/>
          <w:sz w:val="24"/>
          <w:szCs w:val="24"/>
        </w:rPr>
        <w:t>. Русский язык. 10-11 классы. - М.: Дрофа, 2008г. 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 xml:space="preserve">        1.Изучение русского языка на уровне среднего (полного) общего образования направлено  на достижение следующих целей: 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Style w:val="a8"/>
          <w:rFonts w:ascii="Times New Roman" w:hAnsi="Times New Roman" w:cs="Times New Roman"/>
          <w:b w:val="0"/>
          <w:sz w:val="24"/>
          <w:szCs w:val="24"/>
        </w:rPr>
        <w:t>воспитание</w:t>
      </w:r>
      <w:r w:rsidRPr="00856A62">
        <w:rPr>
          <w:rFonts w:ascii="Times New Roman" w:hAnsi="Times New Roman" w:cs="Times New Roman"/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развитие и совершенствование </w:t>
      </w:r>
      <w:r w:rsidRPr="00856A62">
        <w:rPr>
          <w:rFonts w:ascii="Times New Roman" w:hAnsi="Times New Roman" w:cs="Times New Roman"/>
          <w:sz w:val="24"/>
          <w:szCs w:val="24"/>
        </w:rPr>
        <w:t>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 к получению высшего гуманитарного образования;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углубление  знаний </w:t>
      </w:r>
      <w:r w:rsidRPr="00856A62">
        <w:rPr>
          <w:rFonts w:ascii="Times New Roman" w:hAnsi="Times New Roman" w:cs="Times New Roman"/>
          <w:sz w:val="24"/>
          <w:szCs w:val="24"/>
        </w:rPr>
        <w:t>о лингвистике как науке; русском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 нормах речевого поведения в различных сферах и ситуациях общения;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овладение умениями </w:t>
      </w:r>
      <w:r w:rsidRPr="00856A62">
        <w:rPr>
          <w:rFonts w:ascii="Times New Roman" w:hAnsi="Times New Roman" w:cs="Times New Roman"/>
          <w:sz w:val="24"/>
          <w:szCs w:val="24"/>
        </w:rPr>
        <w:t>опознавать, анализировать, сопоставлять,  классифицировать языковые факты с учетом их различных интерпретаций; в необходимых случаях давать исторический комментарий  к языковым явлениям,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Style w:val="a8"/>
          <w:rFonts w:ascii="Times New Roman" w:hAnsi="Times New Roman" w:cs="Times New Roman"/>
          <w:b w:val="0"/>
          <w:sz w:val="24"/>
          <w:szCs w:val="24"/>
        </w:rPr>
        <w:t>применение</w:t>
      </w:r>
      <w:r w:rsidRPr="00856A62">
        <w:rPr>
          <w:rFonts w:ascii="Times New Roman" w:hAnsi="Times New Roman" w:cs="Times New Roman"/>
          <w:sz w:val="24"/>
          <w:szCs w:val="24"/>
        </w:rPr>
        <w:t xml:space="preserve"> полученных знаний и умений в собственной речевой практике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 xml:space="preserve"> На основании требований (вышеизложенных) Государственного образовательного стандарта  </w:t>
      </w:r>
      <w:smartTag w:uri="urn:schemas-microsoft-com:office:smarttags" w:element="metricconverter">
        <w:smartTagPr>
          <w:attr w:name="ProductID" w:val="2004 г"/>
        </w:smartTagPr>
        <w:r w:rsidRPr="00856A62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856A62">
        <w:rPr>
          <w:rFonts w:ascii="Times New Roman" w:hAnsi="Times New Roman" w:cs="Times New Roman"/>
          <w:sz w:val="24"/>
          <w:szCs w:val="24"/>
        </w:rPr>
        <w:t xml:space="preserve">. в содержании календарно-тематического планирования для учащихся 10 класса предполагается  реализовать следующие  </w:t>
      </w:r>
      <w:r w:rsidRPr="00856A62">
        <w:rPr>
          <w:rStyle w:val="a8"/>
          <w:rFonts w:ascii="Times New Roman" w:hAnsi="Times New Roman" w:cs="Times New Roman"/>
          <w:b w:val="0"/>
          <w:sz w:val="24"/>
          <w:szCs w:val="24"/>
        </w:rPr>
        <w:t>задачи обучения</w:t>
      </w:r>
      <w:r w:rsidRPr="00856A62">
        <w:rPr>
          <w:rFonts w:ascii="Times New Roman" w:hAnsi="Times New Roman" w:cs="Times New Roman"/>
          <w:sz w:val="24"/>
          <w:szCs w:val="24"/>
        </w:rPr>
        <w:t>: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Style w:val="a8"/>
          <w:rFonts w:ascii="Times New Roman" w:hAnsi="Times New Roman" w:cs="Times New Roman"/>
          <w:b w:val="0"/>
          <w:sz w:val="24"/>
          <w:szCs w:val="24"/>
        </w:rPr>
        <w:t>углубление  знаний</w:t>
      </w:r>
      <w:r w:rsidRPr="00856A62">
        <w:rPr>
          <w:rFonts w:ascii="Times New Roman" w:hAnsi="Times New Roman" w:cs="Times New Roman"/>
          <w:sz w:val="24"/>
          <w:szCs w:val="24"/>
        </w:rPr>
        <w:t xml:space="preserve"> о языке как знаковой системе и общественном явлении, его устройстве, развитии и функционировании; 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 xml:space="preserve">овладение </w:t>
      </w:r>
      <w:r w:rsidRPr="00856A62">
        <w:rPr>
          <w:rFonts w:ascii="Times New Roman" w:hAnsi="Times New Roman" w:cs="Times New Roman"/>
          <w:sz w:val="24"/>
          <w:szCs w:val="24"/>
        </w:rPr>
        <w:t>основными нормами русского литературного языка и нормами русского речевого этикета, обогащение словарного запаса и грамматического строя речи;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Style w:val="a8"/>
          <w:rFonts w:ascii="Times New Roman" w:hAnsi="Times New Roman" w:cs="Times New Roman"/>
          <w:b w:val="0"/>
          <w:sz w:val="24"/>
          <w:szCs w:val="24"/>
        </w:rPr>
        <w:t> совершенствование</w:t>
      </w:r>
      <w:r w:rsidRPr="00856A62">
        <w:rPr>
          <w:rFonts w:ascii="Times New Roman" w:hAnsi="Times New Roman" w:cs="Times New Roman"/>
          <w:sz w:val="24"/>
          <w:szCs w:val="24"/>
        </w:rPr>
        <w:t xml:space="preserve"> способности к  анализу и оценке языковых явлений и фактов; умение пользоваться лингвистическими справочниками и словарями; 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совершенствование владения </w:t>
      </w:r>
      <w:r w:rsidRPr="00856A62">
        <w:rPr>
          <w:rFonts w:ascii="Times New Roman" w:hAnsi="Times New Roman" w:cs="Times New Roman"/>
          <w:sz w:val="24"/>
          <w:szCs w:val="24"/>
        </w:rPr>
        <w:t>всеми видами речевой деятельности и культурой устной и письменной речи, умений и навыков использования языка в различных сферах и ситуациях общения,  основными способами информационной переработки текста;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Style w:val="a8"/>
          <w:rFonts w:ascii="Times New Roman" w:hAnsi="Times New Roman" w:cs="Times New Roman"/>
          <w:b w:val="0"/>
          <w:sz w:val="24"/>
          <w:szCs w:val="24"/>
        </w:rPr>
        <w:t>освоение</w:t>
      </w:r>
      <w:r w:rsidRPr="00856A62">
        <w:rPr>
          <w:rFonts w:ascii="Times New Roman" w:hAnsi="Times New Roman" w:cs="Times New Roman"/>
          <w:sz w:val="24"/>
          <w:szCs w:val="24"/>
        </w:rPr>
        <w:t xml:space="preserve"> коммуникативной, языковедческой и </w:t>
      </w:r>
      <w:proofErr w:type="spellStart"/>
      <w:r w:rsidRPr="00856A62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856A62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2C5AF8" w:rsidRPr="00833692" w:rsidRDefault="002C5AF8" w:rsidP="002C5AF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 xml:space="preserve">  </w:t>
      </w:r>
      <w:r w:rsidRPr="00833692">
        <w:rPr>
          <w:rFonts w:ascii="Times New Roman" w:hAnsi="Times New Roman" w:cs="Times New Roman"/>
          <w:b/>
          <w:sz w:val="24"/>
          <w:szCs w:val="24"/>
        </w:rPr>
        <w:t xml:space="preserve">2.Общая характеристика учебного предмета 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>"Русский язык</w:t>
      </w:r>
      <w:proofErr w:type="gramStart"/>
      <w:r w:rsidRPr="00856A62">
        <w:rPr>
          <w:rFonts w:ascii="Times New Roman" w:hAnsi="Times New Roman" w:cs="Times New Roman"/>
          <w:sz w:val="24"/>
          <w:szCs w:val="24"/>
        </w:rPr>
        <w:t xml:space="preserve">" </w:t>
      </w:r>
      <w:r w:rsidR="0051490D">
        <w:rPr>
          <w:rFonts w:ascii="Times New Roman" w:hAnsi="Times New Roman" w:cs="Times New Roman"/>
          <w:sz w:val="24"/>
          <w:szCs w:val="24"/>
        </w:rPr>
        <w:t xml:space="preserve"> </w:t>
      </w:r>
      <w:r w:rsidRPr="00856A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6A62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 с родным (нерусским) языком </w:t>
      </w:r>
      <w:r w:rsidR="0051490D">
        <w:rPr>
          <w:rFonts w:ascii="Times New Roman" w:hAnsi="Times New Roman" w:cs="Times New Roman"/>
          <w:sz w:val="24"/>
          <w:szCs w:val="24"/>
        </w:rPr>
        <w:t xml:space="preserve"> </w:t>
      </w:r>
      <w:r w:rsidRPr="00856A62">
        <w:rPr>
          <w:rFonts w:ascii="Times New Roman" w:hAnsi="Times New Roman" w:cs="Times New Roman"/>
          <w:sz w:val="24"/>
          <w:szCs w:val="24"/>
        </w:rPr>
        <w:t>обучения выполняет, кроме названных,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2C5AF8" w:rsidRPr="00856A62" w:rsidRDefault="002C5AF8" w:rsidP="0051490D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" w:name="Par856"/>
      <w:bookmarkEnd w:id="1"/>
      <w:r w:rsidRPr="00856A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5AF8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</w:t>
      </w:r>
      <w:r w:rsidRPr="00833692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3.</w:t>
      </w:r>
      <w:r w:rsidRPr="00833692">
        <w:rPr>
          <w:rFonts w:ascii="Times New Roman" w:hAnsi="Times New Roman" w:cs="Times New Roman"/>
          <w:b/>
          <w:sz w:val="24"/>
          <w:szCs w:val="24"/>
        </w:rPr>
        <w:t>Место предмета:</w:t>
      </w:r>
      <w:r w:rsidRPr="00856A62"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 на 68 учебных часов, в неделю – 2. в том числе для проведения:</w:t>
      </w:r>
      <w:r w:rsidR="00ED793E" w:rsidRPr="00856A62">
        <w:rPr>
          <w:rFonts w:ascii="Times New Roman" w:hAnsi="Times New Roman" w:cs="Times New Roman"/>
          <w:sz w:val="24"/>
          <w:szCs w:val="24"/>
        </w:rPr>
        <w:t xml:space="preserve"> </w:t>
      </w:r>
      <w:r w:rsidRPr="00856A62">
        <w:rPr>
          <w:rFonts w:ascii="Times New Roman" w:hAnsi="Times New Roman" w:cs="Times New Roman"/>
          <w:sz w:val="24"/>
          <w:szCs w:val="24"/>
        </w:rPr>
        <w:t xml:space="preserve">контрольных работ -6 </w:t>
      </w:r>
      <w:proofErr w:type="gramStart"/>
      <w:r w:rsidRPr="00856A62">
        <w:rPr>
          <w:rFonts w:ascii="Times New Roman" w:hAnsi="Times New Roman" w:cs="Times New Roman"/>
          <w:sz w:val="24"/>
          <w:szCs w:val="24"/>
        </w:rPr>
        <w:t>часов ,</w:t>
      </w:r>
      <w:proofErr w:type="gramEnd"/>
      <w:r w:rsidRPr="00856A62">
        <w:rPr>
          <w:rFonts w:ascii="Times New Roman" w:hAnsi="Times New Roman" w:cs="Times New Roman"/>
          <w:sz w:val="24"/>
          <w:szCs w:val="24"/>
        </w:rPr>
        <w:t xml:space="preserve"> лингвистического анализа текста – 6 часов, </w:t>
      </w:r>
      <w:r w:rsidR="00833692">
        <w:rPr>
          <w:rFonts w:ascii="Times New Roman" w:hAnsi="Times New Roman" w:cs="Times New Roman"/>
          <w:sz w:val="24"/>
          <w:szCs w:val="24"/>
        </w:rPr>
        <w:t xml:space="preserve"> </w:t>
      </w:r>
      <w:r w:rsidRPr="00856A62">
        <w:rPr>
          <w:rFonts w:ascii="Times New Roman" w:hAnsi="Times New Roman" w:cs="Times New Roman"/>
          <w:sz w:val="24"/>
          <w:szCs w:val="24"/>
        </w:rPr>
        <w:t>р/р сочинений  - 5 часов</w:t>
      </w:r>
    </w:p>
    <w:p w:rsidR="00833692" w:rsidRDefault="00833692" w:rsidP="00833692">
      <w:pPr>
        <w:rPr>
          <w:rFonts w:ascii="Times New Roman" w:hAnsi="Times New Roman" w:cs="Times New Roman"/>
          <w:sz w:val="24"/>
          <w:szCs w:val="24"/>
        </w:rPr>
      </w:pPr>
    </w:p>
    <w:p w:rsidR="00777AEA" w:rsidRPr="0051490D" w:rsidRDefault="00833692" w:rsidP="008336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>4.</w:t>
      </w:r>
      <w:r w:rsidR="00777AEA" w:rsidRPr="0051490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МЕТАПРЕДМЕТНЫЕ И ПРЕДМЕТНЫЕ РЕЗУЛЬТАТЫ ОСВОЕНИЯ КУРСА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        Курс изучения русского языка в 10-11 классах предполагает достижение выпускниками средней (полной) школы следующих </w:t>
      </w:r>
      <w:r w:rsidRPr="005149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личностных, </w:t>
      </w:r>
      <w:proofErr w:type="spellStart"/>
      <w:r w:rsidRPr="005149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51490D">
        <w:rPr>
          <w:rFonts w:ascii="Times New Roman" w:hAnsi="Times New Roman" w:cs="Times New Roman"/>
          <w:sz w:val="24"/>
          <w:szCs w:val="24"/>
        </w:rPr>
        <w:t xml:space="preserve"> и </w:t>
      </w:r>
      <w:r w:rsidRPr="005149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предметных </w:t>
      </w:r>
      <w:r w:rsidRPr="0051490D">
        <w:rPr>
          <w:rFonts w:ascii="Times New Roman" w:hAnsi="Times New Roman" w:cs="Times New Roman"/>
          <w:sz w:val="24"/>
          <w:szCs w:val="24"/>
        </w:rPr>
        <w:t xml:space="preserve">результатов.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51490D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программы по русскому языку на углублённом уровне являются: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1) бережное отношение к русскому языку как неотъемлемой части русской культуры, как основе гражданской идентичности; потребность сохранить чистоту русского языка как явления национальной культуры;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lastRenderedPageBreak/>
        <w:t xml:space="preserve">2) уважение к своему народу, его прошлому, отражённому в языке;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3) осознание роли русского языка как государственного языка Российской Федерации и языка межнационального общения;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>4) осознание своего места в поликультурном мире;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 5) </w:t>
      </w:r>
      <w:proofErr w:type="spellStart"/>
      <w:r w:rsidRPr="005149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490D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гуманитарной науки; готовность участвовать в диалоге культур;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6) потребность саморазвития, в том числе речевого, понимание роли языка в процессах познания; 7) готовность к самостоятельной творческой и ответственной деятельности;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8) готовность и способность вести диалог с другими людьми; </w:t>
      </w:r>
      <w:proofErr w:type="spellStart"/>
      <w:r w:rsidRPr="005149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490D">
        <w:rPr>
          <w:rFonts w:ascii="Times New Roman" w:hAnsi="Times New Roman" w:cs="Times New Roman"/>
          <w:sz w:val="24"/>
          <w:szCs w:val="24"/>
        </w:rPr>
        <w:t xml:space="preserve"> навыков сотрудничества;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9) эстетическое отношение к языку и речи, осознание их выразительных возможностей;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10) нравственное сознание и поведение на основе общечеловеческих ценностей.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90D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51490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51490D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программы по русскому языку на углублённом уровне являются: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1) умение эффективно общаться в процессе совместной деятельности со всеми её участниками, не допускать конфликтов;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2) 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3) способность к самостоятельному поиску информации, в том числе умение пользоваться лингвистическими словарями;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4) умение критически оценивать и интерпретировать информацию, получаемую из различных источников;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5) владение всеми видами речевой деятельности: говорением, слушанием, чтением и письмом;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lastRenderedPageBreak/>
        <w:t xml:space="preserve">6) 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7) свободное владение устной и письменной формой речи, диалогом и монологом;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8) умение определять цели деятельности и планировать её, контролировать и корректировать деятельность;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9) умение оценивать свою и чужую речь с эстетических и нравственных позиций;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>10) умение выбирать стратегию поведения, позволяющую достичь максимального эффекта.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 </w:t>
      </w:r>
      <w:r w:rsidRPr="0051490D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51490D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программы по русскому языку на углублённом уровне являются: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149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490D">
        <w:rPr>
          <w:rFonts w:ascii="Times New Roman" w:hAnsi="Times New Roman" w:cs="Times New Roman"/>
          <w:sz w:val="24"/>
          <w:szCs w:val="24"/>
        </w:rPr>
        <w:t xml:space="preserve"> представлений о лингвистике как части общечеловеческого гуманитарного знания, основных направлениях развития русистики, выдающихся учёных-русистах;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5149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490D">
        <w:rPr>
          <w:rFonts w:ascii="Times New Roman" w:hAnsi="Times New Roman" w:cs="Times New Roman"/>
          <w:sz w:val="24"/>
          <w:szCs w:val="24"/>
        </w:rPr>
        <w:t xml:space="preserve"> представлений о языке как знаковой системе, закономерностях его развития, функциях языка;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3) 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>4) овладение основными стилистическими ресурсами лексики и фразеологии русского языка;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5) владение знаниями о языковой норме, её функциях и вариантах; практическое овладение основными нормами современного литературного языка;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6) владение нормами речевого поведения в различных ситуациях общения;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5149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490D">
        <w:rPr>
          <w:rFonts w:ascii="Times New Roman" w:hAnsi="Times New Roman" w:cs="Times New Roman"/>
          <w:sz w:val="24"/>
          <w:szCs w:val="24"/>
        </w:rPr>
        <w:t xml:space="preserve"> умений анализировать языковые единицы; владение различными видами анализа слов, словосочетаний и предложений, текстов разных типов речи;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proofErr w:type="spellStart"/>
      <w:r w:rsidRPr="005149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490D">
        <w:rPr>
          <w:rFonts w:ascii="Times New Roman" w:hAnsi="Times New Roman" w:cs="Times New Roman"/>
          <w:sz w:val="24"/>
          <w:szCs w:val="24"/>
        </w:rPr>
        <w:t xml:space="preserve"> умений анализировать языковые явления и факты, допускающие неоднозначную интерпретацию;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9) владение различными приёмами редактирования текстов;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5149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490D">
        <w:rPr>
          <w:rFonts w:ascii="Times New Roman" w:hAnsi="Times New Roman" w:cs="Times New Roman"/>
          <w:sz w:val="24"/>
          <w:szCs w:val="24"/>
        </w:rPr>
        <w:t xml:space="preserve"> умений лингвистического анализа текстов разных стилей и жанров; </w:t>
      </w:r>
    </w:p>
    <w:p w:rsidR="00777AEA" w:rsidRPr="0051490D" w:rsidRDefault="00777AEA" w:rsidP="00777AEA">
      <w:pPr>
        <w:jc w:val="both"/>
        <w:rPr>
          <w:rFonts w:ascii="Times New Roman" w:hAnsi="Times New Roman" w:cs="Times New Roman"/>
          <w:sz w:val="24"/>
          <w:szCs w:val="24"/>
        </w:rPr>
      </w:pPr>
      <w:r w:rsidRPr="0051490D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5149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490D">
        <w:rPr>
          <w:rFonts w:ascii="Times New Roman" w:hAnsi="Times New Roman" w:cs="Times New Roman"/>
          <w:sz w:val="24"/>
          <w:szCs w:val="24"/>
        </w:rPr>
        <w:t xml:space="preserve"> умений проводить лингвистический эксперимент и использовать его результаты в речевой практике.</w:t>
      </w:r>
    </w:p>
    <w:p w:rsidR="002C5AF8" w:rsidRPr="00833692" w:rsidRDefault="00ED5FA6" w:rsidP="002C5AF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33692">
        <w:rPr>
          <w:rFonts w:ascii="Times New Roman" w:hAnsi="Times New Roman" w:cs="Times New Roman"/>
          <w:b/>
          <w:sz w:val="24"/>
          <w:szCs w:val="24"/>
        </w:rPr>
        <w:t>5.Учебно-тематический план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>Введение</w:t>
      </w:r>
      <w:r w:rsidRPr="00856A62">
        <w:rPr>
          <w:rFonts w:ascii="Times New Roman" w:hAnsi="Times New Roman" w:cs="Times New Roman"/>
          <w:sz w:val="24"/>
          <w:szCs w:val="24"/>
        </w:rPr>
        <w:tab/>
      </w:r>
      <w:r w:rsidRPr="00856A62">
        <w:rPr>
          <w:rFonts w:ascii="Times New Roman" w:hAnsi="Times New Roman" w:cs="Times New Roman"/>
          <w:sz w:val="24"/>
          <w:szCs w:val="24"/>
        </w:rPr>
        <w:tab/>
      </w:r>
      <w:r w:rsidRPr="00856A62">
        <w:rPr>
          <w:rFonts w:ascii="Times New Roman" w:hAnsi="Times New Roman" w:cs="Times New Roman"/>
          <w:sz w:val="24"/>
          <w:szCs w:val="24"/>
        </w:rPr>
        <w:tab/>
      </w:r>
      <w:r w:rsidRPr="00856A62">
        <w:rPr>
          <w:rFonts w:ascii="Times New Roman" w:hAnsi="Times New Roman" w:cs="Times New Roman"/>
          <w:sz w:val="24"/>
          <w:szCs w:val="24"/>
        </w:rPr>
        <w:tab/>
      </w:r>
      <w:r w:rsidRPr="00856A62">
        <w:rPr>
          <w:rFonts w:ascii="Times New Roman" w:hAnsi="Times New Roman" w:cs="Times New Roman"/>
          <w:sz w:val="24"/>
          <w:szCs w:val="24"/>
        </w:rPr>
        <w:tab/>
      </w:r>
      <w:r w:rsidRPr="00856A62">
        <w:rPr>
          <w:rFonts w:ascii="Times New Roman" w:hAnsi="Times New Roman" w:cs="Times New Roman"/>
          <w:sz w:val="24"/>
          <w:szCs w:val="24"/>
        </w:rPr>
        <w:tab/>
      </w:r>
      <w:r w:rsidRPr="00856A62">
        <w:rPr>
          <w:rFonts w:ascii="Times New Roman" w:hAnsi="Times New Roman" w:cs="Times New Roman"/>
          <w:sz w:val="24"/>
          <w:szCs w:val="24"/>
        </w:rPr>
        <w:tab/>
      </w:r>
      <w:r w:rsidRPr="00856A62">
        <w:rPr>
          <w:rFonts w:ascii="Times New Roman" w:hAnsi="Times New Roman" w:cs="Times New Roman"/>
          <w:sz w:val="24"/>
          <w:szCs w:val="24"/>
        </w:rPr>
        <w:tab/>
        <w:t>1 час</w:t>
      </w:r>
    </w:p>
    <w:p w:rsidR="002C5AF8" w:rsidRPr="00856A62" w:rsidRDefault="005B424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языке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2C5AF8" w:rsidRPr="00856A62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2C5AF8" w:rsidRPr="00856A62" w:rsidRDefault="005B424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Синтаксис и пунктуация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  <w:r w:rsidR="002C5AF8" w:rsidRPr="00856A62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2C5AF8" w:rsidRPr="00856A62" w:rsidRDefault="005B424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Стилистика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2C5AF8" w:rsidRPr="00856A62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>Культура речи</w:t>
      </w:r>
      <w:r w:rsidRPr="00856A62">
        <w:rPr>
          <w:rFonts w:ascii="Times New Roman" w:hAnsi="Times New Roman" w:cs="Times New Roman"/>
          <w:sz w:val="24"/>
          <w:szCs w:val="24"/>
        </w:rPr>
        <w:tab/>
      </w:r>
      <w:r w:rsidRPr="00856A62">
        <w:rPr>
          <w:rFonts w:ascii="Times New Roman" w:hAnsi="Times New Roman" w:cs="Times New Roman"/>
          <w:sz w:val="24"/>
          <w:szCs w:val="24"/>
        </w:rPr>
        <w:tab/>
      </w:r>
      <w:r w:rsidRPr="00856A62">
        <w:rPr>
          <w:rFonts w:ascii="Times New Roman" w:hAnsi="Times New Roman" w:cs="Times New Roman"/>
          <w:sz w:val="24"/>
          <w:szCs w:val="24"/>
        </w:rPr>
        <w:tab/>
      </w:r>
      <w:r w:rsidRPr="00856A62">
        <w:rPr>
          <w:rFonts w:ascii="Times New Roman" w:hAnsi="Times New Roman" w:cs="Times New Roman"/>
          <w:sz w:val="24"/>
          <w:szCs w:val="24"/>
        </w:rPr>
        <w:tab/>
      </w:r>
      <w:r w:rsidR="005B4248">
        <w:rPr>
          <w:rFonts w:ascii="Times New Roman" w:hAnsi="Times New Roman" w:cs="Times New Roman"/>
          <w:sz w:val="24"/>
          <w:szCs w:val="24"/>
        </w:rPr>
        <w:tab/>
      </w:r>
      <w:r w:rsidR="005B4248">
        <w:rPr>
          <w:rFonts w:ascii="Times New Roman" w:hAnsi="Times New Roman" w:cs="Times New Roman"/>
          <w:sz w:val="24"/>
          <w:szCs w:val="24"/>
        </w:rPr>
        <w:tab/>
      </w:r>
      <w:r w:rsidR="005B4248">
        <w:rPr>
          <w:rFonts w:ascii="Times New Roman" w:hAnsi="Times New Roman" w:cs="Times New Roman"/>
          <w:sz w:val="24"/>
          <w:szCs w:val="24"/>
        </w:rPr>
        <w:tab/>
        <w:t>14</w:t>
      </w:r>
      <w:r w:rsidRPr="00856A62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>Подготовка к</w:t>
      </w:r>
      <w:r w:rsidR="005B4248">
        <w:rPr>
          <w:rFonts w:ascii="Times New Roman" w:hAnsi="Times New Roman" w:cs="Times New Roman"/>
          <w:sz w:val="24"/>
          <w:szCs w:val="24"/>
        </w:rPr>
        <w:t xml:space="preserve"> ЕГЭ. Орфография. Пунктуация</w:t>
      </w:r>
      <w:r w:rsidR="005B4248">
        <w:rPr>
          <w:rFonts w:ascii="Times New Roman" w:hAnsi="Times New Roman" w:cs="Times New Roman"/>
          <w:sz w:val="24"/>
          <w:szCs w:val="24"/>
        </w:rPr>
        <w:tab/>
      </w:r>
      <w:r w:rsidR="005B4248">
        <w:rPr>
          <w:rFonts w:ascii="Times New Roman" w:hAnsi="Times New Roman" w:cs="Times New Roman"/>
          <w:sz w:val="24"/>
          <w:szCs w:val="24"/>
        </w:rPr>
        <w:tab/>
      </w:r>
      <w:r w:rsidR="005B4248">
        <w:rPr>
          <w:rFonts w:ascii="Times New Roman" w:hAnsi="Times New Roman" w:cs="Times New Roman"/>
          <w:sz w:val="24"/>
          <w:szCs w:val="24"/>
        </w:rPr>
        <w:tab/>
        <w:t>7</w:t>
      </w:r>
      <w:r w:rsidRPr="00856A62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2C5AF8" w:rsidRPr="00856A62" w:rsidRDefault="002C5AF8" w:rsidP="002C5AF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C5AF8" w:rsidRPr="00833692" w:rsidRDefault="00ED5FA6" w:rsidP="002C5AF8">
      <w:pPr>
        <w:rPr>
          <w:rFonts w:ascii="Times New Roman" w:hAnsi="Times New Roman" w:cs="Times New Roman"/>
          <w:b/>
          <w:sz w:val="24"/>
          <w:szCs w:val="24"/>
        </w:rPr>
      </w:pPr>
      <w:r w:rsidRPr="00833692">
        <w:rPr>
          <w:rFonts w:ascii="Times New Roman" w:hAnsi="Times New Roman" w:cs="Times New Roman"/>
          <w:b/>
          <w:sz w:val="24"/>
          <w:szCs w:val="24"/>
        </w:rPr>
        <w:t>6.</w:t>
      </w:r>
      <w:r w:rsidR="002C5AF8" w:rsidRPr="00833692">
        <w:rPr>
          <w:rFonts w:ascii="Times New Roman" w:hAnsi="Times New Roman" w:cs="Times New Roman"/>
          <w:b/>
          <w:sz w:val="24"/>
          <w:szCs w:val="24"/>
        </w:rPr>
        <w:t>Содержание учебной программы</w:t>
      </w:r>
    </w:p>
    <w:p w:rsidR="002C5AF8" w:rsidRPr="00856A62" w:rsidRDefault="002C5AF8" w:rsidP="002C5AF8">
      <w:pPr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>1.Принципы русского правописания</w:t>
      </w:r>
    </w:p>
    <w:p w:rsidR="00ED5FA6" w:rsidRPr="00856A62" w:rsidRDefault="002C5AF8" w:rsidP="00ED5FA6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 xml:space="preserve">Фонетический принцип графики. </w:t>
      </w:r>
    </w:p>
    <w:p w:rsidR="00ED5FA6" w:rsidRPr="00856A62" w:rsidRDefault="002C5AF8" w:rsidP="00ED5FA6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 xml:space="preserve">Морфемный, морфологический и традиционный (исторический) принципы орфографии. </w:t>
      </w:r>
    </w:p>
    <w:p w:rsidR="002C5AF8" w:rsidRPr="00856A62" w:rsidRDefault="002C5AF8" w:rsidP="00ED5FA6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>Дифференцирующие и другие написания.</w:t>
      </w:r>
    </w:p>
    <w:p w:rsidR="00ED5FA6" w:rsidRPr="00856A62" w:rsidRDefault="002C5AF8" w:rsidP="00ED5FA6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 xml:space="preserve">Структурный (формальный) и семантический (смысловой) принципы пунктуации. </w:t>
      </w:r>
    </w:p>
    <w:p w:rsidR="00ED5FA6" w:rsidRPr="00856A62" w:rsidRDefault="002C5AF8" w:rsidP="00ED5FA6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>Знаки препинания и интонация.</w:t>
      </w:r>
    </w:p>
    <w:p w:rsidR="002C5AF8" w:rsidRPr="00856A62" w:rsidRDefault="002C5AF8" w:rsidP="00ED5FA6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 xml:space="preserve"> Авторские знаки.</w:t>
      </w:r>
    </w:p>
    <w:p w:rsidR="00ED5FA6" w:rsidRPr="00856A62" w:rsidRDefault="002C5AF8" w:rsidP="0083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33692">
        <w:rPr>
          <w:rFonts w:ascii="Times New Roman" w:hAnsi="Times New Roman" w:cs="Times New Roman"/>
          <w:sz w:val="24"/>
          <w:szCs w:val="24"/>
        </w:rPr>
        <w:t>.</w:t>
      </w:r>
      <w:r w:rsidRPr="00856A62">
        <w:rPr>
          <w:rFonts w:ascii="Times New Roman" w:hAnsi="Times New Roman" w:cs="Times New Roman"/>
          <w:sz w:val="24"/>
          <w:szCs w:val="24"/>
        </w:rPr>
        <w:t xml:space="preserve">Повторение изученного.Систематизация знаний по русскому языку. Фонетика. Лексикология. </w:t>
      </w:r>
      <w:proofErr w:type="spellStart"/>
      <w:r w:rsidRPr="00856A62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856A62">
        <w:rPr>
          <w:rFonts w:ascii="Times New Roman" w:hAnsi="Times New Roman" w:cs="Times New Roman"/>
          <w:sz w:val="24"/>
          <w:szCs w:val="24"/>
        </w:rPr>
        <w:t xml:space="preserve">. Морфология. Синтаксис. </w:t>
      </w:r>
    </w:p>
    <w:p w:rsidR="002C5AF8" w:rsidRPr="00856A62" w:rsidRDefault="002C5AF8" w:rsidP="00ED5FA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>Роль единиц указанных разделов в построении текстов разных стилей и жанров.</w:t>
      </w:r>
    </w:p>
    <w:p w:rsidR="00ED5FA6" w:rsidRPr="00856A62" w:rsidRDefault="002C5AF8" w:rsidP="00ED5FA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 xml:space="preserve">Систематизация орфограмм в соответствии с принципами орфографии. </w:t>
      </w:r>
    </w:p>
    <w:p w:rsidR="00ED5FA6" w:rsidRPr="00856A62" w:rsidRDefault="002C5AF8" w:rsidP="00ED5FA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>Блоковый характер орфографических и пунктуационных правил как средство преодоления дробности частных правил</w:t>
      </w:r>
    </w:p>
    <w:p w:rsidR="00ED5FA6" w:rsidRPr="00856A62" w:rsidRDefault="002C5AF8" w:rsidP="00ED5FA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 xml:space="preserve"> Закрепление навыков грамотного письма (обобщающие задания)</w:t>
      </w:r>
    </w:p>
    <w:p w:rsidR="0051490D" w:rsidRDefault="002C5AF8" w:rsidP="0051490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6A62">
        <w:rPr>
          <w:rFonts w:ascii="Times New Roman" w:hAnsi="Times New Roman" w:cs="Times New Roman"/>
          <w:sz w:val="24"/>
          <w:szCs w:val="24"/>
        </w:rPr>
        <w:t>Совершенствование устной речи.</w:t>
      </w:r>
    </w:p>
    <w:p w:rsidR="0051490D" w:rsidRDefault="0051490D" w:rsidP="0051490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490D" w:rsidRPr="0051490D" w:rsidRDefault="0051490D" w:rsidP="0051490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Pr="00856A62">
        <w:rPr>
          <w:rFonts w:ascii="Times New Roman" w:eastAsia="Times New Roman" w:hAnsi="Times New Roman" w:cs="Times New Roman"/>
          <w:sz w:val="24"/>
          <w:szCs w:val="24"/>
        </w:rPr>
        <w:t>Календарно-</w:t>
      </w:r>
      <w:r w:rsidRPr="00856A62">
        <w:rPr>
          <w:rFonts w:ascii="Times New Roman" w:hAnsi="Times New Roman" w:cs="Times New Roman"/>
          <w:sz w:val="24"/>
          <w:szCs w:val="24"/>
        </w:rPr>
        <w:t xml:space="preserve">тематическое поурочное планирование </w:t>
      </w:r>
    </w:p>
    <w:p w:rsidR="0051490D" w:rsidRPr="00856A62" w:rsidRDefault="0051490D" w:rsidP="005149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899"/>
        <w:gridCol w:w="3544"/>
        <w:gridCol w:w="2835"/>
        <w:gridCol w:w="2003"/>
        <w:gridCol w:w="1115"/>
        <w:gridCol w:w="1558"/>
        <w:gridCol w:w="2459"/>
      </w:tblGrid>
      <w:tr w:rsidR="0051490D" w:rsidRPr="00856A62" w:rsidTr="009D2611">
        <w:trPr>
          <w:cantSplit/>
          <w:trHeight w:val="132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856A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856A6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856A62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0D" w:rsidRPr="00856A62" w:rsidRDefault="0051490D" w:rsidP="0051490D">
            <w:pPr>
              <w:pStyle w:val="2"/>
              <w:numPr>
                <w:ilvl w:val="1"/>
                <w:numId w:val="1"/>
              </w:numPr>
              <w:ind w:left="34" w:hanging="34"/>
              <w:jc w:val="center"/>
              <w:rPr>
                <w:rFonts w:ascii="Times New Roman" w:hAnsi="Times New Roman"/>
                <w:b w:val="0"/>
                <w:i w:val="0"/>
                <w:kern w:val="48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Темы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0D" w:rsidRPr="00856A62" w:rsidRDefault="0051490D" w:rsidP="0051490D">
            <w:pPr>
              <w:pStyle w:val="2"/>
              <w:numPr>
                <w:ilvl w:val="1"/>
                <w:numId w:val="1"/>
              </w:numPr>
              <w:ind w:left="33" w:hanging="33"/>
              <w:rPr>
                <w:rFonts w:ascii="Times New Roman" w:hAnsi="Times New Roman"/>
                <w:b w:val="0"/>
                <w:i w:val="0"/>
                <w:kern w:val="48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0D" w:rsidRPr="00856A62" w:rsidRDefault="0051490D" w:rsidP="0051490D">
            <w:pPr>
              <w:pStyle w:val="2"/>
              <w:numPr>
                <w:ilvl w:val="1"/>
                <w:numId w:val="1"/>
              </w:numPr>
              <w:ind w:left="34" w:hanging="34"/>
              <w:rPr>
                <w:rFonts w:ascii="Times New Roman" w:hAnsi="Times New Roman"/>
                <w:b w:val="0"/>
                <w:i w:val="0"/>
                <w:kern w:val="48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Требования к уровню подготовки учащихся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kern w:val="48"/>
                <w:sz w:val="24"/>
                <w:szCs w:val="24"/>
                <w:lang w:val="ru-RU"/>
              </w:rPr>
            </w:pP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Подготовка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к ЕГЭ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0D" w:rsidRPr="00856A62" w:rsidRDefault="0051490D" w:rsidP="0051490D">
            <w:pPr>
              <w:pStyle w:val="2"/>
              <w:numPr>
                <w:ilvl w:val="1"/>
                <w:numId w:val="1"/>
              </w:numPr>
              <w:ind w:left="34" w:hanging="34"/>
              <w:rPr>
                <w:rFonts w:ascii="Times New Roman" w:hAnsi="Times New Roman"/>
                <w:b w:val="0"/>
                <w:i w:val="0"/>
                <w:kern w:val="48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Задания для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самост.работы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творч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.,</w:t>
            </w:r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исслед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.)</w:t>
            </w: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Требования к функциональной грамотности старшеклассников.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Уметь соотносить требования и </w:t>
            </w: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результат  Знать</w:t>
            </w:r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</w:t>
            </w:r>
            <w:proofErr w:type="spell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КИМа</w:t>
            </w:r>
            <w:proofErr w:type="spell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, требования к функциональной грамотности выпускника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51490D" w:rsidRPr="00856A62" w:rsidTr="009D2611">
        <w:trPr>
          <w:cantSplit/>
          <w:trHeight w:val="515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Общие сведения о языке (6 часов)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Наука лингвистика</w:t>
            </w:r>
            <w:r w:rsidRPr="008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текстов научного стиля. Работа с толковым словарем. Устное рассуждение на лингвистическую тему. Участие в мини-дискуссии. Комплексный анализ текста. Составление текстов по опорным словам. Составление текста-рассуждения (ответ на вопрос). </w:t>
            </w:r>
          </w:p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Основные единицы языка и их особенности</w:t>
            </w:r>
            <w:r w:rsidRPr="008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Аналитическое чтение параграфов учебника. Составление плана (простого, сложного, вопросного, цитатного, тезисного). Составление вопросов к текстам научного стиля.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характеристику единицам языка с точки зрения назначения в языке </w:t>
            </w: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: основные единицы языка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Стилистиче-ский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Основные проблемы современной лингвистики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Сообщения об известных ученых-русистах (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Ф.И.Буслаев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И.А.Бодуэн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Куртене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В.В.Виноградов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А.М.Пешковский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А.А.Потебня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А.А.Шахматов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, Л.В. Щерба и др.)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1490D" w:rsidRPr="00856A62" w:rsidRDefault="0051490D" w:rsidP="005149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орфоэпические, лексические, орфографические и пунктуационные нормы современного русского литературного языка, нормы речевого общения;</w:t>
            </w:r>
          </w:p>
          <w:p w:rsidR="0051490D" w:rsidRPr="00856A62" w:rsidRDefault="0051490D" w:rsidP="005149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уметь:осуществлять</w:t>
            </w:r>
            <w:proofErr w:type="spellEnd"/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речевой самоконтроль;</w:t>
            </w:r>
          </w:p>
          <w:p w:rsidR="0051490D" w:rsidRPr="00856A62" w:rsidRDefault="0051490D" w:rsidP="0051490D">
            <w:pPr>
              <w:pStyle w:val="a6"/>
              <w:ind w:left="1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А4-А9, В3-В5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Понятие о системе и структуре языка.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Понятие о системе и структуре языка. Уровни языка и основные разделы языкознания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Знать основные единицы и уровни языка;</w:t>
            </w:r>
          </w:p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Язык как знаковая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Пересказ текстов научного стиля. Работа с толковым словарем. Устное рассуждение на лингвистическую тему.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1490D" w:rsidRPr="00856A62" w:rsidRDefault="0051490D" w:rsidP="005149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Язык и действительность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– один из богатейших языков мира</w:t>
            </w:r>
          </w:p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Уметь: извлекать необходимую информацию из различных источников: учебных текстов, справочной литературы, средств массовой организации, в том числе представленных в электронном виде на различных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Язык и история народа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 xml:space="preserve">Комплексный анализ текста. Составление текстов по опорным словам.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Составление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текста-рассуждения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ответ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вопрос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1490D" w:rsidRPr="00856A62" w:rsidRDefault="0051490D" w:rsidP="005149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связь языка и истории, культуры русского и других народов;</w:t>
            </w:r>
          </w:p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Активные процессы в современном русском языке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Активные процессы в современном русском языке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Уметь: выделять главное, классифицировать, рефлексировать, осуществлять самооценку деятельности;</w:t>
            </w:r>
          </w:p>
          <w:p w:rsidR="0051490D" w:rsidRPr="00856A62" w:rsidRDefault="0051490D" w:rsidP="0051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Активные процессы 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Активные процессы в современном русском языке</w:t>
            </w:r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 xml:space="preserve"> Участие в мини-дискуссии. Комплексный анализ текста. Составление текстов по опорным словам.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искать и отбирать необходимую информацию;</w:t>
            </w:r>
          </w:p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№1 Стартовая контрольная работа/Тест в формате ЕГЭ/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контроля ЗУН по теме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Тренинг, практикум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А27, В8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Анализ и разбор теста. Работа над ошибками</w:t>
            </w:r>
          </w:p>
        </w:tc>
      </w:tr>
      <w:tr w:rsidR="0051490D" w:rsidRPr="00856A62" w:rsidTr="009D2611">
        <w:trPr>
          <w:cantSplit/>
          <w:trHeight w:val="515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Синтаксис и пунктуация (35 часов)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Понятие о синтаксисе и пунктуации.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Основные понятия синтаксиса и пунктуации Виды и средства синтаксической связи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определения основных понятий синтаксиса </w:t>
            </w:r>
          </w:p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 синтаксическим единицам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Стилистический анализ текста</w:t>
            </w: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Словосочетание и предложение как единицы синтаксиса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синтаксические единицы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определения основных понятий синтаксиса </w:t>
            </w:r>
          </w:p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выделять словосочетания из предложения, определять  функции знаков препинания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Синтаксический разбор</w:t>
            </w: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Предложение как минимальное речевое высказывание. Интонационные и грамматически признаки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Предложение как синтаксическая единица Интонационные и грамматически признаки предложения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отличие предложения от словосочетания </w:t>
            </w:r>
          </w:p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предложение как синтаксическую единицу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Умение понимать и удерживать учебную задачу, смысловое чтение, исследование, структурирование, контроль и самоконтроль</w:t>
            </w: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Основные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виды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простого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Основные виды простого предложения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простого предложения </w:t>
            </w:r>
          </w:p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давать  характеристику простых предложений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Синтаксический разбор</w:t>
            </w: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593FC8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FC8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  <w:r w:rsidR="00593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!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№1 р/р Анализ текста Сочинение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системати-зации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ЗУН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51490D" w:rsidRPr="00856A62" w:rsidRDefault="0051490D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В1-В8, С1</w:t>
            </w:r>
          </w:p>
          <w:p w:rsidR="0051490D" w:rsidRPr="00856A62" w:rsidRDefault="0051490D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Стилистический анализ текста</w:t>
            </w: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Морфологические способы выражения главных и второстепенных членов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Морфологические способы выражения главных и второстепенных членов предложения Распространенные и нераспространенные предложения</w:t>
            </w:r>
          </w:p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неполные предложения Знать характеристику предложения по наличию второстепенных </w:t>
            </w: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членов ,уметь</w:t>
            </w:r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давать характеристику предложения по наличию второстепенных членов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Порядок слов в предложении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Порядок слов в предложении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предложение как синтаксическую единицу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Слова-предложения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Слова-предложения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Уметь характеризовать предложение как синтаксическую единицу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6A6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Часть-2(ЕГЭ)</w:t>
            </w:r>
          </w:p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предложе-ний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и текста</w:t>
            </w: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Простое предложение и его виды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Простое предложение и его виды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Знать виды  простых предложений по цели высказывания, по эмоциональной окраске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Упражнения </w:t>
            </w: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Синтаксическая синонимия как источник богатства и выразительности русской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Синтаксическая синонимия как источник богатства и выразительности русской речи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Беседа, проблемные задания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51490D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9D2611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№2 к/р Тест в формате ЕГЭ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9D2611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/>
                <w:b/>
                <w:i/>
                <w:sz w:val="24"/>
                <w:szCs w:val="24"/>
              </w:rPr>
              <w:t>Урок контроля ЗУН по теме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9D2611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/>
                <w:b/>
                <w:i/>
                <w:sz w:val="24"/>
                <w:szCs w:val="24"/>
              </w:rPr>
              <w:t>Тренинг, практикум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51490D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D" w:rsidRPr="00856A62" w:rsidRDefault="009D2611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Анализ и разбор теста. Работа над ошибками</w:t>
            </w:r>
          </w:p>
        </w:tc>
      </w:tr>
      <w:tr w:rsidR="009D2611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0B6D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0B6D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0B6D9E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Простое осложненное предложение. Предложения с однородными членами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0B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Предложение с однородными членами. Знаки препинания в предложении с однородными членами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0B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однородных членов предложения </w:t>
            </w:r>
          </w:p>
          <w:p w:rsidR="009D2611" w:rsidRPr="00856A62" w:rsidRDefault="009D2611" w:rsidP="000B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находить однородные члены предложения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0B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0B6D9E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Составление предложений с </w:t>
            </w: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использова-нием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изучае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-мой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языко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-вой единицы</w:t>
            </w:r>
          </w:p>
        </w:tc>
      </w:tr>
      <w:tr w:rsidR="009D2611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B5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B5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B5531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Простое осложненное предложение. Обособленные и уточняющие члены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B5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Уточняющие, пояснительные и присоединительные члены предложения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B5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обособления и правила постановки знаков препинания при обособленных членах </w:t>
            </w:r>
          </w:p>
          <w:p w:rsidR="009D2611" w:rsidRPr="00856A62" w:rsidRDefault="009D2611" w:rsidP="00B5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применять  правила обособления различных членов предложения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B5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B5531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9D2611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B83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B83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B83AD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Слова, грамматически не связанные с предложением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B8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сравнительных оборотах. Знаки препинания при обращениях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B8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сравнительный оборот и обращение </w:t>
            </w: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сравнительные обороты и ставить знаки препинания при сравнительных оборотах и обращениях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B83AD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B83AD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Составление предложений с </w:t>
            </w: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использова-нием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изучае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-мой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языко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-вой единицы</w:t>
            </w:r>
          </w:p>
        </w:tc>
      </w:tr>
      <w:tr w:rsidR="009D2611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145C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145C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145C15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№2 РР. Сочинение на морально-этическую тему по заданному тексту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14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группы вводных слов по значению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14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находить вводные слова и вставные конструкции в предложениях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145C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9D2611" w:rsidRPr="00856A62" w:rsidRDefault="009D2611" w:rsidP="00145C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  <w:proofErr w:type="spell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</w:t>
            </w:r>
          </w:p>
          <w:p w:rsidR="009D2611" w:rsidRPr="00856A62" w:rsidRDefault="009D2611" w:rsidP="00145C15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145C15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Составление текста</w:t>
            </w:r>
          </w:p>
        </w:tc>
      </w:tr>
      <w:tr w:rsidR="009D2611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6A2B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6A2B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6A2B8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Сложное предложение как целостная синтаксическая структура, его виды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6A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 Главные и придаточные предложения.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6A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отличие сложного предложения от простого </w:t>
            </w: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построения сложного предложения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6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6A2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2611" w:rsidRPr="00856A62" w:rsidRDefault="009D2611" w:rsidP="006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11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2129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2129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212974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Сложносочиненные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2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предложения. Союзы при сложносочиненных предложениях.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2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признаки ССП и правила постановки знаков препинания в нем </w:t>
            </w: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основные правила постановки знаков препинания в сложном предложении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212974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212974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9D2611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2529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2529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252952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Сложноподчиненные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25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25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применять основные правила постановки знаков препинания в сложном предложении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25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252952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9D2611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Сложноподчиненные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сложноподчиненных предложений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9D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строение сложного предложения </w:t>
            </w:r>
          </w:p>
          <w:p w:rsidR="009D2611" w:rsidRPr="00856A62" w:rsidRDefault="009D2611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9D2611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9D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находить сложные предложения, классифицировать их по типу подчинения</w:t>
            </w:r>
          </w:p>
          <w:p w:rsidR="009D2611" w:rsidRPr="00856A62" w:rsidRDefault="009D2611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11" w:rsidRPr="00856A62" w:rsidRDefault="009D2611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621E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621E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88" w:rsidRPr="00856A62" w:rsidRDefault="00731088" w:rsidP="00621E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621E8C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Структурно-семантическая классификация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сложноподч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621E8C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Структурно-семантическая классификация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сложноподч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 предложений Тест, комплексный анализ текста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6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строение сложного предложения </w:t>
            </w:r>
          </w:p>
          <w:p w:rsidR="00731088" w:rsidRPr="00856A62" w:rsidRDefault="00731088" w:rsidP="00621E8C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Уметь находить сложные предложения, классифицировать их по типу подчинения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621E8C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621E8C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Проекты-презентации с </w:t>
            </w: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применени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-ем</w:t>
            </w:r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ИКТ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Бессоюзное сложное предложение, его виды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предложение. Знаки препинания в бессоюзном сложном предложении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Знать определение БСП и правила постановки знаков препинания в нем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Контрольная работа  №3 в формате ЕГЭ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Способы оформления чужой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Организация совместной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учеб.деят-ти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А6-А7</w:t>
            </w:r>
          </w:p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Сложные синтаксические конструкции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Сложное синтаксическое целое и абзац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ССЦ и его отличие от абзаца </w:t>
            </w: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основные правила постановки знаков препинания в сложном предложении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№3 р/р Особенности научного и художественного текстов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6A6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Часть-2(ЕГЭ)</w:t>
            </w:r>
          </w:p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Синтаксическая стилистика и художественные возможности синтаксиса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Знать о возможностях синонимии на уровне синтаксиса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производить синтаксический разбор сложного предложения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Стилистиче-ский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№3 к/р Тест в формате ЕГЭ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контроля ЗУН по теме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Тренинг, практикум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Анализ и разбор теста. Работа над ошибками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Пунктуация как система правил постановки знаков препинания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Пунктуация как система правил постановки знаков препинания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русской пунктуации </w:t>
            </w:r>
          </w:p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пунктуационный рисунок текста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Основы русской пунктуации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Основы русской пунктуации Пунктуация как система правил постановки знаков препинания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русской пунктуации </w:t>
            </w:r>
          </w:p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пунктуационный рисунок текста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Задани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е 7-14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Знаки препинания отделительные и выделительные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Знаки препинания отделительные и выделительные Пунктуация как система правил постановки знаков препинания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русской пунктуации </w:t>
            </w:r>
          </w:p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пунктуационный рисунок текста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proofErr w:type="spell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е -14-24</w:t>
            </w:r>
          </w:p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Сочетания знаков препинания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Сочетания знаков препинания Пунктуация как система правил постановки знаков препинания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русской пунктуации </w:t>
            </w:r>
          </w:p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Уметь анализировать пунктуационный рисунок текста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Разделы русской пунктуации и система правил.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Разделы русской пунктуации и система правил. Пунктуация как система правил постановки знаков препинания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Знаки препинания в связном тексте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Знаки препинания в связном тексте Пунктуация как система правил постановки знаков препинания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русской пунктуации </w:t>
            </w:r>
          </w:p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Уметь анализировать пунктуационный рисунок текста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proofErr w:type="spell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е -7-20</w:t>
            </w:r>
          </w:p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 4 к/работа по теме Синтаксис и пунктуация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Стилистика (5 часов)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Стилистика: предмет, основные категории и разделы стилистики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Классификация функциональных стилей. Официально-деловой стиль»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стили языка и типы речи </w:t>
            </w: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тип предложенного для анализа текста и аргументировать свое мнение, создавать текст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Стилистические фигуры как синтаксические построения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Стилистические фигуры как синтаксические построения. Анализ и создание текстов разных стилей и жанров.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№4 РР. Сочинение на морально-этическую тему по заданному тексту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развития речи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Создавать собственный текст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6A6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Часть-2(ЕГЭ)</w:t>
            </w:r>
          </w:p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Составление текста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Культура речи (12 часа)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Совершенствование навыков речевой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Организация совместной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учеб.деят-ти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Орфоэпические нормы современного русского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Лексические нормы современного русского литературного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proofErr w:type="spell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е -7-20</w:t>
            </w:r>
          </w:p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Морфологические нормы современного русского литературного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Тестовое задание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Синтаксические нормы современного русского литературного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№5 р/р Культура речевого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Тематический диктант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6A6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сочинение</w:t>
            </w:r>
          </w:p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Речевые коммуникации в деловых переговорах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мультимед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. ресурсов и КТ для обработки и передачи информации, презентации результатов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познават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-й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деят-ти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Тестовое задание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Ораторская речь. Аспекты полемики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Культура работы с текстами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Тренинг, практикум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Стилистический анализ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Тренинг, практикум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Комплексный анализ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Тренинг, практикум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Комплексный анализ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Тренинг, практикум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№5 к/р Тест в формате ЕГЭ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контроля ЗУН по теме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Тренинг, практикум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Тестовое задание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Анализ и разбор теста. Работа над ошибками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№6 РР. Сочинение на морально-этическую тему по заданному тексту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развития речи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Организация совместной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учеб.деят-ти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731088" w:rsidRPr="00856A62" w:rsidRDefault="00731088" w:rsidP="0051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Составление текста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Подготовка к ЕГЭ. Орфография. пунктуация (9 часов)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 Орфограммы корня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ЗУН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Тематический диктант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  <w:proofErr w:type="spell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 Орфограммы в приставках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ЗУН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Тематический диктант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 Орфограммы в суффиксах разных частей речи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ЗУН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Тематический диктант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  <w:proofErr w:type="spell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</w:t>
            </w:r>
          </w:p>
        </w:tc>
      </w:tr>
      <w:tr w:rsidR="00731088" w:rsidRPr="00856A62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 Слитные, дефисные и раздельные написания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ЗУН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диктант. </w:t>
            </w:r>
            <w:proofErr w:type="spell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Комментиров</w:t>
            </w:r>
            <w:proofErr w:type="spell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. письмо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856A62" w:rsidRDefault="00731088" w:rsidP="005149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  <w:proofErr w:type="spell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</w:t>
            </w:r>
          </w:p>
        </w:tc>
      </w:tr>
      <w:tr w:rsidR="00731088" w:rsidRPr="00F80254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80254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Орфограммы, связанные с правописанием НЕ и НИ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Урок систематизации ЗУН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Работа с учебником. Словарный диктант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sz w:val="24"/>
                <w:szCs w:val="24"/>
              </w:rPr>
            </w:pPr>
            <w:r w:rsidRPr="008C31BC">
              <w:rPr>
                <w:rFonts w:ascii="Times New Roman" w:hAnsi="Times New Roman"/>
                <w:sz w:val="26"/>
                <w:szCs w:val="26"/>
              </w:rPr>
              <w:t>Тестовое задание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sz w:val="24"/>
                <w:szCs w:val="24"/>
              </w:rPr>
            </w:pPr>
            <w:proofErr w:type="gramStart"/>
            <w:r w:rsidRPr="00F80254">
              <w:rPr>
                <w:sz w:val="24"/>
                <w:szCs w:val="24"/>
              </w:rPr>
              <w:t>Комплекс-</w:t>
            </w:r>
            <w:proofErr w:type="spellStart"/>
            <w:r w:rsidRPr="00F8025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F80254">
              <w:rPr>
                <w:sz w:val="24"/>
                <w:szCs w:val="24"/>
              </w:rPr>
              <w:t xml:space="preserve"> анализ текста</w:t>
            </w:r>
          </w:p>
        </w:tc>
      </w:tr>
      <w:tr w:rsidR="00731088" w:rsidRPr="00F80254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80254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Практикум по пунктуации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Урок систематизации ЗУН по темам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Работа с учебником. Словарный диктант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sz w:val="24"/>
                <w:szCs w:val="24"/>
              </w:rPr>
            </w:pPr>
            <w:proofErr w:type="gramStart"/>
            <w:r w:rsidRPr="00F80254">
              <w:rPr>
                <w:sz w:val="24"/>
                <w:szCs w:val="24"/>
              </w:rPr>
              <w:t>Комплекс-</w:t>
            </w:r>
            <w:proofErr w:type="spellStart"/>
            <w:r w:rsidRPr="00F8025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F80254">
              <w:rPr>
                <w:sz w:val="24"/>
                <w:szCs w:val="24"/>
              </w:rPr>
              <w:t xml:space="preserve"> анализ текста</w:t>
            </w:r>
          </w:p>
        </w:tc>
      </w:tr>
      <w:tr w:rsidR="00731088" w:rsidRPr="00F80254" w:rsidTr="009D2611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80254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№6 к/р Тест в формате ЕГЭ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Урок контроля ЗУН по теме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Тренинг, практикум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8" w:rsidRPr="00F80254" w:rsidRDefault="00731088" w:rsidP="0051490D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Анализ и разбор теста. Работа над ошибками</w:t>
            </w:r>
          </w:p>
        </w:tc>
      </w:tr>
    </w:tbl>
    <w:p w:rsidR="00833692" w:rsidRDefault="00833692" w:rsidP="00ED5F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33692" w:rsidRDefault="00833692" w:rsidP="00ED5F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C5AF8" w:rsidRPr="00833692" w:rsidRDefault="002C5AF8" w:rsidP="00ED5FA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33692">
        <w:rPr>
          <w:rFonts w:ascii="Times New Roman" w:eastAsia="Times New Roman" w:hAnsi="Times New Roman" w:cs="Times New Roman"/>
          <w:b/>
          <w:sz w:val="24"/>
          <w:szCs w:val="24"/>
        </w:rPr>
        <w:t>Календарно-</w:t>
      </w:r>
      <w:r w:rsidRPr="00833692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ED5FA6" w:rsidRPr="00833692">
        <w:rPr>
          <w:rFonts w:ascii="Times New Roman" w:hAnsi="Times New Roman" w:cs="Times New Roman"/>
          <w:b/>
          <w:sz w:val="24"/>
          <w:szCs w:val="24"/>
        </w:rPr>
        <w:t xml:space="preserve"> поурочное</w:t>
      </w:r>
      <w:r w:rsidRPr="00833692">
        <w:rPr>
          <w:rFonts w:ascii="Times New Roman" w:hAnsi="Times New Roman" w:cs="Times New Roman"/>
          <w:b/>
          <w:sz w:val="24"/>
          <w:szCs w:val="24"/>
        </w:rPr>
        <w:t xml:space="preserve"> планирование </w:t>
      </w:r>
    </w:p>
    <w:p w:rsidR="002C5AF8" w:rsidRPr="00856A62" w:rsidRDefault="002C5AF8" w:rsidP="002C5A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899"/>
        <w:gridCol w:w="3544"/>
        <w:gridCol w:w="2835"/>
        <w:gridCol w:w="2003"/>
        <w:gridCol w:w="1257"/>
        <w:gridCol w:w="1416"/>
        <w:gridCol w:w="2459"/>
      </w:tblGrid>
      <w:tr w:rsidR="00ED5FA6" w:rsidRPr="00856A62" w:rsidTr="00A75FC0">
        <w:trPr>
          <w:cantSplit/>
          <w:trHeight w:val="132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A6" w:rsidRPr="00856A62" w:rsidRDefault="00ED5FA6" w:rsidP="002C5A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856A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D5FA6" w:rsidRPr="00856A62" w:rsidRDefault="00ED5FA6" w:rsidP="002C5A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856A6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A6" w:rsidRPr="00856A62" w:rsidRDefault="00ED5FA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A6" w:rsidRPr="00856A62" w:rsidRDefault="00ED5FA6" w:rsidP="002C5A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856A62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A6" w:rsidRPr="00856A62" w:rsidRDefault="00ED5FA6" w:rsidP="002C5AF8">
            <w:pPr>
              <w:pStyle w:val="2"/>
              <w:numPr>
                <w:ilvl w:val="1"/>
                <w:numId w:val="1"/>
              </w:numPr>
              <w:ind w:left="34" w:hanging="34"/>
              <w:jc w:val="center"/>
              <w:rPr>
                <w:rFonts w:ascii="Times New Roman" w:hAnsi="Times New Roman"/>
                <w:b w:val="0"/>
                <w:i w:val="0"/>
                <w:kern w:val="48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Темы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A6" w:rsidRPr="00856A62" w:rsidRDefault="00A75FC0" w:rsidP="002C5AF8">
            <w:pPr>
              <w:pStyle w:val="2"/>
              <w:numPr>
                <w:ilvl w:val="1"/>
                <w:numId w:val="1"/>
              </w:numPr>
              <w:ind w:left="33" w:hanging="33"/>
              <w:rPr>
                <w:rFonts w:ascii="Times New Roman" w:hAnsi="Times New Roman"/>
                <w:b w:val="0"/>
                <w:i w:val="0"/>
                <w:kern w:val="48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A6" w:rsidRPr="00856A62" w:rsidRDefault="00A75FC0" w:rsidP="002C5AF8">
            <w:pPr>
              <w:pStyle w:val="2"/>
              <w:numPr>
                <w:ilvl w:val="1"/>
                <w:numId w:val="1"/>
              </w:numPr>
              <w:ind w:left="34" w:hanging="34"/>
              <w:rPr>
                <w:rFonts w:ascii="Times New Roman" w:hAnsi="Times New Roman"/>
                <w:b w:val="0"/>
                <w:i w:val="0"/>
                <w:kern w:val="48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Требования к уровню подготовки учащихся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A6" w:rsidRPr="00856A62" w:rsidRDefault="00ED5FA6" w:rsidP="00ED5FA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kern w:val="48"/>
                <w:sz w:val="24"/>
                <w:szCs w:val="24"/>
                <w:lang w:val="ru-RU"/>
              </w:rPr>
            </w:pP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Подготовка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к ЕГЭ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A6" w:rsidRPr="00856A62" w:rsidRDefault="00ED5FA6" w:rsidP="002C5AF8">
            <w:pPr>
              <w:pStyle w:val="2"/>
              <w:numPr>
                <w:ilvl w:val="1"/>
                <w:numId w:val="1"/>
              </w:numPr>
              <w:ind w:left="34" w:hanging="34"/>
              <w:rPr>
                <w:rFonts w:ascii="Times New Roman" w:hAnsi="Times New Roman"/>
                <w:b w:val="0"/>
                <w:i w:val="0"/>
                <w:kern w:val="48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Задания для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самост.работы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творч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.,</w:t>
            </w:r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исслед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.)</w:t>
            </w:r>
          </w:p>
        </w:tc>
      </w:tr>
      <w:tr w:rsidR="00A75FC0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A7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Требования к функциональной грамотности старшеклассников.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Уметь соотносить требования и </w:t>
            </w: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результат  Знать</w:t>
            </w:r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</w:t>
            </w:r>
            <w:proofErr w:type="spell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КИМа</w:t>
            </w:r>
            <w:proofErr w:type="spell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, требования к функциональной грамотности выпускника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D4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A75FC0" w:rsidRPr="00856A62" w:rsidTr="00ED5FA6">
        <w:trPr>
          <w:cantSplit/>
          <w:trHeight w:val="515"/>
        </w:trPr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Общие сведения о языке (6 часов)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ED5FA6">
            <w:pPr>
              <w:pStyle w:val="2"/>
              <w:ind w:left="0" w:firstLin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A75FC0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B" w:rsidRPr="00856A62" w:rsidRDefault="00A75FC0" w:rsidP="00571B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Наука лингвистика</w:t>
            </w:r>
            <w:r w:rsidR="00571B4B" w:rsidRPr="008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текстов научного стиля. Работа с толковым словарем. Устное рассуждение на лингвистическую тему. </w:t>
            </w:r>
          </w:p>
          <w:p w:rsidR="00A75FC0" w:rsidRPr="00856A62" w:rsidRDefault="00A75FC0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Основные единицы языка и их особенности</w:t>
            </w:r>
            <w:r w:rsidR="00571B4B" w:rsidRPr="008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Аналитическое чтение параграфов учебника. Составление плана (простого, сложного, вопросного, цитатного, тезисного). Составление вопросов к текстам научного стиля.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характеристику единицам языка с точки зрения назначения в языке </w:t>
            </w: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: основные единицы языка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B27AFD" w:rsidP="002C5A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C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№23 ЕГЭ: </w:t>
            </w:r>
            <w:r w:rsidRPr="007C5B48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русского языка.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Стилистиче-ский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A75FC0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Основные проблемы современной лингвистики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571B4B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Сообщения об известных ученых-русистах (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Ф.И.Буслаев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И.А.Бодуэн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Куртене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В.В.Виноградов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А.М.Пешковский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А.А.Потебня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А.А.Шахматов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, Л.В. Щерба и др.)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12" w:rsidRPr="00856A62" w:rsidRDefault="00637912" w:rsidP="0063791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37912" w:rsidRPr="00856A62" w:rsidRDefault="00637912" w:rsidP="0063791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орфоэпические, лексические, орфографические и пунктуационные нормы современного русского литературного языка, нормы речевого общения;</w:t>
            </w:r>
          </w:p>
          <w:p w:rsidR="00637912" w:rsidRPr="00856A62" w:rsidRDefault="00637912" w:rsidP="00787DF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уметь:осуществлять</w:t>
            </w:r>
            <w:proofErr w:type="spellEnd"/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речевой самоконтроль;</w:t>
            </w:r>
          </w:p>
          <w:p w:rsidR="00A75FC0" w:rsidRPr="00856A62" w:rsidRDefault="00A75FC0" w:rsidP="00787DFE">
            <w:pPr>
              <w:pStyle w:val="a6"/>
              <w:ind w:left="1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D4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A75FC0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571B4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Понятие о системе и структуре языка.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571B4B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Понятие о системе и структуре языка. Уровни языка и основные разделы языкознания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12" w:rsidRPr="00856A62" w:rsidRDefault="00637912" w:rsidP="0063791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Знать основные единицы и уровни языка;</w:t>
            </w:r>
          </w:p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B27AFD" w:rsidRDefault="00B27AFD" w:rsidP="00B27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Задание №24 </w:t>
            </w:r>
            <w:proofErr w:type="spellStart"/>
            <w:proofErr w:type="gramStart"/>
            <w:r w:rsidRPr="007C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ЕГЭ:</w:t>
            </w:r>
            <w:r w:rsidRPr="00B2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proofErr w:type="gramEnd"/>
            <w:r w:rsidRPr="00B2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предложений в тексте.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A75FC0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Язык как знаковая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571B4B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Пересказ текстов научного стиля. Работа с толковым словарем. Устное рассуждение на лингвистическую тему.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12" w:rsidRPr="00856A62" w:rsidRDefault="00637912" w:rsidP="0063791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37912" w:rsidRPr="00856A62" w:rsidRDefault="00637912" w:rsidP="0063791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A75FC0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Язык и действительность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B" w:rsidRPr="00856A62" w:rsidRDefault="00571B4B" w:rsidP="00571B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– один из богатейших языков мира</w:t>
            </w:r>
          </w:p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637912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Уметь: извлекать необходимую информацию из различных источников: учебных текстов, справочной литературы, средств массовой организации, в том числе представленных в электронном виде на различных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A75FC0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Язык и история народа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571B4B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 xml:space="preserve">Комплексный анализ текста. Составление текстов по опорным словам.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Составление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текста-рассуждения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ответ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вопрос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12" w:rsidRPr="00856A62" w:rsidRDefault="00637912" w:rsidP="0063791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37912" w:rsidRPr="00856A62" w:rsidRDefault="00637912" w:rsidP="0063791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связь языка и истории, культуры русского и других народов;</w:t>
            </w:r>
          </w:p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A75FC0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571B4B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Активные процессы в современном русском языке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571B4B" w:rsidP="00571B4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Активные процессы в современном русском языке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12" w:rsidRPr="00856A62" w:rsidRDefault="00787DFE" w:rsidP="0078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912" w:rsidRPr="00856A62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7912" w:rsidRPr="00856A62">
              <w:rPr>
                <w:rFonts w:ascii="Times New Roman" w:hAnsi="Times New Roman" w:cs="Times New Roman"/>
                <w:sz w:val="24"/>
                <w:szCs w:val="24"/>
              </w:rPr>
              <w:t>выделять главное, классифицировать, рефлексировать, осуществлять самооценку деятельности;</w:t>
            </w:r>
          </w:p>
          <w:p w:rsidR="00A75FC0" w:rsidRPr="00856A62" w:rsidRDefault="00A75FC0" w:rsidP="0078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A75FC0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787DFE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Активные процессы 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571B4B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Активные процессы в современном русском языке</w:t>
            </w:r>
            <w:r w:rsidRPr="00856A6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 xml:space="preserve"> Участие в мини-дискуссии. Комплексный анализ текста. Составление текстов по опорным словам.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78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искать и отбирать необходимую информацию;</w:t>
            </w:r>
          </w:p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A75FC0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№1 Стартовая контрольная работа/Тест в формате ЕГЭ/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контроля ЗУН по теме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Тренинг, практикум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D4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А27, В8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Анализ и разбор теста. Работа над ошибками</w:t>
            </w:r>
          </w:p>
        </w:tc>
      </w:tr>
      <w:tr w:rsidR="00A75FC0" w:rsidRPr="00856A62" w:rsidTr="00ED5FA6">
        <w:trPr>
          <w:cantSplit/>
          <w:trHeight w:val="515"/>
        </w:trPr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2C5AF8">
            <w:pPr>
              <w:pStyle w:val="2"/>
              <w:ind w:left="0" w:firstLin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Синтаксис и пунктуация (35 часов)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0" w:rsidRPr="00856A62" w:rsidRDefault="00A75FC0" w:rsidP="00ED5FA6">
            <w:pPr>
              <w:pStyle w:val="2"/>
              <w:ind w:left="0" w:firstLin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787DFE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787DFE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Понятие о синтаксисе и пунктуации.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Основные понятия синтаксиса и пунктуации Виды и средства синтаксической связи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определения основных понятий синтаксиса </w:t>
            </w:r>
          </w:p>
          <w:p w:rsidR="00787DFE" w:rsidRPr="00856A62" w:rsidRDefault="00787DFE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 синтаксическим единицам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Стилистический анализ текста</w:t>
            </w:r>
          </w:p>
        </w:tc>
      </w:tr>
      <w:tr w:rsidR="00787DFE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Словосочетание и предложение как единицы синтаксиса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синтаксические единицы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определения основных понятий синтаксиса </w:t>
            </w:r>
          </w:p>
          <w:p w:rsidR="00787DFE" w:rsidRPr="00856A62" w:rsidRDefault="00787DFE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выделять словосочетания из предложения, определять  функции знаков препинания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Синтаксический разбор</w:t>
            </w:r>
          </w:p>
        </w:tc>
      </w:tr>
      <w:tr w:rsidR="00787DFE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Предложение как минимальное речевое высказывание. Интонационные и грамматически признаки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Предложение как синтаксическая единица Интонационные и грамматически признаки предложения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отличие предложения от словосочетания </w:t>
            </w:r>
          </w:p>
          <w:p w:rsidR="00787DFE" w:rsidRPr="00856A62" w:rsidRDefault="00787DFE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предложение как синтаксическую единицу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B27AFD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№1 ЕГЭ: информационная обработка текста.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Умение понимать и удерживать учебную задачу, смысловое чтение, исследование, структурирование, контроль и самоконтроль</w:t>
            </w:r>
          </w:p>
        </w:tc>
      </w:tr>
      <w:tr w:rsidR="00787DFE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FE" w:rsidRPr="00856A62" w:rsidRDefault="00787DFE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FE" w:rsidRPr="00856A62" w:rsidRDefault="00787DFE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Основные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виды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простого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Основные виды простого предложения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простого предложения </w:t>
            </w:r>
          </w:p>
          <w:p w:rsidR="00787DFE" w:rsidRPr="00856A62" w:rsidRDefault="00787DFE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давать  характеристику простых предложений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Синтаксический разбор</w:t>
            </w:r>
          </w:p>
        </w:tc>
      </w:tr>
      <w:tr w:rsidR="00787DFE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B7E47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№1 р/р Анализ текста Сочинение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системати-зации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ЗУН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787DFE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787DFE" w:rsidRPr="00856A62" w:rsidRDefault="00787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787DFE" w:rsidRPr="00856A62" w:rsidRDefault="00787DFE" w:rsidP="00ED5FA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E" w:rsidRPr="00856A62" w:rsidRDefault="00787DFE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Стилистический анализ текста</w:t>
            </w:r>
          </w:p>
        </w:tc>
      </w:tr>
      <w:tr w:rsidR="00773D83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Морфологические способы выражения главных и второстепенных членов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77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Морфологические способы выражения главных и второстепенных членов предложения Распространенные и нераспространенные предложения</w:t>
            </w:r>
          </w:p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неполные предложения Знать характеристику предложения по наличию второстепенных </w:t>
            </w: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членов ,уметь</w:t>
            </w:r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давать характеристику предложения по наличию второстепенных членов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83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Порядок слов в предложении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Порядок слов в предложении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предложение как синтаксическую единицу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83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Слова-предложения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773D83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Слова-предложения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773D83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Уметь характеризовать предложение как синтаксическую единицу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8C3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6A6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Часть-2(ЕГЭ)</w:t>
            </w:r>
          </w:p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предложе-ний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и текста</w:t>
            </w:r>
          </w:p>
        </w:tc>
      </w:tr>
      <w:tr w:rsidR="00773D83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Простое предложение и его виды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Простое предложение и его виды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Знать виды  простых предложений по цели высказывания, по эмоциональной окраске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Упражнения </w:t>
            </w:r>
          </w:p>
        </w:tc>
      </w:tr>
      <w:tr w:rsidR="00773D83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Синтаксическая синонимия как источник богатства и выразительности русской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Синтаксическая синонимия как источник богатства и выразительности русской речи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Беседа, проблемные задания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773D83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Синтаксический разбор словосочетания, простого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словосочетания, простого предложения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порядок синтаксического разбора </w:t>
            </w: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предложения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773D83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№2 к/р Тест в формате ЕГЭ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контроля ЗУН по теме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Тренинг, практикум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D4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Стилистиче-ский</w:t>
            </w:r>
            <w:proofErr w:type="spellEnd"/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83" w:rsidRPr="00856A62" w:rsidRDefault="00773D8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Анализ и разбор теста. Работа над ошибками</w:t>
            </w:r>
          </w:p>
        </w:tc>
      </w:tr>
      <w:tr w:rsidR="0041689B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Простое осложненное предложение. Предложения с однородными членами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Предложение с однородными членами. Знаки препинания в предложении с однородными членами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однородных членов предложения </w:t>
            </w:r>
          </w:p>
          <w:p w:rsidR="0041689B" w:rsidRPr="00856A62" w:rsidRDefault="0041689B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находить однородные члены предложения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Составление предложений с </w:t>
            </w: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использова-нием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изучае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-мой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языко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-вой единицы</w:t>
            </w:r>
          </w:p>
        </w:tc>
      </w:tr>
      <w:tr w:rsidR="0041689B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Простое осложненное предложение. Обособленные и уточняющие члены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Уточняющие, пояснительные и присоединительные члены предложения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обособления и правила постановки знаков препинания при обособленных членах </w:t>
            </w:r>
          </w:p>
          <w:p w:rsidR="0041689B" w:rsidRPr="00856A62" w:rsidRDefault="0041689B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применять  правила обособления различных членов предложения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41689B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Синтаксический разбор осложненного предложения, предложения с прямой речью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41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разбор, простого осложненного предложения, предложения с прямой речью предложения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порядок синтаксического </w:t>
            </w: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разбора  Уметь</w:t>
            </w:r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предложения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41689B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Слова, грамматически не связанные с предложением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сравнительных оборотах. Знаки препинания при обращениях </w:t>
            </w:r>
          </w:p>
          <w:p w:rsidR="0041689B" w:rsidRPr="00856A62" w:rsidRDefault="0041689B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вводных словах и словосочетаниях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сравнительный оборот и обращение </w:t>
            </w: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сравнительные обороты и ставить знаки препинания при сравнительных оборотах и обращениях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41689B" w:rsidRPr="00856A62" w:rsidRDefault="0041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41689B" w:rsidRPr="00856A62" w:rsidRDefault="0041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41689B" w:rsidRPr="00856A62" w:rsidRDefault="0041689B" w:rsidP="00ED5FA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Составление предложений с </w:t>
            </w: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использова-нием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изучае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-мой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языко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-вой единицы</w:t>
            </w:r>
          </w:p>
        </w:tc>
      </w:tr>
      <w:tr w:rsidR="0041689B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№2 РР. Сочинение на морально-этическую тему по заданному тексту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группы вводных слов по значению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находить вводные слова и вставные конструкции в предложениях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41689B" w:rsidRPr="00856A62" w:rsidRDefault="0041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  <w:proofErr w:type="spell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</w:t>
            </w:r>
          </w:p>
          <w:p w:rsidR="0041689B" w:rsidRPr="00856A62" w:rsidRDefault="0041689B" w:rsidP="00ED5FA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856A62" w:rsidRDefault="0041689B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Составление текста</w:t>
            </w:r>
          </w:p>
        </w:tc>
      </w:tr>
      <w:tr w:rsidR="00283893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Сложное предложение как целостная синтаксическая структура, его виды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 Главные и придаточные предложения.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отличие сложного предложения от простого </w:t>
            </w: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построения сложного предложения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9C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3893" w:rsidRPr="00856A62" w:rsidRDefault="0028389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93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Сложносочиненные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предложения. Союзы при сложносочиненных предложениях.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признаки ССП и правила постановки знаков препинания в нем </w:t>
            </w: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основные правила постановки знаков препинания в сложном предложении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283893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Бессоюзное сложное предложение, его виды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предложение. Знаки препинания в бессоюзном сложном предложении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БСП и правила постановки знаков препинания в нем </w:t>
            </w:r>
          </w:p>
          <w:p w:rsidR="00283893" w:rsidRPr="00856A62" w:rsidRDefault="0028389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применять основные правила постановки знаков препинания в сложном предложении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283893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Сложноподчиненные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строение сложного предложения </w:t>
            </w:r>
          </w:p>
          <w:p w:rsidR="00283893" w:rsidRPr="00856A62" w:rsidRDefault="0028389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находить сложные предложения, классифицировать их по типу подчинения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283893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893" w:rsidRPr="00856A62" w:rsidRDefault="0028389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Структурно-семантическая классификация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сложноподч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Структурно-семантическая классификация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сложноподч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 предложений Тест, комплексный анализ текста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строение сложного предложения </w:t>
            </w:r>
          </w:p>
          <w:p w:rsidR="00283893" w:rsidRPr="00856A62" w:rsidRDefault="00283893" w:rsidP="00283893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Уметь находить сложные предложения, классифицировать их по типу подчинения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Проекты-презентации с </w:t>
            </w: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применени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-ем</w:t>
            </w:r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ИКТ</w:t>
            </w:r>
          </w:p>
        </w:tc>
      </w:tr>
      <w:tr w:rsidR="00283893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Способы оформления чужой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Организация совместной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учеб.деят-ти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283893" w:rsidRPr="00856A62" w:rsidRDefault="0028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А6-А7</w:t>
            </w:r>
          </w:p>
          <w:p w:rsidR="00283893" w:rsidRPr="00856A62" w:rsidRDefault="00283893" w:rsidP="00ED5FA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283893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Сложные синтаксические конструкции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Сложное синтаксическое целое и абзац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ССЦ и его отличие от абзаца </w:t>
            </w: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основные правила постановки знаков препинания в сложном предложении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283893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№3 р/р Особенности научного и художественного текстов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8C3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6A6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Часть-2(ЕГЭ)</w:t>
            </w:r>
          </w:p>
          <w:p w:rsidR="00283893" w:rsidRPr="00856A62" w:rsidRDefault="0028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283893" w:rsidRPr="00856A62" w:rsidRDefault="00283893" w:rsidP="00ED5FA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3" w:rsidRPr="00856A62" w:rsidRDefault="00283893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167EF6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Синтаксическая стилистика и художественные возможности синтаксиса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Знать о возможностях синонимии на уровне синтаксиса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производить синтаксический разбор сложного предложения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Стилистиче-ский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167EF6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№3 к/р Тест в формате ЕГЭ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контроля ЗУН по теме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Тренинг, практикум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Анализ и разбор теста. Работа над ошибками</w:t>
            </w:r>
          </w:p>
        </w:tc>
      </w:tr>
      <w:tr w:rsidR="00167EF6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Пунктуация как система правил постановки знаков препинания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Пунктуация как система правил постановки знаков препинания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русской пунктуации </w:t>
            </w:r>
          </w:p>
          <w:p w:rsidR="00167EF6" w:rsidRPr="00856A62" w:rsidRDefault="00167EF6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пунктуационный рисунок текста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67EF6" w:rsidRPr="00856A62" w:rsidRDefault="0016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67EF6" w:rsidRPr="00856A62" w:rsidRDefault="00167EF6" w:rsidP="00ED5FA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167EF6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Основы русской пунктуации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Основы русской пунктуации Пунктуация как система правил постановки знаков препинания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русской пунктуации </w:t>
            </w:r>
          </w:p>
          <w:p w:rsidR="00167EF6" w:rsidRPr="00856A62" w:rsidRDefault="00167EF6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пунктуационный рисунок текста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ED5FA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Задани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е 7-14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167EF6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Знаки препинания отделительные и выделительные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Знаки препинания отделительные и выделительные Пунктуация как система правил постановки знаков препинания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русской пунктуации </w:t>
            </w:r>
          </w:p>
          <w:p w:rsidR="00167EF6" w:rsidRPr="00856A62" w:rsidRDefault="00167EF6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пунктуационный рисунок текста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67EF6" w:rsidRPr="00856A62" w:rsidRDefault="0016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proofErr w:type="spell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е -14-24</w:t>
            </w:r>
          </w:p>
          <w:p w:rsidR="00167EF6" w:rsidRPr="00856A62" w:rsidRDefault="00167EF6" w:rsidP="00ED5FA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167EF6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Сочетания знаков препинания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Сочетания знаков препинания Пунктуация как система правил постановки знаков препинания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16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русской пунктуации </w:t>
            </w:r>
          </w:p>
          <w:p w:rsidR="00167EF6" w:rsidRPr="00856A62" w:rsidRDefault="00167EF6" w:rsidP="00167EF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Уметь анализировать пунктуационный рисунок текста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67EF6" w:rsidRPr="00856A62" w:rsidRDefault="0016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67EF6" w:rsidRPr="00856A62" w:rsidRDefault="00167EF6" w:rsidP="00ED5FA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167EF6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167EF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Разделы русской пунктуации и система правил.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Разделы русской пунктуации и система правил. Пунктуация как система правил постановки знаков препинания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167EF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167EF6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Знаки препинания в связном тексте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167EF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Знаки препинания в связном тексте Пунктуация как система правил постановки знаков препинания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16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русской пунктуации </w:t>
            </w:r>
          </w:p>
          <w:p w:rsidR="00167EF6" w:rsidRPr="00856A62" w:rsidRDefault="00167EF6" w:rsidP="00167EF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Уметь анализировать пунктуационный рисунок текста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D46F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proofErr w:type="spell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е -7-20</w:t>
            </w:r>
          </w:p>
          <w:p w:rsidR="00167EF6" w:rsidRPr="00856A62" w:rsidRDefault="00167EF6" w:rsidP="00ED5FA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167EF6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 4 к/работа по теме Синтаксис и пунктуация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167EF6" w:rsidRPr="00856A62" w:rsidTr="00D46F25">
        <w:trPr>
          <w:cantSplit/>
          <w:trHeight w:val="515"/>
        </w:trPr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2C5AF8">
            <w:pPr>
              <w:pStyle w:val="2"/>
              <w:ind w:left="0" w:firstLin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Стилистика (5 часов)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Pr="00856A62" w:rsidRDefault="00167EF6" w:rsidP="00ED5FA6">
            <w:pPr>
              <w:pStyle w:val="2"/>
              <w:ind w:left="0" w:firstLin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Стилистика: предмет, основные категории и разделы стилистики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Классификация функциональных стилей. Официально-деловой стиль»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Знать стили языка и типы речи </w:t>
            </w: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тип предложенного для анализа текста и аргументировать свое мнение, создавать текст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9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Стилистические фигуры как синтаксические построения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Стилистические фигуры как синтаксические построения. Анализ и создание текстов разных стилей и жанров.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№4 РР. Сочинение на морально-этическую тему по заданному тексту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развития речи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856A62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Создавать собственный текст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9C204D" w:rsidRPr="00856A62" w:rsidRDefault="009C2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6A6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Часть-2(ЕГЭ)</w:t>
            </w:r>
          </w:p>
          <w:p w:rsidR="009C204D" w:rsidRPr="00856A62" w:rsidRDefault="009C204D" w:rsidP="00ED5FA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Составление текста</w:t>
            </w:r>
          </w:p>
        </w:tc>
      </w:tr>
      <w:tr w:rsidR="009C204D" w:rsidRPr="00856A62" w:rsidTr="00D46F25">
        <w:trPr>
          <w:cantSplit/>
          <w:trHeight w:val="515"/>
        </w:trPr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Культура речи (12 часа)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ED5FA6">
            <w:pPr>
              <w:pStyle w:val="2"/>
              <w:ind w:left="0" w:firstLin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Совершенствование навыков речевой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Организация совместной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учеб.деят-ти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9C204D" w:rsidRPr="00856A62" w:rsidRDefault="009C2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9C204D" w:rsidRPr="00856A62" w:rsidRDefault="009C204D" w:rsidP="00ED5FA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Орфоэпические нормы современного русского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Лексические нормы современного русского литературного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8C3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proofErr w:type="spell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е -7-20</w:t>
            </w:r>
          </w:p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Морфологические нормы современного русского литературного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Тестовое задание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Синтаксические нормы современного русского литературного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№5 р/р Культура речевого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Тематический диктант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6A6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сочинение</w:t>
            </w:r>
          </w:p>
          <w:p w:rsidR="009C204D" w:rsidRPr="00856A62" w:rsidRDefault="009C204D" w:rsidP="00ED5FA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Речевые коммуникации в деловых переговорах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мультимед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. ресурсов и КТ для обработки и передачи информации, презентации результатов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познават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-й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деят-ти</w:t>
            </w:r>
            <w:proofErr w:type="spellEnd"/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Тестовое задание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Ораторская речь. Аспекты полемики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Комплекс-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анализ текста</w:t>
            </w: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Культура работы с текстами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Тренинг, практикум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Стилистический анализ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Тренинг, практикум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Комплексный анализ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Тренинг, практикум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Комплексный анализ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</w:t>
            </w:r>
            <w:proofErr w:type="spellEnd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-ванный</w:t>
            </w:r>
            <w:proofErr w:type="gramEnd"/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Тренинг, практикум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Упражнения</w:t>
            </w: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№5 к/р Тест в формате ЕГЭ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контроля ЗУН по теме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Тренинг, практикум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Тестовое задание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Анализ и разбор теста. Работа над ошибками</w:t>
            </w: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№6 РР. Сочинение на морально-этическую тему по заданному тексту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развития речи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Организация совместной </w:t>
            </w:r>
            <w:proofErr w:type="spellStart"/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учеб.деят-ти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9C204D" w:rsidRPr="00856A62" w:rsidRDefault="009C2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9C204D" w:rsidRPr="00856A62" w:rsidRDefault="009C204D" w:rsidP="00ED5FA6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56A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Составление текста</w:t>
            </w:r>
          </w:p>
        </w:tc>
      </w:tr>
      <w:tr w:rsidR="009C204D" w:rsidRPr="00856A62" w:rsidTr="008C31BC">
        <w:trPr>
          <w:cantSplit/>
          <w:trHeight w:val="515"/>
        </w:trPr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Подготовка к ЕГЭ. Орфография. пунктуация (9 часов)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ED5F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 Орфограммы корня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ЗУН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Тематический диктант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  <w:proofErr w:type="spell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</w:t>
            </w: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 Орфограммы в приставках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ЗУН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Тематический диктант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 Орфограммы в суффиксах разных частей речи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ЗУН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Тематический диктант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  <w:proofErr w:type="spell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</w:t>
            </w:r>
          </w:p>
        </w:tc>
      </w:tr>
      <w:tr w:rsidR="009C204D" w:rsidRPr="00856A62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 Слитные, дефисные и раздельные написания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ЗУН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диктант. </w:t>
            </w:r>
            <w:proofErr w:type="spell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Комментиров</w:t>
            </w:r>
            <w:proofErr w:type="spell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. письмо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856A62" w:rsidRDefault="009C204D" w:rsidP="002C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  <w:proofErr w:type="spellStart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56A62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</w:t>
            </w:r>
          </w:p>
        </w:tc>
      </w:tr>
      <w:tr w:rsidR="009C204D" w:rsidRPr="00F80254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80254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Орфограммы, связанные с правописанием НЕ и НИ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Урок систематизации ЗУН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Работа с учебником. Словарный диктант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sz w:val="24"/>
                <w:szCs w:val="24"/>
              </w:rPr>
            </w:pPr>
            <w:r w:rsidRPr="008C31BC">
              <w:rPr>
                <w:rFonts w:ascii="Times New Roman" w:hAnsi="Times New Roman"/>
                <w:sz w:val="26"/>
                <w:szCs w:val="26"/>
              </w:rPr>
              <w:t>Тестовое задание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sz w:val="24"/>
                <w:szCs w:val="24"/>
              </w:rPr>
            </w:pPr>
            <w:proofErr w:type="gramStart"/>
            <w:r w:rsidRPr="00F80254">
              <w:rPr>
                <w:sz w:val="24"/>
                <w:szCs w:val="24"/>
              </w:rPr>
              <w:t>Комплекс-</w:t>
            </w:r>
            <w:proofErr w:type="spellStart"/>
            <w:r w:rsidRPr="00F8025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F80254">
              <w:rPr>
                <w:sz w:val="24"/>
                <w:szCs w:val="24"/>
              </w:rPr>
              <w:t xml:space="preserve"> анализ текста</w:t>
            </w:r>
          </w:p>
        </w:tc>
      </w:tr>
      <w:tr w:rsidR="009C204D" w:rsidRPr="00F80254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80254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Практикум по пунктуации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Урок систематизации ЗУН по темам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Работа с учебником. Словарный диктант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sz w:val="24"/>
                <w:szCs w:val="24"/>
              </w:rPr>
            </w:pPr>
            <w:proofErr w:type="gramStart"/>
            <w:r w:rsidRPr="00F80254">
              <w:rPr>
                <w:sz w:val="24"/>
                <w:szCs w:val="24"/>
              </w:rPr>
              <w:t>Комплекс-</w:t>
            </w:r>
            <w:proofErr w:type="spellStart"/>
            <w:r w:rsidRPr="00F8025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F80254">
              <w:rPr>
                <w:sz w:val="24"/>
                <w:szCs w:val="24"/>
              </w:rPr>
              <w:t xml:space="preserve"> анализ текста</w:t>
            </w:r>
          </w:p>
        </w:tc>
      </w:tr>
      <w:tr w:rsidR="009C204D" w:rsidRPr="00F80254" w:rsidTr="00A75FC0">
        <w:trPr>
          <w:cantSplit/>
          <w:trHeight w:val="5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80254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№6 к/р Тест в формате ЕГЭ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Урок контроля ЗУН по теме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Тренинг, практикум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D" w:rsidRPr="00F80254" w:rsidRDefault="009C204D" w:rsidP="002C5AF8">
            <w:pPr>
              <w:pStyle w:val="a6"/>
              <w:rPr>
                <w:sz w:val="24"/>
                <w:szCs w:val="24"/>
              </w:rPr>
            </w:pPr>
            <w:r w:rsidRPr="00F80254">
              <w:rPr>
                <w:sz w:val="24"/>
                <w:szCs w:val="24"/>
              </w:rPr>
              <w:t>Анализ и разбор теста. Работа над ошибками</w:t>
            </w:r>
          </w:p>
        </w:tc>
      </w:tr>
    </w:tbl>
    <w:p w:rsidR="003F276E" w:rsidRDefault="003F276E" w:rsidP="00AB4383">
      <w:pPr>
        <w:tabs>
          <w:tab w:val="left" w:pos="5265"/>
        </w:tabs>
        <w:jc w:val="center"/>
        <w:rPr>
          <w:b/>
        </w:rPr>
      </w:pPr>
    </w:p>
    <w:p w:rsidR="003F276E" w:rsidRDefault="003F276E" w:rsidP="00AB4383">
      <w:pPr>
        <w:tabs>
          <w:tab w:val="left" w:pos="5265"/>
        </w:tabs>
        <w:jc w:val="center"/>
        <w:rPr>
          <w:b/>
        </w:rPr>
      </w:pPr>
    </w:p>
    <w:p w:rsidR="003F276E" w:rsidRDefault="003F276E" w:rsidP="00AB4383">
      <w:pPr>
        <w:tabs>
          <w:tab w:val="left" w:pos="5265"/>
        </w:tabs>
        <w:jc w:val="center"/>
        <w:rPr>
          <w:b/>
        </w:rPr>
      </w:pPr>
    </w:p>
    <w:p w:rsidR="003F276E" w:rsidRDefault="003F276E" w:rsidP="00AB4383">
      <w:pPr>
        <w:tabs>
          <w:tab w:val="left" w:pos="5265"/>
        </w:tabs>
        <w:jc w:val="center"/>
        <w:rPr>
          <w:b/>
        </w:rPr>
      </w:pPr>
    </w:p>
    <w:p w:rsidR="003F276E" w:rsidRDefault="003F276E" w:rsidP="00AB4383">
      <w:pPr>
        <w:tabs>
          <w:tab w:val="left" w:pos="5265"/>
        </w:tabs>
        <w:jc w:val="center"/>
        <w:rPr>
          <w:b/>
        </w:rPr>
      </w:pPr>
    </w:p>
    <w:p w:rsidR="003F276E" w:rsidRDefault="003F276E" w:rsidP="00AB4383">
      <w:pPr>
        <w:tabs>
          <w:tab w:val="left" w:pos="5265"/>
        </w:tabs>
        <w:jc w:val="center"/>
        <w:rPr>
          <w:b/>
        </w:rPr>
      </w:pPr>
    </w:p>
    <w:p w:rsidR="003F276E" w:rsidRDefault="003F276E" w:rsidP="00AB4383">
      <w:pPr>
        <w:tabs>
          <w:tab w:val="left" w:pos="5265"/>
        </w:tabs>
        <w:jc w:val="center"/>
        <w:rPr>
          <w:b/>
        </w:rPr>
      </w:pPr>
    </w:p>
    <w:p w:rsidR="003F276E" w:rsidRDefault="003F276E" w:rsidP="00AB4383">
      <w:pPr>
        <w:tabs>
          <w:tab w:val="left" w:pos="5265"/>
        </w:tabs>
        <w:jc w:val="center"/>
        <w:rPr>
          <w:b/>
        </w:rPr>
      </w:pPr>
    </w:p>
    <w:p w:rsidR="003F276E" w:rsidRDefault="003F276E" w:rsidP="00AB4383">
      <w:pPr>
        <w:tabs>
          <w:tab w:val="left" w:pos="5265"/>
        </w:tabs>
        <w:jc w:val="center"/>
        <w:rPr>
          <w:b/>
        </w:rPr>
      </w:pPr>
    </w:p>
    <w:sectPr w:rsidR="003F276E" w:rsidSect="002C5A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C12367"/>
    <w:multiLevelType w:val="hybridMultilevel"/>
    <w:tmpl w:val="D7DA5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57941"/>
    <w:multiLevelType w:val="hybridMultilevel"/>
    <w:tmpl w:val="E912EB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93E87"/>
    <w:multiLevelType w:val="hybridMultilevel"/>
    <w:tmpl w:val="F0EAF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09F"/>
    <w:multiLevelType w:val="hybridMultilevel"/>
    <w:tmpl w:val="66E029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77A3F"/>
    <w:multiLevelType w:val="hybridMultilevel"/>
    <w:tmpl w:val="13A02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23F2C"/>
    <w:multiLevelType w:val="hybridMultilevel"/>
    <w:tmpl w:val="98126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213C2"/>
    <w:multiLevelType w:val="hybridMultilevel"/>
    <w:tmpl w:val="6364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C4396"/>
    <w:multiLevelType w:val="hybridMultilevel"/>
    <w:tmpl w:val="46CC7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F7F0E"/>
    <w:multiLevelType w:val="hybridMultilevel"/>
    <w:tmpl w:val="2556E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97F34"/>
    <w:multiLevelType w:val="hybridMultilevel"/>
    <w:tmpl w:val="7EC6F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0747E"/>
    <w:multiLevelType w:val="hybridMultilevel"/>
    <w:tmpl w:val="C82EF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2E2C17"/>
    <w:multiLevelType w:val="hybridMultilevel"/>
    <w:tmpl w:val="6882D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A34A3"/>
    <w:multiLevelType w:val="hybridMultilevel"/>
    <w:tmpl w:val="2B860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059D7"/>
    <w:multiLevelType w:val="hybridMultilevel"/>
    <w:tmpl w:val="B5562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5C42D6"/>
    <w:multiLevelType w:val="hybridMultilevel"/>
    <w:tmpl w:val="AEE2A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6E7204"/>
    <w:multiLevelType w:val="hybridMultilevel"/>
    <w:tmpl w:val="AD983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4863FE"/>
    <w:multiLevelType w:val="hybridMultilevel"/>
    <w:tmpl w:val="86340CD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3D651316"/>
    <w:multiLevelType w:val="hybridMultilevel"/>
    <w:tmpl w:val="C9569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F2E7719"/>
    <w:multiLevelType w:val="hybridMultilevel"/>
    <w:tmpl w:val="8B98B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E14C2D"/>
    <w:multiLevelType w:val="hybridMultilevel"/>
    <w:tmpl w:val="45C4C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FF03FD"/>
    <w:multiLevelType w:val="hybridMultilevel"/>
    <w:tmpl w:val="4078C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685BFD"/>
    <w:multiLevelType w:val="hybridMultilevel"/>
    <w:tmpl w:val="76E24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2058A"/>
    <w:multiLevelType w:val="hybridMultilevel"/>
    <w:tmpl w:val="555E7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3F1A64"/>
    <w:multiLevelType w:val="hybridMultilevel"/>
    <w:tmpl w:val="3E20CE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D5B06"/>
    <w:multiLevelType w:val="hybridMultilevel"/>
    <w:tmpl w:val="7C14A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CD5D1F"/>
    <w:multiLevelType w:val="hybridMultilevel"/>
    <w:tmpl w:val="8BA4B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FB0EC8"/>
    <w:multiLevelType w:val="hybridMultilevel"/>
    <w:tmpl w:val="6CA0B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B64759"/>
    <w:multiLevelType w:val="hybridMultilevel"/>
    <w:tmpl w:val="1B864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189054C"/>
    <w:multiLevelType w:val="hybridMultilevel"/>
    <w:tmpl w:val="E1A40F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190CDA"/>
    <w:multiLevelType w:val="hybridMultilevel"/>
    <w:tmpl w:val="7C02C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AC0124"/>
    <w:multiLevelType w:val="hybridMultilevel"/>
    <w:tmpl w:val="378C67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0219B"/>
    <w:multiLevelType w:val="hybridMultilevel"/>
    <w:tmpl w:val="D43E0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5259B5"/>
    <w:multiLevelType w:val="hybridMultilevel"/>
    <w:tmpl w:val="956CE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FD0EDB"/>
    <w:multiLevelType w:val="hybridMultilevel"/>
    <w:tmpl w:val="1B40ED10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571590"/>
    <w:multiLevelType w:val="hybridMultilevel"/>
    <w:tmpl w:val="F80EC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7B09BC"/>
    <w:multiLevelType w:val="hybridMultilevel"/>
    <w:tmpl w:val="4AB0B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211563"/>
    <w:multiLevelType w:val="hybridMultilevel"/>
    <w:tmpl w:val="5734E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640017"/>
    <w:multiLevelType w:val="hybridMultilevel"/>
    <w:tmpl w:val="34E22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5AF8"/>
    <w:rsid w:val="0006339C"/>
    <w:rsid w:val="00151550"/>
    <w:rsid w:val="00167EF6"/>
    <w:rsid w:val="00283893"/>
    <w:rsid w:val="002B7E47"/>
    <w:rsid w:val="002C12CE"/>
    <w:rsid w:val="002C5AF8"/>
    <w:rsid w:val="003F276E"/>
    <w:rsid w:val="0041689B"/>
    <w:rsid w:val="00500454"/>
    <w:rsid w:val="0051490D"/>
    <w:rsid w:val="00571B4B"/>
    <w:rsid w:val="00592046"/>
    <w:rsid w:val="00593FC8"/>
    <w:rsid w:val="005B4248"/>
    <w:rsid w:val="00620274"/>
    <w:rsid w:val="00621B92"/>
    <w:rsid w:val="00637912"/>
    <w:rsid w:val="0065106C"/>
    <w:rsid w:val="006B2814"/>
    <w:rsid w:val="00731088"/>
    <w:rsid w:val="00773D83"/>
    <w:rsid w:val="00777AEA"/>
    <w:rsid w:val="00787DFE"/>
    <w:rsid w:val="007A1A0B"/>
    <w:rsid w:val="00833692"/>
    <w:rsid w:val="00855A87"/>
    <w:rsid w:val="00856A62"/>
    <w:rsid w:val="008A7489"/>
    <w:rsid w:val="008C31BC"/>
    <w:rsid w:val="009C204D"/>
    <w:rsid w:val="009D2611"/>
    <w:rsid w:val="009F1DFA"/>
    <w:rsid w:val="00A739F4"/>
    <w:rsid w:val="00A75FC0"/>
    <w:rsid w:val="00AB4383"/>
    <w:rsid w:val="00B27AFD"/>
    <w:rsid w:val="00CB3242"/>
    <w:rsid w:val="00D46F25"/>
    <w:rsid w:val="00ED5FA6"/>
    <w:rsid w:val="00ED629D"/>
    <w:rsid w:val="00ED793E"/>
    <w:rsid w:val="00F86C92"/>
    <w:rsid w:val="00FA774B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E5829B3-123F-453E-AE9E-9539CBB0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F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C5AF8"/>
    <w:pPr>
      <w:keepNext/>
      <w:suppressAutoHyphens/>
      <w:spacing w:before="240" w:after="60" w:line="240" w:lineRule="auto"/>
      <w:ind w:left="2007" w:hanging="360"/>
      <w:outlineLvl w:val="1"/>
    </w:pPr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5AF8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paragraph" w:styleId="a3">
    <w:name w:val="List Paragraph"/>
    <w:basedOn w:val="a"/>
    <w:uiPriority w:val="34"/>
    <w:qFormat/>
    <w:rsid w:val="002C5AF8"/>
    <w:pPr>
      <w:ind w:left="720"/>
      <w:contextualSpacing/>
    </w:pPr>
  </w:style>
  <w:style w:type="paragraph" w:styleId="a4">
    <w:name w:val="footer"/>
    <w:basedOn w:val="a"/>
    <w:link w:val="a5"/>
    <w:rsid w:val="002C5AF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hi-IN" w:bidi="hi-IN"/>
    </w:rPr>
  </w:style>
  <w:style w:type="character" w:customStyle="1" w:styleId="a5">
    <w:name w:val="Нижний колонтитул Знак"/>
    <w:basedOn w:val="a0"/>
    <w:link w:val="a4"/>
    <w:rsid w:val="002C5AF8"/>
    <w:rPr>
      <w:rFonts w:ascii="Times New Roman" w:eastAsia="Times New Roman" w:hAnsi="Times New Roman" w:cs="Times New Roman"/>
      <w:sz w:val="24"/>
      <w:szCs w:val="24"/>
      <w:lang w:val="en-US" w:eastAsia="hi-IN" w:bidi="hi-IN"/>
    </w:rPr>
  </w:style>
  <w:style w:type="paragraph" w:styleId="a6">
    <w:name w:val="No Spacing"/>
    <w:link w:val="a7"/>
    <w:qFormat/>
    <w:rsid w:val="002C5AF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locked/>
    <w:rsid w:val="002C5AF8"/>
    <w:rPr>
      <w:rFonts w:eastAsiaTheme="minorEastAsia"/>
      <w:lang w:eastAsia="ru-RU"/>
    </w:rPr>
  </w:style>
  <w:style w:type="character" w:styleId="a8">
    <w:name w:val="Strong"/>
    <w:qFormat/>
    <w:rsid w:val="002C5AF8"/>
    <w:rPr>
      <w:b/>
      <w:bCs/>
    </w:rPr>
  </w:style>
  <w:style w:type="character" w:styleId="a9">
    <w:name w:val="Emphasis"/>
    <w:qFormat/>
    <w:rsid w:val="002C5AF8"/>
    <w:rPr>
      <w:i/>
      <w:iCs/>
    </w:rPr>
  </w:style>
  <w:style w:type="paragraph" w:customStyle="1" w:styleId="ConsPlusNormal">
    <w:name w:val="ConsPlusNormal"/>
    <w:rsid w:val="002C5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2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1B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777AE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36</Pages>
  <Words>5797</Words>
  <Characters>33044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2018-12-06T09:56:00Z</cp:lastPrinted>
  <dcterms:created xsi:type="dcterms:W3CDTF">2015-03-29T15:40:00Z</dcterms:created>
  <dcterms:modified xsi:type="dcterms:W3CDTF">2019-04-02T06:06:00Z</dcterms:modified>
</cp:coreProperties>
</file>