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5C0" w:rsidRDefault="00C16A4A" w:rsidP="001605C0">
      <w:pPr>
        <w:spacing w:after="24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8185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C0" w:rsidRPr="004B5D3A" w:rsidRDefault="001605C0" w:rsidP="001605C0">
      <w:pPr>
        <w:pStyle w:val="2"/>
        <w:spacing w:after="0" w:line="240" w:lineRule="auto"/>
        <w:jc w:val="center"/>
        <w:outlineLvl w:val="0"/>
        <w:rPr>
          <w:b/>
        </w:rPr>
      </w:pPr>
    </w:p>
    <w:p w:rsidR="001605C0" w:rsidRDefault="001605C0" w:rsidP="001605C0">
      <w:pPr>
        <w:tabs>
          <w:tab w:val="left" w:pos="4635"/>
        </w:tabs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1605C0" w:rsidRDefault="001605C0" w:rsidP="001605C0">
      <w:pPr>
        <w:tabs>
          <w:tab w:val="left" w:pos="4635"/>
        </w:tabs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1605C0" w:rsidRDefault="001605C0" w:rsidP="001605C0">
      <w:pPr>
        <w:tabs>
          <w:tab w:val="left" w:pos="4635"/>
        </w:tabs>
        <w:jc w:val="center"/>
        <w:rPr>
          <w:rFonts w:ascii="Calibri" w:eastAsia="Times New Roman" w:hAnsi="Calibri" w:cs="Times New Roman"/>
          <w:b/>
          <w:sz w:val="28"/>
          <w:szCs w:val="28"/>
        </w:rPr>
      </w:pPr>
    </w:p>
    <w:p w:rsidR="001605C0" w:rsidRDefault="00C16A4A" w:rsidP="00C16A4A">
      <w:pPr>
        <w:tabs>
          <w:tab w:val="left" w:pos="4635"/>
        </w:tabs>
        <w:rPr>
          <w:rFonts w:ascii="Calibri" w:eastAsia="Times New Roman" w:hAnsi="Calibri" w:cs="Times New Roman"/>
          <w:b/>
          <w:sz w:val="28"/>
          <w:szCs w:val="28"/>
        </w:rPr>
      </w:pPr>
      <w:r>
        <w:rPr>
          <w:rFonts w:ascii="Calibri" w:eastAsia="Times New Roman" w:hAnsi="Calibri" w:cs="Times New Roman"/>
          <w:b/>
          <w:noProof/>
          <w:sz w:val="28"/>
          <w:szCs w:val="28"/>
        </w:rPr>
        <w:drawing>
          <wp:inline distT="0" distB="0" distL="0" distR="0">
            <wp:extent cx="5940425" cy="817216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05C0" w:rsidRPr="003D5AC7" w:rsidRDefault="001605C0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 w:rsidRPr="003D5AC7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</w:t>
      </w:r>
    </w:p>
    <w:p w:rsidR="00A81E9C" w:rsidRDefault="00A81E9C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C16A4A" w:rsidRDefault="00C16A4A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605C0" w:rsidRPr="003D5AC7" w:rsidRDefault="001605C0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1134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bookmarkStart w:id="0" w:name="_GoBack"/>
      <w:bookmarkEnd w:id="0"/>
      <w:r w:rsidRPr="003D5AC7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 xml:space="preserve"> 3.</w:t>
      </w:r>
      <w:r w:rsidRPr="003D5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Участники образовательного процесса</w:t>
      </w:r>
    </w:p>
    <w:p w:rsidR="001605C0" w:rsidRPr="003D5AC7" w:rsidRDefault="001605C0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5AC7">
        <w:rPr>
          <w:rFonts w:ascii="Times New Roman" w:eastAsia="Times New Roman" w:hAnsi="Times New Roman" w:cs="Times New Roman"/>
          <w:color w:val="000000"/>
          <w:sz w:val="24"/>
          <w:szCs w:val="24"/>
        </w:rPr>
        <w:t>3.1. Участниками образовательною КП являются дети, их родители (законные представители) и педагогически</w:t>
      </w:r>
      <w:r w:rsidR="009D4555" w:rsidRPr="003D5AC7">
        <w:rPr>
          <w:rFonts w:ascii="Times New Roman" w:eastAsia="Times New Roman" w:hAnsi="Times New Roman" w:cs="Times New Roman"/>
          <w:color w:val="000000"/>
          <w:sz w:val="24"/>
          <w:szCs w:val="24"/>
        </w:rPr>
        <w:t>е работники</w:t>
      </w:r>
      <w:r w:rsidRPr="003D5AC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:rsidR="001605C0" w:rsidRPr="003D5AC7" w:rsidRDefault="001605C0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05C0" w:rsidRPr="003D5AC7" w:rsidRDefault="001605C0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5AC7">
        <w:rPr>
          <w:rFonts w:ascii="Times New Roman" w:eastAsia="Times New Roman" w:hAnsi="Times New Roman" w:cs="Times New Roman"/>
          <w:color w:val="000000"/>
          <w:sz w:val="24"/>
          <w:szCs w:val="24"/>
        </w:rPr>
        <w:t>3.2.  Отношения ребенка и воспитателя КП,  строятся на основе сотрудничества, уважения личности ребенка и предоставления ему свободы развития в соответствии с индивидуальными особенностями.</w:t>
      </w:r>
    </w:p>
    <w:p w:rsidR="001605C0" w:rsidRPr="003D5AC7" w:rsidRDefault="001605C0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05C0" w:rsidRPr="003D5AC7" w:rsidRDefault="001605C0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5A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3.3. Воспитателем КП  принимаются лица, имеющие среднее </w:t>
      </w:r>
      <w:proofErr w:type="gramStart"/>
      <w:r w:rsidRPr="003D5AC7">
        <w:rPr>
          <w:rFonts w:ascii="Times New Roman" w:eastAsia="Times New Roman" w:hAnsi="Times New Roman" w:cs="Times New Roman"/>
          <w:color w:val="000000"/>
          <w:sz w:val="24"/>
          <w:szCs w:val="24"/>
        </w:rPr>
        <w:t>профессиональной</w:t>
      </w:r>
      <w:proofErr w:type="gramEnd"/>
      <w:r w:rsidRPr="003D5A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или высшее профессиональное образование. Образовательный ценз воспитателя подтверждается документами государственного образца о соответствующем уровне образования и (или) квалификации. </w:t>
      </w:r>
    </w:p>
    <w:p w:rsidR="001605C0" w:rsidRPr="003D5AC7" w:rsidRDefault="001605C0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5A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3.4. К педагогической деятельности не допускаются лица: лишенные права заниматься педагогической  деятельностью в соответствии с вступившим в законную силу приговором суда; имеющие неснятую или непогашенную судимость за умышленные тяжкие и особо тяжкие преступления; признаны недееспособными в установленном федеральным законом порядке; имеющие </w:t>
      </w:r>
      <w:proofErr w:type="gramStart"/>
      <w:r w:rsidRPr="003D5AC7">
        <w:rPr>
          <w:rFonts w:ascii="Times New Roman" w:eastAsia="Times New Roman" w:hAnsi="Times New Roman" w:cs="Times New Roman"/>
          <w:color w:val="000000"/>
          <w:sz w:val="24"/>
          <w:szCs w:val="24"/>
        </w:rPr>
        <w:t>заболевания</w:t>
      </w:r>
      <w:proofErr w:type="gramEnd"/>
      <w:r w:rsidRPr="003D5A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предусмотренные перечнем, утверждаемым федеральным органом исполнительной власти осуществляющим функции по выработке государственной политики и нормативно-правовому регулированию в сфере здравоохранения, социального развития, труда и защиты прав потребителей. </w:t>
      </w:r>
    </w:p>
    <w:p w:rsidR="001605C0" w:rsidRPr="003D5AC7" w:rsidRDefault="001605C0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D5AC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3.5. Права воспитателя КП и меры его социальной поддержки определяются законодательством РФ, Уставом и Трудовым договором. </w:t>
      </w:r>
    </w:p>
    <w:p w:rsidR="001605C0" w:rsidRPr="003D5AC7" w:rsidRDefault="001605C0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605C0" w:rsidRPr="003D5AC7" w:rsidRDefault="001605C0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 w:rsidR="001605C0" w:rsidRPr="003D5AC7" w:rsidRDefault="001605C0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00"/>
        <w:rPr>
          <w:rFonts w:ascii="Times New Roman" w:eastAsia="Times New Roman" w:hAnsi="Times New Roman" w:cs="Times New Roman"/>
          <w:sz w:val="24"/>
          <w:szCs w:val="24"/>
        </w:rPr>
      </w:pPr>
      <w:r w:rsidRPr="003D5A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4.Управление КП</w:t>
      </w:r>
    </w:p>
    <w:p w:rsidR="001605C0" w:rsidRPr="003D5AC7" w:rsidRDefault="001605C0" w:rsidP="009D4555">
      <w:pPr>
        <w:pStyle w:val="Default"/>
      </w:pPr>
      <w:r w:rsidRPr="003D5AC7">
        <w:rPr>
          <w:rFonts w:eastAsia="Times New Roman"/>
        </w:rPr>
        <w:t xml:space="preserve">4.1. Управление КП осуществляется в соответствии </w:t>
      </w:r>
      <w:r w:rsidR="009D4555" w:rsidRPr="003D5AC7">
        <w:t xml:space="preserve"> с  Федеральным законом от 29.12.2012 №273-ФЗ «Об образовании в Российской Федерации»</w:t>
      </w:r>
      <w:r w:rsidRPr="003D5AC7">
        <w:rPr>
          <w:rFonts w:eastAsia="Times New Roman"/>
        </w:rPr>
        <w:t>, иными законодательными актами РФ, настоящим  Положением,  и Уставом школы.</w:t>
      </w:r>
    </w:p>
    <w:p w:rsidR="001605C0" w:rsidRPr="003D5AC7" w:rsidRDefault="001605C0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05C0" w:rsidRPr="003D5AC7" w:rsidRDefault="001605C0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D5AC7">
        <w:rPr>
          <w:rFonts w:ascii="Times New Roman" w:eastAsia="Times New Roman" w:hAnsi="Times New Roman" w:cs="Times New Roman"/>
          <w:color w:val="000000"/>
          <w:sz w:val="24"/>
          <w:szCs w:val="24"/>
        </w:rPr>
        <w:t>4.2. Непосредственное руководство КП осуществляет</w:t>
      </w:r>
      <w:r w:rsidR="00A81E9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руководитель ОУ</w:t>
      </w:r>
      <w:r w:rsidRPr="003D5AC7">
        <w:rPr>
          <w:rFonts w:ascii="Times New Roman" w:eastAsia="Times New Roman" w:hAnsi="Times New Roman" w:cs="Times New Roman"/>
          <w:color w:val="000000"/>
          <w:sz w:val="24"/>
          <w:szCs w:val="24"/>
        </w:rPr>
        <w:t>, он несет ответственность, за деятельность КП перед учредителем.</w:t>
      </w:r>
    </w:p>
    <w:p w:rsidR="001605C0" w:rsidRPr="003D5AC7" w:rsidRDefault="001605C0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1605C0" w:rsidRPr="003D5AC7" w:rsidRDefault="001605C0" w:rsidP="001605C0">
      <w:pPr>
        <w:shd w:val="clear" w:color="auto" w:fill="FFFFFF"/>
        <w:autoSpaceDE w:val="0"/>
        <w:autoSpaceDN w:val="0"/>
        <w:adjustRightInd w:val="0"/>
        <w:spacing w:after="0" w:line="240" w:lineRule="auto"/>
        <w:ind w:firstLine="6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284EDE" w:rsidRPr="003D5AC7" w:rsidRDefault="00284EDE" w:rsidP="001605C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284EDE" w:rsidRPr="003D5AC7" w:rsidSect="005012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1605C0"/>
    <w:rsid w:val="001605C0"/>
    <w:rsid w:val="00284EDE"/>
    <w:rsid w:val="003D5AC7"/>
    <w:rsid w:val="004F512F"/>
    <w:rsid w:val="005012A5"/>
    <w:rsid w:val="009D4555"/>
    <w:rsid w:val="00A81E9C"/>
    <w:rsid w:val="00C16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12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605C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2">
    <w:name w:val="Body Text 2"/>
    <w:basedOn w:val="a"/>
    <w:link w:val="20"/>
    <w:uiPriority w:val="99"/>
    <w:semiHidden/>
    <w:unhideWhenUsed/>
    <w:rsid w:val="001605C0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Основной текст 2 Знак"/>
    <w:basedOn w:val="a0"/>
    <w:link w:val="2"/>
    <w:uiPriority w:val="99"/>
    <w:semiHidden/>
    <w:rsid w:val="001605C0"/>
    <w:rPr>
      <w:rFonts w:ascii="Times New Roman" w:eastAsia="Times New Roman" w:hAnsi="Times New Roman" w:cs="Times New Roman"/>
      <w:sz w:val="24"/>
      <w:szCs w:val="24"/>
    </w:rPr>
  </w:style>
  <w:style w:type="paragraph" w:styleId="a3">
    <w:name w:val="Normal (Web)"/>
    <w:basedOn w:val="a"/>
    <w:rsid w:val="003D5A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A81E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1E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258</Words>
  <Characters>1474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PC</cp:lastModifiedBy>
  <cp:revision>4</cp:revision>
  <cp:lastPrinted>2016-10-24T07:07:00Z</cp:lastPrinted>
  <dcterms:created xsi:type="dcterms:W3CDTF">2014-10-09T08:03:00Z</dcterms:created>
  <dcterms:modified xsi:type="dcterms:W3CDTF">2016-11-13T11:47:00Z</dcterms:modified>
</cp:coreProperties>
</file>