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384" w:rsidRDefault="00834603" w:rsidP="00834603">
      <w:pPr>
        <w:pStyle w:val="2"/>
        <w:spacing w:after="0" w:line="240" w:lineRule="auto"/>
        <w:rPr>
          <w:szCs w:val="28"/>
        </w:rPr>
      </w:pPr>
      <w:r w:rsidRPr="00834603">
        <w:rPr>
          <w:bCs/>
          <w:noProof/>
        </w:rPr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</w:p>
    <w:p w:rsidR="00F55384" w:rsidRDefault="00F55384" w:rsidP="00F55384">
      <w:pPr>
        <w:rPr>
          <w:szCs w:val="28"/>
        </w:rPr>
      </w:pPr>
    </w:p>
    <w:p w:rsidR="00F55384" w:rsidRDefault="00F55384" w:rsidP="00F55384">
      <w:pPr>
        <w:rPr>
          <w:szCs w:val="28"/>
        </w:rPr>
      </w:pPr>
    </w:p>
    <w:p w:rsidR="00F55384" w:rsidRDefault="00F55384" w:rsidP="00F55384">
      <w:pPr>
        <w:rPr>
          <w:szCs w:val="28"/>
        </w:rPr>
      </w:pPr>
    </w:p>
    <w:p w:rsidR="00F55384" w:rsidRDefault="00834603" w:rsidP="00F55384">
      <w:pPr>
        <w:rPr>
          <w:szCs w:val="28"/>
        </w:rPr>
      </w:pPr>
      <w:r w:rsidRPr="00834603">
        <w:rPr>
          <w:noProof/>
          <w:szCs w:val="28"/>
        </w:rPr>
        <w:lastRenderedPageBreak/>
        <w:drawing>
          <wp:inline distT="0" distB="0" distL="0" distR="0">
            <wp:extent cx="5940425" cy="81721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84" w:rsidRDefault="00F55384" w:rsidP="00F55384">
      <w:pPr>
        <w:rPr>
          <w:szCs w:val="28"/>
        </w:rPr>
      </w:pPr>
    </w:p>
    <w:p w:rsidR="00F55384" w:rsidRDefault="00F55384" w:rsidP="00F55384">
      <w:pPr>
        <w:rPr>
          <w:szCs w:val="28"/>
        </w:rPr>
      </w:pPr>
    </w:p>
    <w:p w:rsidR="00F55384" w:rsidRDefault="00F55384" w:rsidP="00F55384">
      <w:pPr>
        <w:rPr>
          <w:szCs w:val="28"/>
        </w:rPr>
      </w:pPr>
    </w:p>
    <w:p w:rsidR="00F55384" w:rsidRDefault="00F55384" w:rsidP="00F55384">
      <w:pPr>
        <w:pStyle w:val="a6"/>
        <w:spacing w:before="0" w:after="0"/>
        <w:rPr>
          <w:b/>
        </w:rPr>
      </w:pPr>
    </w:p>
    <w:p w:rsidR="008F79F1" w:rsidRPr="00C40B6B" w:rsidRDefault="008F79F1" w:rsidP="003E1847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C40B6B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C40B6B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Pr="00C40B6B">
        <w:rPr>
          <w:rFonts w:ascii="Times New Roman" w:hAnsi="Times New Roman"/>
          <w:b/>
          <w:sz w:val="24"/>
          <w:szCs w:val="24"/>
        </w:rPr>
        <w:t>Порядок  применения</w:t>
      </w:r>
      <w:proofErr w:type="gramEnd"/>
      <w:r w:rsidRPr="00C40B6B">
        <w:rPr>
          <w:rFonts w:ascii="Times New Roman" w:hAnsi="Times New Roman"/>
          <w:b/>
          <w:sz w:val="24"/>
          <w:szCs w:val="24"/>
        </w:rPr>
        <w:t xml:space="preserve"> к учащимся и снятия с учащихся мер дисциплинарного взыскания</w:t>
      </w:r>
    </w:p>
    <w:p w:rsidR="008F79F1" w:rsidRPr="00C40B6B" w:rsidRDefault="00AC74E7" w:rsidP="00A6357B">
      <w:pPr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8F79F1" w:rsidRPr="00C40B6B">
        <w:rPr>
          <w:rFonts w:ascii="Times New Roman" w:hAnsi="Times New Roman"/>
          <w:sz w:val="24"/>
          <w:szCs w:val="24"/>
        </w:rPr>
        <w:t>1.Порядок применения к учащимся и снятия с уча</w:t>
      </w:r>
      <w:r w:rsidR="00A6357B">
        <w:rPr>
          <w:rFonts w:ascii="Times New Roman" w:hAnsi="Times New Roman"/>
          <w:sz w:val="24"/>
          <w:szCs w:val="24"/>
        </w:rPr>
        <w:t xml:space="preserve">щихся дисциплинарного взыскания </w:t>
      </w:r>
      <w:r w:rsidR="008F79F1" w:rsidRPr="00C40B6B">
        <w:rPr>
          <w:rFonts w:ascii="Times New Roman" w:hAnsi="Times New Roman"/>
          <w:sz w:val="24"/>
          <w:szCs w:val="24"/>
        </w:rPr>
        <w:t>мер дисциплинарного взыскания определяет правила применения к учащимся и снятия с учащихся в школе мер дисциплинарного взыскания.</w:t>
      </w:r>
    </w:p>
    <w:p w:rsidR="00C40B6B" w:rsidRPr="00C40B6B" w:rsidRDefault="00AC74E7" w:rsidP="00A635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6357B">
        <w:rPr>
          <w:rFonts w:ascii="Times New Roman" w:hAnsi="Times New Roman"/>
          <w:sz w:val="24"/>
          <w:szCs w:val="24"/>
        </w:rPr>
        <w:t>2</w:t>
      </w:r>
      <w:r w:rsidR="00C40B6B" w:rsidRPr="00C40B6B">
        <w:rPr>
          <w:rFonts w:ascii="Times New Roman" w:hAnsi="Times New Roman"/>
          <w:sz w:val="24"/>
          <w:szCs w:val="24"/>
        </w:rPr>
        <w:t xml:space="preserve">. За неисполнение </w:t>
      </w:r>
      <w:r w:rsidR="00A6357B">
        <w:rPr>
          <w:rFonts w:ascii="Times New Roman" w:hAnsi="Times New Roman"/>
          <w:sz w:val="24"/>
          <w:szCs w:val="24"/>
        </w:rPr>
        <w:t>или нарушение устава школы,</w:t>
      </w:r>
      <w:r w:rsidR="00C40B6B" w:rsidRPr="00C40B6B">
        <w:rPr>
          <w:rFonts w:ascii="Times New Roman" w:hAnsi="Times New Roman"/>
          <w:sz w:val="24"/>
          <w:szCs w:val="24"/>
        </w:rPr>
        <w:t xml:space="preserve"> правил вну</w:t>
      </w:r>
      <w:r w:rsidR="00A6357B">
        <w:rPr>
          <w:rFonts w:ascii="Times New Roman" w:hAnsi="Times New Roman"/>
          <w:sz w:val="24"/>
          <w:szCs w:val="24"/>
        </w:rPr>
        <w:t>треннего распорядка</w:t>
      </w:r>
      <w:r w:rsidR="00C40B6B" w:rsidRPr="00C40B6B">
        <w:rPr>
          <w:rFonts w:ascii="Times New Roman" w:hAnsi="Times New Roman"/>
          <w:sz w:val="24"/>
          <w:szCs w:val="24"/>
        </w:rPr>
        <w:t xml:space="preserve">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- замечание, вы</w:t>
      </w:r>
      <w:r w:rsidR="00A6357B">
        <w:rPr>
          <w:rFonts w:ascii="Times New Roman" w:hAnsi="Times New Roman"/>
          <w:sz w:val="24"/>
          <w:szCs w:val="24"/>
        </w:rPr>
        <w:t>говор, отчисление из школы.</w:t>
      </w:r>
    </w:p>
    <w:p w:rsidR="00C40B6B" w:rsidRPr="00C40B6B" w:rsidRDefault="00AC74E7" w:rsidP="00A6357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6357B">
        <w:rPr>
          <w:rFonts w:ascii="Times New Roman" w:hAnsi="Times New Roman"/>
          <w:sz w:val="24"/>
          <w:szCs w:val="24"/>
        </w:rPr>
        <w:t>3</w:t>
      </w:r>
      <w:r w:rsidR="00C40B6B" w:rsidRPr="00C40B6B">
        <w:rPr>
          <w:rFonts w:ascii="Times New Roman" w:hAnsi="Times New Roman"/>
          <w:sz w:val="24"/>
          <w:szCs w:val="24"/>
        </w:rPr>
        <w:t>. Меры дисциплинарного взыскания не применяются к обучающимся по образовательным программам дошкольного,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</w:p>
    <w:p w:rsidR="00AC74E7" w:rsidRDefault="00A6357B" w:rsidP="00A6357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40B6B" w:rsidRPr="00C40B6B">
        <w:rPr>
          <w:rFonts w:ascii="Times New Roman" w:hAnsi="Times New Roman"/>
          <w:sz w:val="24"/>
          <w:szCs w:val="24"/>
        </w:rPr>
        <w:t>. Не допускается применение мер дисциплинарного взыскания к обучающимся во время их болезни, каникул, академического отпуска, отпуска по беременности и родам или отпуска по уходу за ребенком.</w:t>
      </w:r>
    </w:p>
    <w:p w:rsidR="00C40B6B" w:rsidRPr="00C40B6B" w:rsidRDefault="00A6357B" w:rsidP="00A6357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C40B6B" w:rsidRPr="00C40B6B">
        <w:rPr>
          <w:rFonts w:ascii="Times New Roman" w:hAnsi="Times New Roman"/>
          <w:sz w:val="24"/>
          <w:szCs w:val="24"/>
        </w:rPr>
        <w:t xml:space="preserve">. При выборе меры дисциплинарного взыскания </w:t>
      </w:r>
      <w:r>
        <w:rPr>
          <w:rFonts w:ascii="Times New Roman" w:hAnsi="Times New Roman"/>
          <w:sz w:val="24"/>
          <w:szCs w:val="24"/>
        </w:rPr>
        <w:t>школа</w:t>
      </w:r>
      <w:r w:rsidR="00C40B6B" w:rsidRPr="00C40B6B">
        <w:rPr>
          <w:rFonts w:ascii="Times New Roman" w:hAnsi="Times New Roman"/>
          <w:sz w:val="24"/>
          <w:szCs w:val="24"/>
        </w:rPr>
        <w:t>, должна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советов обучающихся, советов родителей.</w:t>
      </w:r>
    </w:p>
    <w:p w:rsidR="00C40B6B" w:rsidRPr="00C40B6B" w:rsidRDefault="00C40B6B" w:rsidP="002E274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8F79F1" w:rsidRPr="00C40B6B" w:rsidRDefault="00A6357B" w:rsidP="007C266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6</w:t>
      </w:r>
      <w:r w:rsidR="008F79F1" w:rsidRPr="00C40B6B">
        <w:rPr>
          <w:rFonts w:ascii="Times New Roman" w:hAnsi="Times New Roman"/>
          <w:sz w:val="24"/>
          <w:szCs w:val="24"/>
        </w:rPr>
        <w:t>. За каждый дисциплинарный проступок может быть применена одна мера дисциплинарного взыскания.</w:t>
      </w:r>
    </w:p>
    <w:p w:rsidR="008F79F1" w:rsidRPr="00C40B6B" w:rsidRDefault="008F79F1" w:rsidP="00A6357B">
      <w:pPr>
        <w:jc w:val="both"/>
        <w:rPr>
          <w:rFonts w:ascii="Times New Roman" w:hAnsi="Times New Roman"/>
          <w:sz w:val="24"/>
          <w:szCs w:val="24"/>
        </w:rPr>
      </w:pPr>
      <w:r w:rsidRPr="00C40B6B">
        <w:rPr>
          <w:rFonts w:ascii="Times New Roman" w:hAnsi="Times New Roman"/>
          <w:sz w:val="24"/>
          <w:szCs w:val="24"/>
        </w:rPr>
        <w:t>7.До применения меры дисциплинарного взыскания Школа должна затребовать от учащегося  письменное объяснение. Если по истечении трёх учебных дней указанное объяснение учащимся не представлено, то составляется соответствующий акт.</w:t>
      </w:r>
      <w:r w:rsidR="00A6357B">
        <w:rPr>
          <w:rFonts w:ascii="Times New Roman" w:hAnsi="Times New Roman"/>
          <w:sz w:val="24"/>
          <w:szCs w:val="24"/>
        </w:rPr>
        <w:t xml:space="preserve"> </w:t>
      </w:r>
      <w:r w:rsidRPr="00C40B6B">
        <w:rPr>
          <w:rFonts w:ascii="Times New Roman" w:hAnsi="Times New Roman"/>
          <w:sz w:val="24"/>
          <w:szCs w:val="24"/>
        </w:rPr>
        <w:t>Отказ или уклонение учащегося от представления им письменного объяснения не является препятствием для применения меры дисциплинарного взыскания.</w:t>
      </w:r>
    </w:p>
    <w:p w:rsidR="008F79F1" w:rsidRDefault="008F79F1" w:rsidP="00D32CD1">
      <w:pPr>
        <w:jc w:val="both"/>
        <w:rPr>
          <w:rFonts w:ascii="Times New Roman" w:hAnsi="Times New Roman"/>
          <w:sz w:val="24"/>
          <w:szCs w:val="24"/>
        </w:rPr>
      </w:pPr>
      <w:r w:rsidRPr="00C40B6B">
        <w:rPr>
          <w:rFonts w:ascii="Times New Roman" w:hAnsi="Times New Roman"/>
          <w:sz w:val="24"/>
          <w:szCs w:val="24"/>
        </w:rPr>
        <w:t xml:space="preserve">8. Мера дисциплинарного взыскания применяется не позднее одного месяца со дня обнаружения проступка, не считая времени отсутствия учащегося, указанного в пункте 6 настоящего Порядка, а также времени, необходимого на учет мнения советов учащихся, </w:t>
      </w:r>
      <w:proofErr w:type="gramStart"/>
      <w:r w:rsidRPr="00C40B6B">
        <w:rPr>
          <w:rFonts w:ascii="Times New Roman" w:hAnsi="Times New Roman"/>
          <w:sz w:val="24"/>
          <w:szCs w:val="24"/>
        </w:rPr>
        <w:t>представительных органов</w:t>
      </w:r>
      <w:proofErr w:type="gramEnd"/>
      <w:r w:rsidRPr="00C40B6B">
        <w:rPr>
          <w:rFonts w:ascii="Times New Roman" w:hAnsi="Times New Roman"/>
          <w:sz w:val="24"/>
          <w:szCs w:val="24"/>
        </w:rPr>
        <w:t xml:space="preserve"> учащихся Школы, но не более семи учебных дней со дня представления директору Школы мотивированного мнения указанных советов и органов в письменной форме.</w:t>
      </w:r>
    </w:p>
    <w:p w:rsidR="00A6357B" w:rsidRPr="007C779E" w:rsidRDefault="00A6357B" w:rsidP="00AC74E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="00AC74E7" w:rsidRPr="00C40B6B">
        <w:rPr>
          <w:rFonts w:ascii="Times New Roman" w:hAnsi="Times New Roman"/>
          <w:sz w:val="24"/>
          <w:szCs w:val="24"/>
        </w:rPr>
        <w:t>Отчисление несовершеннолетнего учащегося, достигшего возраста пятнадцати лет из  Школы, как мера дисцип</w:t>
      </w:r>
      <w:r w:rsidR="00AC74E7">
        <w:rPr>
          <w:rFonts w:ascii="Times New Roman" w:hAnsi="Times New Roman"/>
          <w:sz w:val="24"/>
          <w:szCs w:val="24"/>
        </w:rPr>
        <w:t>линарного взыскания допускается</w:t>
      </w:r>
      <w:r w:rsidRPr="007C779E">
        <w:rPr>
          <w:rFonts w:ascii="Times New Roman" w:hAnsi="Times New Roman"/>
          <w:sz w:val="24"/>
          <w:szCs w:val="24"/>
        </w:rPr>
        <w:t xml:space="preserve"> если иные меры дисциплинарного взыскания и меры педагогического воздействия не дали результата и </w:t>
      </w:r>
      <w:r w:rsidRPr="007C779E">
        <w:rPr>
          <w:rFonts w:ascii="Times New Roman" w:hAnsi="Times New Roman"/>
          <w:sz w:val="24"/>
          <w:szCs w:val="24"/>
        </w:rPr>
        <w:lastRenderedPageBreak/>
        <w:t>дальнейшее его пребывание в организации, осуществляющей образовательную деятельность, оказывает отрицательное влияние на других обучающихся, нарушает их права и права работников учреждения, осуществляющего образовательную деятельность, а также нормальное функционирование учреждения, осуществляющего образовательную деятельность.</w:t>
      </w:r>
    </w:p>
    <w:p w:rsidR="00A6357B" w:rsidRPr="007C779E" w:rsidRDefault="00AC74E7" w:rsidP="00A6357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A6357B" w:rsidRPr="007C779E">
        <w:rPr>
          <w:rFonts w:ascii="Times New Roman" w:hAnsi="Times New Roman"/>
          <w:sz w:val="24"/>
          <w:szCs w:val="24"/>
        </w:rPr>
        <w:t xml:space="preserve">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</w:t>
      </w:r>
      <w:hyperlink r:id="rId7" w:history="1">
        <w:r w:rsidR="00A6357B" w:rsidRPr="007C779E">
          <w:rPr>
            <w:rFonts w:ascii="Times New Roman" w:hAnsi="Times New Roman"/>
            <w:sz w:val="24"/>
            <w:szCs w:val="24"/>
          </w:rPr>
          <w:t>(законных представителей)</w:t>
        </w:r>
      </w:hyperlink>
      <w:r w:rsidR="00A6357B" w:rsidRPr="007C779E">
        <w:rPr>
          <w:rFonts w:ascii="Times New Roman" w:hAnsi="Times New Roman"/>
          <w:sz w:val="24"/>
          <w:szCs w:val="24"/>
        </w:rPr>
        <w:t xml:space="preserve">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A6357B" w:rsidRPr="007C779E" w:rsidRDefault="00AC74E7" w:rsidP="00A6357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A6357B" w:rsidRPr="007C779E">
        <w:rPr>
          <w:rFonts w:ascii="Times New Roman" w:hAnsi="Times New Roman"/>
          <w:sz w:val="24"/>
          <w:szCs w:val="24"/>
        </w:rPr>
        <w:t>. Учреждение, осуществляющее образовательную деятельность, незамедлительно обязано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учреждения, осуществляющего образовательную деятельность,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A6357B" w:rsidRPr="007C779E" w:rsidRDefault="00AC74E7" w:rsidP="00A6357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A6357B" w:rsidRPr="007C779E">
        <w:rPr>
          <w:rFonts w:ascii="Times New Roman" w:hAnsi="Times New Roman"/>
          <w:sz w:val="24"/>
          <w:szCs w:val="24"/>
        </w:rPr>
        <w:t xml:space="preserve">. 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отчисление, </w:t>
      </w:r>
      <w:proofErr w:type="gramStart"/>
      <w:r w:rsidR="00A6357B" w:rsidRPr="007C779E">
        <w:rPr>
          <w:rFonts w:ascii="Times New Roman" w:hAnsi="Times New Roman"/>
          <w:sz w:val="24"/>
          <w:szCs w:val="24"/>
        </w:rPr>
        <w:t>примененное  к</w:t>
      </w:r>
      <w:proofErr w:type="gramEnd"/>
      <w:r w:rsidR="00A6357B" w:rsidRPr="007C779E">
        <w:rPr>
          <w:rFonts w:ascii="Times New Roman" w:hAnsi="Times New Roman"/>
          <w:sz w:val="24"/>
          <w:szCs w:val="24"/>
        </w:rPr>
        <w:t xml:space="preserve"> обучающемуся.</w:t>
      </w:r>
    </w:p>
    <w:p w:rsidR="008F79F1" w:rsidRPr="00C40B6B" w:rsidRDefault="00AC74E7" w:rsidP="00CF002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8F79F1" w:rsidRPr="00C40B6B">
        <w:rPr>
          <w:rFonts w:ascii="Times New Roman" w:hAnsi="Times New Roman"/>
          <w:sz w:val="24"/>
          <w:szCs w:val="24"/>
        </w:rPr>
        <w:t xml:space="preserve">. Применение к учащемуся меры дисциплинарного взыскания оформляется приказом директора Школы, который доводится до учащегося, родителей (законных представителей) несовершеннолетнего учащегося   под роспись в течение трёх учебных дней со дня его издания, не считая времени отсутствия учащегося в Школе. Отказ учащегося, родителей (законных представителей) несовершеннолетнего учащегося ознакомиться с указанным приказом под роспись оформляется соответствующим актом.  </w:t>
      </w:r>
    </w:p>
    <w:p w:rsidR="008F79F1" w:rsidRPr="00C40B6B" w:rsidRDefault="00AC74E7" w:rsidP="00CF002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8F79F1" w:rsidRPr="00C40B6B">
        <w:rPr>
          <w:rFonts w:ascii="Times New Roman" w:hAnsi="Times New Roman"/>
          <w:sz w:val="24"/>
          <w:szCs w:val="24"/>
        </w:rPr>
        <w:t>. Учащийся, родители (законные представители) несовершеннолетнего учащегося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учащемуся.</w:t>
      </w:r>
    </w:p>
    <w:p w:rsidR="008F79F1" w:rsidRPr="00C40B6B" w:rsidRDefault="008F79F1" w:rsidP="00CF002E">
      <w:pPr>
        <w:jc w:val="both"/>
        <w:rPr>
          <w:rFonts w:ascii="Times New Roman" w:hAnsi="Times New Roman"/>
          <w:sz w:val="24"/>
          <w:szCs w:val="24"/>
        </w:rPr>
      </w:pPr>
      <w:r w:rsidRPr="00C40B6B">
        <w:rPr>
          <w:rFonts w:ascii="Times New Roman" w:hAnsi="Times New Roman"/>
          <w:sz w:val="24"/>
          <w:szCs w:val="24"/>
        </w:rPr>
        <w:t xml:space="preserve">14. Решение комиссии по урегулированию споров между участниками образовательных отношений является </w:t>
      </w:r>
      <w:proofErr w:type="gramStart"/>
      <w:r w:rsidRPr="00C40B6B">
        <w:rPr>
          <w:rFonts w:ascii="Times New Roman" w:hAnsi="Times New Roman"/>
          <w:sz w:val="24"/>
          <w:szCs w:val="24"/>
        </w:rPr>
        <w:t>обязательным  для</w:t>
      </w:r>
      <w:proofErr w:type="gramEnd"/>
      <w:r w:rsidRPr="00C40B6B">
        <w:rPr>
          <w:rFonts w:ascii="Times New Roman" w:hAnsi="Times New Roman"/>
          <w:sz w:val="24"/>
          <w:szCs w:val="24"/>
        </w:rPr>
        <w:t xml:space="preserve"> всех участников образовательных отношений в Школе и подлежит исполнению в сроки предусмотренные указанным решением.</w:t>
      </w:r>
    </w:p>
    <w:p w:rsidR="008F79F1" w:rsidRPr="00C40B6B" w:rsidRDefault="008F79F1" w:rsidP="00CF002E">
      <w:pPr>
        <w:jc w:val="both"/>
        <w:rPr>
          <w:rFonts w:ascii="Times New Roman" w:hAnsi="Times New Roman"/>
          <w:sz w:val="24"/>
          <w:szCs w:val="24"/>
        </w:rPr>
      </w:pPr>
      <w:r w:rsidRPr="00C40B6B">
        <w:rPr>
          <w:rFonts w:ascii="Times New Roman" w:hAnsi="Times New Roman"/>
          <w:sz w:val="24"/>
          <w:szCs w:val="24"/>
        </w:rPr>
        <w:t>15. Решение комиссии по урегулированию споров между участниками образовательных отношений   может быть обжаловано в установленном законодательством Российской Федерации порядке.</w:t>
      </w:r>
    </w:p>
    <w:p w:rsidR="008F79F1" w:rsidRPr="00C40B6B" w:rsidRDefault="008F79F1" w:rsidP="00CF002E">
      <w:pPr>
        <w:jc w:val="both"/>
        <w:rPr>
          <w:rFonts w:ascii="Times New Roman" w:hAnsi="Times New Roman"/>
          <w:sz w:val="24"/>
          <w:szCs w:val="24"/>
        </w:rPr>
      </w:pPr>
      <w:r w:rsidRPr="00C40B6B">
        <w:rPr>
          <w:rFonts w:ascii="Times New Roman" w:hAnsi="Times New Roman"/>
          <w:sz w:val="24"/>
          <w:szCs w:val="24"/>
        </w:rPr>
        <w:lastRenderedPageBreak/>
        <w:t>16. Если в течение года со дня применения меры дисциплинарного взыскания к учащемуся не будет применена новая мера дисциплинарного взыскания, то он считается не имеющим меры дисциплинарного взыскания.</w:t>
      </w:r>
    </w:p>
    <w:p w:rsidR="008F79F1" w:rsidRPr="00C40B6B" w:rsidRDefault="00AC74E7" w:rsidP="00AC74E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</w:t>
      </w:r>
      <w:r w:rsidR="008F79F1" w:rsidRPr="00C40B6B">
        <w:rPr>
          <w:rFonts w:ascii="Times New Roman" w:hAnsi="Times New Roman"/>
          <w:sz w:val="24"/>
          <w:szCs w:val="24"/>
        </w:rPr>
        <w:t xml:space="preserve">Директор Школы до истечения года со дня применения меры дисциплинарного взыскания имеет право снять её с учащегося по собственной инициативе, просьбе самого учащегося, родителей (законных представителей) несовершеннолетнего учащегося, ходатайству советов учащихся, представительных органов учащихся или советов родителей (законных представителей) несовершеннолетних учащихся.                                                            </w:t>
      </w:r>
    </w:p>
    <w:p w:rsidR="008F79F1" w:rsidRPr="001D34C5" w:rsidRDefault="008F79F1" w:rsidP="001D34C5">
      <w:pPr>
        <w:jc w:val="both"/>
        <w:rPr>
          <w:rFonts w:ascii="Times New Roman" w:hAnsi="Times New Roman"/>
          <w:sz w:val="24"/>
          <w:szCs w:val="24"/>
        </w:rPr>
      </w:pPr>
    </w:p>
    <w:sectPr w:rsidR="008F79F1" w:rsidRPr="001D34C5" w:rsidSect="001D3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64E13"/>
    <w:multiLevelType w:val="hybridMultilevel"/>
    <w:tmpl w:val="7AF81A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BE4BFE"/>
    <w:multiLevelType w:val="hybridMultilevel"/>
    <w:tmpl w:val="0CECFA42"/>
    <w:lvl w:ilvl="0" w:tplc="F432BB0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69248AA"/>
    <w:multiLevelType w:val="hybridMultilevel"/>
    <w:tmpl w:val="DA9E6DF6"/>
    <w:lvl w:ilvl="0" w:tplc="48403FD2">
      <w:start w:val="1"/>
      <w:numFmt w:val="upperRoman"/>
      <w:lvlText w:val="%1."/>
      <w:lvlJc w:val="left"/>
      <w:pPr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0CC4"/>
    <w:rsid w:val="000631E9"/>
    <w:rsid w:val="00087F90"/>
    <w:rsid w:val="00090CC4"/>
    <w:rsid w:val="0009418D"/>
    <w:rsid w:val="00094844"/>
    <w:rsid w:val="000A5799"/>
    <w:rsid w:val="000C6691"/>
    <w:rsid w:val="0010160A"/>
    <w:rsid w:val="001A130A"/>
    <w:rsid w:val="001D34C5"/>
    <w:rsid w:val="001D3C9F"/>
    <w:rsid w:val="0029076A"/>
    <w:rsid w:val="00294F99"/>
    <w:rsid w:val="002E274C"/>
    <w:rsid w:val="0036620E"/>
    <w:rsid w:val="00377EBA"/>
    <w:rsid w:val="003E1847"/>
    <w:rsid w:val="003F46CA"/>
    <w:rsid w:val="00405B1E"/>
    <w:rsid w:val="00454305"/>
    <w:rsid w:val="0045683A"/>
    <w:rsid w:val="004C5F94"/>
    <w:rsid w:val="0059086F"/>
    <w:rsid w:val="005A7491"/>
    <w:rsid w:val="005F7710"/>
    <w:rsid w:val="006D4B77"/>
    <w:rsid w:val="0071085F"/>
    <w:rsid w:val="00784E29"/>
    <w:rsid w:val="007C266B"/>
    <w:rsid w:val="007C61D5"/>
    <w:rsid w:val="00834603"/>
    <w:rsid w:val="00836A39"/>
    <w:rsid w:val="0086306A"/>
    <w:rsid w:val="008F79F1"/>
    <w:rsid w:val="0094058C"/>
    <w:rsid w:val="00A6357B"/>
    <w:rsid w:val="00AC74E7"/>
    <w:rsid w:val="00BD3EA0"/>
    <w:rsid w:val="00BE6EFD"/>
    <w:rsid w:val="00C40B6B"/>
    <w:rsid w:val="00C90A53"/>
    <w:rsid w:val="00CA6420"/>
    <w:rsid w:val="00CC665F"/>
    <w:rsid w:val="00CE7091"/>
    <w:rsid w:val="00CF002E"/>
    <w:rsid w:val="00CF36AD"/>
    <w:rsid w:val="00D071E4"/>
    <w:rsid w:val="00D32CD1"/>
    <w:rsid w:val="00DF5C75"/>
    <w:rsid w:val="00EC5316"/>
    <w:rsid w:val="00EE03D5"/>
    <w:rsid w:val="00EF069B"/>
    <w:rsid w:val="00F20F1E"/>
    <w:rsid w:val="00F55384"/>
    <w:rsid w:val="00FE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DC412DC-7CA6-4257-9A21-A1BA2CE8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C9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90C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0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B6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553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F55384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F55384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F5538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CE709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376AE4ADC2118B763FEBFD855F405C04C7E64871A54E4CFAA85F0136344D0EB33EFC01DB36A6BLBvE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12</cp:revision>
  <cp:lastPrinted>2016-10-21T10:55:00Z</cp:lastPrinted>
  <dcterms:created xsi:type="dcterms:W3CDTF">2014-10-09T14:07:00Z</dcterms:created>
  <dcterms:modified xsi:type="dcterms:W3CDTF">2016-11-13T05:17:00Z</dcterms:modified>
</cp:coreProperties>
</file>