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34D5" w:rsidRDefault="00FB1384" w:rsidP="00FB1384">
      <w:pPr>
        <w:spacing w:after="0" w:line="240" w:lineRule="auto"/>
        <w:jc w:val="center"/>
        <w:rPr>
          <w:rFonts w:ascii="Times New Roman" w:hAnsi="Times New Roman"/>
          <w:sz w:val="40"/>
          <w:szCs w:val="40"/>
        </w:rPr>
      </w:pPr>
      <w:r w:rsidRPr="00FB1384">
        <w:rPr>
          <w:rFonts w:ascii="Times New Roman" w:hAnsi="Times New Roman"/>
          <w:noProof/>
          <w:sz w:val="40"/>
          <w:szCs w:val="40"/>
          <w:lang w:eastAsia="ru-RU"/>
        </w:rPr>
        <w:drawing>
          <wp:inline distT="0" distB="0" distL="0" distR="0">
            <wp:extent cx="6390005" cy="8786257"/>
            <wp:effectExtent l="0" t="0" r="0" b="0"/>
            <wp:docPr id="1" name="Рисунок 1" descr="F:\ОСНОВ ОБЩЕОБ ПРОГРАМ 2020\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СНОВ ОБЩЕОБ ПРОГРАМ 2020\Рисуно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0005" cy="8786257"/>
                    </a:xfrm>
                    <a:prstGeom prst="rect">
                      <a:avLst/>
                    </a:prstGeom>
                    <a:noFill/>
                    <a:ln>
                      <a:noFill/>
                    </a:ln>
                  </pic:spPr>
                </pic:pic>
              </a:graphicData>
            </a:graphic>
          </wp:inline>
        </w:drawing>
      </w:r>
    </w:p>
    <w:p w:rsidR="00FB1384" w:rsidRPr="00FB1384" w:rsidRDefault="00FB1384" w:rsidP="00FB1384">
      <w:pPr>
        <w:spacing w:after="0" w:line="240" w:lineRule="auto"/>
        <w:jc w:val="center"/>
        <w:rPr>
          <w:rFonts w:ascii="Times New Roman" w:hAnsi="Times New Roman"/>
          <w:sz w:val="40"/>
          <w:szCs w:val="40"/>
        </w:rPr>
      </w:pPr>
      <w:bookmarkStart w:id="0" w:name="_GoBack"/>
      <w:bookmarkEnd w:id="0"/>
    </w:p>
    <w:p w:rsidR="00B434D5" w:rsidRPr="0096484F" w:rsidRDefault="00B434D5" w:rsidP="0096484F">
      <w:pPr>
        <w:pStyle w:val="33"/>
        <w:ind w:left="0"/>
        <w:jc w:val="left"/>
        <w:rPr>
          <w:sz w:val="24"/>
          <w:szCs w:val="24"/>
        </w:rPr>
      </w:pP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sz w:val="24"/>
          <w:szCs w:val="24"/>
        </w:rPr>
        <w:t>ОГЛАВЛЕНИЕ</w:t>
      </w:r>
    </w:p>
    <w:p w:rsidR="00B434D5" w:rsidRPr="00A1293C" w:rsidRDefault="0096484F" w:rsidP="00A1293C">
      <w:pPr>
        <w:pStyle w:val="15"/>
        <w:rPr>
          <w:rFonts w:eastAsia="MS Mincho"/>
          <w:b w:val="0"/>
          <w:bCs w:val="0"/>
          <w:sz w:val="24"/>
          <w:szCs w:val="24"/>
        </w:rPr>
      </w:pPr>
      <w:r w:rsidRPr="0096484F">
        <w:rPr>
          <w:b w:val="0"/>
          <w:bCs w:val="0"/>
          <w:sz w:val="24"/>
          <w:szCs w:val="24"/>
        </w:rPr>
        <w:fldChar w:fldCharType="begin"/>
      </w:r>
      <w:r w:rsidRPr="0096484F">
        <w:rPr>
          <w:b w:val="0"/>
          <w:bCs w:val="0"/>
          <w:sz w:val="24"/>
          <w:szCs w:val="24"/>
        </w:rPr>
        <w:instrText xml:space="preserve"> TOC \o "1-4" \h \z \u </w:instrText>
      </w:r>
      <w:r w:rsidRPr="0096484F">
        <w:rPr>
          <w:b w:val="0"/>
          <w:bCs w:val="0"/>
          <w:sz w:val="24"/>
          <w:szCs w:val="24"/>
        </w:rPr>
        <w:fldChar w:fldCharType="separate"/>
      </w:r>
      <w:hyperlink w:anchor="_Toc31898600" w:history="1">
        <w:r w:rsidRPr="00A1293C">
          <w:rPr>
            <w:rStyle w:val="af6"/>
            <w:b w:val="0"/>
            <w:bCs w:val="0"/>
            <w:sz w:val="24"/>
            <w:szCs w:val="24"/>
          </w:rPr>
          <w:t xml:space="preserve">1. Целевой раздел </w:t>
        </w:r>
        <w:r w:rsidR="002F6FB1" w:rsidRPr="00A1293C">
          <w:rPr>
            <w:rStyle w:val="af6"/>
            <w:b w:val="0"/>
            <w:bCs w:val="0"/>
            <w:sz w:val="24"/>
            <w:szCs w:val="24"/>
          </w:rPr>
          <w:t xml:space="preserve"> ООП ООО МАОУ Тоболовская СОШ</w:t>
        </w:r>
        <w:r w:rsidRPr="00A1293C">
          <w:rPr>
            <w:b w:val="0"/>
            <w:bCs w:val="0"/>
            <w:webHidden/>
            <w:sz w:val="24"/>
            <w:szCs w:val="24"/>
          </w:rPr>
          <w:tab/>
        </w:r>
        <w:r w:rsidRPr="00A1293C">
          <w:rPr>
            <w:b w:val="0"/>
            <w:bCs w:val="0"/>
            <w:webHidden/>
            <w:sz w:val="24"/>
            <w:szCs w:val="24"/>
          </w:rPr>
          <w:fldChar w:fldCharType="begin"/>
        </w:r>
        <w:r w:rsidRPr="00A1293C">
          <w:rPr>
            <w:b w:val="0"/>
            <w:bCs w:val="0"/>
            <w:webHidden/>
            <w:sz w:val="24"/>
            <w:szCs w:val="24"/>
          </w:rPr>
          <w:instrText xml:space="preserve"> PAGEREF _Toc31898600 \h </w:instrText>
        </w:r>
        <w:r w:rsidRPr="00A1293C">
          <w:rPr>
            <w:b w:val="0"/>
            <w:bCs w:val="0"/>
            <w:webHidden/>
            <w:sz w:val="24"/>
            <w:szCs w:val="24"/>
          </w:rPr>
        </w:r>
        <w:r w:rsidRPr="00A1293C">
          <w:rPr>
            <w:b w:val="0"/>
            <w:bCs w:val="0"/>
            <w:webHidden/>
            <w:sz w:val="24"/>
            <w:szCs w:val="24"/>
          </w:rPr>
          <w:fldChar w:fldCharType="separate"/>
        </w:r>
        <w:r w:rsidR="005B0709" w:rsidRPr="00A1293C">
          <w:rPr>
            <w:b w:val="0"/>
            <w:bCs w:val="0"/>
            <w:webHidden/>
            <w:sz w:val="24"/>
            <w:szCs w:val="24"/>
          </w:rPr>
          <w:t>4</w:t>
        </w:r>
        <w:r w:rsidRPr="00A1293C">
          <w:rPr>
            <w:b w:val="0"/>
            <w:bCs w:val="0"/>
            <w:webHidden/>
            <w:sz w:val="24"/>
            <w:szCs w:val="24"/>
          </w:rPr>
          <w:fldChar w:fldCharType="end"/>
        </w:r>
      </w:hyperlink>
    </w:p>
    <w:p w:rsidR="00B434D5" w:rsidRPr="00A1293C" w:rsidRDefault="00FB1384" w:rsidP="00A1293C">
      <w:pPr>
        <w:pStyle w:val="22"/>
        <w:ind w:left="0"/>
        <w:jc w:val="both"/>
        <w:rPr>
          <w:rFonts w:eastAsia="MS Mincho"/>
          <w:b w:val="0"/>
          <w:iCs w:val="0"/>
          <w:sz w:val="24"/>
          <w:szCs w:val="24"/>
          <w:lang w:eastAsia="ru-RU"/>
        </w:rPr>
      </w:pPr>
      <w:hyperlink w:anchor="_Toc31898601" w:history="1">
        <w:r w:rsidR="0096484F" w:rsidRPr="00A1293C">
          <w:rPr>
            <w:rStyle w:val="af6"/>
            <w:b w:val="0"/>
            <w:sz w:val="24"/>
            <w:szCs w:val="24"/>
          </w:rPr>
          <w:t>1.1. Пояснительная записка</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_Toc31898601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4</w:t>
        </w:r>
        <w:r w:rsidR="0096484F" w:rsidRPr="00A1293C">
          <w:rPr>
            <w:b w:val="0"/>
            <w:webHidden/>
            <w:sz w:val="24"/>
            <w:szCs w:val="24"/>
          </w:rPr>
          <w:fldChar w:fldCharType="end"/>
        </w:r>
      </w:hyperlink>
    </w:p>
    <w:p w:rsidR="00B434D5" w:rsidRPr="00A1293C" w:rsidRDefault="00FB1384" w:rsidP="00A1293C">
      <w:pPr>
        <w:pStyle w:val="33"/>
        <w:ind w:left="0"/>
        <w:jc w:val="both"/>
        <w:rPr>
          <w:rFonts w:eastAsia="MS Mincho"/>
          <w:b w:val="0"/>
          <w:noProof/>
          <w:sz w:val="24"/>
          <w:szCs w:val="24"/>
          <w:lang w:eastAsia="ru-RU"/>
        </w:rPr>
      </w:pPr>
      <w:hyperlink w:anchor="_Toc31898602" w:history="1">
        <w:r w:rsidR="0096484F" w:rsidRPr="00A1293C">
          <w:rPr>
            <w:rStyle w:val="af6"/>
            <w:b w:val="0"/>
            <w:noProof/>
            <w:sz w:val="24"/>
            <w:szCs w:val="24"/>
          </w:rPr>
          <w:t>1.1.1. Цели и задачи реализации основной образовательной программы основного общего образования</w:t>
        </w:r>
        <w:r w:rsidR="0096484F" w:rsidRPr="00A1293C">
          <w:rPr>
            <w:b w:val="0"/>
            <w:noProof/>
            <w:webHidden/>
            <w:sz w:val="24"/>
            <w:szCs w:val="24"/>
          </w:rPr>
          <w:tab/>
        </w:r>
        <w:r w:rsidR="00A1293C">
          <w:rPr>
            <w:b w:val="0"/>
            <w:noProof/>
            <w:webHidden/>
            <w:sz w:val="24"/>
            <w:szCs w:val="24"/>
          </w:rPr>
          <w:t>5</w:t>
        </w:r>
      </w:hyperlink>
    </w:p>
    <w:p w:rsidR="00B434D5" w:rsidRPr="00A1293C" w:rsidRDefault="00FB1384" w:rsidP="00A1293C">
      <w:pPr>
        <w:pStyle w:val="33"/>
        <w:ind w:left="0"/>
        <w:jc w:val="both"/>
        <w:rPr>
          <w:rFonts w:eastAsia="MS Mincho"/>
          <w:b w:val="0"/>
          <w:noProof/>
          <w:sz w:val="24"/>
          <w:szCs w:val="24"/>
          <w:lang w:eastAsia="ru-RU"/>
        </w:rPr>
      </w:pPr>
      <w:hyperlink w:anchor="_Toc31898603" w:history="1">
        <w:r w:rsidR="0096484F" w:rsidRPr="00A1293C">
          <w:rPr>
            <w:rStyle w:val="af6"/>
            <w:b w:val="0"/>
            <w:noProof/>
            <w:sz w:val="24"/>
            <w:szCs w:val="24"/>
          </w:rPr>
          <w:t>1.1.2. Принципы и подходы к формированию образовательной программы основного общего образования</w:t>
        </w:r>
        <w:r w:rsidR="0096484F" w:rsidRPr="00A1293C">
          <w:rPr>
            <w:b w:val="0"/>
            <w:noProof/>
            <w:webHidden/>
            <w:sz w:val="24"/>
            <w:szCs w:val="24"/>
          </w:rPr>
          <w:tab/>
        </w:r>
        <w:r w:rsidR="0096484F" w:rsidRPr="00A1293C">
          <w:rPr>
            <w:b w:val="0"/>
            <w:noProof/>
            <w:webHidden/>
            <w:sz w:val="24"/>
            <w:szCs w:val="24"/>
          </w:rPr>
          <w:fldChar w:fldCharType="begin"/>
        </w:r>
        <w:r w:rsidR="0096484F" w:rsidRPr="00A1293C">
          <w:rPr>
            <w:b w:val="0"/>
            <w:noProof/>
            <w:webHidden/>
            <w:sz w:val="24"/>
            <w:szCs w:val="24"/>
          </w:rPr>
          <w:instrText xml:space="preserve"> PAGEREF _Toc31898603 \h </w:instrText>
        </w:r>
        <w:r w:rsidR="0096484F" w:rsidRPr="00A1293C">
          <w:rPr>
            <w:b w:val="0"/>
            <w:noProof/>
            <w:webHidden/>
            <w:sz w:val="24"/>
            <w:szCs w:val="24"/>
          </w:rPr>
        </w:r>
        <w:r w:rsidR="0096484F" w:rsidRPr="00A1293C">
          <w:rPr>
            <w:b w:val="0"/>
            <w:noProof/>
            <w:webHidden/>
            <w:sz w:val="24"/>
            <w:szCs w:val="24"/>
          </w:rPr>
          <w:fldChar w:fldCharType="separate"/>
        </w:r>
        <w:r w:rsidR="005B0709" w:rsidRPr="00A1293C">
          <w:rPr>
            <w:b w:val="0"/>
            <w:noProof/>
            <w:webHidden/>
            <w:sz w:val="24"/>
            <w:szCs w:val="24"/>
          </w:rPr>
          <w:t>5</w:t>
        </w:r>
        <w:r w:rsidR="0096484F" w:rsidRPr="00A1293C">
          <w:rPr>
            <w:b w:val="0"/>
            <w:noProof/>
            <w:webHidden/>
            <w:sz w:val="24"/>
            <w:szCs w:val="24"/>
          </w:rPr>
          <w:fldChar w:fldCharType="end"/>
        </w:r>
      </w:hyperlink>
    </w:p>
    <w:p w:rsidR="00B434D5" w:rsidRPr="00A1293C" w:rsidRDefault="00FB1384" w:rsidP="00A1293C">
      <w:pPr>
        <w:pStyle w:val="22"/>
        <w:ind w:left="0"/>
        <w:jc w:val="both"/>
        <w:rPr>
          <w:rFonts w:eastAsia="MS Mincho"/>
          <w:b w:val="0"/>
          <w:iCs w:val="0"/>
          <w:sz w:val="24"/>
          <w:szCs w:val="24"/>
          <w:lang w:eastAsia="ru-RU"/>
        </w:rPr>
      </w:pPr>
      <w:hyperlink w:anchor="_Toc31898604" w:history="1">
        <w:r w:rsidR="0096484F" w:rsidRPr="00A1293C">
          <w:rPr>
            <w:rStyle w:val="af6"/>
            <w:b w:val="0"/>
            <w:sz w:val="24"/>
            <w:szCs w:val="24"/>
          </w:rPr>
          <w:t xml:space="preserve">1.2. Планируемые результаты освоения обучающимися </w:t>
        </w:r>
        <w:r w:rsidR="002F6FB1" w:rsidRPr="00A1293C">
          <w:rPr>
            <w:rStyle w:val="af6"/>
            <w:b w:val="0"/>
            <w:sz w:val="24"/>
            <w:szCs w:val="24"/>
          </w:rPr>
          <w:t xml:space="preserve">МАОУ Тоболовская СОШ </w:t>
        </w:r>
        <w:r w:rsidR="0096484F" w:rsidRPr="00A1293C">
          <w:rPr>
            <w:rStyle w:val="af6"/>
            <w:b w:val="0"/>
            <w:sz w:val="24"/>
            <w:szCs w:val="24"/>
          </w:rPr>
          <w:t>основной образовательной программы основного общего образования</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_Toc31898604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7</w:t>
        </w:r>
        <w:r w:rsidR="0096484F" w:rsidRPr="00A1293C">
          <w:rPr>
            <w:b w:val="0"/>
            <w:webHidden/>
            <w:sz w:val="24"/>
            <w:szCs w:val="24"/>
          </w:rPr>
          <w:fldChar w:fldCharType="end"/>
        </w:r>
      </w:hyperlink>
    </w:p>
    <w:p w:rsidR="00B434D5" w:rsidRPr="00A1293C" w:rsidRDefault="00FB1384" w:rsidP="00A1293C">
      <w:pPr>
        <w:pStyle w:val="33"/>
        <w:ind w:left="0"/>
        <w:jc w:val="both"/>
        <w:rPr>
          <w:rFonts w:eastAsia="MS Mincho"/>
          <w:b w:val="0"/>
          <w:noProof/>
          <w:sz w:val="24"/>
          <w:szCs w:val="24"/>
          <w:lang w:eastAsia="ru-RU"/>
        </w:rPr>
      </w:pPr>
      <w:hyperlink w:anchor="_Toc31898605" w:history="1">
        <w:r w:rsidR="0096484F" w:rsidRPr="00A1293C">
          <w:rPr>
            <w:rStyle w:val="af6"/>
            <w:b w:val="0"/>
            <w:noProof/>
            <w:sz w:val="24"/>
            <w:szCs w:val="24"/>
          </w:rPr>
          <w:t>1.2.1. Общие положения</w:t>
        </w:r>
        <w:r w:rsidR="0096484F" w:rsidRPr="00A1293C">
          <w:rPr>
            <w:b w:val="0"/>
            <w:noProof/>
            <w:webHidden/>
            <w:sz w:val="24"/>
            <w:szCs w:val="24"/>
          </w:rPr>
          <w:tab/>
        </w:r>
        <w:r w:rsidR="0096484F" w:rsidRPr="00A1293C">
          <w:rPr>
            <w:b w:val="0"/>
            <w:noProof/>
            <w:webHidden/>
            <w:sz w:val="24"/>
            <w:szCs w:val="24"/>
          </w:rPr>
          <w:fldChar w:fldCharType="begin"/>
        </w:r>
        <w:r w:rsidR="0096484F" w:rsidRPr="00A1293C">
          <w:rPr>
            <w:b w:val="0"/>
            <w:noProof/>
            <w:webHidden/>
            <w:sz w:val="24"/>
            <w:szCs w:val="24"/>
          </w:rPr>
          <w:instrText xml:space="preserve"> PAGEREF _Toc31898605 \h </w:instrText>
        </w:r>
        <w:r w:rsidR="0096484F" w:rsidRPr="00A1293C">
          <w:rPr>
            <w:b w:val="0"/>
            <w:noProof/>
            <w:webHidden/>
            <w:sz w:val="24"/>
            <w:szCs w:val="24"/>
          </w:rPr>
        </w:r>
        <w:r w:rsidR="0096484F" w:rsidRPr="00A1293C">
          <w:rPr>
            <w:b w:val="0"/>
            <w:noProof/>
            <w:webHidden/>
            <w:sz w:val="24"/>
            <w:szCs w:val="24"/>
          </w:rPr>
          <w:fldChar w:fldCharType="separate"/>
        </w:r>
        <w:r w:rsidR="005B0709" w:rsidRPr="00A1293C">
          <w:rPr>
            <w:b w:val="0"/>
            <w:noProof/>
            <w:webHidden/>
            <w:sz w:val="24"/>
            <w:szCs w:val="24"/>
          </w:rPr>
          <w:t>7</w:t>
        </w:r>
        <w:r w:rsidR="0096484F" w:rsidRPr="00A1293C">
          <w:rPr>
            <w:b w:val="0"/>
            <w:noProof/>
            <w:webHidden/>
            <w:sz w:val="24"/>
            <w:szCs w:val="24"/>
          </w:rPr>
          <w:fldChar w:fldCharType="end"/>
        </w:r>
      </w:hyperlink>
    </w:p>
    <w:p w:rsidR="00B434D5" w:rsidRPr="00A1293C" w:rsidRDefault="00FB1384" w:rsidP="00A1293C">
      <w:pPr>
        <w:pStyle w:val="33"/>
        <w:ind w:left="0"/>
        <w:jc w:val="both"/>
        <w:rPr>
          <w:rFonts w:eastAsia="MS Mincho"/>
          <w:b w:val="0"/>
          <w:noProof/>
          <w:sz w:val="24"/>
          <w:szCs w:val="24"/>
          <w:lang w:eastAsia="ru-RU"/>
        </w:rPr>
      </w:pPr>
      <w:hyperlink w:anchor="_Toc31898606" w:history="1">
        <w:r w:rsidR="0096484F" w:rsidRPr="00A1293C">
          <w:rPr>
            <w:rStyle w:val="af6"/>
            <w:b w:val="0"/>
            <w:noProof/>
            <w:sz w:val="24"/>
            <w:szCs w:val="24"/>
          </w:rPr>
          <w:t>1.2.2. Структура планируемых результатов</w:t>
        </w:r>
        <w:r w:rsidR="0096484F" w:rsidRPr="00A1293C">
          <w:rPr>
            <w:b w:val="0"/>
            <w:noProof/>
            <w:webHidden/>
            <w:sz w:val="24"/>
            <w:szCs w:val="24"/>
          </w:rPr>
          <w:tab/>
        </w:r>
        <w:r w:rsidR="0096484F" w:rsidRPr="00A1293C">
          <w:rPr>
            <w:b w:val="0"/>
            <w:noProof/>
            <w:webHidden/>
            <w:sz w:val="24"/>
            <w:szCs w:val="24"/>
          </w:rPr>
          <w:fldChar w:fldCharType="begin"/>
        </w:r>
        <w:r w:rsidR="0096484F" w:rsidRPr="00A1293C">
          <w:rPr>
            <w:b w:val="0"/>
            <w:noProof/>
            <w:webHidden/>
            <w:sz w:val="24"/>
            <w:szCs w:val="24"/>
          </w:rPr>
          <w:instrText xml:space="preserve"> PAGEREF _Toc31898606 \h </w:instrText>
        </w:r>
        <w:r w:rsidR="0096484F" w:rsidRPr="00A1293C">
          <w:rPr>
            <w:b w:val="0"/>
            <w:noProof/>
            <w:webHidden/>
            <w:sz w:val="24"/>
            <w:szCs w:val="24"/>
          </w:rPr>
        </w:r>
        <w:r w:rsidR="0096484F" w:rsidRPr="00A1293C">
          <w:rPr>
            <w:b w:val="0"/>
            <w:noProof/>
            <w:webHidden/>
            <w:sz w:val="24"/>
            <w:szCs w:val="24"/>
          </w:rPr>
          <w:fldChar w:fldCharType="separate"/>
        </w:r>
        <w:r w:rsidR="005B0709" w:rsidRPr="00A1293C">
          <w:rPr>
            <w:b w:val="0"/>
            <w:noProof/>
            <w:webHidden/>
            <w:sz w:val="24"/>
            <w:szCs w:val="24"/>
          </w:rPr>
          <w:t>7</w:t>
        </w:r>
        <w:r w:rsidR="0096484F" w:rsidRPr="00A1293C">
          <w:rPr>
            <w:b w:val="0"/>
            <w:noProof/>
            <w:webHidden/>
            <w:sz w:val="24"/>
            <w:szCs w:val="24"/>
          </w:rPr>
          <w:fldChar w:fldCharType="end"/>
        </w:r>
      </w:hyperlink>
    </w:p>
    <w:p w:rsidR="00B434D5" w:rsidRPr="00A1293C" w:rsidRDefault="00FB1384" w:rsidP="00A1293C">
      <w:pPr>
        <w:pStyle w:val="33"/>
        <w:ind w:left="0"/>
        <w:jc w:val="both"/>
        <w:rPr>
          <w:rFonts w:eastAsia="MS Mincho"/>
          <w:b w:val="0"/>
          <w:noProof/>
          <w:sz w:val="24"/>
          <w:szCs w:val="24"/>
          <w:lang w:eastAsia="ru-RU"/>
        </w:rPr>
      </w:pPr>
      <w:hyperlink w:anchor="_Toc31898607" w:history="1">
        <w:r w:rsidR="0096484F" w:rsidRPr="00A1293C">
          <w:rPr>
            <w:rStyle w:val="af6"/>
            <w:rFonts w:eastAsia="@Arial Unicode MS"/>
            <w:b w:val="0"/>
            <w:noProof/>
            <w:sz w:val="24"/>
            <w:szCs w:val="24"/>
          </w:rPr>
          <w:t>1.2.3. Личностные результаты освоения основной образовательной программы</w:t>
        </w:r>
        <w:r w:rsidR="0096484F" w:rsidRPr="00A1293C">
          <w:rPr>
            <w:b w:val="0"/>
            <w:noProof/>
            <w:webHidden/>
            <w:sz w:val="24"/>
            <w:szCs w:val="24"/>
          </w:rPr>
          <w:tab/>
        </w:r>
        <w:r w:rsidR="0096484F" w:rsidRPr="00A1293C">
          <w:rPr>
            <w:b w:val="0"/>
            <w:noProof/>
            <w:webHidden/>
            <w:sz w:val="24"/>
            <w:szCs w:val="24"/>
          </w:rPr>
          <w:fldChar w:fldCharType="begin"/>
        </w:r>
        <w:r w:rsidR="0096484F" w:rsidRPr="00A1293C">
          <w:rPr>
            <w:b w:val="0"/>
            <w:noProof/>
            <w:webHidden/>
            <w:sz w:val="24"/>
            <w:szCs w:val="24"/>
          </w:rPr>
          <w:instrText xml:space="preserve"> PAGEREF _Toc31898607 \h </w:instrText>
        </w:r>
        <w:r w:rsidR="0096484F" w:rsidRPr="00A1293C">
          <w:rPr>
            <w:b w:val="0"/>
            <w:noProof/>
            <w:webHidden/>
            <w:sz w:val="24"/>
            <w:szCs w:val="24"/>
          </w:rPr>
        </w:r>
        <w:r w:rsidR="0096484F" w:rsidRPr="00A1293C">
          <w:rPr>
            <w:b w:val="0"/>
            <w:noProof/>
            <w:webHidden/>
            <w:sz w:val="24"/>
            <w:szCs w:val="24"/>
          </w:rPr>
          <w:fldChar w:fldCharType="separate"/>
        </w:r>
        <w:r w:rsidR="005B0709" w:rsidRPr="00A1293C">
          <w:rPr>
            <w:b w:val="0"/>
            <w:noProof/>
            <w:webHidden/>
            <w:sz w:val="24"/>
            <w:szCs w:val="24"/>
          </w:rPr>
          <w:t>9</w:t>
        </w:r>
        <w:r w:rsidR="0096484F" w:rsidRPr="00A1293C">
          <w:rPr>
            <w:b w:val="0"/>
            <w:noProof/>
            <w:webHidden/>
            <w:sz w:val="24"/>
            <w:szCs w:val="24"/>
          </w:rPr>
          <w:fldChar w:fldCharType="end"/>
        </w:r>
      </w:hyperlink>
    </w:p>
    <w:p w:rsidR="00B434D5" w:rsidRPr="00A1293C" w:rsidRDefault="00FB1384" w:rsidP="00A1293C">
      <w:pPr>
        <w:pStyle w:val="33"/>
        <w:ind w:left="0"/>
        <w:jc w:val="both"/>
        <w:rPr>
          <w:rFonts w:eastAsia="MS Mincho"/>
          <w:b w:val="0"/>
          <w:noProof/>
          <w:sz w:val="24"/>
          <w:szCs w:val="24"/>
          <w:lang w:eastAsia="ru-RU"/>
        </w:rPr>
      </w:pPr>
      <w:hyperlink w:anchor="_Toc31898608" w:history="1">
        <w:r w:rsidR="0096484F" w:rsidRPr="00A1293C">
          <w:rPr>
            <w:rStyle w:val="af6"/>
            <w:b w:val="0"/>
            <w:noProof/>
            <w:sz w:val="24"/>
            <w:szCs w:val="24"/>
          </w:rPr>
          <w:t>1.2.4. Метапредметные результаты освоения ООП</w:t>
        </w:r>
        <w:r w:rsidR="0096484F" w:rsidRPr="00A1293C">
          <w:rPr>
            <w:b w:val="0"/>
            <w:noProof/>
            <w:webHidden/>
            <w:sz w:val="24"/>
            <w:szCs w:val="24"/>
          </w:rPr>
          <w:tab/>
        </w:r>
        <w:r w:rsidR="0096484F" w:rsidRPr="00A1293C">
          <w:rPr>
            <w:b w:val="0"/>
            <w:noProof/>
            <w:webHidden/>
            <w:sz w:val="24"/>
            <w:szCs w:val="24"/>
          </w:rPr>
          <w:fldChar w:fldCharType="begin"/>
        </w:r>
        <w:r w:rsidR="0096484F" w:rsidRPr="00A1293C">
          <w:rPr>
            <w:b w:val="0"/>
            <w:noProof/>
            <w:webHidden/>
            <w:sz w:val="24"/>
            <w:szCs w:val="24"/>
          </w:rPr>
          <w:instrText xml:space="preserve"> PAGEREF _Toc31898608 \h </w:instrText>
        </w:r>
        <w:r w:rsidR="0096484F" w:rsidRPr="00A1293C">
          <w:rPr>
            <w:b w:val="0"/>
            <w:noProof/>
            <w:webHidden/>
            <w:sz w:val="24"/>
            <w:szCs w:val="24"/>
          </w:rPr>
        </w:r>
        <w:r w:rsidR="0096484F" w:rsidRPr="00A1293C">
          <w:rPr>
            <w:b w:val="0"/>
            <w:noProof/>
            <w:webHidden/>
            <w:sz w:val="24"/>
            <w:szCs w:val="24"/>
          </w:rPr>
          <w:fldChar w:fldCharType="separate"/>
        </w:r>
        <w:r w:rsidR="005B0709" w:rsidRPr="00A1293C">
          <w:rPr>
            <w:b w:val="0"/>
            <w:noProof/>
            <w:webHidden/>
            <w:sz w:val="24"/>
            <w:szCs w:val="24"/>
          </w:rPr>
          <w:t>10</w:t>
        </w:r>
        <w:r w:rsidR="0096484F" w:rsidRPr="00A1293C">
          <w:rPr>
            <w:b w:val="0"/>
            <w:noProof/>
            <w:webHidden/>
            <w:sz w:val="24"/>
            <w:szCs w:val="24"/>
          </w:rPr>
          <w:fldChar w:fldCharType="end"/>
        </w:r>
      </w:hyperlink>
    </w:p>
    <w:p w:rsidR="00B434D5" w:rsidRPr="00A1293C" w:rsidRDefault="00FB1384" w:rsidP="00A1293C">
      <w:pPr>
        <w:pStyle w:val="33"/>
        <w:ind w:left="0"/>
        <w:jc w:val="both"/>
        <w:rPr>
          <w:rFonts w:eastAsia="MS Mincho"/>
          <w:b w:val="0"/>
          <w:noProof/>
          <w:sz w:val="24"/>
          <w:szCs w:val="24"/>
          <w:lang w:eastAsia="ru-RU"/>
        </w:rPr>
      </w:pPr>
      <w:hyperlink w:anchor="_Toc31898609" w:history="1">
        <w:r w:rsidR="0096484F" w:rsidRPr="00A1293C">
          <w:rPr>
            <w:rStyle w:val="af6"/>
            <w:b w:val="0"/>
            <w:noProof/>
            <w:sz w:val="24"/>
            <w:szCs w:val="24"/>
          </w:rPr>
          <w:t>1.2.5. Предметные результаты</w:t>
        </w:r>
        <w:r w:rsidR="0096484F" w:rsidRPr="00A1293C">
          <w:rPr>
            <w:b w:val="0"/>
            <w:noProof/>
            <w:webHidden/>
            <w:sz w:val="24"/>
            <w:szCs w:val="24"/>
          </w:rPr>
          <w:tab/>
        </w:r>
        <w:r w:rsidR="0096484F" w:rsidRPr="00A1293C">
          <w:rPr>
            <w:b w:val="0"/>
            <w:noProof/>
            <w:webHidden/>
            <w:sz w:val="24"/>
            <w:szCs w:val="24"/>
          </w:rPr>
          <w:fldChar w:fldCharType="begin"/>
        </w:r>
        <w:r w:rsidR="0096484F" w:rsidRPr="00A1293C">
          <w:rPr>
            <w:b w:val="0"/>
            <w:noProof/>
            <w:webHidden/>
            <w:sz w:val="24"/>
            <w:szCs w:val="24"/>
          </w:rPr>
          <w:instrText xml:space="preserve"> PAGEREF _Toc31898609 \h </w:instrText>
        </w:r>
        <w:r w:rsidR="0096484F" w:rsidRPr="00A1293C">
          <w:rPr>
            <w:b w:val="0"/>
            <w:noProof/>
            <w:webHidden/>
            <w:sz w:val="24"/>
            <w:szCs w:val="24"/>
          </w:rPr>
        </w:r>
        <w:r w:rsidR="0096484F" w:rsidRPr="00A1293C">
          <w:rPr>
            <w:b w:val="0"/>
            <w:noProof/>
            <w:webHidden/>
            <w:sz w:val="24"/>
            <w:szCs w:val="24"/>
          </w:rPr>
          <w:fldChar w:fldCharType="separate"/>
        </w:r>
        <w:r w:rsidR="005B0709" w:rsidRPr="00A1293C">
          <w:rPr>
            <w:b w:val="0"/>
            <w:noProof/>
            <w:webHidden/>
            <w:sz w:val="24"/>
            <w:szCs w:val="24"/>
          </w:rPr>
          <w:t>1</w:t>
        </w:r>
        <w:r w:rsidR="00A1293C">
          <w:rPr>
            <w:b w:val="0"/>
            <w:noProof/>
            <w:webHidden/>
            <w:sz w:val="24"/>
            <w:szCs w:val="24"/>
          </w:rPr>
          <w:t>6</w:t>
        </w:r>
        <w:r w:rsidR="0096484F" w:rsidRPr="00A1293C">
          <w:rPr>
            <w:b w:val="0"/>
            <w:noProof/>
            <w:webHidden/>
            <w:sz w:val="24"/>
            <w:szCs w:val="24"/>
          </w:rPr>
          <w:fldChar w:fldCharType="end"/>
        </w:r>
      </w:hyperlink>
    </w:p>
    <w:p w:rsidR="00B434D5" w:rsidRPr="00A1293C" w:rsidRDefault="00FB1384" w:rsidP="00A1293C">
      <w:pPr>
        <w:pStyle w:val="41"/>
        <w:ind w:left="0"/>
        <w:jc w:val="both"/>
        <w:rPr>
          <w:rFonts w:eastAsia="MS Mincho"/>
          <w:b w:val="0"/>
          <w:sz w:val="24"/>
          <w:szCs w:val="24"/>
          <w:lang w:eastAsia="ru-RU"/>
        </w:rPr>
      </w:pPr>
      <w:hyperlink w:anchor="_Toc31898610" w:history="1">
        <w:r w:rsidR="0096484F" w:rsidRPr="00A1293C">
          <w:rPr>
            <w:rStyle w:val="af6"/>
            <w:b w:val="0"/>
            <w:sz w:val="24"/>
            <w:szCs w:val="24"/>
          </w:rPr>
          <w:t>1.2.5.1. Русский язык</w:t>
        </w:r>
        <w:r w:rsidR="002F6FB1" w:rsidRPr="00A1293C">
          <w:rPr>
            <w:rStyle w:val="af6"/>
            <w:b w:val="0"/>
            <w:sz w:val="24"/>
            <w:szCs w:val="24"/>
          </w:rPr>
          <w:t>, родной язык</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_Toc31898610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1</w:t>
        </w:r>
        <w:r w:rsidR="00A1293C">
          <w:rPr>
            <w:b w:val="0"/>
            <w:webHidden/>
            <w:sz w:val="24"/>
            <w:szCs w:val="24"/>
          </w:rPr>
          <w:t>6</w:t>
        </w:r>
        <w:r w:rsidR="0096484F" w:rsidRPr="00A1293C">
          <w:rPr>
            <w:b w:val="0"/>
            <w:webHidden/>
            <w:sz w:val="24"/>
            <w:szCs w:val="24"/>
          </w:rPr>
          <w:fldChar w:fldCharType="end"/>
        </w:r>
      </w:hyperlink>
    </w:p>
    <w:p w:rsidR="00B434D5" w:rsidRPr="00A1293C" w:rsidRDefault="00FB1384" w:rsidP="00A1293C">
      <w:pPr>
        <w:pStyle w:val="41"/>
        <w:ind w:left="0"/>
        <w:jc w:val="both"/>
        <w:rPr>
          <w:rFonts w:eastAsia="MS Mincho"/>
          <w:b w:val="0"/>
          <w:sz w:val="24"/>
          <w:szCs w:val="24"/>
          <w:lang w:eastAsia="ru-RU"/>
        </w:rPr>
      </w:pPr>
      <w:hyperlink w:anchor="_Toc31898611" w:history="1">
        <w:r w:rsidR="0096484F" w:rsidRPr="00A1293C">
          <w:rPr>
            <w:rStyle w:val="af6"/>
            <w:b w:val="0"/>
            <w:sz w:val="24"/>
            <w:szCs w:val="24"/>
          </w:rPr>
          <w:t>1.2.5.2. Литература</w:t>
        </w:r>
        <w:r w:rsidR="002F6FB1" w:rsidRPr="00A1293C">
          <w:rPr>
            <w:rStyle w:val="af6"/>
            <w:b w:val="0"/>
            <w:sz w:val="24"/>
            <w:szCs w:val="24"/>
          </w:rPr>
          <w:t>, родная литература</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_Toc31898611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1</w:t>
        </w:r>
        <w:r w:rsidR="00A1293C">
          <w:rPr>
            <w:b w:val="0"/>
            <w:webHidden/>
            <w:sz w:val="24"/>
            <w:szCs w:val="24"/>
          </w:rPr>
          <w:t>7</w:t>
        </w:r>
        <w:r w:rsidR="0096484F" w:rsidRPr="00A1293C">
          <w:rPr>
            <w:b w:val="0"/>
            <w:webHidden/>
            <w:sz w:val="24"/>
            <w:szCs w:val="24"/>
          </w:rPr>
          <w:fldChar w:fldCharType="end"/>
        </w:r>
      </w:hyperlink>
    </w:p>
    <w:p w:rsidR="00B434D5" w:rsidRPr="00A1293C" w:rsidRDefault="00FB1384" w:rsidP="00A1293C">
      <w:pPr>
        <w:pStyle w:val="41"/>
        <w:ind w:left="0"/>
        <w:jc w:val="both"/>
        <w:rPr>
          <w:rFonts w:eastAsia="MS Mincho"/>
          <w:b w:val="0"/>
          <w:sz w:val="24"/>
          <w:szCs w:val="24"/>
          <w:lang w:eastAsia="ru-RU"/>
        </w:rPr>
      </w:pPr>
      <w:hyperlink w:anchor="_Toc31898612" w:history="1">
        <w:r w:rsidR="0096484F" w:rsidRPr="00A1293C">
          <w:rPr>
            <w:rStyle w:val="af6"/>
            <w:b w:val="0"/>
            <w:sz w:val="24"/>
            <w:szCs w:val="24"/>
          </w:rPr>
          <w:t>1.2.5.3. Иностранный язык (на примере английского языка)</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_Toc31898612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2</w:t>
        </w:r>
        <w:r w:rsidR="00A1293C">
          <w:rPr>
            <w:b w:val="0"/>
            <w:webHidden/>
            <w:sz w:val="24"/>
            <w:szCs w:val="24"/>
          </w:rPr>
          <w:t>2</w:t>
        </w:r>
        <w:r w:rsidR="0096484F" w:rsidRPr="00A1293C">
          <w:rPr>
            <w:b w:val="0"/>
            <w:webHidden/>
            <w:sz w:val="24"/>
            <w:szCs w:val="24"/>
          </w:rPr>
          <w:fldChar w:fldCharType="end"/>
        </w:r>
      </w:hyperlink>
    </w:p>
    <w:p w:rsidR="00B434D5" w:rsidRPr="00A1293C" w:rsidRDefault="00FB1384" w:rsidP="00A1293C">
      <w:pPr>
        <w:pStyle w:val="41"/>
        <w:ind w:left="0"/>
        <w:jc w:val="both"/>
        <w:rPr>
          <w:rFonts w:eastAsia="MS Mincho"/>
          <w:b w:val="0"/>
          <w:sz w:val="24"/>
          <w:szCs w:val="24"/>
          <w:lang w:eastAsia="ru-RU"/>
        </w:rPr>
      </w:pPr>
      <w:hyperlink w:anchor="_Toc31898613" w:history="1">
        <w:r w:rsidR="0096484F" w:rsidRPr="00A1293C">
          <w:rPr>
            <w:rStyle w:val="af6"/>
            <w:b w:val="0"/>
            <w:sz w:val="24"/>
            <w:szCs w:val="24"/>
          </w:rPr>
          <w:t>1.2.5.4. Второй иностранный язык (на примере английского языка)</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_Toc31898613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2</w:t>
        </w:r>
        <w:r w:rsidR="00A1293C">
          <w:rPr>
            <w:b w:val="0"/>
            <w:webHidden/>
            <w:sz w:val="24"/>
            <w:szCs w:val="24"/>
          </w:rPr>
          <w:t>7</w:t>
        </w:r>
        <w:r w:rsidR="0096484F" w:rsidRPr="00A1293C">
          <w:rPr>
            <w:b w:val="0"/>
            <w:webHidden/>
            <w:sz w:val="24"/>
            <w:szCs w:val="24"/>
          </w:rPr>
          <w:fldChar w:fldCharType="end"/>
        </w:r>
      </w:hyperlink>
    </w:p>
    <w:p w:rsidR="00B434D5" w:rsidRPr="00A1293C" w:rsidRDefault="00FB1384" w:rsidP="00A1293C">
      <w:pPr>
        <w:pStyle w:val="41"/>
        <w:ind w:left="0"/>
        <w:jc w:val="both"/>
        <w:rPr>
          <w:rFonts w:eastAsia="MS Mincho"/>
          <w:b w:val="0"/>
          <w:sz w:val="24"/>
          <w:szCs w:val="24"/>
          <w:lang w:eastAsia="ru-RU"/>
        </w:rPr>
      </w:pPr>
      <w:hyperlink w:anchor="_Toc31898614" w:history="1">
        <w:r w:rsidR="0096484F" w:rsidRPr="00A1293C">
          <w:rPr>
            <w:rStyle w:val="af6"/>
            <w:b w:val="0"/>
            <w:sz w:val="24"/>
            <w:szCs w:val="24"/>
          </w:rPr>
          <w:t>1.2.5.5. История России. Всеобщая история</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_Toc31898614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3</w:t>
        </w:r>
        <w:r w:rsidR="00A1293C">
          <w:rPr>
            <w:b w:val="0"/>
            <w:webHidden/>
            <w:sz w:val="24"/>
            <w:szCs w:val="24"/>
          </w:rPr>
          <w:t>2</w:t>
        </w:r>
        <w:r w:rsidR="0096484F" w:rsidRPr="00A1293C">
          <w:rPr>
            <w:b w:val="0"/>
            <w:webHidden/>
            <w:sz w:val="24"/>
            <w:szCs w:val="24"/>
          </w:rPr>
          <w:fldChar w:fldCharType="end"/>
        </w:r>
      </w:hyperlink>
    </w:p>
    <w:p w:rsidR="00B434D5" w:rsidRPr="00A1293C" w:rsidRDefault="00FB1384" w:rsidP="00A1293C">
      <w:pPr>
        <w:pStyle w:val="41"/>
        <w:ind w:left="0"/>
        <w:jc w:val="both"/>
        <w:rPr>
          <w:rFonts w:eastAsia="MS Mincho"/>
          <w:b w:val="0"/>
          <w:sz w:val="24"/>
          <w:szCs w:val="24"/>
          <w:lang w:eastAsia="ru-RU"/>
        </w:rPr>
      </w:pPr>
      <w:hyperlink w:anchor="_Toc31898615" w:history="1">
        <w:r w:rsidR="0096484F" w:rsidRPr="00A1293C">
          <w:rPr>
            <w:rStyle w:val="af6"/>
            <w:b w:val="0"/>
            <w:sz w:val="24"/>
            <w:szCs w:val="24"/>
          </w:rPr>
          <w:t>1.2.5.6. Обществознание</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_Toc31898615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3</w:t>
        </w:r>
        <w:r w:rsidR="00A1293C">
          <w:rPr>
            <w:b w:val="0"/>
            <w:webHidden/>
            <w:sz w:val="24"/>
            <w:szCs w:val="24"/>
          </w:rPr>
          <w:t>4</w:t>
        </w:r>
        <w:r w:rsidR="0096484F" w:rsidRPr="00A1293C">
          <w:rPr>
            <w:b w:val="0"/>
            <w:webHidden/>
            <w:sz w:val="24"/>
            <w:szCs w:val="24"/>
          </w:rPr>
          <w:fldChar w:fldCharType="end"/>
        </w:r>
      </w:hyperlink>
    </w:p>
    <w:p w:rsidR="00B434D5" w:rsidRPr="00A1293C" w:rsidRDefault="00FB1384" w:rsidP="00A1293C">
      <w:pPr>
        <w:pStyle w:val="41"/>
        <w:ind w:left="0"/>
        <w:jc w:val="both"/>
        <w:rPr>
          <w:rFonts w:eastAsia="MS Mincho"/>
          <w:b w:val="0"/>
          <w:sz w:val="24"/>
          <w:szCs w:val="24"/>
          <w:lang w:eastAsia="ru-RU"/>
        </w:rPr>
      </w:pPr>
      <w:hyperlink w:anchor="_Toc31898616" w:history="1">
        <w:r w:rsidR="0096484F" w:rsidRPr="00A1293C">
          <w:rPr>
            <w:rStyle w:val="af6"/>
            <w:b w:val="0"/>
            <w:sz w:val="24"/>
            <w:szCs w:val="24"/>
          </w:rPr>
          <w:t>1.2.5.7. География</w:t>
        </w:r>
        <w:r w:rsidR="0096484F" w:rsidRPr="00A1293C">
          <w:rPr>
            <w:b w:val="0"/>
            <w:webHidden/>
            <w:sz w:val="24"/>
            <w:szCs w:val="24"/>
          </w:rPr>
          <w:tab/>
        </w:r>
        <w:r w:rsidR="00A1293C">
          <w:rPr>
            <w:b w:val="0"/>
            <w:webHidden/>
            <w:sz w:val="24"/>
            <w:szCs w:val="24"/>
          </w:rPr>
          <w:t>39</w:t>
        </w:r>
      </w:hyperlink>
    </w:p>
    <w:p w:rsidR="00B434D5" w:rsidRPr="00A1293C" w:rsidRDefault="00FB1384" w:rsidP="00A1293C">
      <w:pPr>
        <w:pStyle w:val="41"/>
        <w:ind w:left="0"/>
        <w:jc w:val="both"/>
        <w:rPr>
          <w:rFonts w:eastAsia="MS Mincho"/>
          <w:b w:val="0"/>
          <w:sz w:val="24"/>
          <w:szCs w:val="24"/>
          <w:lang w:eastAsia="ru-RU"/>
        </w:rPr>
      </w:pPr>
      <w:hyperlink w:anchor="_Toc31898617" w:history="1">
        <w:r w:rsidR="0096484F" w:rsidRPr="00A1293C">
          <w:rPr>
            <w:rStyle w:val="af6"/>
            <w:b w:val="0"/>
            <w:sz w:val="24"/>
            <w:szCs w:val="24"/>
          </w:rPr>
          <w:t>1.2.5.8. Математика</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_Toc31898617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4</w:t>
        </w:r>
        <w:r w:rsidR="00A1293C">
          <w:rPr>
            <w:b w:val="0"/>
            <w:webHidden/>
            <w:sz w:val="24"/>
            <w:szCs w:val="24"/>
          </w:rPr>
          <w:t>2</w:t>
        </w:r>
        <w:r w:rsidR="0096484F" w:rsidRPr="00A1293C">
          <w:rPr>
            <w:b w:val="0"/>
            <w:webHidden/>
            <w:sz w:val="24"/>
            <w:szCs w:val="24"/>
          </w:rPr>
          <w:fldChar w:fldCharType="end"/>
        </w:r>
      </w:hyperlink>
    </w:p>
    <w:p w:rsidR="00B434D5" w:rsidRPr="00A1293C" w:rsidRDefault="00FB1384" w:rsidP="00A1293C">
      <w:pPr>
        <w:pStyle w:val="41"/>
        <w:ind w:left="0"/>
        <w:jc w:val="both"/>
        <w:rPr>
          <w:rFonts w:eastAsia="MS Mincho"/>
          <w:b w:val="0"/>
          <w:sz w:val="24"/>
          <w:szCs w:val="24"/>
          <w:lang w:eastAsia="ru-RU"/>
        </w:rPr>
      </w:pPr>
      <w:hyperlink w:anchor="_Toc31898618" w:history="1">
        <w:r w:rsidR="0096484F" w:rsidRPr="00A1293C">
          <w:rPr>
            <w:rStyle w:val="af6"/>
            <w:b w:val="0"/>
            <w:sz w:val="24"/>
            <w:szCs w:val="24"/>
          </w:rPr>
          <w:t>1.2.5.9. Информатика</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_Toc31898618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6</w:t>
        </w:r>
        <w:r w:rsidR="00A1293C">
          <w:rPr>
            <w:b w:val="0"/>
            <w:webHidden/>
            <w:sz w:val="24"/>
            <w:szCs w:val="24"/>
          </w:rPr>
          <w:t>1</w:t>
        </w:r>
        <w:r w:rsidR="0096484F" w:rsidRPr="00A1293C">
          <w:rPr>
            <w:b w:val="0"/>
            <w:webHidden/>
            <w:sz w:val="24"/>
            <w:szCs w:val="24"/>
          </w:rPr>
          <w:fldChar w:fldCharType="end"/>
        </w:r>
      </w:hyperlink>
    </w:p>
    <w:p w:rsidR="00B434D5" w:rsidRPr="00A1293C" w:rsidRDefault="00FB1384" w:rsidP="00A1293C">
      <w:pPr>
        <w:pStyle w:val="41"/>
        <w:ind w:left="0"/>
        <w:jc w:val="both"/>
        <w:rPr>
          <w:rFonts w:eastAsia="MS Mincho"/>
          <w:b w:val="0"/>
          <w:sz w:val="24"/>
          <w:szCs w:val="24"/>
          <w:lang w:eastAsia="ru-RU"/>
        </w:rPr>
      </w:pPr>
      <w:hyperlink w:anchor="_Toc31898619" w:history="1">
        <w:r w:rsidR="0096484F" w:rsidRPr="00A1293C">
          <w:rPr>
            <w:rStyle w:val="af6"/>
            <w:b w:val="0"/>
            <w:sz w:val="24"/>
            <w:szCs w:val="24"/>
          </w:rPr>
          <w:t>1.2.5.10. Физика</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_Toc31898619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6</w:t>
        </w:r>
        <w:r w:rsidR="00A1293C">
          <w:rPr>
            <w:b w:val="0"/>
            <w:webHidden/>
            <w:sz w:val="24"/>
            <w:szCs w:val="24"/>
          </w:rPr>
          <w:t>4</w:t>
        </w:r>
        <w:r w:rsidR="0096484F" w:rsidRPr="00A1293C">
          <w:rPr>
            <w:b w:val="0"/>
            <w:webHidden/>
            <w:sz w:val="24"/>
            <w:szCs w:val="24"/>
          </w:rPr>
          <w:fldChar w:fldCharType="end"/>
        </w:r>
      </w:hyperlink>
    </w:p>
    <w:p w:rsidR="00B434D5" w:rsidRPr="00A1293C" w:rsidRDefault="00FB1384" w:rsidP="00A1293C">
      <w:pPr>
        <w:pStyle w:val="41"/>
        <w:ind w:left="0"/>
        <w:jc w:val="both"/>
        <w:rPr>
          <w:rFonts w:eastAsia="MS Mincho"/>
          <w:b w:val="0"/>
          <w:sz w:val="24"/>
          <w:szCs w:val="24"/>
          <w:lang w:eastAsia="ru-RU"/>
        </w:rPr>
      </w:pPr>
      <w:hyperlink w:anchor="_Toc31898620" w:history="1">
        <w:r w:rsidR="0096484F" w:rsidRPr="00A1293C">
          <w:rPr>
            <w:rStyle w:val="af6"/>
            <w:b w:val="0"/>
            <w:sz w:val="24"/>
            <w:szCs w:val="24"/>
          </w:rPr>
          <w:t>1.2.5.11. Биология</w:t>
        </w:r>
        <w:r w:rsidR="0096484F" w:rsidRPr="00A1293C">
          <w:rPr>
            <w:b w:val="0"/>
            <w:webHidden/>
            <w:sz w:val="24"/>
            <w:szCs w:val="24"/>
          </w:rPr>
          <w:tab/>
        </w:r>
        <w:r w:rsidR="00A1293C">
          <w:rPr>
            <w:b w:val="0"/>
            <w:webHidden/>
            <w:sz w:val="24"/>
            <w:szCs w:val="24"/>
          </w:rPr>
          <w:t>69</w:t>
        </w:r>
      </w:hyperlink>
    </w:p>
    <w:p w:rsidR="00B434D5" w:rsidRPr="00A1293C" w:rsidRDefault="00FB1384" w:rsidP="00A1293C">
      <w:pPr>
        <w:pStyle w:val="41"/>
        <w:ind w:left="0"/>
        <w:jc w:val="both"/>
        <w:rPr>
          <w:rFonts w:eastAsia="MS Mincho"/>
          <w:b w:val="0"/>
          <w:sz w:val="24"/>
          <w:szCs w:val="24"/>
          <w:lang w:eastAsia="ru-RU"/>
        </w:rPr>
      </w:pPr>
      <w:hyperlink w:anchor="_Toc31898621" w:history="1">
        <w:r w:rsidR="0096484F" w:rsidRPr="00A1293C">
          <w:rPr>
            <w:rStyle w:val="af6"/>
            <w:b w:val="0"/>
            <w:sz w:val="24"/>
            <w:szCs w:val="24"/>
          </w:rPr>
          <w:t>1.2.5.12. Химия</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_Toc31898621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7</w:t>
        </w:r>
        <w:r w:rsidR="00A1293C">
          <w:rPr>
            <w:b w:val="0"/>
            <w:webHidden/>
            <w:sz w:val="24"/>
            <w:szCs w:val="24"/>
          </w:rPr>
          <w:t>3</w:t>
        </w:r>
        <w:r w:rsidR="0096484F" w:rsidRPr="00A1293C">
          <w:rPr>
            <w:b w:val="0"/>
            <w:webHidden/>
            <w:sz w:val="24"/>
            <w:szCs w:val="24"/>
          </w:rPr>
          <w:fldChar w:fldCharType="end"/>
        </w:r>
      </w:hyperlink>
    </w:p>
    <w:p w:rsidR="00B434D5" w:rsidRPr="00A1293C" w:rsidRDefault="00FB1384" w:rsidP="00A1293C">
      <w:pPr>
        <w:pStyle w:val="41"/>
        <w:ind w:left="0"/>
        <w:jc w:val="both"/>
        <w:rPr>
          <w:rFonts w:eastAsia="MS Mincho"/>
          <w:b w:val="0"/>
          <w:sz w:val="24"/>
          <w:szCs w:val="24"/>
          <w:lang w:eastAsia="ru-RU"/>
        </w:rPr>
      </w:pPr>
      <w:hyperlink w:anchor="_Toc31898622" w:history="1">
        <w:r w:rsidR="0096484F" w:rsidRPr="00A1293C">
          <w:rPr>
            <w:rStyle w:val="af6"/>
            <w:b w:val="0"/>
            <w:sz w:val="24"/>
            <w:szCs w:val="24"/>
          </w:rPr>
          <w:t>1.2.5.13. Изобразительное искусство</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_Toc31898622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7</w:t>
        </w:r>
        <w:r w:rsidR="00A1293C">
          <w:rPr>
            <w:b w:val="0"/>
            <w:webHidden/>
            <w:sz w:val="24"/>
            <w:szCs w:val="24"/>
          </w:rPr>
          <w:t>5</w:t>
        </w:r>
        <w:r w:rsidR="0096484F" w:rsidRPr="00A1293C">
          <w:rPr>
            <w:b w:val="0"/>
            <w:webHidden/>
            <w:sz w:val="24"/>
            <w:szCs w:val="24"/>
          </w:rPr>
          <w:fldChar w:fldCharType="end"/>
        </w:r>
      </w:hyperlink>
    </w:p>
    <w:p w:rsidR="00B434D5" w:rsidRPr="00A1293C" w:rsidRDefault="00FB1384" w:rsidP="00A1293C">
      <w:pPr>
        <w:pStyle w:val="41"/>
        <w:ind w:left="0"/>
        <w:jc w:val="both"/>
        <w:rPr>
          <w:rFonts w:eastAsia="MS Mincho"/>
          <w:b w:val="0"/>
          <w:sz w:val="24"/>
          <w:szCs w:val="24"/>
          <w:lang w:eastAsia="ru-RU"/>
        </w:rPr>
      </w:pPr>
      <w:hyperlink w:anchor="_Toc31898623" w:history="1">
        <w:r w:rsidR="0096484F" w:rsidRPr="00A1293C">
          <w:rPr>
            <w:rStyle w:val="af6"/>
            <w:b w:val="0"/>
            <w:sz w:val="24"/>
            <w:szCs w:val="24"/>
          </w:rPr>
          <w:t>1.2.5.14. Музыка</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_Toc31898623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8</w:t>
        </w:r>
        <w:r w:rsidR="00A1293C">
          <w:rPr>
            <w:b w:val="0"/>
            <w:webHidden/>
            <w:sz w:val="24"/>
            <w:szCs w:val="24"/>
          </w:rPr>
          <w:t>2</w:t>
        </w:r>
        <w:r w:rsidR="0096484F" w:rsidRPr="00A1293C">
          <w:rPr>
            <w:b w:val="0"/>
            <w:webHidden/>
            <w:sz w:val="24"/>
            <w:szCs w:val="24"/>
          </w:rPr>
          <w:fldChar w:fldCharType="end"/>
        </w:r>
      </w:hyperlink>
    </w:p>
    <w:p w:rsidR="00B434D5" w:rsidRPr="00A1293C" w:rsidRDefault="00FB1384" w:rsidP="00A1293C">
      <w:pPr>
        <w:pStyle w:val="41"/>
        <w:ind w:left="0"/>
        <w:jc w:val="both"/>
        <w:rPr>
          <w:rFonts w:eastAsia="MS Mincho"/>
          <w:b w:val="0"/>
          <w:sz w:val="24"/>
          <w:szCs w:val="24"/>
          <w:lang w:eastAsia="ru-RU"/>
        </w:rPr>
      </w:pPr>
      <w:hyperlink w:anchor="_Toc31898624" w:history="1">
        <w:r w:rsidR="0096484F" w:rsidRPr="00A1293C">
          <w:rPr>
            <w:rStyle w:val="af6"/>
            <w:b w:val="0"/>
            <w:sz w:val="24"/>
            <w:szCs w:val="24"/>
          </w:rPr>
          <w:t>1.2.5.15. Технология</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_Toc31898624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8</w:t>
        </w:r>
        <w:r w:rsidR="00A1293C">
          <w:rPr>
            <w:b w:val="0"/>
            <w:webHidden/>
            <w:sz w:val="24"/>
            <w:szCs w:val="24"/>
          </w:rPr>
          <w:t>5</w:t>
        </w:r>
        <w:r w:rsidR="0096484F" w:rsidRPr="00A1293C">
          <w:rPr>
            <w:b w:val="0"/>
            <w:webHidden/>
            <w:sz w:val="24"/>
            <w:szCs w:val="24"/>
          </w:rPr>
          <w:fldChar w:fldCharType="end"/>
        </w:r>
      </w:hyperlink>
    </w:p>
    <w:p w:rsidR="00B434D5" w:rsidRPr="00A1293C" w:rsidRDefault="00FB1384" w:rsidP="00A1293C">
      <w:pPr>
        <w:pStyle w:val="41"/>
        <w:ind w:left="0"/>
        <w:jc w:val="both"/>
        <w:rPr>
          <w:rFonts w:eastAsia="MS Mincho"/>
          <w:b w:val="0"/>
          <w:sz w:val="24"/>
          <w:szCs w:val="24"/>
          <w:lang w:eastAsia="ru-RU"/>
        </w:rPr>
      </w:pPr>
      <w:hyperlink w:anchor="_Toc31898625" w:history="1">
        <w:r w:rsidR="0096484F" w:rsidRPr="00A1293C">
          <w:rPr>
            <w:rStyle w:val="af6"/>
            <w:b w:val="0"/>
            <w:sz w:val="24"/>
            <w:szCs w:val="24"/>
          </w:rPr>
          <w:t>1.2.5.16. Физическая культура</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_Toc31898625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9</w:t>
        </w:r>
        <w:r w:rsidR="008E18CB">
          <w:rPr>
            <w:b w:val="0"/>
            <w:webHidden/>
            <w:sz w:val="24"/>
            <w:szCs w:val="24"/>
          </w:rPr>
          <w:t>0</w:t>
        </w:r>
        <w:r w:rsidR="0096484F" w:rsidRPr="00A1293C">
          <w:rPr>
            <w:b w:val="0"/>
            <w:webHidden/>
            <w:sz w:val="24"/>
            <w:szCs w:val="24"/>
          </w:rPr>
          <w:fldChar w:fldCharType="end"/>
        </w:r>
      </w:hyperlink>
    </w:p>
    <w:p w:rsidR="00B434D5" w:rsidRPr="00A1293C" w:rsidRDefault="00FB1384" w:rsidP="00A1293C">
      <w:pPr>
        <w:pStyle w:val="41"/>
        <w:ind w:left="0"/>
        <w:jc w:val="both"/>
        <w:rPr>
          <w:rFonts w:eastAsia="MS Mincho"/>
          <w:b w:val="0"/>
          <w:sz w:val="24"/>
          <w:szCs w:val="24"/>
          <w:lang w:eastAsia="ru-RU"/>
        </w:rPr>
      </w:pPr>
      <w:hyperlink w:anchor="_Toc31898626" w:history="1">
        <w:r w:rsidR="0096484F" w:rsidRPr="00A1293C">
          <w:rPr>
            <w:rStyle w:val="af6"/>
            <w:b w:val="0"/>
            <w:sz w:val="24"/>
            <w:szCs w:val="24"/>
          </w:rPr>
          <w:t>1.2.5.17. Основы безопасности жизнедеятельности</w:t>
        </w:r>
        <w:r w:rsidR="0096484F" w:rsidRPr="00A1293C">
          <w:rPr>
            <w:b w:val="0"/>
            <w:webHidden/>
            <w:sz w:val="24"/>
            <w:szCs w:val="24"/>
          </w:rPr>
          <w:tab/>
        </w:r>
        <w:r w:rsidR="0096484F" w:rsidRPr="00A1293C">
          <w:rPr>
            <w:b w:val="0"/>
            <w:webHidden/>
            <w:sz w:val="24"/>
            <w:szCs w:val="24"/>
          </w:rPr>
          <w:fldChar w:fldCharType="begin"/>
        </w:r>
        <w:r w:rsidR="0096484F" w:rsidRPr="00A1293C">
          <w:rPr>
            <w:b w:val="0"/>
            <w:webHidden/>
            <w:sz w:val="24"/>
            <w:szCs w:val="24"/>
          </w:rPr>
          <w:instrText xml:space="preserve"> PAGEREF _Toc31898626 \h </w:instrText>
        </w:r>
        <w:r w:rsidR="0096484F" w:rsidRPr="00A1293C">
          <w:rPr>
            <w:b w:val="0"/>
            <w:webHidden/>
            <w:sz w:val="24"/>
            <w:szCs w:val="24"/>
          </w:rPr>
        </w:r>
        <w:r w:rsidR="0096484F" w:rsidRPr="00A1293C">
          <w:rPr>
            <w:b w:val="0"/>
            <w:webHidden/>
            <w:sz w:val="24"/>
            <w:szCs w:val="24"/>
          </w:rPr>
          <w:fldChar w:fldCharType="separate"/>
        </w:r>
        <w:r w:rsidR="005B0709" w:rsidRPr="00A1293C">
          <w:rPr>
            <w:b w:val="0"/>
            <w:webHidden/>
            <w:sz w:val="24"/>
            <w:szCs w:val="24"/>
          </w:rPr>
          <w:t>9</w:t>
        </w:r>
        <w:r w:rsidR="008E18CB">
          <w:rPr>
            <w:b w:val="0"/>
            <w:webHidden/>
            <w:sz w:val="24"/>
            <w:szCs w:val="24"/>
          </w:rPr>
          <w:t>2</w:t>
        </w:r>
        <w:r w:rsidR="0096484F" w:rsidRPr="00A1293C">
          <w:rPr>
            <w:b w:val="0"/>
            <w:webHidden/>
            <w:sz w:val="24"/>
            <w:szCs w:val="24"/>
          </w:rPr>
          <w:fldChar w:fldCharType="end"/>
        </w:r>
      </w:hyperlink>
    </w:p>
    <w:p w:rsidR="00B434D5" w:rsidRPr="00A1293C" w:rsidRDefault="00FB1384" w:rsidP="00A1293C">
      <w:pPr>
        <w:pStyle w:val="22"/>
        <w:ind w:left="0"/>
        <w:jc w:val="both"/>
        <w:rPr>
          <w:b w:val="0"/>
          <w:sz w:val="24"/>
          <w:szCs w:val="24"/>
        </w:rPr>
      </w:pPr>
      <w:hyperlink w:anchor="_Toc31898627" w:history="1">
        <w:r w:rsidR="0096484F" w:rsidRPr="00A1293C">
          <w:rPr>
            <w:rStyle w:val="af6"/>
            <w:b w:val="0"/>
            <w:sz w:val="24"/>
            <w:szCs w:val="24"/>
          </w:rPr>
          <w:t>1.3. Система оценки достижения планируемых результатов освоения основной образовательной программы основного общего образования</w:t>
        </w:r>
        <w:r w:rsidR="0096484F" w:rsidRPr="00A1293C">
          <w:rPr>
            <w:b w:val="0"/>
            <w:webHidden/>
            <w:sz w:val="24"/>
            <w:szCs w:val="24"/>
          </w:rPr>
          <w:tab/>
        </w:r>
        <w:r w:rsidR="00A1293C">
          <w:rPr>
            <w:b w:val="0"/>
            <w:webHidden/>
            <w:sz w:val="24"/>
            <w:szCs w:val="24"/>
          </w:rPr>
          <w:t>9</w:t>
        </w:r>
        <w:r w:rsidR="008E18CB">
          <w:rPr>
            <w:b w:val="0"/>
            <w:webHidden/>
            <w:sz w:val="24"/>
            <w:szCs w:val="24"/>
          </w:rPr>
          <w:t>5</w:t>
        </w:r>
      </w:hyperlink>
    </w:p>
    <w:p w:rsidR="00A1293C" w:rsidRPr="00A1293C" w:rsidRDefault="00A1293C" w:rsidP="00A1293C">
      <w:pPr>
        <w:spacing w:after="0" w:line="240" w:lineRule="auto"/>
        <w:rPr>
          <w:rFonts w:ascii="Times New Roman" w:hAnsi="Times New Roman"/>
          <w:sz w:val="24"/>
          <w:szCs w:val="24"/>
        </w:rPr>
      </w:pPr>
      <w:r w:rsidRPr="00A1293C">
        <w:rPr>
          <w:rFonts w:ascii="Times New Roman" w:hAnsi="Times New Roman"/>
          <w:sz w:val="24"/>
          <w:szCs w:val="24"/>
        </w:rPr>
        <w:t>1.3.1. Общие положения …………………………………………………………………</w:t>
      </w:r>
      <w:r>
        <w:rPr>
          <w:rFonts w:ascii="Times New Roman" w:hAnsi="Times New Roman"/>
          <w:sz w:val="24"/>
          <w:szCs w:val="24"/>
        </w:rPr>
        <w:t xml:space="preserve">......  </w:t>
      </w:r>
      <w:r w:rsidRPr="00A1293C">
        <w:rPr>
          <w:rFonts w:ascii="Times New Roman" w:hAnsi="Times New Roman"/>
          <w:sz w:val="24"/>
          <w:szCs w:val="24"/>
        </w:rPr>
        <w:t>9</w:t>
      </w:r>
      <w:r w:rsidR="008E18CB">
        <w:rPr>
          <w:rFonts w:ascii="Times New Roman" w:hAnsi="Times New Roman"/>
          <w:sz w:val="24"/>
          <w:szCs w:val="24"/>
        </w:rPr>
        <w:t>5</w:t>
      </w:r>
    </w:p>
    <w:p w:rsidR="00A1293C" w:rsidRPr="00A1293C" w:rsidRDefault="00A1293C" w:rsidP="00A1293C">
      <w:pPr>
        <w:spacing w:after="0" w:line="240" w:lineRule="auto"/>
        <w:rPr>
          <w:rFonts w:ascii="Times New Roman" w:hAnsi="Times New Roman"/>
          <w:sz w:val="24"/>
          <w:szCs w:val="24"/>
        </w:rPr>
      </w:pPr>
      <w:r w:rsidRPr="00A1293C">
        <w:rPr>
          <w:rFonts w:ascii="Times New Roman" w:hAnsi="Times New Roman"/>
          <w:sz w:val="24"/>
          <w:szCs w:val="24"/>
        </w:rPr>
        <w:t xml:space="preserve">1.3.2. Особенности оценки личностных, метапредметных и предметных результатов … </w:t>
      </w:r>
      <w:r w:rsidR="008E18CB">
        <w:rPr>
          <w:rFonts w:ascii="Times New Roman" w:hAnsi="Times New Roman"/>
          <w:sz w:val="24"/>
          <w:szCs w:val="24"/>
        </w:rPr>
        <w:t>98</w:t>
      </w:r>
    </w:p>
    <w:p w:rsidR="00A1293C" w:rsidRPr="00A1293C" w:rsidRDefault="00A1293C" w:rsidP="00A1293C">
      <w:pPr>
        <w:spacing w:after="0" w:line="240" w:lineRule="auto"/>
        <w:rPr>
          <w:rFonts w:ascii="Times New Roman" w:hAnsi="Times New Roman"/>
          <w:sz w:val="24"/>
          <w:szCs w:val="24"/>
        </w:rPr>
      </w:pPr>
      <w:r w:rsidRPr="00A1293C">
        <w:rPr>
          <w:rFonts w:ascii="Times New Roman" w:hAnsi="Times New Roman"/>
          <w:sz w:val="24"/>
          <w:szCs w:val="24"/>
        </w:rPr>
        <w:t>1.3.3. Организация и содержание оценочных процедур ………………………………</w:t>
      </w:r>
      <w:r>
        <w:rPr>
          <w:rFonts w:ascii="Times New Roman" w:hAnsi="Times New Roman"/>
          <w:sz w:val="24"/>
          <w:szCs w:val="24"/>
        </w:rPr>
        <w:t>..</w:t>
      </w:r>
      <w:r w:rsidRPr="00A1293C">
        <w:rPr>
          <w:rFonts w:ascii="Times New Roman" w:hAnsi="Times New Roman"/>
          <w:sz w:val="24"/>
          <w:szCs w:val="24"/>
        </w:rPr>
        <w:t>…. 10</w:t>
      </w:r>
      <w:r w:rsidR="008E18CB">
        <w:rPr>
          <w:rFonts w:ascii="Times New Roman" w:hAnsi="Times New Roman"/>
          <w:sz w:val="24"/>
          <w:szCs w:val="24"/>
        </w:rPr>
        <w:t>0</w:t>
      </w:r>
    </w:p>
    <w:p w:rsidR="00B434D5" w:rsidRDefault="00FB1384" w:rsidP="00A86AB1">
      <w:pPr>
        <w:pStyle w:val="15"/>
        <w:rPr>
          <w:b w:val="0"/>
          <w:sz w:val="24"/>
          <w:szCs w:val="24"/>
        </w:rPr>
      </w:pPr>
      <w:hyperlink w:anchor="_Toc31898628" w:history="1">
        <w:r w:rsidR="0096484F" w:rsidRPr="00A1293C">
          <w:rPr>
            <w:rStyle w:val="af6"/>
            <w:b w:val="0"/>
            <w:bCs w:val="0"/>
            <w:sz w:val="24"/>
            <w:szCs w:val="24"/>
          </w:rPr>
          <w:t>2. Содержательный раздел основной образовательной программы основного общего образования</w:t>
        </w:r>
        <w:r w:rsidR="00BA7A0B">
          <w:rPr>
            <w:b w:val="0"/>
            <w:bCs w:val="0"/>
            <w:webHidden/>
            <w:sz w:val="24"/>
            <w:szCs w:val="24"/>
          </w:rPr>
          <w:t xml:space="preserve"> </w:t>
        </w:r>
        <w:r w:rsidR="00A86AB1">
          <w:rPr>
            <w:b w:val="0"/>
            <w:bCs w:val="0"/>
            <w:webHidden/>
            <w:sz w:val="24"/>
            <w:szCs w:val="24"/>
          </w:rPr>
          <w:t>10</w:t>
        </w:r>
        <w:r w:rsidR="0096484F" w:rsidRPr="00A1293C">
          <w:rPr>
            <w:b w:val="0"/>
            <w:bCs w:val="0"/>
            <w:webHidden/>
            <w:sz w:val="24"/>
            <w:szCs w:val="24"/>
          </w:rPr>
          <w:fldChar w:fldCharType="begin"/>
        </w:r>
        <w:r w:rsidR="0096484F" w:rsidRPr="00A1293C">
          <w:rPr>
            <w:b w:val="0"/>
            <w:bCs w:val="0"/>
            <w:webHidden/>
            <w:sz w:val="24"/>
            <w:szCs w:val="24"/>
          </w:rPr>
          <w:instrText xml:space="preserve"> PAGEREF _Toc31898628 \h </w:instrText>
        </w:r>
        <w:r w:rsidR="0096484F" w:rsidRPr="00A1293C">
          <w:rPr>
            <w:b w:val="0"/>
            <w:bCs w:val="0"/>
            <w:webHidden/>
            <w:sz w:val="24"/>
            <w:szCs w:val="24"/>
          </w:rPr>
        </w:r>
        <w:r w:rsidR="0096484F" w:rsidRPr="00A1293C">
          <w:rPr>
            <w:b w:val="0"/>
            <w:bCs w:val="0"/>
            <w:webHidden/>
            <w:sz w:val="24"/>
            <w:szCs w:val="24"/>
          </w:rPr>
          <w:fldChar w:fldCharType="separate"/>
        </w:r>
        <w:r w:rsidR="005B0709" w:rsidRPr="00A1293C">
          <w:rPr>
            <w:b w:val="0"/>
            <w:bCs w:val="0"/>
            <w:webHidden/>
            <w:sz w:val="24"/>
            <w:szCs w:val="24"/>
          </w:rPr>
          <w:t>1</w:t>
        </w:r>
        <w:r w:rsidR="0096484F" w:rsidRPr="00A1293C">
          <w:rPr>
            <w:b w:val="0"/>
            <w:bCs w:val="0"/>
            <w:webHidden/>
            <w:sz w:val="24"/>
            <w:szCs w:val="24"/>
          </w:rPr>
          <w:fldChar w:fldCharType="end"/>
        </w:r>
      </w:hyperlink>
    </w:p>
    <w:p w:rsidR="00A86AB1" w:rsidRDefault="003D104F" w:rsidP="0083373A">
      <w:pPr>
        <w:spacing w:after="0" w:line="240" w:lineRule="auto"/>
        <w:rPr>
          <w:rFonts w:ascii="Times New Roman" w:hAnsi="Times New Roman"/>
          <w:sz w:val="24"/>
          <w:szCs w:val="24"/>
        </w:rPr>
      </w:pPr>
      <w:r w:rsidRPr="0083373A">
        <w:rPr>
          <w:rFonts w:ascii="Times New Roman" w:hAnsi="Times New Roman"/>
          <w:sz w:val="24"/>
          <w:szCs w:val="24"/>
        </w:rPr>
        <w:t>2.1.1 Формы взаимодействия участников образовательного процесса при создании и реализации программы развития УУД …………………………………………………</w:t>
      </w:r>
      <w:r w:rsidR="0083373A">
        <w:rPr>
          <w:rFonts w:ascii="Times New Roman" w:hAnsi="Times New Roman"/>
          <w:sz w:val="24"/>
          <w:szCs w:val="24"/>
        </w:rPr>
        <w:t>.</w:t>
      </w:r>
      <w:r w:rsidRPr="0083373A">
        <w:rPr>
          <w:rFonts w:ascii="Times New Roman" w:hAnsi="Times New Roman"/>
          <w:sz w:val="24"/>
          <w:szCs w:val="24"/>
        </w:rPr>
        <w:t>… 10</w:t>
      </w:r>
      <w:r w:rsidR="00A86AB1">
        <w:rPr>
          <w:rFonts w:ascii="Times New Roman" w:hAnsi="Times New Roman"/>
          <w:sz w:val="24"/>
          <w:szCs w:val="24"/>
        </w:rPr>
        <w:t>1</w:t>
      </w:r>
    </w:p>
    <w:p w:rsidR="003D104F" w:rsidRPr="0083373A" w:rsidRDefault="003D104F" w:rsidP="0083373A">
      <w:pPr>
        <w:spacing w:after="0" w:line="240" w:lineRule="auto"/>
        <w:rPr>
          <w:rFonts w:ascii="Times New Roman" w:hAnsi="Times New Roman"/>
          <w:sz w:val="24"/>
          <w:szCs w:val="24"/>
        </w:rPr>
      </w:pPr>
      <w:r w:rsidRPr="0083373A">
        <w:rPr>
          <w:rFonts w:ascii="Times New Roman" w:hAnsi="Times New Roman"/>
          <w:sz w:val="24"/>
          <w:szCs w:val="24"/>
        </w:rPr>
        <w:t>2.1.2 Цели и задачи программы, описание ее места и роли в реализации требований ФГОС</w:t>
      </w:r>
      <w:r w:rsidR="00BA7A0B">
        <w:rPr>
          <w:rFonts w:ascii="Times New Roman" w:hAnsi="Times New Roman"/>
          <w:sz w:val="24"/>
          <w:szCs w:val="24"/>
        </w:rPr>
        <w:t xml:space="preserve"> ………………………………………………………………………………………………… </w:t>
      </w:r>
      <w:r w:rsidRPr="0083373A">
        <w:rPr>
          <w:rFonts w:ascii="Times New Roman" w:hAnsi="Times New Roman"/>
          <w:sz w:val="24"/>
          <w:szCs w:val="24"/>
        </w:rPr>
        <w:t>10</w:t>
      </w:r>
      <w:r w:rsidR="00A86AB1">
        <w:rPr>
          <w:rFonts w:ascii="Times New Roman" w:hAnsi="Times New Roman"/>
          <w:sz w:val="24"/>
          <w:szCs w:val="24"/>
        </w:rPr>
        <w:t>3</w:t>
      </w:r>
    </w:p>
    <w:p w:rsidR="003D104F" w:rsidRPr="0083373A" w:rsidRDefault="003D104F" w:rsidP="0083373A">
      <w:pPr>
        <w:spacing w:after="0" w:line="240" w:lineRule="auto"/>
        <w:rPr>
          <w:rFonts w:ascii="Times New Roman" w:hAnsi="Times New Roman"/>
          <w:sz w:val="24"/>
          <w:szCs w:val="24"/>
        </w:rPr>
      </w:pPr>
      <w:r w:rsidRPr="0083373A">
        <w:rPr>
          <w:rFonts w:ascii="Times New Roman" w:hAnsi="Times New Roman"/>
          <w:sz w:val="24"/>
          <w:szCs w:val="24"/>
        </w:rPr>
        <w:t>2.1.3 Описание понятий, функций, состава и характеристик УУ</w:t>
      </w:r>
      <w:r w:rsidR="00BA7A0B">
        <w:rPr>
          <w:rFonts w:ascii="Times New Roman" w:hAnsi="Times New Roman"/>
          <w:sz w:val="24"/>
          <w:szCs w:val="24"/>
        </w:rPr>
        <w:t>Д</w:t>
      </w:r>
      <w:r w:rsidRPr="0083373A">
        <w:rPr>
          <w:rFonts w:ascii="Times New Roman" w:hAnsi="Times New Roman"/>
          <w:sz w:val="24"/>
          <w:szCs w:val="24"/>
        </w:rPr>
        <w:t xml:space="preserve"> и их связи с содержанием отдельных учебных предметов, внеурочной и внешкольной деятельностью ………</w:t>
      </w:r>
      <w:r w:rsidR="0083373A">
        <w:rPr>
          <w:rFonts w:ascii="Times New Roman" w:hAnsi="Times New Roman"/>
          <w:sz w:val="24"/>
          <w:szCs w:val="24"/>
        </w:rPr>
        <w:t>.</w:t>
      </w:r>
      <w:r w:rsidR="00A86AB1">
        <w:rPr>
          <w:rFonts w:ascii="Times New Roman" w:hAnsi="Times New Roman"/>
          <w:sz w:val="24"/>
          <w:szCs w:val="24"/>
        </w:rPr>
        <w:t>…. 104</w:t>
      </w:r>
    </w:p>
    <w:p w:rsidR="003D104F" w:rsidRPr="0083373A" w:rsidRDefault="003D104F" w:rsidP="0083373A">
      <w:pPr>
        <w:spacing w:after="0" w:line="240" w:lineRule="auto"/>
        <w:rPr>
          <w:rFonts w:ascii="Times New Roman" w:hAnsi="Times New Roman"/>
          <w:sz w:val="24"/>
          <w:szCs w:val="24"/>
        </w:rPr>
      </w:pPr>
      <w:r w:rsidRPr="0083373A">
        <w:rPr>
          <w:rFonts w:ascii="Times New Roman" w:hAnsi="Times New Roman"/>
          <w:sz w:val="24"/>
          <w:szCs w:val="24"/>
        </w:rPr>
        <w:t>2.1.4 Типовые задачи применения УУД ……………………………………</w:t>
      </w:r>
      <w:r w:rsidR="0083373A">
        <w:rPr>
          <w:rFonts w:ascii="Times New Roman" w:hAnsi="Times New Roman"/>
          <w:sz w:val="24"/>
          <w:szCs w:val="24"/>
        </w:rPr>
        <w:t>.</w:t>
      </w:r>
      <w:r w:rsidRPr="0083373A">
        <w:rPr>
          <w:rFonts w:ascii="Times New Roman" w:hAnsi="Times New Roman"/>
          <w:sz w:val="24"/>
          <w:szCs w:val="24"/>
        </w:rPr>
        <w:t>…………….. 10</w:t>
      </w:r>
      <w:r w:rsidR="00A86AB1">
        <w:rPr>
          <w:rFonts w:ascii="Times New Roman" w:hAnsi="Times New Roman"/>
          <w:sz w:val="24"/>
          <w:szCs w:val="24"/>
        </w:rPr>
        <w:t>5</w:t>
      </w:r>
    </w:p>
    <w:p w:rsidR="003D104F" w:rsidRPr="0083373A" w:rsidRDefault="003D104F" w:rsidP="0083373A">
      <w:pPr>
        <w:spacing w:after="0" w:line="240" w:lineRule="auto"/>
        <w:jc w:val="both"/>
        <w:rPr>
          <w:rFonts w:ascii="Times New Roman" w:hAnsi="Times New Roman"/>
          <w:sz w:val="24"/>
          <w:szCs w:val="24"/>
        </w:rPr>
      </w:pPr>
      <w:r w:rsidRPr="0083373A">
        <w:rPr>
          <w:rFonts w:ascii="Times New Roman" w:hAnsi="Times New Roman"/>
          <w:sz w:val="24"/>
          <w:szCs w:val="24"/>
        </w:rPr>
        <w:t>2.1.5 Описание особенностей, основных направлений и планируемых результатов учебно-исследовательской и проектной деятельности обучающихся в рамках урочной и внеурочной деятельности ………………………</w:t>
      </w:r>
      <w:r w:rsidR="00BA7A0B">
        <w:rPr>
          <w:rFonts w:ascii="Times New Roman" w:hAnsi="Times New Roman"/>
          <w:sz w:val="24"/>
          <w:szCs w:val="24"/>
        </w:rPr>
        <w:t>……………………………………………..</w:t>
      </w:r>
      <w:r w:rsidRPr="0083373A">
        <w:rPr>
          <w:rFonts w:ascii="Times New Roman" w:hAnsi="Times New Roman"/>
          <w:sz w:val="24"/>
          <w:szCs w:val="24"/>
        </w:rPr>
        <w:t xml:space="preserve"> 1</w:t>
      </w:r>
      <w:r w:rsidR="00A86AB1">
        <w:rPr>
          <w:rFonts w:ascii="Times New Roman" w:hAnsi="Times New Roman"/>
          <w:sz w:val="24"/>
          <w:szCs w:val="24"/>
        </w:rPr>
        <w:t>06</w:t>
      </w:r>
    </w:p>
    <w:p w:rsidR="003D104F" w:rsidRPr="0083373A" w:rsidRDefault="003D104F" w:rsidP="0083373A">
      <w:pPr>
        <w:spacing w:after="0" w:line="240" w:lineRule="auto"/>
        <w:rPr>
          <w:rFonts w:ascii="Times New Roman" w:hAnsi="Times New Roman"/>
          <w:sz w:val="24"/>
          <w:szCs w:val="24"/>
        </w:rPr>
      </w:pPr>
      <w:r w:rsidRPr="0083373A">
        <w:rPr>
          <w:rFonts w:ascii="Times New Roman" w:hAnsi="Times New Roman"/>
          <w:sz w:val="24"/>
          <w:szCs w:val="24"/>
        </w:rPr>
        <w:t xml:space="preserve">2.1.6 Описание содержания, видов и форм организации учебной деятельности </w:t>
      </w:r>
      <w:r w:rsidR="0083373A" w:rsidRPr="0083373A">
        <w:rPr>
          <w:rFonts w:ascii="Times New Roman" w:hAnsi="Times New Roman"/>
          <w:sz w:val="24"/>
          <w:szCs w:val="24"/>
        </w:rPr>
        <w:t>по развитию информационно-коммуникационных технологий ……………………</w:t>
      </w:r>
      <w:r w:rsidR="0083373A">
        <w:rPr>
          <w:rFonts w:ascii="Times New Roman" w:hAnsi="Times New Roman"/>
          <w:sz w:val="24"/>
          <w:szCs w:val="24"/>
        </w:rPr>
        <w:t>……………</w:t>
      </w:r>
      <w:r w:rsidR="0083373A" w:rsidRPr="0083373A">
        <w:rPr>
          <w:rFonts w:ascii="Times New Roman" w:hAnsi="Times New Roman"/>
          <w:sz w:val="24"/>
          <w:szCs w:val="24"/>
        </w:rPr>
        <w:t>……… 1</w:t>
      </w:r>
      <w:r w:rsidR="00A86AB1">
        <w:rPr>
          <w:rFonts w:ascii="Times New Roman" w:hAnsi="Times New Roman"/>
          <w:sz w:val="24"/>
          <w:szCs w:val="24"/>
        </w:rPr>
        <w:t>08</w:t>
      </w:r>
    </w:p>
    <w:p w:rsidR="0083373A" w:rsidRPr="0083373A" w:rsidRDefault="0083373A" w:rsidP="0083373A">
      <w:pPr>
        <w:spacing w:after="0" w:line="240" w:lineRule="auto"/>
        <w:rPr>
          <w:rFonts w:ascii="Times New Roman" w:hAnsi="Times New Roman"/>
          <w:sz w:val="24"/>
          <w:szCs w:val="24"/>
        </w:rPr>
      </w:pPr>
      <w:r w:rsidRPr="0083373A">
        <w:rPr>
          <w:rFonts w:ascii="Times New Roman" w:hAnsi="Times New Roman"/>
          <w:sz w:val="24"/>
          <w:szCs w:val="24"/>
        </w:rPr>
        <w:lastRenderedPageBreak/>
        <w:t>2.1.7 Перечень и описание основных элементов ИКТ-компетенции и инструментов их использования ……………………</w:t>
      </w:r>
      <w:r>
        <w:rPr>
          <w:rFonts w:ascii="Times New Roman" w:hAnsi="Times New Roman"/>
          <w:sz w:val="24"/>
          <w:szCs w:val="24"/>
        </w:rPr>
        <w:t>……………………………………………………….</w:t>
      </w:r>
      <w:r w:rsidRPr="0083373A">
        <w:rPr>
          <w:rFonts w:ascii="Times New Roman" w:hAnsi="Times New Roman"/>
          <w:sz w:val="24"/>
          <w:szCs w:val="24"/>
        </w:rPr>
        <w:t>….. 1</w:t>
      </w:r>
      <w:r w:rsidR="00A86AB1">
        <w:rPr>
          <w:rFonts w:ascii="Times New Roman" w:hAnsi="Times New Roman"/>
          <w:sz w:val="24"/>
          <w:szCs w:val="24"/>
        </w:rPr>
        <w:t>09</w:t>
      </w:r>
    </w:p>
    <w:p w:rsidR="0083373A" w:rsidRDefault="0083373A" w:rsidP="0083373A">
      <w:pPr>
        <w:spacing w:after="0" w:line="240" w:lineRule="auto"/>
        <w:rPr>
          <w:rFonts w:ascii="Times New Roman" w:hAnsi="Times New Roman"/>
          <w:sz w:val="24"/>
          <w:szCs w:val="24"/>
        </w:rPr>
      </w:pPr>
      <w:r w:rsidRPr="0083373A">
        <w:rPr>
          <w:rFonts w:ascii="Times New Roman" w:hAnsi="Times New Roman"/>
          <w:sz w:val="24"/>
          <w:szCs w:val="24"/>
        </w:rPr>
        <w:t xml:space="preserve">2.1.8 </w:t>
      </w:r>
      <w:r>
        <w:rPr>
          <w:rFonts w:ascii="Times New Roman" w:hAnsi="Times New Roman"/>
          <w:sz w:val="24"/>
          <w:szCs w:val="24"/>
        </w:rPr>
        <w:t>Планируемые результаты формирования и развития компетентности обучающихся в области использования ИКТ………………………………………………………………… 11</w:t>
      </w:r>
      <w:r w:rsidR="00A86AB1">
        <w:rPr>
          <w:rFonts w:ascii="Times New Roman" w:hAnsi="Times New Roman"/>
          <w:sz w:val="24"/>
          <w:szCs w:val="24"/>
        </w:rPr>
        <w:t>1</w:t>
      </w:r>
    </w:p>
    <w:p w:rsidR="0083373A" w:rsidRDefault="0083373A" w:rsidP="0083373A">
      <w:pPr>
        <w:spacing w:after="0" w:line="240" w:lineRule="auto"/>
        <w:rPr>
          <w:rFonts w:ascii="Times New Roman" w:hAnsi="Times New Roman"/>
          <w:sz w:val="24"/>
          <w:szCs w:val="24"/>
        </w:rPr>
      </w:pPr>
      <w:r>
        <w:rPr>
          <w:rFonts w:ascii="Times New Roman" w:hAnsi="Times New Roman"/>
          <w:sz w:val="24"/>
          <w:szCs w:val="24"/>
        </w:rPr>
        <w:t>2.1.9 Виды взаимодействия с учебными, научными и социальными организациями, формы привлечения консультантов, экспертов и научных руководителей ……………………… 11</w:t>
      </w:r>
      <w:r w:rsidR="00A86AB1">
        <w:rPr>
          <w:rFonts w:ascii="Times New Roman" w:hAnsi="Times New Roman"/>
          <w:sz w:val="24"/>
          <w:szCs w:val="24"/>
        </w:rPr>
        <w:t>3</w:t>
      </w:r>
    </w:p>
    <w:p w:rsidR="0083373A" w:rsidRDefault="0083373A" w:rsidP="0083373A">
      <w:pPr>
        <w:spacing w:after="0" w:line="240" w:lineRule="auto"/>
        <w:rPr>
          <w:rFonts w:ascii="Times New Roman" w:hAnsi="Times New Roman"/>
          <w:sz w:val="24"/>
          <w:szCs w:val="24"/>
        </w:rPr>
      </w:pPr>
      <w:r>
        <w:rPr>
          <w:rFonts w:ascii="Times New Roman" w:hAnsi="Times New Roman"/>
          <w:sz w:val="24"/>
          <w:szCs w:val="24"/>
        </w:rPr>
        <w:t>2.1.10 Описание условий, обеспечивающих развитие УУД у обучающихся……………... 11</w:t>
      </w:r>
      <w:r w:rsidR="00A86AB1">
        <w:rPr>
          <w:rFonts w:ascii="Times New Roman" w:hAnsi="Times New Roman"/>
          <w:sz w:val="24"/>
          <w:szCs w:val="24"/>
        </w:rPr>
        <w:t>3</w:t>
      </w:r>
    </w:p>
    <w:p w:rsidR="0083373A" w:rsidRPr="0083373A" w:rsidRDefault="0083373A" w:rsidP="0083373A">
      <w:pPr>
        <w:spacing w:after="0" w:line="240" w:lineRule="auto"/>
        <w:rPr>
          <w:rFonts w:ascii="Times New Roman" w:hAnsi="Times New Roman"/>
          <w:sz w:val="24"/>
          <w:szCs w:val="24"/>
        </w:rPr>
      </w:pPr>
      <w:r>
        <w:rPr>
          <w:rFonts w:ascii="Times New Roman" w:hAnsi="Times New Roman"/>
          <w:sz w:val="24"/>
          <w:szCs w:val="24"/>
        </w:rPr>
        <w:t>2.1.11 Методика и инструментарий мониторинга успешности освоения и применния обучающимися УУД ………………………………………………………………………… 11</w:t>
      </w:r>
      <w:r w:rsidR="00A86AB1">
        <w:rPr>
          <w:rFonts w:ascii="Times New Roman" w:hAnsi="Times New Roman"/>
          <w:sz w:val="24"/>
          <w:szCs w:val="24"/>
        </w:rPr>
        <w:t>4</w:t>
      </w:r>
    </w:p>
    <w:p w:rsidR="00B434D5" w:rsidRPr="0083373A" w:rsidRDefault="00FB1384" w:rsidP="0083373A">
      <w:pPr>
        <w:pStyle w:val="22"/>
        <w:ind w:left="0"/>
        <w:jc w:val="both"/>
        <w:rPr>
          <w:rFonts w:eastAsia="MS Mincho"/>
          <w:b w:val="0"/>
          <w:iCs w:val="0"/>
          <w:sz w:val="24"/>
          <w:szCs w:val="24"/>
          <w:lang w:eastAsia="ru-RU"/>
        </w:rPr>
      </w:pPr>
      <w:hyperlink w:anchor="_Toc31898630" w:history="1">
        <w:r w:rsidR="0096484F" w:rsidRPr="0083373A">
          <w:rPr>
            <w:rStyle w:val="af6"/>
            <w:b w:val="0"/>
            <w:sz w:val="24"/>
            <w:szCs w:val="24"/>
          </w:rPr>
          <w:t>2.2. Примерные программы учебных предметов, курсов</w:t>
        </w:r>
        <w:r w:rsidR="0096484F" w:rsidRPr="0083373A">
          <w:rPr>
            <w:b w:val="0"/>
            <w:webHidden/>
            <w:sz w:val="24"/>
            <w:szCs w:val="24"/>
          </w:rPr>
          <w:tab/>
        </w:r>
        <w:r w:rsidR="0096484F" w:rsidRPr="0083373A">
          <w:rPr>
            <w:b w:val="0"/>
            <w:webHidden/>
            <w:sz w:val="24"/>
            <w:szCs w:val="24"/>
          </w:rPr>
          <w:fldChar w:fldCharType="begin"/>
        </w:r>
        <w:r w:rsidR="0096484F" w:rsidRPr="0083373A">
          <w:rPr>
            <w:b w:val="0"/>
            <w:webHidden/>
            <w:sz w:val="24"/>
            <w:szCs w:val="24"/>
          </w:rPr>
          <w:instrText xml:space="preserve"> PAGEREF _Toc31898630 \h </w:instrText>
        </w:r>
        <w:r w:rsidR="0096484F" w:rsidRPr="0083373A">
          <w:rPr>
            <w:b w:val="0"/>
            <w:webHidden/>
            <w:sz w:val="24"/>
            <w:szCs w:val="24"/>
          </w:rPr>
        </w:r>
        <w:r w:rsidR="0096484F" w:rsidRPr="0083373A">
          <w:rPr>
            <w:b w:val="0"/>
            <w:webHidden/>
            <w:sz w:val="24"/>
            <w:szCs w:val="24"/>
          </w:rPr>
          <w:fldChar w:fldCharType="separate"/>
        </w:r>
        <w:r w:rsidR="005B0709" w:rsidRPr="0083373A">
          <w:rPr>
            <w:b w:val="0"/>
            <w:webHidden/>
            <w:sz w:val="24"/>
            <w:szCs w:val="24"/>
          </w:rPr>
          <w:t>1</w:t>
        </w:r>
        <w:r w:rsidR="00A86AB1">
          <w:rPr>
            <w:b w:val="0"/>
            <w:webHidden/>
            <w:sz w:val="24"/>
            <w:szCs w:val="24"/>
          </w:rPr>
          <w:t>15</w:t>
        </w:r>
        <w:r w:rsidR="0096484F" w:rsidRPr="0083373A">
          <w:rPr>
            <w:b w:val="0"/>
            <w:webHidden/>
            <w:sz w:val="24"/>
            <w:szCs w:val="24"/>
          </w:rPr>
          <w:fldChar w:fldCharType="end"/>
        </w:r>
      </w:hyperlink>
    </w:p>
    <w:p w:rsidR="00B434D5" w:rsidRPr="0083373A" w:rsidRDefault="00FB1384" w:rsidP="0083373A">
      <w:pPr>
        <w:pStyle w:val="33"/>
        <w:ind w:left="0"/>
        <w:jc w:val="both"/>
        <w:rPr>
          <w:rFonts w:eastAsia="MS Mincho"/>
          <w:b w:val="0"/>
          <w:noProof/>
          <w:sz w:val="24"/>
          <w:szCs w:val="24"/>
          <w:lang w:eastAsia="ru-RU"/>
        </w:rPr>
      </w:pPr>
      <w:hyperlink w:anchor="_Toc31898631" w:history="1">
        <w:r w:rsidR="0096484F" w:rsidRPr="0083373A">
          <w:rPr>
            <w:rStyle w:val="af6"/>
            <w:b w:val="0"/>
            <w:noProof/>
            <w:sz w:val="24"/>
            <w:szCs w:val="24"/>
          </w:rPr>
          <w:t>2.2.1 Общие положения</w:t>
        </w:r>
        <w:r w:rsidR="0096484F" w:rsidRPr="0083373A">
          <w:rPr>
            <w:b w:val="0"/>
            <w:noProof/>
            <w:webHidden/>
            <w:sz w:val="24"/>
            <w:szCs w:val="24"/>
          </w:rPr>
          <w:tab/>
        </w:r>
        <w:r w:rsidR="0096484F" w:rsidRPr="0083373A">
          <w:rPr>
            <w:b w:val="0"/>
            <w:noProof/>
            <w:webHidden/>
            <w:sz w:val="24"/>
            <w:szCs w:val="24"/>
          </w:rPr>
          <w:fldChar w:fldCharType="begin"/>
        </w:r>
        <w:r w:rsidR="0096484F" w:rsidRPr="0083373A">
          <w:rPr>
            <w:b w:val="0"/>
            <w:noProof/>
            <w:webHidden/>
            <w:sz w:val="24"/>
            <w:szCs w:val="24"/>
          </w:rPr>
          <w:instrText xml:space="preserve"> PAGEREF _Toc31898631 \h </w:instrText>
        </w:r>
        <w:r w:rsidR="0096484F" w:rsidRPr="0083373A">
          <w:rPr>
            <w:b w:val="0"/>
            <w:noProof/>
            <w:webHidden/>
            <w:sz w:val="24"/>
            <w:szCs w:val="24"/>
          </w:rPr>
        </w:r>
        <w:r w:rsidR="0096484F" w:rsidRPr="0083373A">
          <w:rPr>
            <w:b w:val="0"/>
            <w:noProof/>
            <w:webHidden/>
            <w:sz w:val="24"/>
            <w:szCs w:val="24"/>
          </w:rPr>
          <w:fldChar w:fldCharType="separate"/>
        </w:r>
        <w:r w:rsidR="005B0709" w:rsidRPr="0083373A">
          <w:rPr>
            <w:b w:val="0"/>
            <w:noProof/>
            <w:webHidden/>
            <w:sz w:val="24"/>
            <w:szCs w:val="24"/>
          </w:rPr>
          <w:t>1</w:t>
        </w:r>
        <w:r w:rsidR="008E18CB">
          <w:rPr>
            <w:b w:val="0"/>
            <w:noProof/>
            <w:webHidden/>
            <w:sz w:val="24"/>
            <w:szCs w:val="24"/>
          </w:rPr>
          <w:t>15</w:t>
        </w:r>
        <w:r w:rsidR="0096484F" w:rsidRPr="0083373A">
          <w:rPr>
            <w:b w:val="0"/>
            <w:noProof/>
            <w:webHidden/>
            <w:sz w:val="24"/>
            <w:szCs w:val="24"/>
          </w:rPr>
          <w:fldChar w:fldCharType="end"/>
        </w:r>
      </w:hyperlink>
    </w:p>
    <w:p w:rsidR="00B434D5" w:rsidRPr="0096484F" w:rsidRDefault="00FB1384" w:rsidP="0096484F">
      <w:pPr>
        <w:pStyle w:val="33"/>
        <w:ind w:left="0"/>
        <w:jc w:val="both"/>
        <w:rPr>
          <w:rFonts w:ascii="Cambria" w:eastAsia="MS Mincho" w:hAnsi="Cambria" w:cs="SimSun"/>
          <w:b w:val="0"/>
          <w:noProof/>
          <w:sz w:val="24"/>
          <w:szCs w:val="24"/>
          <w:lang w:eastAsia="ru-RU"/>
        </w:rPr>
      </w:pPr>
      <w:hyperlink w:anchor="_Toc31898632" w:history="1">
        <w:r w:rsidR="0096484F" w:rsidRPr="0096484F">
          <w:rPr>
            <w:rStyle w:val="af6"/>
            <w:b w:val="0"/>
            <w:noProof/>
            <w:sz w:val="24"/>
            <w:szCs w:val="24"/>
          </w:rPr>
          <w:t>2.2.2. Основное содержание учебных предметов на уровне основного общего образования</w:t>
        </w:r>
        <w:r w:rsidR="0096484F" w:rsidRPr="0096484F">
          <w:rPr>
            <w:b w:val="0"/>
            <w:noProof/>
            <w:webHidden/>
            <w:sz w:val="24"/>
            <w:szCs w:val="24"/>
          </w:rPr>
          <w:tab/>
        </w:r>
        <w:r w:rsidR="0096484F" w:rsidRPr="0096484F">
          <w:rPr>
            <w:b w:val="0"/>
            <w:noProof/>
            <w:webHidden/>
            <w:sz w:val="24"/>
            <w:szCs w:val="24"/>
          </w:rPr>
          <w:fldChar w:fldCharType="begin"/>
        </w:r>
        <w:r w:rsidR="0096484F" w:rsidRPr="0096484F">
          <w:rPr>
            <w:b w:val="0"/>
            <w:noProof/>
            <w:webHidden/>
            <w:sz w:val="24"/>
            <w:szCs w:val="24"/>
          </w:rPr>
          <w:instrText xml:space="preserve"> PAGEREF _Toc31898632 \h </w:instrText>
        </w:r>
        <w:r w:rsidR="0096484F" w:rsidRPr="0096484F">
          <w:rPr>
            <w:b w:val="0"/>
            <w:noProof/>
            <w:webHidden/>
            <w:sz w:val="24"/>
            <w:szCs w:val="24"/>
          </w:rPr>
        </w:r>
        <w:r w:rsidR="0096484F" w:rsidRPr="0096484F">
          <w:rPr>
            <w:b w:val="0"/>
            <w:noProof/>
            <w:webHidden/>
            <w:sz w:val="24"/>
            <w:szCs w:val="24"/>
          </w:rPr>
          <w:fldChar w:fldCharType="separate"/>
        </w:r>
        <w:r w:rsidR="005B0709">
          <w:rPr>
            <w:b w:val="0"/>
            <w:noProof/>
            <w:webHidden/>
            <w:sz w:val="24"/>
            <w:szCs w:val="24"/>
          </w:rPr>
          <w:t>1</w:t>
        </w:r>
        <w:r w:rsidR="008E18CB">
          <w:rPr>
            <w:b w:val="0"/>
            <w:noProof/>
            <w:webHidden/>
            <w:sz w:val="24"/>
            <w:szCs w:val="24"/>
          </w:rPr>
          <w:t>15</w:t>
        </w:r>
        <w:r w:rsidR="0096484F" w:rsidRPr="0096484F">
          <w:rPr>
            <w:b w:val="0"/>
            <w:noProof/>
            <w:webHidden/>
            <w:sz w:val="24"/>
            <w:szCs w:val="24"/>
          </w:rPr>
          <w:fldChar w:fldCharType="end"/>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33" w:history="1">
        <w:r w:rsidR="0096484F" w:rsidRPr="0096484F">
          <w:rPr>
            <w:rStyle w:val="af6"/>
            <w:b w:val="0"/>
            <w:sz w:val="24"/>
            <w:szCs w:val="24"/>
          </w:rPr>
          <w:t>2.2.2.1. Русский язык</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_Toc31898633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1</w:t>
        </w:r>
        <w:r w:rsidR="008E18CB">
          <w:rPr>
            <w:b w:val="0"/>
            <w:webHidden/>
            <w:sz w:val="24"/>
            <w:szCs w:val="24"/>
          </w:rPr>
          <w:t>15</w:t>
        </w:r>
        <w:r w:rsidR="0096484F" w:rsidRPr="0096484F">
          <w:rPr>
            <w:b w:val="0"/>
            <w:webHidden/>
            <w:sz w:val="24"/>
            <w:szCs w:val="24"/>
          </w:rPr>
          <w:fldChar w:fldCharType="end"/>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34" w:history="1">
        <w:r w:rsidR="0096484F" w:rsidRPr="0096484F">
          <w:rPr>
            <w:rStyle w:val="af6"/>
            <w:b w:val="0"/>
            <w:sz w:val="24"/>
            <w:szCs w:val="24"/>
          </w:rPr>
          <w:t>2.2.2.2. Литература</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_Toc31898634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12</w:t>
        </w:r>
        <w:r w:rsidR="008E18CB">
          <w:rPr>
            <w:b w:val="0"/>
            <w:webHidden/>
            <w:sz w:val="24"/>
            <w:szCs w:val="24"/>
          </w:rPr>
          <w:t>0</w:t>
        </w:r>
        <w:r w:rsidR="0096484F" w:rsidRPr="0096484F">
          <w:rPr>
            <w:b w:val="0"/>
            <w:webHidden/>
            <w:sz w:val="24"/>
            <w:szCs w:val="24"/>
          </w:rPr>
          <w:fldChar w:fldCharType="end"/>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35" w:history="1">
        <w:r w:rsidR="0096484F" w:rsidRPr="0096484F">
          <w:rPr>
            <w:rStyle w:val="af6"/>
            <w:b w:val="0"/>
            <w:sz w:val="24"/>
            <w:szCs w:val="24"/>
          </w:rPr>
          <w:t>2.2.2.3. Иностранный язык</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_Toc31898635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1</w:t>
        </w:r>
        <w:r w:rsidR="008E18CB">
          <w:rPr>
            <w:b w:val="0"/>
            <w:webHidden/>
            <w:sz w:val="24"/>
            <w:szCs w:val="24"/>
          </w:rPr>
          <w:t>3</w:t>
        </w:r>
        <w:r w:rsidR="005B0709">
          <w:rPr>
            <w:b w:val="0"/>
            <w:webHidden/>
            <w:sz w:val="24"/>
            <w:szCs w:val="24"/>
          </w:rPr>
          <w:t>4</w:t>
        </w:r>
        <w:r w:rsidR="0096484F" w:rsidRPr="0096484F">
          <w:rPr>
            <w:b w:val="0"/>
            <w:webHidden/>
            <w:sz w:val="24"/>
            <w:szCs w:val="24"/>
          </w:rPr>
          <w:fldChar w:fldCharType="end"/>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36" w:history="1">
        <w:r w:rsidR="0096484F" w:rsidRPr="0096484F">
          <w:rPr>
            <w:rStyle w:val="af6"/>
            <w:b w:val="0"/>
            <w:sz w:val="24"/>
            <w:szCs w:val="24"/>
          </w:rPr>
          <w:t>2.2.2.4. Второй иностранный язык (на примере английского языка)</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_Toc31898636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1</w:t>
        </w:r>
        <w:r w:rsidR="008E18CB">
          <w:rPr>
            <w:b w:val="0"/>
            <w:webHidden/>
            <w:sz w:val="24"/>
            <w:szCs w:val="24"/>
          </w:rPr>
          <w:t>38</w:t>
        </w:r>
        <w:r w:rsidR="0096484F" w:rsidRPr="0096484F">
          <w:rPr>
            <w:b w:val="0"/>
            <w:webHidden/>
            <w:sz w:val="24"/>
            <w:szCs w:val="24"/>
          </w:rPr>
          <w:fldChar w:fldCharType="end"/>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37" w:history="1">
        <w:r w:rsidR="0096484F" w:rsidRPr="0096484F">
          <w:rPr>
            <w:rStyle w:val="af6"/>
            <w:b w:val="0"/>
            <w:sz w:val="24"/>
            <w:szCs w:val="24"/>
          </w:rPr>
          <w:t>2.2.2.5. История России. Всеобщая история</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_Toc31898637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1</w:t>
        </w:r>
        <w:r w:rsidR="008E18CB">
          <w:rPr>
            <w:b w:val="0"/>
            <w:webHidden/>
            <w:sz w:val="24"/>
            <w:szCs w:val="24"/>
          </w:rPr>
          <w:t>41</w:t>
        </w:r>
        <w:r w:rsidR="0096484F" w:rsidRPr="0096484F">
          <w:rPr>
            <w:b w:val="0"/>
            <w:webHidden/>
            <w:sz w:val="24"/>
            <w:szCs w:val="24"/>
          </w:rPr>
          <w:fldChar w:fldCharType="end"/>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38" w:history="1">
        <w:r w:rsidR="0096484F" w:rsidRPr="0096484F">
          <w:rPr>
            <w:rStyle w:val="af6"/>
            <w:b w:val="0"/>
            <w:sz w:val="24"/>
            <w:szCs w:val="24"/>
          </w:rPr>
          <w:t>2.2.2.6. Обществознание</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_Toc31898638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1</w:t>
        </w:r>
        <w:r w:rsidR="008E18CB">
          <w:rPr>
            <w:b w:val="0"/>
            <w:webHidden/>
            <w:sz w:val="24"/>
            <w:szCs w:val="24"/>
          </w:rPr>
          <w:t>62</w:t>
        </w:r>
        <w:r w:rsidR="0096484F" w:rsidRPr="0096484F">
          <w:rPr>
            <w:b w:val="0"/>
            <w:webHidden/>
            <w:sz w:val="24"/>
            <w:szCs w:val="24"/>
          </w:rPr>
          <w:fldChar w:fldCharType="end"/>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39" w:history="1">
        <w:r w:rsidR="0096484F" w:rsidRPr="0096484F">
          <w:rPr>
            <w:rStyle w:val="af6"/>
            <w:b w:val="0"/>
            <w:sz w:val="24"/>
            <w:szCs w:val="24"/>
          </w:rPr>
          <w:t>2.2.2.7. География</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_Toc31898639 \h </w:instrText>
        </w:r>
        <w:r w:rsidR="0096484F" w:rsidRPr="0096484F">
          <w:rPr>
            <w:b w:val="0"/>
            <w:webHidden/>
            <w:sz w:val="24"/>
            <w:szCs w:val="24"/>
          </w:rPr>
        </w:r>
        <w:r w:rsidR="0096484F" w:rsidRPr="0096484F">
          <w:rPr>
            <w:b w:val="0"/>
            <w:webHidden/>
            <w:sz w:val="24"/>
            <w:szCs w:val="24"/>
          </w:rPr>
          <w:fldChar w:fldCharType="separate"/>
        </w:r>
        <w:r w:rsidR="008E18CB">
          <w:rPr>
            <w:b w:val="0"/>
            <w:webHidden/>
            <w:sz w:val="24"/>
            <w:szCs w:val="24"/>
          </w:rPr>
          <w:t>164</w:t>
        </w:r>
        <w:r w:rsidR="0096484F" w:rsidRPr="0096484F">
          <w:rPr>
            <w:b w:val="0"/>
            <w:webHidden/>
            <w:sz w:val="24"/>
            <w:szCs w:val="24"/>
          </w:rPr>
          <w:fldChar w:fldCharType="end"/>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40" w:history="1">
        <w:r w:rsidR="0096484F" w:rsidRPr="0096484F">
          <w:rPr>
            <w:rStyle w:val="af6"/>
            <w:b w:val="0"/>
            <w:sz w:val="24"/>
            <w:szCs w:val="24"/>
          </w:rPr>
          <w:t>2.2.2.8. Математика</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_Toc31898640 \h </w:instrText>
        </w:r>
        <w:r w:rsidR="0096484F" w:rsidRPr="0096484F">
          <w:rPr>
            <w:b w:val="0"/>
            <w:webHidden/>
            <w:sz w:val="24"/>
            <w:szCs w:val="24"/>
          </w:rPr>
        </w:r>
        <w:r w:rsidR="0096484F" w:rsidRPr="0096484F">
          <w:rPr>
            <w:b w:val="0"/>
            <w:webHidden/>
            <w:sz w:val="24"/>
            <w:szCs w:val="24"/>
          </w:rPr>
          <w:fldChar w:fldCharType="separate"/>
        </w:r>
        <w:r w:rsidR="008E18CB">
          <w:rPr>
            <w:b w:val="0"/>
            <w:webHidden/>
            <w:sz w:val="24"/>
            <w:szCs w:val="24"/>
          </w:rPr>
          <w:t>17</w:t>
        </w:r>
        <w:r w:rsidR="005B0709">
          <w:rPr>
            <w:b w:val="0"/>
            <w:webHidden/>
            <w:sz w:val="24"/>
            <w:szCs w:val="24"/>
          </w:rPr>
          <w:t>4</w:t>
        </w:r>
        <w:r w:rsidR="0096484F" w:rsidRPr="0096484F">
          <w:rPr>
            <w:b w:val="0"/>
            <w:webHidden/>
            <w:sz w:val="24"/>
            <w:szCs w:val="24"/>
          </w:rPr>
          <w:fldChar w:fldCharType="end"/>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41" w:history="1">
        <w:r w:rsidR="0096484F" w:rsidRPr="0096484F">
          <w:rPr>
            <w:rStyle w:val="af6"/>
            <w:b w:val="0"/>
            <w:sz w:val="24"/>
            <w:szCs w:val="24"/>
          </w:rPr>
          <w:t>2.2.2.9. Информатика</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_Toc31898641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1</w:t>
        </w:r>
        <w:r w:rsidR="008E18CB">
          <w:rPr>
            <w:b w:val="0"/>
            <w:webHidden/>
            <w:sz w:val="24"/>
            <w:szCs w:val="24"/>
          </w:rPr>
          <w:t>8</w:t>
        </w:r>
        <w:r w:rsidR="005B0709">
          <w:rPr>
            <w:b w:val="0"/>
            <w:webHidden/>
            <w:sz w:val="24"/>
            <w:szCs w:val="24"/>
          </w:rPr>
          <w:t>9</w:t>
        </w:r>
        <w:r w:rsidR="0096484F" w:rsidRPr="0096484F">
          <w:rPr>
            <w:b w:val="0"/>
            <w:webHidden/>
            <w:sz w:val="24"/>
            <w:szCs w:val="24"/>
          </w:rPr>
          <w:fldChar w:fldCharType="end"/>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42" w:history="1">
        <w:r w:rsidR="0096484F" w:rsidRPr="0096484F">
          <w:rPr>
            <w:rStyle w:val="af6"/>
            <w:b w:val="0"/>
            <w:sz w:val="24"/>
            <w:szCs w:val="24"/>
          </w:rPr>
          <w:t>2.2.2.10. Физика</w:t>
        </w:r>
        <w:r w:rsidR="0096484F" w:rsidRPr="0096484F">
          <w:rPr>
            <w:b w:val="0"/>
            <w:webHidden/>
            <w:sz w:val="24"/>
            <w:szCs w:val="24"/>
          </w:rPr>
          <w:tab/>
        </w:r>
        <w:r w:rsidR="008E18CB">
          <w:rPr>
            <w:b w:val="0"/>
            <w:webHidden/>
            <w:sz w:val="24"/>
            <w:szCs w:val="24"/>
          </w:rPr>
          <w:t>194</w:t>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43" w:history="1">
        <w:r w:rsidR="0096484F" w:rsidRPr="0096484F">
          <w:rPr>
            <w:rStyle w:val="af6"/>
            <w:b w:val="0"/>
            <w:sz w:val="24"/>
            <w:szCs w:val="24"/>
          </w:rPr>
          <w:t>2.2.2.11. Биология</w:t>
        </w:r>
        <w:r w:rsidR="0096484F" w:rsidRPr="0096484F">
          <w:rPr>
            <w:b w:val="0"/>
            <w:webHidden/>
            <w:sz w:val="24"/>
            <w:szCs w:val="24"/>
          </w:rPr>
          <w:tab/>
        </w:r>
        <w:r w:rsidR="008E18CB">
          <w:rPr>
            <w:b w:val="0"/>
            <w:webHidden/>
            <w:sz w:val="24"/>
            <w:szCs w:val="24"/>
          </w:rPr>
          <w:t>198</w:t>
        </w:r>
        <w:r w:rsidR="0096484F" w:rsidRPr="0096484F">
          <w:rPr>
            <w:b w:val="0"/>
            <w:webHidden/>
            <w:sz w:val="24"/>
            <w:szCs w:val="24"/>
          </w:rPr>
          <w:fldChar w:fldCharType="begin"/>
        </w:r>
        <w:r w:rsidR="0096484F" w:rsidRPr="0096484F">
          <w:rPr>
            <w:b w:val="0"/>
            <w:webHidden/>
            <w:sz w:val="24"/>
            <w:szCs w:val="24"/>
          </w:rPr>
          <w:instrText xml:space="preserve"> PAGEREF _Toc31898643 \h </w:instrText>
        </w:r>
        <w:r w:rsidR="0096484F" w:rsidRPr="0096484F">
          <w:rPr>
            <w:b w:val="0"/>
            <w:webHidden/>
            <w:sz w:val="24"/>
            <w:szCs w:val="24"/>
          </w:rPr>
        </w:r>
        <w:r w:rsidR="0096484F" w:rsidRPr="0096484F">
          <w:rPr>
            <w:b w:val="0"/>
            <w:webHidden/>
            <w:sz w:val="24"/>
            <w:szCs w:val="24"/>
          </w:rPr>
          <w:fldChar w:fldCharType="end"/>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44" w:history="1">
        <w:r w:rsidR="0096484F" w:rsidRPr="0096484F">
          <w:rPr>
            <w:rStyle w:val="af6"/>
            <w:b w:val="0"/>
            <w:sz w:val="24"/>
            <w:szCs w:val="24"/>
          </w:rPr>
          <w:t>2.2.2.12. Химия</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_Toc31898644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2</w:t>
        </w:r>
        <w:r w:rsidR="008E18CB">
          <w:rPr>
            <w:b w:val="0"/>
            <w:webHidden/>
            <w:sz w:val="24"/>
            <w:szCs w:val="24"/>
          </w:rPr>
          <w:t>05</w:t>
        </w:r>
        <w:r w:rsidR="0096484F" w:rsidRPr="0096484F">
          <w:rPr>
            <w:b w:val="0"/>
            <w:webHidden/>
            <w:sz w:val="24"/>
            <w:szCs w:val="24"/>
          </w:rPr>
          <w:fldChar w:fldCharType="end"/>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45" w:history="1">
        <w:r w:rsidR="0096484F" w:rsidRPr="0096484F">
          <w:rPr>
            <w:rStyle w:val="af6"/>
            <w:b w:val="0"/>
            <w:sz w:val="24"/>
            <w:szCs w:val="24"/>
          </w:rPr>
          <w:t>2.2.2.13. Изобразительное искусство</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_Toc31898645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2</w:t>
        </w:r>
        <w:r w:rsidR="008E18CB">
          <w:rPr>
            <w:b w:val="0"/>
            <w:webHidden/>
            <w:sz w:val="24"/>
            <w:szCs w:val="24"/>
          </w:rPr>
          <w:t>08</w:t>
        </w:r>
        <w:r w:rsidR="0096484F" w:rsidRPr="0096484F">
          <w:rPr>
            <w:b w:val="0"/>
            <w:webHidden/>
            <w:sz w:val="24"/>
            <w:szCs w:val="24"/>
          </w:rPr>
          <w:fldChar w:fldCharType="end"/>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46" w:history="1">
        <w:r w:rsidR="0096484F" w:rsidRPr="0096484F">
          <w:rPr>
            <w:rStyle w:val="af6"/>
            <w:b w:val="0"/>
            <w:sz w:val="24"/>
            <w:szCs w:val="24"/>
          </w:rPr>
          <w:t>2.2.2.14. Музыка</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_Toc31898646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2</w:t>
        </w:r>
        <w:r w:rsidR="008E18CB">
          <w:rPr>
            <w:b w:val="0"/>
            <w:webHidden/>
            <w:sz w:val="24"/>
            <w:szCs w:val="24"/>
          </w:rPr>
          <w:t>10</w:t>
        </w:r>
        <w:r w:rsidR="0096484F" w:rsidRPr="0096484F">
          <w:rPr>
            <w:b w:val="0"/>
            <w:webHidden/>
            <w:sz w:val="24"/>
            <w:szCs w:val="24"/>
          </w:rPr>
          <w:fldChar w:fldCharType="end"/>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47" w:history="1">
        <w:r w:rsidR="0096484F" w:rsidRPr="0096484F">
          <w:rPr>
            <w:rStyle w:val="af6"/>
            <w:b w:val="0"/>
            <w:sz w:val="24"/>
            <w:szCs w:val="24"/>
          </w:rPr>
          <w:t>2.2.2.15. Технология</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_Toc31898647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2</w:t>
        </w:r>
        <w:r w:rsidR="008E18CB">
          <w:rPr>
            <w:b w:val="0"/>
            <w:webHidden/>
            <w:sz w:val="24"/>
            <w:szCs w:val="24"/>
          </w:rPr>
          <w:t>16</w:t>
        </w:r>
        <w:r w:rsidR="0096484F" w:rsidRPr="0096484F">
          <w:rPr>
            <w:b w:val="0"/>
            <w:webHidden/>
            <w:sz w:val="24"/>
            <w:szCs w:val="24"/>
          </w:rPr>
          <w:fldChar w:fldCharType="end"/>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48" w:history="1">
        <w:r w:rsidR="0096484F" w:rsidRPr="0096484F">
          <w:rPr>
            <w:rStyle w:val="af6"/>
            <w:b w:val="0"/>
            <w:sz w:val="24"/>
            <w:szCs w:val="24"/>
          </w:rPr>
          <w:t>2.2.2.16. Физическая культура</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_Toc31898648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2</w:t>
        </w:r>
        <w:r w:rsidR="008E18CB">
          <w:rPr>
            <w:b w:val="0"/>
            <w:webHidden/>
            <w:sz w:val="24"/>
            <w:szCs w:val="24"/>
          </w:rPr>
          <w:t>22</w:t>
        </w:r>
        <w:r w:rsidR="0096484F" w:rsidRPr="0096484F">
          <w:rPr>
            <w:b w:val="0"/>
            <w:webHidden/>
            <w:sz w:val="24"/>
            <w:szCs w:val="24"/>
          </w:rPr>
          <w:fldChar w:fldCharType="end"/>
        </w:r>
      </w:hyperlink>
    </w:p>
    <w:p w:rsidR="00B434D5" w:rsidRPr="0096484F" w:rsidRDefault="00FB1384" w:rsidP="0096484F">
      <w:pPr>
        <w:pStyle w:val="41"/>
        <w:ind w:left="0"/>
        <w:jc w:val="both"/>
        <w:rPr>
          <w:rFonts w:ascii="Cambria" w:eastAsia="MS Mincho" w:hAnsi="Cambria" w:cs="SimSun"/>
          <w:b w:val="0"/>
          <w:sz w:val="24"/>
          <w:szCs w:val="24"/>
          <w:lang w:eastAsia="ru-RU"/>
        </w:rPr>
      </w:pPr>
      <w:hyperlink w:anchor="_Toc31898649" w:history="1">
        <w:r w:rsidR="0096484F" w:rsidRPr="0096484F">
          <w:rPr>
            <w:rStyle w:val="af6"/>
            <w:b w:val="0"/>
            <w:sz w:val="24"/>
            <w:szCs w:val="24"/>
          </w:rPr>
          <w:t>2.2.2.17. Основы безопасности жизнедеятельности</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_Toc31898649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2</w:t>
        </w:r>
        <w:r w:rsidR="008E18CB">
          <w:rPr>
            <w:b w:val="0"/>
            <w:webHidden/>
            <w:sz w:val="24"/>
            <w:szCs w:val="24"/>
          </w:rPr>
          <w:t>2</w:t>
        </w:r>
        <w:r w:rsidR="005B0709">
          <w:rPr>
            <w:b w:val="0"/>
            <w:webHidden/>
            <w:sz w:val="24"/>
            <w:szCs w:val="24"/>
          </w:rPr>
          <w:t>3</w:t>
        </w:r>
        <w:r w:rsidR="0096484F" w:rsidRPr="0096484F">
          <w:rPr>
            <w:b w:val="0"/>
            <w:webHidden/>
            <w:sz w:val="24"/>
            <w:szCs w:val="24"/>
          </w:rPr>
          <w:fldChar w:fldCharType="end"/>
        </w:r>
      </w:hyperlink>
    </w:p>
    <w:p w:rsidR="00B434D5" w:rsidRPr="0096484F" w:rsidRDefault="00FB1384" w:rsidP="0096484F">
      <w:pPr>
        <w:pStyle w:val="22"/>
        <w:ind w:left="0"/>
        <w:jc w:val="both"/>
        <w:rPr>
          <w:rFonts w:ascii="Cambria" w:eastAsia="MS Mincho" w:hAnsi="Cambria" w:cs="SimSun"/>
          <w:b w:val="0"/>
          <w:iCs w:val="0"/>
          <w:sz w:val="24"/>
          <w:szCs w:val="24"/>
          <w:lang w:eastAsia="ru-RU"/>
        </w:rPr>
      </w:pPr>
      <w:hyperlink w:anchor="_Toc31898650" w:history="1">
        <w:r w:rsidR="0096484F" w:rsidRPr="0096484F">
          <w:rPr>
            <w:rStyle w:val="af6"/>
            <w:b w:val="0"/>
            <w:sz w:val="24"/>
            <w:szCs w:val="24"/>
          </w:rPr>
          <w:t>2.3. Программа воспитания и социализации обучающихся</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_Toc31898650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2</w:t>
        </w:r>
        <w:r w:rsidR="008E18CB">
          <w:rPr>
            <w:b w:val="0"/>
            <w:webHidden/>
            <w:sz w:val="24"/>
            <w:szCs w:val="24"/>
          </w:rPr>
          <w:t>27</w:t>
        </w:r>
        <w:r w:rsidR="0096484F" w:rsidRPr="0096484F">
          <w:rPr>
            <w:b w:val="0"/>
            <w:webHidden/>
            <w:sz w:val="24"/>
            <w:szCs w:val="24"/>
          </w:rPr>
          <w:fldChar w:fldCharType="end"/>
        </w:r>
      </w:hyperlink>
    </w:p>
    <w:p w:rsidR="00B434D5" w:rsidRPr="0096484F" w:rsidRDefault="00FB1384" w:rsidP="0096484F">
      <w:pPr>
        <w:pStyle w:val="22"/>
        <w:ind w:left="0"/>
        <w:jc w:val="both"/>
        <w:rPr>
          <w:rFonts w:ascii="Cambria" w:eastAsia="MS Mincho" w:hAnsi="Cambria" w:cs="SimSun"/>
          <w:b w:val="0"/>
          <w:iCs w:val="0"/>
          <w:sz w:val="24"/>
          <w:szCs w:val="24"/>
          <w:lang w:eastAsia="ru-RU"/>
        </w:rPr>
      </w:pPr>
      <w:hyperlink w:anchor="_Toc31898651" w:history="1">
        <w:r w:rsidR="0096484F" w:rsidRPr="0096484F">
          <w:rPr>
            <w:rStyle w:val="af6"/>
            <w:b w:val="0"/>
            <w:sz w:val="24"/>
            <w:szCs w:val="24"/>
          </w:rPr>
          <w:t>2.4. Программа коррекционной работы</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_Toc31898651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2</w:t>
        </w:r>
        <w:r w:rsidR="008E18CB">
          <w:rPr>
            <w:b w:val="0"/>
            <w:webHidden/>
            <w:sz w:val="24"/>
            <w:szCs w:val="24"/>
          </w:rPr>
          <w:t>47</w:t>
        </w:r>
        <w:r w:rsidR="0096484F" w:rsidRPr="0096484F">
          <w:rPr>
            <w:b w:val="0"/>
            <w:webHidden/>
            <w:sz w:val="24"/>
            <w:szCs w:val="24"/>
          </w:rPr>
          <w:fldChar w:fldCharType="end"/>
        </w:r>
      </w:hyperlink>
    </w:p>
    <w:p w:rsidR="00B434D5" w:rsidRPr="0096484F" w:rsidRDefault="00FB1384" w:rsidP="0096484F">
      <w:pPr>
        <w:pStyle w:val="15"/>
        <w:rPr>
          <w:rFonts w:ascii="Cambria" w:eastAsia="MS Mincho" w:hAnsi="Cambria" w:cs="SimSun"/>
          <w:b w:val="0"/>
          <w:bCs w:val="0"/>
          <w:sz w:val="24"/>
          <w:szCs w:val="24"/>
        </w:rPr>
      </w:pPr>
      <w:hyperlink w:anchor="_Toc31898652" w:history="1">
        <w:r w:rsidR="0096484F" w:rsidRPr="0096484F">
          <w:rPr>
            <w:rStyle w:val="af6"/>
            <w:b w:val="0"/>
            <w:bCs w:val="0"/>
            <w:sz w:val="24"/>
            <w:szCs w:val="24"/>
          </w:rPr>
          <w:t>3. О</w:t>
        </w:r>
        <w:r w:rsidR="0096484F">
          <w:rPr>
            <w:rStyle w:val="af6"/>
            <w:b w:val="0"/>
            <w:bCs w:val="0"/>
            <w:sz w:val="24"/>
            <w:szCs w:val="24"/>
          </w:rPr>
          <w:t xml:space="preserve">рганизационный раздел </w:t>
        </w:r>
        <w:r w:rsidR="0096484F" w:rsidRPr="0096484F">
          <w:rPr>
            <w:rStyle w:val="af6"/>
            <w:b w:val="0"/>
            <w:bCs w:val="0"/>
            <w:sz w:val="24"/>
            <w:szCs w:val="24"/>
          </w:rPr>
          <w:t>основной образовательной программы основного общего образования</w:t>
        </w:r>
        <w:r w:rsidR="0096484F" w:rsidRPr="0096484F">
          <w:rPr>
            <w:b w:val="0"/>
            <w:bCs w:val="0"/>
            <w:webHidden/>
            <w:sz w:val="24"/>
            <w:szCs w:val="24"/>
          </w:rPr>
          <w:tab/>
        </w:r>
        <w:r w:rsidR="0096484F" w:rsidRPr="0096484F">
          <w:rPr>
            <w:b w:val="0"/>
            <w:bCs w:val="0"/>
            <w:webHidden/>
            <w:sz w:val="24"/>
            <w:szCs w:val="24"/>
          </w:rPr>
          <w:fldChar w:fldCharType="begin"/>
        </w:r>
        <w:r w:rsidR="0096484F" w:rsidRPr="0096484F">
          <w:rPr>
            <w:b w:val="0"/>
            <w:bCs w:val="0"/>
            <w:webHidden/>
            <w:sz w:val="24"/>
            <w:szCs w:val="24"/>
          </w:rPr>
          <w:instrText xml:space="preserve"> PAGEREF _Toc31898652 \h </w:instrText>
        </w:r>
        <w:r w:rsidR="0096484F" w:rsidRPr="0096484F">
          <w:rPr>
            <w:b w:val="0"/>
            <w:bCs w:val="0"/>
            <w:webHidden/>
            <w:sz w:val="24"/>
            <w:szCs w:val="24"/>
          </w:rPr>
        </w:r>
        <w:r w:rsidR="0096484F" w:rsidRPr="0096484F">
          <w:rPr>
            <w:b w:val="0"/>
            <w:bCs w:val="0"/>
            <w:webHidden/>
            <w:sz w:val="24"/>
            <w:szCs w:val="24"/>
          </w:rPr>
          <w:fldChar w:fldCharType="separate"/>
        </w:r>
        <w:r w:rsidR="005B0709">
          <w:rPr>
            <w:b w:val="0"/>
            <w:bCs w:val="0"/>
            <w:webHidden/>
            <w:sz w:val="24"/>
            <w:szCs w:val="24"/>
          </w:rPr>
          <w:t>2</w:t>
        </w:r>
        <w:r w:rsidR="008E18CB">
          <w:rPr>
            <w:b w:val="0"/>
            <w:bCs w:val="0"/>
            <w:webHidden/>
            <w:sz w:val="24"/>
            <w:szCs w:val="24"/>
          </w:rPr>
          <w:t>54</w:t>
        </w:r>
        <w:r w:rsidR="0096484F" w:rsidRPr="0096484F">
          <w:rPr>
            <w:b w:val="0"/>
            <w:bCs w:val="0"/>
            <w:webHidden/>
            <w:sz w:val="24"/>
            <w:szCs w:val="24"/>
          </w:rPr>
          <w:fldChar w:fldCharType="end"/>
        </w:r>
      </w:hyperlink>
    </w:p>
    <w:p w:rsidR="00B434D5" w:rsidRPr="0096484F" w:rsidRDefault="00FB1384" w:rsidP="0096484F">
      <w:pPr>
        <w:pStyle w:val="22"/>
        <w:ind w:left="0"/>
        <w:jc w:val="both"/>
        <w:rPr>
          <w:rFonts w:ascii="Cambria" w:eastAsia="MS Mincho" w:hAnsi="Cambria" w:cs="SimSun"/>
          <w:b w:val="0"/>
          <w:iCs w:val="0"/>
          <w:sz w:val="24"/>
          <w:szCs w:val="24"/>
          <w:lang w:eastAsia="ru-RU"/>
        </w:rPr>
      </w:pPr>
      <w:hyperlink w:anchor="_Toc31898653" w:history="1">
        <w:r w:rsidR="0096484F">
          <w:rPr>
            <w:rStyle w:val="af6"/>
            <w:b w:val="0"/>
            <w:sz w:val="24"/>
            <w:szCs w:val="24"/>
          </w:rPr>
          <w:t>3.1. У</w:t>
        </w:r>
        <w:r w:rsidR="0096484F" w:rsidRPr="0096484F">
          <w:rPr>
            <w:rStyle w:val="af6"/>
            <w:b w:val="0"/>
            <w:sz w:val="24"/>
            <w:szCs w:val="24"/>
          </w:rPr>
          <w:t>чебный план основного общего образования</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_Toc31898653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2</w:t>
        </w:r>
        <w:r w:rsidR="008E18CB">
          <w:rPr>
            <w:b w:val="0"/>
            <w:webHidden/>
            <w:sz w:val="24"/>
            <w:szCs w:val="24"/>
          </w:rPr>
          <w:t>54</w:t>
        </w:r>
        <w:r w:rsidR="0096484F" w:rsidRPr="0096484F">
          <w:rPr>
            <w:b w:val="0"/>
            <w:webHidden/>
            <w:sz w:val="24"/>
            <w:szCs w:val="24"/>
          </w:rPr>
          <w:fldChar w:fldCharType="end"/>
        </w:r>
      </w:hyperlink>
    </w:p>
    <w:p w:rsidR="00B434D5" w:rsidRPr="0096484F" w:rsidRDefault="00FB1384" w:rsidP="0096484F">
      <w:pPr>
        <w:pStyle w:val="33"/>
        <w:ind w:left="0"/>
        <w:jc w:val="both"/>
        <w:rPr>
          <w:rFonts w:ascii="Cambria" w:eastAsia="MS Mincho" w:hAnsi="Cambria" w:cs="SimSun"/>
          <w:b w:val="0"/>
          <w:noProof/>
          <w:sz w:val="24"/>
          <w:szCs w:val="24"/>
          <w:lang w:eastAsia="ru-RU"/>
        </w:rPr>
      </w:pPr>
      <w:hyperlink w:anchor="_Toc31898654" w:history="1">
        <w:r w:rsidR="0096484F">
          <w:rPr>
            <w:rStyle w:val="af6"/>
            <w:b w:val="0"/>
            <w:noProof/>
            <w:sz w:val="24"/>
            <w:szCs w:val="24"/>
          </w:rPr>
          <w:t>3.1.1. К</w:t>
        </w:r>
        <w:r w:rsidR="0096484F" w:rsidRPr="0096484F">
          <w:rPr>
            <w:rStyle w:val="af6"/>
            <w:b w:val="0"/>
            <w:noProof/>
            <w:sz w:val="24"/>
            <w:szCs w:val="24"/>
          </w:rPr>
          <w:t>алендарный учебный график</w:t>
        </w:r>
        <w:r w:rsidR="0096484F" w:rsidRPr="0096484F">
          <w:rPr>
            <w:b w:val="0"/>
            <w:noProof/>
            <w:webHidden/>
            <w:sz w:val="24"/>
            <w:szCs w:val="24"/>
          </w:rPr>
          <w:tab/>
        </w:r>
        <w:r w:rsidR="0096484F" w:rsidRPr="0096484F">
          <w:rPr>
            <w:b w:val="0"/>
            <w:noProof/>
            <w:webHidden/>
            <w:sz w:val="24"/>
            <w:szCs w:val="24"/>
          </w:rPr>
          <w:fldChar w:fldCharType="begin"/>
        </w:r>
        <w:r w:rsidR="0096484F" w:rsidRPr="0096484F">
          <w:rPr>
            <w:b w:val="0"/>
            <w:noProof/>
            <w:webHidden/>
            <w:sz w:val="24"/>
            <w:szCs w:val="24"/>
          </w:rPr>
          <w:instrText xml:space="preserve"> PAGEREF _Toc31898654 \h </w:instrText>
        </w:r>
        <w:r w:rsidR="0096484F" w:rsidRPr="0096484F">
          <w:rPr>
            <w:b w:val="0"/>
            <w:noProof/>
            <w:webHidden/>
            <w:sz w:val="24"/>
            <w:szCs w:val="24"/>
          </w:rPr>
        </w:r>
        <w:r w:rsidR="0096484F" w:rsidRPr="0096484F">
          <w:rPr>
            <w:b w:val="0"/>
            <w:noProof/>
            <w:webHidden/>
            <w:sz w:val="24"/>
            <w:szCs w:val="24"/>
          </w:rPr>
          <w:fldChar w:fldCharType="separate"/>
        </w:r>
        <w:r w:rsidR="005B0709">
          <w:rPr>
            <w:b w:val="0"/>
            <w:noProof/>
            <w:webHidden/>
            <w:sz w:val="24"/>
            <w:szCs w:val="24"/>
          </w:rPr>
          <w:t>2</w:t>
        </w:r>
        <w:r w:rsidR="008E18CB">
          <w:rPr>
            <w:b w:val="0"/>
            <w:noProof/>
            <w:webHidden/>
            <w:sz w:val="24"/>
            <w:szCs w:val="24"/>
          </w:rPr>
          <w:t>58</w:t>
        </w:r>
        <w:r w:rsidR="0096484F" w:rsidRPr="0096484F">
          <w:rPr>
            <w:b w:val="0"/>
            <w:noProof/>
            <w:webHidden/>
            <w:sz w:val="24"/>
            <w:szCs w:val="24"/>
          </w:rPr>
          <w:fldChar w:fldCharType="end"/>
        </w:r>
      </w:hyperlink>
    </w:p>
    <w:p w:rsidR="00B434D5" w:rsidRPr="0096484F" w:rsidRDefault="00FB1384" w:rsidP="0096484F">
      <w:pPr>
        <w:pStyle w:val="33"/>
        <w:ind w:left="0"/>
        <w:jc w:val="both"/>
        <w:rPr>
          <w:rFonts w:ascii="Cambria" w:eastAsia="MS Mincho" w:hAnsi="Cambria" w:cs="SimSun"/>
          <w:b w:val="0"/>
          <w:noProof/>
          <w:sz w:val="24"/>
          <w:szCs w:val="24"/>
          <w:lang w:eastAsia="ru-RU"/>
        </w:rPr>
      </w:pPr>
      <w:hyperlink w:anchor="_Toc31898655" w:history="1">
        <w:r w:rsidR="0096484F">
          <w:rPr>
            <w:rStyle w:val="af6"/>
            <w:b w:val="0"/>
            <w:noProof/>
            <w:sz w:val="24"/>
            <w:szCs w:val="24"/>
          </w:rPr>
          <w:t>3.1.2. П</w:t>
        </w:r>
        <w:r w:rsidR="0096484F" w:rsidRPr="0096484F">
          <w:rPr>
            <w:rStyle w:val="af6"/>
            <w:b w:val="0"/>
            <w:noProof/>
            <w:sz w:val="24"/>
            <w:szCs w:val="24"/>
          </w:rPr>
          <w:t>лан внеурочной деятельности</w:t>
        </w:r>
        <w:r w:rsidR="0096484F" w:rsidRPr="0096484F">
          <w:rPr>
            <w:b w:val="0"/>
            <w:noProof/>
            <w:webHidden/>
            <w:sz w:val="24"/>
            <w:szCs w:val="24"/>
          </w:rPr>
          <w:tab/>
        </w:r>
        <w:r w:rsidR="0096484F" w:rsidRPr="0096484F">
          <w:rPr>
            <w:b w:val="0"/>
            <w:noProof/>
            <w:webHidden/>
            <w:sz w:val="24"/>
            <w:szCs w:val="24"/>
          </w:rPr>
          <w:fldChar w:fldCharType="begin"/>
        </w:r>
        <w:r w:rsidR="0096484F" w:rsidRPr="0096484F">
          <w:rPr>
            <w:b w:val="0"/>
            <w:noProof/>
            <w:webHidden/>
            <w:sz w:val="24"/>
            <w:szCs w:val="24"/>
          </w:rPr>
          <w:instrText xml:space="preserve"> PAGEREF _Toc31898655 \h </w:instrText>
        </w:r>
        <w:r w:rsidR="0096484F" w:rsidRPr="0096484F">
          <w:rPr>
            <w:b w:val="0"/>
            <w:noProof/>
            <w:webHidden/>
            <w:sz w:val="24"/>
            <w:szCs w:val="24"/>
          </w:rPr>
        </w:r>
        <w:r w:rsidR="0096484F" w:rsidRPr="0096484F">
          <w:rPr>
            <w:b w:val="0"/>
            <w:noProof/>
            <w:webHidden/>
            <w:sz w:val="24"/>
            <w:szCs w:val="24"/>
          </w:rPr>
          <w:fldChar w:fldCharType="separate"/>
        </w:r>
        <w:r w:rsidR="005B0709">
          <w:rPr>
            <w:b w:val="0"/>
            <w:noProof/>
            <w:webHidden/>
            <w:sz w:val="24"/>
            <w:szCs w:val="24"/>
          </w:rPr>
          <w:t>2</w:t>
        </w:r>
        <w:r w:rsidR="008E18CB">
          <w:rPr>
            <w:b w:val="0"/>
            <w:noProof/>
            <w:webHidden/>
            <w:sz w:val="24"/>
            <w:szCs w:val="24"/>
          </w:rPr>
          <w:t>58</w:t>
        </w:r>
        <w:r w:rsidR="0096484F" w:rsidRPr="0096484F">
          <w:rPr>
            <w:b w:val="0"/>
            <w:noProof/>
            <w:webHidden/>
            <w:sz w:val="24"/>
            <w:szCs w:val="24"/>
          </w:rPr>
          <w:fldChar w:fldCharType="end"/>
        </w:r>
      </w:hyperlink>
    </w:p>
    <w:p w:rsidR="00B434D5" w:rsidRPr="0096484F" w:rsidRDefault="00FB1384" w:rsidP="0096484F">
      <w:pPr>
        <w:pStyle w:val="22"/>
        <w:ind w:left="0"/>
        <w:jc w:val="both"/>
        <w:rPr>
          <w:rFonts w:ascii="Cambria" w:eastAsia="MS Mincho" w:hAnsi="Cambria" w:cs="SimSun"/>
          <w:b w:val="0"/>
          <w:iCs w:val="0"/>
          <w:sz w:val="24"/>
          <w:szCs w:val="24"/>
          <w:lang w:eastAsia="ru-RU"/>
        </w:rPr>
      </w:pPr>
      <w:hyperlink w:anchor="_Toc31898656" w:history="1">
        <w:r w:rsidR="0096484F" w:rsidRPr="0096484F">
          <w:rPr>
            <w:rStyle w:val="af6"/>
            <w:b w:val="0"/>
            <w:sz w:val="24"/>
            <w:szCs w:val="24"/>
          </w:rPr>
          <w:t>3.2. Система условий реализации основной образовательной программы</w:t>
        </w:r>
        <w:r w:rsidR="0096484F" w:rsidRPr="0096484F">
          <w:rPr>
            <w:b w:val="0"/>
            <w:webHidden/>
            <w:sz w:val="24"/>
            <w:szCs w:val="24"/>
          </w:rPr>
          <w:tab/>
        </w:r>
        <w:r w:rsidR="0096484F" w:rsidRPr="0096484F">
          <w:rPr>
            <w:b w:val="0"/>
            <w:webHidden/>
            <w:sz w:val="24"/>
            <w:szCs w:val="24"/>
          </w:rPr>
          <w:fldChar w:fldCharType="begin"/>
        </w:r>
        <w:r w:rsidR="0096484F" w:rsidRPr="0096484F">
          <w:rPr>
            <w:b w:val="0"/>
            <w:webHidden/>
            <w:sz w:val="24"/>
            <w:szCs w:val="24"/>
          </w:rPr>
          <w:instrText xml:space="preserve"> PAGEREF _Toc31898656 \h </w:instrText>
        </w:r>
        <w:r w:rsidR="0096484F" w:rsidRPr="0096484F">
          <w:rPr>
            <w:b w:val="0"/>
            <w:webHidden/>
            <w:sz w:val="24"/>
            <w:szCs w:val="24"/>
          </w:rPr>
        </w:r>
        <w:r w:rsidR="0096484F" w:rsidRPr="0096484F">
          <w:rPr>
            <w:b w:val="0"/>
            <w:webHidden/>
            <w:sz w:val="24"/>
            <w:szCs w:val="24"/>
          </w:rPr>
          <w:fldChar w:fldCharType="separate"/>
        </w:r>
        <w:r w:rsidR="005B0709">
          <w:rPr>
            <w:b w:val="0"/>
            <w:webHidden/>
            <w:sz w:val="24"/>
            <w:szCs w:val="24"/>
          </w:rPr>
          <w:t>2</w:t>
        </w:r>
        <w:r w:rsidR="008E18CB">
          <w:rPr>
            <w:b w:val="0"/>
            <w:webHidden/>
            <w:sz w:val="24"/>
            <w:szCs w:val="24"/>
          </w:rPr>
          <w:t>60</w:t>
        </w:r>
        <w:r w:rsidR="0096484F" w:rsidRPr="0096484F">
          <w:rPr>
            <w:b w:val="0"/>
            <w:webHidden/>
            <w:sz w:val="24"/>
            <w:szCs w:val="24"/>
          </w:rPr>
          <w:fldChar w:fldCharType="end"/>
        </w:r>
      </w:hyperlink>
    </w:p>
    <w:p w:rsidR="00B434D5" w:rsidRPr="0096484F" w:rsidRDefault="00FB1384" w:rsidP="0096484F">
      <w:pPr>
        <w:pStyle w:val="33"/>
        <w:ind w:left="0"/>
        <w:jc w:val="both"/>
        <w:rPr>
          <w:rFonts w:ascii="Cambria" w:eastAsia="MS Mincho" w:hAnsi="Cambria" w:cs="SimSun"/>
          <w:b w:val="0"/>
          <w:noProof/>
          <w:sz w:val="24"/>
          <w:szCs w:val="24"/>
          <w:lang w:eastAsia="ru-RU"/>
        </w:rPr>
      </w:pPr>
      <w:hyperlink w:anchor="_Toc31898657" w:history="1">
        <w:r w:rsidR="0096484F" w:rsidRPr="0096484F">
          <w:rPr>
            <w:rStyle w:val="af6"/>
            <w:b w:val="0"/>
            <w:noProof/>
            <w:sz w:val="24"/>
            <w:szCs w:val="24"/>
          </w:rPr>
          <w:t>3.2.1. Описание кадровых условий реализации основной образовательной программы основного общего образования</w:t>
        </w:r>
        <w:r w:rsidR="0096484F" w:rsidRPr="0096484F">
          <w:rPr>
            <w:b w:val="0"/>
            <w:noProof/>
            <w:webHidden/>
            <w:sz w:val="24"/>
            <w:szCs w:val="24"/>
          </w:rPr>
          <w:tab/>
        </w:r>
        <w:r w:rsidR="0096484F" w:rsidRPr="0096484F">
          <w:rPr>
            <w:b w:val="0"/>
            <w:noProof/>
            <w:webHidden/>
            <w:sz w:val="24"/>
            <w:szCs w:val="24"/>
          </w:rPr>
          <w:fldChar w:fldCharType="begin"/>
        </w:r>
        <w:r w:rsidR="0096484F" w:rsidRPr="0096484F">
          <w:rPr>
            <w:b w:val="0"/>
            <w:noProof/>
            <w:webHidden/>
            <w:sz w:val="24"/>
            <w:szCs w:val="24"/>
          </w:rPr>
          <w:instrText xml:space="preserve"> PAGEREF _Toc31898657 \h </w:instrText>
        </w:r>
        <w:r w:rsidR="0096484F" w:rsidRPr="0096484F">
          <w:rPr>
            <w:b w:val="0"/>
            <w:noProof/>
            <w:webHidden/>
            <w:sz w:val="24"/>
            <w:szCs w:val="24"/>
          </w:rPr>
        </w:r>
        <w:r w:rsidR="0096484F" w:rsidRPr="0096484F">
          <w:rPr>
            <w:b w:val="0"/>
            <w:noProof/>
            <w:webHidden/>
            <w:sz w:val="24"/>
            <w:szCs w:val="24"/>
          </w:rPr>
          <w:fldChar w:fldCharType="separate"/>
        </w:r>
        <w:r w:rsidR="005B0709">
          <w:rPr>
            <w:b w:val="0"/>
            <w:noProof/>
            <w:webHidden/>
            <w:sz w:val="24"/>
            <w:szCs w:val="24"/>
          </w:rPr>
          <w:t>2</w:t>
        </w:r>
        <w:r w:rsidR="008E18CB">
          <w:rPr>
            <w:b w:val="0"/>
            <w:noProof/>
            <w:webHidden/>
            <w:sz w:val="24"/>
            <w:szCs w:val="24"/>
          </w:rPr>
          <w:t>62</w:t>
        </w:r>
        <w:r w:rsidR="0096484F" w:rsidRPr="0096484F">
          <w:rPr>
            <w:b w:val="0"/>
            <w:noProof/>
            <w:webHidden/>
            <w:sz w:val="24"/>
            <w:szCs w:val="24"/>
          </w:rPr>
          <w:fldChar w:fldCharType="end"/>
        </w:r>
      </w:hyperlink>
    </w:p>
    <w:p w:rsidR="00B434D5" w:rsidRPr="0096484F" w:rsidRDefault="00FB1384" w:rsidP="0096484F">
      <w:pPr>
        <w:pStyle w:val="33"/>
        <w:ind w:left="0"/>
        <w:jc w:val="both"/>
        <w:rPr>
          <w:rFonts w:ascii="Cambria" w:eastAsia="MS Mincho" w:hAnsi="Cambria" w:cs="SimSun"/>
          <w:b w:val="0"/>
          <w:noProof/>
          <w:sz w:val="24"/>
          <w:szCs w:val="24"/>
          <w:lang w:eastAsia="ru-RU"/>
        </w:rPr>
      </w:pPr>
      <w:hyperlink w:anchor="_Toc31898658" w:history="1">
        <w:r w:rsidR="0096484F" w:rsidRPr="0096484F">
          <w:rPr>
            <w:rStyle w:val="af6"/>
            <w:b w:val="0"/>
            <w:noProof/>
            <w:sz w:val="24"/>
            <w:szCs w:val="24"/>
          </w:rPr>
          <w:t>3.2.2. Психолого-педагогические условия реализации основной образовательной программы основного общего образования</w:t>
        </w:r>
        <w:r w:rsidR="0096484F" w:rsidRPr="0096484F">
          <w:rPr>
            <w:b w:val="0"/>
            <w:noProof/>
            <w:webHidden/>
            <w:sz w:val="24"/>
            <w:szCs w:val="24"/>
          </w:rPr>
          <w:tab/>
        </w:r>
        <w:r w:rsidR="0096484F" w:rsidRPr="0096484F">
          <w:rPr>
            <w:b w:val="0"/>
            <w:noProof/>
            <w:webHidden/>
            <w:sz w:val="24"/>
            <w:szCs w:val="24"/>
          </w:rPr>
          <w:fldChar w:fldCharType="begin"/>
        </w:r>
        <w:r w:rsidR="0096484F" w:rsidRPr="0096484F">
          <w:rPr>
            <w:b w:val="0"/>
            <w:noProof/>
            <w:webHidden/>
            <w:sz w:val="24"/>
            <w:szCs w:val="24"/>
          </w:rPr>
          <w:instrText xml:space="preserve"> PAGEREF _Toc31898658 \h </w:instrText>
        </w:r>
        <w:r w:rsidR="0096484F" w:rsidRPr="0096484F">
          <w:rPr>
            <w:b w:val="0"/>
            <w:noProof/>
            <w:webHidden/>
            <w:sz w:val="24"/>
            <w:szCs w:val="24"/>
          </w:rPr>
        </w:r>
        <w:r w:rsidR="0096484F" w:rsidRPr="0096484F">
          <w:rPr>
            <w:b w:val="0"/>
            <w:noProof/>
            <w:webHidden/>
            <w:sz w:val="24"/>
            <w:szCs w:val="24"/>
          </w:rPr>
          <w:fldChar w:fldCharType="separate"/>
        </w:r>
        <w:r w:rsidR="005B0709">
          <w:rPr>
            <w:b w:val="0"/>
            <w:noProof/>
            <w:webHidden/>
            <w:sz w:val="24"/>
            <w:szCs w:val="24"/>
          </w:rPr>
          <w:t>2</w:t>
        </w:r>
        <w:r w:rsidR="008E18CB">
          <w:rPr>
            <w:b w:val="0"/>
            <w:noProof/>
            <w:webHidden/>
            <w:sz w:val="24"/>
            <w:szCs w:val="24"/>
          </w:rPr>
          <w:t>63</w:t>
        </w:r>
        <w:r w:rsidR="0096484F" w:rsidRPr="0096484F">
          <w:rPr>
            <w:b w:val="0"/>
            <w:noProof/>
            <w:webHidden/>
            <w:sz w:val="24"/>
            <w:szCs w:val="24"/>
          </w:rPr>
          <w:fldChar w:fldCharType="end"/>
        </w:r>
      </w:hyperlink>
    </w:p>
    <w:p w:rsidR="00B434D5" w:rsidRPr="0096484F" w:rsidRDefault="00FB1384" w:rsidP="0096484F">
      <w:pPr>
        <w:pStyle w:val="33"/>
        <w:ind w:left="0"/>
        <w:jc w:val="both"/>
        <w:rPr>
          <w:rFonts w:ascii="Cambria" w:eastAsia="MS Mincho" w:hAnsi="Cambria" w:cs="SimSun"/>
          <w:b w:val="0"/>
          <w:noProof/>
          <w:sz w:val="24"/>
          <w:szCs w:val="24"/>
          <w:lang w:eastAsia="ru-RU"/>
        </w:rPr>
      </w:pPr>
      <w:hyperlink w:anchor="_Toc31898659" w:history="1">
        <w:r w:rsidR="0096484F" w:rsidRPr="0096484F">
          <w:rPr>
            <w:rStyle w:val="af6"/>
            <w:b w:val="0"/>
            <w:noProof/>
            <w:sz w:val="24"/>
            <w:szCs w:val="24"/>
          </w:rPr>
          <w:t>3.2.3. Финансово-экономические условия реализации образовательной программы основного общего образования</w:t>
        </w:r>
        <w:r w:rsidR="0096484F" w:rsidRPr="0096484F">
          <w:rPr>
            <w:b w:val="0"/>
            <w:noProof/>
            <w:webHidden/>
            <w:sz w:val="24"/>
            <w:szCs w:val="24"/>
          </w:rPr>
          <w:tab/>
        </w:r>
        <w:r w:rsidR="0096484F" w:rsidRPr="0096484F">
          <w:rPr>
            <w:b w:val="0"/>
            <w:noProof/>
            <w:webHidden/>
            <w:sz w:val="24"/>
            <w:szCs w:val="24"/>
          </w:rPr>
          <w:fldChar w:fldCharType="begin"/>
        </w:r>
        <w:r w:rsidR="0096484F" w:rsidRPr="0096484F">
          <w:rPr>
            <w:b w:val="0"/>
            <w:noProof/>
            <w:webHidden/>
            <w:sz w:val="24"/>
            <w:szCs w:val="24"/>
          </w:rPr>
          <w:instrText xml:space="preserve"> PAGEREF _Toc31898659 \h </w:instrText>
        </w:r>
        <w:r w:rsidR="0096484F" w:rsidRPr="0096484F">
          <w:rPr>
            <w:b w:val="0"/>
            <w:noProof/>
            <w:webHidden/>
            <w:sz w:val="24"/>
            <w:szCs w:val="24"/>
          </w:rPr>
        </w:r>
        <w:r w:rsidR="0096484F" w:rsidRPr="0096484F">
          <w:rPr>
            <w:b w:val="0"/>
            <w:noProof/>
            <w:webHidden/>
            <w:sz w:val="24"/>
            <w:szCs w:val="24"/>
          </w:rPr>
          <w:fldChar w:fldCharType="separate"/>
        </w:r>
        <w:r w:rsidR="005B0709">
          <w:rPr>
            <w:b w:val="0"/>
            <w:noProof/>
            <w:webHidden/>
            <w:sz w:val="24"/>
            <w:szCs w:val="24"/>
          </w:rPr>
          <w:t>2</w:t>
        </w:r>
        <w:r w:rsidR="008E18CB">
          <w:rPr>
            <w:b w:val="0"/>
            <w:noProof/>
            <w:webHidden/>
            <w:sz w:val="24"/>
            <w:szCs w:val="24"/>
          </w:rPr>
          <w:t>69</w:t>
        </w:r>
        <w:r w:rsidR="0096484F" w:rsidRPr="0096484F">
          <w:rPr>
            <w:b w:val="0"/>
            <w:noProof/>
            <w:webHidden/>
            <w:sz w:val="24"/>
            <w:szCs w:val="24"/>
          </w:rPr>
          <w:fldChar w:fldCharType="end"/>
        </w:r>
      </w:hyperlink>
    </w:p>
    <w:p w:rsidR="00B434D5" w:rsidRPr="0096484F" w:rsidRDefault="00FB1384" w:rsidP="0096484F">
      <w:pPr>
        <w:pStyle w:val="33"/>
        <w:ind w:left="0"/>
        <w:jc w:val="both"/>
        <w:rPr>
          <w:rFonts w:ascii="Cambria" w:eastAsia="MS Mincho" w:hAnsi="Cambria" w:cs="SimSun"/>
          <w:b w:val="0"/>
          <w:noProof/>
          <w:sz w:val="24"/>
          <w:szCs w:val="24"/>
          <w:lang w:eastAsia="ru-RU"/>
        </w:rPr>
      </w:pPr>
      <w:hyperlink w:anchor="_Toc31898660" w:history="1">
        <w:r w:rsidR="0096484F" w:rsidRPr="0096484F">
          <w:rPr>
            <w:rStyle w:val="af6"/>
            <w:b w:val="0"/>
            <w:noProof/>
            <w:sz w:val="24"/>
            <w:szCs w:val="24"/>
          </w:rPr>
          <w:t>3.2.4. Материально-технические условия реализации основной образовательной программы</w:t>
        </w:r>
        <w:r w:rsidR="0096484F" w:rsidRPr="0096484F">
          <w:rPr>
            <w:b w:val="0"/>
            <w:noProof/>
            <w:webHidden/>
            <w:sz w:val="24"/>
            <w:szCs w:val="24"/>
          </w:rPr>
          <w:tab/>
        </w:r>
        <w:r w:rsidR="0096484F" w:rsidRPr="0096484F">
          <w:rPr>
            <w:b w:val="0"/>
            <w:noProof/>
            <w:webHidden/>
            <w:sz w:val="24"/>
            <w:szCs w:val="24"/>
          </w:rPr>
          <w:fldChar w:fldCharType="begin"/>
        </w:r>
        <w:r w:rsidR="0096484F" w:rsidRPr="0096484F">
          <w:rPr>
            <w:b w:val="0"/>
            <w:noProof/>
            <w:webHidden/>
            <w:sz w:val="24"/>
            <w:szCs w:val="24"/>
          </w:rPr>
          <w:instrText xml:space="preserve"> PAGEREF _Toc31898660 \h </w:instrText>
        </w:r>
        <w:r w:rsidR="0096484F" w:rsidRPr="0096484F">
          <w:rPr>
            <w:b w:val="0"/>
            <w:noProof/>
            <w:webHidden/>
            <w:sz w:val="24"/>
            <w:szCs w:val="24"/>
          </w:rPr>
        </w:r>
        <w:r w:rsidR="0096484F" w:rsidRPr="0096484F">
          <w:rPr>
            <w:b w:val="0"/>
            <w:noProof/>
            <w:webHidden/>
            <w:sz w:val="24"/>
            <w:szCs w:val="24"/>
          </w:rPr>
          <w:fldChar w:fldCharType="separate"/>
        </w:r>
        <w:r w:rsidR="008E18CB">
          <w:rPr>
            <w:b w:val="0"/>
            <w:noProof/>
            <w:webHidden/>
            <w:sz w:val="24"/>
            <w:szCs w:val="24"/>
          </w:rPr>
          <w:t>2</w:t>
        </w:r>
        <w:r w:rsidR="005B0709">
          <w:rPr>
            <w:b w:val="0"/>
            <w:noProof/>
            <w:webHidden/>
            <w:sz w:val="24"/>
            <w:szCs w:val="24"/>
          </w:rPr>
          <w:t>7</w:t>
        </w:r>
        <w:r w:rsidR="0096484F" w:rsidRPr="0096484F">
          <w:rPr>
            <w:b w:val="0"/>
            <w:noProof/>
            <w:webHidden/>
            <w:sz w:val="24"/>
            <w:szCs w:val="24"/>
          </w:rPr>
          <w:fldChar w:fldCharType="end"/>
        </w:r>
      </w:hyperlink>
      <w:r w:rsidR="008E18CB">
        <w:rPr>
          <w:b w:val="0"/>
          <w:noProof/>
          <w:sz w:val="24"/>
          <w:szCs w:val="24"/>
        </w:rPr>
        <w:t>1</w:t>
      </w:r>
    </w:p>
    <w:p w:rsidR="00B434D5" w:rsidRPr="0096484F" w:rsidRDefault="00FB1384" w:rsidP="0096484F">
      <w:pPr>
        <w:pStyle w:val="33"/>
        <w:ind w:left="0"/>
        <w:jc w:val="both"/>
        <w:rPr>
          <w:rFonts w:ascii="Cambria" w:eastAsia="MS Mincho" w:hAnsi="Cambria" w:cs="SimSun"/>
          <w:b w:val="0"/>
          <w:noProof/>
          <w:sz w:val="24"/>
          <w:szCs w:val="24"/>
          <w:lang w:eastAsia="ru-RU"/>
        </w:rPr>
      </w:pPr>
      <w:hyperlink w:anchor="_Toc31898661" w:history="1">
        <w:r w:rsidR="0096484F" w:rsidRPr="0096484F">
          <w:rPr>
            <w:rStyle w:val="af6"/>
            <w:b w:val="0"/>
            <w:noProof/>
            <w:sz w:val="24"/>
            <w:szCs w:val="24"/>
          </w:rPr>
          <w:t>3.2.5. Информационно-методические условия реализации основной образовательной программы основного общего образования</w:t>
        </w:r>
        <w:r w:rsidR="0096484F" w:rsidRPr="0096484F">
          <w:rPr>
            <w:b w:val="0"/>
            <w:noProof/>
            <w:webHidden/>
            <w:sz w:val="24"/>
            <w:szCs w:val="24"/>
          </w:rPr>
          <w:tab/>
        </w:r>
        <w:r w:rsidR="0096484F" w:rsidRPr="0096484F">
          <w:rPr>
            <w:b w:val="0"/>
            <w:noProof/>
            <w:webHidden/>
            <w:sz w:val="24"/>
            <w:szCs w:val="24"/>
          </w:rPr>
          <w:fldChar w:fldCharType="begin"/>
        </w:r>
        <w:r w:rsidR="0096484F" w:rsidRPr="0096484F">
          <w:rPr>
            <w:b w:val="0"/>
            <w:noProof/>
            <w:webHidden/>
            <w:sz w:val="24"/>
            <w:szCs w:val="24"/>
          </w:rPr>
          <w:instrText xml:space="preserve"> PAGEREF _Toc31898661 \h </w:instrText>
        </w:r>
        <w:r w:rsidR="0096484F" w:rsidRPr="0096484F">
          <w:rPr>
            <w:b w:val="0"/>
            <w:noProof/>
            <w:webHidden/>
            <w:sz w:val="24"/>
            <w:szCs w:val="24"/>
          </w:rPr>
        </w:r>
        <w:r w:rsidR="0096484F" w:rsidRPr="0096484F">
          <w:rPr>
            <w:b w:val="0"/>
            <w:noProof/>
            <w:webHidden/>
            <w:sz w:val="24"/>
            <w:szCs w:val="24"/>
          </w:rPr>
          <w:fldChar w:fldCharType="separate"/>
        </w:r>
        <w:r w:rsidR="005B0709">
          <w:rPr>
            <w:b w:val="0"/>
            <w:noProof/>
            <w:webHidden/>
            <w:sz w:val="24"/>
            <w:szCs w:val="24"/>
          </w:rPr>
          <w:t>2</w:t>
        </w:r>
        <w:r w:rsidR="008E18CB">
          <w:rPr>
            <w:b w:val="0"/>
            <w:noProof/>
            <w:webHidden/>
            <w:sz w:val="24"/>
            <w:szCs w:val="24"/>
          </w:rPr>
          <w:t>74</w:t>
        </w:r>
        <w:r w:rsidR="0096484F" w:rsidRPr="0096484F">
          <w:rPr>
            <w:b w:val="0"/>
            <w:noProof/>
            <w:webHidden/>
            <w:sz w:val="24"/>
            <w:szCs w:val="24"/>
          </w:rPr>
          <w:fldChar w:fldCharType="end"/>
        </w:r>
      </w:hyperlink>
    </w:p>
    <w:p w:rsidR="00B434D5" w:rsidRPr="0096484F" w:rsidRDefault="00FB1384" w:rsidP="0096484F">
      <w:pPr>
        <w:pStyle w:val="33"/>
        <w:ind w:left="0"/>
        <w:jc w:val="both"/>
        <w:rPr>
          <w:rFonts w:ascii="Cambria" w:eastAsia="MS Mincho" w:hAnsi="Cambria" w:cs="SimSun"/>
          <w:b w:val="0"/>
          <w:noProof/>
          <w:sz w:val="24"/>
          <w:szCs w:val="24"/>
          <w:lang w:eastAsia="ru-RU"/>
        </w:rPr>
      </w:pPr>
      <w:hyperlink w:anchor="_Toc31898662" w:history="1">
        <w:r w:rsidR="0096484F" w:rsidRPr="0096484F">
          <w:rPr>
            <w:rStyle w:val="af6"/>
            <w:b w:val="0"/>
            <w:noProof/>
            <w:sz w:val="24"/>
            <w:szCs w:val="24"/>
          </w:rPr>
          <w:t>3.2.6. Механизмы достижения целевых ориентиров в системе условий</w:t>
        </w:r>
        <w:r w:rsidR="0096484F" w:rsidRPr="0096484F">
          <w:rPr>
            <w:b w:val="0"/>
            <w:noProof/>
            <w:webHidden/>
            <w:sz w:val="24"/>
            <w:szCs w:val="24"/>
          </w:rPr>
          <w:tab/>
        </w:r>
        <w:r w:rsidR="0096484F" w:rsidRPr="0096484F">
          <w:rPr>
            <w:b w:val="0"/>
            <w:noProof/>
            <w:webHidden/>
            <w:sz w:val="24"/>
            <w:szCs w:val="24"/>
          </w:rPr>
          <w:fldChar w:fldCharType="begin"/>
        </w:r>
        <w:r w:rsidR="0096484F" w:rsidRPr="0096484F">
          <w:rPr>
            <w:b w:val="0"/>
            <w:noProof/>
            <w:webHidden/>
            <w:sz w:val="24"/>
            <w:szCs w:val="24"/>
          </w:rPr>
          <w:instrText xml:space="preserve"> PAGEREF _Toc31898662 \h </w:instrText>
        </w:r>
        <w:r w:rsidR="0096484F" w:rsidRPr="0096484F">
          <w:rPr>
            <w:b w:val="0"/>
            <w:noProof/>
            <w:webHidden/>
            <w:sz w:val="24"/>
            <w:szCs w:val="24"/>
          </w:rPr>
        </w:r>
        <w:r w:rsidR="0096484F" w:rsidRPr="0096484F">
          <w:rPr>
            <w:b w:val="0"/>
            <w:noProof/>
            <w:webHidden/>
            <w:sz w:val="24"/>
            <w:szCs w:val="24"/>
          </w:rPr>
          <w:fldChar w:fldCharType="separate"/>
        </w:r>
        <w:r w:rsidR="005B0709">
          <w:rPr>
            <w:b w:val="0"/>
            <w:noProof/>
            <w:webHidden/>
            <w:sz w:val="24"/>
            <w:szCs w:val="24"/>
          </w:rPr>
          <w:t>2</w:t>
        </w:r>
        <w:r w:rsidR="008E18CB">
          <w:rPr>
            <w:b w:val="0"/>
            <w:noProof/>
            <w:webHidden/>
            <w:sz w:val="24"/>
            <w:szCs w:val="24"/>
          </w:rPr>
          <w:t>74</w:t>
        </w:r>
        <w:r w:rsidR="0096484F" w:rsidRPr="0096484F">
          <w:rPr>
            <w:b w:val="0"/>
            <w:noProof/>
            <w:webHidden/>
            <w:sz w:val="24"/>
            <w:szCs w:val="24"/>
          </w:rPr>
          <w:fldChar w:fldCharType="end"/>
        </w:r>
      </w:hyperlink>
    </w:p>
    <w:p w:rsidR="00B434D5" w:rsidRDefault="00B434D5" w:rsidP="0096484F">
      <w:pPr>
        <w:pStyle w:val="33"/>
        <w:ind w:left="0"/>
        <w:jc w:val="both"/>
      </w:pPr>
    </w:p>
    <w:p w:rsidR="008E18CB" w:rsidRDefault="008E18CB" w:rsidP="008E18CB"/>
    <w:p w:rsidR="008E18CB" w:rsidRPr="008E18CB" w:rsidRDefault="008E18CB" w:rsidP="008E18CB"/>
    <w:p w:rsidR="00B434D5" w:rsidRPr="00BA7A0B" w:rsidRDefault="0096484F" w:rsidP="00BA7A0B">
      <w:pPr>
        <w:pStyle w:val="15"/>
        <w:tabs>
          <w:tab w:val="clear" w:pos="9498"/>
        </w:tabs>
        <w:rPr>
          <w:b w:val="0"/>
          <w:bCs w:val="0"/>
          <w:sz w:val="24"/>
          <w:szCs w:val="24"/>
        </w:rPr>
      </w:pPr>
      <w:r w:rsidRPr="0096484F">
        <w:rPr>
          <w:b w:val="0"/>
          <w:bCs w:val="0"/>
          <w:sz w:val="24"/>
          <w:szCs w:val="24"/>
        </w:rPr>
        <w:lastRenderedPageBreak/>
        <w:fldChar w:fldCharType="end"/>
      </w:r>
    </w:p>
    <w:p w:rsidR="00B434D5" w:rsidRPr="002F6FB1" w:rsidRDefault="0096484F" w:rsidP="005B0709">
      <w:pPr>
        <w:pStyle w:val="1"/>
        <w:spacing w:before="0" w:line="240" w:lineRule="auto"/>
        <w:jc w:val="both"/>
        <w:rPr>
          <w:rStyle w:val="Zag11"/>
          <w:rFonts w:ascii="Times New Roman" w:eastAsia="@Arial Unicode MS" w:hAnsi="Times New Roman"/>
          <w:b/>
          <w:color w:val="auto"/>
          <w:sz w:val="24"/>
          <w:szCs w:val="24"/>
          <w:lang w:eastAsia="ru-RU"/>
        </w:rPr>
      </w:pPr>
      <w:bookmarkStart w:id="1" w:name="_Toc405145646"/>
      <w:bookmarkStart w:id="2" w:name="_Toc406058975"/>
      <w:bookmarkStart w:id="3" w:name="_Toc409691623"/>
      <w:bookmarkStart w:id="4" w:name="_Toc410653944"/>
      <w:bookmarkStart w:id="5" w:name="_Toc31893376"/>
      <w:bookmarkStart w:id="6" w:name="_Toc31898600"/>
      <w:r w:rsidRPr="0096484F">
        <w:rPr>
          <w:rStyle w:val="Zag11"/>
          <w:rFonts w:ascii="Times New Roman" w:eastAsia="@Arial Unicode MS" w:hAnsi="Times New Roman"/>
          <w:b/>
          <w:color w:val="auto"/>
          <w:sz w:val="24"/>
          <w:szCs w:val="24"/>
        </w:rPr>
        <w:t xml:space="preserve">1. </w:t>
      </w:r>
      <w:bookmarkEnd w:id="1"/>
      <w:bookmarkEnd w:id="2"/>
      <w:bookmarkEnd w:id="3"/>
      <w:bookmarkEnd w:id="4"/>
      <w:bookmarkEnd w:id="5"/>
      <w:r w:rsidRPr="0096484F">
        <w:rPr>
          <w:rStyle w:val="Zag11"/>
          <w:rFonts w:ascii="Times New Roman" w:eastAsia="@Arial Unicode MS" w:hAnsi="Times New Roman"/>
          <w:b/>
          <w:color w:val="auto"/>
          <w:sz w:val="24"/>
          <w:szCs w:val="24"/>
        </w:rPr>
        <w:t>Целевой раздел основной образовательной программы основного общего образования</w:t>
      </w:r>
      <w:bookmarkEnd w:id="6"/>
      <w:r w:rsidR="002F6FB1">
        <w:rPr>
          <w:rStyle w:val="Zag11"/>
          <w:rFonts w:ascii="Times New Roman" w:eastAsia="@Arial Unicode MS" w:hAnsi="Times New Roman"/>
          <w:b/>
          <w:color w:val="auto"/>
          <w:sz w:val="24"/>
          <w:szCs w:val="24"/>
        </w:rPr>
        <w:t xml:space="preserve"> МАОУ Тоболовская СОШ</w:t>
      </w:r>
    </w:p>
    <w:p w:rsidR="00B434D5" w:rsidRPr="0096484F" w:rsidRDefault="0096484F" w:rsidP="0096484F">
      <w:pPr>
        <w:pStyle w:val="2"/>
        <w:spacing w:line="240" w:lineRule="auto"/>
        <w:ind w:firstLine="0"/>
        <w:rPr>
          <w:rStyle w:val="Zag11"/>
          <w:sz w:val="24"/>
          <w:szCs w:val="24"/>
        </w:rPr>
      </w:pPr>
      <w:bookmarkStart w:id="7" w:name="_Toc409691624"/>
      <w:bookmarkStart w:id="8" w:name="_Toc410653945"/>
      <w:bookmarkStart w:id="9" w:name="_Toc31893377"/>
      <w:bookmarkStart w:id="10" w:name="_Toc31898601"/>
      <w:r w:rsidRPr="0096484F">
        <w:rPr>
          <w:rStyle w:val="Zag11"/>
          <w:sz w:val="24"/>
          <w:szCs w:val="24"/>
        </w:rPr>
        <w:t>1.1. Пояснительная записка</w:t>
      </w:r>
      <w:bookmarkEnd w:id="7"/>
      <w:bookmarkEnd w:id="8"/>
      <w:bookmarkEnd w:id="9"/>
      <w:bookmarkEnd w:id="10"/>
    </w:p>
    <w:p w:rsidR="00B434D5" w:rsidRDefault="0096484F" w:rsidP="0096484F">
      <w:pPr>
        <w:pStyle w:val="3"/>
        <w:spacing w:before="0" w:beforeAutospacing="0" w:after="0" w:afterAutospacing="0"/>
        <w:rPr>
          <w:sz w:val="24"/>
          <w:szCs w:val="24"/>
        </w:rPr>
      </w:pPr>
      <w:bookmarkStart w:id="11" w:name="_Toc410653946"/>
      <w:bookmarkStart w:id="12" w:name="_Toc31893378"/>
      <w:bookmarkStart w:id="13" w:name="_Toc31898602"/>
      <w:r w:rsidRPr="0096484F">
        <w:rPr>
          <w:rStyle w:val="Zag11"/>
          <w:sz w:val="24"/>
          <w:szCs w:val="24"/>
        </w:rPr>
        <w:t xml:space="preserve">1.1.1. Цели и задачи реализации </w:t>
      </w:r>
      <w:r w:rsidRPr="0096484F">
        <w:rPr>
          <w:sz w:val="24"/>
          <w:szCs w:val="24"/>
        </w:rPr>
        <w:t>основной образовательной программы основного общего образования</w:t>
      </w:r>
      <w:bookmarkEnd w:id="11"/>
      <w:bookmarkEnd w:id="12"/>
      <w:bookmarkEnd w:id="13"/>
      <w:r w:rsidR="005B0709">
        <w:rPr>
          <w:sz w:val="24"/>
          <w:szCs w:val="24"/>
        </w:rPr>
        <w:t xml:space="preserve"> в МАОУ Тоболовская СОШ</w:t>
      </w:r>
    </w:p>
    <w:p w:rsidR="002F6FB1" w:rsidRPr="002F6FB1" w:rsidRDefault="002F6FB1" w:rsidP="002F6FB1">
      <w:pPr>
        <w:pStyle w:val="ConsPlusNormal"/>
        <w:ind w:firstLine="708"/>
        <w:jc w:val="both"/>
        <w:rPr>
          <w:rFonts w:ascii="Times New Roman" w:eastAsia="NewtonCSanPin-Regular" w:hAnsi="Times New Roman" w:cs="Times New Roman"/>
          <w:sz w:val="24"/>
          <w:szCs w:val="24"/>
        </w:rPr>
      </w:pPr>
      <w:r w:rsidRPr="002F6FB1">
        <w:rPr>
          <w:rFonts w:ascii="Times New Roman" w:hAnsi="Times New Roman" w:cs="Times New Roman"/>
          <w:sz w:val="24"/>
          <w:szCs w:val="24"/>
        </w:rPr>
        <w:t>Данный документ разработан педагогическим коллективом (администрацией школы, учителями-предметниками) образовательной организации МАОУ Тоболовская СОШ в соответствии с требованиями федерального государственного обр</w:t>
      </w:r>
      <w:r w:rsidR="005B0709">
        <w:rPr>
          <w:rFonts w:ascii="Times New Roman" w:hAnsi="Times New Roman" w:cs="Times New Roman"/>
          <w:sz w:val="24"/>
          <w:szCs w:val="24"/>
        </w:rPr>
        <w:t>азовательного стандарта основного</w:t>
      </w:r>
      <w:r w:rsidRPr="002F6FB1">
        <w:rPr>
          <w:rFonts w:ascii="Times New Roman" w:hAnsi="Times New Roman" w:cs="Times New Roman"/>
          <w:sz w:val="24"/>
          <w:szCs w:val="24"/>
        </w:rPr>
        <w:t xml:space="preserve"> общего образования (Пр</w:t>
      </w:r>
      <w:r w:rsidR="005B0709">
        <w:rPr>
          <w:rFonts w:ascii="Times New Roman" w:hAnsi="Times New Roman" w:cs="Times New Roman"/>
          <w:sz w:val="24"/>
          <w:szCs w:val="24"/>
        </w:rPr>
        <w:t>иказ Минобрнауки России от 17.12.2010 №1897</w:t>
      </w:r>
      <w:r w:rsidRPr="002F6FB1">
        <w:rPr>
          <w:rFonts w:ascii="Times New Roman" w:hAnsi="Times New Roman" w:cs="Times New Roman"/>
          <w:sz w:val="24"/>
          <w:szCs w:val="24"/>
        </w:rPr>
        <w:t xml:space="preserve"> «Об утверждении федерального государственного образовательного стандарта </w:t>
      </w:r>
      <w:r w:rsidR="005B0709">
        <w:rPr>
          <w:rFonts w:ascii="Times New Roman" w:hAnsi="Times New Roman" w:cs="Times New Roman"/>
          <w:sz w:val="24"/>
          <w:szCs w:val="24"/>
        </w:rPr>
        <w:t>основно</w:t>
      </w:r>
      <w:r w:rsidRPr="002F6FB1">
        <w:rPr>
          <w:rFonts w:ascii="Times New Roman" w:hAnsi="Times New Roman" w:cs="Times New Roman"/>
          <w:sz w:val="24"/>
          <w:szCs w:val="24"/>
        </w:rPr>
        <w:t>го общего образования»; с учетом рекомендаций</w:t>
      </w:r>
      <w:r w:rsidR="005B0709">
        <w:rPr>
          <w:rFonts w:ascii="Times New Roman" w:eastAsia="NewtonCSanPin-Bold" w:hAnsi="Times New Roman" w:cs="Times New Roman"/>
          <w:sz w:val="24"/>
          <w:szCs w:val="24"/>
        </w:rPr>
        <w:t xml:space="preserve"> ПООП О</w:t>
      </w:r>
      <w:r w:rsidRPr="002F6FB1">
        <w:rPr>
          <w:rFonts w:ascii="Times New Roman" w:eastAsia="NewtonCSanPin-Bold" w:hAnsi="Times New Roman" w:cs="Times New Roman"/>
          <w:sz w:val="24"/>
          <w:szCs w:val="24"/>
        </w:rPr>
        <w:t>ОО</w:t>
      </w:r>
      <w:r w:rsidRPr="002F6FB1">
        <w:rPr>
          <w:rStyle w:val="dash041e0431044b0447043d044b0439char1"/>
          <w:rFonts w:eastAsia="NewtonCSanPin-Regular"/>
        </w:rPr>
        <w:t xml:space="preserve">, </w:t>
      </w:r>
      <w:r w:rsidRPr="002F6FB1">
        <w:rPr>
          <w:rFonts w:ascii="Times New Roman" w:hAnsi="Times New Roman" w:cs="Times New Roman"/>
          <w:sz w:val="24"/>
          <w:szCs w:val="24"/>
        </w:rPr>
        <w:t>одобренной решением федерального учебно-методического объединения по об</w:t>
      </w:r>
      <w:r w:rsidR="005B0709">
        <w:rPr>
          <w:rFonts w:ascii="Times New Roman" w:hAnsi="Times New Roman" w:cs="Times New Roman"/>
          <w:sz w:val="24"/>
          <w:szCs w:val="24"/>
        </w:rPr>
        <w:t>щему образованию (протокол  от 8 апреля 2015 г. № 1/15</w:t>
      </w:r>
      <w:r w:rsidRPr="002F6FB1">
        <w:rPr>
          <w:rFonts w:ascii="Times New Roman" w:hAnsi="Times New Roman" w:cs="Times New Roman"/>
          <w:sz w:val="24"/>
          <w:szCs w:val="24"/>
        </w:rPr>
        <w:t>)</w:t>
      </w:r>
      <w:r w:rsidRPr="002F6FB1">
        <w:rPr>
          <w:rFonts w:ascii="Times New Roman" w:eastAsia="NewtonCSanPin-Regular" w:hAnsi="Times New Roman" w:cs="Times New Roman"/>
          <w:sz w:val="24"/>
          <w:szCs w:val="24"/>
        </w:rPr>
        <w:t xml:space="preserve"> </w:t>
      </w:r>
      <w:r w:rsidRPr="002F6FB1">
        <w:rPr>
          <w:rStyle w:val="dash041e0431044b0447043d044b0439char1"/>
          <w:rFonts w:eastAsia="NewtonCSanPin-Regular"/>
        </w:rPr>
        <w:t xml:space="preserve">особенностей </w:t>
      </w:r>
      <w:r w:rsidRPr="002F6FB1">
        <w:rPr>
          <w:rStyle w:val="dash041e0431044b0447043d044b0439char1"/>
          <w:rFonts w:eastAsia="NewtonCSanPin-Regular"/>
          <w:bCs/>
        </w:rPr>
        <w:t>образовательной организации, образовательных потребностей и запросов обучающихся</w:t>
      </w:r>
      <w:r w:rsidRPr="002F6FB1">
        <w:rPr>
          <w:rStyle w:val="dash041e0431044b0447043d044b0439char1"/>
          <w:rFonts w:eastAsia="NewtonCSanPin-Regular"/>
          <w:iCs/>
        </w:rPr>
        <w:t>)</w:t>
      </w:r>
      <w:r w:rsidRPr="002F6FB1">
        <w:rPr>
          <w:rStyle w:val="dash041e0431044b0447043d044b0439char1"/>
          <w:rFonts w:eastAsia="NewtonCSanPin-Regular"/>
        </w:rPr>
        <w:t>, реализующих</w:t>
      </w:r>
      <w:r w:rsidRPr="002F6FB1">
        <w:rPr>
          <w:rStyle w:val="dash041e0431044b0447043d044b0439char1"/>
          <w:rFonts w:eastAsia="NewtonCSanPin-Regular"/>
          <w:bCs/>
        </w:rPr>
        <w:t xml:space="preserve"> </w:t>
      </w:r>
      <w:r w:rsidRPr="002F6FB1">
        <w:rPr>
          <w:rFonts w:ascii="Times New Roman" w:eastAsia="NewtonCSanPin-Regular" w:hAnsi="Times New Roman" w:cs="Times New Roman"/>
          <w:bCs/>
          <w:sz w:val="24"/>
          <w:szCs w:val="24"/>
        </w:rPr>
        <w:t>фундаментальное ядро содержания современного среднего общего образования.</w:t>
      </w:r>
    </w:p>
    <w:p w:rsidR="002F6FB1" w:rsidRPr="005B0709" w:rsidRDefault="002F6FB1" w:rsidP="005B0709">
      <w:pPr>
        <w:tabs>
          <w:tab w:val="left" w:pos="2410"/>
        </w:tabs>
        <w:spacing w:after="0" w:line="240" w:lineRule="auto"/>
        <w:ind w:firstLine="825"/>
        <w:rPr>
          <w:rFonts w:ascii="Times New Roman" w:hAnsi="Times New Roman"/>
          <w:sz w:val="24"/>
          <w:szCs w:val="24"/>
        </w:rPr>
      </w:pPr>
      <w:r w:rsidRPr="005B0709">
        <w:rPr>
          <w:rFonts w:ascii="Times New Roman" w:hAnsi="Times New Roman"/>
          <w:sz w:val="24"/>
          <w:szCs w:val="24"/>
        </w:rPr>
        <w:t xml:space="preserve">МАОУ Тоболовская средняя общеобразовательная школа имеет государственную аккредитацию. </w:t>
      </w:r>
    </w:p>
    <w:p w:rsidR="005B0709" w:rsidRPr="005B0709" w:rsidRDefault="005B0709" w:rsidP="005B0709">
      <w:pPr>
        <w:tabs>
          <w:tab w:val="left" w:pos="2410"/>
        </w:tabs>
        <w:spacing w:after="0" w:line="240" w:lineRule="auto"/>
        <w:ind w:firstLine="825"/>
        <w:jc w:val="both"/>
        <w:rPr>
          <w:rFonts w:ascii="Times New Roman" w:hAnsi="Times New Roman"/>
          <w:sz w:val="24"/>
          <w:szCs w:val="24"/>
        </w:rPr>
      </w:pPr>
      <w:r w:rsidRPr="005B0709">
        <w:rPr>
          <w:rFonts w:ascii="Times New Roman" w:hAnsi="Times New Roman"/>
          <w:b/>
          <w:sz w:val="24"/>
          <w:szCs w:val="24"/>
        </w:rPr>
        <w:t xml:space="preserve">Тип </w:t>
      </w:r>
      <w:r w:rsidRPr="005B0709">
        <w:rPr>
          <w:rFonts w:ascii="Times New Roman" w:hAnsi="Times New Roman"/>
          <w:sz w:val="24"/>
          <w:szCs w:val="24"/>
        </w:rPr>
        <w:t xml:space="preserve">образовательной организации – общеобразовательная организация, </w:t>
      </w:r>
      <w:r w:rsidRPr="005B0709">
        <w:rPr>
          <w:rFonts w:ascii="Times New Roman" w:hAnsi="Times New Roman"/>
          <w:b/>
          <w:sz w:val="24"/>
          <w:szCs w:val="24"/>
        </w:rPr>
        <w:t>вид</w:t>
      </w:r>
      <w:r w:rsidRPr="005B0709">
        <w:rPr>
          <w:rFonts w:ascii="Times New Roman" w:hAnsi="Times New Roman"/>
          <w:sz w:val="24"/>
          <w:szCs w:val="24"/>
        </w:rPr>
        <w:t xml:space="preserve">–средняя общеобразовательная школа, реализующая общеобразовательную программу </w:t>
      </w:r>
      <w:r>
        <w:rPr>
          <w:rFonts w:ascii="Times New Roman" w:hAnsi="Times New Roman"/>
          <w:sz w:val="24"/>
          <w:szCs w:val="24"/>
        </w:rPr>
        <w:t>основно</w:t>
      </w:r>
      <w:r w:rsidRPr="005B0709">
        <w:rPr>
          <w:rFonts w:ascii="Times New Roman" w:hAnsi="Times New Roman"/>
          <w:sz w:val="24"/>
          <w:szCs w:val="24"/>
        </w:rPr>
        <w:t xml:space="preserve">го общего образования. </w:t>
      </w:r>
    </w:p>
    <w:p w:rsidR="005B0709" w:rsidRPr="005B0709" w:rsidRDefault="005B0709" w:rsidP="005B0709">
      <w:pPr>
        <w:tabs>
          <w:tab w:val="left" w:pos="2410"/>
        </w:tabs>
        <w:spacing w:after="0" w:line="240" w:lineRule="auto"/>
        <w:ind w:firstLine="825"/>
        <w:jc w:val="both"/>
        <w:rPr>
          <w:rFonts w:ascii="Times New Roman" w:hAnsi="Times New Roman"/>
          <w:sz w:val="24"/>
          <w:szCs w:val="24"/>
        </w:rPr>
      </w:pPr>
      <w:r w:rsidRPr="005B0709">
        <w:rPr>
          <w:rFonts w:ascii="Times New Roman" w:hAnsi="Times New Roman"/>
          <w:sz w:val="24"/>
          <w:szCs w:val="24"/>
        </w:rPr>
        <w:t xml:space="preserve">Основная образовательная программа рассчитана на учащихся </w:t>
      </w:r>
      <w:r>
        <w:rPr>
          <w:rFonts w:ascii="Times New Roman" w:hAnsi="Times New Roman"/>
          <w:sz w:val="24"/>
          <w:szCs w:val="24"/>
        </w:rPr>
        <w:t>5-9</w:t>
      </w:r>
      <w:r w:rsidRPr="005B0709">
        <w:rPr>
          <w:rFonts w:ascii="Times New Roman" w:hAnsi="Times New Roman"/>
          <w:sz w:val="24"/>
          <w:szCs w:val="24"/>
        </w:rPr>
        <w:t xml:space="preserve"> классов. Срок р</w:t>
      </w:r>
      <w:r>
        <w:rPr>
          <w:rFonts w:ascii="Times New Roman" w:hAnsi="Times New Roman"/>
          <w:sz w:val="24"/>
          <w:szCs w:val="24"/>
        </w:rPr>
        <w:t>еализации программы- 5 лет</w:t>
      </w:r>
      <w:r w:rsidRPr="005B0709">
        <w:rPr>
          <w:rFonts w:ascii="Times New Roman" w:hAnsi="Times New Roman"/>
          <w:sz w:val="24"/>
          <w:szCs w:val="24"/>
        </w:rPr>
        <w:t>.</w:t>
      </w:r>
    </w:p>
    <w:p w:rsidR="005B0709" w:rsidRPr="005B0709" w:rsidRDefault="005B0709" w:rsidP="005B0709">
      <w:pPr>
        <w:spacing w:after="0" w:line="240" w:lineRule="auto"/>
        <w:ind w:firstLine="708"/>
        <w:rPr>
          <w:rFonts w:ascii="Times New Roman" w:hAnsi="Times New Roman"/>
          <w:bCs/>
          <w:sz w:val="24"/>
          <w:szCs w:val="24"/>
        </w:rPr>
      </w:pPr>
      <w:r w:rsidRPr="005B0709">
        <w:rPr>
          <w:rFonts w:ascii="Times New Roman" w:hAnsi="Times New Roman"/>
          <w:b/>
          <w:bCs/>
          <w:sz w:val="24"/>
          <w:szCs w:val="24"/>
        </w:rPr>
        <w:t xml:space="preserve">Основная цель школы - </w:t>
      </w:r>
      <w:r w:rsidRPr="005B0709">
        <w:rPr>
          <w:rFonts w:ascii="Times New Roman" w:hAnsi="Times New Roman"/>
          <w:bCs/>
          <w:sz w:val="24"/>
          <w:szCs w:val="24"/>
        </w:rPr>
        <w:t>создание условий для формирования компетентностной личности выпускника, готовой к самореализации в различных сферах жизнедеятельности и изменяющихся социально-экономических условиях на основе разносторонне</w:t>
      </w:r>
      <w:r>
        <w:rPr>
          <w:rFonts w:ascii="Times New Roman" w:hAnsi="Times New Roman"/>
          <w:bCs/>
          <w:sz w:val="24"/>
          <w:szCs w:val="24"/>
        </w:rPr>
        <w:t>го ее развития.</w:t>
      </w:r>
    </w:p>
    <w:p w:rsidR="00B434D5" w:rsidRPr="002F6FB1" w:rsidRDefault="0096484F" w:rsidP="002F6FB1">
      <w:pPr>
        <w:spacing w:after="0" w:line="240" w:lineRule="auto"/>
        <w:ind w:firstLine="709"/>
        <w:jc w:val="both"/>
        <w:rPr>
          <w:rStyle w:val="Zag11"/>
          <w:rFonts w:ascii="Times New Roman" w:eastAsia="@Arial Unicode MS" w:hAnsi="Times New Roman"/>
          <w:sz w:val="24"/>
          <w:szCs w:val="24"/>
          <w:lang w:eastAsia="ru-RU"/>
        </w:rPr>
      </w:pPr>
      <w:r w:rsidRPr="002F6FB1">
        <w:rPr>
          <w:rStyle w:val="Zag11"/>
          <w:rFonts w:ascii="Times New Roman" w:eastAsia="@Arial Unicode MS" w:hAnsi="Times New Roman"/>
          <w:b/>
          <w:sz w:val="24"/>
          <w:szCs w:val="24"/>
        </w:rPr>
        <w:t>Целями реализации</w:t>
      </w:r>
      <w:r w:rsidRPr="002F6FB1">
        <w:rPr>
          <w:rStyle w:val="Zag11"/>
          <w:rFonts w:ascii="Times New Roman" w:eastAsia="@Arial Unicode MS" w:hAnsi="Times New Roman"/>
          <w:sz w:val="24"/>
          <w:szCs w:val="24"/>
        </w:rPr>
        <w:t xml:space="preserve"> основной образовательной программы основного общего образования </w:t>
      </w:r>
      <w:r w:rsidR="005B0709">
        <w:rPr>
          <w:rStyle w:val="Zag11"/>
          <w:rFonts w:ascii="Times New Roman" w:eastAsia="@Arial Unicode MS" w:hAnsi="Times New Roman"/>
          <w:sz w:val="24"/>
          <w:szCs w:val="24"/>
        </w:rPr>
        <w:t xml:space="preserve">в МАОУ Тоболовская СОШ </w:t>
      </w:r>
      <w:r w:rsidRPr="002F6FB1">
        <w:rPr>
          <w:rStyle w:val="Zag11"/>
          <w:rFonts w:ascii="Times New Roman" w:eastAsia="@Arial Unicode MS" w:hAnsi="Times New Roman"/>
          <w:sz w:val="24"/>
          <w:szCs w:val="24"/>
        </w:rPr>
        <w:t xml:space="preserve">являются: </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rPr>
      </w:pPr>
      <w:r w:rsidRPr="0096484F">
        <w:rPr>
          <w:rStyle w:val="Zag11"/>
          <w:rFonts w:ascii="Times New Roman" w:eastAsia="@Arial Unicode MS" w:hAnsi="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434D5" w:rsidRPr="0096484F" w:rsidRDefault="0096484F" w:rsidP="008654F6">
      <w:pPr>
        <w:widowControl w:val="0"/>
        <w:numPr>
          <w:ilvl w:val="0"/>
          <w:numId w:val="174"/>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B434D5" w:rsidRPr="005B0709" w:rsidRDefault="0096484F" w:rsidP="0096484F">
      <w:pPr>
        <w:spacing w:after="0" w:line="240" w:lineRule="auto"/>
        <w:ind w:firstLine="709"/>
        <w:jc w:val="both"/>
        <w:rPr>
          <w:rStyle w:val="Zag11"/>
          <w:rFonts w:ascii="Times New Roman" w:eastAsia="@Arial Unicode MS" w:hAnsi="Times New Roman"/>
          <w:b/>
          <w:bCs/>
          <w:noProof/>
          <w:sz w:val="24"/>
          <w:szCs w:val="24"/>
          <w:lang w:eastAsia="ru-RU"/>
        </w:rPr>
      </w:pPr>
      <w:r w:rsidRPr="005B0709">
        <w:rPr>
          <w:rStyle w:val="Zag11"/>
          <w:rFonts w:ascii="Times New Roman" w:eastAsia="@Arial Unicode MS" w:hAnsi="Times New Roman"/>
          <w:b/>
          <w:sz w:val="24"/>
          <w:szCs w:val="24"/>
        </w:rPr>
        <w:t xml:space="preserve">Достижение поставленных целей при разработке и реализации </w:t>
      </w:r>
      <w:r w:rsidR="005B0709" w:rsidRPr="005B0709">
        <w:rPr>
          <w:rFonts w:ascii="Times New Roman" w:hAnsi="Times New Roman"/>
          <w:b/>
          <w:sz w:val="24"/>
          <w:szCs w:val="24"/>
        </w:rPr>
        <w:t>МАОУ Тоболовская СОШ</w:t>
      </w:r>
      <w:r w:rsidR="005B0709" w:rsidRPr="005B0709">
        <w:rPr>
          <w:rStyle w:val="Zag11"/>
          <w:rFonts w:ascii="Times New Roman" w:eastAsia="@Arial Unicode MS" w:hAnsi="Times New Roman"/>
          <w:b/>
          <w:sz w:val="24"/>
          <w:szCs w:val="24"/>
        </w:rPr>
        <w:t xml:space="preserve"> </w:t>
      </w:r>
      <w:r w:rsidRPr="005B0709">
        <w:rPr>
          <w:rStyle w:val="Zag11"/>
          <w:rFonts w:ascii="Times New Roman" w:eastAsia="@Arial Unicode MS" w:hAnsi="Times New Roman"/>
          <w:b/>
          <w:sz w:val="24"/>
          <w:szCs w:val="24"/>
        </w:rPr>
        <w:t>основной образовательной программы основного общего образования предусматривает решение следующих основных задач:</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lastRenderedPageBreak/>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сохранение</w:t>
      </w:r>
      <w:r w:rsidRPr="0096484F">
        <w:rPr>
          <w:rFonts w:ascii="Times New Roman" w:hAnsi="Times New Roman"/>
          <w:sz w:val="24"/>
          <w:szCs w:val="24"/>
        </w:rPr>
        <w:t xml:space="preserve"> и укрепление физического, психологического и социального здоровья обучающихся</w:t>
      </w:r>
      <w:r w:rsidRPr="0096484F">
        <w:rPr>
          <w:rStyle w:val="Zag11"/>
          <w:rFonts w:ascii="Times New Roman" w:eastAsia="@Arial Unicode MS" w:hAnsi="Times New Roman"/>
          <w:sz w:val="24"/>
          <w:szCs w:val="24"/>
        </w:rPr>
        <w:t>, обеспечение их безопасности.</w:t>
      </w:r>
    </w:p>
    <w:p w:rsidR="00B434D5" w:rsidRPr="0096484F" w:rsidRDefault="0096484F" w:rsidP="0096484F">
      <w:pPr>
        <w:pStyle w:val="3"/>
        <w:spacing w:before="0" w:beforeAutospacing="0" w:after="0" w:afterAutospacing="0"/>
        <w:rPr>
          <w:rStyle w:val="Zag11"/>
          <w:sz w:val="24"/>
          <w:szCs w:val="24"/>
        </w:rPr>
      </w:pPr>
      <w:bookmarkStart w:id="14" w:name="_Toc31893379"/>
      <w:bookmarkStart w:id="15" w:name="_Toc31898603"/>
      <w:r w:rsidRPr="0096484F">
        <w:rPr>
          <w:rStyle w:val="Zag11"/>
          <w:sz w:val="24"/>
          <w:szCs w:val="24"/>
        </w:rPr>
        <w:t>1.1.2. Принципы и подходы к формированию образовательной программы основного общего образования</w:t>
      </w:r>
      <w:bookmarkEnd w:id="14"/>
      <w:bookmarkEnd w:id="15"/>
    </w:p>
    <w:p w:rsidR="00B434D5" w:rsidRPr="0096484F" w:rsidRDefault="0096484F" w:rsidP="0096484F">
      <w:pPr>
        <w:spacing w:after="0" w:line="240" w:lineRule="auto"/>
        <w:ind w:firstLine="709"/>
        <w:jc w:val="both"/>
        <w:rPr>
          <w:rStyle w:val="Zag11"/>
          <w:rFonts w:ascii="Times New Roman" w:eastAsia="@Arial Unicode MS" w:hAnsi="Times New Roman"/>
          <w:sz w:val="24"/>
          <w:szCs w:val="24"/>
        </w:rPr>
      </w:pPr>
      <w:r w:rsidRPr="0096484F">
        <w:rPr>
          <w:rStyle w:val="Zag11"/>
          <w:rFonts w:ascii="Times New Roman" w:eastAsia="@Arial Unicode MS" w:hAnsi="Times New Roman"/>
          <w:sz w:val="24"/>
          <w:szCs w:val="24"/>
        </w:rPr>
        <w:t>Методологической основой ФГОС является системно-деятельностный подход, который предполагает:</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434D5" w:rsidRPr="0096484F" w:rsidRDefault="0096484F" w:rsidP="008654F6">
      <w:pPr>
        <w:widowControl w:val="0"/>
        <w:numPr>
          <w:ilvl w:val="0"/>
          <w:numId w:val="174"/>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B434D5" w:rsidRPr="0096484F" w:rsidRDefault="0096484F" w:rsidP="0096484F">
      <w:pPr>
        <w:spacing w:after="0" w:line="240" w:lineRule="auto"/>
        <w:ind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434D5" w:rsidRPr="0096484F" w:rsidRDefault="0096484F" w:rsidP="008654F6">
      <w:pPr>
        <w:widowControl w:val="0"/>
        <w:numPr>
          <w:ilvl w:val="0"/>
          <w:numId w:val="118"/>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lastRenderedPageBreak/>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434D5" w:rsidRPr="0096484F" w:rsidRDefault="0096484F" w:rsidP="008654F6">
      <w:pPr>
        <w:widowControl w:val="0"/>
        <w:numPr>
          <w:ilvl w:val="0"/>
          <w:numId w:val="118"/>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w:t>
      </w:r>
      <w:r w:rsidRPr="0096484F">
        <w:rPr>
          <w:rFonts w:ascii="Times New Roman" w:hAnsi="Times New Roman"/>
          <w:i/>
          <w:sz w:val="24"/>
          <w:szCs w:val="24"/>
        </w:rPr>
        <w:t xml:space="preserve"> </w:t>
      </w:r>
      <w:r w:rsidRPr="0096484F">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434D5" w:rsidRPr="0096484F" w:rsidRDefault="0096484F" w:rsidP="008654F6">
      <w:pPr>
        <w:widowControl w:val="0"/>
        <w:numPr>
          <w:ilvl w:val="0"/>
          <w:numId w:val="118"/>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434D5" w:rsidRPr="0096484F" w:rsidRDefault="0096484F" w:rsidP="008654F6">
      <w:pPr>
        <w:widowControl w:val="0"/>
        <w:numPr>
          <w:ilvl w:val="0"/>
          <w:numId w:val="118"/>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B434D5" w:rsidRPr="0096484F" w:rsidRDefault="0096484F" w:rsidP="008654F6">
      <w:pPr>
        <w:widowControl w:val="0"/>
        <w:numPr>
          <w:ilvl w:val="0"/>
          <w:numId w:val="118"/>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Переход обучающегося в основную школу совпадает с</w:t>
      </w:r>
      <w:r w:rsidRPr="0096484F">
        <w:rPr>
          <w:rFonts w:ascii="Times New Roman" w:hAnsi="Times New Roman"/>
          <w:b/>
          <w:i/>
          <w:sz w:val="24"/>
          <w:szCs w:val="24"/>
        </w:rPr>
        <w:t xml:space="preserve"> </w:t>
      </w:r>
      <w:r w:rsidRPr="0096484F">
        <w:rPr>
          <w:rFonts w:ascii="Times New Roman" w:hAnsi="Times New Roman"/>
          <w:sz w:val="24"/>
          <w:szCs w:val="24"/>
        </w:rPr>
        <w:t>первым этапом подросткового развития</w:t>
      </w:r>
      <w:r w:rsidRPr="0096484F">
        <w:rPr>
          <w:rFonts w:ascii="Times New Roman" w:hAnsi="Times New Roman"/>
          <w:b/>
          <w:i/>
          <w:sz w:val="24"/>
          <w:szCs w:val="24"/>
        </w:rPr>
        <w:t xml:space="preserve"> - </w:t>
      </w:r>
      <w:r w:rsidRPr="0096484F">
        <w:rPr>
          <w:rFonts w:ascii="Times New Roman" w:hAnsi="Times New Roman"/>
          <w:sz w:val="24"/>
          <w:szCs w:val="24"/>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Второй этап подросткового развития (14–15 лет, 8–9 классы), характеризуется:</w:t>
      </w:r>
    </w:p>
    <w:p w:rsidR="00B434D5" w:rsidRPr="0096484F" w:rsidRDefault="0096484F" w:rsidP="008654F6">
      <w:pPr>
        <w:widowControl w:val="0"/>
        <w:numPr>
          <w:ilvl w:val="0"/>
          <w:numId w:val="189"/>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434D5" w:rsidRPr="0096484F" w:rsidRDefault="0096484F" w:rsidP="008654F6">
      <w:pPr>
        <w:widowControl w:val="0"/>
        <w:numPr>
          <w:ilvl w:val="0"/>
          <w:numId w:val="189"/>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стремлением подростка к общению и совместной деятельности со сверстниками;</w:t>
      </w:r>
    </w:p>
    <w:p w:rsidR="00B434D5" w:rsidRPr="0096484F" w:rsidRDefault="0096484F" w:rsidP="008654F6">
      <w:pPr>
        <w:widowControl w:val="0"/>
        <w:numPr>
          <w:ilvl w:val="0"/>
          <w:numId w:val="189"/>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434D5" w:rsidRPr="0096484F" w:rsidRDefault="0096484F" w:rsidP="008654F6">
      <w:pPr>
        <w:pStyle w:val="Normal1"/>
        <w:numPr>
          <w:ilvl w:val="0"/>
          <w:numId w:val="189"/>
        </w:numPr>
        <w:tabs>
          <w:tab w:val="left" w:pos="993"/>
        </w:tabs>
        <w:ind w:left="0" w:firstLine="709"/>
        <w:rPr>
          <w:sz w:val="24"/>
          <w:szCs w:val="24"/>
        </w:rPr>
      </w:pPr>
      <w:r w:rsidRPr="0096484F">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96484F">
        <w:rPr>
          <w:bCs/>
          <w:sz w:val="24"/>
          <w:szCs w:val="24"/>
        </w:rPr>
        <w:t xml:space="preserve">интенсивное формирование нравственных понятий и убеждений, выработку принципов, </w:t>
      </w:r>
      <w:r w:rsidRPr="0096484F">
        <w:rPr>
          <w:bCs/>
          <w:iCs/>
          <w:sz w:val="24"/>
          <w:szCs w:val="24"/>
        </w:rPr>
        <w:t xml:space="preserve">моральное развитие личности; </w:t>
      </w:r>
      <w:r w:rsidRPr="0096484F">
        <w:rPr>
          <w:bCs/>
          <w:sz w:val="24"/>
          <w:szCs w:val="24"/>
        </w:rPr>
        <w:t>т. е. моральным развитием личности;</w:t>
      </w:r>
    </w:p>
    <w:p w:rsidR="00B434D5" w:rsidRPr="0096484F" w:rsidRDefault="0096484F" w:rsidP="008654F6">
      <w:pPr>
        <w:widowControl w:val="0"/>
        <w:numPr>
          <w:ilvl w:val="0"/>
          <w:numId w:val="189"/>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B434D5" w:rsidRPr="0096484F" w:rsidRDefault="0096484F" w:rsidP="008654F6">
      <w:pPr>
        <w:widowControl w:val="0"/>
        <w:numPr>
          <w:ilvl w:val="0"/>
          <w:numId w:val="189"/>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B434D5" w:rsidRPr="0096484F" w:rsidRDefault="0096484F" w:rsidP="0096484F">
      <w:pPr>
        <w:spacing w:after="0" w:line="240" w:lineRule="auto"/>
        <w:ind w:firstLine="709"/>
        <w:jc w:val="both"/>
        <w:rPr>
          <w:rStyle w:val="Zag11"/>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B434D5" w:rsidRPr="0096484F" w:rsidRDefault="0096484F" w:rsidP="0096484F">
      <w:pPr>
        <w:spacing w:after="0" w:line="240" w:lineRule="auto"/>
        <w:ind w:firstLine="709"/>
        <w:jc w:val="both"/>
        <w:rPr>
          <w:rStyle w:val="Zag11"/>
          <w:rFonts w:ascii="Times New Roman" w:eastAsia="@Arial Unicode MS" w:hAnsi="Times New Roman"/>
          <w:sz w:val="24"/>
          <w:szCs w:val="24"/>
          <w:lang w:eastAsia="ru-RU"/>
        </w:rPr>
      </w:pPr>
      <w:r w:rsidRPr="0096484F">
        <w:rPr>
          <w:rFonts w:ascii="Times New Roman" w:hAnsi="Times New Roman"/>
          <w:sz w:val="24"/>
          <w:szCs w:val="24"/>
        </w:rPr>
        <w:lastRenderedPageBreak/>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434D5" w:rsidRPr="0096484F" w:rsidRDefault="00B434D5" w:rsidP="0096484F">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434D5" w:rsidRPr="0096484F" w:rsidRDefault="0096484F" w:rsidP="0096484F">
      <w:pPr>
        <w:pStyle w:val="2"/>
        <w:spacing w:line="240" w:lineRule="auto"/>
        <w:ind w:firstLine="0"/>
        <w:rPr>
          <w:rStyle w:val="Zag11"/>
          <w:sz w:val="24"/>
          <w:szCs w:val="24"/>
        </w:rPr>
      </w:pPr>
      <w:bookmarkStart w:id="16" w:name="_Toc405145647"/>
      <w:bookmarkStart w:id="17" w:name="_Toc406058976"/>
      <w:bookmarkStart w:id="18" w:name="_Toc409691625"/>
      <w:bookmarkStart w:id="19" w:name="_Toc410653947"/>
      <w:bookmarkStart w:id="20" w:name="_Toc410702952"/>
      <w:bookmarkStart w:id="21" w:name="_Toc31893380"/>
      <w:bookmarkStart w:id="22" w:name="_Toc31898604"/>
      <w:r w:rsidRPr="0096484F">
        <w:rPr>
          <w:rStyle w:val="Zag11"/>
          <w:sz w:val="24"/>
          <w:szCs w:val="24"/>
        </w:rPr>
        <w:t xml:space="preserve">1.2. Планируемые результаты освоения обучающимися </w:t>
      </w:r>
      <w:r w:rsidR="005B0709">
        <w:rPr>
          <w:sz w:val="24"/>
          <w:szCs w:val="24"/>
        </w:rPr>
        <w:t>МАОУ Тоболовская СОШ</w:t>
      </w:r>
      <w:r w:rsidR="005B0709" w:rsidRPr="0096484F">
        <w:rPr>
          <w:rStyle w:val="Zag11"/>
          <w:sz w:val="24"/>
          <w:szCs w:val="24"/>
        </w:rPr>
        <w:t xml:space="preserve"> </w:t>
      </w:r>
      <w:r w:rsidRPr="0096484F">
        <w:rPr>
          <w:rStyle w:val="Zag11"/>
          <w:sz w:val="24"/>
          <w:szCs w:val="24"/>
        </w:rPr>
        <w:t>основной образовательной программы основного общего образования</w:t>
      </w:r>
      <w:bookmarkEnd w:id="16"/>
      <w:bookmarkEnd w:id="17"/>
      <w:bookmarkEnd w:id="18"/>
      <w:bookmarkEnd w:id="19"/>
      <w:bookmarkEnd w:id="20"/>
      <w:bookmarkEnd w:id="21"/>
      <w:bookmarkEnd w:id="22"/>
    </w:p>
    <w:p w:rsidR="00B434D5" w:rsidRPr="0096484F" w:rsidRDefault="0096484F" w:rsidP="0096484F">
      <w:pPr>
        <w:pStyle w:val="3"/>
        <w:spacing w:before="0" w:beforeAutospacing="0" w:after="0" w:afterAutospacing="0"/>
        <w:rPr>
          <w:sz w:val="24"/>
          <w:szCs w:val="24"/>
        </w:rPr>
      </w:pPr>
      <w:bookmarkStart w:id="23" w:name="_Toc410653948"/>
      <w:bookmarkStart w:id="24" w:name="_Toc31893381"/>
      <w:bookmarkStart w:id="25" w:name="_Toc31898605"/>
      <w:r w:rsidRPr="0096484F">
        <w:rPr>
          <w:sz w:val="24"/>
          <w:szCs w:val="24"/>
        </w:rPr>
        <w:t>1.2.1. Общие положения</w:t>
      </w:r>
      <w:bookmarkEnd w:id="23"/>
      <w:bookmarkEnd w:id="24"/>
      <w:bookmarkEnd w:id="25"/>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B434D5" w:rsidRPr="0096484F" w:rsidRDefault="0096484F" w:rsidP="0096484F">
      <w:pPr>
        <w:tabs>
          <w:tab w:val="left" w:pos="1920"/>
        </w:tabs>
        <w:spacing w:after="0" w:line="240" w:lineRule="auto"/>
        <w:ind w:firstLine="709"/>
        <w:jc w:val="both"/>
        <w:rPr>
          <w:rFonts w:ascii="Times New Roman" w:hAnsi="Times New Roman"/>
          <w:sz w:val="24"/>
          <w:szCs w:val="24"/>
        </w:rPr>
      </w:pPr>
      <w:r w:rsidRPr="0096484F">
        <w:rPr>
          <w:rFonts w:ascii="Times New Roman" w:hAnsi="Times New Roman"/>
          <w:sz w:val="24"/>
          <w:szCs w:val="24"/>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B434D5" w:rsidRPr="0096484F" w:rsidRDefault="0096484F" w:rsidP="0096484F">
      <w:pPr>
        <w:pStyle w:val="ad"/>
        <w:tabs>
          <w:tab w:val="clear" w:pos="4677"/>
          <w:tab w:val="clear" w:pos="9355"/>
        </w:tabs>
        <w:overflowPunct w:val="0"/>
        <w:ind w:firstLine="709"/>
        <w:jc w:val="both"/>
        <w:textAlignment w:val="baseline"/>
        <w:rPr>
          <w:bCs/>
          <w:sz w:val="24"/>
          <w:szCs w:val="24"/>
        </w:rPr>
      </w:pPr>
      <w:r w:rsidRPr="0096484F">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96484F">
        <w:rPr>
          <w:bCs/>
          <w:sz w:val="24"/>
          <w:szCs w:val="24"/>
        </w:rPr>
        <w:t>поощрять продвижение обучающихся, выстраивать индивидуальные траектории обучения с учетом зоны ближайшего развития ребенка.</w:t>
      </w:r>
    </w:p>
    <w:p w:rsidR="00B434D5" w:rsidRPr="0096484F" w:rsidRDefault="0096484F" w:rsidP="0096484F">
      <w:pPr>
        <w:pStyle w:val="3"/>
        <w:spacing w:before="0" w:beforeAutospacing="0" w:after="0" w:afterAutospacing="0"/>
        <w:rPr>
          <w:sz w:val="24"/>
          <w:szCs w:val="24"/>
        </w:rPr>
      </w:pPr>
      <w:bookmarkStart w:id="26" w:name="_Toc31893382"/>
      <w:bookmarkStart w:id="27" w:name="_Toc31898606"/>
      <w:bookmarkStart w:id="28" w:name="_Toc410653949"/>
      <w:r w:rsidRPr="0096484F">
        <w:rPr>
          <w:sz w:val="24"/>
          <w:szCs w:val="24"/>
        </w:rPr>
        <w:t>1.2.2. Структура планируемых результатов</w:t>
      </w:r>
      <w:bookmarkEnd w:id="26"/>
      <w:bookmarkEnd w:id="27"/>
    </w:p>
    <w:bookmarkEnd w:id="28"/>
    <w:p w:rsidR="00B434D5" w:rsidRPr="0096484F" w:rsidRDefault="0096484F" w:rsidP="0096484F">
      <w:pPr>
        <w:pStyle w:val="ad"/>
        <w:tabs>
          <w:tab w:val="clear" w:pos="4677"/>
          <w:tab w:val="clear" w:pos="9355"/>
        </w:tabs>
        <w:overflowPunct w:val="0"/>
        <w:ind w:firstLine="709"/>
        <w:jc w:val="both"/>
        <w:textAlignment w:val="baseline"/>
        <w:rPr>
          <w:sz w:val="24"/>
          <w:szCs w:val="24"/>
        </w:rPr>
      </w:pPr>
      <w:r w:rsidRPr="0096484F">
        <w:rPr>
          <w:bCs/>
          <w:sz w:val="24"/>
          <w:szCs w:val="24"/>
        </w:rPr>
        <w:t>Планируемые результаты опираются на ведущие целевые установки</w:t>
      </w:r>
      <w:r w:rsidRPr="0096484F">
        <w:rPr>
          <w:sz w:val="24"/>
          <w:szCs w:val="24"/>
        </w:rPr>
        <w:t>,</w:t>
      </w:r>
      <w:r w:rsidRPr="0096484F">
        <w:rPr>
          <w:b/>
          <w:sz w:val="24"/>
          <w:szCs w:val="24"/>
        </w:rPr>
        <w:t xml:space="preserve"> </w:t>
      </w:r>
      <w:r w:rsidRPr="0096484F">
        <w:rPr>
          <w:sz w:val="24"/>
          <w:szCs w:val="24"/>
        </w:rPr>
        <w:t>отражающие основной, сущностный вклад каждой изучаемой программы в развитие личности обучающихся, их способностей.</w:t>
      </w:r>
    </w:p>
    <w:p w:rsidR="00B434D5" w:rsidRPr="0096484F" w:rsidRDefault="0096484F" w:rsidP="0096484F">
      <w:pPr>
        <w:pStyle w:val="ad"/>
        <w:tabs>
          <w:tab w:val="clear" w:pos="4677"/>
          <w:tab w:val="clear" w:pos="9355"/>
        </w:tabs>
        <w:overflowPunct w:val="0"/>
        <w:ind w:firstLine="709"/>
        <w:jc w:val="both"/>
        <w:textAlignment w:val="baseline"/>
        <w:rPr>
          <w:sz w:val="24"/>
          <w:szCs w:val="24"/>
        </w:rPr>
      </w:pPr>
      <w:r w:rsidRPr="0096484F">
        <w:rPr>
          <w:bCs/>
          <w:sz w:val="24"/>
          <w:szCs w:val="24"/>
        </w:rPr>
        <w:t>В стру</w:t>
      </w:r>
      <w:r w:rsidRPr="0096484F">
        <w:rPr>
          <w:sz w:val="24"/>
          <w:szCs w:val="24"/>
        </w:rPr>
        <w:t xml:space="preserve">ктуре планируемых результатов выделяется следующие группы: </w:t>
      </w:r>
    </w:p>
    <w:p w:rsidR="00B434D5" w:rsidRPr="0096484F" w:rsidRDefault="0096484F" w:rsidP="0096484F">
      <w:pPr>
        <w:pStyle w:val="ad"/>
        <w:tabs>
          <w:tab w:val="clear" w:pos="4677"/>
          <w:tab w:val="clear" w:pos="9355"/>
        </w:tabs>
        <w:overflowPunct w:val="0"/>
        <w:ind w:firstLine="709"/>
        <w:jc w:val="both"/>
        <w:textAlignment w:val="baseline"/>
        <w:rPr>
          <w:sz w:val="24"/>
          <w:szCs w:val="24"/>
        </w:rPr>
      </w:pPr>
      <w:r w:rsidRPr="0096484F">
        <w:rPr>
          <w:sz w:val="24"/>
          <w:szCs w:val="24"/>
        </w:rPr>
        <w:t>1. Личностные результаты освоения основной образовательной программы</w:t>
      </w:r>
      <w:r w:rsidRPr="0096484F">
        <w:rPr>
          <w:b/>
          <w:sz w:val="24"/>
          <w:szCs w:val="24"/>
        </w:rPr>
        <w:t xml:space="preserve"> </w:t>
      </w:r>
      <w:r w:rsidRPr="0096484F">
        <w:rPr>
          <w:sz w:val="24"/>
          <w:szCs w:val="24"/>
        </w:rPr>
        <w:t>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B434D5" w:rsidRPr="0096484F" w:rsidRDefault="0096484F" w:rsidP="0096484F">
      <w:pPr>
        <w:pStyle w:val="ad"/>
        <w:tabs>
          <w:tab w:val="clear" w:pos="4677"/>
          <w:tab w:val="clear" w:pos="9355"/>
        </w:tabs>
        <w:overflowPunct w:val="0"/>
        <w:ind w:firstLine="709"/>
        <w:jc w:val="both"/>
        <w:textAlignment w:val="baseline"/>
        <w:rPr>
          <w:sz w:val="24"/>
          <w:szCs w:val="24"/>
        </w:rPr>
      </w:pPr>
      <w:r w:rsidRPr="0096484F">
        <w:rPr>
          <w:sz w:val="24"/>
          <w:szCs w:val="24"/>
        </w:rPr>
        <w:t>2. Метапредметные результаты освоения основной образовательной программы</w:t>
      </w:r>
      <w:r w:rsidRPr="0096484F">
        <w:rPr>
          <w:b/>
          <w:sz w:val="24"/>
          <w:szCs w:val="24"/>
        </w:rPr>
        <w:t xml:space="preserve"> </w:t>
      </w:r>
      <w:r w:rsidRPr="0096484F">
        <w:rPr>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B434D5" w:rsidRPr="0096484F" w:rsidRDefault="0096484F" w:rsidP="0096484F">
      <w:pPr>
        <w:pStyle w:val="ad"/>
        <w:tabs>
          <w:tab w:val="clear" w:pos="4677"/>
          <w:tab w:val="clear" w:pos="9355"/>
        </w:tabs>
        <w:overflowPunct w:val="0"/>
        <w:ind w:firstLine="709"/>
        <w:jc w:val="both"/>
        <w:textAlignment w:val="baseline"/>
        <w:rPr>
          <w:sz w:val="24"/>
          <w:szCs w:val="24"/>
        </w:rPr>
      </w:pPr>
      <w:r w:rsidRPr="0096484F">
        <w:rPr>
          <w:sz w:val="24"/>
          <w:szCs w:val="24"/>
        </w:rPr>
        <w:t>3. Предметные результаты освоения основной образовательной программы</w:t>
      </w:r>
      <w:r w:rsidRPr="0096484F">
        <w:rPr>
          <w:b/>
          <w:sz w:val="24"/>
          <w:szCs w:val="24"/>
        </w:rPr>
        <w:t xml:space="preserve"> </w:t>
      </w:r>
      <w:r w:rsidRPr="0096484F">
        <w:rPr>
          <w:sz w:val="24"/>
          <w:szCs w:val="24"/>
        </w:rPr>
        <w:t>представлены в соответствии с группами результатов учебных предметов, раскрывают и детализируют их.</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Предметные результаты приводятся в блоках</w:t>
      </w:r>
      <w:r w:rsidRPr="0096484F">
        <w:rPr>
          <w:rFonts w:ascii="Times New Roman" w:hAnsi="Times New Roman"/>
          <w:b/>
          <w:sz w:val="24"/>
          <w:szCs w:val="24"/>
        </w:rPr>
        <w:t xml:space="preserve"> «</w:t>
      </w:r>
      <w:r w:rsidRPr="0096484F">
        <w:rPr>
          <w:rFonts w:ascii="Times New Roman" w:hAnsi="Times New Roman"/>
          <w:sz w:val="24"/>
          <w:szCs w:val="24"/>
        </w:rPr>
        <w:t>Выпускник научится» и «Выпускник получит возможность научиться»,</w:t>
      </w:r>
      <w:r w:rsidRPr="0096484F">
        <w:rPr>
          <w:rFonts w:ascii="Times New Roman" w:hAnsi="Times New Roman"/>
          <w:b/>
          <w:sz w:val="24"/>
          <w:szCs w:val="24"/>
        </w:rPr>
        <w:t xml:space="preserve"> </w:t>
      </w:r>
      <w:r w:rsidRPr="0096484F">
        <w:rPr>
          <w:rFonts w:ascii="Times New Roman" w:hAnsi="Times New Roman"/>
          <w:sz w:val="24"/>
          <w:szCs w:val="24"/>
        </w:rPr>
        <w:t>относящихся к 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lastRenderedPageBreak/>
        <w:t xml:space="preserve">Планируемые предметные результаты освоения </w:t>
      </w:r>
      <w:r w:rsidRPr="005B0709">
        <w:rPr>
          <w:rFonts w:ascii="Times New Roman" w:hAnsi="Times New Roman"/>
          <w:b/>
          <w:i/>
          <w:sz w:val="24"/>
          <w:szCs w:val="24"/>
        </w:rPr>
        <w:t>родного языка и родной литературы</w:t>
      </w:r>
      <w:r w:rsidRPr="0096484F">
        <w:rPr>
          <w:rFonts w:ascii="Times New Roman" w:hAnsi="Times New Roman"/>
          <w:sz w:val="24"/>
          <w:szCs w:val="24"/>
        </w:rPr>
        <w:t xml:space="preserve">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96484F">
        <w:rPr>
          <w:rFonts w:ascii="Times New Roman" w:hAnsi="Times New Roman"/>
          <w:bCs/>
          <w:iCs/>
          <w:sz w:val="24"/>
          <w:szCs w:val="24"/>
        </w:rPr>
        <w:t>дифференциации требований</w:t>
      </w:r>
      <w:r w:rsidRPr="0096484F">
        <w:rPr>
          <w:rFonts w:ascii="Times New Roman" w:hAnsi="Times New Roman"/>
          <w:sz w:val="24"/>
          <w:szCs w:val="24"/>
        </w:rPr>
        <w:t xml:space="preserve"> к подготовке обучающихся.</w:t>
      </w:r>
    </w:p>
    <w:p w:rsidR="00B434D5" w:rsidRPr="0096484F" w:rsidRDefault="0096484F" w:rsidP="0096484F">
      <w:pPr>
        <w:pStyle w:val="3"/>
        <w:spacing w:before="0" w:beforeAutospacing="0" w:after="0" w:afterAutospacing="0"/>
        <w:rPr>
          <w:rStyle w:val="20"/>
          <w:b/>
          <w:bCs/>
          <w:sz w:val="24"/>
          <w:szCs w:val="24"/>
        </w:rPr>
      </w:pPr>
      <w:bookmarkStart w:id="29" w:name="_Toc405145648"/>
      <w:bookmarkStart w:id="30" w:name="_Toc406058977"/>
      <w:bookmarkStart w:id="31" w:name="_Toc409691626"/>
      <w:bookmarkStart w:id="32" w:name="_Toc31893383"/>
      <w:bookmarkStart w:id="33" w:name="_Toc31898607"/>
      <w:r w:rsidRPr="0096484F">
        <w:rPr>
          <w:rStyle w:val="20"/>
          <w:b/>
          <w:bCs/>
          <w:sz w:val="24"/>
          <w:szCs w:val="24"/>
        </w:rPr>
        <w:t xml:space="preserve">1.2.3. Личностные результаты освоения </w:t>
      </w:r>
      <w:bookmarkEnd w:id="29"/>
      <w:bookmarkEnd w:id="30"/>
      <w:bookmarkEnd w:id="31"/>
      <w:r w:rsidRPr="0096484F">
        <w:rPr>
          <w:rStyle w:val="20"/>
          <w:b/>
          <w:bCs/>
          <w:sz w:val="24"/>
          <w:szCs w:val="24"/>
        </w:rPr>
        <w:t>основной образовательной программы</w:t>
      </w:r>
      <w:bookmarkEnd w:id="32"/>
      <w:bookmarkEnd w:id="33"/>
    </w:p>
    <w:p w:rsidR="00B434D5" w:rsidRPr="0096484F" w:rsidRDefault="0096484F" w:rsidP="0096484F">
      <w:pPr>
        <w:spacing w:after="0" w:line="240" w:lineRule="auto"/>
        <w:ind w:firstLine="709"/>
        <w:jc w:val="both"/>
        <w:rPr>
          <w:rStyle w:val="dash041e005f0431005f044b005f0447005f043d005f044b005f0439005f005fchar1char1"/>
        </w:rPr>
      </w:pPr>
      <w:r w:rsidRPr="0096484F">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w:t>
      </w:r>
      <w:r w:rsidRPr="0096484F">
        <w:rPr>
          <w:rStyle w:val="dash041e005f0431005f044b005f0447005f043d005f044b005f0439005f005fchar1char1"/>
        </w:rPr>
        <w:lastRenderedPageBreak/>
        <w:t>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434D5" w:rsidRPr="0096484F" w:rsidRDefault="0096484F" w:rsidP="0096484F">
      <w:pPr>
        <w:spacing w:after="0" w:line="240" w:lineRule="auto"/>
        <w:ind w:firstLine="709"/>
        <w:jc w:val="both"/>
        <w:rPr>
          <w:rStyle w:val="dash041e005f0431005f044b005f0447005f043d005f044b005f0439005f005fchar1char1"/>
        </w:rPr>
      </w:pPr>
      <w:r w:rsidRPr="0096484F">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434D5" w:rsidRPr="0096484F" w:rsidRDefault="0096484F" w:rsidP="0096484F">
      <w:pPr>
        <w:spacing w:after="0" w:line="240" w:lineRule="auto"/>
        <w:ind w:firstLine="709"/>
        <w:jc w:val="both"/>
        <w:rPr>
          <w:rStyle w:val="dash041e005f0431005f044b005f0447005f043d005f044b005f0439005f005fchar1char1"/>
        </w:rPr>
      </w:pPr>
      <w:r w:rsidRPr="0096484F">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434D5" w:rsidRPr="0096484F" w:rsidRDefault="0096484F" w:rsidP="0096484F">
      <w:pPr>
        <w:spacing w:after="0" w:line="240" w:lineRule="auto"/>
        <w:ind w:firstLine="709"/>
        <w:jc w:val="both"/>
        <w:rPr>
          <w:rStyle w:val="dash041e005f0431005f044b005f0447005f043d005f044b005f0439005f005fchar1char1"/>
        </w:rPr>
      </w:pPr>
      <w:r w:rsidRPr="0096484F">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434D5" w:rsidRPr="0096484F" w:rsidRDefault="0096484F" w:rsidP="0096484F">
      <w:pPr>
        <w:spacing w:after="0" w:line="240" w:lineRule="auto"/>
        <w:ind w:firstLine="709"/>
        <w:jc w:val="both"/>
        <w:rPr>
          <w:rStyle w:val="dash041e005f0431005f044b005f0447005f043d005f044b005f0439005f005fchar1char1"/>
        </w:rPr>
      </w:pPr>
      <w:r w:rsidRPr="0096484F">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434D5" w:rsidRPr="0096484F" w:rsidRDefault="0096484F" w:rsidP="0096484F">
      <w:pPr>
        <w:spacing w:after="0" w:line="240" w:lineRule="auto"/>
        <w:ind w:firstLine="709"/>
        <w:jc w:val="both"/>
        <w:rPr>
          <w:rStyle w:val="dash041e005f0431005f044b005f0447005f043d005f044b005f0439005f005fchar1char1"/>
        </w:rPr>
      </w:pPr>
      <w:r w:rsidRPr="0096484F">
        <w:rPr>
          <w:rStyle w:val="dash041e005f0431005f044b005f0447005f043d005f044b005f0439005f005fchar1char1"/>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434D5" w:rsidRPr="0096484F" w:rsidRDefault="0096484F" w:rsidP="0096484F">
      <w:pPr>
        <w:spacing w:after="0" w:line="240" w:lineRule="auto"/>
        <w:ind w:firstLine="709"/>
        <w:jc w:val="both"/>
        <w:rPr>
          <w:rStyle w:val="dash041e005f0431005f044b005f0447005f043d005f044b005f0439005f005fchar1char1"/>
        </w:rPr>
      </w:pPr>
      <w:r w:rsidRPr="0096484F">
        <w:rPr>
          <w:rStyle w:val="dash041e005f0431005f044b005f0447005f043d005f044b005f0439005f005fchar1char1"/>
        </w:rPr>
        <w:lastRenderedPageBreak/>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434D5" w:rsidRPr="0096484F" w:rsidRDefault="0096484F" w:rsidP="0096484F">
      <w:pPr>
        <w:spacing w:after="0" w:line="240" w:lineRule="auto"/>
        <w:ind w:firstLine="709"/>
        <w:jc w:val="both"/>
        <w:rPr>
          <w:rStyle w:val="dash041e005f0431005f044b005f0447005f043d005f044b005f0439005f005fchar1char1"/>
        </w:rPr>
      </w:pPr>
      <w:r w:rsidRPr="0096484F">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434D5" w:rsidRPr="0096484F" w:rsidRDefault="0096484F" w:rsidP="0096484F">
      <w:pPr>
        <w:spacing w:after="0" w:line="240" w:lineRule="auto"/>
        <w:ind w:firstLine="709"/>
        <w:jc w:val="both"/>
        <w:rPr>
          <w:rFonts w:ascii="Times New Roman" w:hAnsi="Times New Roman"/>
          <w:sz w:val="24"/>
          <w:szCs w:val="24"/>
        </w:rPr>
      </w:pPr>
      <w:r w:rsidRPr="0096484F">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96484F" w:rsidRPr="0096484F" w:rsidRDefault="0096484F" w:rsidP="0096484F">
      <w:pPr>
        <w:pStyle w:val="3"/>
        <w:spacing w:before="0" w:beforeAutospacing="0" w:after="0" w:afterAutospacing="0"/>
        <w:rPr>
          <w:sz w:val="24"/>
          <w:szCs w:val="24"/>
        </w:rPr>
      </w:pPr>
      <w:bookmarkStart w:id="34" w:name="_Toc25924553"/>
      <w:bookmarkStart w:id="35" w:name="_Toc31893384"/>
      <w:bookmarkStart w:id="36" w:name="_Toc31898608"/>
      <w:r w:rsidRPr="0096484F">
        <w:rPr>
          <w:sz w:val="24"/>
          <w:szCs w:val="24"/>
        </w:rPr>
        <w:t>1.2.4. Метапредметные результаты освоения ООП</w:t>
      </w:r>
      <w:bookmarkEnd w:id="34"/>
      <w:bookmarkEnd w:id="35"/>
      <w:bookmarkEnd w:id="36"/>
    </w:p>
    <w:p w:rsidR="00B434D5" w:rsidRPr="0096484F" w:rsidRDefault="0096484F" w:rsidP="0096484F">
      <w:pPr>
        <w:spacing w:after="0" w:line="240" w:lineRule="auto"/>
        <w:ind w:firstLine="709"/>
        <w:jc w:val="both"/>
        <w:rPr>
          <w:rFonts w:ascii="Times New Roman" w:eastAsia="Times New Roman" w:hAnsi="Times New Roman"/>
          <w:b/>
          <w:i/>
          <w:sz w:val="24"/>
          <w:szCs w:val="24"/>
        </w:rPr>
      </w:pPr>
      <w:r w:rsidRPr="0096484F">
        <w:rPr>
          <w:rFonts w:ascii="Cambria" w:eastAsia="Times" w:hAnsi="Cambria" w:cs="Cambria"/>
          <w:sz w:val="24"/>
          <w:szCs w:val="24"/>
          <w:highlight w:val="yellow"/>
        </w:rPr>
        <w:t>М</w:t>
      </w:r>
      <w:r w:rsidRPr="0096484F">
        <w:rPr>
          <w:rFonts w:ascii="Times" w:eastAsia="Times" w:hAnsi="Times" w:cs="Times"/>
          <w:sz w:val="24"/>
          <w:szCs w:val="24"/>
          <w:highlight w:val="yellow"/>
        </w:rPr>
        <w:t>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r w:rsidRPr="0096484F">
        <w:rPr>
          <w:rFonts w:ascii="Times New Roman" w:eastAsia="Times New Roman" w:hAnsi="Times New Roman"/>
          <w:sz w:val="24"/>
          <w:szCs w:val="24"/>
          <w:highlight w:val="yellow"/>
        </w:rPr>
        <w:t>,</w:t>
      </w:r>
      <w:r w:rsidRPr="0096484F">
        <w:rPr>
          <w:rFonts w:ascii="Times New Roman" w:eastAsia="Times New Roman" w:hAnsi="Times New Roman"/>
          <w:sz w:val="24"/>
          <w:szCs w:val="24"/>
        </w:rPr>
        <w:t xml:space="preserve">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B434D5" w:rsidRPr="0096484F" w:rsidRDefault="0096484F" w:rsidP="0096484F">
      <w:pPr>
        <w:spacing w:after="0" w:line="240" w:lineRule="auto"/>
        <w:ind w:firstLine="709"/>
        <w:jc w:val="both"/>
        <w:rPr>
          <w:rFonts w:ascii="Times New Roman" w:eastAsia="Times New Roman" w:hAnsi="Times New Roman"/>
          <w:b/>
          <w:sz w:val="24"/>
          <w:szCs w:val="24"/>
        </w:rPr>
      </w:pPr>
      <w:r w:rsidRPr="0096484F">
        <w:rPr>
          <w:rFonts w:ascii="Times New Roman" w:eastAsia="Times New Roman" w:hAnsi="Times New Roman"/>
          <w:b/>
          <w:sz w:val="24"/>
          <w:szCs w:val="24"/>
        </w:rPr>
        <w:t>Межпредметные понятия</w:t>
      </w:r>
    </w:p>
    <w:p w:rsidR="00B434D5" w:rsidRPr="0096484F" w:rsidRDefault="0096484F" w:rsidP="0096484F">
      <w:pPr>
        <w:spacing w:after="0" w:line="240" w:lineRule="auto"/>
        <w:ind w:firstLine="709"/>
        <w:jc w:val="both"/>
        <w:rPr>
          <w:rFonts w:ascii="Times" w:eastAsia="Times" w:hAnsi="Times" w:cs="Times"/>
          <w:sz w:val="24"/>
          <w:szCs w:val="24"/>
          <w:highlight w:val="yellow"/>
        </w:rPr>
      </w:pPr>
      <w:r w:rsidRPr="0096484F">
        <w:rPr>
          <w:rFonts w:ascii="Times" w:eastAsia="Times" w:hAnsi="Times" w:cs="Times"/>
          <w:sz w:val="24"/>
          <w:szCs w:val="24"/>
          <w:highlight w:val="yellow"/>
        </w:rPr>
        <w:t>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B434D5" w:rsidRPr="0096484F" w:rsidRDefault="0096484F" w:rsidP="0096484F">
      <w:pPr>
        <w:spacing w:after="0" w:line="240" w:lineRule="auto"/>
        <w:ind w:firstLine="709"/>
        <w:jc w:val="both"/>
        <w:rPr>
          <w:rFonts w:ascii="Times" w:eastAsia="Times" w:hAnsi="Times" w:cs="Times"/>
          <w:sz w:val="24"/>
          <w:szCs w:val="24"/>
        </w:rPr>
      </w:pPr>
      <w:r w:rsidRPr="0096484F">
        <w:rPr>
          <w:rFonts w:ascii="Times" w:eastAsia="Times" w:hAnsi="Times" w:cs="Times"/>
          <w:sz w:val="24"/>
          <w:szCs w:val="24"/>
          <w:highlight w:val="yellow"/>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заполнять и/или дополнять таблицы, схемы, диаграммы, тексты.</w:t>
      </w:r>
    </w:p>
    <w:p w:rsidR="00B434D5" w:rsidRPr="0096484F" w:rsidRDefault="0096484F" w:rsidP="0096484F">
      <w:pPr>
        <w:spacing w:after="0" w:line="240" w:lineRule="auto"/>
        <w:ind w:firstLine="709"/>
        <w:jc w:val="both"/>
        <w:rPr>
          <w:rFonts w:ascii="Times" w:eastAsia="Times" w:hAnsi="Times" w:cs="Times"/>
          <w:sz w:val="24"/>
          <w:szCs w:val="24"/>
          <w:highlight w:val="yellow"/>
        </w:rPr>
      </w:pPr>
      <w:r w:rsidRPr="0096484F">
        <w:rPr>
          <w:rFonts w:ascii="Times" w:eastAsia="Times" w:hAnsi="Times" w:cs="Times"/>
          <w:sz w:val="24"/>
          <w:szCs w:val="24"/>
          <w:highlight w:val="yellow"/>
        </w:rPr>
        <w:t xml:space="preserve">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w:t>
      </w:r>
      <w:r w:rsidRPr="0096484F">
        <w:rPr>
          <w:rFonts w:ascii="Times" w:eastAsia="Times" w:hAnsi="Times" w:cs="Times"/>
          <w:sz w:val="24"/>
          <w:szCs w:val="24"/>
          <w:highlight w:val="yellow"/>
        </w:rPr>
        <w:lastRenderedPageBreak/>
        <w:t>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B434D5" w:rsidRPr="0096484F" w:rsidRDefault="0096484F" w:rsidP="0096484F">
      <w:pPr>
        <w:spacing w:after="0" w:line="240" w:lineRule="auto"/>
        <w:ind w:firstLine="709"/>
        <w:jc w:val="both"/>
        <w:rPr>
          <w:rFonts w:ascii="Times" w:eastAsia="Times" w:hAnsi="Times" w:cs="Times"/>
          <w:sz w:val="24"/>
          <w:szCs w:val="24"/>
        </w:rPr>
      </w:pPr>
      <w:r w:rsidRPr="0096484F">
        <w:rPr>
          <w:rFonts w:ascii="Times" w:eastAsia="Times" w:hAnsi="Times" w:cs="Times"/>
          <w:sz w:val="24"/>
          <w:szCs w:val="24"/>
          <w:highlight w:val="yellow"/>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B434D5" w:rsidRPr="0096484F" w:rsidRDefault="0096484F" w:rsidP="0096484F">
      <w:pPr>
        <w:spacing w:after="0" w:line="240" w:lineRule="auto"/>
        <w:ind w:firstLine="709"/>
        <w:jc w:val="both"/>
        <w:rPr>
          <w:rFonts w:ascii="Times New Roman" w:eastAsia="Times New Roman" w:hAnsi="Times New Roman"/>
          <w:sz w:val="24"/>
          <w:szCs w:val="24"/>
        </w:rPr>
      </w:pPr>
      <w:r w:rsidRPr="0096484F">
        <w:rPr>
          <w:rFonts w:ascii="Times New Roman" w:eastAsia="Times New Roman" w:hAnsi="Times New Roman"/>
          <w:sz w:val="24"/>
          <w:szCs w:val="24"/>
        </w:rPr>
        <w:t>В соответствии с ФГОС ООО выделяются три группы универсальных учебных действий: регулятивные, познавательные, коммуникативные.</w:t>
      </w:r>
    </w:p>
    <w:p w:rsidR="00B434D5" w:rsidRPr="0096484F" w:rsidRDefault="0096484F" w:rsidP="0096484F">
      <w:pPr>
        <w:spacing w:after="0" w:line="240" w:lineRule="auto"/>
        <w:ind w:firstLine="709"/>
        <w:jc w:val="both"/>
        <w:rPr>
          <w:rFonts w:ascii="Times New Roman" w:eastAsia="Times New Roman" w:hAnsi="Times New Roman"/>
          <w:b/>
          <w:sz w:val="24"/>
          <w:szCs w:val="24"/>
        </w:rPr>
      </w:pPr>
      <w:r w:rsidRPr="0096484F">
        <w:rPr>
          <w:rFonts w:ascii="Times New Roman" w:eastAsia="Times New Roman" w:hAnsi="Times New Roman"/>
          <w:b/>
          <w:sz w:val="24"/>
          <w:szCs w:val="24"/>
        </w:rPr>
        <w:t>Регулятивные УУД</w:t>
      </w:r>
    </w:p>
    <w:p w:rsidR="00B434D5" w:rsidRPr="0096484F" w:rsidRDefault="0096484F" w:rsidP="008654F6">
      <w:pPr>
        <w:widowControl w:val="0"/>
        <w:numPr>
          <w:ilvl w:val="0"/>
          <w:numId w:val="80"/>
        </w:numPr>
        <w:tabs>
          <w:tab w:val="left" w:pos="1134"/>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анализировать существующие и планировать будущие образовательные результаты;</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определять совместно с педагогом критерии оценки планируемых образовательных результатов;</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идентифицировать препятствия, возникающие при достижении собственных запланированных образовательных результатов;</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выдвигать версии преодоления препятствий, формулировать гипотезы, в отдельных случаях — прогнозировать конечный результат;</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обосновывать выбранные подходы и средства, используемые для достижения образовательных результатов.</w:t>
      </w:r>
    </w:p>
    <w:p w:rsidR="00B434D5" w:rsidRPr="0096484F" w:rsidRDefault="0096484F" w:rsidP="008654F6">
      <w:pPr>
        <w:widowControl w:val="0"/>
        <w:numPr>
          <w:ilvl w:val="0"/>
          <w:numId w:val="80"/>
        </w:numPr>
        <w:tabs>
          <w:tab w:val="left" w:pos="1134"/>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определять необходимые действия в соответствии с учебной и познавательной задачей и составлять алгоритм их выполнения;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выбирать из предложенных вариантов и самостоятельно искать средства/ресурсы для решения задачи/достижения цели;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составлять план решения проблемы (описывать жизненный цикл выполнения проекта, алгоритм проведения исследования);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описывать свой опыт, оформляя его для передачи другим людям в виде алгоритма решения практических задач;</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планировать и корректировать свою индивидуальную образовательную траекторию.</w:t>
      </w:r>
    </w:p>
    <w:p w:rsidR="00B434D5" w:rsidRPr="0096484F" w:rsidRDefault="0096484F" w:rsidP="008654F6">
      <w:pPr>
        <w:widowControl w:val="0"/>
        <w:numPr>
          <w:ilvl w:val="0"/>
          <w:numId w:val="80"/>
        </w:numPr>
        <w:tabs>
          <w:tab w:val="left" w:pos="1134"/>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различать результаты и способы действий при достижении результатов;</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 xml:space="preserve">определять совместно с педагогом критерии достижения планируемых результатов и </w:t>
      </w:r>
      <w:r w:rsidRPr="0096484F">
        <w:rPr>
          <w:rFonts w:ascii="Times New Roman" w:eastAsia="Times New Roman" w:hAnsi="Times New Roman"/>
          <w:sz w:val="24"/>
          <w:szCs w:val="24"/>
        </w:rPr>
        <w:lastRenderedPageBreak/>
        <w:t>критерии оценки своей учебной деятельности;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систематизировать (в том числе выбирать приоритетные) критерии достижения планируемых результатов и оценки своей деятельности;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оценивать свою деятельность, анализируя и аргументируя причины достижения или отсутствия планируемого результата;</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находить необходимые и достаточные средства для выполнения учебных действий в изменяющейся ситуации;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соотносить свои действия с целью обучения.</w:t>
      </w:r>
    </w:p>
    <w:p w:rsidR="00B434D5" w:rsidRPr="0096484F" w:rsidRDefault="0096484F" w:rsidP="008654F6">
      <w:pPr>
        <w:widowControl w:val="0"/>
        <w:numPr>
          <w:ilvl w:val="0"/>
          <w:numId w:val="80"/>
        </w:numPr>
        <w:tabs>
          <w:tab w:val="left" w:pos="1134"/>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определять критерии правильности (корректности) выполнения учебной задачи;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свободно пользоваться выработанными критериями оценки и самооценки, исходя из цели и имеющихся средств;</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 xml:space="preserve">фиксировать и анализировать динамику собственных образовательных результатов. </w:t>
      </w:r>
    </w:p>
    <w:p w:rsidR="00B434D5" w:rsidRPr="0096484F" w:rsidRDefault="0096484F" w:rsidP="008654F6">
      <w:pPr>
        <w:widowControl w:val="0"/>
        <w:numPr>
          <w:ilvl w:val="0"/>
          <w:numId w:val="80"/>
        </w:numPr>
        <w:tabs>
          <w:tab w:val="left" w:pos="1134"/>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анализировать собственную учебную и познавательную деятельность и деятельность других обучающихся в процессе взаимопроверки;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принимать решение в учебной ситуации и оценивать возможные последствия принятого решения;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434D5" w:rsidRPr="0096484F" w:rsidRDefault="0096484F" w:rsidP="008654F6">
      <w:pPr>
        <w:widowControl w:val="0"/>
        <w:numPr>
          <w:ilvl w:val="0"/>
          <w:numId w:val="4"/>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демонстрировать приемы регуляции собственных психофизиологических/эмоциональных состояний.</w:t>
      </w:r>
    </w:p>
    <w:p w:rsidR="00B434D5" w:rsidRPr="0096484F" w:rsidRDefault="0096484F" w:rsidP="0096484F">
      <w:pPr>
        <w:spacing w:after="0" w:line="240" w:lineRule="auto"/>
        <w:ind w:firstLine="709"/>
        <w:jc w:val="both"/>
        <w:rPr>
          <w:rFonts w:ascii="Times New Roman" w:eastAsia="Times New Roman" w:hAnsi="Times New Roman"/>
          <w:b/>
          <w:sz w:val="24"/>
          <w:szCs w:val="24"/>
        </w:rPr>
      </w:pPr>
      <w:r w:rsidRPr="0096484F">
        <w:rPr>
          <w:rFonts w:ascii="Times New Roman" w:eastAsia="Times New Roman" w:hAnsi="Times New Roman"/>
          <w:b/>
          <w:sz w:val="24"/>
          <w:szCs w:val="24"/>
        </w:rPr>
        <w:t>Познавательные УУД</w:t>
      </w:r>
    </w:p>
    <w:p w:rsidR="00B434D5" w:rsidRPr="0096484F" w:rsidRDefault="0096484F" w:rsidP="008654F6">
      <w:pPr>
        <w:widowControl w:val="0"/>
        <w:numPr>
          <w:ilvl w:val="0"/>
          <w:numId w:val="80"/>
        </w:numPr>
        <w:tabs>
          <w:tab w:val="left" w:pos="1134"/>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подбирать слова, соподчиненные ключевому слову, определяющие его признаки и свойства;</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выстраивать логическую цепочку, состоящую из ключевого слова и соподчиненных ему слов;</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выделять общий признак или отличие двух или нескольких предметов или явлений и объяснять их сходство или отличия;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lastRenderedPageBreak/>
        <w:t>объединять предметы и явления в группы по определенным признакам, сравнивать, классифицировать и обобщать факты и явления;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различать/выделять явление из общего ряда других явлений;</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выделять причинно-следственные связи наблюдаемых явлений или событий, выявлять причины возникновения наблюдаемых явлений или событий;</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строить рассуждение на основе сравнения предметов и явлений, выделяя при этом их общие признаки и различия;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излагать полученную информацию, интерпретируя ее в контексте решаемой задачи;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объяснять явления, процессы, связи и отношения, выявляемые в ходе познавательной и исследовательской деятельности;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выявлять и называть причины события, явления, самостоятельно осуществляя причинно-следственный анализ;</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434D5" w:rsidRPr="0096484F" w:rsidRDefault="0096484F" w:rsidP="008654F6">
      <w:pPr>
        <w:widowControl w:val="0"/>
        <w:numPr>
          <w:ilvl w:val="0"/>
          <w:numId w:val="80"/>
        </w:numPr>
        <w:tabs>
          <w:tab w:val="left" w:pos="1134"/>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обозначать символом и знаком предмет и/или явление;</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создавать абстрактный или реальный образ предмета и/или явления;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строить модель/схему на основе условий задачи и/или способа ее решения;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строить доказательство: прямое, косвенное, от противного;</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B434D5" w:rsidRPr="0096484F" w:rsidRDefault="0096484F" w:rsidP="008654F6">
      <w:pPr>
        <w:widowControl w:val="0"/>
        <w:numPr>
          <w:ilvl w:val="0"/>
          <w:numId w:val="80"/>
        </w:numPr>
        <w:tabs>
          <w:tab w:val="left" w:pos="1134"/>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Смысловое чтение. Обучающийся сможет:</w:t>
      </w:r>
    </w:p>
    <w:p w:rsidR="00B434D5" w:rsidRPr="0096484F" w:rsidRDefault="0096484F" w:rsidP="008654F6">
      <w:pPr>
        <w:widowControl w:val="0"/>
        <w:numPr>
          <w:ilvl w:val="0"/>
          <w:numId w:val="4"/>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находить в тексте требуемую информацию (в соответствии с целями своей деятельности);</w:t>
      </w:r>
    </w:p>
    <w:p w:rsidR="00B434D5" w:rsidRPr="0096484F" w:rsidRDefault="0096484F" w:rsidP="008654F6">
      <w:pPr>
        <w:widowControl w:val="0"/>
        <w:numPr>
          <w:ilvl w:val="0"/>
          <w:numId w:val="4"/>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ориентироваться в содержании текста, понимать целостный смысл текста, структурировать текст;</w:t>
      </w:r>
    </w:p>
    <w:p w:rsidR="00B434D5" w:rsidRPr="0096484F" w:rsidRDefault="0096484F" w:rsidP="008654F6">
      <w:pPr>
        <w:widowControl w:val="0"/>
        <w:numPr>
          <w:ilvl w:val="0"/>
          <w:numId w:val="4"/>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устанавливать взаимосвязь описанных в тексте событий, явлений, процессов;</w:t>
      </w:r>
    </w:p>
    <w:p w:rsidR="00B434D5" w:rsidRPr="0096484F" w:rsidRDefault="0096484F" w:rsidP="008654F6">
      <w:pPr>
        <w:widowControl w:val="0"/>
        <w:numPr>
          <w:ilvl w:val="0"/>
          <w:numId w:val="4"/>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резюмировать главную идею текста;</w:t>
      </w:r>
    </w:p>
    <w:p w:rsidR="00B434D5" w:rsidRPr="0096484F" w:rsidRDefault="0096484F" w:rsidP="008654F6">
      <w:pPr>
        <w:widowControl w:val="0"/>
        <w:numPr>
          <w:ilvl w:val="0"/>
          <w:numId w:val="4"/>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B434D5" w:rsidRPr="0096484F" w:rsidRDefault="0096484F" w:rsidP="008654F6">
      <w:pPr>
        <w:widowControl w:val="0"/>
        <w:numPr>
          <w:ilvl w:val="0"/>
          <w:numId w:val="4"/>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критически оценивать содержание и форму текста.</w:t>
      </w:r>
    </w:p>
    <w:p w:rsidR="00B434D5" w:rsidRPr="0096484F" w:rsidRDefault="0096484F" w:rsidP="008654F6">
      <w:pPr>
        <w:widowControl w:val="0"/>
        <w:numPr>
          <w:ilvl w:val="0"/>
          <w:numId w:val="80"/>
        </w:numPr>
        <w:tabs>
          <w:tab w:val="left" w:pos="1134"/>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B434D5" w:rsidRPr="0096484F" w:rsidRDefault="0096484F" w:rsidP="008654F6">
      <w:pPr>
        <w:widowControl w:val="0"/>
        <w:numPr>
          <w:ilvl w:val="0"/>
          <w:numId w:val="4"/>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определять свое отношение к окружающей среде, к собственной среде обитания;</w:t>
      </w:r>
    </w:p>
    <w:p w:rsidR="00B434D5" w:rsidRPr="0096484F" w:rsidRDefault="0096484F" w:rsidP="008654F6">
      <w:pPr>
        <w:widowControl w:val="0"/>
        <w:numPr>
          <w:ilvl w:val="0"/>
          <w:numId w:val="4"/>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анализировать влияние экологических факторов на среду обитания живых организмов;</w:t>
      </w:r>
    </w:p>
    <w:p w:rsidR="00B434D5" w:rsidRPr="0096484F" w:rsidRDefault="0096484F" w:rsidP="008654F6">
      <w:pPr>
        <w:widowControl w:val="0"/>
        <w:numPr>
          <w:ilvl w:val="0"/>
          <w:numId w:val="4"/>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lastRenderedPageBreak/>
        <w:t>проводить причинный и вероятностный анализ различных экологических ситуаций;</w:t>
      </w:r>
    </w:p>
    <w:p w:rsidR="00B434D5" w:rsidRPr="0096484F" w:rsidRDefault="0096484F" w:rsidP="008654F6">
      <w:pPr>
        <w:widowControl w:val="0"/>
        <w:numPr>
          <w:ilvl w:val="0"/>
          <w:numId w:val="4"/>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прогнозировать изменения ситуации при смене действия одного фактора на другой фактор;</w:t>
      </w:r>
    </w:p>
    <w:p w:rsidR="00B434D5" w:rsidRPr="0096484F" w:rsidRDefault="0096484F" w:rsidP="008654F6">
      <w:pPr>
        <w:widowControl w:val="0"/>
        <w:numPr>
          <w:ilvl w:val="0"/>
          <w:numId w:val="4"/>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распространять экологические знания и участвовать в практических мероприятиях по защите окружающей среды.</w:t>
      </w:r>
    </w:p>
    <w:p w:rsidR="00B434D5" w:rsidRPr="0096484F" w:rsidRDefault="0096484F" w:rsidP="008654F6">
      <w:pPr>
        <w:widowControl w:val="0"/>
        <w:numPr>
          <w:ilvl w:val="0"/>
          <w:numId w:val="80"/>
        </w:numPr>
        <w:tabs>
          <w:tab w:val="left" w:pos="1134"/>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определять необходимые ключевые поисковые слова и формировать корректные поисковые запросы;</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осуществлять взаимодействие с электронными поисковыми системами, базами знаний, справочниками;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формировать множественную выборку из различных источников информации для объективизации результатов поиска;</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соотносить полученные результаты поиска с задачами и целями своей деятельности.</w:t>
      </w:r>
    </w:p>
    <w:p w:rsidR="00B434D5" w:rsidRPr="0096484F" w:rsidRDefault="0096484F" w:rsidP="0096484F">
      <w:pPr>
        <w:tabs>
          <w:tab w:val="left" w:pos="993"/>
        </w:tabs>
        <w:spacing w:after="0" w:line="240" w:lineRule="auto"/>
        <w:ind w:firstLine="709"/>
        <w:jc w:val="both"/>
        <w:rPr>
          <w:rFonts w:ascii="Times New Roman" w:eastAsia="Times New Roman" w:hAnsi="Times New Roman"/>
          <w:b/>
          <w:sz w:val="24"/>
          <w:szCs w:val="24"/>
        </w:rPr>
      </w:pPr>
      <w:r w:rsidRPr="0096484F">
        <w:rPr>
          <w:rFonts w:ascii="Times New Roman" w:eastAsia="Times New Roman" w:hAnsi="Times New Roman"/>
          <w:b/>
          <w:sz w:val="24"/>
          <w:szCs w:val="24"/>
        </w:rPr>
        <w:t>Коммуникативные УУД</w:t>
      </w:r>
    </w:p>
    <w:p w:rsidR="00B434D5" w:rsidRPr="0096484F" w:rsidRDefault="0096484F" w:rsidP="008654F6">
      <w:pPr>
        <w:widowControl w:val="0"/>
        <w:numPr>
          <w:ilvl w:val="0"/>
          <w:numId w:val="80"/>
        </w:numPr>
        <w:tabs>
          <w:tab w:val="left" w:pos="1134"/>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определять возможные роли в совместной деятельности;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играть определенную роль в совместной деятельности;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принимать позицию собеседника, понимая позицию другого, различать в его речи мнение (точку зрения), доказательства (аргументы);</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строить позитивные отношения в процессе учебной и познавательной деятельности;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критически относиться к собственному мнению, уметь признавать ошибочность своего мнения (если оно ошибочно) и корректировать его;</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предлагать альтернативное решение в конфликтной ситуации;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выделять общую точку зрения в дискуссии;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организовывать эффективное взаимодействие в группе (определять общие цели, распределять роли, договариваться друг с другом и т. д.);</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434D5" w:rsidRPr="0096484F" w:rsidRDefault="0096484F" w:rsidP="008654F6">
      <w:pPr>
        <w:widowControl w:val="0"/>
        <w:numPr>
          <w:ilvl w:val="0"/>
          <w:numId w:val="80"/>
        </w:numPr>
        <w:tabs>
          <w:tab w:val="left" w:pos="1134"/>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определять задачу коммуникации и в соответствии с ней отбирать и использовать речевые средства;</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представлять в устной или письменной форме развернутый план собственной деятельности;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соблюдать нормы публичной речи, регламент в монологе и дискуссии в соответствии с коммуникативной задачей;</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высказывать и обосновывать мнение (суждение) и запрашивать мнение партнера в рамках диалога;</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принимать решение в ходе диалога и согласовывать его с собеседником;</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lastRenderedPageBreak/>
        <w:t>создавать письменные тексты различных типов с использованием необходимых речевых средств;</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использовать средства логической связи для выделения смысловых блоков своего выступления;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использовать вербальные и невербальные средства в соответствии с коммуникативной задачей;</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оценивать эффективность коммуникации после ее завершения.</w:t>
      </w:r>
    </w:p>
    <w:p w:rsidR="00B434D5" w:rsidRPr="0096484F" w:rsidRDefault="0096484F" w:rsidP="008654F6">
      <w:pPr>
        <w:widowControl w:val="0"/>
        <w:numPr>
          <w:ilvl w:val="0"/>
          <w:numId w:val="80"/>
        </w:numPr>
        <w:tabs>
          <w:tab w:val="left" w:pos="1134"/>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использовать для передачи своих мыслей естественные и формальные языки в соответствии с условиями коммуникации;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оперировать данными при решении задачи;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использовать информацию с учетом этических и правовых норм;</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создавать цифровые ресурсы разного типа и для разных аудиторий, соблюдать информационную гигиену и правила информационной безопасности.</w:t>
      </w:r>
      <w:bookmarkStart w:id="37" w:name="_2s8eyo1" w:colFirst="0" w:colLast="0"/>
      <w:bookmarkEnd w:id="37"/>
    </w:p>
    <w:p w:rsidR="005B0709" w:rsidRDefault="005B0709" w:rsidP="005B0709">
      <w:pPr>
        <w:spacing w:after="0" w:line="240" w:lineRule="auto"/>
        <w:rPr>
          <w:rFonts w:ascii="Times New Roman" w:eastAsia="Times New Roman" w:hAnsi="Times New Roman"/>
          <w:sz w:val="24"/>
          <w:szCs w:val="24"/>
        </w:rPr>
      </w:pPr>
      <w:bookmarkStart w:id="38" w:name="_Toc31893385"/>
      <w:bookmarkStart w:id="39" w:name="_Toc31898609"/>
    </w:p>
    <w:p w:rsidR="00B434D5" w:rsidRPr="005B0709" w:rsidRDefault="0096484F" w:rsidP="005B0709">
      <w:pPr>
        <w:spacing w:after="0" w:line="240" w:lineRule="auto"/>
        <w:rPr>
          <w:rFonts w:ascii="Times New Roman" w:eastAsia="Times New Roman" w:hAnsi="Times New Roman"/>
          <w:b/>
          <w:sz w:val="24"/>
          <w:szCs w:val="24"/>
        </w:rPr>
      </w:pPr>
      <w:r w:rsidRPr="005B0709">
        <w:rPr>
          <w:rFonts w:ascii="Times New Roman" w:hAnsi="Times New Roman"/>
          <w:b/>
          <w:sz w:val="24"/>
          <w:szCs w:val="24"/>
        </w:rPr>
        <w:t>1.2.5. Предметные результаты</w:t>
      </w:r>
      <w:bookmarkEnd w:id="38"/>
      <w:bookmarkEnd w:id="39"/>
    </w:p>
    <w:p w:rsidR="00B434D5" w:rsidRPr="0096484F" w:rsidRDefault="0096484F" w:rsidP="0096484F">
      <w:pPr>
        <w:pStyle w:val="4"/>
        <w:spacing w:before="0" w:line="240" w:lineRule="auto"/>
        <w:ind w:left="0"/>
        <w:rPr>
          <w:sz w:val="24"/>
          <w:szCs w:val="24"/>
        </w:rPr>
      </w:pPr>
      <w:bookmarkStart w:id="40" w:name="_Toc409691628"/>
      <w:bookmarkStart w:id="41" w:name="_Toc410653953"/>
      <w:bookmarkStart w:id="42" w:name="_Toc31893386"/>
      <w:bookmarkStart w:id="43" w:name="_Toc31898610"/>
      <w:r w:rsidRPr="0096484F">
        <w:rPr>
          <w:sz w:val="24"/>
          <w:szCs w:val="24"/>
        </w:rPr>
        <w:t>1.2.5.1. Русский язык</w:t>
      </w:r>
      <w:bookmarkEnd w:id="40"/>
      <w:bookmarkEnd w:id="41"/>
      <w:bookmarkEnd w:id="42"/>
      <w:bookmarkEnd w:id="43"/>
    </w:p>
    <w:p w:rsidR="00B434D5" w:rsidRPr="0096484F" w:rsidRDefault="0096484F" w:rsidP="0096484F">
      <w:pPr>
        <w:spacing w:after="0" w:line="240" w:lineRule="auto"/>
        <w:rPr>
          <w:rFonts w:ascii="Times New Roman" w:hAnsi="Times New Roman"/>
          <w:b/>
          <w:sz w:val="24"/>
          <w:szCs w:val="24"/>
        </w:rPr>
      </w:pPr>
      <w:bookmarkStart w:id="44" w:name="_Toc287934277"/>
      <w:bookmarkStart w:id="45" w:name="_Toc414553134"/>
      <w:bookmarkStart w:id="46" w:name="_Toc31893387"/>
      <w:bookmarkStart w:id="47" w:name="_Toc287551922"/>
      <w:r w:rsidRPr="0096484F">
        <w:rPr>
          <w:rFonts w:ascii="Times New Roman" w:hAnsi="Times New Roman"/>
          <w:b/>
          <w:sz w:val="24"/>
          <w:szCs w:val="24"/>
        </w:rPr>
        <w:t>Выпускник научится:</w:t>
      </w:r>
      <w:bookmarkEnd w:id="44"/>
      <w:bookmarkEnd w:id="45"/>
      <w:bookmarkEnd w:id="46"/>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использовать знание алфавита при поиске информации;</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различать значимые и незначимые единицы языка;</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проводить фонетический и орфоэпический анализ слова;</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членить слова на слоги и правильно их переносить;</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w:t>
      </w:r>
      <w:r w:rsidRPr="0096484F">
        <w:rPr>
          <w:rFonts w:ascii="Times New Roman" w:hAnsi="Times New Roman"/>
        </w:rPr>
        <w:lastRenderedPageBreak/>
        <w:t>акцентологическими нормами;</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проводить морфемный и словообразовательный анализ слов;</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проводить лексический анализ слова;</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опознавать самостоятельные части речи и их формы, а также служебные части речи и междометия;</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проводить морфологический анализ слова;</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применять знания и умения по морфемике и словообразованию при проведении морфологического анализа слов;</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опознавать основные единицы синтаксиса (словосочетание, предложение, текст);</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находить грамматическую основу предложения;</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распознавать главные и второстепенные члены предложения;</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опознавать предложения простые и сложные, предложения осложненной структуры;</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проводить синтаксический анализ словосочетания и предложения;</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соблюдать основные языковые нормы в устной и письменной речи;</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опираться на фонетический, морфемный, словообразовательный и морфологический анализ в практике правописания;</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опираться на грамматико-интонационный анализ при объяснении расстановки знаков препинания в предложении;</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использовать орфографические словари.</w:t>
      </w:r>
    </w:p>
    <w:p w:rsidR="00B434D5" w:rsidRPr="0096484F" w:rsidRDefault="0096484F" w:rsidP="0096484F">
      <w:pPr>
        <w:spacing w:after="0" w:line="240" w:lineRule="auto"/>
        <w:rPr>
          <w:rFonts w:ascii="Times New Roman" w:hAnsi="Times New Roman"/>
          <w:b/>
          <w:sz w:val="24"/>
          <w:szCs w:val="24"/>
        </w:rPr>
      </w:pPr>
      <w:bookmarkStart w:id="48" w:name="_Toc414553135"/>
      <w:bookmarkStart w:id="49" w:name="_Toc31893388"/>
      <w:r w:rsidRPr="0096484F">
        <w:rPr>
          <w:rFonts w:ascii="Times New Roman" w:hAnsi="Times New Roman"/>
          <w:b/>
          <w:sz w:val="24"/>
          <w:szCs w:val="24"/>
        </w:rPr>
        <w:t>Выпускник получит возможность научиться:</w:t>
      </w:r>
      <w:bookmarkEnd w:id="48"/>
      <w:bookmarkEnd w:id="49"/>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i/>
        </w:rPr>
      </w:pPr>
      <w:r w:rsidRPr="0096484F">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i/>
        </w:rPr>
      </w:pPr>
      <w:r w:rsidRPr="0096484F">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i/>
        </w:rPr>
      </w:pPr>
      <w:r w:rsidRPr="0096484F">
        <w:rPr>
          <w:rFonts w:ascii="Times New Roman" w:hAnsi="Times New Roman"/>
          <w:i/>
        </w:rPr>
        <w:t xml:space="preserve">опознавать различные выразительные средства языка; </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i/>
        </w:rPr>
      </w:pPr>
      <w:r w:rsidRPr="0096484F">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i/>
        </w:rPr>
      </w:pPr>
      <w:r w:rsidRPr="0096484F">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i/>
        </w:rPr>
      </w:pPr>
      <w:r w:rsidRPr="0096484F">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i/>
        </w:rPr>
      </w:pPr>
      <w:r w:rsidRPr="0096484F">
        <w:rPr>
          <w:rFonts w:ascii="Times New Roman" w:hAnsi="Times New Roman"/>
          <w:i/>
        </w:rPr>
        <w:t>характеризовать словообразовательные цепочки и словообразовательные гнезда;</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i/>
        </w:rPr>
      </w:pPr>
      <w:r w:rsidRPr="0096484F">
        <w:rPr>
          <w:rFonts w:ascii="Times New Roman" w:hAnsi="Times New Roman"/>
          <w:i/>
        </w:rPr>
        <w:t>использовать этимологические данные для объяснения правописания и лексического значения слова;</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i/>
        </w:rPr>
      </w:pPr>
      <w:r w:rsidRPr="0096484F">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B434D5" w:rsidRPr="0096484F" w:rsidRDefault="0096484F" w:rsidP="008654F6">
      <w:pPr>
        <w:pStyle w:val="a8"/>
        <w:widowControl w:val="0"/>
        <w:numPr>
          <w:ilvl w:val="0"/>
          <w:numId w:val="155"/>
        </w:numPr>
        <w:tabs>
          <w:tab w:val="left" w:pos="993"/>
        </w:tabs>
        <w:autoSpaceDE w:val="0"/>
        <w:autoSpaceDN w:val="0"/>
        <w:adjustRightInd w:val="0"/>
        <w:ind w:left="0" w:firstLine="709"/>
        <w:jc w:val="both"/>
        <w:rPr>
          <w:rFonts w:ascii="Times New Roman" w:hAnsi="Times New Roman"/>
          <w:i/>
        </w:rPr>
      </w:pPr>
      <w:r w:rsidRPr="0096484F">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47"/>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pStyle w:val="4"/>
        <w:spacing w:before="0" w:line="240" w:lineRule="auto"/>
        <w:ind w:left="0"/>
        <w:rPr>
          <w:rStyle w:val="dash041e005f0431005f044b005f0447005f043d005f044b005f0439005f005fchar1char1"/>
          <w:rFonts w:eastAsia="Calibri"/>
          <w:b w:val="0"/>
          <w:bCs w:val="0"/>
        </w:rPr>
      </w:pPr>
      <w:bookmarkStart w:id="50" w:name="_Toc409691629"/>
      <w:bookmarkStart w:id="51" w:name="_Toc410653954"/>
      <w:bookmarkStart w:id="52" w:name="_Toc31893389"/>
      <w:bookmarkStart w:id="53" w:name="_Toc31898611"/>
      <w:r w:rsidRPr="0096484F">
        <w:rPr>
          <w:sz w:val="24"/>
          <w:szCs w:val="24"/>
        </w:rPr>
        <w:lastRenderedPageBreak/>
        <w:t>1.2.5.2. Литература</w:t>
      </w:r>
      <w:bookmarkEnd w:id="50"/>
      <w:bookmarkEnd w:id="51"/>
      <w:bookmarkEnd w:id="52"/>
      <w:bookmarkEnd w:id="53"/>
    </w:p>
    <w:p w:rsidR="00B434D5" w:rsidRPr="0096484F" w:rsidRDefault="0096484F" w:rsidP="0096484F">
      <w:pPr>
        <w:autoSpaceDE w:val="0"/>
        <w:autoSpaceDN w:val="0"/>
        <w:adjustRightInd w:val="0"/>
        <w:spacing w:after="0" w:line="240" w:lineRule="auto"/>
        <w:ind w:firstLine="539"/>
        <w:jc w:val="both"/>
        <w:rPr>
          <w:rFonts w:ascii="Times New Roman" w:eastAsia="MS Mincho" w:hAnsi="Times New Roman"/>
          <w:sz w:val="24"/>
          <w:szCs w:val="24"/>
        </w:rPr>
      </w:pPr>
      <w:r w:rsidRPr="0096484F">
        <w:rPr>
          <w:rFonts w:ascii="Times New Roman" w:eastAsia="MS Mincho" w:hAnsi="Times New Roman"/>
          <w:sz w:val="24"/>
          <w:szCs w:val="24"/>
        </w:rPr>
        <w:t>В соответствии с Федеральным государственным образовательным стандартом основного общего образования предметными результатами изучения предмета «Литература» являются:</w:t>
      </w:r>
    </w:p>
    <w:p w:rsidR="00B434D5" w:rsidRPr="0096484F" w:rsidRDefault="0096484F" w:rsidP="008654F6">
      <w:pPr>
        <w:numPr>
          <w:ilvl w:val="0"/>
          <w:numId w:val="96"/>
        </w:numPr>
        <w:tabs>
          <w:tab w:val="left" w:pos="993"/>
        </w:tabs>
        <w:spacing w:after="0" w:line="240" w:lineRule="auto"/>
        <w:ind w:left="0" w:firstLine="633"/>
        <w:jc w:val="both"/>
        <w:rPr>
          <w:rFonts w:ascii="Times New Roman" w:hAnsi="Times New Roman"/>
          <w:sz w:val="24"/>
          <w:szCs w:val="24"/>
        </w:rPr>
      </w:pPr>
      <w:r w:rsidRPr="0096484F">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B434D5" w:rsidRPr="0096484F" w:rsidRDefault="0096484F" w:rsidP="008654F6">
      <w:pPr>
        <w:numPr>
          <w:ilvl w:val="0"/>
          <w:numId w:val="96"/>
        </w:numPr>
        <w:tabs>
          <w:tab w:val="left" w:pos="993"/>
        </w:tabs>
        <w:spacing w:after="0" w:line="240" w:lineRule="auto"/>
        <w:ind w:left="0" w:firstLine="633"/>
        <w:jc w:val="both"/>
        <w:rPr>
          <w:rFonts w:ascii="Times New Roman" w:hAnsi="Times New Roman"/>
          <w:sz w:val="24"/>
          <w:szCs w:val="24"/>
        </w:rPr>
      </w:pPr>
      <w:r w:rsidRPr="0096484F">
        <w:rPr>
          <w:rFonts w:ascii="Times New Roman" w:eastAsia="Times New Roman" w:hAnsi="Times New Roman"/>
          <w:sz w:val="24"/>
          <w:szCs w:val="24"/>
        </w:rPr>
        <w:t>восприятие</w:t>
      </w:r>
      <w:r w:rsidRPr="0096484F">
        <w:rPr>
          <w:rFonts w:ascii="Times New Roman" w:hAnsi="Times New Roman"/>
          <w:sz w:val="24"/>
          <w:szCs w:val="24"/>
        </w:rPr>
        <w:t xml:space="preserve"> литературы как одной из основных культурных ценностей народа (отражающей его </w:t>
      </w:r>
      <w:r w:rsidRPr="0096484F">
        <w:rPr>
          <w:rFonts w:ascii="Times New Roman" w:eastAsia="Times New Roman" w:hAnsi="Times New Roman"/>
          <w:sz w:val="24"/>
          <w:szCs w:val="24"/>
        </w:rPr>
        <w:t>менталитет, историю, мировосприятие) и</w:t>
      </w:r>
      <w:r w:rsidRPr="0096484F">
        <w:rPr>
          <w:rFonts w:ascii="Times New Roman" w:hAnsi="Times New Roman"/>
          <w:sz w:val="24"/>
          <w:szCs w:val="24"/>
        </w:rPr>
        <w:t xml:space="preserve"> человечества (содержащей смыслы, важные для человечества в целом);</w:t>
      </w:r>
    </w:p>
    <w:p w:rsidR="00B434D5" w:rsidRPr="0096484F" w:rsidRDefault="0096484F" w:rsidP="008654F6">
      <w:pPr>
        <w:numPr>
          <w:ilvl w:val="0"/>
          <w:numId w:val="185"/>
        </w:numPr>
        <w:tabs>
          <w:tab w:val="left" w:pos="993"/>
        </w:tabs>
        <w:spacing w:after="0" w:line="240" w:lineRule="auto"/>
        <w:ind w:left="0" w:firstLine="709"/>
        <w:jc w:val="both"/>
        <w:rPr>
          <w:rFonts w:ascii="Times New Roman" w:hAnsi="Times New Roman"/>
          <w:b/>
          <w:bCs/>
          <w:sz w:val="24"/>
          <w:szCs w:val="24"/>
        </w:rPr>
      </w:pPr>
      <w:r w:rsidRPr="0096484F">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B434D5" w:rsidRPr="0096484F" w:rsidRDefault="0096484F" w:rsidP="008654F6">
      <w:pPr>
        <w:numPr>
          <w:ilvl w:val="0"/>
          <w:numId w:val="185"/>
        </w:numPr>
        <w:tabs>
          <w:tab w:val="left" w:pos="993"/>
        </w:tabs>
        <w:spacing w:after="0" w:line="240" w:lineRule="auto"/>
        <w:ind w:left="0" w:firstLine="709"/>
        <w:jc w:val="both"/>
        <w:rPr>
          <w:sz w:val="24"/>
          <w:szCs w:val="24"/>
        </w:rPr>
      </w:pPr>
      <w:r w:rsidRPr="0096484F">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96484F">
        <w:rPr>
          <w:sz w:val="24"/>
          <w:szCs w:val="24"/>
        </w:rPr>
        <w:t>;</w:t>
      </w:r>
    </w:p>
    <w:p w:rsidR="00B434D5" w:rsidRPr="0096484F" w:rsidRDefault="0096484F" w:rsidP="008654F6">
      <w:pPr>
        <w:numPr>
          <w:ilvl w:val="0"/>
          <w:numId w:val="18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B434D5" w:rsidRPr="0096484F" w:rsidRDefault="0096484F" w:rsidP="008654F6">
      <w:pPr>
        <w:numPr>
          <w:ilvl w:val="0"/>
          <w:numId w:val="18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434D5" w:rsidRPr="0096484F" w:rsidRDefault="0096484F" w:rsidP="0096484F">
      <w:pPr>
        <w:autoSpaceDE w:val="0"/>
        <w:autoSpaceDN w:val="0"/>
        <w:adjustRightInd w:val="0"/>
        <w:spacing w:after="0" w:line="240" w:lineRule="auto"/>
        <w:ind w:firstLine="709"/>
        <w:jc w:val="both"/>
        <w:rPr>
          <w:rFonts w:ascii="Times New Roman" w:eastAsia="MS Mincho" w:hAnsi="Times New Roman"/>
          <w:sz w:val="24"/>
          <w:szCs w:val="24"/>
        </w:rPr>
      </w:pPr>
      <w:r w:rsidRPr="0096484F">
        <w:rPr>
          <w:rFonts w:ascii="Times New Roman" w:eastAsia="MS Mincho" w:hAnsi="Times New Roman"/>
          <w:sz w:val="24"/>
          <w:szCs w:val="24"/>
        </w:rPr>
        <w:t xml:space="preserve">Конкретизируя эти общие результаты, обозначим наиболее важные предметные умения, формируемые у </w:t>
      </w:r>
      <w:r w:rsidRPr="0096484F">
        <w:rPr>
          <w:rFonts w:ascii="Times New Roman" w:hAnsi="Times New Roman"/>
          <w:sz w:val="24"/>
          <w:szCs w:val="24"/>
        </w:rPr>
        <w:t xml:space="preserve">обучающихся </w:t>
      </w:r>
      <w:r w:rsidRPr="0096484F">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B434D5" w:rsidRPr="0096484F" w:rsidRDefault="0096484F" w:rsidP="008654F6">
      <w:pPr>
        <w:widowControl w:val="0"/>
        <w:numPr>
          <w:ilvl w:val="0"/>
          <w:numId w:val="10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6484F">
        <w:rPr>
          <w:rFonts w:ascii="Times New Roman" w:eastAsia="MS Mincho" w:hAnsi="Times New Roman"/>
          <w:sz w:val="24"/>
          <w:szCs w:val="24"/>
        </w:rPr>
        <w:t>определять тему и основную мысль произведения (5</w:t>
      </w:r>
      <w:r w:rsidRPr="0096484F">
        <w:rPr>
          <w:rFonts w:ascii="Times New Roman" w:hAnsi="Times New Roman"/>
          <w:sz w:val="24"/>
          <w:szCs w:val="24"/>
        </w:rPr>
        <w:t>–</w:t>
      </w:r>
      <w:r w:rsidRPr="0096484F">
        <w:rPr>
          <w:rFonts w:ascii="Times New Roman" w:eastAsia="MS Mincho" w:hAnsi="Times New Roman"/>
          <w:sz w:val="24"/>
          <w:szCs w:val="24"/>
        </w:rPr>
        <w:t>6 кл.);</w:t>
      </w:r>
    </w:p>
    <w:p w:rsidR="00B434D5" w:rsidRPr="0096484F" w:rsidRDefault="0096484F" w:rsidP="008654F6">
      <w:pPr>
        <w:widowControl w:val="0"/>
        <w:numPr>
          <w:ilvl w:val="0"/>
          <w:numId w:val="10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6484F">
        <w:rPr>
          <w:rFonts w:ascii="Times New Roman" w:eastAsia="MS Mincho" w:hAnsi="Times New Roman"/>
          <w:sz w:val="24"/>
          <w:szCs w:val="24"/>
        </w:rPr>
        <w:t>владеть различными видами пересказа (5</w:t>
      </w:r>
      <w:r w:rsidRPr="0096484F">
        <w:rPr>
          <w:rFonts w:ascii="Times New Roman" w:hAnsi="Times New Roman"/>
          <w:sz w:val="24"/>
          <w:szCs w:val="24"/>
        </w:rPr>
        <w:t>–</w:t>
      </w:r>
      <w:r w:rsidRPr="0096484F">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96484F">
        <w:rPr>
          <w:rFonts w:ascii="Times New Roman" w:hAnsi="Times New Roman"/>
          <w:sz w:val="24"/>
          <w:szCs w:val="24"/>
        </w:rPr>
        <w:t>–</w:t>
      </w:r>
      <w:r w:rsidRPr="0096484F">
        <w:rPr>
          <w:rFonts w:ascii="Times New Roman" w:eastAsia="MS Mincho" w:hAnsi="Times New Roman"/>
          <w:sz w:val="24"/>
          <w:szCs w:val="24"/>
        </w:rPr>
        <w:t>7 кл.);</w:t>
      </w:r>
    </w:p>
    <w:p w:rsidR="00B434D5" w:rsidRPr="0096484F" w:rsidRDefault="0096484F" w:rsidP="008654F6">
      <w:pPr>
        <w:widowControl w:val="0"/>
        <w:numPr>
          <w:ilvl w:val="0"/>
          <w:numId w:val="10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6484F">
        <w:rPr>
          <w:rFonts w:ascii="Times New Roman" w:eastAsia="MS Mincho" w:hAnsi="Times New Roman"/>
          <w:sz w:val="24"/>
          <w:szCs w:val="24"/>
        </w:rPr>
        <w:t>характеризовать героев-персонажей, давать их сравнительные характеристики (5</w:t>
      </w:r>
      <w:r w:rsidRPr="0096484F">
        <w:rPr>
          <w:rFonts w:ascii="Times New Roman" w:hAnsi="Times New Roman"/>
          <w:sz w:val="24"/>
          <w:szCs w:val="24"/>
        </w:rPr>
        <w:t>–</w:t>
      </w:r>
      <w:r w:rsidRPr="0096484F">
        <w:rPr>
          <w:rFonts w:ascii="Times New Roman" w:eastAsia="MS Mincho" w:hAnsi="Times New Roman"/>
          <w:sz w:val="24"/>
          <w:szCs w:val="24"/>
        </w:rPr>
        <w:t>6 кл.); оценивать систему персонажей (6</w:t>
      </w:r>
      <w:r w:rsidRPr="0096484F">
        <w:rPr>
          <w:rFonts w:ascii="Times New Roman" w:hAnsi="Times New Roman"/>
          <w:sz w:val="24"/>
          <w:szCs w:val="24"/>
        </w:rPr>
        <w:t>–</w:t>
      </w:r>
      <w:r w:rsidRPr="0096484F">
        <w:rPr>
          <w:rFonts w:ascii="Times New Roman" w:eastAsia="MS Mincho" w:hAnsi="Times New Roman"/>
          <w:sz w:val="24"/>
          <w:szCs w:val="24"/>
        </w:rPr>
        <w:t>7 кл.);</w:t>
      </w:r>
    </w:p>
    <w:p w:rsidR="00B434D5" w:rsidRPr="0096484F" w:rsidRDefault="0096484F" w:rsidP="008654F6">
      <w:pPr>
        <w:widowControl w:val="0"/>
        <w:numPr>
          <w:ilvl w:val="0"/>
          <w:numId w:val="10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6484F">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96484F">
        <w:rPr>
          <w:rFonts w:ascii="Times New Roman" w:hAnsi="Times New Roman"/>
          <w:sz w:val="24"/>
          <w:szCs w:val="24"/>
        </w:rPr>
        <w:t>–</w:t>
      </w:r>
      <w:r w:rsidRPr="0096484F">
        <w:rPr>
          <w:rFonts w:ascii="Times New Roman" w:eastAsia="MS Mincho" w:hAnsi="Times New Roman"/>
          <w:sz w:val="24"/>
          <w:szCs w:val="24"/>
        </w:rPr>
        <w:t>7 кл.); выявлять особенности языка и стиля писателя (7</w:t>
      </w:r>
      <w:r w:rsidRPr="0096484F">
        <w:rPr>
          <w:rFonts w:ascii="Times New Roman" w:hAnsi="Times New Roman"/>
          <w:sz w:val="24"/>
          <w:szCs w:val="24"/>
        </w:rPr>
        <w:t>–</w:t>
      </w:r>
      <w:r w:rsidRPr="0096484F">
        <w:rPr>
          <w:rFonts w:ascii="Times New Roman" w:eastAsia="MS Mincho" w:hAnsi="Times New Roman"/>
          <w:sz w:val="24"/>
          <w:szCs w:val="24"/>
        </w:rPr>
        <w:t>9 кл.);</w:t>
      </w:r>
    </w:p>
    <w:p w:rsidR="00B434D5" w:rsidRPr="0096484F" w:rsidRDefault="0096484F" w:rsidP="008654F6">
      <w:pPr>
        <w:widowControl w:val="0"/>
        <w:numPr>
          <w:ilvl w:val="0"/>
          <w:numId w:val="10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6484F">
        <w:rPr>
          <w:rFonts w:ascii="Times New Roman" w:eastAsia="MS Mincho" w:hAnsi="Times New Roman"/>
          <w:sz w:val="24"/>
          <w:szCs w:val="24"/>
        </w:rPr>
        <w:t>определять родо-жанровую специфику художественного произведения (5</w:t>
      </w:r>
      <w:r w:rsidRPr="0096484F">
        <w:rPr>
          <w:rFonts w:ascii="Times New Roman" w:hAnsi="Times New Roman"/>
          <w:sz w:val="24"/>
          <w:szCs w:val="24"/>
        </w:rPr>
        <w:t>–</w:t>
      </w:r>
      <w:r w:rsidRPr="0096484F">
        <w:rPr>
          <w:rFonts w:ascii="Times New Roman" w:eastAsia="MS Mincho" w:hAnsi="Times New Roman"/>
          <w:sz w:val="24"/>
          <w:szCs w:val="24"/>
        </w:rPr>
        <w:t xml:space="preserve">9 кл.); </w:t>
      </w:r>
    </w:p>
    <w:p w:rsidR="00B434D5" w:rsidRPr="0096484F" w:rsidRDefault="0096484F" w:rsidP="008654F6">
      <w:pPr>
        <w:widowControl w:val="0"/>
        <w:numPr>
          <w:ilvl w:val="0"/>
          <w:numId w:val="10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6484F">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96484F">
        <w:rPr>
          <w:rFonts w:ascii="Times New Roman" w:hAnsi="Times New Roman"/>
          <w:sz w:val="24"/>
          <w:szCs w:val="24"/>
        </w:rPr>
        <w:t>–</w:t>
      </w:r>
      <w:r w:rsidRPr="0096484F">
        <w:rPr>
          <w:rFonts w:ascii="Times New Roman" w:eastAsia="MS Mincho" w:hAnsi="Times New Roman"/>
          <w:sz w:val="24"/>
          <w:szCs w:val="24"/>
        </w:rPr>
        <w:t>9 кл.);</w:t>
      </w:r>
    </w:p>
    <w:p w:rsidR="00B434D5" w:rsidRPr="0096484F" w:rsidRDefault="0096484F" w:rsidP="008654F6">
      <w:pPr>
        <w:widowControl w:val="0"/>
        <w:numPr>
          <w:ilvl w:val="0"/>
          <w:numId w:val="10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6484F">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96484F">
        <w:rPr>
          <w:rFonts w:ascii="Times New Roman" w:hAnsi="Times New Roman"/>
          <w:sz w:val="24"/>
          <w:szCs w:val="24"/>
        </w:rPr>
        <w:t>–</w:t>
      </w:r>
      <w:r w:rsidRPr="0096484F">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96484F">
        <w:rPr>
          <w:rFonts w:ascii="Times New Roman" w:hAnsi="Times New Roman"/>
          <w:sz w:val="24"/>
          <w:szCs w:val="24"/>
        </w:rPr>
        <w:t>–</w:t>
      </w:r>
      <w:r w:rsidRPr="0096484F">
        <w:rPr>
          <w:rFonts w:ascii="Times New Roman" w:eastAsia="MS Mincho" w:hAnsi="Times New Roman"/>
          <w:sz w:val="24"/>
          <w:szCs w:val="24"/>
        </w:rPr>
        <w:t>9 кл.);</w:t>
      </w:r>
    </w:p>
    <w:p w:rsidR="00B434D5" w:rsidRPr="0096484F" w:rsidRDefault="0096484F" w:rsidP="008654F6">
      <w:pPr>
        <w:widowControl w:val="0"/>
        <w:numPr>
          <w:ilvl w:val="0"/>
          <w:numId w:val="10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6484F">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96484F">
        <w:rPr>
          <w:rFonts w:ascii="Times New Roman" w:eastAsia="MS Mincho" w:hAnsi="Times New Roman"/>
          <w:sz w:val="24"/>
          <w:szCs w:val="24"/>
        </w:rPr>
        <w:t xml:space="preserve"> (в каждом классе – на своем уровне); </w:t>
      </w:r>
    </w:p>
    <w:p w:rsidR="00B434D5" w:rsidRPr="0096484F" w:rsidRDefault="0096484F" w:rsidP="008654F6">
      <w:pPr>
        <w:widowControl w:val="0"/>
        <w:numPr>
          <w:ilvl w:val="0"/>
          <w:numId w:val="10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6484F">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B434D5" w:rsidRPr="0096484F" w:rsidRDefault="0096484F" w:rsidP="008654F6">
      <w:pPr>
        <w:widowControl w:val="0"/>
        <w:numPr>
          <w:ilvl w:val="0"/>
          <w:numId w:val="10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6484F">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96484F">
        <w:rPr>
          <w:rFonts w:ascii="Times New Roman" w:hAnsi="Times New Roman"/>
          <w:sz w:val="24"/>
          <w:szCs w:val="24"/>
        </w:rPr>
        <w:t>–</w:t>
      </w:r>
      <w:r w:rsidRPr="0096484F">
        <w:rPr>
          <w:rFonts w:ascii="Times New Roman" w:eastAsia="MS Mincho" w:hAnsi="Times New Roman"/>
          <w:sz w:val="24"/>
          <w:szCs w:val="24"/>
        </w:rPr>
        <w:t>9 кл.);</w:t>
      </w:r>
    </w:p>
    <w:p w:rsidR="00B434D5" w:rsidRPr="0096484F" w:rsidRDefault="0096484F" w:rsidP="008654F6">
      <w:pPr>
        <w:numPr>
          <w:ilvl w:val="0"/>
          <w:numId w:val="107"/>
        </w:numPr>
        <w:spacing w:after="0" w:line="240" w:lineRule="auto"/>
        <w:ind w:left="0" w:firstLine="709"/>
        <w:jc w:val="both"/>
        <w:rPr>
          <w:rFonts w:ascii="Times New Roman" w:eastAsia="MS Mincho" w:hAnsi="Times New Roman"/>
          <w:sz w:val="24"/>
          <w:szCs w:val="24"/>
        </w:rPr>
      </w:pPr>
      <w:r w:rsidRPr="0096484F">
        <w:rPr>
          <w:rFonts w:ascii="Times New Roman" w:eastAsia="MS Mincho" w:hAnsi="Times New Roman"/>
          <w:sz w:val="24"/>
          <w:szCs w:val="24"/>
        </w:rPr>
        <w:lastRenderedPageBreak/>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96484F">
        <w:rPr>
          <w:rFonts w:ascii="Times New Roman" w:hAnsi="Times New Roman"/>
          <w:bCs/>
          <w:sz w:val="24"/>
          <w:szCs w:val="24"/>
        </w:rPr>
        <w:t xml:space="preserve">организации дискуссии </w:t>
      </w:r>
      <w:r w:rsidRPr="0096484F">
        <w:rPr>
          <w:rFonts w:ascii="Times New Roman" w:eastAsia="MS Mincho" w:hAnsi="Times New Roman"/>
          <w:sz w:val="24"/>
          <w:szCs w:val="24"/>
        </w:rPr>
        <w:t xml:space="preserve"> (в каждом классе – на своем уровне);</w:t>
      </w:r>
    </w:p>
    <w:p w:rsidR="00B434D5" w:rsidRPr="0096484F" w:rsidRDefault="0096484F" w:rsidP="008654F6">
      <w:pPr>
        <w:widowControl w:val="0"/>
        <w:numPr>
          <w:ilvl w:val="0"/>
          <w:numId w:val="10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6484F">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B434D5" w:rsidRPr="0096484F" w:rsidRDefault="0096484F" w:rsidP="008654F6">
      <w:pPr>
        <w:widowControl w:val="0"/>
        <w:numPr>
          <w:ilvl w:val="0"/>
          <w:numId w:val="107"/>
        </w:numPr>
        <w:autoSpaceDE w:val="0"/>
        <w:autoSpaceDN w:val="0"/>
        <w:adjustRightInd w:val="0"/>
        <w:spacing w:after="0" w:line="240" w:lineRule="auto"/>
        <w:ind w:left="0" w:firstLine="709"/>
        <w:jc w:val="both"/>
        <w:rPr>
          <w:rFonts w:ascii="Times New Roman" w:eastAsia="MS Mincho" w:hAnsi="Times New Roman"/>
          <w:sz w:val="24"/>
          <w:szCs w:val="24"/>
        </w:rPr>
      </w:pPr>
      <w:r w:rsidRPr="0096484F">
        <w:rPr>
          <w:rFonts w:ascii="Times New Roman" w:eastAsia="MS Mincho" w:hAnsi="Times New Roman"/>
          <w:sz w:val="24"/>
          <w:szCs w:val="24"/>
        </w:rPr>
        <w:t>выразительно читать с листа и наизусть произведения/фрагменты</w:t>
      </w:r>
    </w:p>
    <w:p w:rsidR="00B434D5" w:rsidRPr="0096484F" w:rsidRDefault="0096484F" w:rsidP="0096484F">
      <w:pPr>
        <w:widowControl w:val="0"/>
        <w:autoSpaceDE w:val="0"/>
        <w:autoSpaceDN w:val="0"/>
        <w:adjustRightInd w:val="0"/>
        <w:spacing w:after="0" w:line="240" w:lineRule="auto"/>
        <w:jc w:val="both"/>
        <w:rPr>
          <w:rFonts w:ascii="Times New Roman" w:eastAsia="MS Mincho" w:hAnsi="Times New Roman"/>
          <w:sz w:val="24"/>
          <w:szCs w:val="24"/>
        </w:rPr>
      </w:pPr>
      <w:r w:rsidRPr="0096484F">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B434D5" w:rsidRPr="0096484F" w:rsidRDefault="0096484F" w:rsidP="008654F6">
      <w:pPr>
        <w:widowControl w:val="0"/>
        <w:numPr>
          <w:ilvl w:val="0"/>
          <w:numId w:val="107"/>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rPr>
      </w:pPr>
      <w:r w:rsidRPr="0096484F">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96484F">
        <w:rPr>
          <w:rFonts w:ascii="Times New Roman" w:hAnsi="Times New Roman"/>
          <w:sz w:val="24"/>
          <w:szCs w:val="24"/>
        </w:rPr>
        <w:t>–</w:t>
      </w:r>
      <w:r w:rsidRPr="0096484F">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96484F">
        <w:rPr>
          <w:rFonts w:ascii="Times New Roman" w:hAnsi="Times New Roman"/>
          <w:sz w:val="24"/>
          <w:szCs w:val="24"/>
        </w:rPr>
        <w:t>–</w:t>
      </w:r>
      <w:r w:rsidRPr="0096484F">
        <w:rPr>
          <w:rFonts w:ascii="Times New Roman" w:eastAsia="MS Mincho" w:hAnsi="Times New Roman"/>
          <w:sz w:val="24"/>
          <w:szCs w:val="24"/>
        </w:rPr>
        <w:t>9 кл.) (в каждом классе – на своем уровне).</w:t>
      </w:r>
    </w:p>
    <w:p w:rsidR="00B434D5" w:rsidRPr="0096484F" w:rsidRDefault="0096484F" w:rsidP="0096484F">
      <w:pPr>
        <w:autoSpaceDE w:val="0"/>
        <w:autoSpaceDN w:val="0"/>
        <w:adjustRightInd w:val="0"/>
        <w:spacing w:after="0" w:line="240" w:lineRule="auto"/>
        <w:ind w:firstLine="709"/>
        <w:jc w:val="both"/>
        <w:rPr>
          <w:rFonts w:ascii="Times New Roman" w:eastAsia="MS Mincho" w:hAnsi="Times New Roman"/>
          <w:sz w:val="24"/>
          <w:szCs w:val="24"/>
        </w:rPr>
      </w:pPr>
      <w:r w:rsidRPr="0096484F">
        <w:rPr>
          <w:rFonts w:ascii="Times New Roman" w:eastAsia="MS Mincho" w:hAnsi="Times New Roman"/>
          <w:sz w:val="24"/>
          <w:szCs w:val="24"/>
        </w:rPr>
        <w:t>При планировании предметных</w:t>
      </w:r>
      <w:r w:rsidRPr="0096484F">
        <w:rPr>
          <w:rFonts w:ascii="Times New Roman" w:eastAsia="MS Mincho" w:hAnsi="Times New Roman"/>
          <w:b/>
          <w:sz w:val="24"/>
          <w:szCs w:val="24"/>
        </w:rPr>
        <w:t xml:space="preserve"> </w:t>
      </w:r>
      <w:r w:rsidRPr="0096484F">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96484F">
        <w:rPr>
          <w:rFonts w:ascii="Times New Roman" w:hAnsi="Times New Roman"/>
          <w:sz w:val="24"/>
          <w:szCs w:val="24"/>
        </w:rPr>
        <w:t xml:space="preserve">обучающихся </w:t>
      </w:r>
      <w:r w:rsidRPr="0096484F">
        <w:rPr>
          <w:rFonts w:ascii="Times New Roman" w:eastAsia="MS Mincho" w:hAnsi="Times New Roman"/>
          <w:sz w:val="24"/>
          <w:szCs w:val="24"/>
        </w:rPr>
        <w:t xml:space="preserve">с разной скоростью и в разной степени и не заканчивается в школе. </w:t>
      </w:r>
    </w:p>
    <w:p w:rsidR="00B434D5" w:rsidRPr="0096484F" w:rsidRDefault="0096484F" w:rsidP="0096484F">
      <w:pPr>
        <w:pStyle w:val="24"/>
        <w:autoSpaceDE w:val="0"/>
        <w:autoSpaceDN w:val="0"/>
        <w:adjustRightInd w:val="0"/>
        <w:ind w:right="0" w:firstLine="709"/>
        <w:rPr>
          <w:sz w:val="24"/>
          <w:szCs w:val="24"/>
        </w:rPr>
      </w:pPr>
      <w:r w:rsidRPr="0096484F">
        <w:rPr>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bCs/>
          <w:iCs/>
          <w:sz w:val="24"/>
          <w:szCs w:val="24"/>
        </w:rPr>
      </w:pPr>
      <w:r w:rsidRPr="0096484F">
        <w:rPr>
          <w:rFonts w:ascii="Times New Roman" w:hAnsi="Times New Roman"/>
          <w:bCs/>
          <w:sz w:val="24"/>
          <w:szCs w:val="24"/>
        </w:rPr>
        <w:t>I уровень</w:t>
      </w:r>
      <w:r w:rsidRPr="0096484F">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96484F">
        <w:rPr>
          <w:rFonts w:ascii="Times New Roman" w:hAnsi="Times New Roman"/>
          <w:bCs/>
          <w:iCs/>
          <w:sz w:val="24"/>
          <w:szCs w:val="24"/>
        </w:rPr>
        <w:t>эмоциональное непосредственное восприятие</w:t>
      </w:r>
      <w:r w:rsidRPr="0096484F">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96484F">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96484F">
        <w:rPr>
          <w:rFonts w:ascii="Times New Roman" w:hAnsi="Times New Roman"/>
          <w:sz w:val="24"/>
          <w:szCs w:val="24"/>
        </w:rPr>
        <w:t xml:space="preserve"> (устно, письменно) типа </w:t>
      </w:r>
      <w:r w:rsidRPr="0096484F">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iCs/>
          <w:sz w:val="24"/>
          <w:szCs w:val="24"/>
        </w:rPr>
        <w:t xml:space="preserve">К основным </w:t>
      </w:r>
      <w:r w:rsidRPr="0096484F">
        <w:rPr>
          <w:rFonts w:ascii="Times New Roman" w:hAnsi="Times New Roman"/>
          <w:bCs/>
          <w:iCs/>
          <w:sz w:val="24"/>
          <w:szCs w:val="24"/>
        </w:rPr>
        <w:t>видам деятельности</w:t>
      </w:r>
      <w:r w:rsidRPr="0096484F">
        <w:rPr>
          <w:rFonts w:ascii="Times New Roman" w:hAnsi="Times New Roman"/>
          <w:iCs/>
          <w:sz w:val="24"/>
          <w:szCs w:val="24"/>
        </w:rPr>
        <w:t xml:space="preserve">, позволяющим диагностировать возможности читателей </w:t>
      </w:r>
      <w:r w:rsidRPr="0096484F">
        <w:rPr>
          <w:rFonts w:ascii="Times New Roman" w:hAnsi="Times New Roman"/>
          <w:iCs/>
          <w:sz w:val="24"/>
          <w:szCs w:val="24"/>
          <w:lang w:val="en-US"/>
        </w:rPr>
        <w:t>I</w:t>
      </w:r>
      <w:r w:rsidRPr="0096484F">
        <w:rPr>
          <w:rFonts w:ascii="Times New Roman" w:hAnsi="Times New Roman"/>
          <w:iCs/>
          <w:sz w:val="24"/>
          <w:szCs w:val="24"/>
        </w:rPr>
        <w:t xml:space="preserve"> уровня, относятся </w:t>
      </w:r>
      <w:r w:rsidRPr="0096484F">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Условно им соответствуют следующие типы диагностических </w:t>
      </w:r>
      <w:r w:rsidRPr="0096484F">
        <w:rPr>
          <w:rFonts w:ascii="Times New Roman" w:hAnsi="Times New Roman"/>
          <w:bCs/>
          <w:sz w:val="24"/>
          <w:szCs w:val="24"/>
        </w:rPr>
        <w:t>заданий</w:t>
      </w:r>
      <w:r w:rsidRPr="0096484F">
        <w:rPr>
          <w:rFonts w:ascii="Times New Roman" w:hAnsi="Times New Roman"/>
          <w:sz w:val="24"/>
          <w:szCs w:val="24"/>
        </w:rPr>
        <w:t xml:space="preserve">: </w:t>
      </w:r>
    </w:p>
    <w:p w:rsidR="00B434D5" w:rsidRPr="0096484F" w:rsidRDefault="0096484F" w:rsidP="008654F6">
      <w:pPr>
        <w:numPr>
          <w:ilvl w:val="0"/>
          <w:numId w:val="153"/>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выразительно прочтите следующий фрагмент; </w:t>
      </w:r>
    </w:p>
    <w:p w:rsidR="00B434D5" w:rsidRPr="0096484F" w:rsidRDefault="0096484F" w:rsidP="008654F6">
      <w:pPr>
        <w:numPr>
          <w:ilvl w:val="0"/>
          <w:numId w:val="153"/>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определите, какие события в произведении являются центральными;</w:t>
      </w:r>
    </w:p>
    <w:p w:rsidR="00B434D5" w:rsidRPr="0096484F" w:rsidRDefault="0096484F" w:rsidP="008654F6">
      <w:pPr>
        <w:numPr>
          <w:ilvl w:val="0"/>
          <w:numId w:val="153"/>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определите, где и когда происходят описываемые события;</w:t>
      </w:r>
    </w:p>
    <w:p w:rsidR="00B434D5" w:rsidRPr="0096484F" w:rsidRDefault="0096484F" w:rsidP="008654F6">
      <w:pPr>
        <w:numPr>
          <w:ilvl w:val="0"/>
          <w:numId w:val="153"/>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опишите, каким вам представляется герой произведения, прокомментируйте слова героя; </w:t>
      </w:r>
    </w:p>
    <w:p w:rsidR="00B434D5" w:rsidRPr="0096484F" w:rsidRDefault="0096484F" w:rsidP="008654F6">
      <w:pPr>
        <w:numPr>
          <w:ilvl w:val="0"/>
          <w:numId w:val="153"/>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выделите в тексте наиболее непонятные (загадочные, удивительные и т. п.) для вас места; </w:t>
      </w:r>
    </w:p>
    <w:p w:rsidR="00B434D5" w:rsidRPr="0096484F" w:rsidRDefault="0096484F" w:rsidP="008654F6">
      <w:pPr>
        <w:numPr>
          <w:ilvl w:val="0"/>
          <w:numId w:val="153"/>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ответьте на поставленный учителем/автором учебника вопрос; </w:t>
      </w:r>
    </w:p>
    <w:p w:rsidR="00B434D5" w:rsidRPr="0096484F" w:rsidRDefault="0096484F" w:rsidP="008654F6">
      <w:pPr>
        <w:numPr>
          <w:ilvl w:val="0"/>
          <w:numId w:val="153"/>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определите, выделите, найдите, перечислите признаки, черты, повторяющиеся детали и т. п. </w:t>
      </w:r>
    </w:p>
    <w:p w:rsidR="00B434D5" w:rsidRPr="0096484F" w:rsidRDefault="0096484F" w:rsidP="0096484F">
      <w:pPr>
        <w:spacing w:after="0" w:line="240" w:lineRule="auto"/>
        <w:ind w:firstLine="708"/>
        <w:jc w:val="both"/>
        <w:rPr>
          <w:rFonts w:ascii="Times New Roman" w:hAnsi="Times New Roman"/>
          <w:sz w:val="24"/>
          <w:szCs w:val="24"/>
        </w:rPr>
      </w:pPr>
      <w:r w:rsidRPr="0096484F">
        <w:rPr>
          <w:rFonts w:ascii="Times New Roman" w:hAnsi="Times New Roman"/>
          <w:bCs/>
          <w:sz w:val="24"/>
          <w:szCs w:val="24"/>
        </w:rPr>
        <w:t>II уровень</w:t>
      </w:r>
      <w:r w:rsidRPr="0096484F">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B434D5" w:rsidRPr="0096484F" w:rsidRDefault="0096484F" w:rsidP="0096484F">
      <w:pPr>
        <w:pStyle w:val="28"/>
        <w:ind w:left="0" w:right="0" w:firstLine="709"/>
      </w:pPr>
      <w:r w:rsidRPr="0096484F">
        <w:lastRenderedPageBreak/>
        <w:t xml:space="preserve">У читателей этого уровня формируется стремление размышлять над прочитанным, появляется </w:t>
      </w:r>
      <w:r w:rsidRPr="0096484F">
        <w:rPr>
          <w:bCs/>
          <w:iCs/>
        </w:rPr>
        <w:t xml:space="preserve">умение выделять в произведении </w:t>
      </w:r>
      <w:r w:rsidRPr="0096484F">
        <w:t xml:space="preserve">значимые в смысловом и эстетическом плане отдельные элементы художественного произведения, а также возникает стремление </w:t>
      </w:r>
      <w:r w:rsidRPr="0096484F">
        <w:rPr>
          <w:bCs/>
          <w:iCs/>
        </w:rPr>
        <w:t>находить и объяснять связи между ними</w:t>
      </w:r>
      <w:r w:rsidRPr="0096484F">
        <w:t xml:space="preserve">. </w:t>
      </w:r>
      <w:r w:rsidRPr="0096484F">
        <w:rPr>
          <w:iCs/>
        </w:rPr>
        <w:t xml:space="preserve">Читатель </w:t>
      </w:r>
      <w:r w:rsidRPr="0096484F">
        <w:t xml:space="preserve">этого уровня пытается аргументированно отвечать на вопрос </w:t>
      </w:r>
      <w:r w:rsidRPr="0096484F">
        <w:rPr>
          <w:bCs/>
          <w:iCs/>
        </w:rPr>
        <w:t>«Как устроен текст?» ,</w:t>
      </w:r>
      <w:r w:rsidRPr="0096484F">
        <w:rPr>
          <w:i/>
        </w:rPr>
        <w:t xml:space="preserve">умеет выделять </w:t>
      </w:r>
      <w:r w:rsidRPr="0096484F">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B434D5" w:rsidRPr="0096484F" w:rsidRDefault="0096484F" w:rsidP="008654F6">
      <w:pPr>
        <w:pStyle w:val="28"/>
        <w:numPr>
          <w:ilvl w:val="12"/>
          <w:numId w:val="61"/>
        </w:numPr>
        <w:tabs>
          <w:tab w:val="left" w:pos="851"/>
        </w:tabs>
        <w:ind w:left="0" w:right="0" w:firstLine="709"/>
      </w:pPr>
      <w:r w:rsidRPr="0096484F">
        <w:rPr>
          <w:iCs/>
        </w:rPr>
        <w:t xml:space="preserve">К основным </w:t>
      </w:r>
      <w:r w:rsidRPr="0096484F">
        <w:rPr>
          <w:bCs/>
          <w:iCs/>
        </w:rPr>
        <w:t>видам деятельности</w:t>
      </w:r>
      <w:r w:rsidRPr="0096484F">
        <w:rPr>
          <w:iCs/>
        </w:rPr>
        <w:t xml:space="preserve">, позволяющим диагностировать возможности читателей, достигших  </w:t>
      </w:r>
      <w:r w:rsidRPr="0096484F">
        <w:rPr>
          <w:iCs/>
          <w:lang w:val="en-US"/>
        </w:rPr>
        <w:t>II</w:t>
      </w:r>
      <w:r w:rsidRPr="0096484F">
        <w:rPr>
          <w:iCs/>
        </w:rPr>
        <w:t xml:space="preserve"> уровня, можно отнести</w:t>
      </w:r>
      <w:r w:rsidRPr="0096484F">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96484F">
        <w:rPr>
          <w:i/>
        </w:rPr>
        <w:t>пофразового</w:t>
      </w:r>
      <w:r w:rsidRPr="0096484F">
        <w:t xml:space="preserve"> (при анализе стихотворений и небольших прозаических произведений – рассказов, новелл) или </w:t>
      </w:r>
      <w:r w:rsidRPr="0096484F">
        <w:rPr>
          <w:i/>
        </w:rPr>
        <w:t>поэпизодного</w:t>
      </w:r>
      <w:r w:rsidRPr="0096484F">
        <w:t xml:space="preserve">; проведение целостного и межтекстового анализа). </w:t>
      </w:r>
    </w:p>
    <w:p w:rsidR="00B434D5" w:rsidRPr="0096484F" w:rsidRDefault="0096484F" w:rsidP="008654F6">
      <w:pPr>
        <w:pStyle w:val="28"/>
        <w:numPr>
          <w:ilvl w:val="12"/>
          <w:numId w:val="61"/>
        </w:numPr>
        <w:tabs>
          <w:tab w:val="left" w:pos="851"/>
        </w:tabs>
        <w:ind w:left="0" w:right="0" w:firstLine="709"/>
      </w:pPr>
      <w:r w:rsidRPr="0096484F">
        <w:t xml:space="preserve">Условно им соответствуют следующие типы диагностических </w:t>
      </w:r>
      <w:r w:rsidRPr="0096484F">
        <w:rPr>
          <w:bCs/>
        </w:rPr>
        <w:t>заданий</w:t>
      </w:r>
      <w:r w:rsidRPr="0096484F">
        <w:t xml:space="preserve">: </w:t>
      </w:r>
    </w:p>
    <w:p w:rsidR="00B434D5" w:rsidRPr="0096484F" w:rsidRDefault="0096484F" w:rsidP="008654F6">
      <w:pPr>
        <w:pStyle w:val="a8"/>
        <w:numPr>
          <w:ilvl w:val="0"/>
          <w:numId w:val="61"/>
        </w:numPr>
        <w:tabs>
          <w:tab w:val="clear" w:pos="1287"/>
        </w:tabs>
        <w:overflowPunct w:val="0"/>
        <w:autoSpaceDE w:val="0"/>
        <w:autoSpaceDN w:val="0"/>
        <w:adjustRightInd w:val="0"/>
        <w:ind w:left="0" w:firstLine="709"/>
        <w:jc w:val="both"/>
        <w:rPr>
          <w:rFonts w:ascii="Times New Roman" w:hAnsi="Times New Roman"/>
        </w:rPr>
      </w:pPr>
      <w:r w:rsidRPr="0096484F">
        <w:rPr>
          <w:rFonts w:ascii="Times New Roman" w:hAnsi="Times New Roman"/>
        </w:rPr>
        <w:t xml:space="preserve">выделите, определите, найдите, перечислите признаки, черты, повторяющиеся детали и т. п.; </w:t>
      </w:r>
    </w:p>
    <w:p w:rsidR="00B434D5" w:rsidRPr="0096484F" w:rsidRDefault="0096484F" w:rsidP="008654F6">
      <w:pPr>
        <w:pStyle w:val="a8"/>
        <w:widowControl w:val="0"/>
        <w:numPr>
          <w:ilvl w:val="0"/>
          <w:numId w:val="61"/>
        </w:numPr>
        <w:tabs>
          <w:tab w:val="clear" w:pos="1287"/>
        </w:tabs>
        <w:overflowPunct w:val="0"/>
        <w:autoSpaceDE w:val="0"/>
        <w:autoSpaceDN w:val="0"/>
        <w:adjustRightInd w:val="0"/>
        <w:ind w:left="0" w:firstLine="709"/>
        <w:jc w:val="both"/>
        <w:rPr>
          <w:rFonts w:ascii="Times New Roman" w:hAnsi="Times New Roman"/>
        </w:rPr>
      </w:pPr>
      <w:r w:rsidRPr="0096484F">
        <w:rPr>
          <w:rFonts w:ascii="Times New Roman" w:hAnsi="Times New Roman"/>
        </w:rPr>
        <w:t>покажите, какие особенности художественного текста проявляют позицию его автора;</w:t>
      </w:r>
    </w:p>
    <w:p w:rsidR="00B434D5" w:rsidRPr="0096484F" w:rsidRDefault="0096484F" w:rsidP="008654F6">
      <w:pPr>
        <w:numPr>
          <w:ilvl w:val="0"/>
          <w:numId w:val="61"/>
        </w:numPr>
        <w:tabs>
          <w:tab w:val="clear" w:pos="1287"/>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B434D5" w:rsidRPr="0096484F" w:rsidRDefault="0096484F" w:rsidP="008654F6">
      <w:pPr>
        <w:pStyle w:val="a8"/>
        <w:numPr>
          <w:ilvl w:val="0"/>
          <w:numId w:val="61"/>
        </w:numPr>
        <w:tabs>
          <w:tab w:val="clear" w:pos="1287"/>
        </w:tabs>
        <w:overflowPunct w:val="0"/>
        <w:autoSpaceDE w:val="0"/>
        <w:autoSpaceDN w:val="0"/>
        <w:adjustRightInd w:val="0"/>
        <w:ind w:left="0" w:firstLine="709"/>
        <w:jc w:val="both"/>
        <w:rPr>
          <w:rFonts w:ascii="Times New Roman" w:hAnsi="Times New Roman"/>
        </w:rPr>
      </w:pPr>
      <w:r w:rsidRPr="0096484F">
        <w:rPr>
          <w:rFonts w:ascii="Times New Roman" w:hAnsi="Times New Roman"/>
        </w:rPr>
        <w:t>проанализируйте фрагменты, эпизоды текста (по предложенному алгоритму и без него);</w:t>
      </w:r>
    </w:p>
    <w:p w:rsidR="00B434D5" w:rsidRPr="0096484F" w:rsidRDefault="0096484F" w:rsidP="008654F6">
      <w:pPr>
        <w:pStyle w:val="a8"/>
        <w:numPr>
          <w:ilvl w:val="0"/>
          <w:numId w:val="61"/>
        </w:numPr>
        <w:tabs>
          <w:tab w:val="clear" w:pos="1287"/>
        </w:tabs>
        <w:overflowPunct w:val="0"/>
        <w:autoSpaceDE w:val="0"/>
        <w:autoSpaceDN w:val="0"/>
        <w:adjustRightInd w:val="0"/>
        <w:ind w:left="0" w:firstLine="709"/>
        <w:jc w:val="both"/>
        <w:rPr>
          <w:rFonts w:ascii="Times New Roman" w:hAnsi="Times New Roman"/>
        </w:rPr>
      </w:pPr>
      <w:r w:rsidRPr="0096484F">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B434D5" w:rsidRPr="0096484F" w:rsidRDefault="0096484F" w:rsidP="008654F6">
      <w:pPr>
        <w:pStyle w:val="a8"/>
        <w:numPr>
          <w:ilvl w:val="0"/>
          <w:numId w:val="61"/>
        </w:numPr>
        <w:tabs>
          <w:tab w:val="clear" w:pos="1287"/>
        </w:tabs>
        <w:overflowPunct w:val="0"/>
        <w:autoSpaceDE w:val="0"/>
        <w:autoSpaceDN w:val="0"/>
        <w:adjustRightInd w:val="0"/>
        <w:ind w:left="0" w:firstLine="709"/>
        <w:jc w:val="both"/>
        <w:rPr>
          <w:rFonts w:ascii="Times New Roman" w:hAnsi="Times New Roman"/>
        </w:rPr>
      </w:pPr>
      <w:r w:rsidRPr="0096484F">
        <w:rPr>
          <w:rFonts w:ascii="Times New Roman" w:hAnsi="Times New Roman"/>
        </w:rPr>
        <w:t xml:space="preserve">определите жанр произведения, охарактеризуйте его особенности; </w:t>
      </w:r>
    </w:p>
    <w:p w:rsidR="00B434D5" w:rsidRPr="0096484F" w:rsidRDefault="0096484F" w:rsidP="008654F6">
      <w:pPr>
        <w:pStyle w:val="a8"/>
        <w:numPr>
          <w:ilvl w:val="0"/>
          <w:numId w:val="61"/>
        </w:numPr>
        <w:tabs>
          <w:tab w:val="clear" w:pos="1287"/>
        </w:tabs>
        <w:overflowPunct w:val="0"/>
        <w:autoSpaceDE w:val="0"/>
        <w:autoSpaceDN w:val="0"/>
        <w:adjustRightInd w:val="0"/>
        <w:ind w:left="0" w:firstLine="709"/>
        <w:jc w:val="both"/>
        <w:rPr>
          <w:rFonts w:ascii="Times New Roman" w:hAnsi="Times New Roman"/>
        </w:rPr>
      </w:pPr>
      <w:r w:rsidRPr="0096484F">
        <w:rPr>
          <w:rFonts w:ascii="Times New Roman" w:hAnsi="Times New Roman"/>
        </w:rPr>
        <w:t>дайте свое рабочее определение следующему теоретико-литературному понятию.</w:t>
      </w:r>
    </w:p>
    <w:p w:rsidR="00B434D5" w:rsidRPr="0096484F" w:rsidRDefault="0096484F" w:rsidP="0096484F">
      <w:pPr>
        <w:pStyle w:val="24"/>
        <w:autoSpaceDE w:val="0"/>
        <w:autoSpaceDN w:val="0"/>
        <w:adjustRightInd w:val="0"/>
        <w:ind w:right="0" w:firstLine="709"/>
        <w:rPr>
          <w:sz w:val="24"/>
          <w:szCs w:val="24"/>
        </w:rPr>
      </w:pPr>
      <w:r w:rsidRPr="0096484F">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B434D5" w:rsidRPr="0096484F" w:rsidRDefault="0096484F" w:rsidP="0096484F">
      <w:pPr>
        <w:spacing w:after="0" w:line="240" w:lineRule="auto"/>
        <w:ind w:firstLine="708"/>
        <w:jc w:val="both"/>
        <w:rPr>
          <w:rFonts w:ascii="Times New Roman" w:hAnsi="Times New Roman"/>
          <w:b/>
          <w:sz w:val="24"/>
          <w:szCs w:val="24"/>
        </w:rPr>
      </w:pPr>
      <w:r w:rsidRPr="0096484F">
        <w:rPr>
          <w:rFonts w:ascii="Times New Roman" w:hAnsi="Times New Roman"/>
          <w:bCs/>
          <w:sz w:val="24"/>
          <w:szCs w:val="24"/>
        </w:rPr>
        <w:t>III уровень</w:t>
      </w:r>
      <w:r w:rsidRPr="0096484F">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96484F">
        <w:rPr>
          <w:rFonts w:ascii="Times New Roman" w:hAnsi="Times New Roman"/>
          <w:bCs/>
          <w:iCs/>
          <w:sz w:val="24"/>
          <w:szCs w:val="24"/>
        </w:rPr>
        <w:t>сумеет интерпретировать художественный смысл произведения</w:t>
      </w:r>
      <w:r w:rsidRPr="0096484F">
        <w:rPr>
          <w:rFonts w:ascii="Times New Roman" w:hAnsi="Times New Roman"/>
          <w:sz w:val="24"/>
          <w:szCs w:val="24"/>
        </w:rPr>
        <w:t xml:space="preserve">, то есть отвечать на вопросы: </w:t>
      </w:r>
      <w:r w:rsidRPr="0096484F">
        <w:rPr>
          <w:rFonts w:ascii="Times New Roman" w:hAnsi="Times New Roman"/>
          <w:bCs/>
          <w:iCs/>
          <w:sz w:val="24"/>
          <w:szCs w:val="24"/>
        </w:rPr>
        <w:t xml:space="preserve">«Почему (с какой целью?) произведение построено так, а не иначе? </w:t>
      </w:r>
      <w:r w:rsidRPr="0096484F">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B434D5" w:rsidRPr="0096484F" w:rsidRDefault="0096484F" w:rsidP="0096484F">
      <w:pPr>
        <w:spacing w:after="0" w:line="240" w:lineRule="auto"/>
        <w:ind w:firstLine="708"/>
        <w:jc w:val="both"/>
        <w:rPr>
          <w:rFonts w:ascii="Times New Roman" w:eastAsia="MS Mincho" w:hAnsi="Times New Roman"/>
          <w:sz w:val="24"/>
          <w:szCs w:val="24"/>
        </w:rPr>
      </w:pPr>
      <w:r w:rsidRPr="0096484F">
        <w:rPr>
          <w:rFonts w:ascii="Times New Roman" w:hAnsi="Times New Roman"/>
          <w:iCs/>
          <w:sz w:val="24"/>
          <w:szCs w:val="24"/>
        </w:rPr>
        <w:t xml:space="preserve">К основным </w:t>
      </w:r>
      <w:r w:rsidRPr="0096484F">
        <w:rPr>
          <w:rFonts w:ascii="Times New Roman" w:hAnsi="Times New Roman"/>
          <w:bCs/>
          <w:iCs/>
          <w:sz w:val="24"/>
          <w:szCs w:val="24"/>
        </w:rPr>
        <w:t>видам деятельности</w:t>
      </w:r>
      <w:r w:rsidRPr="0096484F">
        <w:rPr>
          <w:rFonts w:ascii="Times New Roman" w:hAnsi="Times New Roman"/>
          <w:iCs/>
          <w:sz w:val="24"/>
          <w:szCs w:val="24"/>
        </w:rPr>
        <w:t xml:space="preserve">, позволяющим диагностировать возможности читателей, достигших  </w:t>
      </w:r>
      <w:r w:rsidRPr="0096484F">
        <w:rPr>
          <w:rFonts w:ascii="Times New Roman" w:hAnsi="Times New Roman"/>
          <w:iCs/>
          <w:sz w:val="24"/>
          <w:szCs w:val="24"/>
          <w:lang w:val="en-US"/>
        </w:rPr>
        <w:t>III</w:t>
      </w:r>
      <w:r w:rsidRPr="0096484F">
        <w:rPr>
          <w:rFonts w:ascii="Times New Roman" w:hAnsi="Times New Roman"/>
          <w:iCs/>
          <w:sz w:val="24"/>
          <w:szCs w:val="24"/>
        </w:rPr>
        <w:t xml:space="preserve"> уровня, можно отнести</w:t>
      </w:r>
      <w:r w:rsidRPr="0096484F">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B434D5" w:rsidRPr="0096484F" w:rsidRDefault="0096484F" w:rsidP="008654F6">
      <w:pPr>
        <w:pStyle w:val="28"/>
        <w:numPr>
          <w:ilvl w:val="12"/>
          <w:numId w:val="61"/>
        </w:numPr>
        <w:tabs>
          <w:tab w:val="left" w:pos="709"/>
        </w:tabs>
        <w:ind w:left="0" w:right="0" w:firstLine="709"/>
      </w:pPr>
      <w:r w:rsidRPr="0096484F">
        <w:t>Условно и</w:t>
      </w:r>
      <w:r w:rsidRPr="0096484F">
        <w:rPr>
          <w:iCs/>
        </w:rPr>
        <w:t xml:space="preserve">м соответствуют следующие типы диагностических </w:t>
      </w:r>
      <w:r w:rsidRPr="0096484F">
        <w:rPr>
          <w:bCs/>
          <w:iCs/>
        </w:rPr>
        <w:t>заданий</w:t>
      </w:r>
      <w:r w:rsidRPr="0096484F">
        <w:t xml:space="preserve">: </w:t>
      </w:r>
    </w:p>
    <w:p w:rsidR="00B434D5" w:rsidRPr="0096484F" w:rsidRDefault="0096484F" w:rsidP="008654F6">
      <w:pPr>
        <w:pStyle w:val="a8"/>
        <w:numPr>
          <w:ilvl w:val="0"/>
          <w:numId w:val="61"/>
        </w:numPr>
        <w:tabs>
          <w:tab w:val="clear" w:pos="1287"/>
        </w:tabs>
        <w:overflowPunct w:val="0"/>
        <w:autoSpaceDE w:val="0"/>
        <w:autoSpaceDN w:val="0"/>
        <w:adjustRightInd w:val="0"/>
        <w:ind w:left="0" w:firstLine="709"/>
        <w:jc w:val="both"/>
        <w:rPr>
          <w:rFonts w:ascii="Times New Roman" w:hAnsi="Times New Roman"/>
        </w:rPr>
      </w:pPr>
      <w:r w:rsidRPr="0096484F">
        <w:rPr>
          <w:rFonts w:ascii="Times New Roman" w:hAnsi="Times New Roman"/>
        </w:rPr>
        <w:t xml:space="preserve">выделите, определите, найдите, перечислите признаки, черты, повторяющиеся детали и т. п. </w:t>
      </w:r>
    </w:p>
    <w:p w:rsidR="00B434D5" w:rsidRPr="0096484F" w:rsidRDefault="0096484F" w:rsidP="008654F6">
      <w:pPr>
        <w:pStyle w:val="a8"/>
        <w:numPr>
          <w:ilvl w:val="0"/>
          <w:numId w:val="61"/>
        </w:numPr>
        <w:tabs>
          <w:tab w:val="clear" w:pos="1287"/>
        </w:tabs>
        <w:overflowPunct w:val="0"/>
        <w:autoSpaceDE w:val="0"/>
        <w:autoSpaceDN w:val="0"/>
        <w:adjustRightInd w:val="0"/>
        <w:ind w:left="0" w:firstLine="709"/>
        <w:jc w:val="both"/>
        <w:rPr>
          <w:rFonts w:ascii="Times New Roman" w:hAnsi="Times New Roman"/>
        </w:rPr>
      </w:pPr>
      <w:r w:rsidRPr="0096484F">
        <w:rPr>
          <w:rFonts w:ascii="Times New Roman" w:hAnsi="Times New Roman"/>
        </w:rPr>
        <w:t>определите художественную функцию той или иной детали, приема и т. п.;</w:t>
      </w:r>
    </w:p>
    <w:p w:rsidR="00B434D5" w:rsidRPr="0096484F" w:rsidRDefault="0096484F" w:rsidP="008654F6">
      <w:pPr>
        <w:pStyle w:val="a8"/>
        <w:numPr>
          <w:ilvl w:val="0"/>
          <w:numId w:val="61"/>
        </w:numPr>
        <w:tabs>
          <w:tab w:val="clear" w:pos="1287"/>
        </w:tabs>
        <w:overflowPunct w:val="0"/>
        <w:autoSpaceDE w:val="0"/>
        <w:autoSpaceDN w:val="0"/>
        <w:adjustRightInd w:val="0"/>
        <w:ind w:left="0" w:firstLine="709"/>
        <w:jc w:val="both"/>
        <w:rPr>
          <w:rFonts w:ascii="Times New Roman" w:hAnsi="Times New Roman"/>
        </w:rPr>
      </w:pPr>
      <w:r w:rsidRPr="0096484F">
        <w:rPr>
          <w:rFonts w:ascii="Times New Roman" w:hAnsi="Times New Roman"/>
        </w:rPr>
        <w:t>определите позицию автора и способы ее выражения;</w:t>
      </w:r>
    </w:p>
    <w:p w:rsidR="00B434D5" w:rsidRPr="0096484F" w:rsidRDefault="0096484F" w:rsidP="008654F6">
      <w:pPr>
        <w:pStyle w:val="a8"/>
        <w:numPr>
          <w:ilvl w:val="0"/>
          <w:numId w:val="61"/>
        </w:numPr>
        <w:tabs>
          <w:tab w:val="clear" w:pos="1287"/>
        </w:tabs>
        <w:overflowPunct w:val="0"/>
        <w:autoSpaceDE w:val="0"/>
        <w:autoSpaceDN w:val="0"/>
        <w:adjustRightInd w:val="0"/>
        <w:ind w:left="0" w:firstLine="709"/>
        <w:jc w:val="both"/>
        <w:rPr>
          <w:rFonts w:ascii="Times New Roman" w:hAnsi="Times New Roman"/>
        </w:rPr>
      </w:pPr>
      <w:r w:rsidRPr="0096484F">
        <w:rPr>
          <w:rFonts w:ascii="Times New Roman" w:hAnsi="Times New Roman"/>
        </w:rPr>
        <w:t xml:space="preserve">проинтерпретируйте выбранный фрагмент произведения; </w:t>
      </w:r>
    </w:p>
    <w:p w:rsidR="00B434D5" w:rsidRPr="0096484F" w:rsidRDefault="0096484F" w:rsidP="008654F6">
      <w:pPr>
        <w:pStyle w:val="a8"/>
        <w:numPr>
          <w:ilvl w:val="0"/>
          <w:numId w:val="61"/>
        </w:numPr>
        <w:tabs>
          <w:tab w:val="clear" w:pos="1287"/>
        </w:tabs>
        <w:overflowPunct w:val="0"/>
        <w:autoSpaceDE w:val="0"/>
        <w:autoSpaceDN w:val="0"/>
        <w:adjustRightInd w:val="0"/>
        <w:ind w:left="0" w:firstLine="709"/>
        <w:jc w:val="both"/>
        <w:rPr>
          <w:rFonts w:ascii="Times New Roman" w:hAnsi="Times New Roman"/>
        </w:rPr>
      </w:pPr>
      <w:r w:rsidRPr="0096484F">
        <w:rPr>
          <w:rFonts w:ascii="Times New Roman" w:hAnsi="Times New Roman"/>
        </w:rPr>
        <w:lastRenderedPageBreak/>
        <w:t>объясните (устно, письменно) смысл названия произведения;</w:t>
      </w:r>
    </w:p>
    <w:p w:rsidR="00B434D5" w:rsidRPr="0096484F" w:rsidRDefault="0096484F" w:rsidP="008654F6">
      <w:pPr>
        <w:pStyle w:val="a8"/>
        <w:numPr>
          <w:ilvl w:val="0"/>
          <w:numId w:val="61"/>
        </w:numPr>
        <w:tabs>
          <w:tab w:val="clear" w:pos="1287"/>
        </w:tabs>
        <w:overflowPunct w:val="0"/>
        <w:autoSpaceDE w:val="0"/>
        <w:autoSpaceDN w:val="0"/>
        <w:adjustRightInd w:val="0"/>
        <w:ind w:left="0" w:firstLine="709"/>
        <w:jc w:val="both"/>
        <w:rPr>
          <w:rFonts w:ascii="Times New Roman" w:hAnsi="Times New Roman"/>
        </w:rPr>
      </w:pPr>
      <w:r w:rsidRPr="0096484F">
        <w:rPr>
          <w:rFonts w:ascii="Times New Roman" w:hAnsi="Times New Roman"/>
        </w:rPr>
        <w:t>озаглавьте предложенный текст (в случае если у литературного произведения нет заглавия);</w:t>
      </w:r>
    </w:p>
    <w:p w:rsidR="00B434D5" w:rsidRPr="0096484F" w:rsidRDefault="0096484F" w:rsidP="008654F6">
      <w:pPr>
        <w:pStyle w:val="a8"/>
        <w:numPr>
          <w:ilvl w:val="0"/>
          <w:numId w:val="61"/>
        </w:numPr>
        <w:tabs>
          <w:tab w:val="clear" w:pos="1287"/>
        </w:tabs>
        <w:overflowPunct w:val="0"/>
        <w:autoSpaceDE w:val="0"/>
        <w:autoSpaceDN w:val="0"/>
        <w:adjustRightInd w:val="0"/>
        <w:ind w:left="0" w:firstLine="709"/>
        <w:jc w:val="both"/>
        <w:rPr>
          <w:rFonts w:ascii="Times New Roman" w:hAnsi="Times New Roman"/>
        </w:rPr>
      </w:pPr>
      <w:r w:rsidRPr="0096484F">
        <w:rPr>
          <w:rFonts w:ascii="Times New Roman" w:hAnsi="Times New Roman"/>
        </w:rPr>
        <w:t xml:space="preserve">напишите сочинение-интерпретацию; </w:t>
      </w:r>
    </w:p>
    <w:p w:rsidR="00B434D5" w:rsidRPr="0096484F" w:rsidRDefault="0096484F" w:rsidP="008654F6">
      <w:pPr>
        <w:pStyle w:val="a8"/>
        <w:numPr>
          <w:ilvl w:val="0"/>
          <w:numId w:val="61"/>
        </w:numPr>
        <w:tabs>
          <w:tab w:val="clear" w:pos="1287"/>
        </w:tabs>
        <w:overflowPunct w:val="0"/>
        <w:autoSpaceDE w:val="0"/>
        <w:autoSpaceDN w:val="0"/>
        <w:adjustRightInd w:val="0"/>
        <w:ind w:left="0" w:firstLine="709"/>
        <w:jc w:val="both"/>
        <w:rPr>
          <w:rFonts w:ascii="Times New Roman" w:hAnsi="Times New Roman"/>
        </w:rPr>
      </w:pPr>
      <w:r w:rsidRPr="0096484F">
        <w:rPr>
          <w:rFonts w:ascii="Times New Roman" w:hAnsi="Times New Roman"/>
        </w:rPr>
        <w:t>напишите рецензию на произведение, не изучавшееся на уроках литературы.</w:t>
      </w:r>
    </w:p>
    <w:p w:rsidR="00B434D5" w:rsidRPr="0096484F" w:rsidRDefault="0096484F" w:rsidP="0096484F">
      <w:pPr>
        <w:pStyle w:val="24"/>
        <w:autoSpaceDE w:val="0"/>
        <w:autoSpaceDN w:val="0"/>
        <w:adjustRightInd w:val="0"/>
        <w:ind w:right="0" w:firstLine="709"/>
        <w:rPr>
          <w:sz w:val="24"/>
          <w:szCs w:val="24"/>
        </w:rPr>
      </w:pPr>
      <w:r w:rsidRPr="0096484F">
        <w:rPr>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96484F">
        <w:rPr>
          <w:rStyle w:val="af3"/>
          <w:sz w:val="24"/>
          <w:szCs w:val="24"/>
        </w:rPr>
        <w:footnoteReference w:id="1"/>
      </w:r>
      <w:r w:rsidRPr="0096484F">
        <w:rPr>
          <w:sz w:val="24"/>
          <w:szCs w:val="24"/>
        </w:rPr>
        <w:t xml:space="preserve">). </w:t>
      </w:r>
    </w:p>
    <w:p w:rsidR="00B434D5" w:rsidRPr="0096484F" w:rsidRDefault="0096484F" w:rsidP="0096484F">
      <w:pPr>
        <w:overflowPunct w:val="0"/>
        <w:autoSpaceDE w:val="0"/>
        <w:autoSpaceDN w:val="0"/>
        <w:adjustRightInd w:val="0"/>
        <w:spacing w:after="0" w:line="240" w:lineRule="auto"/>
        <w:ind w:firstLine="709"/>
        <w:jc w:val="both"/>
        <w:rPr>
          <w:sz w:val="24"/>
          <w:szCs w:val="24"/>
        </w:rPr>
      </w:pPr>
      <w:r w:rsidRPr="0096484F">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B434D5" w:rsidRDefault="0096484F" w:rsidP="0096484F">
      <w:pPr>
        <w:pStyle w:val="24"/>
        <w:autoSpaceDE w:val="0"/>
        <w:autoSpaceDN w:val="0"/>
        <w:adjustRightInd w:val="0"/>
        <w:ind w:right="0" w:firstLine="709"/>
        <w:rPr>
          <w:sz w:val="24"/>
          <w:szCs w:val="24"/>
        </w:rPr>
      </w:pPr>
      <w:r w:rsidRPr="0096484F">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96484F">
        <w:rPr>
          <w:b/>
          <w:sz w:val="24"/>
          <w:szCs w:val="24"/>
        </w:rPr>
        <w:t>качество</w:t>
      </w:r>
      <w:r w:rsidRPr="0096484F">
        <w:rPr>
          <w:sz w:val="24"/>
          <w:szCs w:val="24"/>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5B0709" w:rsidRDefault="005B0709" w:rsidP="005B0709">
      <w:pPr>
        <w:pStyle w:val="ConsPlusNormal"/>
        <w:ind w:firstLine="540"/>
        <w:jc w:val="both"/>
        <w:rPr>
          <w:rFonts w:ascii="Times New Roman" w:hAnsi="Times New Roman" w:cs="Times New Roman"/>
          <w:sz w:val="24"/>
          <w:szCs w:val="24"/>
        </w:rPr>
      </w:pPr>
    </w:p>
    <w:p w:rsidR="002F6FB1" w:rsidRPr="005B0709" w:rsidRDefault="002F6FB1" w:rsidP="005B0709">
      <w:pPr>
        <w:pStyle w:val="ConsPlusNormal"/>
        <w:ind w:firstLine="540"/>
        <w:jc w:val="both"/>
        <w:rPr>
          <w:rFonts w:ascii="Times New Roman" w:hAnsi="Times New Roman" w:cs="Times New Roman"/>
          <w:b/>
          <w:sz w:val="24"/>
          <w:szCs w:val="24"/>
        </w:rPr>
      </w:pPr>
      <w:r w:rsidRPr="005B0709">
        <w:rPr>
          <w:rFonts w:ascii="Times New Roman" w:hAnsi="Times New Roman" w:cs="Times New Roman"/>
          <w:b/>
          <w:sz w:val="24"/>
          <w:szCs w:val="24"/>
        </w:rPr>
        <w:t>Родной язык и родная литература</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Изучение предметной области "Родной язык и родная литература" должно обеспечить:</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приобщение к литературному наследию своего народа;</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F6FB1" w:rsidRPr="00CF3DEA" w:rsidRDefault="002F6FB1" w:rsidP="005B0709">
      <w:pPr>
        <w:pStyle w:val="ConsPlusNormal"/>
        <w:ind w:firstLine="540"/>
        <w:jc w:val="both"/>
        <w:rPr>
          <w:rFonts w:ascii="Times New Roman" w:hAnsi="Times New Roman" w:cs="Times New Roman"/>
          <w:b/>
          <w:sz w:val="24"/>
          <w:szCs w:val="24"/>
        </w:rPr>
      </w:pPr>
      <w:r w:rsidRPr="00CF3DEA">
        <w:rPr>
          <w:rFonts w:ascii="Times New Roman" w:hAnsi="Times New Roman" w:cs="Times New Roman"/>
          <w:b/>
          <w:sz w:val="24"/>
          <w:szCs w:val="24"/>
        </w:rPr>
        <w:t>Предметные результаты изучения предметной области "Родной язык и родная литература" должны отражать:</w:t>
      </w:r>
    </w:p>
    <w:p w:rsidR="002F6FB1" w:rsidRPr="00CF3DEA" w:rsidRDefault="002F6FB1" w:rsidP="005B0709">
      <w:pPr>
        <w:pStyle w:val="ConsPlusNormal"/>
        <w:ind w:firstLine="540"/>
        <w:jc w:val="both"/>
        <w:rPr>
          <w:rFonts w:ascii="Times New Roman" w:hAnsi="Times New Roman" w:cs="Times New Roman"/>
          <w:b/>
          <w:sz w:val="24"/>
          <w:szCs w:val="24"/>
        </w:rPr>
      </w:pPr>
      <w:r w:rsidRPr="00CF3DEA">
        <w:rPr>
          <w:rFonts w:ascii="Times New Roman" w:hAnsi="Times New Roman" w:cs="Times New Roman"/>
          <w:b/>
          <w:sz w:val="24"/>
          <w:szCs w:val="24"/>
        </w:rPr>
        <w:t>Родной язык:</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lastRenderedPageBreak/>
        <w:t>3) использование коммуникативно-эстетических возможностей родного языка;</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8) формирование ответственности за языковую культуру как общечеловеческую ценность.</w:t>
      </w:r>
    </w:p>
    <w:p w:rsidR="002F6FB1" w:rsidRPr="00CF3DEA" w:rsidRDefault="002F6FB1" w:rsidP="005B0709">
      <w:pPr>
        <w:pStyle w:val="ConsPlusNormal"/>
        <w:ind w:firstLine="540"/>
        <w:jc w:val="both"/>
        <w:rPr>
          <w:rFonts w:ascii="Times New Roman" w:hAnsi="Times New Roman" w:cs="Times New Roman"/>
          <w:b/>
          <w:sz w:val="24"/>
          <w:szCs w:val="24"/>
        </w:rPr>
      </w:pPr>
      <w:r w:rsidRPr="00CF3DEA">
        <w:rPr>
          <w:rFonts w:ascii="Times New Roman" w:hAnsi="Times New Roman" w:cs="Times New Roman"/>
          <w:b/>
          <w:sz w:val="24"/>
          <w:szCs w:val="24"/>
        </w:rPr>
        <w:t>Родная литература:</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2) понимание родной литературы как одной из основных национально-культурных ценностей народа, как особого способа познания жизни;</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F6FB1" w:rsidRPr="005B0709" w:rsidRDefault="002F6FB1" w:rsidP="005B0709">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2F6FB1" w:rsidRPr="005B0709" w:rsidRDefault="002F6FB1" w:rsidP="00CF3DEA">
      <w:pPr>
        <w:pStyle w:val="ConsPlusNormal"/>
        <w:ind w:firstLine="540"/>
        <w:jc w:val="both"/>
        <w:rPr>
          <w:rFonts w:ascii="Times New Roman" w:hAnsi="Times New Roman" w:cs="Times New Roman"/>
          <w:sz w:val="24"/>
          <w:szCs w:val="24"/>
        </w:rPr>
      </w:pPr>
      <w:r w:rsidRPr="005B0709">
        <w:rPr>
          <w:rFonts w:ascii="Times New Roman" w:hAnsi="Times New Roman" w:cs="Times New Roman"/>
          <w:sz w:val="24"/>
          <w:szCs w:val="24"/>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w:t>
      </w:r>
      <w:r w:rsidR="00CF3DEA">
        <w:rPr>
          <w:rFonts w:ascii="Times New Roman" w:hAnsi="Times New Roman" w:cs="Times New Roman"/>
          <w:sz w:val="24"/>
          <w:szCs w:val="24"/>
        </w:rPr>
        <w:t>и интеллектуального осмысления.</w:t>
      </w:r>
      <w:r w:rsidRPr="005B0709">
        <w:rPr>
          <w:rFonts w:ascii="Times New Roman" w:hAnsi="Times New Roman" w:cs="Times New Roman"/>
          <w:sz w:val="24"/>
          <w:szCs w:val="24"/>
        </w:rPr>
        <w:t xml:space="preserve">(п. 11.2 </w:t>
      </w:r>
      <w:r w:rsidR="00CF3DEA">
        <w:rPr>
          <w:rFonts w:ascii="Times New Roman" w:hAnsi="Times New Roman" w:cs="Times New Roman"/>
          <w:sz w:val="24"/>
          <w:szCs w:val="24"/>
        </w:rPr>
        <w:t xml:space="preserve">ФГОС ООО </w:t>
      </w:r>
      <w:r w:rsidRPr="005B0709">
        <w:rPr>
          <w:rFonts w:ascii="Times New Roman" w:hAnsi="Times New Roman" w:cs="Times New Roman"/>
          <w:sz w:val="24"/>
          <w:szCs w:val="24"/>
        </w:rPr>
        <w:t xml:space="preserve">введен </w:t>
      </w:r>
      <w:hyperlink r:id="rId9" w:history="1">
        <w:r w:rsidRPr="005B0709">
          <w:rPr>
            <w:rFonts w:ascii="Times New Roman" w:hAnsi="Times New Roman" w:cs="Times New Roman"/>
            <w:color w:val="0000FF"/>
            <w:sz w:val="24"/>
            <w:szCs w:val="24"/>
          </w:rPr>
          <w:t>Приказом</w:t>
        </w:r>
      </w:hyperlink>
      <w:r w:rsidRPr="005B0709">
        <w:rPr>
          <w:rFonts w:ascii="Times New Roman" w:hAnsi="Times New Roman" w:cs="Times New Roman"/>
          <w:sz w:val="24"/>
          <w:szCs w:val="24"/>
        </w:rPr>
        <w:t xml:space="preserve"> Минобрнауки России от 31.12.2015 N 1577)</w:t>
      </w:r>
    </w:p>
    <w:p w:rsidR="002F6FB1" w:rsidRPr="0096484F" w:rsidRDefault="002F6FB1" w:rsidP="0096484F">
      <w:pPr>
        <w:pStyle w:val="24"/>
        <w:autoSpaceDE w:val="0"/>
        <w:autoSpaceDN w:val="0"/>
        <w:adjustRightInd w:val="0"/>
        <w:ind w:right="0" w:firstLine="709"/>
        <w:rPr>
          <w:sz w:val="24"/>
          <w:szCs w:val="24"/>
        </w:rPr>
      </w:pP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pStyle w:val="4"/>
        <w:spacing w:before="0" w:line="240" w:lineRule="auto"/>
        <w:ind w:left="0"/>
        <w:rPr>
          <w:sz w:val="24"/>
          <w:szCs w:val="24"/>
        </w:rPr>
      </w:pPr>
      <w:bookmarkStart w:id="54" w:name="_Toc409691630"/>
      <w:bookmarkStart w:id="55" w:name="_Toc410653955"/>
      <w:bookmarkStart w:id="56" w:name="_Toc31893390"/>
      <w:bookmarkStart w:id="57" w:name="_Toc31898612"/>
      <w:r w:rsidRPr="0096484F">
        <w:rPr>
          <w:sz w:val="24"/>
          <w:szCs w:val="24"/>
        </w:rPr>
        <w:t>1.2.5.3. Иностранный язык (на примере английского языка)</w:t>
      </w:r>
      <w:bookmarkEnd w:id="54"/>
      <w:bookmarkEnd w:id="55"/>
      <w:bookmarkEnd w:id="56"/>
      <w:bookmarkEnd w:id="57"/>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Коммуникативные умения</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Говорение. Диалогическая речь</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7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73"/>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вести диалог-обмен мнениями; </w:t>
      </w:r>
    </w:p>
    <w:p w:rsidR="00B434D5" w:rsidRPr="0096484F" w:rsidRDefault="0096484F" w:rsidP="008654F6">
      <w:pPr>
        <w:numPr>
          <w:ilvl w:val="0"/>
          <w:numId w:val="27"/>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брать и давать интервью;</w:t>
      </w:r>
    </w:p>
    <w:p w:rsidR="00B434D5" w:rsidRPr="0096484F" w:rsidRDefault="0096484F" w:rsidP="008654F6">
      <w:pPr>
        <w:numPr>
          <w:ilvl w:val="0"/>
          <w:numId w:val="27"/>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lastRenderedPageBreak/>
        <w:t>вести диалог-расспрос на основе нелинейного текста (таблицы, диаграммы и т. д.).</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Говорение. Монологическая речь</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6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B434D5" w:rsidRPr="0096484F" w:rsidRDefault="0096484F" w:rsidP="008654F6">
      <w:pPr>
        <w:numPr>
          <w:ilvl w:val="0"/>
          <w:numId w:val="6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B434D5" w:rsidRPr="0096484F" w:rsidRDefault="0096484F" w:rsidP="008654F6">
      <w:pPr>
        <w:numPr>
          <w:ilvl w:val="0"/>
          <w:numId w:val="6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давать краткую характеристику реальных людей и литературных персонажей; </w:t>
      </w:r>
    </w:p>
    <w:p w:rsidR="00B434D5" w:rsidRPr="0096484F" w:rsidRDefault="0096484F" w:rsidP="008654F6">
      <w:pPr>
        <w:numPr>
          <w:ilvl w:val="0"/>
          <w:numId w:val="6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B434D5" w:rsidRPr="0096484F" w:rsidRDefault="0096484F" w:rsidP="008654F6">
      <w:pPr>
        <w:numPr>
          <w:ilvl w:val="0"/>
          <w:numId w:val="63"/>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sz w:val="24"/>
          <w:szCs w:val="24"/>
        </w:rPr>
        <w:t>описывать картинку/ фото с опорой или без опоры на ключевые слова/ план/ вопросы.</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Выпускник получит возможность научиться: </w:t>
      </w:r>
    </w:p>
    <w:p w:rsidR="00B434D5" w:rsidRPr="0096484F" w:rsidRDefault="0096484F" w:rsidP="008654F6">
      <w:pPr>
        <w:numPr>
          <w:ilvl w:val="0"/>
          <w:numId w:val="38"/>
        </w:numPr>
        <w:tabs>
          <w:tab w:val="left" w:pos="1134"/>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делать сообщение на заданную тему на основе прочитанного; </w:t>
      </w:r>
    </w:p>
    <w:p w:rsidR="00B434D5" w:rsidRPr="0096484F" w:rsidRDefault="0096484F" w:rsidP="008654F6">
      <w:pPr>
        <w:numPr>
          <w:ilvl w:val="0"/>
          <w:numId w:val="38"/>
        </w:numPr>
        <w:tabs>
          <w:tab w:val="left" w:pos="1134"/>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B434D5" w:rsidRPr="0096484F" w:rsidRDefault="0096484F" w:rsidP="008654F6">
      <w:pPr>
        <w:numPr>
          <w:ilvl w:val="0"/>
          <w:numId w:val="38"/>
        </w:numPr>
        <w:tabs>
          <w:tab w:val="left" w:pos="1134"/>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B434D5" w:rsidRPr="0096484F" w:rsidRDefault="0096484F" w:rsidP="008654F6">
      <w:pPr>
        <w:numPr>
          <w:ilvl w:val="0"/>
          <w:numId w:val="38"/>
        </w:numPr>
        <w:tabs>
          <w:tab w:val="left" w:pos="1134"/>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кратко высказываться с опорой на нелинейный текст (таблицы, диаграммы, расписание и т. п.);</w:t>
      </w:r>
    </w:p>
    <w:p w:rsidR="00B434D5" w:rsidRPr="0096484F" w:rsidRDefault="0096484F" w:rsidP="008654F6">
      <w:pPr>
        <w:numPr>
          <w:ilvl w:val="0"/>
          <w:numId w:val="38"/>
        </w:numPr>
        <w:tabs>
          <w:tab w:val="left" w:pos="1134"/>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кратко излагать результаты выполненной проектной работы.</w:t>
      </w:r>
    </w:p>
    <w:p w:rsidR="00B434D5" w:rsidRPr="0096484F" w:rsidRDefault="0096484F" w:rsidP="0096484F">
      <w:pPr>
        <w:spacing w:after="0" w:line="240" w:lineRule="auto"/>
        <w:ind w:firstLine="709"/>
        <w:jc w:val="both"/>
        <w:rPr>
          <w:rFonts w:ascii="Times New Roman" w:hAnsi="Times New Roman"/>
          <w:b/>
          <w:i/>
          <w:sz w:val="24"/>
          <w:szCs w:val="24"/>
        </w:rPr>
      </w:pPr>
      <w:r w:rsidRPr="0096484F">
        <w:rPr>
          <w:rFonts w:ascii="Times New Roman" w:hAnsi="Times New Roman"/>
          <w:b/>
          <w:sz w:val="24"/>
          <w:szCs w:val="24"/>
        </w:rPr>
        <w:t>Аудирование</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Выпускник научится: </w:t>
      </w:r>
    </w:p>
    <w:p w:rsidR="00B434D5" w:rsidRPr="0096484F" w:rsidRDefault="0096484F" w:rsidP="008654F6">
      <w:pPr>
        <w:numPr>
          <w:ilvl w:val="0"/>
          <w:numId w:val="9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B434D5" w:rsidRPr="0096484F" w:rsidRDefault="0096484F" w:rsidP="008654F6">
      <w:pPr>
        <w:numPr>
          <w:ilvl w:val="0"/>
          <w:numId w:val="9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29"/>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выделять основную тему в воспринимаемом на слух тексте;</w:t>
      </w:r>
    </w:p>
    <w:p w:rsidR="00B434D5" w:rsidRPr="0096484F" w:rsidRDefault="0096484F" w:rsidP="008654F6">
      <w:pPr>
        <w:numPr>
          <w:ilvl w:val="0"/>
          <w:numId w:val="29"/>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b/>
          <w:sz w:val="24"/>
          <w:szCs w:val="24"/>
        </w:rPr>
        <w:t xml:space="preserve">Чтение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Выпускник научится: </w:t>
      </w:r>
    </w:p>
    <w:p w:rsidR="00B434D5" w:rsidRPr="0096484F" w:rsidRDefault="0096484F" w:rsidP="008654F6">
      <w:pPr>
        <w:numPr>
          <w:ilvl w:val="0"/>
          <w:numId w:val="14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B434D5" w:rsidRPr="0096484F" w:rsidRDefault="0096484F" w:rsidP="008654F6">
      <w:pPr>
        <w:numPr>
          <w:ilvl w:val="0"/>
          <w:numId w:val="14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B434D5" w:rsidRPr="0096484F" w:rsidRDefault="0096484F" w:rsidP="008654F6">
      <w:pPr>
        <w:numPr>
          <w:ilvl w:val="0"/>
          <w:numId w:val="7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B434D5" w:rsidRPr="0096484F" w:rsidRDefault="0096484F" w:rsidP="008654F6">
      <w:pPr>
        <w:numPr>
          <w:ilvl w:val="0"/>
          <w:numId w:val="74"/>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7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B434D5" w:rsidRPr="0096484F" w:rsidRDefault="0096484F" w:rsidP="008654F6">
      <w:pPr>
        <w:numPr>
          <w:ilvl w:val="0"/>
          <w:numId w:val="7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восстанавливать текст из разрозненных абзацев или путем добавления выпущенных фрагментов.</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Письменная речь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Выпускник научится: </w:t>
      </w:r>
    </w:p>
    <w:p w:rsidR="00B434D5" w:rsidRPr="0096484F" w:rsidRDefault="0096484F" w:rsidP="008654F6">
      <w:pPr>
        <w:numPr>
          <w:ilvl w:val="0"/>
          <w:numId w:val="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B434D5" w:rsidRPr="0096484F" w:rsidRDefault="0096484F" w:rsidP="008654F6">
      <w:pPr>
        <w:numPr>
          <w:ilvl w:val="0"/>
          <w:numId w:val="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B434D5" w:rsidRPr="0096484F" w:rsidRDefault="0096484F" w:rsidP="008654F6">
      <w:pPr>
        <w:numPr>
          <w:ilvl w:val="0"/>
          <w:numId w:val="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B434D5" w:rsidRPr="0096484F" w:rsidRDefault="0096484F" w:rsidP="008654F6">
      <w:pPr>
        <w:numPr>
          <w:ilvl w:val="0"/>
          <w:numId w:val="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писать небольшие письменные высказывания с опорой на образец/ план.</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1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B434D5" w:rsidRPr="0096484F" w:rsidRDefault="0096484F" w:rsidP="008654F6">
      <w:pPr>
        <w:numPr>
          <w:ilvl w:val="0"/>
          <w:numId w:val="1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писать электронное письмо (</w:t>
      </w:r>
      <w:r w:rsidRPr="0096484F">
        <w:rPr>
          <w:rFonts w:ascii="Times New Roman" w:hAnsi="Times New Roman"/>
          <w:i/>
          <w:sz w:val="24"/>
          <w:szCs w:val="24"/>
          <w:lang w:val="en-US"/>
        </w:rPr>
        <w:t>e</w:t>
      </w:r>
      <w:r w:rsidRPr="0096484F">
        <w:rPr>
          <w:rFonts w:ascii="Times New Roman" w:hAnsi="Times New Roman"/>
          <w:i/>
          <w:sz w:val="24"/>
          <w:szCs w:val="24"/>
        </w:rPr>
        <w:t>-</w:t>
      </w:r>
      <w:r w:rsidRPr="0096484F">
        <w:rPr>
          <w:rFonts w:ascii="Times New Roman" w:hAnsi="Times New Roman"/>
          <w:i/>
          <w:sz w:val="24"/>
          <w:szCs w:val="24"/>
          <w:lang w:val="en-US"/>
        </w:rPr>
        <w:t>mail</w:t>
      </w:r>
      <w:r w:rsidRPr="0096484F">
        <w:rPr>
          <w:rFonts w:ascii="Times New Roman" w:hAnsi="Times New Roman"/>
          <w:i/>
          <w:sz w:val="24"/>
          <w:szCs w:val="24"/>
        </w:rPr>
        <w:t>) зарубежному другу в ответ на электронное письмо-стимул;</w:t>
      </w:r>
    </w:p>
    <w:p w:rsidR="00B434D5" w:rsidRPr="0096484F" w:rsidRDefault="0096484F" w:rsidP="008654F6">
      <w:pPr>
        <w:numPr>
          <w:ilvl w:val="0"/>
          <w:numId w:val="1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составлять план/ тезисы устного или письменного сообщения; </w:t>
      </w:r>
    </w:p>
    <w:p w:rsidR="00B434D5" w:rsidRPr="0096484F" w:rsidRDefault="0096484F" w:rsidP="008654F6">
      <w:pPr>
        <w:numPr>
          <w:ilvl w:val="0"/>
          <w:numId w:val="87"/>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кратко излагать в письменном виде результаты проектной деятельности;</w:t>
      </w:r>
    </w:p>
    <w:p w:rsidR="00B434D5" w:rsidRPr="0096484F" w:rsidRDefault="0096484F" w:rsidP="008654F6">
      <w:pPr>
        <w:numPr>
          <w:ilvl w:val="0"/>
          <w:numId w:val="87"/>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писать небольшое письменное высказывание с опорой на нелинейный текст (таблицы, диаграммы и т. п.).</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Языковые навыки и средства оперирования ими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Орфография и пунктуация</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12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правильно писать изученные слова;</w:t>
      </w:r>
    </w:p>
    <w:p w:rsidR="00B434D5" w:rsidRPr="0096484F" w:rsidRDefault="0096484F" w:rsidP="008654F6">
      <w:pPr>
        <w:numPr>
          <w:ilvl w:val="0"/>
          <w:numId w:val="12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B434D5" w:rsidRPr="0096484F" w:rsidRDefault="0096484F" w:rsidP="008654F6">
      <w:pPr>
        <w:numPr>
          <w:ilvl w:val="0"/>
          <w:numId w:val="12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41"/>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сравнивать и анализировать буквосочетания английского языка и их транскрипцию.</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Фонетическая сторона речи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91"/>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B434D5" w:rsidRPr="0096484F" w:rsidRDefault="0096484F" w:rsidP="008654F6">
      <w:pPr>
        <w:numPr>
          <w:ilvl w:val="0"/>
          <w:numId w:val="91"/>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соблюдать правильное ударение в изученных словах;</w:t>
      </w:r>
    </w:p>
    <w:p w:rsidR="00B434D5" w:rsidRPr="0096484F" w:rsidRDefault="0096484F" w:rsidP="008654F6">
      <w:pPr>
        <w:numPr>
          <w:ilvl w:val="0"/>
          <w:numId w:val="91"/>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различать коммуникативные типы предложений по их интонации;</w:t>
      </w:r>
    </w:p>
    <w:p w:rsidR="00B434D5" w:rsidRPr="0096484F" w:rsidRDefault="0096484F" w:rsidP="008654F6">
      <w:pPr>
        <w:numPr>
          <w:ilvl w:val="0"/>
          <w:numId w:val="91"/>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членить предложение на смысловые группы;</w:t>
      </w:r>
    </w:p>
    <w:p w:rsidR="00B434D5" w:rsidRPr="0096484F" w:rsidRDefault="0096484F" w:rsidP="008654F6">
      <w:pPr>
        <w:numPr>
          <w:ilvl w:val="0"/>
          <w:numId w:val="91"/>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91"/>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выражать модальные значения, чувства и эмоции с помощью интонации;</w:t>
      </w:r>
    </w:p>
    <w:p w:rsidR="00B434D5" w:rsidRPr="0096484F" w:rsidRDefault="0096484F" w:rsidP="008654F6">
      <w:pPr>
        <w:numPr>
          <w:ilvl w:val="0"/>
          <w:numId w:val="91"/>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Лексическая сторона речи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64"/>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B434D5" w:rsidRPr="0096484F" w:rsidRDefault="0096484F" w:rsidP="008654F6">
      <w:pPr>
        <w:numPr>
          <w:ilvl w:val="0"/>
          <w:numId w:val="64"/>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w:t>
      </w:r>
      <w:r w:rsidRPr="0096484F">
        <w:rPr>
          <w:rFonts w:ascii="Times New Roman" w:hAnsi="Times New Roman"/>
          <w:sz w:val="24"/>
          <w:szCs w:val="24"/>
        </w:rPr>
        <w:lastRenderedPageBreak/>
        <w:t>многозначные, в пределах тематики основной школы в соответствии с решаемой коммуникативной задачей;</w:t>
      </w:r>
    </w:p>
    <w:p w:rsidR="00B434D5" w:rsidRPr="0096484F" w:rsidRDefault="0096484F" w:rsidP="008654F6">
      <w:pPr>
        <w:numPr>
          <w:ilvl w:val="0"/>
          <w:numId w:val="64"/>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соблюдать существующие в английском языке нормы лексической сочетаемости;</w:t>
      </w:r>
    </w:p>
    <w:p w:rsidR="00B434D5" w:rsidRPr="0096484F" w:rsidRDefault="0096484F" w:rsidP="008654F6">
      <w:pPr>
        <w:numPr>
          <w:ilvl w:val="0"/>
          <w:numId w:val="64"/>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B434D5" w:rsidRPr="0096484F" w:rsidRDefault="0096484F" w:rsidP="008654F6">
      <w:pPr>
        <w:numPr>
          <w:ilvl w:val="0"/>
          <w:numId w:val="64"/>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B434D5" w:rsidRPr="0096484F" w:rsidRDefault="0096484F" w:rsidP="008654F6">
      <w:pPr>
        <w:numPr>
          <w:ilvl w:val="0"/>
          <w:numId w:val="4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глаголы при помощи аффиксов </w:t>
      </w:r>
      <w:r w:rsidRPr="0096484F">
        <w:rPr>
          <w:rFonts w:ascii="Times New Roman" w:hAnsi="Times New Roman"/>
          <w:i/>
          <w:sz w:val="24"/>
          <w:szCs w:val="24"/>
          <w:lang w:val="en-US"/>
        </w:rPr>
        <w:t>dis</w:t>
      </w:r>
      <w:r w:rsidRPr="0096484F">
        <w:rPr>
          <w:rFonts w:ascii="Times New Roman" w:hAnsi="Times New Roman"/>
          <w:sz w:val="24"/>
          <w:szCs w:val="24"/>
        </w:rPr>
        <w:t xml:space="preserve">-, </w:t>
      </w:r>
      <w:r w:rsidRPr="0096484F">
        <w:rPr>
          <w:rFonts w:ascii="Times New Roman" w:hAnsi="Times New Roman"/>
          <w:i/>
          <w:sz w:val="24"/>
          <w:szCs w:val="24"/>
          <w:lang w:val="en-US"/>
        </w:rPr>
        <w:t>mis</w:t>
      </w:r>
      <w:r w:rsidRPr="0096484F">
        <w:rPr>
          <w:rFonts w:ascii="Times New Roman" w:hAnsi="Times New Roman"/>
          <w:sz w:val="24"/>
          <w:szCs w:val="24"/>
        </w:rPr>
        <w:t xml:space="preserve">-, </w:t>
      </w:r>
      <w:r w:rsidRPr="0096484F">
        <w:rPr>
          <w:rFonts w:ascii="Times New Roman" w:hAnsi="Times New Roman"/>
          <w:i/>
          <w:sz w:val="24"/>
          <w:szCs w:val="24"/>
          <w:lang w:val="en-US"/>
        </w:rPr>
        <w:t>re</w:t>
      </w:r>
      <w:r w:rsidRPr="0096484F">
        <w:rPr>
          <w:rFonts w:ascii="Times New Roman" w:hAnsi="Times New Roman"/>
          <w:sz w:val="24"/>
          <w:szCs w:val="24"/>
        </w:rPr>
        <w:t>-, -</w:t>
      </w:r>
      <w:r w:rsidRPr="0096484F">
        <w:rPr>
          <w:rFonts w:ascii="Times New Roman" w:hAnsi="Times New Roman"/>
          <w:i/>
          <w:sz w:val="24"/>
          <w:szCs w:val="24"/>
          <w:lang w:val="en-US"/>
        </w:rPr>
        <w:t>i</w:t>
      </w:r>
      <w:r w:rsidRPr="0096484F">
        <w:rPr>
          <w:rFonts w:ascii="Times New Roman" w:hAnsi="Times New Roman"/>
          <w:i/>
          <w:sz w:val="24"/>
          <w:szCs w:val="24"/>
        </w:rPr>
        <w:t>ze</w:t>
      </w:r>
      <w:r w:rsidRPr="0096484F">
        <w:rPr>
          <w:rFonts w:ascii="Times New Roman" w:hAnsi="Times New Roman"/>
          <w:sz w:val="24"/>
          <w:szCs w:val="24"/>
        </w:rPr>
        <w:t>/-</w:t>
      </w:r>
      <w:r w:rsidRPr="0096484F">
        <w:rPr>
          <w:rFonts w:ascii="Times New Roman" w:hAnsi="Times New Roman"/>
          <w:i/>
          <w:sz w:val="24"/>
          <w:szCs w:val="24"/>
        </w:rPr>
        <w:t>ise</w:t>
      </w:r>
      <w:r w:rsidRPr="0096484F">
        <w:rPr>
          <w:rFonts w:ascii="Times New Roman" w:hAnsi="Times New Roman"/>
          <w:sz w:val="24"/>
          <w:szCs w:val="24"/>
        </w:rPr>
        <w:t xml:space="preserve">; </w:t>
      </w:r>
    </w:p>
    <w:p w:rsidR="00B434D5" w:rsidRPr="0096484F" w:rsidRDefault="0096484F" w:rsidP="008654F6">
      <w:pPr>
        <w:numPr>
          <w:ilvl w:val="0"/>
          <w:numId w:val="42"/>
        </w:numPr>
        <w:tabs>
          <w:tab w:val="left" w:pos="993"/>
        </w:tabs>
        <w:spacing w:after="0" w:line="240" w:lineRule="auto"/>
        <w:ind w:left="0" w:firstLine="709"/>
        <w:jc w:val="both"/>
        <w:rPr>
          <w:rFonts w:ascii="Times New Roman" w:hAnsi="Times New Roman"/>
          <w:sz w:val="24"/>
          <w:szCs w:val="24"/>
          <w:lang w:val="en-US"/>
        </w:rPr>
      </w:pPr>
      <w:r w:rsidRPr="0096484F">
        <w:rPr>
          <w:rFonts w:ascii="Times New Roman" w:hAnsi="Times New Roman"/>
          <w:sz w:val="24"/>
          <w:szCs w:val="24"/>
        </w:rPr>
        <w:t>имена</w:t>
      </w:r>
      <w:r w:rsidRPr="0096484F">
        <w:rPr>
          <w:rFonts w:ascii="Times New Roman" w:hAnsi="Times New Roman"/>
          <w:sz w:val="24"/>
          <w:szCs w:val="24"/>
          <w:lang w:val="en-US"/>
        </w:rPr>
        <w:t xml:space="preserve"> </w:t>
      </w:r>
      <w:r w:rsidRPr="0096484F">
        <w:rPr>
          <w:rFonts w:ascii="Times New Roman" w:hAnsi="Times New Roman"/>
          <w:sz w:val="24"/>
          <w:szCs w:val="24"/>
        </w:rPr>
        <w:t>существительные</w:t>
      </w:r>
      <w:r w:rsidRPr="0096484F">
        <w:rPr>
          <w:rFonts w:ascii="Times New Roman" w:hAnsi="Times New Roman"/>
          <w:sz w:val="24"/>
          <w:szCs w:val="24"/>
          <w:lang w:val="en-US"/>
        </w:rPr>
        <w:t xml:space="preserve"> </w:t>
      </w:r>
      <w:r w:rsidRPr="0096484F">
        <w:rPr>
          <w:rFonts w:ascii="Times New Roman" w:hAnsi="Times New Roman"/>
          <w:sz w:val="24"/>
          <w:szCs w:val="24"/>
        </w:rPr>
        <w:t>при</w:t>
      </w:r>
      <w:r w:rsidRPr="0096484F">
        <w:rPr>
          <w:rFonts w:ascii="Times New Roman" w:hAnsi="Times New Roman"/>
          <w:sz w:val="24"/>
          <w:szCs w:val="24"/>
          <w:lang w:val="en-US"/>
        </w:rPr>
        <w:t xml:space="preserve"> </w:t>
      </w:r>
      <w:r w:rsidRPr="0096484F">
        <w:rPr>
          <w:rFonts w:ascii="Times New Roman" w:hAnsi="Times New Roman"/>
          <w:sz w:val="24"/>
          <w:szCs w:val="24"/>
        </w:rPr>
        <w:t>помощи</w:t>
      </w:r>
      <w:r w:rsidRPr="0096484F">
        <w:rPr>
          <w:rFonts w:ascii="Times New Roman" w:hAnsi="Times New Roman"/>
          <w:sz w:val="24"/>
          <w:szCs w:val="24"/>
          <w:lang w:val="en-US"/>
        </w:rPr>
        <w:t xml:space="preserve"> </w:t>
      </w:r>
      <w:r w:rsidRPr="0096484F">
        <w:rPr>
          <w:rFonts w:ascii="Times New Roman" w:hAnsi="Times New Roman"/>
          <w:sz w:val="24"/>
          <w:szCs w:val="24"/>
        </w:rPr>
        <w:t>суффиксов</w:t>
      </w:r>
      <w:r w:rsidRPr="0096484F">
        <w:rPr>
          <w:rFonts w:ascii="Times New Roman" w:hAnsi="Times New Roman"/>
          <w:sz w:val="24"/>
          <w:szCs w:val="24"/>
          <w:lang w:val="en-US"/>
        </w:rPr>
        <w:t xml:space="preserve"> -</w:t>
      </w:r>
      <w:r w:rsidRPr="0096484F">
        <w:rPr>
          <w:rFonts w:ascii="Times New Roman" w:hAnsi="Times New Roman"/>
          <w:i/>
          <w:sz w:val="24"/>
          <w:szCs w:val="24"/>
          <w:lang w:val="en-US"/>
        </w:rPr>
        <w:t>or</w:t>
      </w:r>
      <w:r w:rsidRPr="0096484F">
        <w:rPr>
          <w:rFonts w:ascii="Times New Roman" w:hAnsi="Times New Roman"/>
          <w:sz w:val="24"/>
          <w:szCs w:val="24"/>
          <w:lang w:val="en-US"/>
        </w:rPr>
        <w:t>/ -</w:t>
      </w:r>
      <w:r w:rsidRPr="0096484F">
        <w:rPr>
          <w:rFonts w:ascii="Times New Roman" w:hAnsi="Times New Roman"/>
          <w:i/>
          <w:sz w:val="24"/>
          <w:szCs w:val="24"/>
          <w:lang w:val="en-US"/>
        </w:rPr>
        <w:t>er</w:t>
      </w:r>
      <w:r w:rsidRPr="0096484F">
        <w:rPr>
          <w:rFonts w:ascii="Times New Roman" w:hAnsi="Times New Roman"/>
          <w:sz w:val="24"/>
          <w:szCs w:val="24"/>
          <w:lang w:val="en-US"/>
        </w:rPr>
        <w:t>, -</w:t>
      </w:r>
      <w:r w:rsidRPr="0096484F">
        <w:rPr>
          <w:rFonts w:ascii="Times New Roman" w:hAnsi="Times New Roman"/>
          <w:i/>
          <w:sz w:val="24"/>
          <w:szCs w:val="24"/>
          <w:lang w:val="en-US"/>
        </w:rPr>
        <w:t>ist</w:t>
      </w:r>
      <w:r w:rsidRPr="0096484F">
        <w:rPr>
          <w:rFonts w:ascii="Times New Roman" w:hAnsi="Times New Roman"/>
          <w:sz w:val="24"/>
          <w:szCs w:val="24"/>
          <w:lang w:val="en-US"/>
        </w:rPr>
        <w:t xml:space="preserve"> , -</w:t>
      </w:r>
      <w:r w:rsidRPr="0096484F">
        <w:rPr>
          <w:rFonts w:ascii="Times New Roman" w:hAnsi="Times New Roman"/>
          <w:i/>
          <w:sz w:val="24"/>
          <w:szCs w:val="24"/>
          <w:lang w:val="en-US"/>
        </w:rPr>
        <w:t>sion</w:t>
      </w:r>
      <w:r w:rsidRPr="0096484F">
        <w:rPr>
          <w:rFonts w:ascii="Times New Roman" w:hAnsi="Times New Roman"/>
          <w:sz w:val="24"/>
          <w:szCs w:val="24"/>
          <w:lang w:val="en-US"/>
        </w:rPr>
        <w:t>/-</w:t>
      </w:r>
      <w:r w:rsidRPr="0096484F">
        <w:rPr>
          <w:rFonts w:ascii="Times New Roman" w:hAnsi="Times New Roman"/>
          <w:i/>
          <w:sz w:val="24"/>
          <w:szCs w:val="24"/>
          <w:lang w:val="en-US"/>
        </w:rPr>
        <w:t>tion</w:t>
      </w:r>
      <w:r w:rsidRPr="0096484F">
        <w:rPr>
          <w:rFonts w:ascii="Times New Roman" w:hAnsi="Times New Roman"/>
          <w:sz w:val="24"/>
          <w:szCs w:val="24"/>
          <w:lang w:val="en-US"/>
        </w:rPr>
        <w:t>, -</w:t>
      </w:r>
      <w:r w:rsidRPr="0096484F">
        <w:rPr>
          <w:rFonts w:ascii="Times New Roman" w:hAnsi="Times New Roman"/>
          <w:i/>
          <w:sz w:val="24"/>
          <w:szCs w:val="24"/>
          <w:lang w:val="en-US"/>
        </w:rPr>
        <w:t>nce</w:t>
      </w:r>
      <w:r w:rsidRPr="0096484F">
        <w:rPr>
          <w:rFonts w:ascii="Times New Roman" w:hAnsi="Times New Roman"/>
          <w:sz w:val="24"/>
          <w:szCs w:val="24"/>
          <w:lang w:val="en-US"/>
        </w:rPr>
        <w:t>/-</w:t>
      </w:r>
      <w:r w:rsidRPr="0096484F">
        <w:rPr>
          <w:rFonts w:ascii="Times New Roman" w:hAnsi="Times New Roman"/>
          <w:i/>
          <w:sz w:val="24"/>
          <w:szCs w:val="24"/>
          <w:lang w:val="en-US"/>
        </w:rPr>
        <w:t>ence</w:t>
      </w:r>
      <w:r w:rsidRPr="0096484F">
        <w:rPr>
          <w:rFonts w:ascii="Times New Roman" w:hAnsi="Times New Roman"/>
          <w:sz w:val="24"/>
          <w:szCs w:val="24"/>
          <w:lang w:val="en-US"/>
        </w:rPr>
        <w:t>, -</w:t>
      </w:r>
      <w:r w:rsidRPr="0096484F">
        <w:rPr>
          <w:rFonts w:ascii="Times New Roman" w:hAnsi="Times New Roman"/>
          <w:i/>
          <w:sz w:val="24"/>
          <w:szCs w:val="24"/>
          <w:lang w:val="en-US"/>
        </w:rPr>
        <w:t>ment</w:t>
      </w:r>
      <w:r w:rsidRPr="0096484F">
        <w:rPr>
          <w:rFonts w:ascii="Times New Roman" w:hAnsi="Times New Roman"/>
          <w:sz w:val="24"/>
          <w:szCs w:val="24"/>
          <w:lang w:val="en-US"/>
        </w:rPr>
        <w:t>, -</w:t>
      </w:r>
      <w:r w:rsidRPr="0096484F">
        <w:rPr>
          <w:rFonts w:ascii="Times New Roman" w:hAnsi="Times New Roman"/>
          <w:i/>
          <w:sz w:val="24"/>
          <w:szCs w:val="24"/>
          <w:lang w:val="en-US"/>
        </w:rPr>
        <w:t>ity</w:t>
      </w:r>
      <w:r w:rsidRPr="0096484F">
        <w:rPr>
          <w:rFonts w:ascii="Times New Roman" w:hAnsi="Times New Roman"/>
          <w:sz w:val="24"/>
          <w:szCs w:val="24"/>
          <w:lang w:val="en-US"/>
        </w:rPr>
        <w:t xml:space="preserve"> , -</w:t>
      </w:r>
      <w:r w:rsidRPr="0096484F">
        <w:rPr>
          <w:rFonts w:ascii="Times New Roman" w:hAnsi="Times New Roman"/>
          <w:i/>
          <w:sz w:val="24"/>
          <w:szCs w:val="24"/>
          <w:lang w:val="en-US"/>
        </w:rPr>
        <w:t>ness</w:t>
      </w:r>
      <w:r w:rsidRPr="0096484F">
        <w:rPr>
          <w:rFonts w:ascii="Times New Roman" w:hAnsi="Times New Roman"/>
          <w:sz w:val="24"/>
          <w:szCs w:val="24"/>
          <w:lang w:val="en-US"/>
        </w:rPr>
        <w:t>, -</w:t>
      </w:r>
      <w:r w:rsidRPr="0096484F">
        <w:rPr>
          <w:rFonts w:ascii="Times New Roman" w:hAnsi="Times New Roman"/>
          <w:i/>
          <w:sz w:val="24"/>
          <w:szCs w:val="24"/>
          <w:lang w:val="en-US"/>
        </w:rPr>
        <w:t>ship</w:t>
      </w:r>
      <w:r w:rsidRPr="0096484F">
        <w:rPr>
          <w:rFonts w:ascii="Times New Roman" w:hAnsi="Times New Roman"/>
          <w:sz w:val="24"/>
          <w:szCs w:val="24"/>
          <w:lang w:val="en-US"/>
        </w:rPr>
        <w:t>, -</w:t>
      </w:r>
      <w:r w:rsidRPr="0096484F">
        <w:rPr>
          <w:rFonts w:ascii="Times New Roman" w:hAnsi="Times New Roman"/>
          <w:i/>
          <w:sz w:val="24"/>
          <w:szCs w:val="24"/>
          <w:lang w:val="en-US"/>
        </w:rPr>
        <w:t>ing</w:t>
      </w:r>
      <w:r w:rsidRPr="0096484F">
        <w:rPr>
          <w:rFonts w:ascii="Times New Roman" w:hAnsi="Times New Roman"/>
          <w:sz w:val="24"/>
          <w:szCs w:val="24"/>
          <w:lang w:val="en-US"/>
        </w:rPr>
        <w:t xml:space="preserve">; </w:t>
      </w:r>
    </w:p>
    <w:p w:rsidR="00B434D5" w:rsidRPr="0096484F" w:rsidRDefault="0096484F" w:rsidP="008654F6">
      <w:pPr>
        <w:numPr>
          <w:ilvl w:val="0"/>
          <w:numId w:val="42"/>
        </w:numPr>
        <w:tabs>
          <w:tab w:val="left" w:pos="993"/>
        </w:tabs>
        <w:spacing w:after="0" w:line="240" w:lineRule="auto"/>
        <w:ind w:left="0" w:firstLine="709"/>
        <w:jc w:val="both"/>
        <w:rPr>
          <w:rFonts w:ascii="Times New Roman" w:hAnsi="Times New Roman"/>
          <w:sz w:val="24"/>
          <w:szCs w:val="24"/>
          <w:lang w:val="en-US" w:bidi="en-US"/>
        </w:rPr>
      </w:pPr>
      <w:r w:rsidRPr="0096484F">
        <w:rPr>
          <w:rFonts w:ascii="Times New Roman" w:hAnsi="Times New Roman"/>
          <w:sz w:val="24"/>
          <w:szCs w:val="24"/>
        </w:rPr>
        <w:t>имена</w:t>
      </w:r>
      <w:r w:rsidRPr="0096484F">
        <w:rPr>
          <w:rFonts w:ascii="Times New Roman" w:hAnsi="Times New Roman"/>
          <w:sz w:val="24"/>
          <w:szCs w:val="24"/>
          <w:lang w:val="en-US"/>
        </w:rPr>
        <w:t xml:space="preserve"> </w:t>
      </w:r>
      <w:r w:rsidRPr="0096484F">
        <w:rPr>
          <w:rFonts w:ascii="Times New Roman" w:hAnsi="Times New Roman"/>
          <w:sz w:val="24"/>
          <w:szCs w:val="24"/>
        </w:rPr>
        <w:t>прилагательные</w:t>
      </w:r>
      <w:r w:rsidRPr="0096484F">
        <w:rPr>
          <w:rFonts w:ascii="Times New Roman" w:hAnsi="Times New Roman"/>
          <w:sz w:val="24"/>
          <w:szCs w:val="24"/>
          <w:lang w:val="en-US"/>
        </w:rPr>
        <w:t xml:space="preserve"> </w:t>
      </w:r>
      <w:r w:rsidRPr="0096484F">
        <w:rPr>
          <w:rFonts w:ascii="Times New Roman" w:hAnsi="Times New Roman"/>
          <w:sz w:val="24"/>
          <w:szCs w:val="24"/>
        </w:rPr>
        <w:t>при</w:t>
      </w:r>
      <w:r w:rsidRPr="0096484F">
        <w:rPr>
          <w:rFonts w:ascii="Times New Roman" w:hAnsi="Times New Roman"/>
          <w:sz w:val="24"/>
          <w:szCs w:val="24"/>
          <w:lang w:val="en-US"/>
        </w:rPr>
        <w:t xml:space="preserve"> </w:t>
      </w:r>
      <w:r w:rsidRPr="0096484F">
        <w:rPr>
          <w:rFonts w:ascii="Times New Roman" w:hAnsi="Times New Roman"/>
          <w:sz w:val="24"/>
          <w:szCs w:val="24"/>
        </w:rPr>
        <w:t>помощи</w:t>
      </w:r>
      <w:r w:rsidRPr="0096484F">
        <w:rPr>
          <w:rFonts w:ascii="Times New Roman" w:hAnsi="Times New Roman"/>
          <w:sz w:val="24"/>
          <w:szCs w:val="24"/>
          <w:lang w:val="en-US"/>
        </w:rPr>
        <w:t xml:space="preserve"> </w:t>
      </w:r>
      <w:r w:rsidRPr="0096484F">
        <w:rPr>
          <w:rFonts w:ascii="Times New Roman" w:hAnsi="Times New Roman"/>
          <w:sz w:val="24"/>
          <w:szCs w:val="24"/>
        </w:rPr>
        <w:t>аффиксов</w:t>
      </w:r>
      <w:r w:rsidRPr="0096484F">
        <w:rPr>
          <w:rFonts w:ascii="Times New Roman" w:hAnsi="Times New Roman"/>
          <w:sz w:val="24"/>
          <w:szCs w:val="24"/>
          <w:lang w:val="en-US"/>
        </w:rPr>
        <w:t xml:space="preserve"> </w:t>
      </w:r>
      <w:r w:rsidRPr="0096484F">
        <w:rPr>
          <w:rFonts w:ascii="Times New Roman" w:hAnsi="Times New Roman"/>
          <w:i/>
          <w:sz w:val="24"/>
          <w:szCs w:val="24"/>
          <w:lang w:val="en-US" w:bidi="en-US"/>
        </w:rPr>
        <w:t>inter</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y</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ly</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ful</w:t>
      </w:r>
      <w:r w:rsidRPr="0096484F">
        <w:rPr>
          <w:rFonts w:ascii="Times New Roman" w:hAnsi="Times New Roman"/>
          <w:sz w:val="24"/>
          <w:szCs w:val="24"/>
          <w:lang w:val="en-US" w:bidi="en-US"/>
        </w:rPr>
        <w:t xml:space="preserve"> , -</w:t>
      </w:r>
      <w:r w:rsidRPr="0096484F">
        <w:rPr>
          <w:rFonts w:ascii="Times New Roman" w:hAnsi="Times New Roman"/>
          <w:i/>
          <w:sz w:val="24"/>
          <w:szCs w:val="24"/>
          <w:lang w:val="en-US" w:bidi="en-US"/>
        </w:rPr>
        <w:t>al</w:t>
      </w:r>
      <w:r w:rsidRPr="0096484F">
        <w:rPr>
          <w:rFonts w:ascii="Times New Roman" w:hAnsi="Times New Roman"/>
          <w:sz w:val="24"/>
          <w:szCs w:val="24"/>
          <w:lang w:val="en-US" w:bidi="en-US"/>
        </w:rPr>
        <w:t xml:space="preserve"> , -</w:t>
      </w:r>
      <w:r w:rsidRPr="0096484F">
        <w:rPr>
          <w:rFonts w:ascii="Times New Roman" w:hAnsi="Times New Roman"/>
          <w:i/>
          <w:sz w:val="24"/>
          <w:szCs w:val="24"/>
          <w:lang w:val="en-US" w:bidi="en-US"/>
        </w:rPr>
        <w:t>ic</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ian</w:t>
      </w:r>
      <w:r w:rsidRPr="0096484F">
        <w:rPr>
          <w:rFonts w:ascii="Times New Roman" w:hAnsi="Times New Roman"/>
          <w:sz w:val="24"/>
          <w:szCs w:val="24"/>
          <w:lang w:val="en-US" w:bidi="en-US"/>
        </w:rPr>
        <w:t>/</w:t>
      </w:r>
      <w:r w:rsidRPr="0096484F">
        <w:rPr>
          <w:rFonts w:ascii="Times New Roman" w:hAnsi="Times New Roman"/>
          <w:i/>
          <w:sz w:val="24"/>
          <w:szCs w:val="24"/>
          <w:lang w:val="en-US" w:bidi="en-US"/>
        </w:rPr>
        <w:t>an</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ing</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ous</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able</w:t>
      </w:r>
      <w:r w:rsidRPr="0096484F">
        <w:rPr>
          <w:rFonts w:ascii="Times New Roman" w:hAnsi="Times New Roman"/>
          <w:sz w:val="24"/>
          <w:szCs w:val="24"/>
          <w:lang w:val="en-US" w:bidi="en-US"/>
        </w:rPr>
        <w:t>/</w:t>
      </w:r>
      <w:r w:rsidRPr="0096484F">
        <w:rPr>
          <w:rFonts w:ascii="Times New Roman" w:hAnsi="Times New Roman"/>
          <w:i/>
          <w:sz w:val="24"/>
          <w:szCs w:val="24"/>
          <w:lang w:val="en-US" w:bidi="en-US"/>
        </w:rPr>
        <w:t>ible</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less</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ive</w:t>
      </w:r>
      <w:r w:rsidRPr="0096484F">
        <w:rPr>
          <w:rFonts w:ascii="Times New Roman" w:hAnsi="Times New Roman"/>
          <w:sz w:val="24"/>
          <w:szCs w:val="24"/>
          <w:lang w:val="en-US" w:bidi="en-US"/>
        </w:rPr>
        <w:t>;</w:t>
      </w:r>
    </w:p>
    <w:p w:rsidR="00B434D5" w:rsidRPr="0096484F" w:rsidRDefault="0096484F" w:rsidP="008654F6">
      <w:pPr>
        <w:numPr>
          <w:ilvl w:val="0"/>
          <w:numId w:val="4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наречия при помощи суффикса -</w:t>
      </w:r>
      <w:r w:rsidRPr="0096484F">
        <w:rPr>
          <w:rFonts w:ascii="Times New Roman" w:hAnsi="Times New Roman"/>
          <w:i/>
          <w:sz w:val="24"/>
          <w:szCs w:val="24"/>
          <w:lang w:val="en-US"/>
        </w:rPr>
        <w:t>ly</w:t>
      </w:r>
      <w:r w:rsidRPr="0096484F">
        <w:rPr>
          <w:rFonts w:ascii="Times New Roman" w:hAnsi="Times New Roman"/>
          <w:sz w:val="24"/>
          <w:szCs w:val="24"/>
        </w:rPr>
        <w:t>;</w:t>
      </w:r>
    </w:p>
    <w:p w:rsidR="00B434D5" w:rsidRPr="0096484F" w:rsidRDefault="0096484F" w:rsidP="008654F6">
      <w:pPr>
        <w:numPr>
          <w:ilvl w:val="0"/>
          <w:numId w:val="4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имена существительные, имена прилагательные, наречия при помощи отрицательных префиксов </w:t>
      </w:r>
      <w:r w:rsidRPr="0096484F">
        <w:rPr>
          <w:rFonts w:ascii="Times New Roman" w:hAnsi="Times New Roman"/>
          <w:i/>
          <w:sz w:val="24"/>
          <w:szCs w:val="24"/>
          <w:lang w:val="en-US" w:bidi="en-US"/>
        </w:rPr>
        <w:t>un</w:t>
      </w:r>
      <w:r w:rsidRPr="0096484F">
        <w:rPr>
          <w:rFonts w:ascii="Times New Roman" w:hAnsi="Times New Roman"/>
          <w:sz w:val="24"/>
          <w:szCs w:val="24"/>
          <w:lang w:bidi="en-US"/>
        </w:rPr>
        <w:t xml:space="preserve">-, </w:t>
      </w:r>
      <w:r w:rsidRPr="0096484F">
        <w:rPr>
          <w:rFonts w:ascii="Times New Roman" w:hAnsi="Times New Roman"/>
          <w:i/>
          <w:sz w:val="24"/>
          <w:szCs w:val="24"/>
          <w:lang w:val="en-US" w:bidi="en-US"/>
        </w:rPr>
        <w:t>im</w:t>
      </w:r>
      <w:r w:rsidRPr="0096484F">
        <w:rPr>
          <w:rFonts w:ascii="Times New Roman" w:hAnsi="Times New Roman"/>
          <w:sz w:val="24"/>
          <w:szCs w:val="24"/>
          <w:lang w:bidi="en-US"/>
        </w:rPr>
        <w:t>-/</w:t>
      </w:r>
      <w:r w:rsidRPr="0096484F">
        <w:rPr>
          <w:rFonts w:ascii="Times New Roman" w:hAnsi="Times New Roman"/>
          <w:i/>
          <w:sz w:val="24"/>
          <w:szCs w:val="24"/>
          <w:lang w:val="en-US" w:bidi="en-US"/>
        </w:rPr>
        <w:t>in</w:t>
      </w:r>
      <w:r w:rsidRPr="0096484F">
        <w:rPr>
          <w:rFonts w:ascii="Times New Roman" w:hAnsi="Times New Roman"/>
          <w:sz w:val="24"/>
          <w:szCs w:val="24"/>
          <w:lang w:bidi="en-US"/>
        </w:rPr>
        <w:t>-;</w:t>
      </w:r>
    </w:p>
    <w:p w:rsidR="00B434D5" w:rsidRPr="0096484F" w:rsidRDefault="0096484F" w:rsidP="008654F6">
      <w:pPr>
        <w:numPr>
          <w:ilvl w:val="0"/>
          <w:numId w:val="4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числительные при помощи суффиксов -</w:t>
      </w:r>
      <w:r w:rsidRPr="0096484F">
        <w:rPr>
          <w:rFonts w:ascii="Times New Roman" w:hAnsi="Times New Roman"/>
          <w:i/>
          <w:sz w:val="24"/>
          <w:szCs w:val="24"/>
          <w:lang w:val="en-US"/>
        </w:rPr>
        <w:t>teen</w:t>
      </w:r>
      <w:r w:rsidRPr="0096484F">
        <w:rPr>
          <w:rFonts w:ascii="Times New Roman" w:hAnsi="Times New Roman"/>
          <w:sz w:val="24"/>
          <w:szCs w:val="24"/>
        </w:rPr>
        <w:t>, -</w:t>
      </w:r>
      <w:r w:rsidRPr="0096484F">
        <w:rPr>
          <w:rFonts w:ascii="Times New Roman" w:hAnsi="Times New Roman"/>
          <w:i/>
          <w:sz w:val="24"/>
          <w:szCs w:val="24"/>
          <w:lang w:val="en-US"/>
        </w:rPr>
        <w:t>ty</w:t>
      </w:r>
      <w:r w:rsidRPr="0096484F">
        <w:rPr>
          <w:rFonts w:ascii="Times New Roman" w:hAnsi="Times New Roman"/>
          <w:sz w:val="24"/>
          <w:szCs w:val="24"/>
        </w:rPr>
        <w:t>; -</w:t>
      </w:r>
      <w:r w:rsidRPr="0096484F">
        <w:rPr>
          <w:rFonts w:ascii="Times New Roman" w:hAnsi="Times New Roman"/>
          <w:i/>
          <w:sz w:val="24"/>
          <w:szCs w:val="24"/>
          <w:lang w:val="en-US"/>
        </w:rPr>
        <w:t>th</w:t>
      </w:r>
      <w:r w:rsidRPr="0096484F">
        <w:rPr>
          <w:rFonts w:ascii="Times New Roman" w:hAnsi="Times New Roman"/>
          <w:sz w:val="24"/>
          <w:szCs w:val="24"/>
        </w:rPr>
        <w:t>.</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16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B434D5" w:rsidRPr="0096484F" w:rsidRDefault="0096484F" w:rsidP="008654F6">
      <w:pPr>
        <w:numPr>
          <w:ilvl w:val="0"/>
          <w:numId w:val="16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B434D5" w:rsidRPr="0096484F" w:rsidRDefault="0096484F" w:rsidP="008654F6">
      <w:pPr>
        <w:numPr>
          <w:ilvl w:val="0"/>
          <w:numId w:val="16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распознавать и употреблять в речи наиболее распространенные фразовые глаголы;</w:t>
      </w:r>
    </w:p>
    <w:p w:rsidR="00B434D5" w:rsidRPr="0096484F" w:rsidRDefault="0096484F" w:rsidP="008654F6">
      <w:pPr>
        <w:numPr>
          <w:ilvl w:val="0"/>
          <w:numId w:val="16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распознавать принадлежность слов к частям речи по аффиксам;</w:t>
      </w:r>
    </w:p>
    <w:p w:rsidR="00B434D5" w:rsidRPr="0096484F" w:rsidRDefault="0096484F" w:rsidP="008654F6">
      <w:pPr>
        <w:numPr>
          <w:ilvl w:val="0"/>
          <w:numId w:val="16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96484F">
        <w:rPr>
          <w:rFonts w:ascii="Times New Roman" w:hAnsi="Times New Roman"/>
          <w:i/>
          <w:sz w:val="24"/>
          <w:szCs w:val="24"/>
          <w:lang w:val="en-US"/>
        </w:rPr>
        <w:t>firstly</w:t>
      </w:r>
      <w:r w:rsidRPr="0096484F">
        <w:rPr>
          <w:rFonts w:ascii="Times New Roman" w:hAnsi="Times New Roman"/>
          <w:i/>
          <w:sz w:val="24"/>
          <w:szCs w:val="24"/>
        </w:rPr>
        <w:t xml:space="preserve">, </w:t>
      </w:r>
      <w:r w:rsidRPr="0096484F">
        <w:rPr>
          <w:rFonts w:ascii="Times New Roman" w:hAnsi="Times New Roman"/>
          <w:i/>
          <w:sz w:val="24"/>
          <w:szCs w:val="24"/>
          <w:lang w:val="en-US"/>
        </w:rPr>
        <w:t>to</w:t>
      </w:r>
      <w:r w:rsidRPr="0096484F">
        <w:rPr>
          <w:rFonts w:ascii="Times New Roman" w:hAnsi="Times New Roman"/>
          <w:i/>
          <w:sz w:val="24"/>
          <w:szCs w:val="24"/>
        </w:rPr>
        <w:t xml:space="preserve"> </w:t>
      </w:r>
      <w:r w:rsidRPr="0096484F">
        <w:rPr>
          <w:rFonts w:ascii="Times New Roman" w:hAnsi="Times New Roman"/>
          <w:i/>
          <w:sz w:val="24"/>
          <w:szCs w:val="24"/>
          <w:lang w:val="en-US"/>
        </w:rPr>
        <w:t>begin</w:t>
      </w:r>
      <w:r w:rsidRPr="0096484F">
        <w:rPr>
          <w:rFonts w:ascii="Times New Roman" w:hAnsi="Times New Roman"/>
          <w:i/>
          <w:sz w:val="24"/>
          <w:szCs w:val="24"/>
        </w:rPr>
        <w:t xml:space="preserve"> </w:t>
      </w:r>
      <w:r w:rsidRPr="0096484F">
        <w:rPr>
          <w:rFonts w:ascii="Times New Roman" w:hAnsi="Times New Roman"/>
          <w:i/>
          <w:sz w:val="24"/>
          <w:szCs w:val="24"/>
          <w:lang w:val="en-US"/>
        </w:rPr>
        <w:t>with</w:t>
      </w:r>
      <w:r w:rsidRPr="0096484F">
        <w:rPr>
          <w:rFonts w:ascii="Times New Roman" w:hAnsi="Times New Roman"/>
          <w:i/>
          <w:sz w:val="24"/>
          <w:szCs w:val="24"/>
        </w:rPr>
        <w:t xml:space="preserve">, </w:t>
      </w:r>
      <w:r w:rsidRPr="0096484F">
        <w:rPr>
          <w:rFonts w:ascii="Times New Roman" w:hAnsi="Times New Roman"/>
          <w:i/>
          <w:sz w:val="24"/>
          <w:szCs w:val="24"/>
          <w:lang w:val="en-US"/>
        </w:rPr>
        <w:t>however</w:t>
      </w:r>
      <w:r w:rsidRPr="0096484F">
        <w:rPr>
          <w:rFonts w:ascii="Times New Roman" w:hAnsi="Times New Roman"/>
          <w:i/>
          <w:sz w:val="24"/>
          <w:szCs w:val="24"/>
        </w:rPr>
        <w:t xml:space="preserve">, </w:t>
      </w:r>
      <w:r w:rsidRPr="0096484F">
        <w:rPr>
          <w:rFonts w:ascii="Times New Roman" w:hAnsi="Times New Roman"/>
          <w:i/>
          <w:sz w:val="24"/>
          <w:szCs w:val="24"/>
          <w:lang w:val="en-US"/>
        </w:rPr>
        <w:t>as</w:t>
      </w:r>
      <w:r w:rsidRPr="0096484F">
        <w:rPr>
          <w:rFonts w:ascii="Times New Roman" w:hAnsi="Times New Roman"/>
          <w:i/>
          <w:sz w:val="24"/>
          <w:szCs w:val="24"/>
        </w:rPr>
        <w:t xml:space="preserve"> </w:t>
      </w:r>
      <w:r w:rsidRPr="0096484F">
        <w:rPr>
          <w:rFonts w:ascii="Times New Roman" w:hAnsi="Times New Roman"/>
          <w:i/>
          <w:sz w:val="24"/>
          <w:szCs w:val="24"/>
          <w:lang w:val="en-US"/>
        </w:rPr>
        <w:t>for</w:t>
      </w:r>
      <w:r w:rsidRPr="0096484F">
        <w:rPr>
          <w:rFonts w:ascii="Times New Roman" w:hAnsi="Times New Roman"/>
          <w:i/>
          <w:sz w:val="24"/>
          <w:szCs w:val="24"/>
        </w:rPr>
        <w:t xml:space="preserve"> </w:t>
      </w:r>
      <w:r w:rsidRPr="0096484F">
        <w:rPr>
          <w:rFonts w:ascii="Times New Roman" w:hAnsi="Times New Roman"/>
          <w:i/>
          <w:sz w:val="24"/>
          <w:szCs w:val="24"/>
          <w:lang w:val="en-US"/>
        </w:rPr>
        <w:t>me</w:t>
      </w:r>
      <w:r w:rsidRPr="0096484F">
        <w:rPr>
          <w:rFonts w:ascii="Times New Roman" w:hAnsi="Times New Roman"/>
          <w:i/>
          <w:sz w:val="24"/>
          <w:szCs w:val="24"/>
        </w:rPr>
        <w:t xml:space="preserve">, </w:t>
      </w:r>
      <w:r w:rsidRPr="0096484F">
        <w:rPr>
          <w:rFonts w:ascii="Times New Roman" w:hAnsi="Times New Roman"/>
          <w:i/>
          <w:sz w:val="24"/>
          <w:szCs w:val="24"/>
          <w:lang w:val="en-US"/>
        </w:rPr>
        <w:t>finally</w:t>
      </w:r>
      <w:r w:rsidRPr="0096484F">
        <w:rPr>
          <w:rFonts w:ascii="Times New Roman" w:hAnsi="Times New Roman"/>
          <w:i/>
          <w:sz w:val="24"/>
          <w:szCs w:val="24"/>
        </w:rPr>
        <w:t xml:space="preserve">, </w:t>
      </w:r>
      <w:r w:rsidRPr="0096484F">
        <w:rPr>
          <w:rFonts w:ascii="Times New Roman" w:hAnsi="Times New Roman"/>
          <w:i/>
          <w:sz w:val="24"/>
          <w:szCs w:val="24"/>
          <w:lang w:val="en-US"/>
        </w:rPr>
        <w:t>at</w:t>
      </w:r>
      <w:r w:rsidRPr="0096484F">
        <w:rPr>
          <w:rFonts w:ascii="Times New Roman" w:hAnsi="Times New Roman"/>
          <w:i/>
          <w:sz w:val="24"/>
          <w:szCs w:val="24"/>
        </w:rPr>
        <w:t xml:space="preserve"> </w:t>
      </w:r>
      <w:r w:rsidRPr="0096484F">
        <w:rPr>
          <w:rFonts w:ascii="Times New Roman" w:hAnsi="Times New Roman"/>
          <w:i/>
          <w:sz w:val="24"/>
          <w:szCs w:val="24"/>
          <w:lang w:val="en-US"/>
        </w:rPr>
        <w:t>last</w:t>
      </w:r>
      <w:r w:rsidRPr="0096484F">
        <w:rPr>
          <w:rFonts w:ascii="Times New Roman" w:hAnsi="Times New Roman"/>
          <w:i/>
          <w:sz w:val="24"/>
          <w:szCs w:val="24"/>
        </w:rPr>
        <w:t xml:space="preserve">, </w:t>
      </w:r>
      <w:r w:rsidRPr="0096484F">
        <w:rPr>
          <w:rFonts w:ascii="Times New Roman" w:hAnsi="Times New Roman"/>
          <w:i/>
          <w:sz w:val="24"/>
          <w:szCs w:val="24"/>
          <w:lang w:val="en-US"/>
        </w:rPr>
        <w:t>etc</w:t>
      </w:r>
      <w:r w:rsidRPr="0096484F">
        <w:rPr>
          <w:rFonts w:ascii="Times New Roman" w:hAnsi="Times New Roman"/>
          <w:i/>
          <w:sz w:val="24"/>
          <w:szCs w:val="24"/>
        </w:rPr>
        <w:t>.);</w:t>
      </w:r>
    </w:p>
    <w:p w:rsidR="00B434D5" w:rsidRPr="0096484F" w:rsidRDefault="0096484F" w:rsidP="008654F6">
      <w:pPr>
        <w:numPr>
          <w:ilvl w:val="0"/>
          <w:numId w:val="16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Грамматическая сторона речи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8"/>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распознавать и употреблять в речи предложения с начальным </w:t>
      </w:r>
      <w:r w:rsidRPr="0096484F">
        <w:rPr>
          <w:rFonts w:ascii="Times New Roman" w:hAnsi="Times New Roman"/>
          <w:i/>
          <w:sz w:val="24"/>
          <w:szCs w:val="24"/>
        </w:rPr>
        <w:t>It</w:t>
      </w:r>
      <w:r w:rsidRPr="0096484F">
        <w:rPr>
          <w:rFonts w:ascii="Times New Roman" w:hAnsi="Times New Roman"/>
          <w:sz w:val="24"/>
          <w:szCs w:val="24"/>
        </w:rPr>
        <w:t>;</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распознавать и употреблять в речи предложения с начальным </w:t>
      </w:r>
      <w:r w:rsidRPr="0096484F">
        <w:rPr>
          <w:rFonts w:ascii="Times New Roman" w:hAnsi="Times New Roman"/>
          <w:i/>
          <w:sz w:val="24"/>
          <w:szCs w:val="24"/>
        </w:rPr>
        <w:t xml:space="preserve">There + </w:t>
      </w:r>
      <w:r w:rsidRPr="0096484F">
        <w:rPr>
          <w:rFonts w:ascii="Times New Roman" w:hAnsi="Times New Roman"/>
          <w:i/>
          <w:sz w:val="24"/>
          <w:szCs w:val="24"/>
          <w:lang w:val="en-US"/>
        </w:rPr>
        <w:t>to</w:t>
      </w:r>
      <w:r w:rsidRPr="0096484F">
        <w:rPr>
          <w:rFonts w:ascii="Times New Roman" w:hAnsi="Times New Roman"/>
          <w:i/>
          <w:sz w:val="24"/>
          <w:szCs w:val="24"/>
        </w:rPr>
        <w:t xml:space="preserve"> </w:t>
      </w:r>
      <w:r w:rsidRPr="0096484F">
        <w:rPr>
          <w:rFonts w:ascii="Times New Roman" w:hAnsi="Times New Roman"/>
          <w:i/>
          <w:sz w:val="24"/>
          <w:szCs w:val="24"/>
          <w:lang w:val="en-US"/>
        </w:rPr>
        <w:t>be</w:t>
      </w:r>
      <w:r w:rsidRPr="0096484F">
        <w:rPr>
          <w:rFonts w:ascii="Times New Roman" w:hAnsi="Times New Roman"/>
          <w:sz w:val="24"/>
          <w:szCs w:val="24"/>
        </w:rPr>
        <w:t>;</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96484F">
        <w:rPr>
          <w:rFonts w:ascii="Times New Roman" w:hAnsi="Times New Roman"/>
          <w:i/>
          <w:sz w:val="24"/>
          <w:szCs w:val="24"/>
        </w:rPr>
        <w:t>and</w:t>
      </w:r>
      <w:r w:rsidRPr="0096484F">
        <w:rPr>
          <w:rFonts w:ascii="Times New Roman" w:hAnsi="Times New Roman"/>
          <w:sz w:val="24"/>
          <w:szCs w:val="24"/>
        </w:rPr>
        <w:t>,</w:t>
      </w:r>
      <w:r w:rsidRPr="0096484F">
        <w:rPr>
          <w:rFonts w:ascii="Times New Roman" w:hAnsi="Times New Roman"/>
          <w:i/>
          <w:sz w:val="24"/>
          <w:szCs w:val="24"/>
        </w:rPr>
        <w:t xml:space="preserve"> but</w:t>
      </w:r>
      <w:r w:rsidRPr="0096484F">
        <w:rPr>
          <w:rFonts w:ascii="Times New Roman" w:hAnsi="Times New Roman"/>
          <w:sz w:val="24"/>
          <w:szCs w:val="24"/>
        </w:rPr>
        <w:t>,</w:t>
      </w:r>
      <w:r w:rsidRPr="0096484F">
        <w:rPr>
          <w:rFonts w:ascii="Times New Roman" w:hAnsi="Times New Roman"/>
          <w:i/>
          <w:sz w:val="24"/>
          <w:szCs w:val="24"/>
        </w:rPr>
        <w:t xml:space="preserve"> or</w:t>
      </w:r>
      <w:r w:rsidRPr="0096484F">
        <w:rPr>
          <w:rFonts w:ascii="Times New Roman" w:hAnsi="Times New Roman"/>
          <w:sz w:val="24"/>
          <w:szCs w:val="24"/>
        </w:rPr>
        <w:t>;</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96484F">
        <w:rPr>
          <w:rFonts w:ascii="Times New Roman" w:hAnsi="Times New Roman"/>
          <w:i/>
          <w:sz w:val="24"/>
          <w:szCs w:val="24"/>
          <w:lang w:val="en-US"/>
        </w:rPr>
        <w:t>because</w:t>
      </w:r>
      <w:r w:rsidRPr="0096484F">
        <w:rPr>
          <w:rFonts w:ascii="Times New Roman" w:hAnsi="Times New Roman"/>
          <w:sz w:val="24"/>
          <w:szCs w:val="24"/>
        </w:rPr>
        <w:t xml:space="preserve">, </w:t>
      </w:r>
      <w:r w:rsidRPr="0096484F">
        <w:rPr>
          <w:rFonts w:ascii="Times New Roman" w:hAnsi="Times New Roman"/>
          <w:i/>
          <w:sz w:val="24"/>
          <w:szCs w:val="24"/>
          <w:lang w:val="en-US"/>
        </w:rPr>
        <w:t>if</w:t>
      </w:r>
      <w:r w:rsidRPr="0096484F">
        <w:rPr>
          <w:rFonts w:ascii="Times New Roman" w:hAnsi="Times New Roman"/>
          <w:sz w:val="24"/>
          <w:szCs w:val="24"/>
        </w:rPr>
        <w:t xml:space="preserve">, </w:t>
      </w:r>
      <w:r w:rsidRPr="0096484F">
        <w:rPr>
          <w:rFonts w:ascii="Times New Roman" w:hAnsi="Times New Roman"/>
          <w:i/>
          <w:sz w:val="24"/>
          <w:szCs w:val="24"/>
          <w:lang w:val="en-US"/>
        </w:rPr>
        <w:t>that</w:t>
      </w:r>
      <w:r w:rsidRPr="0096484F">
        <w:rPr>
          <w:rFonts w:ascii="Times New Roman" w:hAnsi="Times New Roman"/>
          <w:sz w:val="24"/>
          <w:szCs w:val="24"/>
        </w:rPr>
        <w:t xml:space="preserve">, </w:t>
      </w:r>
      <w:r w:rsidRPr="0096484F">
        <w:rPr>
          <w:rFonts w:ascii="Times New Roman" w:hAnsi="Times New Roman"/>
          <w:i/>
          <w:sz w:val="24"/>
          <w:szCs w:val="24"/>
          <w:lang w:val="en-US"/>
        </w:rPr>
        <w:t>who</w:t>
      </w:r>
      <w:r w:rsidRPr="0096484F">
        <w:rPr>
          <w:rFonts w:ascii="Times New Roman" w:hAnsi="Times New Roman"/>
          <w:sz w:val="24"/>
          <w:szCs w:val="24"/>
        </w:rPr>
        <w:t xml:space="preserve">, </w:t>
      </w:r>
      <w:r w:rsidRPr="0096484F">
        <w:rPr>
          <w:rFonts w:ascii="Times New Roman" w:hAnsi="Times New Roman"/>
          <w:i/>
          <w:sz w:val="24"/>
          <w:szCs w:val="24"/>
          <w:lang w:val="en-US"/>
        </w:rPr>
        <w:t>which</w:t>
      </w:r>
      <w:r w:rsidRPr="0096484F">
        <w:rPr>
          <w:rFonts w:ascii="Times New Roman" w:hAnsi="Times New Roman"/>
          <w:sz w:val="24"/>
          <w:szCs w:val="24"/>
        </w:rPr>
        <w:t xml:space="preserve">, </w:t>
      </w:r>
      <w:r w:rsidRPr="0096484F">
        <w:rPr>
          <w:rFonts w:ascii="Times New Roman" w:hAnsi="Times New Roman"/>
          <w:i/>
          <w:sz w:val="24"/>
          <w:szCs w:val="24"/>
          <w:lang w:val="en-US"/>
        </w:rPr>
        <w:t>what</w:t>
      </w:r>
      <w:r w:rsidRPr="0096484F">
        <w:rPr>
          <w:rFonts w:ascii="Times New Roman" w:hAnsi="Times New Roman"/>
          <w:sz w:val="24"/>
          <w:szCs w:val="24"/>
        </w:rPr>
        <w:t xml:space="preserve">, </w:t>
      </w:r>
      <w:r w:rsidRPr="0096484F">
        <w:rPr>
          <w:rFonts w:ascii="Times New Roman" w:hAnsi="Times New Roman"/>
          <w:i/>
          <w:sz w:val="24"/>
          <w:szCs w:val="24"/>
          <w:lang w:val="en-US"/>
        </w:rPr>
        <w:t>when</w:t>
      </w:r>
      <w:r w:rsidRPr="0096484F">
        <w:rPr>
          <w:rFonts w:ascii="Times New Roman" w:hAnsi="Times New Roman"/>
          <w:sz w:val="24"/>
          <w:szCs w:val="24"/>
        </w:rPr>
        <w:t xml:space="preserve">, </w:t>
      </w:r>
      <w:r w:rsidRPr="0096484F">
        <w:rPr>
          <w:rFonts w:ascii="Times New Roman" w:hAnsi="Times New Roman"/>
          <w:i/>
          <w:sz w:val="24"/>
          <w:szCs w:val="24"/>
          <w:lang w:val="en-US"/>
        </w:rPr>
        <w:t>where</w:t>
      </w:r>
      <w:r w:rsidRPr="0096484F">
        <w:rPr>
          <w:rFonts w:ascii="Times New Roman" w:hAnsi="Times New Roman"/>
          <w:i/>
          <w:sz w:val="24"/>
          <w:szCs w:val="24"/>
        </w:rPr>
        <w:t xml:space="preserve">, </w:t>
      </w:r>
      <w:r w:rsidRPr="0096484F">
        <w:rPr>
          <w:rFonts w:ascii="Times New Roman" w:hAnsi="Times New Roman"/>
          <w:i/>
          <w:sz w:val="24"/>
          <w:szCs w:val="24"/>
          <w:lang w:val="en-US"/>
        </w:rPr>
        <w:t>how</w:t>
      </w:r>
      <w:r w:rsidRPr="0096484F">
        <w:rPr>
          <w:rFonts w:ascii="Times New Roman" w:hAnsi="Times New Roman"/>
          <w:i/>
          <w:sz w:val="24"/>
          <w:szCs w:val="24"/>
        </w:rPr>
        <w:t xml:space="preserve">, </w:t>
      </w:r>
      <w:r w:rsidRPr="0096484F">
        <w:rPr>
          <w:rFonts w:ascii="Times New Roman" w:hAnsi="Times New Roman"/>
          <w:i/>
          <w:sz w:val="24"/>
          <w:szCs w:val="24"/>
          <w:lang w:val="en-US"/>
        </w:rPr>
        <w:t>why</w:t>
      </w:r>
      <w:r w:rsidRPr="0096484F">
        <w:rPr>
          <w:rFonts w:ascii="Times New Roman" w:hAnsi="Times New Roman"/>
          <w:sz w:val="24"/>
          <w:szCs w:val="24"/>
        </w:rPr>
        <w:t>;</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i/>
          <w:sz w:val="24"/>
          <w:szCs w:val="24"/>
          <w:lang w:val="en-US"/>
        </w:rPr>
      </w:pPr>
      <w:r w:rsidRPr="0096484F">
        <w:rPr>
          <w:rFonts w:ascii="Times New Roman" w:hAnsi="Times New Roman"/>
          <w:sz w:val="24"/>
          <w:szCs w:val="24"/>
        </w:rPr>
        <w:lastRenderedPageBreak/>
        <w:t>распознавать</w:t>
      </w:r>
      <w:r w:rsidRPr="0096484F">
        <w:rPr>
          <w:rFonts w:ascii="Times New Roman" w:hAnsi="Times New Roman"/>
          <w:sz w:val="24"/>
          <w:szCs w:val="24"/>
          <w:lang w:val="en-US"/>
        </w:rPr>
        <w:t xml:space="preserve"> </w:t>
      </w:r>
      <w:r w:rsidRPr="0096484F">
        <w:rPr>
          <w:rFonts w:ascii="Times New Roman" w:hAnsi="Times New Roman"/>
          <w:sz w:val="24"/>
          <w:szCs w:val="24"/>
        </w:rPr>
        <w:t>и</w:t>
      </w:r>
      <w:r w:rsidRPr="0096484F">
        <w:rPr>
          <w:rFonts w:ascii="Times New Roman" w:hAnsi="Times New Roman"/>
          <w:sz w:val="24"/>
          <w:szCs w:val="24"/>
          <w:lang w:val="en-US"/>
        </w:rPr>
        <w:t xml:space="preserve"> </w:t>
      </w:r>
      <w:r w:rsidRPr="0096484F">
        <w:rPr>
          <w:rFonts w:ascii="Times New Roman" w:hAnsi="Times New Roman"/>
          <w:sz w:val="24"/>
          <w:szCs w:val="24"/>
        </w:rPr>
        <w:t>употреблять</w:t>
      </w:r>
      <w:r w:rsidRPr="0096484F">
        <w:rPr>
          <w:rFonts w:ascii="Times New Roman" w:hAnsi="Times New Roman"/>
          <w:sz w:val="24"/>
          <w:szCs w:val="24"/>
          <w:lang w:val="en-US"/>
        </w:rPr>
        <w:t xml:space="preserve"> </w:t>
      </w:r>
      <w:r w:rsidRPr="0096484F">
        <w:rPr>
          <w:rFonts w:ascii="Times New Roman" w:hAnsi="Times New Roman"/>
          <w:sz w:val="24"/>
          <w:szCs w:val="24"/>
        </w:rPr>
        <w:t>в</w:t>
      </w:r>
      <w:r w:rsidRPr="0096484F">
        <w:rPr>
          <w:rFonts w:ascii="Times New Roman" w:hAnsi="Times New Roman"/>
          <w:sz w:val="24"/>
          <w:szCs w:val="24"/>
          <w:lang w:val="en-US"/>
        </w:rPr>
        <w:t xml:space="preserve"> </w:t>
      </w:r>
      <w:r w:rsidRPr="0096484F">
        <w:rPr>
          <w:rFonts w:ascii="Times New Roman" w:hAnsi="Times New Roman"/>
          <w:sz w:val="24"/>
          <w:szCs w:val="24"/>
        </w:rPr>
        <w:t>речи</w:t>
      </w:r>
      <w:r w:rsidRPr="0096484F">
        <w:rPr>
          <w:rFonts w:ascii="Times New Roman" w:hAnsi="Times New Roman"/>
          <w:sz w:val="24"/>
          <w:szCs w:val="24"/>
          <w:lang w:val="en-US"/>
        </w:rPr>
        <w:t xml:space="preserve"> </w:t>
      </w:r>
      <w:r w:rsidRPr="0096484F">
        <w:rPr>
          <w:rFonts w:ascii="Times New Roman" w:hAnsi="Times New Roman"/>
          <w:sz w:val="24"/>
          <w:szCs w:val="24"/>
        </w:rPr>
        <w:t>условные</w:t>
      </w:r>
      <w:r w:rsidRPr="0096484F">
        <w:rPr>
          <w:rFonts w:ascii="Times New Roman" w:hAnsi="Times New Roman"/>
          <w:sz w:val="24"/>
          <w:szCs w:val="24"/>
          <w:lang w:val="en-US"/>
        </w:rPr>
        <w:t xml:space="preserve"> </w:t>
      </w:r>
      <w:r w:rsidRPr="0096484F">
        <w:rPr>
          <w:rFonts w:ascii="Times New Roman" w:hAnsi="Times New Roman"/>
          <w:sz w:val="24"/>
          <w:szCs w:val="24"/>
        </w:rPr>
        <w:t>предложения</w:t>
      </w:r>
      <w:r w:rsidRPr="0096484F">
        <w:rPr>
          <w:rFonts w:ascii="Times New Roman" w:hAnsi="Times New Roman"/>
          <w:sz w:val="24"/>
          <w:szCs w:val="24"/>
          <w:lang w:val="en-US"/>
        </w:rPr>
        <w:t xml:space="preserve"> </w:t>
      </w:r>
      <w:r w:rsidRPr="0096484F">
        <w:rPr>
          <w:rFonts w:ascii="Times New Roman" w:hAnsi="Times New Roman"/>
          <w:sz w:val="24"/>
          <w:szCs w:val="24"/>
        </w:rPr>
        <w:t>реального</w:t>
      </w:r>
      <w:r w:rsidRPr="0096484F">
        <w:rPr>
          <w:rFonts w:ascii="Times New Roman" w:hAnsi="Times New Roman"/>
          <w:sz w:val="24"/>
          <w:szCs w:val="24"/>
          <w:lang w:val="en-US"/>
        </w:rPr>
        <w:t xml:space="preserve"> </w:t>
      </w:r>
      <w:r w:rsidRPr="0096484F">
        <w:rPr>
          <w:rFonts w:ascii="Times New Roman" w:hAnsi="Times New Roman"/>
          <w:sz w:val="24"/>
          <w:szCs w:val="24"/>
        </w:rPr>
        <w:t>характера</w:t>
      </w:r>
      <w:r w:rsidRPr="0096484F">
        <w:rPr>
          <w:rFonts w:ascii="Times New Roman" w:hAnsi="Times New Roman"/>
          <w:sz w:val="24"/>
          <w:szCs w:val="24"/>
          <w:lang w:val="en-US"/>
        </w:rPr>
        <w:t xml:space="preserve"> (Conditional I – </w:t>
      </w:r>
      <w:r w:rsidRPr="0096484F">
        <w:rPr>
          <w:rFonts w:ascii="Times New Roman" w:hAnsi="Times New Roman"/>
          <w:i/>
          <w:sz w:val="24"/>
          <w:szCs w:val="24"/>
          <w:lang w:val="en-US"/>
        </w:rPr>
        <w:t>If I see Jim, I’ll invite him to our school party</w:t>
      </w:r>
      <w:r w:rsidRPr="0096484F">
        <w:rPr>
          <w:rFonts w:ascii="Times New Roman" w:hAnsi="Times New Roman"/>
          <w:sz w:val="24"/>
          <w:szCs w:val="24"/>
          <w:lang w:val="en-US"/>
        </w:rPr>
        <w:t xml:space="preserve">) </w:t>
      </w:r>
      <w:r w:rsidRPr="0096484F">
        <w:rPr>
          <w:rFonts w:ascii="Times New Roman" w:hAnsi="Times New Roman"/>
          <w:sz w:val="24"/>
          <w:szCs w:val="24"/>
        </w:rPr>
        <w:t>и</w:t>
      </w:r>
      <w:r w:rsidRPr="0096484F">
        <w:rPr>
          <w:rFonts w:ascii="Times New Roman" w:hAnsi="Times New Roman"/>
          <w:sz w:val="24"/>
          <w:szCs w:val="24"/>
          <w:lang w:val="en-US"/>
        </w:rPr>
        <w:t xml:space="preserve"> </w:t>
      </w:r>
      <w:r w:rsidRPr="0096484F">
        <w:rPr>
          <w:rFonts w:ascii="Times New Roman" w:hAnsi="Times New Roman"/>
          <w:sz w:val="24"/>
          <w:szCs w:val="24"/>
        </w:rPr>
        <w:t>нереального</w:t>
      </w:r>
      <w:r w:rsidRPr="0096484F">
        <w:rPr>
          <w:rFonts w:ascii="Times New Roman" w:hAnsi="Times New Roman"/>
          <w:sz w:val="24"/>
          <w:szCs w:val="24"/>
          <w:lang w:val="en-US"/>
        </w:rPr>
        <w:t xml:space="preserve"> </w:t>
      </w:r>
      <w:r w:rsidRPr="0096484F">
        <w:rPr>
          <w:rFonts w:ascii="Times New Roman" w:hAnsi="Times New Roman"/>
          <w:sz w:val="24"/>
          <w:szCs w:val="24"/>
        </w:rPr>
        <w:t>характера</w:t>
      </w:r>
      <w:r w:rsidRPr="0096484F">
        <w:rPr>
          <w:rFonts w:ascii="Times New Roman" w:hAnsi="Times New Roman"/>
          <w:sz w:val="24"/>
          <w:szCs w:val="24"/>
          <w:lang w:val="en-US"/>
        </w:rPr>
        <w:t xml:space="preserve"> (Conditional II</w:t>
      </w:r>
      <w:r w:rsidRPr="0096484F">
        <w:rPr>
          <w:rFonts w:ascii="Times New Roman" w:hAnsi="Times New Roman"/>
          <w:i/>
          <w:sz w:val="24"/>
          <w:szCs w:val="24"/>
          <w:lang w:val="en-US"/>
        </w:rPr>
        <w:t xml:space="preserve"> – If I were you, I would start learning French);</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96484F">
        <w:rPr>
          <w:rFonts w:ascii="Times New Roman" w:hAnsi="Times New Roman"/>
          <w:i/>
          <w:sz w:val="24"/>
          <w:szCs w:val="24"/>
          <w:lang w:val="en-US"/>
        </w:rPr>
        <w:t>many</w:t>
      </w:r>
      <w:r w:rsidRPr="0096484F">
        <w:rPr>
          <w:rFonts w:ascii="Times New Roman" w:hAnsi="Times New Roman"/>
          <w:sz w:val="24"/>
          <w:szCs w:val="24"/>
        </w:rPr>
        <w:t>/</w:t>
      </w:r>
      <w:r w:rsidRPr="0096484F">
        <w:rPr>
          <w:rFonts w:ascii="Times New Roman" w:hAnsi="Times New Roman"/>
          <w:i/>
          <w:sz w:val="24"/>
          <w:szCs w:val="24"/>
          <w:lang w:val="en-US"/>
        </w:rPr>
        <w:t>much</w:t>
      </w:r>
      <w:r w:rsidRPr="0096484F">
        <w:rPr>
          <w:rFonts w:ascii="Times New Roman" w:hAnsi="Times New Roman"/>
          <w:sz w:val="24"/>
          <w:szCs w:val="24"/>
        </w:rPr>
        <w:t xml:space="preserve">, </w:t>
      </w:r>
      <w:r w:rsidRPr="0096484F">
        <w:rPr>
          <w:rFonts w:ascii="Times New Roman" w:hAnsi="Times New Roman"/>
          <w:i/>
          <w:sz w:val="24"/>
          <w:szCs w:val="24"/>
          <w:lang w:val="en-US"/>
        </w:rPr>
        <w:t>few</w:t>
      </w:r>
      <w:r w:rsidRPr="0096484F">
        <w:rPr>
          <w:rFonts w:ascii="Times New Roman" w:hAnsi="Times New Roman"/>
          <w:sz w:val="24"/>
          <w:szCs w:val="24"/>
        </w:rPr>
        <w:t>/</w:t>
      </w:r>
      <w:r w:rsidRPr="0096484F">
        <w:rPr>
          <w:rFonts w:ascii="Times New Roman" w:hAnsi="Times New Roman"/>
          <w:i/>
          <w:sz w:val="24"/>
          <w:szCs w:val="24"/>
          <w:lang w:val="en-US"/>
        </w:rPr>
        <w:t>a</w:t>
      </w:r>
      <w:r w:rsidRPr="0096484F">
        <w:rPr>
          <w:rFonts w:ascii="Times New Roman" w:hAnsi="Times New Roman"/>
          <w:i/>
          <w:sz w:val="24"/>
          <w:szCs w:val="24"/>
        </w:rPr>
        <w:t xml:space="preserve"> </w:t>
      </w:r>
      <w:r w:rsidRPr="0096484F">
        <w:rPr>
          <w:rFonts w:ascii="Times New Roman" w:hAnsi="Times New Roman"/>
          <w:i/>
          <w:sz w:val="24"/>
          <w:szCs w:val="24"/>
          <w:lang w:val="en-US"/>
        </w:rPr>
        <w:t>few</w:t>
      </w:r>
      <w:r w:rsidRPr="0096484F">
        <w:rPr>
          <w:rFonts w:ascii="Times New Roman" w:hAnsi="Times New Roman"/>
          <w:sz w:val="24"/>
          <w:szCs w:val="24"/>
        </w:rPr>
        <w:t xml:space="preserve">, </w:t>
      </w:r>
      <w:r w:rsidRPr="0096484F">
        <w:rPr>
          <w:rFonts w:ascii="Times New Roman" w:hAnsi="Times New Roman"/>
          <w:i/>
          <w:sz w:val="24"/>
          <w:szCs w:val="24"/>
          <w:lang w:val="en-US"/>
        </w:rPr>
        <w:t>little</w:t>
      </w:r>
      <w:r w:rsidRPr="0096484F">
        <w:rPr>
          <w:rFonts w:ascii="Times New Roman" w:hAnsi="Times New Roman"/>
          <w:sz w:val="24"/>
          <w:szCs w:val="24"/>
        </w:rPr>
        <w:t>/</w:t>
      </w:r>
      <w:r w:rsidRPr="0096484F">
        <w:rPr>
          <w:rFonts w:ascii="Times New Roman" w:hAnsi="Times New Roman"/>
          <w:i/>
          <w:sz w:val="24"/>
          <w:szCs w:val="24"/>
          <w:lang w:val="en-US"/>
        </w:rPr>
        <w:t>a</w:t>
      </w:r>
      <w:r w:rsidRPr="0096484F">
        <w:rPr>
          <w:rFonts w:ascii="Times New Roman" w:hAnsi="Times New Roman"/>
          <w:i/>
          <w:sz w:val="24"/>
          <w:szCs w:val="24"/>
        </w:rPr>
        <w:t xml:space="preserve"> </w:t>
      </w:r>
      <w:r w:rsidRPr="0096484F">
        <w:rPr>
          <w:rFonts w:ascii="Times New Roman" w:hAnsi="Times New Roman"/>
          <w:i/>
          <w:sz w:val="24"/>
          <w:szCs w:val="24"/>
          <w:lang w:val="en-US"/>
        </w:rPr>
        <w:t>little</w:t>
      </w:r>
      <w:r w:rsidRPr="0096484F">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количественные и порядковые числительные;</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96484F">
        <w:rPr>
          <w:rFonts w:ascii="Times New Roman" w:hAnsi="Times New Roman"/>
          <w:i/>
          <w:sz w:val="24"/>
          <w:szCs w:val="24"/>
        </w:rPr>
        <w:t xml:space="preserve">, to be going to, </w:t>
      </w:r>
      <w:r w:rsidRPr="0096484F">
        <w:rPr>
          <w:rFonts w:ascii="Times New Roman" w:hAnsi="Times New Roman"/>
          <w:sz w:val="24"/>
          <w:szCs w:val="24"/>
        </w:rPr>
        <w:t>Present Continuous</w:t>
      </w:r>
      <w:r w:rsidRPr="0096484F">
        <w:rPr>
          <w:rFonts w:ascii="Times New Roman" w:hAnsi="Times New Roman"/>
          <w:i/>
          <w:sz w:val="24"/>
          <w:szCs w:val="24"/>
        </w:rPr>
        <w:t>;</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модальные глаголы и их эквиваленты (</w:t>
      </w:r>
      <w:r w:rsidRPr="0096484F">
        <w:rPr>
          <w:rFonts w:ascii="Times New Roman" w:hAnsi="Times New Roman"/>
          <w:i/>
          <w:sz w:val="24"/>
          <w:szCs w:val="24"/>
          <w:lang w:val="en-US"/>
        </w:rPr>
        <w:t>may</w:t>
      </w:r>
      <w:r w:rsidRPr="0096484F">
        <w:rPr>
          <w:rFonts w:ascii="Times New Roman" w:hAnsi="Times New Roman"/>
          <w:sz w:val="24"/>
          <w:szCs w:val="24"/>
        </w:rPr>
        <w:t xml:space="preserve">, </w:t>
      </w:r>
      <w:r w:rsidRPr="0096484F">
        <w:rPr>
          <w:rFonts w:ascii="Times New Roman" w:hAnsi="Times New Roman"/>
          <w:i/>
          <w:sz w:val="24"/>
          <w:szCs w:val="24"/>
          <w:lang w:val="en-US"/>
        </w:rPr>
        <w:t>can</w:t>
      </w:r>
      <w:r w:rsidRPr="0096484F">
        <w:rPr>
          <w:rFonts w:ascii="Times New Roman" w:hAnsi="Times New Roman"/>
          <w:sz w:val="24"/>
          <w:szCs w:val="24"/>
        </w:rPr>
        <w:t xml:space="preserve">, </w:t>
      </w:r>
      <w:r w:rsidRPr="0096484F">
        <w:rPr>
          <w:rFonts w:ascii="Times New Roman" w:hAnsi="Times New Roman"/>
          <w:i/>
          <w:sz w:val="24"/>
          <w:szCs w:val="24"/>
          <w:lang w:val="en-US"/>
        </w:rPr>
        <w:t>could</w:t>
      </w:r>
      <w:r w:rsidRPr="0096484F">
        <w:rPr>
          <w:rFonts w:ascii="Times New Roman" w:hAnsi="Times New Roman"/>
          <w:sz w:val="24"/>
          <w:szCs w:val="24"/>
        </w:rPr>
        <w:t xml:space="preserve">, </w:t>
      </w:r>
      <w:r w:rsidRPr="0096484F">
        <w:rPr>
          <w:rFonts w:ascii="Times New Roman" w:hAnsi="Times New Roman"/>
          <w:i/>
          <w:sz w:val="24"/>
          <w:szCs w:val="24"/>
          <w:lang w:val="en-US"/>
        </w:rPr>
        <w:t>be</w:t>
      </w:r>
      <w:r w:rsidRPr="0096484F">
        <w:rPr>
          <w:rFonts w:ascii="Times New Roman" w:hAnsi="Times New Roman"/>
          <w:i/>
          <w:sz w:val="24"/>
          <w:szCs w:val="24"/>
        </w:rPr>
        <w:t xml:space="preserve"> </w:t>
      </w:r>
      <w:r w:rsidRPr="0096484F">
        <w:rPr>
          <w:rFonts w:ascii="Times New Roman" w:hAnsi="Times New Roman"/>
          <w:i/>
          <w:sz w:val="24"/>
          <w:szCs w:val="24"/>
          <w:lang w:val="en-US"/>
        </w:rPr>
        <w:t>able</w:t>
      </w:r>
      <w:r w:rsidRPr="0096484F">
        <w:rPr>
          <w:rFonts w:ascii="Times New Roman" w:hAnsi="Times New Roman"/>
          <w:i/>
          <w:sz w:val="24"/>
          <w:szCs w:val="24"/>
        </w:rPr>
        <w:t xml:space="preserve"> </w:t>
      </w:r>
      <w:r w:rsidRPr="0096484F">
        <w:rPr>
          <w:rFonts w:ascii="Times New Roman" w:hAnsi="Times New Roman"/>
          <w:i/>
          <w:sz w:val="24"/>
          <w:szCs w:val="24"/>
          <w:lang w:val="en-US"/>
        </w:rPr>
        <w:t>to</w:t>
      </w:r>
      <w:r w:rsidRPr="0096484F">
        <w:rPr>
          <w:rFonts w:ascii="Times New Roman" w:hAnsi="Times New Roman"/>
          <w:sz w:val="24"/>
          <w:szCs w:val="24"/>
        </w:rPr>
        <w:t xml:space="preserve">, </w:t>
      </w:r>
      <w:r w:rsidRPr="0096484F">
        <w:rPr>
          <w:rFonts w:ascii="Times New Roman" w:hAnsi="Times New Roman"/>
          <w:i/>
          <w:sz w:val="24"/>
          <w:szCs w:val="24"/>
          <w:lang w:val="en-US"/>
        </w:rPr>
        <w:t>must</w:t>
      </w:r>
      <w:r w:rsidRPr="0096484F">
        <w:rPr>
          <w:rFonts w:ascii="Times New Roman" w:hAnsi="Times New Roman"/>
          <w:sz w:val="24"/>
          <w:szCs w:val="24"/>
        </w:rPr>
        <w:t xml:space="preserve">, </w:t>
      </w:r>
      <w:r w:rsidRPr="0096484F">
        <w:rPr>
          <w:rFonts w:ascii="Times New Roman" w:hAnsi="Times New Roman"/>
          <w:i/>
          <w:sz w:val="24"/>
          <w:szCs w:val="24"/>
          <w:lang w:val="en-US"/>
        </w:rPr>
        <w:t>have</w:t>
      </w:r>
      <w:r w:rsidRPr="0096484F">
        <w:rPr>
          <w:rFonts w:ascii="Times New Roman" w:hAnsi="Times New Roman"/>
          <w:i/>
          <w:sz w:val="24"/>
          <w:szCs w:val="24"/>
        </w:rPr>
        <w:t xml:space="preserve"> </w:t>
      </w:r>
      <w:r w:rsidRPr="0096484F">
        <w:rPr>
          <w:rFonts w:ascii="Times New Roman" w:hAnsi="Times New Roman"/>
          <w:i/>
          <w:sz w:val="24"/>
          <w:szCs w:val="24"/>
          <w:lang w:val="en-US"/>
        </w:rPr>
        <w:t>to</w:t>
      </w:r>
      <w:r w:rsidRPr="0096484F">
        <w:rPr>
          <w:rFonts w:ascii="Times New Roman" w:hAnsi="Times New Roman"/>
          <w:sz w:val="24"/>
          <w:szCs w:val="24"/>
        </w:rPr>
        <w:t xml:space="preserve">, </w:t>
      </w:r>
      <w:r w:rsidRPr="0096484F">
        <w:rPr>
          <w:rFonts w:ascii="Times New Roman" w:hAnsi="Times New Roman"/>
          <w:i/>
          <w:sz w:val="24"/>
          <w:szCs w:val="24"/>
          <w:lang w:val="en-US"/>
        </w:rPr>
        <w:t>should</w:t>
      </w:r>
      <w:r w:rsidRPr="0096484F">
        <w:rPr>
          <w:rFonts w:ascii="Times New Roman" w:hAnsi="Times New Roman"/>
          <w:sz w:val="24"/>
          <w:szCs w:val="24"/>
        </w:rPr>
        <w:t>);</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96484F">
        <w:rPr>
          <w:rFonts w:ascii="Times New Roman" w:hAnsi="Times New Roman"/>
          <w:sz w:val="24"/>
          <w:szCs w:val="24"/>
          <w:lang w:val="en-US"/>
        </w:rPr>
        <w:t>Present</w:t>
      </w:r>
      <w:r w:rsidRPr="0096484F">
        <w:rPr>
          <w:rFonts w:ascii="Times New Roman" w:hAnsi="Times New Roman"/>
          <w:sz w:val="24"/>
          <w:szCs w:val="24"/>
        </w:rPr>
        <w:t xml:space="preserve"> </w:t>
      </w:r>
      <w:r w:rsidRPr="0096484F">
        <w:rPr>
          <w:rFonts w:ascii="Times New Roman" w:hAnsi="Times New Roman"/>
          <w:sz w:val="24"/>
          <w:szCs w:val="24"/>
          <w:lang w:val="en-US"/>
        </w:rPr>
        <w:t>Simple</w:t>
      </w:r>
      <w:r w:rsidRPr="0096484F">
        <w:rPr>
          <w:rFonts w:ascii="Times New Roman" w:hAnsi="Times New Roman"/>
          <w:sz w:val="24"/>
          <w:szCs w:val="24"/>
        </w:rPr>
        <w:t xml:space="preserve"> </w:t>
      </w:r>
      <w:r w:rsidRPr="0096484F">
        <w:rPr>
          <w:rFonts w:ascii="Times New Roman" w:hAnsi="Times New Roman"/>
          <w:sz w:val="24"/>
          <w:szCs w:val="24"/>
          <w:lang w:val="en-US"/>
        </w:rPr>
        <w:t>Passive</w:t>
      </w:r>
      <w:r w:rsidRPr="0096484F">
        <w:rPr>
          <w:rFonts w:ascii="Times New Roman" w:hAnsi="Times New Roman"/>
          <w:sz w:val="24"/>
          <w:szCs w:val="24"/>
        </w:rPr>
        <w:t xml:space="preserve">, </w:t>
      </w:r>
      <w:r w:rsidRPr="0096484F">
        <w:rPr>
          <w:rFonts w:ascii="Times New Roman" w:hAnsi="Times New Roman"/>
          <w:sz w:val="24"/>
          <w:szCs w:val="24"/>
          <w:lang w:val="en-US"/>
        </w:rPr>
        <w:t>Past</w:t>
      </w:r>
      <w:r w:rsidRPr="0096484F">
        <w:rPr>
          <w:rFonts w:ascii="Times New Roman" w:hAnsi="Times New Roman"/>
          <w:sz w:val="24"/>
          <w:szCs w:val="24"/>
        </w:rPr>
        <w:t xml:space="preserve"> </w:t>
      </w:r>
      <w:r w:rsidRPr="0096484F">
        <w:rPr>
          <w:rFonts w:ascii="Times New Roman" w:hAnsi="Times New Roman"/>
          <w:sz w:val="24"/>
          <w:szCs w:val="24"/>
          <w:lang w:val="en-US"/>
        </w:rPr>
        <w:t>Simple</w:t>
      </w:r>
      <w:r w:rsidRPr="0096484F">
        <w:rPr>
          <w:rFonts w:ascii="Times New Roman" w:hAnsi="Times New Roman"/>
          <w:sz w:val="24"/>
          <w:szCs w:val="24"/>
        </w:rPr>
        <w:t xml:space="preserve"> </w:t>
      </w:r>
      <w:r w:rsidRPr="0096484F">
        <w:rPr>
          <w:rFonts w:ascii="Times New Roman" w:hAnsi="Times New Roman"/>
          <w:sz w:val="24"/>
          <w:szCs w:val="24"/>
          <w:lang w:val="en-US"/>
        </w:rPr>
        <w:t>Passive</w:t>
      </w:r>
      <w:r w:rsidRPr="0096484F">
        <w:rPr>
          <w:rFonts w:ascii="Times New Roman" w:hAnsi="Times New Roman"/>
          <w:sz w:val="24"/>
          <w:szCs w:val="24"/>
        </w:rPr>
        <w:t>;</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распознавать сложноподчиненные предложения с придаточными: времени с союзом </w:t>
      </w:r>
      <w:r w:rsidRPr="0096484F">
        <w:rPr>
          <w:rFonts w:ascii="Times New Roman" w:hAnsi="Times New Roman"/>
          <w:i/>
          <w:sz w:val="24"/>
          <w:szCs w:val="24"/>
          <w:lang w:val="en-US"/>
        </w:rPr>
        <w:t>since</w:t>
      </w:r>
      <w:r w:rsidRPr="0096484F">
        <w:rPr>
          <w:rFonts w:ascii="Times New Roman" w:hAnsi="Times New Roman"/>
          <w:i/>
          <w:sz w:val="24"/>
          <w:szCs w:val="24"/>
        </w:rPr>
        <w:t xml:space="preserve">; цели с союзом </w:t>
      </w:r>
      <w:r w:rsidRPr="0096484F">
        <w:rPr>
          <w:rFonts w:ascii="Times New Roman" w:hAnsi="Times New Roman"/>
          <w:i/>
          <w:sz w:val="24"/>
          <w:szCs w:val="24"/>
          <w:lang w:val="en-US"/>
        </w:rPr>
        <w:t>so</w:t>
      </w:r>
      <w:r w:rsidRPr="0096484F">
        <w:rPr>
          <w:rFonts w:ascii="Times New Roman" w:hAnsi="Times New Roman"/>
          <w:i/>
          <w:sz w:val="24"/>
          <w:szCs w:val="24"/>
        </w:rPr>
        <w:t xml:space="preserve"> </w:t>
      </w:r>
      <w:r w:rsidRPr="0096484F">
        <w:rPr>
          <w:rFonts w:ascii="Times New Roman" w:hAnsi="Times New Roman"/>
          <w:i/>
          <w:sz w:val="24"/>
          <w:szCs w:val="24"/>
          <w:lang w:val="en-US"/>
        </w:rPr>
        <w:t>that</w:t>
      </w:r>
      <w:r w:rsidRPr="0096484F">
        <w:rPr>
          <w:rFonts w:ascii="Times New Roman" w:hAnsi="Times New Roman"/>
          <w:i/>
          <w:sz w:val="24"/>
          <w:szCs w:val="24"/>
        </w:rPr>
        <w:t xml:space="preserve">; условия с союзом </w:t>
      </w:r>
      <w:r w:rsidRPr="0096484F">
        <w:rPr>
          <w:rFonts w:ascii="Times New Roman" w:hAnsi="Times New Roman"/>
          <w:i/>
          <w:sz w:val="24"/>
          <w:szCs w:val="24"/>
          <w:lang w:val="en-US"/>
        </w:rPr>
        <w:t>unless</w:t>
      </w:r>
      <w:r w:rsidRPr="0096484F">
        <w:rPr>
          <w:rFonts w:ascii="Times New Roman" w:hAnsi="Times New Roman"/>
          <w:i/>
          <w:sz w:val="24"/>
          <w:szCs w:val="24"/>
        </w:rPr>
        <w:t xml:space="preserve">; определительными с союзами </w:t>
      </w:r>
      <w:r w:rsidRPr="0096484F">
        <w:rPr>
          <w:rFonts w:ascii="Times New Roman" w:hAnsi="Times New Roman"/>
          <w:i/>
          <w:sz w:val="24"/>
          <w:szCs w:val="24"/>
          <w:lang w:val="en-US"/>
        </w:rPr>
        <w:t>who</w:t>
      </w:r>
      <w:r w:rsidRPr="0096484F">
        <w:rPr>
          <w:rFonts w:ascii="Times New Roman" w:hAnsi="Times New Roman"/>
          <w:i/>
          <w:sz w:val="24"/>
          <w:szCs w:val="24"/>
        </w:rPr>
        <w:t xml:space="preserve">, </w:t>
      </w:r>
      <w:r w:rsidRPr="0096484F">
        <w:rPr>
          <w:rFonts w:ascii="Times New Roman" w:hAnsi="Times New Roman"/>
          <w:i/>
          <w:sz w:val="24"/>
          <w:szCs w:val="24"/>
          <w:lang w:val="en-US"/>
        </w:rPr>
        <w:t>which</w:t>
      </w:r>
      <w:r w:rsidRPr="0096484F">
        <w:rPr>
          <w:rFonts w:ascii="Times New Roman" w:hAnsi="Times New Roman"/>
          <w:i/>
          <w:sz w:val="24"/>
          <w:szCs w:val="24"/>
        </w:rPr>
        <w:t xml:space="preserve">, </w:t>
      </w:r>
      <w:r w:rsidRPr="0096484F">
        <w:rPr>
          <w:rFonts w:ascii="Times New Roman" w:hAnsi="Times New Roman"/>
          <w:i/>
          <w:sz w:val="24"/>
          <w:szCs w:val="24"/>
          <w:lang w:val="en-US"/>
        </w:rPr>
        <w:t>that</w:t>
      </w:r>
      <w:r w:rsidRPr="0096484F">
        <w:rPr>
          <w:rFonts w:ascii="Times New Roman" w:hAnsi="Times New Roman"/>
          <w:i/>
          <w:sz w:val="24"/>
          <w:szCs w:val="24"/>
        </w:rPr>
        <w:t>;</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распознавать и употреблять в речи предложения с конструкциями </w:t>
      </w:r>
      <w:r w:rsidRPr="0096484F">
        <w:rPr>
          <w:rFonts w:ascii="Times New Roman" w:hAnsi="Times New Roman"/>
          <w:i/>
          <w:sz w:val="24"/>
          <w:szCs w:val="24"/>
          <w:lang w:val="en-US"/>
        </w:rPr>
        <w:t>as</w:t>
      </w:r>
      <w:r w:rsidRPr="0096484F">
        <w:rPr>
          <w:rFonts w:ascii="Times New Roman" w:hAnsi="Times New Roman"/>
          <w:i/>
          <w:sz w:val="24"/>
          <w:szCs w:val="24"/>
        </w:rPr>
        <w:t xml:space="preserve"> … </w:t>
      </w:r>
      <w:r w:rsidRPr="0096484F">
        <w:rPr>
          <w:rFonts w:ascii="Times New Roman" w:hAnsi="Times New Roman"/>
          <w:i/>
          <w:sz w:val="24"/>
          <w:szCs w:val="24"/>
          <w:lang w:val="en-US"/>
        </w:rPr>
        <w:t>as</w:t>
      </w:r>
      <w:r w:rsidRPr="0096484F">
        <w:rPr>
          <w:rFonts w:ascii="Times New Roman" w:hAnsi="Times New Roman"/>
          <w:i/>
          <w:sz w:val="24"/>
          <w:szCs w:val="24"/>
        </w:rPr>
        <w:t xml:space="preserve">; </w:t>
      </w:r>
      <w:r w:rsidRPr="0096484F">
        <w:rPr>
          <w:rFonts w:ascii="Times New Roman" w:hAnsi="Times New Roman"/>
          <w:i/>
          <w:sz w:val="24"/>
          <w:szCs w:val="24"/>
          <w:lang w:val="en-US"/>
        </w:rPr>
        <w:t>not</w:t>
      </w:r>
      <w:r w:rsidRPr="0096484F">
        <w:rPr>
          <w:rFonts w:ascii="Times New Roman" w:hAnsi="Times New Roman"/>
          <w:i/>
          <w:sz w:val="24"/>
          <w:szCs w:val="24"/>
        </w:rPr>
        <w:t xml:space="preserve"> </w:t>
      </w:r>
      <w:r w:rsidRPr="0096484F">
        <w:rPr>
          <w:rFonts w:ascii="Times New Roman" w:hAnsi="Times New Roman"/>
          <w:i/>
          <w:sz w:val="24"/>
          <w:szCs w:val="24"/>
          <w:lang w:val="en-US"/>
        </w:rPr>
        <w:t>so</w:t>
      </w:r>
      <w:r w:rsidRPr="0096484F">
        <w:rPr>
          <w:rFonts w:ascii="Times New Roman" w:hAnsi="Times New Roman"/>
          <w:i/>
          <w:sz w:val="24"/>
          <w:szCs w:val="24"/>
        </w:rPr>
        <w:t xml:space="preserve"> … </w:t>
      </w:r>
      <w:r w:rsidRPr="0096484F">
        <w:rPr>
          <w:rFonts w:ascii="Times New Roman" w:hAnsi="Times New Roman"/>
          <w:i/>
          <w:sz w:val="24"/>
          <w:szCs w:val="24"/>
          <w:lang w:val="en-US"/>
        </w:rPr>
        <w:t>as</w:t>
      </w:r>
      <w:r w:rsidRPr="0096484F">
        <w:rPr>
          <w:rFonts w:ascii="Times New Roman" w:hAnsi="Times New Roman"/>
          <w:i/>
          <w:sz w:val="24"/>
          <w:szCs w:val="24"/>
        </w:rPr>
        <w:t xml:space="preserve">; </w:t>
      </w:r>
      <w:r w:rsidRPr="0096484F">
        <w:rPr>
          <w:rFonts w:ascii="Times New Roman" w:hAnsi="Times New Roman"/>
          <w:i/>
          <w:sz w:val="24"/>
          <w:szCs w:val="24"/>
          <w:lang w:val="en-US"/>
        </w:rPr>
        <w:t>either</w:t>
      </w:r>
      <w:r w:rsidRPr="0096484F">
        <w:rPr>
          <w:rFonts w:ascii="Times New Roman" w:hAnsi="Times New Roman"/>
          <w:i/>
          <w:sz w:val="24"/>
          <w:szCs w:val="24"/>
        </w:rPr>
        <w:t xml:space="preserve"> … </w:t>
      </w:r>
      <w:r w:rsidRPr="0096484F">
        <w:rPr>
          <w:rFonts w:ascii="Times New Roman" w:hAnsi="Times New Roman"/>
          <w:i/>
          <w:sz w:val="24"/>
          <w:szCs w:val="24"/>
          <w:lang w:val="en-US"/>
        </w:rPr>
        <w:t>or</w:t>
      </w:r>
      <w:r w:rsidRPr="0096484F">
        <w:rPr>
          <w:rFonts w:ascii="Times New Roman" w:hAnsi="Times New Roman"/>
          <w:i/>
          <w:sz w:val="24"/>
          <w:szCs w:val="24"/>
        </w:rPr>
        <w:t xml:space="preserve">; </w:t>
      </w:r>
      <w:r w:rsidRPr="0096484F">
        <w:rPr>
          <w:rFonts w:ascii="Times New Roman" w:hAnsi="Times New Roman"/>
          <w:i/>
          <w:sz w:val="24"/>
          <w:szCs w:val="24"/>
          <w:lang w:val="en-US"/>
        </w:rPr>
        <w:t>neither</w:t>
      </w:r>
      <w:r w:rsidRPr="0096484F">
        <w:rPr>
          <w:rFonts w:ascii="Times New Roman" w:hAnsi="Times New Roman"/>
          <w:i/>
          <w:sz w:val="24"/>
          <w:szCs w:val="24"/>
        </w:rPr>
        <w:t xml:space="preserve"> … </w:t>
      </w:r>
      <w:r w:rsidRPr="0096484F">
        <w:rPr>
          <w:rFonts w:ascii="Times New Roman" w:hAnsi="Times New Roman"/>
          <w:i/>
          <w:sz w:val="24"/>
          <w:szCs w:val="24"/>
          <w:lang w:val="en-US"/>
        </w:rPr>
        <w:t>nor</w:t>
      </w:r>
      <w:r w:rsidRPr="0096484F">
        <w:rPr>
          <w:rFonts w:ascii="Times New Roman" w:hAnsi="Times New Roman"/>
          <w:i/>
          <w:sz w:val="24"/>
          <w:szCs w:val="24"/>
        </w:rPr>
        <w:t>;</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распознавать и употреблять в речи предложения с конструкцией I wish;</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распознавать и употреблять в речи конструкции с глаголами на -ing: to love/hate doing something; Stop talking;</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lang w:val="en-US"/>
        </w:rPr>
      </w:pPr>
      <w:r w:rsidRPr="0096484F">
        <w:rPr>
          <w:rFonts w:ascii="Times New Roman" w:hAnsi="Times New Roman"/>
          <w:i/>
          <w:sz w:val="24"/>
          <w:szCs w:val="24"/>
        </w:rPr>
        <w:t>распознавать</w:t>
      </w:r>
      <w:r w:rsidRPr="0096484F">
        <w:rPr>
          <w:rFonts w:ascii="Times New Roman" w:hAnsi="Times New Roman"/>
          <w:i/>
          <w:sz w:val="24"/>
          <w:szCs w:val="24"/>
          <w:lang w:val="en-US"/>
        </w:rPr>
        <w:t xml:space="preserve"> </w:t>
      </w:r>
      <w:r w:rsidRPr="0096484F">
        <w:rPr>
          <w:rFonts w:ascii="Times New Roman" w:hAnsi="Times New Roman"/>
          <w:i/>
          <w:sz w:val="24"/>
          <w:szCs w:val="24"/>
        </w:rPr>
        <w:t>и</w:t>
      </w:r>
      <w:r w:rsidRPr="0096484F">
        <w:rPr>
          <w:rFonts w:ascii="Times New Roman" w:hAnsi="Times New Roman"/>
          <w:i/>
          <w:sz w:val="24"/>
          <w:szCs w:val="24"/>
          <w:lang w:val="en-US"/>
        </w:rPr>
        <w:t xml:space="preserve"> </w:t>
      </w:r>
      <w:r w:rsidRPr="0096484F">
        <w:rPr>
          <w:rFonts w:ascii="Times New Roman" w:hAnsi="Times New Roman"/>
          <w:i/>
          <w:sz w:val="24"/>
          <w:szCs w:val="24"/>
        </w:rPr>
        <w:t>употреблять</w:t>
      </w:r>
      <w:r w:rsidRPr="0096484F">
        <w:rPr>
          <w:rFonts w:ascii="Times New Roman" w:hAnsi="Times New Roman"/>
          <w:i/>
          <w:sz w:val="24"/>
          <w:szCs w:val="24"/>
          <w:lang w:val="en-US"/>
        </w:rPr>
        <w:t xml:space="preserve"> </w:t>
      </w:r>
      <w:r w:rsidRPr="0096484F">
        <w:rPr>
          <w:rFonts w:ascii="Times New Roman" w:hAnsi="Times New Roman"/>
          <w:i/>
          <w:sz w:val="24"/>
          <w:szCs w:val="24"/>
        </w:rPr>
        <w:t>в</w:t>
      </w:r>
      <w:r w:rsidRPr="0096484F">
        <w:rPr>
          <w:rFonts w:ascii="Times New Roman" w:hAnsi="Times New Roman"/>
          <w:i/>
          <w:sz w:val="24"/>
          <w:szCs w:val="24"/>
          <w:lang w:val="en-US"/>
        </w:rPr>
        <w:t xml:space="preserve"> </w:t>
      </w:r>
      <w:r w:rsidRPr="0096484F">
        <w:rPr>
          <w:rFonts w:ascii="Times New Roman" w:hAnsi="Times New Roman"/>
          <w:i/>
          <w:sz w:val="24"/>
          <w:szCs w:val="24"/>
        </w:rPr>
        <w:t>речи</w:t>
      </w:r>
      <w:r w:rsidRPr="0096484F">
        <w:rPr>
          <w:rFonts w:ascii="Times New Roman" w:hAnsi="Times New Roman"/>
          <w:i/>
          <w:sz w:val="24"/>
          <w:szCs w:val="24"/>
          <w:lang w:val="en-US"/>
        </w:rPr>
        <w:t xml:space="preserve"> </w:t>
      </w:r>
      <w:r w:rsidRPr="0096484F">
        <w:rPr>
          <w:rFonts w:ascii="Times New Roman" w:hAnsi="Times New Roman"/>
          <w:i/>
          <w:sz w:val="24"/>
          <w:szCs w:val="24"/>
        </w:rPr>
        <w:t>конструкции</w:t>
      </w:r>
      <w:r w:rsidRPr="0096484F">
        <w:rPr>
          <w:rFonts w:ascii="Times New Roman" w:hAnsi="Times New Roman"/>
          <w:i/>
          <w:sz w:val="24"/>
          <w:szCs w:val="24"/>
          <w:lang w:val="en-US"/>
        </w:rPr>
        <w:t xml:space="preserve"> It takes me …to do something; to look / feel / be happy;</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распознавать и употреблять в речи глаголы во временных формах действительного залога: </w:t>
      </w:r>
      <w:r w:rsidRPr="0096484F">
        <w:rPr>
          <w:rFonts w:ascii="Times New Roman" w:hAnsi="Times New Roman"/>
          <w:i/>
          <w:sz w:val="24"/>
          <w:szCs w:val="24"/>
          <w:lang w:val="en-US"/>
        </w:rPr>
        <w:t>Past</w:t>
      </w:r>
      <w:r w:rsidRPr="0096484F">
        <w:rPr>
          <w:rFonts w:ascii="Times New Roman" w:hAnsi="Times New Roman"/>
          <w:i/>
          <w:sz w:val="24"/>
          <w:szCs w:val="24"/>
        </w:rPr>
        <w:t xml:space="preserve"> </w:t>
      </w:r>
      <w:r w:rsidRPr="0096484F">
        <w:rPr>
          <w:rFonts w:ascii="Times New Roman" w:hAnsi="Times New Roman"/>
          <w:i/>
          <w:sz w:val="24"/>
          <w:szCs w:val="24"/>
          <w:lang w:val="en-US"/>
        </w:rPr>
        <w:t>Perfect</w:t>
      </w:r>
      <w:r w:rsidRPr="0096484F">
        <w:rPr>
          <w:rFonts w:ascii="Times New Roman" w:hAnsi="Times New Roman"/>
          <w:i/>
          <w:sz w:val="24"/>
          <w:szCs w:val="24"/>
        </w:rPr>
        <w:t xml:space="preserve">, </w:t>
      </w:r>
      <w:r w:rsidRPr="0096484F">
        <w:rPr>
          <w:rFonts w:ascii="Times New Roman" w:hAnsi="Times New Roman"/>
          <w:i/>
          <w:sz w:val="24"/>
          <w:szCs w:val="24"/>
          <w:lang w:val="de-DE"/>
        </w:rPr>
        <w:t xml:space="preserve">Present </w:t>
      </w:r>
      <w:r w:rsidRPr="0096484F">
        <w:rPr>
          <w:rFonts w:ascii="Times New Roman" w:hAnsi="Times New Roman"/>
          <w:i/>
          <w:sz w:val="24"/>
          <w:szCs w:val="24"/>
          <w:lang w:val="en-US"/>
        </w:rPr>
        <w:t>Perfect</w:t>
      </w:r>
      <w:r w:rsidRPr="0096484F">
        <w:rPr>
          <w:rFonts w:ascii="Times New Roman" w:hAnsi="Times New Roman"/>
          <w:i/>
          <w:sz w:val="24"/>
          <w:szCs w:val="24"/>
        </w:rPr>
        <w:t xml:space="preserve"> </w:t>
      </w:r>
      <w:r w:rsidRPr="0096484F">
        <w:rPr>
          <w:rFonts w:ascii="Times New Roman" w:hAnsi="Times New Roman"/>
          <w:i/>
          <w:sz w:val="24"/>
          <w:szCs w:val="24"/>
          <w:lang w:val="en-US"/>
        </w:rPr>
        <w:t>Continuous</w:t>
      </w:r>
      <w:r w:rsidRPr="0096484F">
        <w:rPr>
          <w:rFonts w:ascii="Times New Roman" w:hAnsi="Times New Roman"/>
          <w:i/>
          <w:sz w:val="24"/>
          <w:szCs w:val="24"/>
        </w:rPr>
        <w:t xml:space="preserve">, </w:t>
      </w:r>
      <w:r w:rsidRPr="0096484F">
        <w:rPr>
          <w:rFonts w:ascii="Times New Roman" w:hAnsi="Times New Roman"/>
          <w:i/>
          <w:sz w:val="24"/>
          <w:szCs w:val="24"/>
          <w:lang w:val="en-US"/>
        </w:rPr>
        <w:t>Future</w:t>
      </w:r>
      <w:r w:rsidRPr="0096484F">
        <w:rPr>
          <w:rFonts w:ascii="Times New Roman" w:hAnsi="Times New Roman"/>
          <w:i/>
          <w:sz w:val="24"/>
          <w:szCs w:val="24"/>
        </w:rPr>
        <w:t>-</w:t>
      </w:r>
      <w:r w:rsidRPr="0096484F">
        <w:rPr>
          <w:rFonts w:ascii="Times New Roman" w:hAnsi="Times New Roman"/>
          <w:i/>
          <w:sz w:val="24"/>
          <w:szCs w:val="24"/>
          <w:lang w:val="en-US"/>
        </w:rPr>
        <w:t>in</w:t>
      </w:r>
      <w:r w:rsidRPr="0096484F">
        <w:rPr>
          <w:rFonts w:ascii="Times New Roman" w:hAnsi="Times New Roman"/>
          <w:i/>
          <w:sz w:val="24"/>
          <w:szCs w:val="24"/>
        </w:rPr>
        <w:t>-</w:t>
      </w:r>
      <w:r w:rsidRPr="0096484F">
        <w:rPr>
          <w:rFonts w:ascii="Times New Roman" w:hAnsi="Times New Roman"/>
          <w:i/>
          <w:sz w:val="24"/>
          <w:szCs w:val="24"/>
          <w:lang w:val="en-US"/>
        </w:rPr>
        <w:t>the</w:t>
      </w:r>
      <w:r w:rsidRPr="0096484F">
        <w:rPr>
          <w:rFonts w:ascii="Times New Roman" w:hAnsi="Times New Roman"/>
          <w:i/>
          <w:sz w:val="24"/>
          <w:szCs w:val="24"/>
        </w:rPr>
        <w:t>-</w:t>
      </w:r>
      <w:r w:rsidRPr="0096484F">
        <w:rPr>
          <w:rFonts w:ascii="Times New Roman" w:hAnsi="Times New Roman"/>
          <w:i/>
          <w:sz w:val="24"/>
          <w:szCs w:val="24"/>
          <w:lang w:val="en-US"/>
        </w:rPr>
        <w:t>Past</w:t>
      </w:r>
      <w:r w:rsidRPr="0096484F">
        <w:rPr>
          <w:rFonts w:ascii="Times New Roman" w:hAnsi="Times New Roman"/>
          <w:i/>
          <w:sz w:val="24"/>
          <w:szCs w:val="24"/>
        </w:rPr>
        <w:t>;</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распознавать и употреблять в речи глаголы в формах страдательного залога Future Simple Passive, </w:t>
      </w:r>
      <w:r w:rsidRPr="0096484F">
        <w:rPr>
          <w:rFonts w:ascii="Times New Roman" w:hAnsi="Times New Roman"/>
          <w:i/>
          <w:sz w:val="24"/>
          <w:szCs w:val="24"/>
          <w:lang w:val="en-US"/>
        </w:rPr>
        <w:t>Present</w:t>
      </w:r>
      <w:r w:rsidRPr="0096484F">
        <w:rPr>
          <w:rFonts w:ascii="Times New Roman" w:hAnsi="Times New Roman"/>
          <w:i/>
          <w:sz w:val="24"/>
          <w:szCs w:val="24"/>
        </w:rPr>
        <w:t xml:space="preserve"> </w:t>
      </w:r>
      <w:r w:rsidRPr="0096484F">
        <w:rPr>
          <w:rFonts w:ascii="Times New Roman" w:hAnsi="Times New Roman"/>
          <w:i/>
          <w:sz w:val="24"/>
          <w:szCs w:val="24"/>
          <w:lang w:val="en-US"/>
        </w:rPr>
        <w:t>Perfect</w:t>
      </w:r>
      <w:r w:rsidRPr="0096484F">
        <w:rPr>
          <w:rFonts w:ascii="Times New Roman" w:hAnsi="Times New Roman"/>
          <w:i/>
          <w:sz w:val="24"/>
          <w:szCs w:val="24"/>
        </w:rPr>
        <w:t xml:space="preserve"> Passive;</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распознавать и употреблять в речи модальные глаголы </w:t>
      </w:r>
      <w:r w:rsidRPr="0096484F">
        <w:rPr>
          <w:rFonts w:ascii="Times New Roman" w:hAnsi="Times New Roman"/>
          <w:i/>
          <w:sz w:val="24"/>
          <w:szCs w:val="24"/>
          <w:lang w:val="en-US"/>
        </w:rPr>
        <w:t>need</w:t>
      </w:r>
      <w:r w:rsidRPr="0096484F">
        <w:rPr>
          <w:rFonts w:ascii="Times New Roman" w:hAnsi="Times New Roman"/>
          <w:i/>
          <w:sz w:val="24"/>
          <w:szCs w:val="24"/>
        </w:rPr>
        <w:t xml:space="preserve">, </w:t>
      </w:r>
      <w:r w:rsidRPr="0096484F">
        <w:rPr>
          <w:rFonts w:ascii="Times New Roman" w:hAnsi="Times New Roman"/>
          <w:i/>
          <w:sz w:val="24"/>
          <w:szCs w:val="24"/>
          <w:lang w:val="en-US"/>
        </w:rPr>
        <w:t>shall</w:t>
      </w:r>
      <w:r w:rsidRPr="0096484F">
        <w:rPr>
          <w:rFonts w:ascii="Times New Roman" w:hAnsi="Times New Roman"/>
          <w:i/>
          <w:sz w:val="24"/>
          <w:szCs w:val="24"/>
        </w:rPr>
        <w:t xml:space="preserve">, </w:t>
      </w:r>
      <w:r w:rsidRPr="0096484F">
        <w:rPr>
          <w:rFonts w:ascii="Times New Roman" w:hAnsi="Times New Roman"/>
          <w:i/>
          <w:sz w:val="24"/>
          <w:szCs w:val="24"/>
          <w:lang w:val="en-US"/>
        </w:rPr>
        <w:t>might</w:t>
      </w:r>
      <w:r w:rsidRPr="0096484F">
        <w:rPr>
          <w:rFonts w:ascii="Times New Roman" w:hAnsi="Times New Roman"/>
          <w:i/>
          <w:sz w:val="24"/>
          <w:szCs w:val="24"/>
        </w:rPr>
        <w:t xml:space="preserve">, </w:t>
      </w:r>
      <w:r w:rsidRPr="0096484F">
        <w:rPr>
          <w:rFonts w:ascii="Times New Roman" w:hAnsi="Times New Roman"/>
          <w:i/>
          <w:sz w:val="24"/>
          <w:szCs w:val="24"/>
          <w:lang w:val="en-US"/>
        </w:rPr>
        <w:t>would</w:t>
      </w:r>
      <w:r w:rsidRPr="0096484F">
        <w:rPr>
          <w:rFonts w:ascii="Times New Roman" w:hAnsi="Times New Roman"/>
          <w:i/>
          <w:sz w:val="24"/>
          <w:szCs w:val="24"/>
        </w:rPr>
        <w:t>;</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96484F">
        <w:rPr>
          <w:rFonts w:ascii="Times New Roman" w:hAnsi="Times New Roman"/>
          <w:i/>
          <w:sz w:val="24"/>
          <w:szCs w:val="24"/>
          <w:lang w:val="en-US"/>
        </w:rPr>
        <w:t>I</w:t>
      </w:r>
      <w:r w:rsidRPr="0096484F">
        <w:rPr>
          <w:rFonts w:ascii="Times New Roman" w:hAnsi="Times New Roman"/>
          <w:i/>
          <w:sz w:val="24"/>
          <w:szCs w:val="24"/>
        </w:rPr>
        <w:t xml:space="preserve"> и </w:t>
      </w:r>
      <w:r w:rsidRPr="0096484F">
        <w:rPr>
          <w:rFonts w:ascii="Times New Roman" w:hAnsi="Times New Roman"/>
          <w:i/>
          <w:sz w:val="24"/>
          <w:szCs w:val="24"/>
          <w:lang w:val="en-US"/>
        </w:rPr>
        <w:t>II</w:t>
      </w:r>
      <w:r w:rsidRPr="0096484F">
        <w:rPr>
          <w:rFonts w:ascii="Times New Roman" w:hAnsi="Times New Roman"/>
          <w:i/>
          <w:sz w:val="24"/>
          <w:szCs w:val="24"/>
        </w:rPr>
        <w:t>, отглагольного существительного) без различения их функций и употреблять их в речи;</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lastRenderedPageBreak/>
        <w:t xml:space="preserve">распознавать и употреблять в речи словосочетания «Причастие </w:t>
      </w:r>
      <w:r w:rsidRPr="0096484F">
        <w:rPr>
          <w:rFonts w:ascii="Times New Roman" w:hAnsi="Times New Roman"/>
          <w:i/>
          <w:sz w:val="24"/>
          <w:szCs w:val="24"/>
          <w:lang w:val="en-US"/>
        </w:rPr>
        <w:t>I</w:t>
      </w:r>
      <w:r w:rsidRPr="0096484F">
        <w:rPr>
          <w:rFonts w:ascii="Times New Roman" w:hAnsi="Times New Roman"/>
          <w:i/>
          <w:sz w:val="24"/>
          <w:szCs w:val="24"/>
        </w:rPr>
        <w:t>+существительное» (</w:t>
      </w:r>
      <w:r w:rsidRPr="0096484F">
        <w:rPr>
          <w:rFonts w:ascii="Times New Roman" w:hAnsi="Times New Roman"/>
          <w:i/>
          <w:sz w:val="24"/>
          <w:szCs w:val="24"/>
          <w:lang w:val="en-US"/>
        </w:rPr>
        <w:t>a</w:t>
      </w:r>
      <w:r w:rsidRPr="0096484F">
        <w:rPr>
          <w:rFonts w:ascii="Times New Roman" w:hAnsi="Times New Roman"/>
          <w:i/>
          <w:sz w:val="24"/>
          <w:szCs w:val="24"/>
        </w:rPr>
        <w:t xml:space="preserve"> </w:t>
      </w:r>
      <w:r w:rsidRPr="0096484F">
        <w:rPr>
          <w:rFonts w:ascii="Times New Roman" w:hAnsi="Times New Roman"/>
          <w:i/>
          <w:sz w:val="24"/>
          <w:szCs w:val="24"/>
          <w:lang w:val="en-US"/>
        </w:rPr>
        <w:t>playing</w:t>
      </w:r>
      <w:r w:rsidRPr="0096484F">
        <w:rPr>
          <w:rFonts w:ascii="Times New Roman" w:hAnsi="Times New Roman"/>
          <w:i/>
          <w:sz w:val="24"/>
          <w:szCs w:val="24"/>
        </w:rPr>
        <w:t xml:space="preserve"> </w:t>
      </w:r>
      <w:r w:rsidRPr="0096484F">
        <w:rPr>
          <w:rFonts w:ascii="Times New Roman" w:hAnsi="Times New Roman"/>
          <w:i/>
          <w:sz w:val="24"/>
          <w:szCs w:val="24"/>
          <w:lang w:val="en-US"/>
        </w:rPr>
        <w:t>child</w:t>
      </w:r>
      <w:r w:rsidRPr="0096484F">
        <w:rPr>
          <w:rFonts w:ascii="Times New Roman" w:hAnsi="Times New Roman"/>
          <w:i/>
          <w:sz w:val="24"/>
          <w:szCs w:val="24"/>
        </w:rPr>
        <w:t xml:space="preserve">) и «Причастие </w:t>
      </w:r>
      <w:r w:rsidRPr="0096484F">
        <w:rPr>
          <w:rFonts w:ascii="Times New Roman" w:hAnsi="Times New Roman"/>
          <w:i/>
          <w:sz w:val="24"/>
          <w:szCs w:val="24"/>
          <w:lang w:val="en-US"/>
        </w:rPr>
        <w:t>II</w:t>
      </w:r>
      <w:r w:rsidRPr="0096484F">
        <w:rPr>
          <w:rFonts w:ascii="Times New Roman" w:hAnsi="Times New Roman"/>
          <w:i/>
          <w:sz w:val="24"/>
          <w:szCs w:val="24"/>
        </w:rPr>
        <w:t>+существительное» (</w:t>
      </w:r>
      <w:r w:rsidRPr="0096484F">
        <w:rPr>
          <w:rFonts w:ascii="Times New Roman" w:hAnsi="Times New Roman"/>
          <w:i/>
          <w:sz w:val="24"/>
          <w:szCs w:val="24"/>
          <w:lang w:val="en-US"/>
        </w:rPr>
        <w:t>a</w:t>
      </w:r>
      <w:r w:rsidRPr="0096484F">
        <w:rPr>
          <w:rFonts w:ascii="Times New Roman" w:hAnsi="Times New Roman"/>
          <w:i/>
          <w:sz w:val="24"/>
          <w:szCs w:val="24"/>
        </w:rPr>
        <w:t xml:space="preserve"> </w:t>
      </w:r>
      <w:r w:rsidRPr="0096484F">
        <w:rPr>
          <w:rFonts w:ascii="Times New Roman" w:hAnsi="Times New Roman"/>
          <w:i/>
          <w:sz w:val="24"/>
          <w:szCs w:val="24"/>
          <w:lang w:val="en-US"/>
        </w:rPr>
        <w:t>written</w:t>
      </w:r>
      <w:r w:rsidRPr="0096484F">
        <w:rPr>
          <w:rFonts w:ascii="Times New Roman" w:hAnsi="Times New Roman"/>
          <w:i/>
          <w:sz w:val="24"/>
          <w:szCs w:val="24"/>
        </w:rPr>
        <w:t xml:space="preserve"> </w:t>
      </w:r>
      <w:r w:rsidRPr="0096484F">
        <w:rPr>
          <w:rFonts w:ascii="Times New Roman" w:hAnsi="Times New Roman"/>
          <w:i/>
          <w:sz w:val="24"/>
          <w:szCs w:val="24"/>
          <w:lang w:val="en-US"/>
        </w:rPr>
        <w:t>poem</w:t>
      </w:r>
      <w:r w:rsidRPr="0096484F">
        <w:rPr>
          <w:rFonts w:ascii="Times New Roman" w:hAnsi="Times New Roman"/>
          <w:i/>
          <w:sz w:val="24"/>
          <w:szCs w:val="24"/>
        </w:rPr>
        <w:t>).</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Социокультурные знания и умения</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124"/>
        </w:numPr>
        <w:tabs>
          <w:tab w:val="left" w:pos="993"/>
        </w:tabs>
        <w:spacing w:after="0" w:line="240" w:lineRule="auto"/>
        <w:ind w:left="0" w:firstLine="709"/>
        <w:jc w:val="both"/>
        <w:rPr>
          <w:rFonts w:ascii="Times New Roman" w:eastAsia="Arial Unicode MS" w:hAnsi="Times New Roman"/>
          <w:sz w:val="24"/>
          <w:szCs w:val="24"/>
          <w:lang w:eastAsia="ar-SA"/>
        </w:rPr>
      </w:pPr>
      <w:r w:rsidRPr="0096484F">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B434D5" w:rsidRPr="0096484F" w:rsidRDefault="0096484F" w:rsidP="008654F6">
      <w:pPr>
        <w:numPr>
          <w:ilvl w:val="0"/>
          <w:numId w:val="124"/>
        </w:numPr>
        <w:tabs>
          <w:tab w:val="left" w:pos="993"/>
        </w:tabs>
        <w:spacing w:after="0" w:line="240" w:lineRule="auto"/>
        <w:ind w:left="0" w:firstLine="709"/>
        <w:jc w:val="both"/>
        <w:rPr>
          <w:rFonts w:ascii="Times New Roman" w:eastAsia="Arial Unicode MS" w:hAnsi="Times New Roman"/>
          <w:sz w:val="24"/>
          <w:szCs w:val="24"/>
          <w:lang w:eastAsia="ar-SA"/>
        </w:rPr>
      </w:pPr>
      <w:r w:rsidRPr="0096484F">
        <w:rPr>
          <w:rFonts w:ascii="Times New Roman" w:eastAsia="Arial Unicode MS" w:hAnsi="Times New Roman"/>
          <w:sz w:val="24"/>
          <w:szCs w:val="24"/>
          <w:lang w:eastAsia="ar-SA"/>
        </w:rPr>
        <w:t>представлять родную страну и культуру на английском языке;</w:t>
      </w:r>
    </w:p>
    <w:p w:rsidR="00B434D5" w:rsidRPr="0096484F" w:rsidRDefault="0096484F" w:rsidP="008654F6">
      <w:pPr>
        <w:numPr>
          <w:ilvl w:val="0"/>
          <w:numId w:val="124"/>
        </w:numPr>
        <w:tabs>
          <w:tab w:val="left" w:pos="993"/>
        </w:tabs>
        <w:spacing w:after="0" w:line="240" w:lineRule="auto"/>
        <w:ind w:left="0" w:firstLine="709"/>
        <w:jc w:val="both"/>
        <w:rPr>
          <w:rFonts w:ascii="Times New Roman" w:eastAsia="Arial Unicode MS" w:hAnsi="Times New Roman"/>
          <w:sz w:val="24"/>
          <w:szCs w:val="24"/>
          <w:lang w:eastAsia="ar-SA"/>
        </w:rPr>
      </w:pPr>
      <w:r w:rsidRPr="0096484F">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B434D5" w:rsidRPr="0096484F" w:rsidRDefault="0096484F" w:rsidP="0096484F">
      <w:pPr>
        <w:spacing w:after="0" w:line="240" w:lineRule="auto"/>
        <w:ind w:firstLine="709"/>
        <w:jc w:val="both"/>
        <w:rPr>
          <w:rFonts w:ascii="Times New Roman" w:eastAsia="Arial Unicode MS" w:hAnsi="Times New Roman"/>
          <w:sz w:val="24"/>
          <w:szCs w:val="24"/>
          <w:lang w:eastAsia="ar-SA"/>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140"/>
        </w:numPr>
        <w:tabs>
          <w:tab w:val="left" w:pos="993"/>
        </w:tabs>
        <w:spacing w:after="0" w:line="240" w:lineRule="auto"/>
        <w:ind w:left="0" w:firstLine="709"/>
        <w:jc w:val="both"/>
        <w:rPr>
          <w:rFonts w:ascii="Times New Roman" w:hAnsi="Times New Roman"/>
          <w:b/>
          <w:i/>
          <w:sz w:val="24"/>
          <w:szCs w:val="24"/>
        </w:rPr>
      </w:pPr>
      <w:r w:rsidRPr="0096484F">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B434D5" w:rsidRPr="0096484F" w:rsidRDefault="0096484F" w:rsidP="008654F6">
      <w:pPr>
        <w:numPr>
          <w:ilvl w:val="0"/>
          <w:numId w:val="140"/>
        </w:numPr>
        <w:tabs>
          <w:tab w:val="left" w:pos="993"/>
        </w:tabs>
        <w:spacing w:after="0" w:line="240" w:lineRule="auto"/>
        <w:ind w:left="0" w:firstLine="709"/>
        <w:jc w:val="both"/>
        <w:rPr>
          <w:rFonts w:ascii="Times New Roman" w:hAnsi="Times New Roman"/>
          <w:b/>
          <w:i/>
          <w:sz w:val="24"/>
          <w:szCs w:val="24"/>
        </w:rPr>
      </w:pPr>
      <w:r w:rsidRPr="0096484F">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B434D5" w:rsidRPr="0096484F" w:rsidRDefault="0096484F" w:rsidP="0096484F">
      <w:pPr>
        <w:spacing w:after="0" w:line="240" w:lineRule="auto"/>
        <w:ind w:firstLine="709"/>
        <w:jc w:val="both"/>
        <w:rPr>
          <w:rFonts w:ascii="Times New Roman" w:eastAsia="Arial Unicode MS" w:hAnsi="Times New Roman"/>
          <w:b/>
          <w:sz w:val="24"/>
          <w:szCs w:val="24"/>
          <w:lang w:eastAsia="ar-SA"/>
        </w:rPr>
      </w:pPr>
      <w:r w:rsidRPr="0096484F">
        <w:rPr>
          <w:rFonts w:ascii="Times New Roman" w:eastAsia="Arial Unicode MS" w:hAnsi="Times New Roman"/>
          <w:b/>
          <w:sz w:val="24"/>
          <w:szCs w:val="24"/>
          <w:lang w:eastAsia="ar-SA"/>
        </w:rPr>
        <w:t>Компенсаторные умения</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19"/>
        </w:numPr>
        <w:tabs>
          <w:tab w:val="left" w:pos="993"/>
        </w:tabs>
        <w:spacing w:after="0" w:line="240" w:lineRule="auto"/>
        <w:ind w:left="0" w:firstLine="709"/>
        <w:jc w:val="both"/>
        <w:rPr>
          <w:rFonts w:ascii="Times New Roman" w:hAnsi="Times New Roman"/>
          <w:b/>
          <w:sz w:val="24"/>
          <w:szCs w:val="24"/>
        </w:rPr>
      </w:pPr>
      <w:r w:rsidRPr="0096484F">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B434D5" w:rsidRPr="0096484F" w:rsidRDefault="0096484F" w:rsidP="0096484F">
      <w:pPr>
        <w:spacing w:after="0" w:line="240" w:lineRule="auto"/>
        <w:ind w:firstLine="709"/>
        <w:jc w:val="both"/>
        <w:rPr>
          <w:rFonts w:ascii="Times New Roman" w:eastAsia="Arial Unicode MS" w:hAnsi="Times New Roman"/>
          <w:sz w:val="24"/>
          <w:szCs w:val="24"/>
          <w:lang w:eastAsia="ar-SA"/>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19"/>
        </w:numPr>
        <w:tabs>
          <w:tab w:val="left" w:pos="993"/>
        </w:tabs>
        <w:spacing w:after="0" w:line="240" w:lineRule="auto"/>
        <w:ind w:left="0" w:firstLine="709"/>
        <w:jc w:val="both"/>
        <w:rPr>
          <w:rFonts w:ascii="Times New Roman" w:eastAsia="Arial Unicode MS" w:hAnsi="Times New Roman"/>
          <w:i/>
          <w:sz w:val="24"/>
          <w:szCs w:val="24"/>
          <w:lang w:eastAsia="ar-SA"/>
        </w:rPr>
      </w:pPr>
      <w:r w:rsidRPr="0096484F">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B434D5" w:rsidRPr="0096484F" w:rsidRDefault="0096484F" w:rsidP="008654F6">
      <w:pPr>
        <w:numPr>
          <w:ilvl w:val="0"/>
          <w:numId w:val="19"/>
        </w:numPr>
        <w:tabs>
          <w:tab w:val="left" w:pos="993"/>
        </w:tabs>
        <w:spacing w:after="0" w:line="240" w:lineRule="auto"/>
        <w:ind w:left="0" w:firstLine="709"/>
        <w:jc w:val="both"/>
        <w:rPr>
          <w:rFonts w:ascii="Times New Roman" w:hAnsi="Times New Roman"/>
          <w:b/>
          <w:sz w:val="24"/>
          <w:szCs w:val="24"/>
        </w:rPr>
      </w:pPr>
      <w:r w:rsidRPr="0096484F">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B434D5" w:rsidRPr="0096484F" w:rsidRDefault="00B434D5" w:rsidP="0096484F">
      <w:pPr>
        <w:spacing w:after="0" w:line="240" w:lineRule="auto"/>
        <w:rPr>
          <w:sz w:val="24"/>
          <w:szCs w:val="24"/>
        </w:rPr>
      </w:pPr>
    </w:p>
    <w:p w:rsidR="00B434D5" w:rsidRPr="0096484F" w:rsidRDefault="0096484F" w:rsidP="0096484F">
      <w:pPr>
        <w:pStyle w:val="4"/>
        <w:spacing w:before="0" w:line="240" w:lineRule="auto"/>
        <w:ind w:left="0"/>
        <w:rPr>
          <w:rFonts w:eastAsia="Calibri"/>
          <w:sz w:val="24"/>
          <w:szCs w:val="24"/>
        </w:rPr>
      </w:pPr>
      <w:bookmarkStart w:id="58" w:name="_Toc409691631"/>
      <w:bookmarkStart w:id="59" w:name="_Toc410653956"/>
      <w:bookmarkStart w:id="60" w:name="_Toc31893391"/>
      <w:bookmarkStart w:id="61" w:name="_Toc31898613"/>
      <w:r w:rsidRPr="0096484F">
        <w:rPr>
          <w:sz w:val="24"/>
          <w:szCs w:val="24"/>
        </w:rPr>
        <w:t xml:space="preserve">1.2.5.4. Второй иностранный язык </w:t>
      </w:r>
      <w:r w:rsidRPr="0096484F">
        <w:rPr>
          <w:rFonts w:eastAsia="Calibri"/>
          <w:sz w:val="24"/>
          <w:szCs w:val="24"/>
        </w:rPr>
        <w:t>(на примере английского языка)</w:t>
      </w:r>
      <w:bookmarkEnd w:id="58"/>
      <w:bookmarkEnd w:id="59"/>
      <w:bookmarkEnd w:id="60"/>
      <w:bookmarkEnd w:id="61"/>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Коммуникативные умения</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Говорение. Диалогическая речь</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7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73"/>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вести диалог-обмен мнениями; </w:t>
      </w:r>
    </w:p>
    <w:p w:rsidR="00B434D5" w:rsidRPr="0096484F" w:rsidRDefault="0096484F" w:rsidP="008654F6">
      <w:pPr>
        <w:numPr>
          <w:ilvl w:val="0"/>
          <w:numId w:val="27"/>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брать и давать интервью;</w:t>
      </w:r>
    </w:p>
    <w:p w:rsidR="00B434D5" w:rsidRPr="0096484F" w:rsidRDefault="0096484F" w:rsidP="008654F6">
      <w:pPr>
        <w:numPr>
          <w:ilvl w:val="0"/>
          <w:numId w:val="27"/>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вести диалог-расспрос на основе нелинейного текста (таблицы, диаграммы и т. д.)</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Говорение. Монологическая речь</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6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B434D5" w:rsidRPr="0096484F" w:rsidRDefault="0096484F" w:rsidP="008654F6">
      <w:pPr>
        <w:numPr>
          <w:ilvl w:val="0"/>
          <w:numId w:val="6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B434D5" w:rsidRPr="0096484F" w:rsidRDefault="0096484F" w:rsidP="008654F6">
      <w:pPr>
        <w:numPr>
          <w:ilvl w:val="0"/>
          <w:numId w:val="6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давать краткую характеристику реальных людей и литературных персонажей; </w:t>
      </w:r>
    </w:p>
    <w:p w:rsidR="00B434D5" w:rsidRPr="0096484F" w:rsidRDefault="0096484F" w:rsidP="008654F6">
      <w:pPr>
        <w:numPr>
          <w:ilvl w:val="0"/>
          <w:numId w:val="6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передавать основное содержание прочитанного текста с опорой или без опоры на текст, ключевые слова/план/вопросы;</w:t>
      </w:r>
    </w:p>
    <w:p w:rsidR="00B434D5" w:rsidRPr="0096484F" w:rsidRDefault="0096484F" w:rsidP="008654F6">
      <w:pPr>
        <w:numPr>
          <w:ilvl w:val="0"/>
          <w:numId w:val="63"/>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sz w:val="24"/>
          <w:szCs w:val="24"/>
        </w:rPr>
        <w:t>описывать картинку/фото с опорой или без опоры на ключевые слова/план/вопросы.</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Выпускник получит возможность научиться: </w:t>
      </w:r>
    </w:p>
    <w:p w:rsidR="00B434D5" w:rsidRPr="0096484F" w:rsidRDefault="0096484F" w:rsidP="008654F6">
      <w:pPr>
        <w:numPr>
          <w:ilvl w:val="0"/>
          <w:numId w:val="38"/>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делать сообщение на заданную тему на основе прочитанного; </w:t>
      </w:r>
    </w:p>
    <w:p w:rsidR="00B434D5" w:rsidRPr="0096484F" w:rsidRDefault="0096484F" w:rsidP="008654F6">
      <w:pPr>
        <w:numPr>
          <w:ilvl w:val="0"/>
          <w:numId w:val="38"/>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B434D5" w:rsidRPr="0096484F" w:rsidRDefault="0096484F" w:rsidP="008654F6">
      <w:pPr>
        <w:numPr>
          <w:ilvl w:val="0"/>
          <w:numId w:val="38"/>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B434D5" w:rsidRPr="0096484F" w:rsidRDefault="0096484F" w:rsidP="008654F6">
      <w:pPr>
        <w:numPr>
          <w:ilvl w:val="0"/>
          <w:numId w:val="38"/>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lastRenderedPageBreak/>
        <w:t xml:space="preserve">кратко высказываться с опорой на нелинейный текст (таблицы, диаграммы, расписание и т. п.) </w:t>
      </w:r>
    </w:p>
    <w:p w:rsidR="00B434D5" w:rsidRPr="0096484F" w:rsidRDefault="0096484F" w:rsidP="008654F6">
      <w:pPr>
        <w:numPr>
          <w:ilvl w:val="0"/>
          <w:numId w:val="38"/>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кратко излагать результаты выполненной проектной работы.</w:t>
      </w:r>
    </w:p>
    <w:p w:rsidR="00B434D5" w:rsidRPr="0096484F" w:rsidRDefault="0096484F" w:rsidP="0096484F">
      <w:pPr>
        <w:spacing w:after="0" w:line="240" w:lineRule="auto"/>
        <w:ind w:firstLine="709"/>
        <w:jc w:val="both"/>
        <w:rPr>
          <w:rFonts w:ascii="Times New Roman" w:hAnsi="Times New Roman"/>
          <w:b/>
          <w:i/>
          <w:sz w:val="24"/>
          <w:szCs w:val="24"/>
        </w:rPr>
      </w:pPr>
      <w:r w:rsidRPr="0096484F">
        <w:rPr>
          <w:rFonts w:ascii="Times New Roman" w:hAnsi="Times New Roman"/>
          <w:b/>
          <w:sz w:val="24"/>
          <w:szCs w:val="24"/>
        </w:rPr>
        <w:t>Аудирование</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Выпускник научится: </w:t>
      </w:r>
    </w:p>
    <w:p w:rsidR="00B434D5" w:rsidRPr="0096484F" w:rsidRDefault="0096484F" w:rsidP="008654F6">
      <w:pPr>
        <w:numPr>
          <w:ilvl w:val="0"/>
          <w:numId w:val="9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B434D5" w:rsidRPr="0096484F" w:rsidRDefault="0096484F" w:rsidP="008654F6">
      <w:pPr>
        <w:numPr>
          <w:ilvl w:val="0"/>
          <w:numId w:val="9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29"/>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выделять основную тему в воспринимаемом на слух тексте;</w:t>
      </w:r>
    </w:p>
    <w:p w:rsidR="00B434D5" w:rsidRPr="0096484F" w:rsidRDefault="0096484F" w:rsidP="008654F6">
      <w:pPr>
        <w:numPr>
          <w:ilvl w:val="0"/>
          <w:numId w:val="29"/>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b/>
          <w:sz w:val="24"/>
          <w:szCs w:val="24"/>
        </w:rPr>
        <w:t xml:space="preserve">Чтение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Выпускник научится: </w:t>
      </w:r>
    </w:p>
    <w:p w:rsidR="00B434D5" w:rsidRPr="0096484F" w:rsidRDefault="0096484F" w:rsidP="008654F6">
      <w:pPr>
        <w:numPr>
          <w:ilvl w:val="0"/>
          <w:numId w:val="14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B434D5" w:rsidRPr="0096484F" w:rsidRDefault="0096484F" w:rsidP="008654F6">
      <w:pPr>
        <w:numPr>
          <w:ilvl w:val="0"/>
          <w:numId w:val="14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B434D5" w:rsidRPr="0096484F" w:rsidRDefault="0096484F" w:rsidP="008654F6">
      <w:pPr>
        <w:numPr>
          <w:ilvl w:val="0"/>
          <w:numId w:val="7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B434D5" w:rsidRPr="0096484F" w:rsidRDefault="0096484F" w:rsidP="008654F6">
      <w:pPr>
        <w:numPr>
          <w:ilvl w:val="0"/>
          <w:numId w:val="74"/>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7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B434D5" w:rsidRPr="0096484F" w:rsidRDefault="0096484F" w:rsidP="008654F6">
      <w:pPr>
        <w:numPr>
          <w:ilvl w:val="0"/>
          <w:numId w:val="7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восстанавливать текст из разрозненных абзацев или путем добавления выпущенных фрагментов.</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Письменная речь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Выпускник научится: </w:t>
      </w:r>
    </w:p>
    <w:p w:rsidR="00B434D5" w:rsidRPr="0096484F" w:rsidRDefault="0096484F" w:rsidP="008654F6">
      <w:pPr>
        <w:numPr>
          <w:ilvl w:val="0"/>
          <w:numId w:val="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B434D5" w:rsidRPr="0096484F" w:rsidRDefault="0096484F" w:rsidP="008654F6">
      <w:pPr>
        <w:numPr>
          <w:ilvl w:val="0"/>
          <w:numId w:val="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B434D5" w:rsidRPr="0096484F" w:rsidRDefault="0096484F" w:rsidP="008654F6">
      <w:pPr>
        <w:numPr>
          <w:ilvl w:val="0"/>
          <w:numId w:val="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B434D5" w:rsidRPr="0096484F" w:rsidRDefault="0096484F" w:rsidP="008654F6">
      <w:pPr>
        <w:numPr>
          <w:ilvl w:val="0"/>
          <w:numId w:val="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писать небольшие письменные высказывания с опорой на образец/план.</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1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B434D5" w:rsidRPr="0096484F" w:rsidRDefault="0096484F" w:rsidP="008654F6">
      <w:pPr>
        <w:numPr>
          <w:ilvl w:val="0"/>
          <w:numId w:val="1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писать электронное письмо (</w:t>
      </w:r>
      <w:r w:rsidRPr="0096484F">
        <w:rPr>
          <w:rFonts w:ascii="Times New Roman" w:hAnsi="Times New Roman"/>
          <w:i/>
          <w:sz w:val="24"/>
          <w:szCs w:val="24"/>
          <w:lang w:val="en-US"/>
        </w:rPr>
        <w:t>e</w:t>
      </w:r>
      <w:r w:rsidRPr="0096484F">
        <w:rPr>
          <w:rFonts w:ascii="Times New Roman" w:hAnsi="Times New Roman"/>
          <w:i/>
          <w:sz w:val="24"/>
          <w:szCs w:val="24"/>
        </w:rPr>
        <w:t>-</w:t>
      </w:r>
      <w:r w:rsidRPr="0096484F">
        <w:rPr>
          <w:rFonts w:ascii="Times New Roman" w:hAnsi="Times New Roman"/>
          <w:i/>
          <w:sz w:val="24"/>
          <w:szCs w:val="24"/>
          <w:lang w:val="en-US"/>
        </w:rPr>
        <w:t>mail</w:t>
      </w:r>
      <w:r w:rsidRPr="0096484F">
        <w:rPr>
          <w:rFonts w:ascii="Times New Roman" w:hAnsi="Times New Roman"/>
          <w:i/>
          <w:sz w:val="24"/>
          <w:szCs w:val="24"/>
        </w:rPr>
        <w:t>) зарубежному другу в ответ на электронное письмо-стимул;</w:t>
      </w:r>
    </w:p>
    <w:p w:rsidR="00B434D5" w:rsidRPr="0096484F" w:rsidRDefault="0096484F" w:rsidP="008654F6">
      <w:pPr>
        <w:numPr>
          <w:ilvl w:val="0"/>
          <w:numId w:val="1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составлять план/тезисы устного или письменного сообщения; </w:t>
      </w:r>
    </w:p>
    <w:p w:rsidR="00B434D5" w:rsidRPr="0096484F" w:rsidRDefault="0096484F" w:rsidP="008654F6">
      <w:pPr>
        <w:numPr>
          <w:ilvl w:val="0"/>
          <w:numId w:val="87"/>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кратко излагать в письменном виде результаты проектной деятельности;</w:t>
      </w:r>
    </w:p>
    <w:p w:rsidR="00B434D5" w:rsidRPr="0096484F" w:rsidRDefault="0096484F" w:rsidP="008654F6">
      <w:pPr>
        <w:numPr>
          <w:ilvl w:val="0"/>
          <w:numId w:val="87"/>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писать небольшое письменное высказывание с опорой на нелинейный текст (таблицы, диаграммы и т. п.).</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lastRenderedPageBreak/>
        <w:t>Языковые навыки и средства оперирования ими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Орфография и пунктуация</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12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правильно писать изученные слова;</w:t>
      </w:r>
    </w:p>
    <w:p w:rsidR="00B434D5" w:rsidRPr="0096484F" w:rsidRDefault="0096484F" w:rsidP="008654F6">
      <w:pPr>
        <w:numPr>
          <w:ilvl w:val="0"/>
          <w:numId w:val="12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B434D5" w:rsidRPr="0096484F" w:rsidRDefault="0096484F" w:rsidP="008654F6">
      <w:pPr>
        <w:numPr>
          <w:ilvl w:val="0"/>
          <w:numId w:val="12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41"/>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сравнивать и анализировать буквосочетания английского языка и их транскрипцию.</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Фонетическая сторона речи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91"/>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B434D5" w:rsidRPr="0096484F" w:rsidRDefault="0096484F" w:rsidP="008654F6">
      <w:pPr>
        <w:numPr>
          <w:ilvl w:val="0"/>
          <w:numId w:val="91"/>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соблюдать правильное ударение в изученных словах;</w:t>
      </w:r>
    </w:p>
    <w:p w:rsidR="00B434D5" w:rsidRPr="0096484F" w:rsidRDefault="0096484F" w:rsidP="008654F6">
      <w:pPr>
        <w:numPr>
          <w:ilvl w:val="0"/>
          <w:numId w:val="91"/>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различать коммуникативные типы предложений по их интонации;</w:t>
      </w:r>
    </w:p>
    <w:p w:rsidR="00B434D5" w:rsidRPr="0096484F" w:rsidRDefault="0096484F" w:rsidP="008654F6">
      <w:pPr>
        <w:numPr>
          <w:ilvl w:val="0"/>
          <w:numId w:val="91"/>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членить предложение на смысловые группы;</w:t>
      </w:r>
    </w:p>
    <w:p w:rsidR="00B434D5" w:rsidRPr="0096484F" w:rsidRDefault="0096484F" w:rsidP="008654F6">
      <w:pPr>
        <w:numPr>
          <w:ilvl w:val="0"/>
          <w:numId w:val="91"/>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91"/>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выражать модальные значения, чувства и эмоции с помощью интонации;</w:t>
      </w:r>
    </w:p>
    <w:p w:rsidR="00B434D5" w:rsidRPr="0096484F" w:rsidRDefault="0096484F" w:rsidP="008654F6">
      <w:pPr>
        <w:numPr>
          <w:ilvl w:val="0"/>
          <w:numId w:val="91"/>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Лексическая сторона речи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64"/>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B434D5" w:rsidRPr="0096484F" w:rsidRDefault="0096484F" w:rsidP="008654F6">
      <w:pPr>
        <w:numPr>
          <w:ilvl w:val="0"/>
          <w:numId w:val="64"/>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B434D5" w:rsidRPr="0096484F" w:rsidRDefault="0096484F" w:rsidP="008654F6">
      <w:pPr>
        <w:numPr>
          <w:ilvl w:val="0"/>
          <w:numId w:val="64"/>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соблюдать существующие в английском языке нормы лексической сочетаемости;</w:t>
      </w:r>
    </w:p>
    <w:p w:rsidR="00B434D5" w:rsidRPr="0096484F" w:rsidRDefault="0096484F" w:rsidP="008654F6">
      <w:pPr>
        <w:numPr>
          <w:ilvl w:val="0"/>
          <w:numId w:val="64"/>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B434D5" w:rsidRPr="0096484F" w:rsidRDefault="0096484F" w:rsidP="008654F6">
      <w:pPr>
        <w:numPr>
          <w:ilvl w:val="0"/>
          <w:numId w:val="64"/>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B434D5" w:rsidRPr="0096484F" w:rsidRDefault="0096484F" w:rsidP="008654F6">
      <w:pPr>
        <w:numPr>
          <w:ilvl w:val="0"/>
          <w:numId w:val="198"/>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глаголы при помощи аффиксов </w:t>
      </w:r>
      <w:r w:rsidRPr="0096484F">
        <w:rPr>
          <w:rFonts w:ascii="Times New Roman" w:hAnsi="Times New Roman"/>
          <w:i/>
          <w:sz w:val="24"/>
          <w:szCs w:val="24"/>
          <w:lang w:val="en-US"/>
        </w:rPr>
        <w:t>dis</w:t>
      </w:r>
      <w:r w:rsidRPr="0096484F">
        <w:rPr>
          <w:rFonts w:ascii="Times New Roman" w:hAnsi="Times New Roman"/>
          <w:sz w:val="24"/>
          <w:szCs w:val="24"/>
        </w:rPr>
        <w:t xml:space="preserve">-, </w:t>
      </w:r>
      <w:r w:rsidRPr="0096484F">
        <w:rPr>
          <w:rFonts w:ascii="Times New Roman" w:hAnsi="Times New Roman"/>
          <w:i/>
          <w:sz w:val="24"/>
          <w:szCs w:val="24"/>
          <w:lang w:val="en-US"/>
        </w:rPr>
        <w:t>mis</w:t>
      </w:r>
      <w:r w:rsidRPr="0096484F">
        <w:rPr>
          <w:rFonts w:ascii="Times New Roman" w:hAnsi="Times New Roman"/>
          <w:sz w:val="24"/>
          <w:szCs w:val="24"/>
        </w:rPr>
        <w:t xml:space="preserve">-, </w:t>
      </w:r>
      <w:r w:rsidRPr="0096484F">
        <w:rPr>
          <w:rFonts w:ascii="Times New Roman" w:hAnsi="Times New Roman"/>
          <w:i/>
          <w:sz w:val="24"/>
          <w:szCs w:val="24"/>
          <w:lang w:val="en-US"/>
        </w:rPr>
        <w:t>re</w:t>
      </w:r>
      <w:r w:rsidRPr="0096484F">
        <w:rPr>
          <w:rFonts w:ascii="Times New Roman" w:hAnsi="Times New Roman"/>
          <w:sz w:val="24"/>
          <w:szCs w:val="24"/>
        </w:rPr>
        <w:t>-, -</w:t>
      </w:r>
      <w:r w:rsidRPr="0096484F">
        <w:rPr>
          <w:rFonts w:ascii="Times New Roman" w:hAnsi="Times New Roman"/>
          <w:i/>
          <w:sz w:val="24"/>
          <w:szCs w:val="24"/>
          <w:lang w:val="en-US"/>
        </w:rPr>
        <w:t>i</w:t>
      </w:r>
      <w:r w:rsidRPr="0096484F">
        <w:rPr>
          <w:rFonts w:ascii="Times New Roman" w:hAnsi="Times New Roman"/>
          <w:i/>
          <w:sz w:val="24"/>
          <w:szCs w:val="24"/>
        </w:rPr>
        <w:t>ze</w:t>
      </w:r>
      <w:r w:rsidRPr="0096484F">
        <w:rPr>
          <w:rFonts w:ascii="Times New Roman" w:hAnsi="Times New Roman"/>
          <w:sz w:val="24"/>
          <w:szCs w:val="24"/>
        </w:rPr>
        <w:t>/-</w:t>
      </w:r>
      <w:r w:rsidRPr="0096484F">
        <w:rPr>
          <w:rFonts w:ascii="Times New Roman" w:hAnsi="Times New Roman"/>
          <w:i/>
          <w:sz w:val="24"/>
          <w:szCs w:val="24"/>
        </w:rPr>
        <w:t>ise</w:t>
      </w:r>
      <w:r w:rsidRPr="0096484F">
        <w:rPr>
          <w:rFonts w:ascii="Times New Roman" w:hAnsi="Times New Roman"/>
          <w:sz w:val="24"/>
          <w:szCs w:val="24"/>
        </w:rPr>
        <w:t xml:space="preserve">; </w:t>
      </w:r>
    </w:p>
    <w:p w:rsidR="00B434D5" w:rsidRPr="0096484F" w:rsidRDefault="0096484F" w:rsidP="008654F6">
      <w:pPr>
        <w:numPr>
          <w:ilvl w:val="0"/>
          <w:numId w:val="198"/>
        </w:numPr>
        <w:tabs>
          <w:tab w:val="left" w:pos="993"/>
        </w:tabs>
        <w:spacing w:after="0" w:line="240" w:lineRule="auto"/>
        <w:ind w:left="0" w:firstLine="709"/>
        <w:jc w:val="both"/>
        <w:rPr>
          <w:rFonts w:ascii="Times New Roman" w:hAnsi="Times New Roman"/>
          <w:sz w:val="24"/>
          <w:szCs w:val="24"/>
          <w:lang w:val="en-US"/>
        </w:rPr>
      </w:pPr>
      <w:r w:rsidRPr="0096484F">
        <w:rPr>
          <w:rFonts w:ascii="Times New Roman" w:hAnsi="Times New Roman"/>
          <w:sz w:val="24"/>
          <w:szCs w:val="24"/>
        </w:rPr>
        <w:t>имена</w:t>
      </w:r>
      <w:r w:rsidRPr="0096484F">
        <w:rPr>
          <w:rFonts w:ascii="Times New Roman" w:hAnsi="Times New Roman"/>
          <w:sz w:val="24"/>
          <w:szCs w:val="24"/>
          <w:lang w:val="en-US"/>
        </w:rPr>
        <w:t xml:space="preserve"> </w:t>
      </w:r>
      <w:r w:rsidRPr="0096484F">
        <w:rPr>
          <w:rFonts w:ascii="Times New Roman" w:hAnsi="Times New Roman"/>
          <w:sz w:val="24"/>
          <w:szCs w:val="24"/>
        </w:rPr>
        <w:t>существительные</w:t>
      </w:r>
      <w:r w:rsidRPr="0096484F">
        <w:rPr>
          <w:rFonts w:ascii="Times New Roman" w:hAnsi="Times New Roman"/>
          <w:sz w:val="24"/>
          <w:szCs w:val="24"/>
          <w:lang w:val="en-US"/>
        </w:rPr>
        <w:t xml:space="preserve"> </w:t>
      </w:r>
      <w:r w:rsidRPr="0096484F">
        <w:rPr>
          <w:rFonts w:ascii="Times New Roman" w:hAnsi="Times New Roman"/>
          <w:sz w:val="24"/>
          <w:szCs w:val="24"/>
        </w:rPr>
        <w:t>при</w:t>
      </w:r>
      <w:r w:rsidRPr="0096484F">
        <w:rPr>
          <w:rFonts w:ascii="Times New Roman" w:hAnsi="Times New Roman"/>
          <w:sz w:val="24"/>
          <w:szCs w:val="24"/>
          <w:lang w:val="en-US"/>
        </w:rPr>
        <w:t xml:space="preserve"> </w:t>
      </w:r>
      <w:r w:rsidRPr="0096484F">
        <w:rPr>
          <w:rFonts w:ascii="Times New Roman" w:hAnsi="Times New Roman"/>
          <w:sz w:val="24"/>
          <w:szCs w:val="24"/>
        </w:rPr>
        <w:t>помощи</w:t>
      </w:r>
      <w:r w:rsidRPr="0096484F">
        <w:rPr>
          <w:rFonts w:ascii="Times New Roman" w:hAnsi="Times New Roman"/>
          <w:sz w:val="24"/>
          <w:szCs w:val="24"/>
          <w:lang w:val="en-US"/>
        </w:rPr>
        <w:t xml:space="preserve"> </w:t>
      </w:r>
      <w:r w:rsidRPr="0096484F">
        <w:rPr>
          <w:rFonts w:ascii="Times New Roman" w:hAnsi="Times New Roman"/>
          <w:sz w:val="24"/>
          <w:szCs w:val="24"/>
        </w:rPr>
        <w:t>суффиксов</w:t>
      </w:r>
      <w:r w:rsidRPr="0096484F">
        <w:rPr>
          <w:rFonts w:ascii="Times New Roman" w:hAnsi="Times New Roman"/>
          <w:sz w:val="24"/>
          <w:szCs w:val="24"/>
          <w:lang w:val="en-US"/>
        </w:rPr>
        <w:t xml:space="preserve"> -</w:t>
      </w:r>
      <w:r w:rsidRPr="0096484F">
        <w:rPr>
          <w:rFonts w:ascii="Times New Roman" w:hAnsi="Times New Roman"/>
          <w:i/>
          <w:sz w:val="24"/>
          <w:szCs w:val="24"/>
          <w:lang w:val="en-US"/>
        </w:rPr>
        <w:t>or</w:t>
      </w:r>
      <w:r w:rsidRPr="0096484F">
        <w:rPr>
          <w:rFonts w:ascii="Times New Roman" w:hAnsi="Times New Roman"/>
          <w:sz w:val="24"/>
          <w:szCs w:val="24"/>
          <w:lang w:val="en-US"/>
        </w:rPr>
        <w:t>/-</w:t>
      </w:r>
      <w:r w:rsidRPr="0096484F">
        <w:rPr>
          <w:rFonts w:ascii="Times New Roman" w:hAnsi="Times New Roman"/>
          <w:i/>
          <w:sz w:val="24"/>
          <w:szCs w:val="24"/>
          <w:lang w:val="en-US"/>
        </w:rPr>
        <w:t>er</w:t>
      </w:r>
      <w:r w:rsidRPr="0096484F">
        <w:rPr>
          <w:rFonts w:ascii="Times New Roman" w:hAnsi="Times New Roman"/>
          <w:sz w:val="24"/>
          <w:szCs w:val="24"/>
          <w:lang w:val="en-US"/>
        </w:rPr>
        <w:t>, -</w:t>
      </w:r>
      <w:r w:rsidRPr="0096484F">
        <w:rPr>
          <w:rFonts w:ascii="Times New Roman" w:hAnsi="Times New Roman"/>
          <w:i/>
          <w:sz w:val="24"/>
          <w:szCs w:val="24"/>
          <w:lang w:val="en-US"/>
        </w:rPr>
        <w:t>ist</w:t>
      </w:r>
      <w:r w:rsidRPr="0096484F">
        <w:rPr>
          <w:rFonts w:ascii="Times New Roman" w:hAnsi="Times New Roman"/>
          <w:sz w:val="24"/>
          <w:szCs w:val="24"/>
          <w:lang w:val="en-US"/>
        </w:rPr>
        <w:t xml:space="preserve"> , -</w:t>
      </w:r>
      <w:r w:rsidRPr="0096484F">
        <w:rPr>
          <w:rFonts w:ascii="Times New Roman" w:hAnsi="Times New Roman"/>
          <w:i/>
          <w:sz w:val="24"/>
          <w:szCs w:val="24"/>
          <w:lang w:val="en-US"/>
        </w:rPr>
        <w:t>sion</w:t>
      </w:r>
      <w:r w:rsidRPr="0096484F">
        <w:rPr>
          <w:rFonts w:ascii="Times New Roman" w:hAnsi="Times New Roman"/>
          <w:sz w:val="24"/>
          <w:szCs w:val="24"/>
          <w:lang w:val="en-US"/>
        </w:rPr>
        <w:t>/-</w:t>
      </w:r>
      <w:r w:rsidRPr="0096484F">
        <w:rPr>
          <w:rFonts w:ascii="Times New Roman" w:hAnsi="Times New Roman"/>
          <w:i/>
          <w:sz w:val="24"/>
          <w:szCs w:val="24"/>
          <w:lang w:val="en-US"/>
        </w:rPr>
        <w:t>tion</w:t>
      </w:r>
      <w:r w:rsidRPr="0096484F">
        <w:rPr>
          <w:rFonts w:ascii="Times New Roman" w:hAnsi="Times New Roman"/>
          <w:sz w:val="24"/>
          <w:szCs w:val="24"/>
          <w:lang w:val="en-US"/>
        </w:rPr>
        <w:t>, -</w:t>
      </w:r>
      <w:r w:rsidRPr="0096484F">
        <w:rPr>
          <w:rFonts w:ascii="Times New Roman" w:hAnsi="Times New Roman"/>
          <w:i/>
          <w:sz w:val="24"/>
          <w:szCs w:val="24"/>
          <w:lang w:val="en-US"/>
        </w:rPr>
        <w:t>nce</w:t>
      </w:r>
      <w:r w:rsidRPr="0096484F">
        <w:rPr>
          <w:rFonts w:ascii="Times New Roman" w:hAnsi="Times New Roman"/>
          <w:sz w:val="24"/>
          <w:szCs w:val="24"/>
          <w:lang w:val="en-US"/>
        </w:rPr>
        <w:t>/-</w:t>
      </w:r>
      <w:r w:rsidRPr="0096484F">
        <w:rPr>
          <w:rFonts w:ascii="Times New Roman" w:hAnsi="Times New Roman"/>
          <w:i/>
          <w:sz w:val="24"/>
          <w:szCs w:val="24"/>
          <w:lang w:val="en-US"/>
        </w:rPr>
        <w:t>ence</w:t>
      </w:r>
      <w:r w:rsidRPr="0096484F">
        <w:rPr>
          <w:rFonts w:ascii="Times New Roman" w:hAnsi="Times New Roman"/>
          <w:sz w:val="24"/>
          <w:szCs w:val="24"/>
          <w:lang w:val="en-US"/>
        </w:rPr>
        <w:t>, -</w:t>
      </w:r>
      <w:r w:rsidRPr="0096484F">
        <w:rPr>
          <w:rFonts w:ascii="Times New Roman" w:hAnsi="Times New Roman"/>
          <w:i/>
          <w:sz w:val="24"/>
          <w:szCs w:val="24"/>
          <w:lang w:val="en-US"/>
        </w:rPr>
        <w:t>ment</w:t>
      </w:r>
      <w:r w:rsidRPr="0096484F">
        <w:rPr>
          <w:rFonts w:ascii="Times New Roman" w:hAnsi="Times New Roman"/>
          <w:sz w:val="24"/>
          <w:szCs w:val="24"/>
          <w:lang w:val="en-US"/>
        </w:rPr>
        <w:t>, -</w:t>
      </w:r>
      <w:r w:rsidRPr="0096484F">
        <w:rPr>
          <w:rFonts w:ascii="Times New Roman" w:hAnsi="Times New Roman"/>
          <w:i/>
          <w:sz w:val="24"/>
          <w:szCs w:val="24"/>
          <w:lang w:val="en-US"/>
        </w:rPr>
        <w:t>ity</w:t>
      </w:r>
      <w:r w:rsidRPr="0096484F">
        <w:rPr>
          <w:rFonts w:ascii="Times New Roman" w:hAnsi="Times New Roman"/>
          <w:sz w:val="24"/>
          <w:szCs w:val="24"/>
          <w:lang w:val="en-US"/>
        </w:rPr>
        <w:t xml:space="preserve"> , -</w:t>
      </w:r>
      <w:r w:rsidRPr="0096484F">
        <w:rPr>
          <w:rFonts w:ascii="Times New Roman" w:hAnsi="Times New Roman"/>
          <w:i/>
          <w:sz w:val="24"/>
          <w:szCs w:val="24"/>
          <w:lang w:val="en-US"/>
        </w:rPr>
        <w:t>ness</w:t>
      </w:r>
      <w:r w:rsidRPr="0096484F">
        <w:rPr>
          <w:rFonts w:ascii="Times New Roman" w:hAnsi="Times New Roman"/>
          <w:sz w:val="24"/>
          <w:szCs w:val="24"/>
          <w:lang w:val="en-US"/>
        </w:rPr>
        <w:t>, -</w:t>
      </w:r>
      <w:r w:rsidRPr="0096484F">
        <w:rPr>
          <w:rFonts w:ascii="Times New Roman" w:hAnsi="Times New Roman"/>
          <w:i/>
          <w:sz w:val="24"/>
          <w:szCs w:val="24"/>
          <w:lang w:val="en-US"/>
        </w:rPr>
        <w:t>ship</w:t>
      </w:r>
      <w:r w:rsidRPr="0096484F">
        <w:rPr>
          <w:rFonts w:ascii="Times New Roman" w:hAnsi="Times New Roman"/>
          <w:sz w:val="24"/>
          <w:szCs w:val="24"/>
          <w:lang w:val="en-US"/>
        </w:rPr>
        <w:t>, -</w:t>
      </w:r>
      <w:r w:rsidRPr="0096484F">
        <w:rPr>
          <w:rFonts w:ascii="Times New Roman" w:hAnsi="Times New Roman"/>
          <w:i/>
          <w:sz w:val="24"/>
          <w:szCs w:val="24"/>
          <w:lang w:val="en-US"/>
        </w:rPr>
        <w:t>ing</w:t>
      </w:r>
      <w:r w:rsidRPr="0096484F">
        <w:rPr>
          <w:rFonts w:ascii="Times New Roman" w:hAnsi="Times New Roman"/>
          <w:sz w:val="24"/>
          <w:szCs w:val="24"/>
          <w:lang w:val="en-US"/>
        </w:rPr>
        <w:t xml:space="preserve">; </w:t>
      </w:r>
    </w:p>
    <w:p w:rsidR="00B434D5" w:rsidRPr="0096484F" w:rsidRDefault="0096484F" w:rsidP="008654F6">
      <w:pPr>
        <w:numPr>
          <w:ilvl w:val="0"/>
          <w:numId w:val="198"/>
        </w:numPr>
        <w:tabs>
          <w:tab w:val="left" w:pos="993"/>
        </w:tabs>
        <w:spacing w:after="0" w:line="240" w:lineRule="auto"/>
        <w:ind w:left="0" w:firstLine="709"/>
        <w:jc w:val="both"/>
        <w:rPr>
          <w:rFonts w:ascii="Times New Roman" w:hAnsi="Times New Roman"/>
          <w:sz w:val="24"/>
          <w:szCs w:val="24"/>
          <w:lang w:val="en-US" w:bidi="en-US"/>
        </w:rPr>
      </w:pPr>
      <w:r w:rsidRPr="0096484F">
        <w:rPr>
          <w:rFonts w:ascii="Times New Roman" w:hAnsi="Times New Roman"/>
          <w:sz w:val="24"/>
          <w:szCs w:val="24"/>
        </w:rPr>
        <w:t>имена</w:t>
      </w:r>
      <w:r w:rsidRPr="0096484F">
        <w:rPr>
          <w:rFonts w:ascii="Times New Roman" w:hAnsi="Times New Roman"/>
          <w:sz w:val="24"/>
          <w:szCs w:val="24"/>
          <w:lang w:val="en-US"/>
        </w:rPr>
        <w:t xml:space="preserve"> </w:t>
      </w:r>
      <w:r w:rsidRPr="0096484F">
        <w:rPr>
          <w:rFonts w:ascii="Times New Roman" w:hAnsi="Times New Roman"/>
          <w:sz w:val="24"/>
          <w:szCs w:val="24"/>
        </w:rPr>
        <w:t>прилагательные</w:t>
      </w:r>
      <w:r w:rsidRPr="0096484F">
        <w:rPr>
          <w:rFonts w:ascii="Times New Roman" w:hAnsi="Times New Roman"/>
          <w:sz w:val="24"/>
          <w:szCs w:val="24"/>
          <w:lang w:val="en-US"/>
        </w:rPr>
        <w:t xml:space="preserve"> </w:t>
      </w:r>
      <w:r w:rsidRPr="0096484F">
        <w:rPr>
          <w:rFonts w:ascii="Times New Roman" w:hAnsi="Times New Roman"/>
          <w:sz w:val="24"/>
          <w:szCs w:val="24"/>
        </w:rPr>
        <w:t>при</w:t>
      </w:r>
      <w:r w:rsidRPr="0096484F">
        <w:rPr>
          <w:rFonts w:ascii="Times New Roman" w:hAnsi="Times New Roman"/>
          <w:sz w:val="24"/>
          <w:szCs w:val="24"/>
          <w:lang w:val="en-US"/>
        </w:rPr>
        <w:t xml:space="preserve"> </w:t>
      </w:r>
      <w:r w:rsidRPr="0096484F">
        <w:rPr>
          <w:rFonts w:ascii="Times New Roman" w:hAnsi="Times New Roman"/>
          <w:sz w:val="24"/>
          <w:szCs w:val="24"/>
        </w:rPr>
        <w:t>помощи</w:t>
      </w:r>
      <w:r w:rsidRPr="0096484F">
        <w:rPr>
          <w:rFonts w:ascii="Times New Roman" w:hAnsi="Times New Roman"/>
          <w:sz w:val="24"/>
          <w:szCs w:val="24"/>
          <w:lang w:val="en-US"/>
        </w:rPr>
        <w:t xml:space="preserve"> </w:t>
      </w:r>
      <w:r w:rsidRPr="0096484F">
        <w:rPr>
          <w:rFonts w:ascii="Times New Roman" w:hAnsi="Times New Roman"/>
          <w:sz w:val="24"/>
          <w:szCs w:val="24"/>
        </w:rPr>
        <w:t>аффиксов</w:t>
      </w:r>
      <w:r w:rsidRPr="0096484F">
        <w:rPr>
          <w:rFonts w:ascii="Times New Roman" w:hAnsi="Times New Roman"/>
          <w:sz w:val="24"/>
          <w:szCs w:val="24"/>
          <w:lang w:val="en-US"/>
        </w:rPr>
        <w:t xml:space="preserve"> </w:t>
      </w:r>
      <w:r w:rsidRPr="0096484F">
        <w:rPr>
          <w:rFonts w:ascii="Times New Roman" w:hAnsi="Times New Roman"/>
          <w:i/>
          <w:sz w:val="24"/>
          <w:szCs w:val="24"/>
          <w:lang w:val="en-US" w:bidi="en-US"/>
        </w:rPr>
        <w:t>inter</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y</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ly</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ful</w:t>
      </w:r>
      <w:r w:rsidRPr="0096484F">
        <w:rPr>
          <w:rFonts w:ascii="Times New Roman" w:hAnsi="Times New Roman"/>
          <w:sz w:val="24"/>
          <w:szCs w:val="24"/>
          <w:lang w:val="en-US" w:bidi="en-US"/>
        </w:rPr>
        <w:t xml:space="preserve"> , -</w:t>
      </w:r>
      <w:r w:rsidRPr="0096484F">
        <w:rPr>
          <w:rFonts w:ascii="Times New Roman" w:hAnsi="Times New Roman"/>
          <w:i/>
          <w:sz w:val="24"/>
          <w:szCs w:val="24"/>
          <w:lang w:val="en-US" w:bidi="en-US"/>
        </w:rPr>
        <w:t>al</w:t>
      </w:r>
      <w:r w:rsidRPr="0096484F">
        <w:rPr>
          <w:rFonts w:ascii="Times New Roman" w:hAnsi="Times New Roman"/>
          <w:sz w:val="24"/>
          <w:szCs w:val="24"/>
          <w:lang w:val="en-US" w:bidi="en-US"/>
        </w:rPr>
        <w:t xml:space="preserve"> , -</w:t>
      </w:r>
      <w:r w:rsidRPr="0096484F">
        <w:rPr>
          <w:rFonts w:ascii="Times New Roman" w:hAnsi="Times New Roman"/>
          <w:i/>
          <w:sz w:val="24"/>
          <w:szCs w:val="24"/>
          <w:lang w:val="en-US" w:bidi="en-US"/>
        </w:rPr>
        <w:t>ic</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ian</w:t>
      </w:r>
      <w:r w:rsidRPr="0096484F">
        <w:rPr>
          <w:rFonts w:ascii="Times New Roman" w:hAnsi="Times New Roman"/>
          <w:sz w:val="24"/>
          <w:szCs w:val="24"/>
          <w:lang w:val="en-US" w:bidi="en-US"/>
        </w:rPr>
        <w:t>/</w:t>
      </w:r>
      <w:r w:rsidRPr="0096484F">
        <w:rPr>
          <w:rFonts w:ascii="Times New Roman" w:hAnsi="Times New Roman"/>
          <w:i/>
          <w:sz w:val="24"/>
          <w:szCs w:val="24"/>
          <w:lang w:val="en-US" w:bidi="en-US"/>
        </w:rPr>
        <w:t>an</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ing</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ous</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able</w:t>
      </w:r>
      <w:r w:rsidRPr="0096484F">
        <w:rPr>
          <w:rFonts w:ascii="Times New Roman" w:hAnsi="Times New Roman"/>
          <w:sz w:val="24"/>
          <w:szCs w:val="24"/>
          <w:lang w:val="en-US" w:bidi="en-US"/>
        </w:rPr>
        <w:t>/</w:t>
      </w:r>
      <w:r w:rsidRPr="0096484F">
        <w:rPr>
          <w:rFonts w:ascii="Times New Roman" w:hAnsi="Times New Roman"/>
          <w:i/>
          <w:sz w:val="24"/>
          <w:szCs w:val="24"/>
          <w:lang w:val="en-US" w:bidi="en-US"/>
        </w:rPr>
        <w:t>ible</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less</w:t>
      </w:r>
      <w:r w:rsidRPr="0096484F">
        <w:rPr>
          <w:rFonts w:ascii="Times New Roman" w:hAnsi="Times New Roman"/>
          <w:sz w:val="24"/>
          <w:szCs w:val="24"/>
          <w:lang w:val="en-US" w:bidi="en-US"/>
        </w:rPr>
        <w:t>, -</w:t>
      </w:r>
      <w:r w:rsidRPr="0096484F">
        <w:rPr>
          <w:rFonts w:ascii="Times New Roman" w:hAnsi="Times New Roman"/>
          <w:i/>
          <w:sz w:val="24"/>
          <w:szCs w:val="24"/>
          <w:lang w:val="en-US" w:bidi="en-US"/>
        </w:rPr>
        <w:t>ive</w:t>
      </w:r>
      <w:r w:rsidRPr="0096484F">
        <w:rPr>
          <w:rFonts w:ascii="Times New Roman" w:hAnsi="Times New Roman"/>
          <w:sz w:val="24"/>
          <w:szCs w:val="24"/>
          <w:lang w:val="en-US" w:bidi="en-US"/>
        </w:rPr>
        <w:t>;</w:t>
      </w:r>
    </w:p>
    <w:p w:rsidR="00B434D5" w:rsidRPr="0096484F" w:rsidRDefault="0096484F" w:rsidP="008654F6">
      <w:pPr>
        <w:numPr>
          <w:ilvl w:val="0"/>
          <w:numId w:val="198"/>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наречия при помощи суффикса -</w:t>
      </w:r>
      <w:r w:rsidRPr="0096484F">
        <w:rPr>
          <w:rFonts w:ascii="Times New Roman" w:hAnsi="Times New Roman"/>
          <w:i/>
          <w:sz w:val="24"/>
          <w:szCs w:val="24"/>
          <w:lang w:val="en-US"/>
        </w:rPr>
        <w:t>ly</w:t>
      </w:r>
      <w:r w:rsidRPr="0096484F">
        <w:rPr>
          <w:rFonts w:ascii="Times New Roman" w:hAnsi="Times New Roman"/>
          <w:sz w:val="24"/>
          <w:szCs w:val="24"/>
        </w:rPr>
        <w:t>;</w:t>
      </w:r>
    </w:p>
    <w:p w:rsidR="00B434D5" w:rsidRPr="0096484F" w:rsidRDefault="0096484F" w:rsidP="008654F6">
      <w:pPr>
        <w:numPr>
          <w:ilvl w:val="0"/>
          <w:numId w:val="198"/>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имена существительные, имена прилагательные, наречия при помощи отрицательных префиксов </w:t>
      </w:r>
      <w:r w:rsidRPr="0096484F">
        <w:rPr>
          <w:rFonts w:ascii="Times New Roman" w:hAnsi="Times New Roman"/>
          <w:i/>
          <w:sz w:val="24"/>
          <w:szCs w:val="24"/>
          <w:lang w:val="en-US" w:bidi="en-US"/>
        </w:rPr>
        <w:t>un</w:t>
      </w:r>
      <w:r w:rsidRPr="0096484F">
        <w:rPr>
          <w:rFonts w:ascii="Times New Roman" w:hAnsi="Times New Roman"/>
          <w:sz w:val="24"/>
          <w:szCs w:val="24"/>
          <w:lang w:bidi="en-US"/>
        </w:rPr>
        <w:t xml:space="preserve">-, </w:t>
      </w:r>
      <w:r w:rsidRPr="0096484F">
        <w:rPr>
          <w:rFonts w:ascii="Times New Roman" w:hAnsi="Times New Roman"/>
          <w:i/>
          <w:sz w:val="24"/>
          <w:szCs w:val="24"/>
          <w:lang w:val="en-US" w:bidi="en-US"/>
        </w:rPr>
        <w:t>im</w:t>
      </w:r>
      <w:r w:rsidRPr="0096484F">
        <w:rPr>
          <w:rFonts w:ascii="Times New Roman" w:hAnsi="Times New Roman"/>
          <w:sz w:val="24"/>
          <w:szCs w:val="24"/>
          <w:lang w:bidi="en-US"/>
        </w:rPr>
        <w:t>-/</w:t>
      </w:r>
      <w:r w:rsidRPr="0096484F">
        <w:rPr>
          <w:rFonts w:ascii="Times New Roman" w:hAnsi="Times New Roman"/>
          <w:i/>
          <w:sz w:val="24"/>
          <w:szCs w:val="24"/>
          <w:lang w:val="en-US" w:bidi="en-US"/>
        </w:rPr>
        <w:t>in</w:t>
      </w:r>
      <w:r w:rsidRPr="0096484F">
        <w:rPr>
          <w:rFonts w:ascii="Times New Roman" w:hAnsi="Times New Roman"/>
          <w:sz w:val="24"/>
          <w:szCs w:val="24"/>
          <w:lang w:bidi="en-US"/>
        </w:rPr>
        <w:t>-;</w:t>
      </w:r>
    </w:p>
    <w:p w:rsidR="00B434D5" w:rsidRPr="0096484F" w:rsidRDefault="0096484F" w:rsidP="008654F6">
      <w:pPr>
        <w:numPr>
          <w:ilvl w:val="0"/>
          <w:numId w:val="198"/>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числительные при помощи суффиксов -</w:t>
      </w:r>
      <w:r w:rsidRPr="0096484F">
        <w:rPr>
          <w:rFonts w:ascii="Times New Roman" w:hAnsi="Times New Roman"/>
          <w:i/>
          <w:sz w:val="24"/>
          <w:szCs w:val="24"/>
          <w:lang w:val="en-US"/>
        </w:rPr>
        <w:t>teen</w:t>
      </w:r>
      <w:r w:rsidRPr="0096484F">
        <w:rPr>
          <w:rFonts w:ascii="Times New Roman" w:hAnsi="Times New Roman"/>
          <w:sz w:val="24"/>
          <w:szCs w:val="24"/>
        </w:rPr>
        <w:t>, -</w:t>
      </w:r>
      <w:r w:rsidRPr="0096484F">
        <w:rPr>
          <w:rFonts w:ascii="Times New Roman" w:hAnsi="Times New Roman"/>
          <w:i/>
          <w:sz w:val="24"/>
          <w:szCs w:val="24"/>
          <w:lang w:val="en-US"/>
        </w:rPr>
        <w:t>ty</w:t>
      </w:r>
      <w:r w:rsidRPr="0096484F">
        <w:rPr>
          <w:rFonts w:ascii="Times New Roman" w:hAnsi="Times New Roman"/>
          <w:sz w:val="24"/>
          <w:szCs w:val="24"/>
        </w:rPr>
        <w:t>; -</w:t>
      </w:r>
      <w:r w:rsidRPr="0096484F">
        <w:rPr>
          <w:rFonts w:ascii="Times New Roman" w:hAnsi="Times New Roman"/>
          <w:i/>
          <w:sz w:val="24"/>
          <w:szCs w:val="24"/>
          <w:lang w:val="en-US"/>
        </w:rPr>
        <w:t>th</w:t>
      </w:r>
      <w:r w:rsidRPr="0096484F">
        <w:rPr>
          <w:rFonts w:ascii="Times New Roman" w:hAnsi="Times New Roman"/>
          <w:sz w:val="24"/>
          <w:szCs w:val="24"/>
        </w:rPr>
        <w:t>.</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16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lastRenderedPageBreak/>
        <w:t>распознавать и употреблять в речи в нескольких значениях многозначные слова, изученные в пределах тематики основной школы;</w:t>
      </w:r>
    </w:p>
    <w:p w:rsidR="00B434D5" w:rsidRPr="0096484F" w:rsidRDefault="0096484F" w:rsidP="008654F6">
      <w:pPr>
        <w:numPr>
          <w:ilvl w:val="0"/>
          <w:numId w:val="16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B434D5" w:rsidRPr="0096484F" w:rsidRDefault="0096484F" w:rsidP="008654F6">
      <w:pPr>
        <w:numPr>
          <w:ilvl w:val="0"/>
          <w:numId w:val="16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распознавать и употреблять в речи наиболее распространенные фразовые глаголы;</w:t>
      </w:r>
    </w:p>
    <w:p w:rsidR="00B434D5" w:rsidRPr="0096484F" w:rsidRDefault="0096484F" w:rsidP="008654F6">
      <w:pPr>
        <w:numPr>
          <w:ilvl w:val="0"/>
          <w:numId w:val="16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распознавать принадлежность слов к частям речи по аффиксам;</w:t>
      </w:r>
    </w:p>
    <w:p w:rsidR="00B434D5" w:rsidRPr="0096484F" w:rsidRDefault="0096484F" w:rsidP="008654F6">
      <w:pPr>
        <w:numPr>
          <w:ilvl w:val="0"/>
          <w:numId w:val="16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96484F">
        <w:rPr>
          <w:rFonts w:ascii="Times New Roman" w:hAnsi="Times New Roman"/>
          <w:i/>
          <w:sz w:val="24"/>
          <w:szCs w:val="24"/>
          <w:lang w:val="en-US"/>
        </w:rPr>
        <w:t>firstly</w:t>
      </w:r>
      <w:r w:rsidRPr="0096484F">
        <w:rPr>
          <w:rFonts w:ascii="Times New Roman" w:hAnsi="Times New Roman"/>
          <w:i/>
          <w:sz w:val="24"/>
          <w:szCs w:val="24"/>
        </w:rPr>
        <w:t xml:space="preserve">, </w:t>
      </w:r>
      <w:r w:rsidRPr="0096484F">
        <w:rPr>
          <w:rFonts w:ascii="Times New Roman" w:hAnsi="Times New Roman"/>
          <w:i/>
          <w:sz w:val="24"/>
          <w:szCs w:val="24"/>
          <w:lang w:val="en-US"/>
        </w:rPr>
        <w:t>to</w:t>
      </w:r>
      <w:r w:rsidRPr="0096484F">
        <w:rPr>
          <w:rFonts w:ascii="Times New Roman" w:hAnsi="Times New Roman"/>
          <w:i/>
          <w:sz w:val="24"/>
          <w:szCs w:val="24"/>
        </w:rPr>
        <w:t xml:space="preserve"> </w:t>
      </w:r>
      <w:r w:rsidRPr="0096484F">
        <w:rPr>
          <w:rFonts w:ascii="Times New Roman" w:hAnsi="Times New Roman"/>
          <w:i/>
          <w:sz w:val="24"/>
          <w:szCs w:val="24"/>
          <w:lang w:val="en-US"/>
        </w:rPr>
        <w:t>begin</w:t>
      </w:r>
      <w:r w:rsidRPr="0096484F">
        <w:rPr>
          <w:rFonts w:ascii="Times New Roman" w:hAnsi="Times New Roman"/>
          <w:i/>
          <w:sz w:val="24"/>
          <w:szCs w:val="24"/>
        </w:rPr>
        <w:t xml:space="preserve"> </w:t>
      </w:r>
      <w:r w:rsidRPr="0096484F">
        <w:rPr>
          <w:rFonts w:ascii="Times New Roman" w:hAnsi="Times New Roman"/>
          <w:i/>
          <w:sz w:val="24"/>
          <w:szCs w:val="24"/>
          <w:lang w:val="en-US"/>
        </w:rPr>
        <w:t>with</w:t>
      </w:r>
      <w:r w:rsidRPr="0096484F">
        <w:rPr>
          <w:rFonts w:ascii="Times New Roman" w:hAnsi="Times New Roman"/>
          <w:i/>
          <w:sz w:val="24"/>
          <w:szCs w:val="24"/>
        </w:rPr>
        <w:t xml:space="preserve">, </w:t>
      </w:r>
      <w:r w:rsidRPr="0096484F">
        <w:rPr>
          <w:rFonts w:ascii="Times New Roman" w:hAnsi="Times New Roman"/>
          <w:i/>
          <w:sz w:val="24"/>
          <w:szCs w:val="24"/>
          <w:lang w:val="en-US"/>
        </w:rPr>
        <w:t>however</w:t>
      </w:r>
      <w:r w:rsidRPr="0096484F">
        <w:rPr>
          <w:rFonts w:ascii="Times New Roman" w:hAnsi="Times New Roman"/>
          <w:i/>
          <w:sz w:val="24"/>
          <w:szCs w:val="24"/>
        </w:rPr>
        <w:t xml:space="preserve">, </w:t>
      </w:r>
      <w:r w:rsidRPr="0096484F">
        <w:rPr>
          <w:rFonts w:ascii="Times New Roman" w:hAnsi="Times New Roman"/>
          <w:i/>
          <w:sz w:val="24"/>
          <w:szCs w:val="24"/>
          <w:lang w:val="en-US"/>
        </w:rPr>
        <w:t>as</w:t>
      </w:r>
      <w:r w:rsidRPr="0096484F">
        <w:rPr>
          <w:rFonts w:ascii="Times New Roman" w:hAnsi="Times New Roman"/>
          <w:i/>
          <w:sz w:val="24"/>
          <w:szCs w:val="24"/>
        </w:rPr>
        <w:t xml:space="preserve"> </w:t>
      </w:r>
      <w:r w:rsidRPr="0096484F">
        <w:rPr>
          <w:rFonts w:ascii="Times New Roman" w:hAnsi="Times New Roman"/>
          <w:i/>
          <w:sz w:val="24"/>
          <w:szCs w:val="24"/>
          <w:lang w:val="en-US"/>
        </w:rPr>
        <w:t>for</w:t>
      </w:r>
      <w:r w:rsidRPr="0096484F">
        <w:rPr>
          <w:rFonts w:ascii="Times New Roman" w:hAnsi="Times New Roman"/>
          <w:i/>
          <w:sz w:val="24"/>
          <w:szCs w:val="24"/>
        </w:rPr>
        <w:t xml:space="preserve"> </w:t>
      </w:r>
      <w:r w:rsidRPr="0096484F">
        <w:rPr>
          <w:rFonts w:ascii="Times New Roman" w:hAnsi="Times New Roman"/>
          <w:i/>
          <w:sz w:val="24"/>
          <w:szCs w:val="24"/>
          <w:lang w:val="en-US"/>
        </w:rPr>
        <w:t>me</w:t>
      </w:r>
      <w:r w:rsidRPr="0096484F">
        <w:rPr>
          <w:rFonts w:ascii="Times New Roman" w:hAnsi="Times New Roman"/>
          <w:i/>
          <w:sz w:val="24"/>
          <w:szCs w:val="24"/>
        </w:rPr>
        <w:t xml:space="preserve">, </w:t>
      </w:r>
      <w:r w:rsidRPr="0096484F">
        <w:rPr>
          <w:rFonts w:ascii="Times New Roman" w:hAnsi="Times New Roman"/>
          <w:i/>
          <w:sz w:val="24"/>
          <w:szCs w:val="24"/>
          <w:lang w:val="en-US"/>
        </w:rPr>
        <w:t>finally</w:t>
      </w:r>
      <w:r w:rsidRPr="0096484F">
        <w:rPr>
          <w:rFonts w:ascii="Times New Roman" w:hAnsi="Times New Roman"/>
          <w:i/>
          <w:sz w:val="24"/>
          <w:szCs w:val="24"/>
        </w:rPr>
        <w:t xml:space="preserve">, </w:t>
      </w:r>
      <w:r w:rsidRPr="0096484F">
        <w:rPr>
          <w:rFonts w:ascii="Times New Roman" w:hAnsi="Times New Roman"/>
          <w:i/>
          <w:sz w:val="24"/>
          <w:szCs w:val="24"/>
          <w:lang w:val="en-US"/>
        </w:rPr>
        <w:t>at</w:t>
      </w:r>
      <w:r w:rsidRPr="0096484F">
        <w:rPr>
          <w:rFonts w:ascii="Times New Roman" w:hAnsi="Times New Roman"/>
          <w:i/>
          <w:sz w:val="24"/>
          <w:szCs w:val="24"/>
        </w:rPr>
        <w:t xml:space="preserve"> </w:t>
      </w:r>
      <w:r w:rsidRPr="0096484F">
        <w:rPr>
          <w:rFonts w:ascii="Times New Roman" w:hAnsi="Times New Roman"/>
          <w:i/>
          <w:sz w:val="24"/>
          <w:szCs w:val="24"/>
          <w:lang w:val="en-US"/>
        </w:rPr>
        <w:t>last</w:t>
      </w:r>
      <w:r w:rsidRPr="0096484F">
        <w:rPr>
          <w:rFonts w:ascii="Times New Roman" w:hAnsi="Times New Roman"/>
          <w:i/>
          <w:sz w:val="24"/>
          <w:szCs w:val="24"/>
        </w:rPr>
        <w:t xml:space="preserve">, </w:t>
      </w:r>
      <w:r w:rsidRPr="0096484F">
        <w:rPr>
          <w:rFonts w:ascii="Times New Roman" w:hAnsi="Times New Roman"/>
          <w:i/>
          <w:sz w:val="24"/>
          <w:szCs w:val="24"/>
          <w:lang w:val="en-US"/>
        </w:rPr>
        <w:t>etc</w:t>
      </w:r>
      <w:r w:rsidRPr="0096484F">
        <w:rPr>
          <w:rFonts w:ascii="Times New Roman" w:hAnsi="Times New Roman"/>
          <w:i/>
          <w:sz w:val="24"/>
          <w:szCs w:val="24"/>
        </w:rPr>
        <w:t>.);</w:t>
      </w:r>
    </w:p>
    <w:p w:rsidR="00B434D5" w:rsidRPr="0096484F" w:rsidRDefault="0096484F" w:rsidP="008654F6">
      <w:pPr>
        <w:numPr>
          <w:ilvl w:val="0"/>
          <w:numId w:val="164"/>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Грамматическая сторона речи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8"/>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распознавать и употреблять в речи предложения с начальным </w:t>
      </w:r>
      <w:r w:rsidRPr="0096484F">
        <w:rPr>
          <w:rFonts w:ascii="Times New Roman" w:hAnsi="Times New Roman"/>
          <w:i/>
          <w:sz w:val="24"/>
          <w:szCs w:val="24"/>
        </w:rPr>
        <w:t>It</w:t>
      </w:r>
      <w:r w:rsidRPr="0096484F">
        <w:rPr>
          <w:rFonts w:ascii="Times New Roman" w:hAnsi="Times New Roman"/>
          <w:sz w:val="24"/>
          <w:szCs w:val="24"/>
        </w:rPr>
        <w:t>;</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распознавать и употреблять в речи предложения с начальным </w:t>
      </w:r>
      <w:r w:rsidRPr="0096484F">
        <w:rPr>
          <w:rFonts w:ascii="Times New Roman" w:hAnsi="Times New Roman"/>
          <w:i/>
          <w:sz w:val="24"/>
          <w:szCs w:val="24"/>
        </w:rPr>
        <w:t xml:space="preserve">There + </w:t>
      </w:r>
      <w:r w:rsidRPr="0096484F">
        <w:rPr>
          <w:rFonts w:ascii="Times New Roman" w:hAnsi="Times New Roman"/>
          <w:i/>
          <w:sz w:val="24"/>
          <w:szCs w:val="24"/>
          <w:lang w:val="en-US"/>
        </w:rPr>
        <w:t>to</w:t>
      </w:r>
      <w:r w:rsidRPr="0096484F">
        <w:rPr>
          <w:rFonts w:ascii="Times New Roman" w:hAnsi="Times New Roman"/>
          <w:i/>
          <w:sz w:val="24"/>
          <w:szCs w:val="24"/>
        </w:rPr>
        <w:t xml:space="preserve"> </w:t>
      </w:r>
      <w:r w:rsidRPr="0096484F">
        <w:rPr>
          <w:rFonts w:ascii="Times New Roman" w:hAnsi="Times New Roman"/>
          <w:i/>
          <w:sz w:val="24"/>
          <w:szCs w:val="24"/>
          <w:lang w:val="en-US"/>
        </w:rPr>
        <w:t>be</w:t>
      </w:r>
      <w:r w:rsidRPr="0096484F">
        <w:rPr>
          <w:rFonts w:ascii="Times New Roman" w:hAnsi="Times New Roman"/>
          <w:sz w:val="24"/>
          <w:szCs w:val="24"/>
        </w:rPr>
        <w:t>;</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96484F">
        <w:rPr>
          <w:rFonts w:ascii="Times New Roman" w:hAnsi="Times New Roman"/>
          <w:i/>
          <w:sz w:val="24"/>
          <w:szCs w:val="24"/>
        </w:rPr>
        <w:t>and, but, or</w:t>
      </w:r>
      <w:r w:rsidRPr="0096484F">
        <w:rPr>
          <w:rFonts w:ascii="Times New Roman" w:hAnsi="Times New Roman"/>
          <w:sz w:val="24"/>
          <w:szCs w:val="24"/>
        </w:rPr>
        <w:t>;</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96484F">
        <w:rPr>
          <w:rFonts w:ascii="Times New Roman" w:hAnsi="Times New Roman"/>
          <w:i/>
          <w:sz w:val="24"/>
          <w:szCs w:val="24"/>
          <w:lang w:val="en-US"/>
        </w:rPr>
        <w:t>because</w:t>
      </w:r>
      <w:r w:rsidRPr="0096484F">
        <w:rPr>
          <w:rFonts w:ascii="Times New Roman" w:hAnsi="Times New Roman"/>
          <w:sz w:val="24"/>
          <w:szCs w:val="24"/>
        </w:rPr>
        <w:t xml:space="preserve">, </w:t>
      </w:r>
      <w:r w:rsidRPr="0096484F">
        <w:rPr>
          <w:rFonts w:ascii="Times New Roman" w:hAnsi="Times New Roman"/>
          <w:i/>
          <w:sz w:val="24"/>
          <w:szCs w:val="24"/>
          <w:lang w:val="en-US"/>
        </w:rPr>
        <w:t>if</w:t>
      </w:r>
      <w:r w:rsidRPr="0096484F">
        <w:rPr>
          <w:rFonts w:ascii="Times New Roman" w:hAnsi="Times New Roman"/>
          <w:sz w:val="24"/>
          <w:szCs w:val="24"/>
        </w:rPr>
        <w:t xml:space="preserve">, </w:t>
      </w:r>
      <w:r w:rsidRPr="0096484F">
        <w:rPr>
          <w:rFonts w:ascii="Times New Roman" w:hAnsi="Times New Roman"/>
          <w:i/>
          <w:sz w:val="24"/>
          <w:szCs w:val="24"/>
          <w:lang w:val="en-US"/>
        </w:rPr>
        <w:t>that</w:t>
      </w:r>
      <w:r w:rsidRPr="0096484F">
        <w:rPr>
          <w:rFonts w:ascii="Times New Roman" w:hAnsi="Times New Roman"/>
          <w:sz w:val="24"/>
          <w:szCs w:val="24"/>
        </w:rPr>
        <w:t xml:space="preserve">, </w:t>
      </w:r>
      <w:r w:rsidRPr="0096484F">
        <w:rPr>
          <w:rFonts w:ascii="Times New Roman" w:hAnsi="Times New Roman"/>
          <w:i/>
          <w:sz w:val="24"/>
          <w:szCs w:val="24"/>
          <w:lang w:val="en-US"/>
        </w:rPr>
        <w:t>who</w:t>
      </w:r>
      <w:r w:rsidRPr="0096484F">
        <w:rPr>
          <w:rFonts w:ascii="Times New Roman" w:hAnsi="Times New Roman"/>
          <w:sz w:val="24"/>
          <w:szCs w:val="24"/>
        </w:rPr>
        <w:t xml:space="preserve">, </w:t>
      </w:r>
      <w:r w:rsidRPr="0096484F">
        <w:rPr>
          <w:rFonts w:ascii="Times New Roman" w:hAnsi="Times New Roman"/>
          <w:i/>
          <w:sz w:val="24"/>
          <w:szCs w:val="24"/>
          <w:lang w:val="en-US"/>
        </w:rPr>
        <w:t>which</w:t>
      </w:r>
      <w:r w:rsidRPr="0096484F">
        <w:rPr>
          <w:rFonts w:ascii="Times New Roman" w:hAnsi="Times New Roman"/>
          <w:sz w:val="24"/>
          <w:szCs w:val="24"/>
        </w:rPr>
        <w:t xml:space="preserve">, </w:t>
      </w:r>
      <w:r w:rsidRPr="0096484F">
        <w:rPr>
          <w:rFonts w:ascii="Times New Roman" w:hAnsi="Times New Roman"/>
          <w:i/>
          <w:sz w:val="24"/>
          <w:szCs w:val="24"/>
          <w:lang w:val="en-US"/>
        </w:rPr>
        <w:t>what</w:t>
      </w:r>
      <w:r w:rsidRPr="0096484F">
        <w:rPr>
          <w:rFonts w:ascii="Times New Roman" w:hAnsi="Times New Roman"/>
          <w:sz w:val="24"/>
          <w:szCs w:val="24"/>
        </w:rPr>
        <w:t xml:space="preserve">, </w:t>
      </w:r>
      <w:r w:rsidRPr="0096484F">
        <w:rPr>
          <w:rFonts w:ascii="Times New Roman" w:hAnsi="Times New Roman"/>
          <w:i/>
          <w:sz w:val="24"/>
          <w:szCs w:val="24"/>
          <w:lang w:val="en-US"/>
        </w:rPr>
        <w:t>when</w:t>
      </w:r>
      <w:r w:rsidRPr="0096484F">
        <w:rPr>
          <w:rFonts w:ascii="Times New Roman" w:hAnsi="Times New Roman"/>
          <w:sz w:val="24"/>
          <w:szCs w:val="24"/>
        </w:rPr>
        <w:t xml:space="preserve">, </w:t>
      </w:r>
      <w:r w:rsidRPr="0096484F">
        <w:rPr>
          <w:rFonts w:ascii="Times New Roman" w:hAnsi="Times New Roman"/>
          <w:i/>
          <w:sz w:val="24"/>
          <w:szCs w:val="24"/>
          <w:lang w:val="en-US"/>
        </w:rPr>
        <w:t>where</w:t>
      </w:r>
      <w:r w:rsidRPr="0096484F">
        <w:rPr>
          <w:rFonts w:ascii="Times New Roman" w:hAnsi="Times New Roman"/>
          <w:sz w:val="24"/>
          <w:szCs w:val="24"/>
        </w:rPr>
        <w:t xml:space="preserve">, </w:t>
      </w:r>
      <w:r w:rsidRPr="0096484F">
        <w:rPr>
          <w:rFonts w:ascii="Times New Roman" w:hAnsi="Times New Roman"/>
          <w:i/>
          <w:sz w:val="24"/>
          <w:szCs w:val="24"/>
          <w:lang w:val="en-US"/>
        </w:rPr>
        <w:t>how</w:t>
      </w:r>
      <w:r w:rsidRPr="0096484F">
        <w:rPr>
          <w:rFonts w:ascii="Times New Roman" w:hAnsi="Times New Roman"/>
          <w:sz w:val="24"/>
          <w:szCs w:val="24"/>
        </w:rPr>
        <w:t xml:space="preserve">, </w:t>
      </w:r>
      <w:r w:rsidRPr="0096484F">
        <w:rPr>
          <w:rFonts w:ascii="Times New Roman" w:hAnsi="Times New Roman"/>
          <w:i/>
          <w:sz w:val="24"/>
          <w:szCs w:val="24"/>
          <w:lang w:val="en-US"/>
        </w:rPr>
        <w:t>why</w:t>
      </w:r>
      <w:r w:rsidRPr="0096484F">
        <w:rPr>
          <w:rFonts w:ascii="Times New Roman" w:hAnsi="Times New Roman"/>
          <w:sz w:val="24"/>
          <w:szCs w:val="24"/>
        </w:rPr>
        <w:t>;</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i/>
          <w:sz w:val="24"/>
          <w:szCs w:val="24"/>
          <w:lang w:val="en-US"/>
        </w:rPr>
      </w:pPr>
      <w:r w:rsidRPr="0096484F">
        <w:rPr>
          <w:rFonts w:ascii="Times New Roman" w:hAnsi="Times New Roman"/>
          <w:sz w:val="24"/>
          <w:szCs w:val="24"/>
        </w:rPr>
        <w:t>распознавать</w:t>
      </w:r>
      <w:r w:rsidRPr="0096484F">
        <w:rPr>
          <w:rFonts w:ascii="Times New Roman" w:hAnsi="Times New Roman"/>
          <w:sz w:val="24"/>
          <w:szCs w:val="24"/>
          <w:lang w:val="en-US"/>
        </w:rPr>
        <w:t xml:space="preserve"> </w:t>
      </w:r>
      <w:r w:rsidRPr="0096484F">
        <w:rPr>
          <w:rFonts w:ascii="Times New Roman" w:hAnsi="Times New Roman"/>
          <w:sz w:val="24"/>
          <w:szCs w:val="24"/>
        </w:rPr>
        <w:t>и</w:t>
      </w:r>
      <w:r w:rsidRPr="0096484F">
        <w:rPr>
          <w:rFonts w:ascii="Times New Roman" w:hAnsi="Times New Roman"/>
          <w:sz w:val="24"/>
          <w:szCs w:val="24"/>
          <w:lang w:val="en-US"/>
        </w:rPr>
        <w:t xml:space="preserve"> </w:t>
      </w:r>
      <w:r w:rsidRPr="0096484F">
        <w:rPr>
          <w:rFonts w:ascii="Times New Roman" w:hAnsi="Times New Roman"/>
          <w:sz w:val="24"/>
          <w:szCs w:val="24"/>
        </w:rPr>
        <w:t>употреблять</w:t>
      </w:r>
      <w:r w:rsidRPr="0096484F">
        <w:rPr>
          <w:rFonts w:ascii="Times New Roman" w:hAnsi="Times New Roman"/>
          <w:sz w:val="24"/>
          <w:szCs w:val="24"/>
          <w:lang w:val="en-US"/>
        </w:rPr>
        <w:t xml:space="preserve"> </w:t>
      </w:r>
      <w:r w:rsidRPr="0096484F">
        <w:rPr>
          <w:rFonts w:ascii="Times New Roman" w:hAnsi="Times New Roman"/>
          <w:sz w:val="24"/>
          <w:szCs w:val="24"/>
        </w:rPr>
        <w:t>в</w:t>
      </w:r>
      <w:r w:rsidRPr="0096484F">
        <w:rPr>
          <w:rFonts w:ascii="Times New Roman" w:hAnsi="Times New Roman"/>
          <w:sz w:val="24"/>
          <w:szCs w:val="24"/>
          <w:lang w:val="en-US"/>
        </w:rPr>
        <w:t xml:space="preserve"> </w:t>
      </w:r>
      <w:r w:rsidRPr="0096484F">
        <w:rPr>
          <w:rFonts w:ascii="Times New Roman" w:hAnsi="Times New Roman"/>
          <w:sz w:val="24"/>
          <w:szCs w:val="24"/>
        </w:rPr>
        <w:t>речи</w:t>
      </w:r>
      <w:r w:rsidRPr="0096484F">
        <w:rPr>
          <w:rFonts w:ascii="Times New Roman" w:hAnsi="Times New Roman"/>
          <w:sz w:val="24"/>
          <w:szCs w:val="24"/>
          <w:lang w:val="en-US"/>
        </w:rPr>
        <w:t xml:space="preserve"> </w:t>
      </w:r>
      <w:r w:rsidRPr="0096484F">
        <w:rPr>
          <w:rFonts w:ascii="Times New Roman" w:hAnsi="Times New Roman"/>
          <w:sz w:val="24"/>
          <w:szCs w:val="24"/>
        </w:rPr>
        <w:t>условные</w:t>
      </w:r>
      <w:r w:rsidRPr="0096484F">
        <w:rPr>
          <w:rFonts w:ascii="Times New Roman" w:hAnsi="Times New Roman"/>
          <w:sz w:val="24"/>
          <w:szCs w:val="24"/>
          <w:lang w:val="en-US"/>
        </w:rPr>
        <w:t xml:space="preserve"> </w:t>
      </w:r>
      <w:r w:rsidRPr="0096484F">
        <w:rPr>
          <w:rFonts w:ascii="Times New Roman" w:hAnsi="Times New Roman"/>
          <w:sz w:val="24"/>
          <w:szCs w:val="24"/>
        </w:rPr>
        <w:t>предложения</w:t>
      </w:r>
      <w:r w:rsidRPr="0096484F">
        <w:rPr>
          <w:rFonts w:ascii="Times New Roman" w:hAnsi="Times New Roman"/>
          <w:sz w:val="24"/>
          <w:szCs w:val="24"/>
          <w:lang w:val="en-US"/>
        </w:rPr>
        <w:t xml:space="preserve"> </w:t>
      </w:r>
      <w:r w:rsidRPr="0096484F">
        <w:rPr>
          <w:rFonts w:ascii="Times New Roman" w:hAnsi="Times New Roman"/>
          <w:sz w:val="24"/>
          <w:szCs w:val="24"/>
        </w:rPr>
        <w:t>реального</w:t>
      </w:r>
      <w:r w:rsidRPr="0096484F">
        <w:rPr>
          <w:rFonts w:ascii="Times New Roman" w:hAnsi="Times New Roman"/>
          <w:sz w:val="24"/>
          <w:szCs w:val="24"/>
          <w:lang w:val="en-US"/>
        </w:rPr>
        <w:t xml:space="preserve"> </w:t>
      </w:r>
      <w:r w:rsidRPr="0096484F">
        <w:rPr>
          <w:rFonts w:ascii="Times New Roman" w:hAnsi="Times New Roman"/>
          <w:sz w:val="24"/>
          <w:szCs w:val="24"/>
        </w:rPr>
        <w:t>характера</w:t>
      </w:r>
      <w:r w:rsidRPr="0096484F">
        <w:rPr>
          <w:rFonts w:ascii="Times New Roman" w:hAnsi="Times New Roman"/>
          <w:sz w:val="24"/>
          <w:szCs w:val="24"/>
          <w:lang w:val="en-US"/>
        </w:rPr>
        <w:t xml:space="preserve"> (Conditional I – </w:t>
      </w:r>
      <w:r w:rsidRPr="0096484F">
        <w:rPr>
          <w:rFonts w:ascii="Times New Roman" w:hAnsi="Times New Roman"/>
          <w:i/>
          <w:sz w:val="24"/>
          <w:szCs w:val="24"/>
          <w:lang w:val="en-US"/>
        </w:rPr>
        <w:t>If I see Jim, I’ll invite him to our school party</w:t>
      </w:r>
      <w:r w:rsidRPr="0096484F">
        <w:rPr>
          <w:rFonts w:ascii="Times New Roman" w:hAnsi="Times New Roman"/>
          <w:sz w:val="24"/>
          <w:szCs w:val="24"/>
          <w:lang w:val="en-US"/>
        </w:rPr>
        <w:t xml:space="preserve">) </w:t>
      </w:r>
      <w:r w:rsidRPr="0096484F">
        <w:rPr>
          <w:rFonts w:ascii="Times New Roman" w:hAnsi="Times New Roman"/>
          <w:sz w:val="24"/>
          <w:szCs w:val="24"/>
        </w:rPr>
        <w:t>и</w:t>
      </w:r>
      <w:r w:rsidRPr="0096484F">
        <w:rPr>
          <w:rFonts w:ascii="Times New Roman" w:hAnsi="Times New Roman"/>
          <w:sz w:val="24"/>
          <w:szCs w:val="24"/>
          <w:lang w:val="en-US"/>
        </w:rPr>
        <w:t xml:space="preserve"> </w:t>
      </w:r>
      <w:r w:rsidRPr="0096484F">
        <w:rPr>
          <w:rFonts w:ascii="Times New Roman" w:hAnsi="Times New Roman"/>
          <w:sz w:val="24"/>
          <w:szCs w:val="24"/>
        </w:rPr>
        <w:t>нереального</w:t>
      </w:r>
      <w:r w:rsidRPr="0096484F">
        <w:rPr>
          <w:rFonts w:ascii="Times New Roman" w:hAnsi="Times New Roman"/>
          <w:sz w:val="24"/>
          <w:szCs w:val="24"/>
          <w:lang w:val="en-US"/>
        </w:rPr>
        <w:t xml:space="preserve"> </w:t>
      </w:r>
      <w:r w:rsidRPr="0096484F">
        <w:rPr>
          <w:rFonts w:ascii="Times New Roman" w:hAnsi="Times New Roman"/>
          <w:sz w:val="24"/>
          <w:szCs w:val="24"/>
        </w:rPr>
        <w:t>характера</w:t>
      </w:r>
      <w:r w:rsidRPr="0096484F">
        <w:rPr>
          <w:rFonts w:ascii="Times New Roman" w:hAnsi="Times New Roman"/>
          <w:sz w:val="24"/>
          <w:szCs w:val="24"/>
          <w:lang w:val="en-US"/>
        </w:rPr>
        <w:t xml:space="preserve"> (Conditional II</w:t>
      </w:r>
      <w:r w:rsidRPr="0096484F">
        <w:rPr>
          <w:rFonts w:ascii="Times New Roman" w:hAnsi="Times New Roman"/>
          <w:i/>
          <w:sz w:val="24"/>
          <w:szCs w:val="24"/>
          <w:lang w:val="en-US"/>
        </w:rPr>
        <w:t xml:space="preserve"> – If I were you, I would start learning French);</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существительные с определенным/неопределенным/нулевым артиклем;</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96484F">
        <w:rPr>
          <w:rFonts w:ascii="Times New Roman" w:hAnsi="Times New Roman"/>
          <w:i/>
          <w:sz w:val="24"/>
          <w:szCs w:val="24"/>
          <w:lang w:val="en-US"/>
        </w:rPr>
        <w:t>many</w:t>
      </w:r>
      <w:r w:rsidRPr="0096484F">
        <w:rPr>
          <w:rFonts w:ascii="Times New Roman" w:hAnsi="Times New Roman"/>
          <w:sz w:val="24"/>
          <w:szCs w:val="24"/>
        </w:rPr>
        <w:t>/</w:t>
      </w:r>
      <w:r w:rsidRPr="0096484F">
        <w:rPr>
          <w:rFonts w:ascii="Times New Roman" w:hAnsi="Times New Roman"/>
          <w:i/>
          <w:sz w:val="24"/>
          <w:szCs w:val="24"/>
          <w:lang w:val="en-US"/>
        </w:rPr>
        <w:t>much</w:t>
      </w:r>
      <w:r w:rsidRPr="0096484F">
        <w:rPr>
          <w:rFonts w:ascii="Times New Roman" w:hAnsi="Times New Roman"/>
          <w:sz w:val="24"/>
          <w:szCs w:val="24"/>
        </w:rPr>
        <w:t xml:space="preserve">, </w:t>
      </w:r>
      <w:r w:rsidRPr="0096484F">
        <w:rPr>
          <w:rFonts w:ascii="Times New Roman" w:hAnsi="Times New Roman"/>
          <w:i/>
          <w:sz w:val="24"/>
          <w:szCs w:val="24"/>
          <w:lang w:val="en-US"/>
        </w:rPr>
        <w:t>few</w:t>
      </w:r>
      <w:r w:rsidRPr="0096484F">
        <w:rPr>
          <w:rFonts w:ascii="Times New Roman" w:hAnsi="Times New Roman"/>
          <w:sz w:val="24"/>
          <w:szCs w:val="24"/>
        </w:rPr>
        <w:t>/</w:t>
      </w:r>
      <w:r w:rsidRPr="0096484F">
        <w:rPr>
          <w:rFonts w:ascii="Times New Roman" w:hAnsi="Times New Roman"/>
          <w:i/>
          <w:sz w:val="24"/>
          <w:szCs w:val="24"/>
          <w:lang w:val="en-US"/>
        </w:rPr>
        <w:t>a</w:t>
      </w:r>
      <w:r w:rsidRPr="0096484F">
        <w:rPr>
          <w:rFonts w:ascii="Times New Roman" w:hAnsi="Times New Roman"/>
          <w:i/>
          <w:sz w:val="24"/>
          <w:szCs w:val="24"/>
        </w:rPr>
        <w:t xml:space="preserve"> </w:t>
      </w:r>
      <w:r w:rsidRPr="0096484F">
        <w:rPr>
          <w:rFonts w:ascii="Times New Roman" w:hAnsi="Times New Roman"/>
          <w:i/>
          <w:sz w:val="24"/>
          <w:szCs w:val="24"/>
          <w:lang w:val="en-US"/>
        </w:rPr>
        <w:t>few</w:t>
      </w:r>
      <w:r w:rsidRPr="0096484F">
        <w:rPr>
          <w:rFonts w:ascii="Times New Roman" w:hAnsi="Times New Roman"/>
          <w:sz w:val="24"/>
          <w:szCs w:val="24"/>
        </w:rPr>
        <w:t xml:space="preserve">, </w:t>
      </w:r>
      <w:r w:rsidRPr="0096484F">
        <w:rPr>
          <w:rFonts w:ascii="Times New Roman" w:hAnsi="Times New Roman"/>
          <w:i/>
          <w:sz w:val="24"/>
          <w:szCs w:val="24"/>
          <w:lang w:val="en-US"/>
        </w:rPr>
        <w:t>little</w:t>
      </w:r>
      <w:r w:rsidRPr="0096484F">
        <w:rPr>
          <w:rFonts w:ascii="Times New Roman" w:hAnsi="Times New Roman"/>
          <w:sz w:val="24"/>
          <w:szCs w:val="24"/>
        </w:rPr>
        <w:t>/</w:t>
      </w:r>
      <w:r w:rsidRPr="0096484F">
        <w:rPr>
          <w:rFonts w:ascii="Times New Roman" w:hAnsi="Times New Roman"/>
          <w:i/>
          <w:sz w:val="24"/>
          <w:szCs w:val="24"/>
          <w:lang w:val="en-US"/>
        </w:rPr>
        <w:t>a</w:t>
      </w:r>
      <w:r w:rsidRPr="0096484F">
        <w:rPr>
          <w:rFonts w:ascii="Times New Roman" w:hAnsi="Times New Roman"/>
          <w:i/>
          <w:sz w:val="24"/>
          <w:szCs w:val="24"/>
        </w:rPr>
        <w:t xml:space="preserve"> </w:t>
      </w:r>
      <w:r w:rsidRPr="0096484F">
        <w:rPr>
          <w:rFonts w:ascii="Times New Roman" w:hAnsi="Times New Roman"/>
          <w:i/>
          <w:sz w:val="24"/>
          <w:szCs w:val="24"/>
          <w:lang w:val="en-US"/>
        </w:rPr>
        <w:t>little</w:t>
      </w:r>
      <w:r w:rsidRPr="0096484F">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количественные и порядковые числительные;</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lastRenderedPageBreak/>
        <w:t>распознавать и употреблять в речи различные грамматические средства для выражения будущего времени: Simple Future,</w:t>
      </w:r>
      <w:r w:rsidRPr="0096484F">
        <w:rPr>
          <w:rFonts w:ascii="Times New Roman" w:hAnsi="Times New Roman"/>
          <w:i/>
          <w:sz w:val="24"/>
          <w:szCs w:val="24"/>
        </w:rPr>
        <w:t xml:space="preserve"> to be going to</w:t>
      </w:r>
      <w:r w:rsidRPr="0096484F">
        <w:rPr>
          <w:rFonts w:ascii="Times New Roman" w:hAnsi="Times New Roman"/>
          <w:sz w:val="24"/>
          <w:szCs w:val="24"/>
        </w:rPr>
        <w:t>, Present Continuous;</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модальные глаголы и их эквиваленты (</w:t>
      </w:r>
      <w:r w:rsidRPr="0096484F">
        <w:rPr>
          <w:rFonts w:ascii="Times New Roman" w:hAnsi="Times New Roman"/>
          <w:i/>
          <w:sz w:val="24"/>
          <w:szCs w:val="24"/>
          <w:lang w:val="en-US"/>
        </w:rPr>
        <w:t>may</w:t>
      </w:r>
      <w:r w:rsidRPr="0096484F">
        <w:rPr>
          <w:rFonts w:ascii="Times New Roman" w:hAnsi="Times New Roman"/>
          <w:i/>
          <w:sz w:val="24"/>
          <w:szCs w:val="24"/>
        </w:rPr>
        <w:t xml:space="preserve">, </w:t>
      </w:r>
      <w:r w:rsidRPr="0096484F">
        <w:rPr>
          <w:rFonts w:ascii="Times New Roman" w:hAnsi="Times New Roman"/>
          <w:i/>
          <w:sz w:val="24"/>
          <w:szCs w:val="24"/>
          <w:lang w:val="en-US"/>
        </w:rPr>
        <w:t>can</w:t>
      </w:r>
      <w:r w:rsidRPr="0096484F">
        <w:rPr>
          <w:rFonts w:ascii="Times New Roman" w:hAnsi="Times New Roman"/>
          <w:i/>
          <w:sz w:val="24"/>
          <w:szCs w:val="24"/>
        </w:rPr>
        <w:t xml:space="preserve">, </w:t>
      </w:r>
      <w:r w:rsidRPr="0096484F">
        <w:rPr>
          <w:rFonts w:ascii="Times New Roman" w:hAnsi="Times New Roman"/>
          <w:i/>
          <w:sz w:val="24"/>
          <w:szCs w:val="24"/>
          <w:lang w:val="en-US"/>
        </w:rPr>
        <w:t>could</w:t>
      </w:r>
      <w:r w:rsidRPr="0096484F">
        <w:rPr>
          <w:rFonts w:ascii="Times New Roman" w:hAnsi="Times New Roman"/>
          <w:i/>
          <w:sz w:val="24"/>
          <w:szCs w:val="24"/>
        </w:rPr>
        <w:t xml:space="preserve">, </w:t>
      </w:r>
      <w:r w:rsidRPr="0096484F">
        <w:rPr>
          <w:rFonts w:ascii="Times New Roman" w:hAnsi="Times New Roman"/>
          <w:i/>
          <w:sz w:val="24"/>
          <w:szCs w:val="24"/>
          <w:lang w:val="en-US"/>
        </w:rPr>
        <w:t>be</w:t>
      </w:r>
      <w:r w:rsidRPr="0096484F">
        <w:rPr>
          <w:rFonts w:ascii="Times New Roman" w:hAnsi="Times New Roman"/>
          <w:i/>
          <w:sz w:val="24"/>
          <w:szCs w:val="24"/>
        </w:rPr>
        <w:t xml:space="preserve"> </w:t>
      </w:r>
      <w:r w:rsidRPr="0096484F">
        <w:rPr>
          <w:rFonts w:ascii="Times New Roman" w:hAnsi="Times New Roman"/>
          <w:i/>
          <w:sz w:val="24"/>
          <w:szCs w:val="24"/>
          <w:lang w:val="en-US"/>
        </w:rPr>
        <w:t>able</w:t>
      </w:r>
      <w:r w:rsidRPr="0096484F">
        <w:rPr>
          <w:rFonts w:ascii="Times New Roman" w:hAnsi="Times New Roman"/>
          <w:i/>
          <w:sz w:val="24"/>
          <w:szCs w:val="24"/>
        </w:rPr>
        <w:t xml:space="preserve"> </w:t>
      </w:r>
      <w:r w:rsidRPr="0096484F">
        <w:rPr>
          <w:rFonts w:ascii="Times New Roman" w:hAnsi="Times New Roman"/>
          <w:i/>
          <w:sz w:val="24"/>
          <w:szCs w:val="24"/>
          <w:lang w:val="en-US"/>
        </w:rPr>
        <w:t>to</w:t>
      </w:r>
      <w:r w:rsidRPr="0096484F">
        <w:rPr>
          <w:rFonts w:ascii="Times New Roman" w:hAnsi="Times New Roman"/>
          <w:i/>
          <w:sz w:val="24"/>
          <w:szCs w:val="24"/>
        </w:rPr>
        <w:t xml:space="preserve">, </w:t>
      </w:r>
      <w:r w:rsidRPr="0096484F">
        <w:rPr>
          <w:rFonts w:ascii="Times New Roman" w:hAnsi="Times New Roman"/>
          <w:i/>
          <w:sz w:val="24"/>
          <w:szCs w:val="24"/>
          <w:lang w:val="en-US"/>
        </w:rPr>
        <w:t>must</w:t>
      </w:r>
      <w:r w:rsidRPr="0096484F">
        <w:rPr>
          <w:rFonts w:ascii="Times New Roman" w:hAnsi="Times New Roman"/>
          <w:i/>
          <w:sz w:val="24"/>
          <w:szCs w:val="24"/>
        </w:rPr>
        <w:t xml:space="preserve">, </w:t>
      </w:r>
      <w:r w:rsidRPr="0096484F">
        <w:rPr>
          <w:rFonts w:ascii="Times New Roman" w:hAnsi="Times New Roman"/>
          <w:i/>
          <w:sz w:val="24"/>
          <w:szCs w:val="24"/>
          <w:lang w:val="en-US"/>
        </w:rPr>
        <w:t>have</w:t>
      </w:r>
      <w:r w:rsidRPr="0096484F">
        <w:rPr>
          <w:rFonts w:ascii="Times New Roman" w:hAnsi="Times New Roman"/>
          <w:i/>
          <w:sz w:val="24"/>
          <w:szCs w:val="24"/>
        </w:rPr>
        <w:t xml:space="preserve"> </w:t>
      </w:r>
      <w:r w:rsidRPr="0096484F">
        <w:rPr>
          <w:rFonts w:ascii="Times New Roman" w:hAnsi="Times New Roman"/>
          <w:i/>
          <w:sz w:val="24"/>
          <w:szCs w:val="24"/>
          <w:lang w:val="en-US"/>
        </w:rPr>
        <w:t>to</w:t>
      </w:r>
      <w:r w:rsidRPr="0096484F">
        <w:rPr>
          <w:rFonts w:ascii="Times New Roman" w:hAnsi="Times New Roman"/>
          <w:i/>
          <w:sz w:val="24"/>
          <w:szCs w:val="24"/>
        </w:rPr>
        <w:t xml:space="preserve">, </w:t>
      </w:r>
      <w:r w:rsidRPr="0096484F">
        <w:rPr>
          <w:rFonts w:ascii="Times New Roman" w:hAnsi="Times New Roman"/>
          <w:i/>
          <w:sz w:val="24"/>
          <w:szCs w:val="24"/>
          <w:lang w:val="en-US"/>
        </w:rPr>
        <w:t>should</w:t>
      </w:r>
      <w:r w:rsidRPr="0096484F">
        <w:rPr>
          <w:rFonts w:ascii="Times New Roman" w:hAnsi="Times New Roman"/>
          <w:sz w:val="24"/>
          <w:szCs w:val="24"/>
        </w:rPr>
        <w:t>);</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96484F">
        <w:rPr>
          <w:rFonts w:ascii="Times New Roman" w:hAnsi="Times New Roman"/>
          <w:sz w:val="24"/>
          <w:szCs w:val="24"/>
          <w:lang w:val="en-US"/>
        </w:rPr>
        <w:t>Present</w:t>
      </w:r>
      <w:r w:rsidRPr="0096484F">
        <w:rPr>
          <w:rFonts w:ascii="Times New Roman" w:hAnsi="Times New Roman"/>
          <w:sz w:val="24"/>
          <w:szCs w:val="24"/>
        </w:rPr>
        <w:t xml:space="preserve"> </w:t>
      </w:r>
      <w:r w:rsidRPr="0096484F">
        <w:rPr>
          <w:rFonts w:ascii="Times New Roman" w:hAnsi="Times New Roman"/>
          <w:sz w:val="24"/>
          <w:szCs w:val="24"/>
          <w:lang w:val="en-US"/>
        </w:rPr>
        <w:t>Simple</w:t>
      </w:r>
      <w:r w:rsidRPr="0096484F">
        <w:rPr>
          <w:rFonts w:ascii="Times New Roman" w:hAnsi="Times New Roman"/>
          <w:sz w:val="24"/>
          <w:szCs w:val="24"/>
        </w:rPr>
        <w:t xml:space="preserve"> </w:t>
      </w:r>
      <w:r w:rsidRPr="0096484F">
        <w:rPr>
          <w:rFonts w:ascii="Times New Roman" w:hAnsi="Times New Roman"/>
          <w:sz w:val="24"/>
          <w:szCs w:val="24"/>
          <w:lang w:val="en-US"/>
        </w:rPr>
        <w:t>Passive</w:t>
      </w:r>
      <w:r w:rsidRPr="0096484F">
        <w:rPr>
          <w:rFonts w:ascii="Times New Roman" w:hAnsi="Times New Roman"/>
          <w:sz w:val="24"/>
          <w:szCs w:val="24"/>
        </w:rPr>
        <w:t xml:space="preserve">, </w:t>
      </w:r>
      <w:r w:rsidRPr="0096484F">
        <w:rPr>
          <w:rFonts w:ascii="Times New Roman" w:hAnsi="Times New Roman"/>
          <w:sz w:val="24"/>
          <w:szCs w:val="24"/>
          <w:lang w:val="en-US"/>
        </w:rPr>
        <w:t>Past</w:t>
      </w:r>
      <w:r w:rsidRPr="0096484F">
        <w:rPr>
          <w:rFonts w:ascii="Times New Roman" w:hAnsi="Times New Roman"/>
          <w:sz w:val="24"/>
          <w:szCs w:val="24"/>
        </w:rPr>
        <w:t xml:space="preserve"> </w:t>
      </w:r>
      <w:r w:rsidRPr="0096484F">
        <w:rPr>
          <w:rFonts w:ascii="Times New Roman" w:hAnsi="Times New Roman"/>
          <w:sz w:val="24"/>
          <w:szCs w:val="24"/>
          <w:lang w:val="en-US"/>
        </w:rPr>
        <w:t>Simple</w:t>
      </w:r>
      <w:r w:rsidRPr="0096484F">
        <w:rPr>
          <w:rFonts w:ascii="Times New Roman" w:hAnsi="Times New Roman"/>
          <w:sz w:val="24"/>
          <w:szCs w:val="24"/>
        </w:rPr>
        <w:t xml:space="preserve"> </w:t>
      </w:r>
      <w:r w:rsidRPr="0096484F">
        <w:rPr>
          <w:rFonts w:ascii="Times New Roman" w:hAnsi="Times New Roman"/>
          <w:sz w:val="24"/>
          <w:szCs w:val="24"/>
          <w:lang w:val="en-US"/>
        </w:rPr>
        <w:t>Passive</w:t>
      </w:r>
      <w:r w:rsidRPr="0096484F">
        <w:rPr>
          <w:rFonts w:ascii="Times New Roman" w:hAnsi="Times New Roman"/>
          <w:sz w:val="24"/>
          <w:szCs w:val="24"/>
        </w:rPr>
        <w:t>;</w:t>
      </w:r>
    </w:p>
    <w:p w:rsidR="00B434D5" w:rsidRPr="0096484F" w:rsidRDefault="0096484F" w:rsidP="008654F6">
      <w:pPr>
        <w:numPr>
          <w:ilvl w:val="0"/>
          <w:numId w:val="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распознавать сложноподчиненные предложения с придаточными: времени с союзом </w:t>
      </w:r>
      <w:r w:rsidRPr="0096484F">
        <w:rPr>
          <w:rFonts w:ascii="Times New Roman" w:hAnsi="Times New Roman"/>
          <w:i/>
          <w:sz w:val="24"/>
          <w:szCs w:val="24"/>
          <w:lang w:val="en-US"/>
        </w:rPr>
        <w:t>since</w:t>
      </w:r>
      <w:r w:rsidRPr="0096484F">
        <w:rPr>
          <w:rFonts w:ascii="Times New Roman" w:hAnsi="Times New Roman"/>
          <w:i/>
          <w:sz w:val="24"/>
          <w:szCs w:val="24"/>
        </w:rPr>
        <w:t xml:space="preserve">; цели с союзом </w:t>
      </w:r>
      <w:r w:rsidRPr="0096484F">
        <w:rPr>
          <w:rFonts w:ascii="Times New Roman" w:hAnsi="Times New Roman"/>
          <w:i/>
          <w:sz w:val="24"/>
          <w:szCs w:val="24"/>
          <w:lang w:val="en-US"/>
        </w:rPr>
        <w:t>so</w:t>
      </w:r>
      <w:r w:rsidRPr="0096484F">
        <w:rPr>
          <w:rFonts w:ascii="Times New Roman" w:hAnsi="Times New Roman"/>
          <w:i/>
          <w:sz w:val="24"/>
          <w:szCs w:val="24"/>
        </w:rPr>
        <w:t xml:space="preserve"> </w:t>
      </w:r>
      <w:r w:rsidRPr="0096484F">
        <w:rPr>
          <w:rFonts w:ascii="Times New Roman" w:hAnsi="Times New Roman"/>
          <w:i/>
          <w:sz w:val="24"/>
          <w:szCs w:val="24"/>
          <w:lang w:val="en-US"/>
        </w:rPr>
        <w:t>that</w:t>
      </w:r>
      <w:r w:rsidRPr="0096484F">
        <w:rPr>
          <w:rFonts w:ascii="Times New Roman" w:hAnsi="Times New Roman"/>
          <w:i/>
          <w:sz w:val="24"/>
          <w:szCs w:val="24"/>
        </w:rPr>
        <w:t xml:space="preserve">; условия с союзом </w:t>
      </w:r>
      <w:r w:rsidRPr="0096484F">
        <w:rPr>
          <w:rFonts w:ascii="Times New Roman" w:hAnsi="Times New Roman"/>
          <w:i/>
          <w:sz w:val="24"/>
          <w:szCs w:val="24"/>
          <w:lang w:val="en-US"/>
        </w:rPr>
        <w:t>unless</w:t>
      </w:r>
      <w:r w:rsidRPr="0096484F">
        <w:rPr>
          <w:rFonts w:ascii="Times New Roman" w:hAnsi="Times New Roman"/>
          <w:i/>
          <w:sz w:val="24"/>
          <w:szCs w:val="24"/>
        </w:rPr>
        <w:t xml:space="preserve">; определительными с союзами </w:t>
      </w:r>
      <w:r w:rsidRPr="0096484F">
        <w:rPr>
          <w:rFonts w:ascii="Times New Roman" w:hAnsi="Times New Roman"/>
          <w:i/>
          <w:sz w:val="24"/>
          <w:szCs w:val="24"/>
          <w:lang w:val="en-US"/>
        </w:rPr>
        <w:t>who</w:t>
      </w:r>
      <w:r w:rsidRPr="0096484F">
        <w:rPr>
          <w:rFonts w:ascii="Times New Roman" w:hAnsi="Times New Roman"/>
          <w:i/>
          <w:sz w:val="24"/>
          <w:szCs w:val="24"/>
        </w:rPr>
        <w:t xml:space="preserve">, </w:t>
      </w:r>
      <w:r w:rsidRPr="0096484F">
        <w:rPr>
          <w:rFonts w:ascii="Times New Roman" w:hAnsi="Times New Roman"/>
          <w:i/>
          <w:sz w:val="24"/>
          <w:szCs w:val="24"/>
          <w:lang w:val="en-US"/>
        </w:rPr>
        <w:t>which</w:t>
      </w:r>
      <w:r w:rsidRPr="0096484F">
        <w:rPr>
          <w:rFonts w:ascii="Times New Roman" w:hAnsi="Times New Roman"/>
          <w:i/>
          <w:sz w:val="24"/>
          <w:szCs w:val="24"/>
        </w:rPr>
        <w:t xml:space="preserve">, </w:t>
      </w:r>
      <w:r w:rsidRPr="0096484F">
        <w:rPr>
          <w:rFonts w:ascii="Times New Roman" w:hAnsi="Times New Roman"/>
          <w:i/>
          <w:sz w:val="24"/>
          <w:szCs w:val="24"/>
          <w:lang w:val="en-US"/>
        </w:rPr>
        <w:t>that</w:t>
      </w:r>
      <w:r w:rsidRPr="0096484F">
        <w:rPr>
          <w:rFonts w:ascii="Times New Roman" w:hAnsi="Times New Roman"/>
          <w:i/>
          <w:sz w:val="24"/>
          <w:szCs w:val="24"/>
        </w:rPr>
        <w:t>;</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распознавать и употреблять в речи предложения с конструкциями </w:t>
      </w:r>
      <w:r w:rsidRPr="0096484F">
        <w:rPr>
          <w:rFonts w:ascii="Times New Roman" w:hAnsi="Times New Roman"/>
          <w:i/>
          <w:sz w:val="24"/>
          <w:szCs w:val="24"/>
          <w:lang w:val="en-US"/>
        </w:rPr>
        <w:t>as</w:t>
      </w:r>
      <w:r w:rsidRPr="0096484F">
        <w:rPr>
          <w:rFonts w:ascii="Times New Roman" w:hAnsi="Times New Roman"/>
          <w:i/>
          <w:sz w:val="24"/>
          <w:szCs w:val="24"/>
        </w:rPr>
        <w:t xml:space="preserve"> … </w:t>
      </w:r>
      <w:r w:rsidRPr="0096484F">
        <w:rPr>
          <w:rFonts w:ascii="Times New Roman" w:hAnsi="Times New Roman"/>
          <w:i/>
          <w:sz w:val="24"/>
          <w:szCs w:val="24"/>
          <w:lang w:val="en-US"/>
        </w:rPr>
        <w:t>as</w:t>
      </w:r>
      <w:r w:rsidRPr="0096484F">
        <w:rPr>
          <w:rFonts w:ascii="Times New Roman" w:hAnsi="Times New Roman"/>
          <w:i/>
          <w:sz w:val="24"/>
          <w:szCs w:val="24"/>
        </w:rPr>
        <w:t xml:space="preserve">; </w:t>
      </w:r>
      <w:r w:rsidRPr="0096484F">
        <w:rPr>
          <w:rFonts w:ascii="Times New Roman" w:hAnsi="Times New Roman"/>
          <w:i/>
          <w:sz w:val="24"/>
          <w:szCs w:val="24"/>
          <w:lang w:val="en-US"/>
        </w:rPr>
        <w:t>not</w:t>
      </w:r>
      <w:r w:rsidRPr="0096484F">
        <w:rPr>
          <w:rFonts w:ascii="Times New Roman" w:hAnsi="Times New Roman"/>
          <w:i/>
          <w:sz w:val="24"/>
          <w:szCs w:val="24"/>
        </w:rPr>
        <w:t xml:space="preserve"> </w:t>
      </w:r>
      <w:r w:rsidRPr="0096484F">
        <w:rPr>
          <w:rFonts w:ascii="Times New Roman" w:hAnsi="Times New Roman"/>
          <w:i/>
          <w:sz w:val="24"/>
          <w:szCs w:val="24"/>
          <w:lang w:val="en-US"/>
        </w:rPr>
        <w:t>so</w:t>
      </w:r>
      <w:r w:rsidRPr="0096484F">
        <w:rPr>
          <w:rFonts w:ascii="Times New Roman" w:hAnsi="Times New Roman"/>
          <w:i/>
          <w:sz w:val="24"/>
          <w:szCs w:val="24"/>
        </w:rPr>
        <w:t xml:space="preserve"> … </w:t>
      </w:r>
      <w:r w:rsidRPr="0096484F">
        <w:rPr>
          <w:rFonts w:ascii="Times New Roman" w:hAnsi="Times New Roman"/>
          <w:i/>
          <w:sz w:val="24"/>
          <w:szCs w:val="24"/>
          <w:lang w:val="en-US"/>
        </w:rPr>
        <w:t>as</w:t>
      </w:r>
      <w:r w:rsidRPr="0096484F">
        <w:rPr>
          <w:rFonts w:ascii="Times New Roman" w:hAnsi="Times New Roman"/>
          <w:i/>
          <w:sz w:val="24"/>
          <w:szCs w:val="24"/>
        </w:rPr>
        <w:t xml:space="preserve">; </w:t>
      </w:r>
      <w:r w:rsidRPr="0096484F">
        <w:rPr>
          <w:rFonts w:ascii="Times New Roman" w:hAnsi="Times New Roman"/>
          <w:i/>
          <w:sz w:val="24"/>
          <w:szCs w:val="24"/>
          <w:lang w:val="en-US"/>
        </w:rPr>
        <w:t>either</w:t>
      </w:r>
      <w:r w:rsidRPr="0096484F">
        <w:rPr>
          <w:rFonts w:ascii="Times New Roman" w:hAnsi="Times New Roman"/>
          <w:i/>
          <w:sz w:val="24"/>
          <w:szCs w:val="24"/>
        </w:rPr>
        <w:t xml:space="preserve"> … </w:t>
      </w:r>
      <w:r w:rsidRPr="0096484F">
        <w:rPr>
          <w:rFonts w:ascii="Times New Roman" w:hAnsi="Times New Roman"/>
          <w:i/>
          <w:sz w:val="24"/>
          <w:szCs w:val="24"/>
          <w:lang w:val="en-US"/>
        </w:rPr>
        <w:t>or</w:t>
      </w:r>
      <w:r w:rsidRPr="0096484F">
        <w:rPr>
          <w:rFonts w:ascii="Times New Roman" w:hAnsi="Times New Roman"/>
          <w:i/>
          <w:sz w:val="24"/>
          <w:szCs w:val="24"/>
        </w:rPr>
        <w:t xml:space="preserve">; </w:t>
      </w:r>
      <w:r w:rsidRPr="0096484F">
        <w:rPr>
          <w:rFonts w:ascii="Times New Roman" w:hAnsi="Times New Roman"/>
          <w:i/>
          <w:sz w:val="24"/>
          <w:szCs w:val="24"/>
          <w:lang w:val="en-US"/>
        </w:rPr>
        <w:t>neither</w:t>
      </w:r>
      <w:r w:rsidRPr="0096484F">
        <w:rPr>
          <w:rFonts w:ascii="Times New Roman" w:hAnsi="Times New Roman"/>
          <w:i/>
          <w:sz w:val="24"/>
          <w:szCs w:val="24"/>
        </w:rPr>
        <w:t xml:space="preserve"> … </w:t>
      </w:r>
      <w:r w:rsidRPr="0096484F">
        <w:rPr>
          <w:rFonts w:ascii="Times New Roman" w:hAnsi="Times New Roman"/>
          <w:i/>
          <w:sz w:val="24"/>
          <w:szCs w:val="24"/>
          <w:lang w:val="en-US"/>
        </w:rPr>
        <w:t>nor</w:t>
      </w:r>
      <w:r w:rsidRPr="0096484F">
        <w:rPr>
          <w:rFonts w:ascii="Times New Roman" w:hAnsi="Times New Roman"/>
          <w:i/>
          <w:sz w:val="24"/>
          <w:szCs w:val="24"/>
        </w:rPr>
        <w:t>;</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распознавать и употреблять в речи предложения с конструкцией I wish;</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распознавать и употреблять в речи конструкции с глаголами на -ing: to love/hate doing something; Stop talking;</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lang w:val="en-US"/>
        </w:rPr>
      </w:pPr>
      <w:r w:rsidRPr="0096484F">
        <w:rPr>
          <w:rFonts w:ascii="Times New Roman" w:hAnsi="Times New Roman"/>
          <w:i/>
          <w:sz w:val="24"/>
          <w:szCs w:val="24"/>
        </w:rPr>
        <w:t>распознавать</w:t>
      </w:r>
      <w:r w:rsidRPr="0096484F">
        <w:rPr>
          <w:rFonts w:ascii="Times New Roman" w:hAnsi="Times New Roman"/>
          <w:i/>
          <w:sz w:val="24"/>
          <w:szCs w:val="24"/>
          <w:lang w:val="en-US"/>
        </w:rPr>
        <w:t xml:space="preserve"> </w:t>
      </w:r>
      <w:r w:rsidRPr="0096484F">
        <w:rPr>
          <w:rFonts w:ascii="Times New Roman" w:hAnsi="Times New Roman"/>
          <w:i/>
          <w:sz w:val="24"/>
          <w:szCs w:val="24"/>
        </w:rPr>
        <w:t>и</w:t>
      </w:r>
      <w:r w:rsidRPr="0096484F">
        <w:rPr>
          <w:rFonts w:ascii="Times New Roman" w:hAnsi="Times New Roman"/>
          <w:i/>
          <w:sz w:val="24"/>
          <w:szCs w:val="24"/>
          <w:lang w:val="en-US"/>
        </w:rPr>
        <w:t xml:space="preserve"> </w:t>
      </w:r>
      <w:r w:rsidRPr="0096484F">
        <w:rPr>
          <w:rFonts w:ascii="Times New Roman" w:hAnsi="Times New Roman"/>
          <w:i/>
          <w:sz w:val="24"/>
          <w:szCs w:val="24"/>
        </w:rPr>
        <w:t>употреблять</w:t>
      </w:r>
      <w:r w:rsidRPr="0096484F">
        <w:rPr>
          <w:rFonts w:ascii="Times New Roman" w:hAnsi="Times New Roman"/>
          <w:i/>
          <w:sz w:val="24"/>
          <w:szCs w:val="24"/>
          <w:lang w:val="en-US"/>
        </w:rPr>
        <w:t xml:space="preserve"> </w:t>
      </w:r>
      <w:r w:rsidRPr="0096484F">
        <w:rPr>
          <w:rFonts w:ascii="Times New Roman" w:hAnsi="Times New Roman"/>
          <w:i/>
          <w:sz w:val="24"/>
          <w:szCs w:val="24"/>
        </w:rPr>
        <w:t>в</w:t>
      </w:r>
      <w:r w:rsidRPr="0096484F">
        <w:rPr>
          <w:rFonts w:ascii="Times New Roman" w:hAnsi="Times New Roman"/>
          <w:i/>
          <w:sz w:val="24"/>
          <w:szCs w:val="24"/>
          <w:lang w:val="en-US"/>
        </w:rPr>
        <w:t xml:space="preserve"> </w:t>
      </w:r>
      <w:r w:rsidRPr="0096484F">
        <w:rPr>
          <w:rFonts w:ascii="Times New Roman" w:hAnsi="Times New Roman"/>
          <w:i/>
          <w:sz w:val="24"/>
          <w:szCs w:val="24"/>
        </w:rPr>
        <w:t>речи</w:t>
      </w:r>
      <w:r w:rsidRPr="0096484F">
        <w:rPr>
          <w:rFonts w:ascii="Times New Roman" w:hAnsi="Times New Roman"/>
          <w:i/>
          <w:sz w:val="24"/>
          <w:szCs w:val="24"/>
          <w:lang w:val="en-US"/>
        </w:rPr>
        <w:t xml:space="preserve"> </w:t>
      </w:r>
      <w:r w:rsidRPr="0096484F">
        <w:rPr>
          <w:rFonts w:ascii="Times New Roman" w:hAnsi="Times New Roman"/>
          <w:i/>
          <w:sz w:val="24"/>
          <w:szCs w:val="24"/>
        </w:rPr>
        <w:t>конструкции</w:t>
      </w:r>
      <w:r w:rsidRPr="0096484F">
        <w:rPr>
          <w:rFonts w:ascii="Times New Roman" w:hAnsi="Times New Roman"/>
          <w:i/>
          <w:sz w:val="24"/>
          <w:szCs w:val="24"/>
          <w:lang w:val="en-US"/>
        </w:rPr>
        <w:t xml:space="preserve"> It takes me …to do something; to look/feel/be happy;</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распознавать и употреблять в речи глаголы во временных формах действительного залога: </w:t>
      </w:r>
      <w:r w:rsidRPr="0096484F">
        <w:rPr>
          <w:rFonts w:ascii="Times New Roman" w:hAnsi="Times New Roman"/>
          <w:i/>
          <w:sz w:val="24"/>
          <w:szCs w:val="24"/>
          <w:lang w:val="en-US"/>
        </w:rPr>
        <w:t>Past</w:t>
      </w:r>
      <w:r w:rsidRPr="0096484F">
        <w:rPr>
          <w:rFonts w:ascii="Times New Roman" w:hAnsi="Times New Roman"/>
          <w:i/>
          <w:sz w:val="24"/>
          <w:szCs w:val="24"/>
        </w:rPr>
        <w:t xml:space="preserve"> </w:t>
      </w:r>
      <w:r w:rsidRPr="0096484F">
        <w:rPr>
          <w:rFonts w:ascii="Times New Roman" w:hAnsi="Times New Roman"/>
          <w:i/>
          <w:sz w:val="24"/>
          <w:szCs w:val="24"/>
          <w:lang w:val="en-US"/>
        </w:rPr>
        <w:t>Perfect</w:t>
      </w:r>
      <w:r w:rsidRPr="0096484F">
        <w:rPr>
          <w:rFonts w:ascii="Times New Roman" w:hAnsi="Times New Roman"/>
          <w:i/>
          <w:sz w:val="24"/>
          <w:szCs w:val="24"/>
        </w:rPr>
        <w:t xml:space="preserve">, </w:t>
      </w:r>
      <w:r w:rsidRPr="0096484F">
        <w:rPr>
          <w:rFonts w:ascii="Times New Roman" w:hAnsi="Times New Roman"/>
          <w:i/>
          <w:sz w:val="24"/>
          <w:szCs w:val="24"/>
          <w:lang w:val="de-DE"/>
        </w:rPr>
        <w:t>Present</w:t>
      </w:r>
      <w:r w:rsidRPr="0096484F">
        <w:rPr>
          <w:rFonts w:ascii="Times New Roman" w:hAnsi="Times New Roman"/>
          <w:i/>
          <w:sz w:val="24"/>
          <w:szCs w:val="24"/>
        </w:rPr>
        <w:t xml:space="preserve"> </w:t>
      </w:r>
      <w:r w:rsidRPr="0096484F">
        <w:rPr>
          <w:rFonts w:ascii="Times New Roman" w:hAnsi="Times New Roman"/>
          <w:i/>
          <w:sz w:val="24"/>
          <w:szCs w:val="24"/>
          <w:lang w:val="en-US"/>
        </w:rPr>
        <w:t>Perfect</w:t>
      </w:r>
      <w:r w:rsidRPr="0096484F">
        <w:rPr>
          <w:rFonts w:ascii="Times New Roman" w:hAnsi="Times New Roman"/>
          <w:i/>
          <w:sz w:val="24"/>
          <w:szCs w:val="24"/>
        </w:rPr>
        <w:t xml:space="preserve"> </w:t>
      </w:r>
      <w:r w:rsidRPr="0096484F">
        <w:rPr>
          <w:rFonts w:ascii="Times New Roman" w:hAnsi="Times New Roman"/>
          <w:i/>
          <w:sz w:val="24"/>
          <w:szCs w:val="24"/>
          <w:lang w:val="en-US"/>
        </w:rPr>
        <w:t>Continuous</w:t>
      </w:r>
      <w:r w:rsidRPr="0096484F">
        <w:rPr>
          <w:rFonts w:ascii="Times New Roman" w:hAnsi="Times New Roman"/>
          <w:i/>
          <w:sz w:val="24"/>
          <w:szCs w:val="24"/>
        </w:rPr>
        <w:t xml:space="preserve">, </w:t>
      </w:r>
      <w:r w:rsidRPr="0096484F">
        <w:rPr>
          <w:rFonts w:ascii="Times New Roman" w:hAnsi="Times New Roman"/>
          <w:i/>
          <w:sz w:val="24"/>
          <w:szCs w:val="24"/>
          <w:lang w:val="en-US"/>
        </w:rPr>
        <w:t>Future</w:t>
      </w:r>
      <w:r w:rsidRPr="0096484F">
        <w:rPr>
          <w:rFonts w:ascii="Times New Roman" w:hAnsi="Times New Roman"/>
          <w:i/>
          <w:sz w:val="24"/>
          <w:szCs w:val="24"/>
        </w:rPr>
        <w:t>-</w:t>
      </w:r>
      <w:r w:rsidRPr="0096484F">
        <w:rPr>
          <w:rFonts w:ascii="Times New Roman" w:hAnsi="Times New Roman"/>
          <w:i/>
          <w:sz w:val="24"/>
          <w:szCs w:val="24"/>
          <w:lang w:val="en-US"/>
        </w:rPr>
        <w:t>in</w:t>
      </w:r>
      <w:r w:rsidRPr="0096484F">
        <w:rPr>
          <w:rFonts w:ascii="Times New Roman" w:hAnsi="Times New Roman"/>
          <w:i/>
          <w:sz w:val="24"/>
          <w:szCs w:val="24"/>
        </w:rPr>
        <w:t>-</w:t>
      </w:r>
      <w:r w:rsidRPr="0096484F">
        <w:rPr>
          <w:rFonts w:ascii="Times New Roman" w:hAnsi="Times New Roman"/>
          <w:i/>
          <w:sz w:val="24"/>
          <w:szCs w:val="24"/>
          <w:lang w:val="en-US"/>
        </w:rPr>
        <w:t>the</w:t>
      </w:r>
      <w:r w:rsidRPr="0096484F">
        <w:rPr>
          <w:rFonts w:ascii="Times New Roman" w:hAnsi="Times New Roman"/>
          <w:i/>
          <w:sz w:val="24"/>
          <w:szCs w:val="24"/>
        </w:rPr>
        <w:t>-</w:t>
      </w:r>
      <w:r w:rsidRPr="0096484F">
        <w:rPr>
          <w:rFonts w:ascii="Times New Roman" w:hAnsi="Times New Roman"/>
          <w:i/>
          <w:sz w:val="24"/>
          <w:szCs w:val="24"/>
          <w:lang w:val="en-US"/>
        </w:rPr>
        <w:t>Past</w:t>
      </w:r>
      <w:r w:rsidRPr="0096484F">
        <w:rPr>
          <w:rFonts w:ascii="Times New Roman" w:hAnsi="Times New Roman"/>
          <w:i/>
          <w:sz w:val="24"/>
          <w:szCs w:val="24"/>
        </w:rPr>
        <w:t>;</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распознавать и употреблять в речи глаголы в формах страдательного залога Future Simple Passive, </w:t>
      </w:r>
      <w:r w:rsidRPr="0096484F">
        <w:rPr>
          <w:rFonts w:ascii="Times New Roman" w:hAnsi="Times New Roman"/>
          <w:i/>
          <w:sz w:val="24"/>
          <w:szCs w:val="24"/>
          <w:lang w:val="en-US"/>
        </w:rPr>
        <w:t>Present</w:t>
      </w:r>
      <w:r w:rsidRPr="0096484F">
        <w:rPr>
          <w:rFonts w:ascii="Times New Roman" w:hAnsi="Times New Roman"/>
          <w:i/>
          <w:sz w:val="24"/>
          <w:szCs w:val="24"/>
        </w:rPr>
        <w:t xml:space="preserve"> </w:t>
      </w:r>
      <w:r w:rsidRPr="0096484F">
        <w:rPr>
          <w:rFonts w:ascii="Times New Roman" w:hAnsi="Times New Roman"/>
          <w:i/>
          <w:sz w:val="24"/>
          <w:szCs w:val="24"/>
          <w:lang w:val="en-US"/>
        </w:rPr>
        <w:t>Perfect</w:t>
      </w:r>
      <w:r w:rsidRPr="0096484F">
        <w:rPr>
          <w:rFonts w:ascii="Times New Roman" w:hAnsi="Times New Roman"/>
          <w:i/>
          <w:sz w:val="24"/>
          <w:szCs w:val="24"/>
        </w:rPr>
        <w:t xml:space="preserve"> Passive;</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распознавать и употреблять в речи модальные глаголы </w:t>
      </w:r>
      <w:r w:rsidRPr="0096484F">
        <w:rPr>
          <w:rFonts w:ascii="Times New Roman" w:hAnsi="Times New Roman"/>
          <w:i/>
          <w:sz w:val="24"/>
          <w:szCs w:val="24"/>
          <w:lang w:val="en-US"/>
        </w:rPr>
        <w:t>need</w:t>
      </w:r>
      <w:r w:rsidRPr="0096484F">
        <w:rPr>
          <w:rFonts w:ascii="Times New Roman" w:hAnsi="Times New Roman"/>
          <w:i/>
          <w:sz w:val="24"/>
          <w:szCs w:val="24"/>
        </w:rPr>
        <w:t xml:space="preserve">, </w:t>
      </w:r>
      <w:r w:rsidRPr="0096484F">
        <w:rPr>
          <w:rFonts w:ascii="Times New Roman" w:hAnsi="Times New Roman"/>
          <w:i/>
          <w:sz w:val="24"/>
          <w:szCs w:val="24"/>
          <w:lang w:val="en-US"/>
        </w:rPr>
        <w:t>shall</w:t>
      </w:r>
      <w:r w:rsidRPr="0096484F">
        <w:rPr>
          <w:rFonts w:ascii="Times New Roman" w:hAnsi="Times New Roman"/>
          <w:i/>
          <w:sz w:val="24"/>
          <w:szCs w:val="24"/>
        </w:rPr>
        <w:t xml:space="preserve">, </w:t>
      </w:r>
      <w:r w:rsidRPr="0096484F">
        <w:rPr>
          <w:rFonts w:ascii="Times New Roman" w:hAnsi="Times New Roman"/>
          <w:i/>
          <w:sz w:val="24"/>
          <w:szCs w:val="24"/>
          <w:lang w:val="en-US"/>
        </w:rPr>
        <w:t>might</w:t>
      </w:r>
      <w:r w:rsidRPr="0096484F">
        <w:rPr>
          <w:rFonts w:ascii="Times New Roman" w:hAnsi="Times New Roman"/>
          <w:i/>
          <w:sz w:val="24"/>
          <w:szCs w:val="24"/>
        </w:rPr>
        <w:t xml:space="preserve">, </w:t>
      </w:r>
      <w:r w:rsidRPr="0096484F">
        <w:rPr>
          <w:rFonts w:ascii="Times New Roman" w:hAnsi="Times New Roman"/>
          <w:i/>
          <w:sz w:val="24"/>
          <w:szCs w:val="24"/>
          <w:lang w:val="en-US"/>
        </w:rPr>
        <w:t>would</w:t>
      </w:r>
      <w:r w:rsidRPr="0096484F">
        <w:rPr>
          <w:rFonts w:ascii="Times New Roman" w:hAnsi="Times New Roman"/>
          <w:i/>
          <w:sz w:val="24"/>
          <w:szCs w:val="24"/>
        </w:rPr>
        <w:t>;</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96484F">
        <w:rPr>
          <w:rFonts w:ascii="Times New Roman" w:hAnsi="Times New Roman"/>
          <w:i/>
          <w:sz w:val="24"/>
          <w:szCs w:val="24"/>
          <w:lang w:val="en-US"/>
        </w:rPr>
        <w:t>I</w:t>
      </w:r>
      <w:r w:rsidRPr="0096484F">
        <w:rPr>
          <w:rFonts w:ascii="Times New Roman" w:hAnsi="Times New Roman"/>
          <w:i/>
          <w:sz w:val="24"/>
          <w:szCs w:val="24"/>
        </w:rPr>
        <w:t xml:space="preserve"> и </w:t>
      </w:r>
      <w:r w:rsidRPr="0096484F">
        <w:rPr>
          <w:rFonts w:ascii="Times New Roman" w:hAnsi="Times New Roman"/>
          <w:i/>
          <w:sz w:val="24"/>
          <w:szCs w:val="24"/>
          <w:lang w:val="en-US"/>
        </w:rPr>
        <w:t>II</w:t>
      </w:r>
      <w:r w:rsidRPr="0096484F">
        <w:rPr>
          <w:rFonts w:ascii="Times New Roman" w:hAnsi="Times New Roman"/>
          <w:i/>
          <w:sz w:val="24"/>
          <w:szCs w:val="24"/>
        </w:rPr>
        <w:t>, отглагольного существительного) без различения их функций и употреблять их в речи;</w:t>
      </w:r>
    </w:p>
    <w:p w:rsidR="00B434D5" w:rsidRPr="0096484F" w:rsidRDefault="0096484F" w:rsidP="008654F6">
      <w:pPr>
        <w:numPr>
          <w:ilvl w:val="0"/>
          <w:numId w:val="35"/>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распознавать и употреблять в речи словосочетания «Причастие </w:t>
      </w:r>
      <w:r w:rsidRPr="0096484F">
        <w:rPr>
          <w:rFonts w:ascii="Times New Roman" w:hAnsi="Times New Roman"/>
          <w:i/>
          <w:sz w:val="24"/>
          <w:szCs w:val="24"/>
          <w:lang w:val="en-US"/>
        </w:rPr>
        <w:t>I</w:t>
      </w:r>
      <w:r w:rsidRPr="0096484F">
        <w:rPr>
          <w:rFonts w:ascii="Times New Roman" w:hAnsi="Times New Roman"/>
          <w:i/>
          <w:sz w:val="24"/>
          <w:szCs w:val="24"/>
        </w:rPr>
        <w:t>+существительное» (</w:t>
      </w:r>
      <w:r w:rsidRPr="0096484F">
        <w:rPr>
          <w:rFonts w:ascii="Times New Roman" w:hAnsi="Times New Roman"/>
          <w:i/>
          <w:sz w:val="24"/>
          <w:szCs w:val="24"/>
          <w:lang w:val="en-US"/>
        </w:rPr>
        <w:t>a</w:t>
      </w:r>
      <w:r w:rsidRPr="0096484F">
        <w:rPr>
          <w:rFonts w:ascii="Times New Roman" w:hAnsi="Times New Roman"/>
          <w:i/>
          <w:sz w:val="24"/>
          <w:szCs w:val="24"/>
        </w:rPr>
        <w:t xml:space="preserve"> </w:t>
      </w:r>
      <w:r w:rsidRPr="0096484F">
        <w:rPr>
          <w:rFonts w:ascii="Times New Roman" w:hAnsi="Times New Roman"/>
          <w:i/>
          <w:sz w:val="24"/>
          <w:szCs w:val="24"/>
          <w:lang w:val="en-US"/>
        </w:rPr>
        <w:t>playing</w:t>
      </w:r>
      <w:r w:rsidRPr="0096484F">
        <w:rPr>
          <w:rFonts w:ascii="Times New Roman" w:hAnsi="Times New Roman"/>
          <w:i/>
          <w:sz w:val="24"/>
          <w:szCs w:val="24"/>
        </w:rPr>
        <w:t xml:space="preserve"> </w:t>
      </w:r>
      <w:r w:rsidRPr="0096484F">
        <w:rPr>
          <w:rFonts w:ascii="Times New Roman" w:hAnsi="Times New Roman"/>
          <w:i/>
          <w:sz w:val="24"/>
          <w:szCs w:val="24"/>
          <w:lang w:val="en-US"/>
        </w:rPr>
        <w:t>child</w:t>
      </w:r>
      <w:r w:rsidRPr="0096484F">
        <w:rPr>
          <w:rFonts w:ascii="Times New Roman" w:hAnsi="Times New Roman"/>
          <w:i/>
          <w:sz w:val="24"/>
          <w:szCs w:val="24"/>
        </w:rPr>
        <w:t xml:space="preserve">) и «Причастие </w:t>
      </w:r>
      <w:r w:rsidRPr="0096484F">
        <w:rPr>
          <w:rFonts w:ascii="Times New Roman" w:hAnsi="Times New Roman"/>
          <w:i/>
          <w:sz w:val="24"/>
          <w:szCs w:val="24"/>
          <w:lang w:val="en-US"/>
        </w:rPr>
        <w:t>II</w:t>
      </w:r>
      <w:r w:rsidRPr="0096484F">
        <w:rPr>
          <w:rFonts w:ascii="Times New Roman" w:hAnsi="Times New Roman"/>
          <w:i/>
          <w:sz w:val="24"/>
          <w:szCs w:val="24"/>
        </w:rPr>
        <w:t>+существительное» (</w:t>
      </w:r>
      <w:r w:rsidRPr="0096484F">
        <w:rPr>
          <w:rFonts w:ascii="Times New Roman" w:hAnsi="Times New Roman"/>
          <w:i/>
          <w:sz w:val="24"/>
          <w:szCs w:val="24"/>
          <w:lang w:val="en-US"/>
        </w:rPr>
        <w:t>a</w:t>
      </w:r>
      <w:r w:rsidRPr="0096484F">
        <w:rPr>
          <w:rFonts w:ascii="Times New Roman" w:hAnsi="Times New Roman"/>
          <w:i/>
          <w:sz w:val="24"/>
          <w:szCs w:val="24"/>
        </w:rPr>
        <w:t xml:space="preserve"> </w:t>
      </w:r>
      <w:r w:rsidRPr="0096484F">
        <w:rPr>
          <w:rFonts w:ascii="Times New Roman" w:hAnsi="Times New Roman"/>
          <w:i/>
          <w:sz w:val="24"/>
          <w:szCs w:val="24"/>
          <w:lang w:val="en-US"/>
        </w:rPr>
        <w:t>written</w:t>
      </w:r>
      <w:r w:rsidRPr="0096484F">
        <w:rPr>
          <w:rFonts w:ascii="Times New Roman" w:hAnsi="Times New Roman"/>
          <w:i/>
          <w:sz w:val="24"/>
          <w:szCs w:val="24"/>
        </w:rPr>
        <w:t xml:space="preserve"> </w:t>
      </w:r>
      <w:r w:rsidRPr="0096484F">
        <w:rPr>
          <w:rFonts w:ascii="Times New Roman" w:hAnsi="Times New Roman"/>
          <w:i/>
          <w:sz w:val="24"/>
          <w:szCs w:val="24"/>
          <w:lang w:val="en-US"/>
        </w:rPr>
        <w:t>poem</w:t>
      </w:r>
      <w:r w:rsidRPr="0096484F">
        <w:rPr>
          <w:rFonts w:ascii="Times New Roman" w:hAnsi="Times New Roman"/>
          <w:i/>
          <w:sz w:val="24"/>
          <w:szCs w:val="24"/>
        </w:rPr>
        <w:t>).</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Социокультурные знания и умения</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124"/>
        </w:numPr>
        <w:tabs>
          <w:tab w:val="left" w:pos="993"/>
        </w:tabs>
        <w:spacing w:after="0" w:line="240" w:lineRule="auto"/>
        <w:ind w:left="0" w:firstLine="709"/>
        <w:jc w:val="both"/>
        <w:rPr>
          <w:rFonts w:ascii="Times New Roman" w:eastAsia="Arial Unicode MS" w:hAnsi="Times New Roman"/>
          <w:sz w:val="24"/>
          <w:szCs w:val="24"/>
          <w:lang w:eastAsia="ar-SA"/>
        </w:rPr>
      </w:pPr>
      <w:r w:rsidRPr="0096484F">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B434D5" w:rsidRPr="0096484F" w:rsidRDefault="0096484F" w:rsidP="008654F6">
      <w:pPr>
        <w:numPr>
          <w:ilvl w:val="0"/>
          <w:numId w:val="124"/>
        </w:numPr>
        <w:tabs>
          <w:tab w:val="left" w:pos="993"/>
        </w:tabs>
        <w:spacing w:after="0" w:line="240" w:lineRule="auto"/>
        <w:ind w:left="0" w:firstLine="709"/>
        <w:jc w:val="both"/>
        <w:rPr>
          <w:rFonts w:ascii="Times New Roman" w:eastAsia="Arial Unicode MS" w:hAnsi="Times New Roman"/>
          <w:sz w:val="24"/>
          <w:szCs w:val="24"/>
          <w:lang w:eastAsia="ar-SA"/>
        </w:rPr>
      </w:pPr>
      <w:r w:rsidRPr="0096484F">
        <w:rPr>
          <w:rFonts w:ascii="Times New Roman" w:eastAsia="Arial Unicode MS" w:hAnsi="Times New Roman"/>
          <w:sz w:val="24"/>
          <w:szCs w:val="24"/>
          <w:lang w:eastAsia="ar-SA"/>
        </w:rPr>
        <w:t>представлять родную страну и культуру на английском языке;</w:t>
      </w:r>
    </w:p>
    <w:p w:rsidR="00B434D5" w:rsidRPr="0096484F" w:rsidRDefault="0096484F" w:rsidP="008654F6">
      <w:pPr>
        <w:numPr>
          <w:ilvl w:val="0"/>
          <w:numId w:val="124"/>
        </w:numPr>
        <w:tabs>
          <w:tab w:val="left" w:pos="993"/>
        </w:tabs>
        <w:spacing w:after="0" w:line="240" w:lineRule="auto"/>
        <w:ind w:left="0" w:firstLine="709"/>
        <w:jc w:val="both"/>
        <w:rPr>
          <w:rFonts w:ascii="Times New Roman" w:eastAsia="Arial Unicode MS" w:hAnsi="Times New Roman"/>
          <w:sz w:val="24"/>
          <w:szCs w:val="24"/>
          <w:lang w:eastAsia="ar-SA"/>
        </w:rPr>
      </w:pPr>
      <w:r w:rsidRPr="0096484F">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B434D5" w:rsidRPr="0096484F" w:rsidRDefault="0096484F" w:rsidP="0096484F">
      <w:pPr>
        <w:spacing w:after="0" w:line="240" w:lineRule="auto"/>
        <w:ind w:firstLine="709"/>
        <w:jc w:val="both"/>
        <w:rPr>
          <w:rFonts w:ascii="Times New Roman" w:eastAsia="Arial Unicode MS" w:hAnsi="Times New Roman"/>
          <w:sz w:val="24"/>
          <w:szCs w:val="24"/>
          <w:lang w:eastAsia="ar-SA"/>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140"/>
        </w:numPr>
        <w:tabs>
          <w:tab w:val="left" w:pos="993"/>
        </w:tabs>
        <w:spacing w:after="0" w:line="240" w:lineRule="auto"/>
        <w:ind w:left="0" w:firstLine="709"/>
        <w:jc w:val="both"/>
        <w:rPr>
          <w:rFonts w:ascii="Times New Roman" w:hAnsi="Times New Roman"/>
          <w:b/>
          <w:i/>
          <w:sz w:val="24"/>
          <w:szCs w:val="24"/>
        </w:rPr>
      </w:pPr>
      <w:r w:rsidRPr="0096484F">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B434D5" w:rsidRPr="0096484F" w:rsidRDefault="0096484F" w:rsidP="008654F6">
      <w:pPr>
        <w:numPr>
          <w:ilvl w:val="0"/>
          <w:numId w:val="140"/>
        </w:numPr>
        <w:tabs>
          <w:tab w:val="left" w:pos="993"/>
        </w:tabs>
        <w:spacing w:after="0" w:line="240" w:lineRule="auto"/>
        <w:ind w:left="0" w:firstLine="709"/>
        <w:jc w:val="both"/>
        <w:rPr>
          <w:rFonts w:ascii="Times New Roman" w:hAnsi="Times New Roman"/>
          <w:b/>
          <w:i/>
          <w:sz w:val="24"/>
          <w:szCs w:val="24"/>
        </w:rPr>
      </w:pPr>
      <w:r w:rsidRPr="0096484F">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B434D5" w:rsidRPr="0096484F" w:rsidRDefault="0096484F" w:rsidP="0096484F">
      <w:pPr>
        <w:spacing w:after="0" w:line="240" w:lineRule="auto"/>
        <w:ind w:firstLine="709"/>
        <w:jc w:val="both"/>
        <w:rPr>
          <w:rFonts w:ascii="Times New Roman" w:eastAsia="Arial Unicode MS" w:hAnsi="Times New Roman"/>
          <w:b/>
          <w:sz w:val="24"/>
          <w:szCs w:val="24"/>
          <w:lang w:eastAsia="ar-SA"/>
        </w:rPr>
      </w:pPr>
      <w:r w:rsidRPr="0096484F">
        <w:rPr>
          <w:rFonts w:ascii="Times New Roman" w:eastAsia="Arial Unicode MS" w:hAnsi="Times New Roman"/>
          <w:b/>
          <w:sz w:val="24"/>
          <w:szCs w:val="24"/>
          <w:lang w:eastAsia="ar-SA"/>
        </w:rPr>
        <w:t>Компенсаторные умения</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19"/>
        </w:numPr>
        <w:tabs>
          <w:tab w:val="left" w:pos="993"/>
        </w:tabs>
        <w:spacing w:after="0" w:line="240" w:lineRule="auto"/>
        <w:ind w:left="0" w:firstLine="709"/>
        <w:jc w:val="both"/>
        <w:rPr>
          <w:rFonts w:ascii="Times New Roman" w:hAnsi="Times New Roman"/>
          <w:b/>
          <w:sz w:val="24"/>
          <w:szCs w:val="24"/>
        </w:rPr>
      </w:pPr>
      <w:r w:rsidRPr="0096484F">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B434D5" w:rsidRPr="0096484F" w:rsidRDefault="0096484F" w:rsidP="0096484F">
      <w:pPr>
        <w:spacing w:after="0" w:line="240" w:lineRule="auto"/>
        <w:ind w:firstLine="709"/>
        <w:jc w:val="both"/>
        <w:rPr>
          <w:rFonts w:ascii="Times New Roman" w:eastAsia="Arial Unicode MS" w:hAnsi="Times New Roman"/>
          <w:sz w:val="24"/>
          <w:szCs w:val="24"/>
          <w:lang w:eastAsia="ar-SA"/>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19"/>
        </w:numPr>
        <w:tabs>
          <w:tab w:val="left" w:pos="993"/>
        </w:tabs>
        <w:spacing w:after="0" w:line="240" w:lineRule="auto"/>
        <w:ind w:left="0" w:firstLine="709"/>
        <w:jc w:val="both"/>
        <w:rPr>
          <w:rFonts w:ascii="Times New Roman" w:eastAsia="Arial Unicode MS" w:hAnsi="Times New Roman"/>
          <w:i/>
          <w:sz w:val="24"/>
          <w:szCs w:val="24"/>
          <w:lang w:eastAsia="ar-SA"/>
        </w:rPr>
      </w:pPr>
      <w:r w:rsidRPr="0096484F">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B434D5" w:rsidRPr="0096484F" w:rsidRDefault="0096484F" w:rsidP="008654F6">
      <w:pPr>
        <w:numPr>
          <w:ilvl w:val="0"/>
          <w:numId w:val="19"/>
        </w:numPr>
        <w:tabs>
          <w:tab w:val="left" w:pos="993"/>
        </w:tabs>
        <w:spacing w:after="0" w:line="240" w:lineRule="auto"/>
        <w:ind w:left="0" w:firstLine="709"/>
        <w:jc w:val="both"/>
        <w:rPr>
          <w:rFonts w:ascii="Times New Roman" w:hAnsi="Times New Roman"/>
          <w:b/>
          <w:sz w:val="24"/>
          <w:szCs w:val="24"/>
        </w:rPr>
      </w:pPr>
      <w:r w:rsidRPr="0096484F">
        <w:rPr>
          <w:rFonts w:ascii="Times New Roman" w:eastAsia="Arial Unicode MS" w:hAnsi="Times New Roman"/>
          <w:i/>
          <w:sz w:val="24"/>
          <w:szCs w:val="24"/>
          <w:lang w:eastAsia="ar-SA"/>
        </w:rPr>
        <w:lastRenderedPageBreak/>
        <w:t>пользоваться языковой и контекстуальной догадкой при аудировании и чтении.</w:t>
      </w:r>
    </w:p>
    <w:p w:rsidR="00B434D5" w:rsidRPr="0096484F" w:rsidRDefault="00B434D5" w:rsidP="0096484F">
      <w:pPr>
        <w:spacing w:after="0" w:line="240" w:lineRule="auto"/>
        <w:rPr>
          <w:sz w:val="24"/>
          <w:szCs w:val="24"/>
        </w:rPr>
      </w:pPr>
      <w:bookmarkStart w:id="62" w:name="_Toc409691632"/>
      <w:bookmarkStart w:id="63" w:name="_Toc410653957"/>
    </w:p>
    <w:p w:rsidR="00B434D5" w:rsidRPr="0096484F" w:rsidRDefault="0096484F" w:rsidP="0096484F">
      <w:pPr>
        <w:pStyle w:val="4"/>
        <w:spacing w:before="0" w:line="240" w:lineRule="auto"/>
        <w:ind w:left="0"/>
        <w:rPr>
          <w:sz w:val="24"/>
          <w:szCs w:val="24"/>
        </w:rPr>
      </w:pPr>
      <w:bookmarkStart w:id="64" w:name="_Toc31893392"/>
      <w:bookmarkStart w:id="65" w:name="_Toc31898614"/>
      <w:r w:rsidRPr="0096484F">
        <w:rPr>
          <w:sz w:val="24"/>
          <w:szCs w:val="24"/>
        </w:rPr>
        <w:t>1.2.5.5. История России. Всеобщая история</w:t>
      </w:r>
      <w:bookmarkEnd w:id="62"/>
      <w:bookmarkEnd w:id="63"/>
      <w:bookmarkEnd w:id="64"/>
      <w:bookmarkEnd w:id="65"/>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Предметные результаты</w:t>
      </w:r>
      <w:r w:rsidRPr="0096484F">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B434D5" w:rsidRPr="0096484F" w:rsidRDefault="0096484F" w:rsidP="008654F6">
      <w:pPr>
        <w:numPr>
          <w:ilvl w:val="0"/>
          <w:numId w:val="20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B434D5" w:rsidRPr="0096484F" w:rsidRDefault="0096484F" w:rsidP="008654F6">
      <w:pPr>
        <w:numPr>
          <w:ilvl w:val="0"/>
          <w:numId w:val="20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B434D5" w:rsidRPr="0096484F" w:rsidRDefault="0096484F" w:rsidP="008654F6">
      <w:pPr>
        <w:numPr>
          <w:ilvl w:val="0"/>
          <w:numId w:val="20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B434D5" w:rsidRPr="0096484F" w:rsidRDefault="0096484F" w:rsidP="008654F6">
      <w:pPr>
        <w:numPr>
          <w:ilvl w:val="0"/>
          <w:numId w:val="20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способность применять исторические знания для осмысления общественных событий и явлений прошлого и современности;</w:t>
      </w:r>
    </w:p>
    <w:p w:rsidR="00B434D5" w:rsidRPr="0096484F" w:rsidRDefault="0096484F" w:rsidP="008654F6">
      <w:pPr>
        <w:numPr>
          <w:ilvl w:val="0"/>
          <w:numId w:val="20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B434D5" w:rsidRPr="0096484F" w:rsidRDefault="0096484F" w:rsidP="008654F6">
      <w:pPr>
        <w:numPr>
          <w:ilvl w:val="0"/>
          <w:numId w:val="20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B434D5" w:rsidRPr="0096484F" w:rsidRDefault="0096484F" w:rsidP="008654F6">
      <w:pPr>
        <w:numPr>
          <w:ilvl w:val="0"/>
          <w:numId w:val="20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B434D5" w:rsidRPr="0096484F" w:rsidRDefault="0096484F" w:rsidP="0096484F">
      <w:pPr>
        <w:spacing w:after="0" w:line="240" w:lineRule="auto"/>
        <w:ind w:firstLine="709"/>
        <w:rPr>
          <w:rFonts w:ascii="Times New Roman" w:hAnsi="Times New Roman"/>
          <w:b/>
          <w:sz w:val="24"/>
          <w:szCs w:val="24"/>
        </w:rPr>
      </w:pPr>
      <w:r w:rsidRPr="0096484F">
        <w:rPr>
          <w:rFonts w:ascii="Times New Roman" w:hAnsi="Times New Roman"/>
          <w:b/>
          <w:sz w:val="24"/>
          <w:szCs w:val="24"/>
        </w:rPr>
        <w:t>История Древнего мира (5 класс)</w:t>
      </w:r>
    </w:p>
    <w:p w:rsidR="00B434D5" w:rsidRPr="0096484F" w:rsidRDefault="0096484F" w:rsidP="0096484F">
      <w:pPr>
        <w:pStyle w:val="afff8"/>
        <w:spacing w:line="240" w:lineRule="auto"/>
        <w:ind w:firstLine="709"/>
        <w:rPr>
          <w:b/>
          <w:sz w:val="24"/>
        </w:rPr>
      </w:pPr>
      <w:r w:rsidRPr="0096484F">
        <w:rPr>
          <w:b/>
          <w:sz w:val="24"/>
        </w:rPr>
        <w:t>Выпускник научится:</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давать оценку наиболее значительным событиям и личностям древней истории.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 давать характеристику общественного строя древних государств;</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w:t>
      </w:r>
      <w:r w:rsidRPr="0096484F">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w:t>
      </w:r>
      <w:r w:rsidRPr="0096484F">
        <w:rPr>
          <w:rFonts w:ascii="Times New Roman" w:hAnsi="Times New Roman"/>
          <w:i/>
          <w:sz w:val="24"/>
          <w:szCs w:val="24"/>
        </w:rPr>
        <w:t>видеть проявления влияния античного искусства в окружающей среде;</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w:t>
      </w:r>
      <w:r w:rsidRPr="0096484F">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B434D5" w:rsidRPr="0096484F" w:rsidRDefault="0096484F" w:rsidP="0096484F">
      <w:pPr>
        <w:spacing w:after="0" w:line="240" w:lineRule="auto"/>
        <w:ind w:firstLine="709"/>
        <w:rPr>
          <w:rFonts w:ascii="Times New Roman" w:hAnsi="Times New Roman"/>
          <w:sz w:val="24"/>
          <w:szCs w:val="24"/>
        </w:rPr>
      </w:pPr>
      <w:r w:rsidRPr="0096484F">
        <w:rPr>
          <w:rFonts w:ascii="Times New Roman" w:hAnsi="Times New Roman"/>
          <w:b/>
          <w:sz w:val="24"/>
          <w:szCs w:val="24"/>
        </w:rPr>
        <w:lastRenderedPageBreak/>
        <w:t xml:space="preserve">История Средних веков. </w:t>
      </w:r>
      <w:r w:rsidRPr="0096484F">
        <w:rPr>
          <w:rFonts w:ascii="Times New Roman" w:hAnsi="Times New Roman"/>
          <w:b/>
          <w:bCs/>
          <w:sz w:val="24"/>
          <w:szCs w:val="24"/>
        </w:rPr>
        <w:t>От Древней Руси к Российскому государству (</w:t>
      </w:r>
      <w:r w:rsidRPr="0096484F">
        <w:rPr>
          <w:rFonts w:ascii="Times New Roman" w:hAnsi="Times New Roman"/>
          <w:b/>
          <w:sz w:val="24"/>
          <w:szCs w:val="24"/>
          <w:lang w:val="en-US"/>
        </w:rPr>
        <w:t>VIII</w:t>
      </w:r>
      <w:r w:rsidRPr="0096484F">
        <w:rPr>
          <w:rFonts w:ascii="Times New Roman" w:hAnsi="Times New Roman"/>
          <w:b/>
          <w:sz w:val="24"/>
          <w:szCs w:val="24"/>
        </w:rPr>
        <w:t xml:space="preserve"> –</w:t>
      </w:r>
      <w:r w:rsidRPr="0096484F">
        <w:rPr>
          <w:rFonts w:ascii="Times New Roman" w:hAnsi="Times New Roman"/>
          <w:b/>
          <w:sz w:val="24"/>
          <w:szCs w:val="24"/>
          <w:lang w:val="en-US"/>
        </w:rPr>
        <w:t>XV</w:t>
      </w:r>
      <w:r w:rsidRPr="0096484F">
        <w:rPr>
          <w:rFonts w:ascii="Times New Roman" w:hAnsi="Times New Roman"/>
          <w:b/>
          <w:sz w:val="24"/>
          <w:szCs w:val="24"/>
        </w:rPr>
        <w:t xml:space="preserve"> вв.) (6 класс)</w:t>
      </w:r>
    </w:p>
    <w:p w:rsidR="00B434D5" w:rsidRPr="0096484F" w:rsidRDefault="0096484F" w:rsidP="0096484F">
      <w:pPr>
        <w:pStyle w:val="afff8"/>
        <w:spacing w:line="240" w:lineRule="auto"/>
        <w:ind w:firstLine="709"/>
        <w:rPr>
          <w:b/>
          <w:sz w:val="24"/>
        </w:rPr>
      </w:pPr>
      <w:r w:rsidRPr="0096484F">
        <w:rPr>
          <w:b/>
          <w:sz w:val="24"/>
        </w:rPr>
        <w:t>Выпускник научится: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давать оценку событиям и личностям отечественной и всеобщей истории Средних веков.</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w:t>
      </w:r>
      <w:r w:rsidRPr="0096484F">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w:t>
      </w:r>
      <w:r w:rsidRPr="0096484F">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w:t>
      </w:r>
      <w:r w:rsidRPr="0096484F">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b/>
          <w:sz w:val="24"/>
          <w:szCs w:val="24"/>
        </w:rPr>
        <w:t xml:space="preserve">История Нового времени. </w:t>
      </w:r>
      <w:r w:rsidRPr="0096484F">
        <w:rPr>
          <w:rFonts w:ascii="Times New Roman" w:hAnsi="Times New Roman"/>
          <w:b/>
          <w:bCs/>
          <w:sz w:val="24"/>
          <w:szCs w:val="24"/>
        </w:rPr>
        <w:t>Россия в XVI – Х</w:t>
      </w:r>
      <w:r w:rsidRPr="0096484F">
        <w:rPr>
          <w:rFonts w:ascii="Times New Roman" w:hAnsi="Times New Roman"/>
          <w:b/>
          <w:bCs/>
          <w:sz w:val="24"/>
          <w:szCs w:val="24"/>
          <w:lang w:val="en-US"/>
        </w:rPr>
        <w:t>I</w:t>
      </w:r>
      <w:r w:rsidRPr="0096484F">
        <w:rPr>
          <w:rFonts w:ascii="Times New Roman" w:hAnsi="Times New Roman"/>
          <w:b/>
          <w:bCs/>
          <w:sz w:val="24"/>
          <w:szCs w:val="24"/>
        </w:rPr>
        <w:t>Х веках</w:t>
      </w:r>
      <w:r w:rsidRPr="0096484F">
        <w:rPr>
          <w:rFonts w:ascii="Times New Roman" w:hAnsi="Times New Roman"/>
          <w:b/>
          <w:sz w:val="24"/>
          <w:szCs w:val="24"/>
        </w:rPr>
        <w:t xml:space="preserve"> (7</w:t>
      </w:r>
      <w:r w:rsidRPr="0096484F">
        <w:rPr>
          <w:rFonts w:ascii="Times New Roman" w:hAnsi="Times New Roman"/>
          <w:sz w:val="24"/>
          <w:szCs w:val="24"/>
        </w:rPr>
        <w:t>–</w:t>
      </w:r>
      <w:r w:rsidRPr="0096484F">
        <w:rPr>
          <w:rFonts w:ascii="Times New Roman" w:hAnsi="Times New Roman"/>
          <w:b/>
          <w:sz w:val="24"/>
          <w:szCs w:val="24"/>
        </w:rPr>
        <w:t>9 класс)</w:t>
      </w:r>
    </w:p>
    <w:p w:rsidR="00B434D5" w:rsidRPr="0096484F" w:rsidRDefault="0096484F" w:rsidP="0096484F">
      <w:pPr>
        <w:pStyle w:val="afff8"/>
        <w:spacing w:line="240" w:lineRule="auto"/>
        <w:ind w:firstLine="709"/>
        <w:rPr>
          <w:b/>
          <w:sz w:val="24"/>
        </w:rPr>
      </w:pPr>
      <w:r w:rsidRPr="0096484F">
        <w:rPr>
          <w:b/>
          <w:sz w:val="24"/>
        </w:rPr>
        <w:t>Выпускник научится: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w:t>
      </w:r>
      <w:r w:rsidRPr="0096484F">
        <w:rPr>
          <w:rFonts w:ascii="Times New Roman" w:hAnsi="Times New Roman"/>
          <w:sz w:val="24"/>
          <w:szCs w:val="24"/>
        </w:rPr>
        <w:lastRenderedPageBreak/>
        <w:t>движения («консерватизм», «либерализм», «социализм»); г) представлений о мире и общественных ценностях; д) художественной культуры Нового времени;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сопоставлять развитие России и других стран в Новое время, сравнивать исторические ситуации и события;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давать оценку событиям и личностям отечественной и всеобщей истории Нового времени.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w:t>
      </w:r>
      <w:r w:rsidRPr="0096484F">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w:t>
      </w:r>
      <w:r w:rsidRPr="0096484F">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w:t>
      </w:r>
      <w:r w:rsidRPr="0096484F">
        <w:rPr>
          <w:rFonts w:ascii="Times New Roman" w:hAnsi="Times New Roman"/>
          <w:i/>
          <w:sz w:val="24"/>
          <w:szCs w:val="24"/>
        </w:rPr>
        <w:t xml:space="preserve">сравнивать развитие России и других стран в Новое время, объяснять, в чем заключались общие черты и особенности; </w:t>
      </w:r>
    </w:p>
    <w:p w:rsidR="00B434D5" w:rsidRPr="0096484F" w:rsidRDefault="0096484F" w:rsidP="0096484F">
      <w:pPr>
        <w:spacing w:after="0" w:line="240" w:lineRule="auto"/>
        <w:ind w:firstLine="709"/>
        <w:jc w:val="both"/>
        <w:rPr>
          <w:rFonts w:ascii="Times New Roman" w:hAnsi="Times New Roman"/>
          <w:b/>
          <w:i/>
          <w:sz w:val="24"/>
          <w:szCs w:val="24"/>
        </w:rPr>
      </w:pPr>
      <w:r w:rsidRPr="0096484F">
        <w:rPr>
          <w:rFonts w:ascii="Times New Roman" w:hAnsi="Times New Roman"/>
          <w:sz w:val="24"/>
          <w:szCs w:val="24"/>
        </w:rPr>
        <w:t>• </w:t>
      </w:r>
      <w:r w:rsidRPr="0096484F">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B434D5" w:rsidRPr="0096484F" w:rsidRDefault="00B434D5" w:rsidP="0096484F">
      <w:pPr>
        <w:pStyle w:val="3"/>
        <w:spacing w:before="0" w:beforeAutospacing="0" w:after="0" w:afterAutospacing="0"/>
        <w:ind w:firstLine="709"/>
        <w:rPr>
          <w:sz w:val="24"/>
          <w:szCs w:val="24"/>
        </w:rPr>
      </w:pPr>
      <w:bookmarkStart w:id="66" w:name="_Toc409691636"/>
    </w:p>
    <w:p w:rsidR="00B434D5" w:rsidRPr="0096484F" w:rsidRDefault="0096484F" w:rsidP="0096484F">
      <w:pPr>
        <w:pStyle w:val="4"/>
        <w:spacing w:before="0" w:line="240" w:lineRule="auto"/>
        <w:ind w:left="0"/>
        <w:rPr>
          <w:sz w:val="24"/>
          <w:szCs w:val="24"/>
        </w:rPr>
      </w:pPr>
      <w:bookmarkStart w:id="67" w:name="_Toc410653959"/>
      <w:bookmarkStart w:id="68" w:name="_Toc31893393"/>
      <w:bookmarkStart w:id="69" w:name="_Toc31898615"/>
      <w:r w:rsidRPr="0096484F">
        <w:rPr>
          <w:sz w:val="24"/>
          <w:szCs w:val="24"/>
        </w:rPr>
        <w:t>1.2.5.6. Обществознание</w:t>
      </w:r>
      <w:bookmarkEnd w:id="66"/>
      <w:bookmarkEnd w:id="67"/>
      <w:bookmarkEnd w:id="68"/>
      <w:bookmarkEnd w:id="69"/>
    </w:p>
    <w:p w:rsidR="00B434D5" w:rsidRPr="0096484F" w:rsidRDefault="0096484F" w:rsidP="0096484F">
      <w:pPr>
        <w:spacing w:after="0" w:line="240" w:lineRule="auto"/>
        <w:ind w:firstLine="709"/>
        <w:jc w:val="both"/>
        <w:rPr>
          <w:rFonts w:ascii="Times New Roman" w:hAnsi="Times New Roman"/>
          <w:b/>
          <w:sz w:val="24"/>
          <w:szCs w:val="24"/>
          <w:shd w:val="clear" w:color="auto" w:fill="FFFFFF"/>
        </w:rPr>
      </w:pPr>
      <w:r w:rsidRPr="0096484F">
        <w:rPr>
          <w:rFonts w:ascii="Times New Roman" w:hAnsi="Times New Roman"/>
          <w:b/>
          <w:bCs/>
          <w:sz w:val="24"/>
          <w:szCs w:val="24"/>
          <w:shd w:val="clear" w:color="auto" w:fill="FFFFFF"/>
        </w:rPr>
        <w:t>Человек. Деятельность человека</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187"/>
        </w:numPr>
        <w:tabs>
          <w:tab w:val="left" w:pos="993"/>
        </w:tabs>
        <w:spacing w:after="0" w:line="240" w:lineRule="auto"/>
        <w:ind w:firstLine="709"/>
        <w:jc w:val="both"/>
        <w:rPr>
          <w:rFonts w:ascii="Times New Roman" w:hAnsi="Times New Roman"/>
          <w:sz w:val="24"/>
          <w:szCs w:val="24"/>
        </w:rPr>
      </w:pPr>
      <w:r w:rsidRPr="0096484F">
        <w:rPr>
          <w:rFonts w:ascii="Times New Roman" w:hAnsi="Times New Roman"/>
          <w:sz w:val="24"/>
          <w:szCs w:val="24"/>
        </w:rPr>
        <w:t>использовать знания о биологическом и социальном в человеке для характеристики его природы;</w:t>
      </w:r>
    </w:p>
    <w:p w:rsidR="00B434D5" w:rsidRPr="0096484F" w:rsidRDefault="0096484F" w:rsidP="008654F6">
      <w:pPr>
        <w:numPr>
          <w:ilvl w:val="0"/>
          <w:numId w:val="187"/>
        </w:numPr>
        <w:tabs>
          <w:tab w:val="left" w:pos="993"/>
        </w:tabs>
        <w:spacing w:after="0" w:line="240" w:lineRule="auto"/>
        <w:ind w:firstLine="709"/>
        <w:jc w:val="both"/>
        <w:rPr>
          <w:rFonts w:ascii="Times New Roman" w:hAnsi="Times New Roman"/>
          <w:sz w:val="24"/>
          <w:szCs w:val="24"/>
        </w:rPr>
      </w:pPr>
      <w:r w:rsidRPr="0096484F">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B434D5" w:rsidRPr="0096484F" w:rsidRDefault="0096484F" w:rsidP="008654F6">
      <w:pPr>
        <w:numPr>
          <w:ilvl w:val="0"/>
          <w:numId w:val="187"/>
        </w:numPr>
        <w:tabs>
          <w:tab w:val="left" w:pos="993"/>
        </w:tabs>
        <w:spacing w:after="0" w:line="240" w:lineRule="auto"/>
        <w:ind w:firstLine="709"/>
        <w:jc w:val="both"/>
        <w:rPr>
          <w:rFonts w:ascii="Times New Roman" w:hAnsi="Times New Roman"/>
          <w:sz w:val="24"/>
          <w:szCs w:val="24"/>
        </w:rPr>
      </w:pPr>
      <w:r w:rsidRPr="0096484F">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B434D5" w:rsidRPr="0096484F" w:rsidRDefault="0096484F" w:rsidP="008654F6">
      <w:pPr>
        <w:numPr>
          <w:ilvl w:val="0"/>
          <w:numId w:val="187"/>
        </w:numPr>
        <w:tabs>
          <w:tab w:val="left" w:pos="993"/>
        </w:tabs>
        <w:spacing w:after="0" w:line="240" w:lineRule="auto"/>
        <w:ind w:firstLine="709"/>
        <w:jc w:val="both"/>
        <w:rPr>
          <w:rFonts w:ascii="Times New Roman" w:hAnsi="Times New Roman"/>
          <w:sz w:val="24"/>
          <w:szCs w:val="24"/>
        </w:rPr>
      </w:pPr>
      <w:r w:rsidRPr="0096484F">
        <w:rPr>
          <w:rFonts w:ascii="Times New Roman" w:hAnsi="Times New Roman"/>
          <w:sz w:val="24"/>
          <w:szCs w:val="24"/>
        </w:rPr>
        <w:t>характеризовать и иллюстрировать конкретными примерами группы потребностей человека;</w:t>
      </w:r>
    </w:p>
    <w:p w:rsidR="00B434D5" w:rsidRPr="0096484F" w:rsidRDefault="0096484F" w:rsidP="008654F6">
      <w:pPr>
        <w:numPr>
          <w:ilvl w:val="0"/>
          <w:numId w:val="187"/>
        </w:numPr>
        <w:tabs>
          <w:tab w:val="left" w:pos="993"/>
        </w:tabs>
        <w:spacing w:after="0" w:line="240" w:lineRule="auto"/>
        <w:ind w:firstLine="709"/>
        <w:jc w:val="both"/>
        <w:rPr>
          <w:rFonts w:ascii="Times New Roman" w:hAnsi="Times New Roman"/>
          <w:sz w:val="24"/>
          <w:szCs w:val="24"/>
        </w:rPr>
      </w:pPr>
      <w:r w:rsidRPr="0096484F">
        <w:rPr>
          <w:rFonts w:ascii="Times New Roman" w:hAnsi="Times New Roman"/>
          <w:sz w:val="24"/>
          <w:szCs w:val="24"/>
        </w:rPr>
        <w:t>приводить примеры основных видов деятельности человека;</w:t>
      </w:r>
    </w:p>
    <w:p w:rsidR="00B434D5" w:rsidRPr="0096484F" w:rsidRDefault="0096484F" w:rsidP="008654F6">
      <w:pPr>
        <w:numPr>
          <w:ilvl w:val="0"/>
          <w:numId w:val="187"/>
        </w:numPr>
        <w:shd w:val="clear" w:color="auto" w:fill="FFFFFF"/>
        <w:tabs>
          <w:tab w:val="left" w:pos="993"/>
          <w:tab w:val="left" w:pos="1023"/>
        </w:tabs>
        <w:spacing w:after="0" w:line="240" w:lineRule="auto"/>
        <w:ind w:firstLine="709"/>
        <w:jc w:val="both"/>
        <w:rPr>
          <w:rFonts w:ascii="Times New Roman" w:hAnsi="Times New Roman"/>
          <w:sz w:val="24"/>
          <w:szCs w:val="24"/>
        </w:rPr>
      </w:pPr>
      <w:r w:rsidRPr="0096484F">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B434D5" w:rsidRPr="0096484F" w:rsidRDefault="0096484F" w:rsidP="0096484F">
      <w:pPr>
        <w:tabs>
          <w:tab w:val="left" w:pos="1023"/>
        </w:tabs>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152"/>
        </w:numPr>
        <w:shd w:val="clear" w:color="auto" w:fill="FFFFFF"/>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B434D5" w:rsidRPr="0096484F" w:rsidRDefault="0096484F" w:rsidP="008654F6">
      <w:pPr>
        <w:numPr>
          <w:ilvl w:val="0"/>
          <w:numId w:val="152"/>
        </w:numPr>
        <w:shd w:val="clear" w:color="auto" w:fill="FFFFFF"/>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оценивать роль деятельности в жизни человека и общества;</w:t>
      </w:r>
    </w:p>
    <w:p w:rsidR="00B434D5" w:rsidRPr="0096484F" w:rsidRDefault="0096484F" w:rsidP="008654F6">
      <w:pPr>
        <w:numPr>
          <w:ilvl w:val="0"/>
          <w:numId w:val="152"/>
        </w:numPr>
        <w:tabs>
          <w:tab w:val="left" w:pos="993"/>
          <w:tab w:val="left" w:pos="102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B434D5" w:rsidRPr="0096484F" w:rsidRDefault="0096484F" w:rsidP="008654F6">
      <w:pPr>
        <w:numPr>
          <w:ilvl w:val="0"/>
          <w:numId w:val="152"/>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B434D5" w:rsidRPr="0096484F" w:rsidRDefault="0096484F" w:rsidP="008654F6">
      <w:pPr>
        <w:numPr>
          <w:ilvl w:val="0"/>
          <w:numId w:val="152"/>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B434D5" w:rsidRPr="0096484F" w:rsidRDefault="0096484F" w:rsidP="0096484F">
      <w:pPr>
        <w:spacing w:after="0" w:line="240" w:lineRule="auto"/>
        <w:ind w:firstLine="709"/>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Общество</w:t>
      </w:r>
    </w:p>
    <w:p w:rsidR="00B434D5" w:rsidRPr="0096484F" w:rsidRDefault="0096484F" w:rsidP="0096484F">
      <w:pPr>
        <w:shd w:val="clear" w:color="auto" w:fill="FFFFFF"/>
        <w:tabs>
          <w:tab w:val="left" w:pos="1023"/>
        </w:tabs>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94"/>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96484F">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B434D5" w:rsidRPr="0096484F" w:rsidRDefault="0096484F" w:rsidP="008654F6">
      <w:pPr>
        <w:numPr>
          <w:ilvl w:val="0"/>
          <w:numId w:val="94"/>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на основе приведенных данных основные типы обществ;</w:t>
      </w:r>
    </w:p>
    <w:p w:rsidR="00B434D5" w:rsidRPr="0096484F" w:rsidRDefault="0096484F" w:rsidP="008654F6">
      <w:pPr>
        <w:numPr>
          <w:ilvl w:val="0"/>
          <w:numId w:val="94"/>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lastRenderedPageBreak/>
        <w:t>характеризовать движение от одних форм общественной жизни к другим; оценивать социальные явления с позиций общественного прогресса;</w:t>
      </w:r>
    </w:p>
    <w:p w:rsidR="00B434D5" w:rsidRPr="0096484F" w:rsidRDefault="0096484F" w:rsidP="008654F6">
      <w:pPr>
        <w:numPr>
          <w:ilvl w:val="0"/>
          <w:numId w:val="94"/>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B434D5" w:rsidRPr="0096484F" w:rsidRDefault="0096484F" w:rsidP="008654F6">
      <w:pPr>
        <w:numPr>
          <w:ilvl w:val="0"/>
          <w:numId w:val="94"/>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B434D5" w:rsidRPr="0096484F" w:rsidRDefault="0096484F" w:rsidP="008654F6">
      <w:pPr>
        <w:numPr>
          <w:ilvl w:val="0"/>
          <w:numId w:val="94"/>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B434D5" w:rsidRPr="0096484F" w:rsidRDefault="0096484F" w:rsidP="008654F6">
      <w:pPr>
        <w:numPr>
          <w:ilvl w:val="0"/>
          <w:numId w:val="94"/>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B434D5" w:rsidRPr="0096484F" w:rsidRDefault="0096484F" w:rsidP="008654F6">
      <w:pPr>
        <w:numPr>
          <w:ilvl w:val="0"/>
          <w:numId w:val="94"/>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B434D5" w:rsidRPr="0096484F" w:rsidRDefault="0096484F" w:rsidP="008654F6">
      <w:pPr>
        <w:numPr>
          <w:ilvl w:val="0"/>
          <w:numId w:val="94"/>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конкретизировать примерами опасность международного терроризма.</w:t>
      </w:r>
    </w:p>
    <w:p w:rsidR="00B434D5" w:rsidRPr="0096484F" w:rsidRDefault="0096484F" w:rsidP="0096484F">
      <w:pPr>
        <w:shd w:val="clear" w:color="auto" w:fill="FFFFFF"/>
        <w:tabs>
          <w:tab w:val="left" w:pos="0"/>
        </w:tabs>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149"/>
        </w:numPr>
        <w:shd w:val="clear" w:color="auto" w:fill="FFFFFF"/>
        <w:tabs>
          <w:tab w:val="left" w:pos="102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B434D5" w:rsidRPr="0096484F" w:rsidRDefault="0096484F" w:rsidP="008654F6">
      <w:pPr>
        <w:numPr>
          <w:ilvl w:val="0"/>
          <w:numId w:val="149"/>
        </w:numPr>
        <w:shd w:val="clear" w:color="auto" w:fill="FFFFFF"/>
        <w:tabs>
          <w:tab w:val="left" w:pos="102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B434D5" w:rsidRPr="0096484F" w:rsidRDefault="0096484F" w:rsidP="008654F6">
      <w:pPr>
        <w:numPr>
          <w:ilvl w:val="0"/>
          <w:numId w:val="149"/>
        </w:numPr>
        <w:shd w:val="clear" w:color="auto" w:fill="FFFFFF"/>
        <w:tabs>
          <w:tab w:val="left" w:pos="102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осознанно содействовать защите природы.</w:t>
      </w:r>
    </w:p>
    <w:p w:rsidR="00B434D5" w:rsidRPr="0096484F" w:rsidRDefault="0096484F" w:rsidP="0096484F">
      <w:pPr>
        <w:spacing w:after="0" w:line="240" w:lineRule="auto"/>
        <w:ind w:firstLine="709"/>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Социальные нормы</w:t>
      </w:r>
    </w:p>
    <w:p w:rsidR="00B434D5" w:rsidRPr="0096484F" w:rsidRDefault="0096484F" w:rsidP="0096484F">
      <w:pPr>
        <w:shd w:val="clear" w:color="auto" w:fill="FFFFFF"/>
        <w:tabs>
          <w:tab w:val="left" w:pos="1023"/>
        </w:tabs>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84"/>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раскрывать роль социальных норм как регуляторов общественной жизни и поведения человека;</w:t>
      </w:r>
    </w:p>
    <w:p w:rsidR="00B434D5" w:rsidRPr="0096484F" w:rsidRDefault="0096484F" w:rsidP="008654F6">
      <w:pPr>
        <w:numPr>
          <w:ilvl w:val="0"/>
          <w:numId w:val="84"/>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96484F">
        <w:rPr>
          <w:rFonts w:ascii="Times New Roman" w:hAnsi="Times New Roman"/>
          <w:sz w:val="24"/>
          <w:szCs w:val="24"/>
        </w:rPr>
        <w:t>различать отдельные виды социальных норм;</w:t>
      </w:r>
    </w:p>
    <w:p w:rsidR="00B434D5" w:rsidRPr="0096484F" w:rsidRDefault="0096484F" w:rsidP="008654F6">
      <w:pPr>
        <w:numPr>
          <w:ilvl w:val="0"/>
          <w:numId w:val="84"/>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96484F">
        <w:rPr>
          <w:rFonts w:ascii="Times New Roman" w:hAnsi="Times New Roman"/>
          <w:sz w:val="24"/>
          <w:szCs w:val="24"/>
        </w:rPr>
        <w:t>характеризовать основные нормы морали;</w:t>
      </w:r>
    </w:p>
    <w:p w:rsidR="00B434D5" w:rsidRPr="0096484F" w:rsidRDefault="0096484F" w:rsidP="008654F6">
      <w:pPr>
        <w:numPr>
          <w:ilvl w:val="0"/>
          <w:numId w:val="84"/>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B434D5" w:rsidRPr="0096484F" w:rsidRDefault="0096484F" w:rsidP="008654F6">
      <w:pPr>
        <w:numPr>
          <w:ilvl w:val="0"/>
          <w:numId w:val="84"/>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B434D5" w:rsidRPr="0096484F" w:rsidRDefault="0096484F" w:rsidP="008654F6">
      <w:pPr>
        <w:numPr>
          <w:ilvl w:val="0"/>
          <w:numId w:val="84"/>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характеризовать специфику норм права;</w:t>
      </w:r>
    </w:p>
    <w:p w:rsidR="00B434D5" w:rsidRPr="0096484F" w:rsidRDefault="0096484F" w:rsidP="008654F6">
      <w:pPr>
        <w:numPr>
          <w:ilvl w:val="0"/>
          <w:numId w:val="84"/>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сравнивать нормы морали и права, выявлять их общие черты и особенности;</w:t>
      </w:r>
    </w:p>
    <w:p w:rsidR="00B434D5" w:rsidRPr="0096484F" w:rsidRDefault="0096484F" w:rsidP="008654F6">
      <w:pPr>
        <w:numPr>
          <w:ilvl w:val="0"/>
          <w:numId w:val="84"/>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раскрывать сущность процесса социализации личности;</w:t>
      </w:r>
    </w:p>
    <w:p w:rsidR="00B434D5" w:rsidRPr="0096484F" w:rsidRDefault="0096484F" w:rsidP="008654F6">
      <w:pPr>
        <w:numPr>
          <w:ilvl w:val="0"/>
          <w:numId w:val="84"/>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объяснять причины отклоняющегося поведения;</w:t>
      </w:r>
    </w:p>
    <w:p w:rsidR="00B434D5" w:rsidRPr="0096484F" w:rsidRDefault="0096484F" w:rsidP="008654F6">
      <w:pPr>
        <w:numPr>
          <w:ilvl w:val="0"/>
          <w:numId w:val="84"/>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описывать негативные последствия наиболее опасных форм отклоняющегося поведения.</w:t>
      </w:r>
    </w:p>
    <w:p w:rsidR="00B434D5" w:rsidRPr="0096484F" w:rsidRDefault="0096484F" w:rsidP="0096484F">
      <w:pPr>
        <w:shd w:val="clear" w:color="auto" w:fill="FFFFFF"/>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130"/>
        </w:numPr>
        <w:shd w:val="clear" w:color="auto" w:fill="FFFFFF"/>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B434D5" w:rsidRPr="0096484F" w:rsidRDefault="0096484F" w:rsidP="008654F6">
      <w:pPr>
        <w:numPr>
          <w:ilvl w:val="0"/>
          <w:numId w:val="130"/>
        </w:numPr>
        <w:shd w:val="clear" w:color="auto" w:fill="FFFFFF"/>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оценивать социальную значимость здорового образа жизни.</w:t>
      </w:r>
    </w:p>
    <w:p w:rsidR="00B434D5" w:rsidRPr="0096484F" w:rsidRDefault="0096484F" w:rsidP="0096484F">
      <w:pPr>
        <w:spacing w:after="0" w:line="240" w:lineRule="auto"/>
        <w:ind w:firstLine="709"/>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Сфера духовной культуры</w:t>
      </w:r>
    </w:p>
    <w:p w:rsidR="00B434D5" w:rsidRPr="0096484F" w:rsidRDefault="0096484F" w:rsidP="0096484F">
      <w:pPr>
        <w:shd w:val="clear" w:color="auto" w:fill="FFFFFF"/>
        <w:spacing w:after="0" w:line="240" w:lineRule="auto"/>
        <w:ind w:firstLine="709"/>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Выпускник научится:</w:t>
      </w:r>
    </w:p>
    <w:p w:rsidR="00B434D5" w:rsidRPr="0096484F" w:rsidRDefault="0096484F" w:rsidP="008654F6">
      <w:pPr>
        <w:numPr>
          <w:ilvl w:val="0"/>
          <w:numId w:val="2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B434D5" w:rsidRPr="0096484F" w:rsidRDefault="0096484F" w:rsidP="008654F6">
      <w:pPr>
        <w:numPr>
          <w:ilvl w:val="0"/>
          <w:numId w:val="2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описывать явления духовной культуры;</w:t>
      </w:r>
    </w:p>
    <w:p w:rsidR="00B434D5" w:rsidRPr="0096484F" w:rsidRDefault="0096484F" w:rsidP="008654F6">
      <w:pPr>
        <w:numPr>
          <w:ilvl w:val="0"/>
          <w:numId w:val="2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объяснять причины возрастания роли науки в современном мире;</w:t>
      </w:r>
    </w:p>
    <w:p w:rsidR="00B434D5" w:rsidRPr="0096484F" w:rsidRDefault="0096484F" w:rsidP="008654F6">
      <w:pPr>
        <w:numPr>
          <w:ilvl w:val="0"/>
          <w:numId w:val="2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оценивать роль образования в современном обществе;</w:t>
      </w:r>
    </w:p>
    <w:p w:rsidR="00B434D5" w:rsidRPr="0096484F" w:rsidRDefault="0096484F" w:rsidP="008654F6">
      <w:pPr>
        <w:numPr>
          <w:ilvl w:val="0"/>
          <w:numId w:val="2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различать уровни общего образования в России;</w:t>
      </w:r>
    </w:p>
    <w:p w:rsidR="00B434D5" w:rsidRPr="0096484F" w:rsidRDefault="0096484F" w:rsidP="008654F6">
      <w:pPr>
        <w:numPr>
          <w:ilvl w:val="0"/>
          <w:numId w:val="2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lastRenderedPageBreak/>
        <w:t>находить и извлекать социальную информацию о достижениях и проблемах развития культуры из адаптированных источников различного типа;</w:t>
      </w:r>
    </w:p>
    <w:p w:rsidR="00B434D5" w:rsidRPr="0096484F" w:rsidRDefault="0096484F" w:rsidP="008654F6">
      <w:pPr>
        <w:numPr>
          <w:ilvl w:val="0"/>
          <w:numId w:val="2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B434D5" w:rsidRPr="0096484F" w:rsidRDefault="0096484F" w:rsidP="008654F6">
      <w:pPr>
        <w:numPr>
          <w:ilvl w:val="0"/>
          <w:numId w:val="2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B434D5" w:rsidRPr="0096484F" w:rsidRDefault="0096484F" w:rsidP="008654F6">
      <w:pPr>
        <w:numPr>
          <w:ilvl w:val="0"/>
          <w:numId w:val="2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B434D5" w:rsidRPr="0096484F" w:rsidRDefault="0096484F" w:rsidP="008654F6">
      <w:pPr>
        <w:numPr>
          <w:ilvl w:val="0"/>
          <w:numId w:val="23"/>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раскрывать роль религии в современном обществе;</w:t>
      </w:r>
    </w:p>
    <w:p w:rsidR="00B434D5" w:rsidRPr="0096484F" w:rsidRDefault="0096484F" w:rsidP="008654F6">
      <w:pPr>
        <w:numPr>
          <w:ilvl w:val="0"/>
          <w:numId w:val="23"/>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96484F">
        <w:rPr>
          <w:rFonts w:ascii="Times New Roman" w:hAnsi="Times New Roman"/>
          <w:bCs/>
          <w:sz w:val="24"/>
          <w:szCs w:val="24"/>
          <w:shd w:val="clear" w:color="auto" w:fill="FFFFFF"/>
        </w:rPr>
        <w:t>характеризовать особенности искусства как формы духовной культуры</w:t>
      </w:r>
      <w:r w:rsidRPr="0096484F">
        <w:rPr>
          <w:rFonts w:ascii="Times New Roman" w:hAnsi="Times New Roman"/>
          <w:b/>
          <w:bCs/>
          <w:sz w:val="24"/>
          <w:szCs w:val="24"/>
          <w:shd w:val="clear" w:color="auto" w:fill="FFFFFF"/>
        </w:rPr>
        <w:t>.</w:t>
      </w:r>
    </w:p>
    <w:p w:rsidR="00B434D5" w:rsidRPr="0096484F" w:rsidRDefault="0096484F" w:rsidP="0096484F">
      <w:pPr>
        <w:shd w:val="clear" w:color="auto" w:fill="FFFFFF"/>
        <w:spacing w:after="0" w:line="240" w:lineRule="auto"/>
        <w:ind w:firstLine="709"/>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Выпускник получит возможность научиться:</w:t>
      </w:r>
    </w:p>
    <w:p w:rsidR="00B434D5" w:rsidRPr="0096484F" w:rsidRDefault="0096484F" w:rsidP="008654F6">
      <w:pPr>
        <w:numPr>
          <w:ilvl w:val="0"/>
          <w:numId w:val="170"/>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96484F">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B434D5" w:rsidRPr="0096484F" w:rsidRDefault="0096484F" w:rsidP="008654F6">
      <w:pPr>
        <w:numPr>
          <w:ilvl w:val="0"/>
          <w:numId w:val="170"/>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96484F">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B434D5" w:rsidRPr="0096484F" w:rsidRDefault="0096484F" w:rsidP="008654F6">
      <w:pPr>
        <w:numPr>
          <w:ilvl w:val="0"/>
          <w:numId w:val="170"/>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96484F">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B434D5" w:rsidRPr="0096484F" w:rsidRDefault="0096484F" w:rsidP="0096484F">
      <w:pPr>
        <w:spacing w:after="0" w:line="240" w:lineRule="auto"/>
        <w:ind w:firstLine="709"/>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Социальная сфера</w:t>
      </w:r>
    </w:p>
    <w:p w:rsidR="00B434D5" w:rsidRPr="0096484F" w:rsidRDefault="0096484F" w:rsidP="0096484F">
      <w:pPr>
        <w:tabs>
          <w:tab w:val="left" w:pos="1027"/>
        </w:tabs>
        <w:spacing w:after="0" w:line="240" w:lineRule="auto"/>
        <w:ind w:firstLine="709"/>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Выпускник научится:</w:t>
      </w:r>
    </w:p>
    <w:p w:rsidR="00B434D5" w:rsidRPr="0096484F" w:rsidRDefault="0096484F" w:rsidP="008654F6">
      <w:pPr>
        <w:numPr>
          <w:ilvl w:val="0"/>
          <w:numId w:val="173"/>
        </w:numPr>
        <w:tabs>
          <w:tab w:val="left" w:pos="1027"/>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B434D5" w:rsidRPr="0096484F" w:rsidRDefault="0096484F" w:rsidP="008654F6">
      <w:pPr>
        <w:numPr>
          <w:ilvl w:val="0"/>
          <w:numId w:val="173"/>
        </w:numPr>
        <w:tabs>
          <w:tab w:val="left" w:pos="1027"/>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объяснять взаимодействие социальных общностей и групп;</w:t>
      </w:r>
    </w:p>
    <w:p w:rsidR="00B434D5" w:rsidRPr="0096484F" w:rsidRDefault="0096484F" w:rsidP="008654F6">
      <w:pPr>
        <w:numPr>
          <w:ilvl w:val="0"/>
          <w:numId w:val="173"/>
        </w:numPr>
        <w:tabs>
          <w:tab w:val="left" w:pos="1027"/>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B434D5" w:rsidRPr="0096484F" w:rsidRDefault="0096484F" w:rsidP="008654F6">
      <w:pPr>
        <w:numPr>
          <w:ilvl w:val="0"/>
          <w:numId w:val="173"/>
        </w:numPr>
        <w:tabs>
          <w:tab w:val="left" w:pos="1027"/>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выделять параметры, определяющие социальный статус личности;</w:t>
      </w:r>
    </w:p>
    <w:p w:rsidR="00B434D5" w:rsidRPr="0096484F" w:rsidRDefault="0096484F" w:rsidP="008654F6">
      <w:pPr>
        <w:numPr>
          <w:ilvl w:val="0"/>
          <w:numId w:val="173"/>
        </w:numPr>
        <w:tabs>
          <w:tab w:val="left" w:pos="1027"/>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приводить примеры предписанных и достигаемых статусов;</w:t>
      </w:r>
    </w:p>
    <w:p w:rsidR="00B434D5" w:rsidRPr="0096484F" w:rsidRDefault="0096484F" w:rsidP="008654F6">
      <w:pPr>
        <w:numPr>
          <w:ilvl w:val="0"/>
          <w:numId w:val="173"/>
        </w:numPr>
        <w:tabs>
          <w:tab w:val="left" w:pos="1027"/>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описывать основные социальные роли подростка;</w:t>
      </w:r>
    </w:p>
    <w:p w:rsidR="00B434D5" w:rsidRPr="0096484F" w:rsidRDefault="0096484F" w:rsidP="008654F6">
      <w:pPr>
        <w:numPr>
          <w:ilvl w:val="0"/>
          <w:numId w:val="173"/>
        </w:numPr>
        <w:tabs>
          <w:tab w:val="left" w:pos="1027"/>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конкретизировать примерами процесс социальной мобильности;</w:t>
      </w:r>
    </w:p>
    <w:p w:rsidR="00B434D5" w:rsidRPr="0096484F" w:rsidRDefault="0096484F" w:rsidP="008654F6">
      <w:pPr>
        <w:numPr>
          <w:ilvl w:val="0"/>
          <w:numId w:val="173"/>
        </w:numPr>
        <w:tabs>
          <w:tab w:val="left" w:pos="1027"/>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характеризовать межнациональные отношения в современном мире;</w:t>
      </w:r>
    </w:p>
    <w:p w:rsidR="00B434D5" w:rsidRPr="0096484F" w:rsidRDefault="0096484F" w:rsidP="008654F6">
      <w:pPr>
        <w:numPr>
          <w:ilvl w:val="0"/>
          <w:numId w:val="173"/>
        </w:numPr>
        <w:tabs>
          <w:tab w:val="left" w:pos="1027"/>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B434D5" w:rsidRPr="0096484F" w:rsidRDefault="0096484F" w:rsidP="008654F6">
      <w:pPr>
        <w:numPr>
          <w:ilvl w:val="0"/>
          <w:numId w:val="173"/>
        </w:numPr>
        <w:tabs>
          <w:tab w:val="left" w:pos="1027"/>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B434D5" w:rsidRPr="0096484F" w:rsidRDefault="0096484F" w:rsidP="008654F6">
      <w:pPr>
        <w:numPr>
          <w:ilvl w:val="0"/>
          <w:numId w:val="173"/>
        </w:numPr>
        <w:tabs>
          <w:tab w:val="left" w:pos="1027"/>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 xml:space="preserve">раскрывать основные роли членов семьи; </w:t>
      </w:r>
    </w:p>
    <w:p w:rsidR="00B434D5" w:rsidRPr="0096484F" w:rsidRDefault="0096484F" w:rsidP="008654F6">
      <w:pPr>
        <w:numPr>
          <w:ilvl w:val="0"/>
          <w:numId w:val="173"/>
        </w:numPr>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B434D5" w:rsidRPr="0096484F" w:rsidRDefault="0096484F" w:rsidP="008654F6">
      <w:pPr>
        <w:numPr>
          <w:ilvl w:val="0"/>
          <w:numId w:val="173"/>
        </w:numPr>
        <w:tabs>
          <w:tab w:val="left" w:pos="1027"/>
        </w:tabs>
        <w:spacing w:after="0" w:line="240" w:lineRule="auto"/>
        <w:ind w:left="0" w:firstLine="709"/>
        <w:jc w:val="both"/>
        <w:rPr>
          <w:rFonts w:ascii="Times New Roman" w:hAnsi="Times New Roman"/>
          <w:b/>
          <w:bCs/>
          <w:sz w:val="24"/>
          <w:szCs w:val="24"/>
          <w:shd w:val="clear" w:color="auto" w:fill="FFFFFF"/>
        </w:rPr>
      </w:pPr>
      <w:r w:rsidRPr="0096484F">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B434D5" w:rsidRPr="0096484F" w:rsidRDefault="0096484F" w:rsidP="0096484F">
      <w:pPr>
        <w:tabs>
          <w:tab w:val="left" w:pos="1027"/>
        </w:tabs>
        <w:spacing w:after="0" w:line="240" w:lineRule="auto"/>
        <w:ind w:firstLine="709"/>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Выпускник получит возможность научиться:</w:t>
      </w:r>
    </w:p>
    <w:p w:rsidR="00B434D5" w:rsidRPr="0096484F" w:rsidRDefault="0096484F" w:rsidP="008654F6">
      <w:pPr>
        <w:numPr>
          <w:ilvl w:val="0"/>
          <w:numId w:val="117"/>
        </w:numPr>
        <w:tabs>
          <w:tab w:val="left" w:pos="1027"/>
        </w:tabs>
        <w:spacing w:after="0" w:line="240" w:lineRule="auto"/>
        <w:ind w:left="0" w:firstLine="709"/>
        <w:jc w:val="both"/>
        <w:rPr>
          <w:rFonts w:ascii="Times New Roman" w:hAnsi="Times New Roman"/>
          <w:bCs/>
          <w:i/>
          <w:sz w:val="24"/>
          <w:szCs w:val="24"/>
          <w:shd w:val="clear" w:color="auto" w:fill="FFFFFF"/>
        </w:rPr>
      </w:pPr>
      <w:r w:rsidRPr="0096484F">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B434D5" w:rsidRPr="0096484F" w:rsidRDefault="0096484F" w:rsidP="008654F6">
      <w:pPr>
        <w:numPr>
          <w:ilvl w:val="0"/>
          <w:numId w:val="117"/>
        </w:numPr>
        <w:tabs>
          <w:tab w:val="left" w:pos="1027"/>
        </w:tabs>
        <w:spacing w:after="0" w:line="240" w:lineRule="auto"/>
        <w:ind w:left="0" w:firstLine="709"/>
        <w:jc w:val="both"/>
        <w:rPr>
          <w:rFonts w:ascii="Times New Roman" w:hAnsi="Times New Roman"/>
          <w:bCs/>
          <w:i/>
          <w:sz w:val="24"/>
          <w:szCs w:val="24"/>
          <w:shd w:val="clear" w:color="auto" w:fill="FFFFFF"/>
        </w:rPr>
      </w:pPr>
      <w:r w:rsidRPr="0096484F">
        <w:rPr>
          <w:rFonts w:ascii="Times New Roman" w:hAnsi="Times New Roman"/>
          <w:bCs/>
          <w:i/>
          <w:sz w:val="24"/>
          <w:szCs w:val="24"/>
          <w:shd w:val="clear" w:color="auto" w:fill="FFFFFF"/>
        </w:rPr>
        <w:t>выражать и обосновывать собственную позицию по актуальным проблемам молодежи;</w:t>
      </w:r>
    </w:p>
    <w:p w:rsidR="00B434D5" w:rsidRPr="0096484F" w:rsidRDefault="0096484F" w:rsidP="008654F6">
      <w:pPr>
        <w:numPr>
          <w:ilvl w:val="0"/>
          <w:numId w:val="117"/>
        </w:numPr>
        <w:tabs>
          <w:tab w:val="left" w:pos="1027"/>
        </w:tabs>
        <w:spacing w:after="0" w:line="240" w:lineRule="auto"/>
        <w:ind w:left="0" w:firstLine="709"/>
        <w:jc w:val="both"/>
        <w:rPr>
          <w:rFonts w:ascii="Times New Roman" w:hAnsi="Times New Roman"/>
          <w:bCs/>
          <w:i/>
          <w:sz w:val="24"/>
          <w:szCs w:val="24"/>
          <w:shd w:val="clear" w:color="auto" w:fill="FFFFFF"/>
        </w:rPr>
      </w:pPr>
      <w:r w:rsidRPr="0096484F">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B434D5" w:rsidRPr="0096484F" w:rsidRDefault="0096484F" w:rsidP="008654F6">
      <w:pPr>
        <w:numPr>
          <w:ilvl w:val="0"/>
          <w:numId w:val="117"/>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96484F">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B434D5" w:rsidRPr="0096484F" w:rsidRDefault="0096484F" w:rsidP="008654F6">
      <w:pPr>
        <w:numPr>
          <w:ilvl w:val="0"/>
          <w:numId w:val="117"/>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96484F">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B434D5" w:rsidRPr="0096484F" w:rsidRDefault="0096484F" w:rsidP="008654F6">
      <w:pPr>
        <w:numPr>
          <w:ilvl w:val="0"/>
          <w:numId w:val="117"/>
        </w:numPr>
        <w:tabs>
          <w:tab w:val="left" w:pos="1027"/>
        </w:tabs>
        <w:spacing w:after="0" w:line="240" w:lineRule="auto"/>
        <w:ind w:left="0" w:firstLine="709"/>
        <w:jc w:val="both"/>
        <w:rPr>
          <w:rFonts w:ascii="Times New Roman" w:hAnsi="Times New Roman"/>
          <w:b/>
          <w:bCs/>
          <w:i/>
          <w:sz w:val="24"/>
          <w:szCs w:val="24"/>
          <w:shd w:val="clear" w:color="auto" w:fill="FFFFFF"/>
        </w:rPr>
      </w:pPr>
      <w:r w:rsidRPr="0096484F">
        <w:rPr>
          <w:rFonts w:ascii="Times New Roman" w:hAnsi="Times New Roman"/>
          <w:bCs/>
          <w:i/>
          <w:sz w:val="24"/>
          <w:szCs w:val="24"/>
          <w:shd w:val="clear" w:color="auto" w:fill="FFFFFF"/>
        </w:rPr>
        <w:lastRenderedPageBreak/>
        <w:t>находить и извлекать социальную информацию о государственной семейной политике из адаптированных источников различного типа</w:t>
      </w:r>
      <w:r w:rsidRPr="0096484F">
        <w:rPr>
          <w:rFonts w:ascii="Times New Roman" w:hAnsi="Times New Roman"/>
          <w:b/>
          <w:bCs/>
          <w:i/>
          <w:sz w:val="24"/>
          <w:szCs w:val="24"/>
          <w:shd w:val="clear" w:color="auto" w:fill="FFFFFF"/>
        </w:rPr>
        <w:t>.</w:t>
      </w:r>
    </w:p>
    <w:p w:rsidR="00B434D5" w:rsidRPr="0096484F" w:rsidRDefault="0096484F" w:rsidP="0096484F">
      <w:pPr>
        <w:tabs>
          <w:tab w:val="left" w:pos="1027"/>
        </w:tabs>
        <w:spacing w:after="0" w:line="240" w:lineRule="auto"/>
        <w:ind w:firstLine="709"/>
        <w:jc w:val="both"/>
        <w:rPr>
          <w:rFonts w:ascii="Times New Roman" w:hAnsi="Times New Roman"/>
          <w:sz w:val="24"/>
          <w:szCs w:val="24"/>
        </w:rPr>
      </w:pPr>
      <w:r w:rsidRPr="0096484F">
        <w:rPr>
          <w:rFonts w:ascii="Times New Roman" w:hAnsi="Times New Roman"/>
          <w:b/>
          <w:sz w:val="24"/>
          <w:szCs w:val="24"/>
        </w:rPr>
        <w:t>Политическая сфера жизни общества</w:t>
      </w:r>
    </w:p>
    <w:p w:rsidR="00B434D5" w:rsidRPr="0096484F" w:rsidRDefault="0096484F" w:rsidP="0096484F">
      <w:pPr>
        <w:tabs>
          <w:tab w:val="left" w:pos="1027"/>
        </w:tabs>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57"/>
        </w:numPr>
        <w:tabs>
          <w:tab w:val="left" w:pos="1027"/>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объяснять роль политики в жизни общества;</w:t>
      </w:r>
    </w:p>
    <w:p w:rsidR="00B434D5" w:rsidRPr="0096484F" w:rsidRDefault="0096484F" w:rsidP="008654F6">
      <w:pPr>
        <w:numPr>
          <w:ilvl w:val="0"/>
          <w:numId w:val="57"/>
        </w:numPr>
        <w:tabs>
          <w:tab w:val="left" w:pos="1027"/>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различать и сравнивать различные формы правления, иллюстрировать их примерами;</w:t>
      </w:r>
    </w:p>
    <w:p w:rsidR="00B434D5" w:rsidRPr="0096484F" w:rsidRDefault="0096484F" w:rsidP="008654F6">
      <w:pPr>
        <w:numPr>
          <w:ilvl w:val="0"/>
          <w:numId w:val="57"/>
        </w:numPr>
        <w:tabs>
          <w:tab w:val="left" w:pos="1027"/>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давать характеристику формам государственно-территориального устройства;</w:t>
      </w:r>
    </w:p>
    <w:p w:rsidR="00B434D5" w:rsidRPr="0096484F" w:rsidRDefault="0096484F" w:rsidP="008654F6">
      <w:pPr>
        <w:numPr>
          <w:ilvl w:val="0"/>
          <w:numId w:val="57"/>
        </w:numPr>
        <w:tabs>
          <w:tab w:val="left" w:pos="1027"/>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различать различные типы политических режимов, раскрывать их основные признаки;</w:t>
      </w:r>
    </w:p>
    <w:p w:rsidR="00B434D5" w:rsidRPr="0096484F" w:rsidRDefault="0096484F" w:rsidP="008654F6">
      <w:pPr>
        <w:numPr>
          <w:ilvl w:val="0"/>
          <w:numId w:val="57"/>
        </w:numPr>
        <w:tabs>
          <w:tab w:val="left" w:pos="1027"/>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раскрывать на конкретных примерах основные черты и принципы демократии;</w:t>
      </w:r>
    </w:p>
    <w:p w:rsidR="00B434D5" w:rsidRPr="0096484F" w:rsidRDefault="0096484F" w:rsidP="008654F6">
      <w:pPr>
        <w:numPr>
          <w:ilvl w:val="0"/>
          <w:numId w:val="57"/>
        </w:numPr>
        <w:tabs>
          <w:tab w:val="left" w:pos="1027"/>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называть признаки политической партии, раскрывать их на конкретных примерах;</w:t>
      </w:r>
    </w:p>
    <w:p w:rsidR="00B434D5" w:rsidRPr="0096484F" w:rsidRDefault="0096484F" w:rsidP="008654F6">
      <w:pPr>
        <w:numPr>
          <w:ilvl w:val="0"/>
          <w:numId w:val="57"/>
        </w:numPr>
        <w:tabs>
          <w:tab w:val="left" w:pos="1027"/>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характеризовать различные формы участия граждан в политической жизни.</w:t>
      </w:r>
    </w:p>
    <w:p w:rsidR="00B434D5" w:rsidRPr="0096484F" w:rsidRDefault="0096484F" w:rsidP="0096484F">
      <w:pPr>
        <w:tabs>
          <w:tab w:val="left" w:pos="1027"/>
        </w:tabs>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Выпускник получит возможность научиться: </w:t>
      </w:r>
    </w:p>
    <w:p w:rsidR="00B434D5" w:rsidRPr="0096484F" w:rsidRDefault="0096484F" w:rsidP="008654F6">
      <w:pPr>
        <w:numPr>
          <w:ilvl w:val="0"/>
          <w:numId w:val="57"/>
        </w:numPr>
        <w:tabs>
          <w:tab w:val="left" w:pos="1027"/>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B434D5" w:rsidRPr="0096484F" w:rsidRDefault="0096484F" w:rsidP="008654F6">
      <w:pPr>
        <w:numPr>
          <w:ilvl w:val="0"/>
          <w:numId w:val="22"/>
        </w:numPr>
        <w:tabs>
          <w:tab w:val="left" w:pos="1027"/>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B434D5" w:rsidRPr="0096484F" w:rsidRDefault="0096484F" w:rsidP="0096484F">
      <w:pPr>
        <w:tabs>
          <w:tab w:val="left" w:pos="1200"/>
        </w:tabs>
        <w:spacing w:after="0" w:line="240" w:lineRule="auto"/>
        <w:ind w:firstLine="709"/>
        <w:jc w:val="both"/>
        <w:rPr>
          <w:rFonts w:ascii="Times New Roman" w:hAnsi="Times New Roman"/>
          <w:sz w:val="24"/>
          <w:szCs w:val="24"/>
        </w:rPr>
      </w:pPr>
      <w:r w:rsidRPr="0096484F">
        <w:rPr>
          <w:rFonts w:ascii="Times New Roman" w:hAnsi="Times New Roman"/>
          <w:b/>
          <w:bCs/>
          <w:sz w:val="24"/>
          <w:szCs w:val="24"/>
          <w:shd w:val="clear" w:color="auto" w:fill="FFFFFF"/>
        </w:rPr>
        <w:t>Гражданин и государство</w:t>
      </w:r>
    </w:p>
    <w:p w:rsidR="00B434D5" w:rsidRPr="0096484F" w:rsidRDefault="0096484F" w:rsidP="0096484F">
      <w:pPr>
        <w:tabs>
          <w:tab w:val="left" w:pos="1200"/>
        </w:tabs>
        <w:spacing w:after="0" w:line="240" w:lineRule="auto"/>
        <w:ind w:firstLine="709"/>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Выпускник научится:</w:t>
      </w:r>
    </w:p>
    <w:p w:rsidR="00B434D5" w:rsidRPr="0096484F" w:rsidRDefault="0096484F" w:rsidP="008654F6">
      <w:pPr>
        <w:numPr>
          <w:ilvl w:val="0"/>
          <w:numId w:val="138"/>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B434D5" w:rsidRPr="0096484F" w:rsidRDefault="0096484F" w:rsidP="008654F6">
      <w:pPr>
        <w:numPr>
          <w:ilvl w:val="0"/>
          <w:numId w:val="138"/>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объяснять порядок формирования органов государственной власти РФ;</w:t>
      </w:r>
    </w:p>
    <w:p w:rsidR="00B434D5" w:rsidRPr="0096484F" w:rsidRDefault="0096484F" w:rsidP="008654F6">
      <w:pPr>
        <w:numPr>
          <w:ilvl w:val="0"/>
          <w:numId w:val="138"/>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раскрывать достижения российского народа;</w:t>
      </w:r>
    </w:p>
    <w:p w:rsidR="00B434D5" w:rsidRPr="0096484F" w:rsidRDefault="0096484F" w:rsidP="008654F6">
      <w:pPr>
        <w:numPr>
          <w:ilvl w:val="0"/>
          <w:numId w:val="138"/>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объяснять и конкретизировать примерами смысл понятия «гражданство»;</w:t>
      </w:r>
    </w:p>
    <w:p w:rsidR="00B434D5" w:rsidRPr="0096484F" w:rsidRDefault="0096484F" w:rsidP="008654F6">
      <w:pPr>
        <w:numPr>
          <w:ilvl w:val="0"/>
          <w:numId w:val="78"/>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96484F">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B434D5" w:rsidRPr="0096484F" w:rsidRDefault="0096484F" w:rsidP="008654F6">
      <w:pPr>
        <w:numPr>
          <w:ilvl w:val="0"/>
          <w:numId w:val="138"/>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B434D5" w:rsidRPr="0096484F" w:rsidRDefault="0096484F" w:rsidP="008654F6">
      <w:pPr>
        <w:numPr>
          <w:ilvl w:val="0"/>
          <w:numId w:val="138"/>
        </w:numPr>
        <w:tabs>
          <w:tab w:val="left" w:pos="993"/>
        </w:tabs>
        <w:spacing w:after="0" w:line="240" w:lineRule="auto"/>
        <w:ind w:left="0" w:firstLine="709"/>
        <w:jc w:val="both"/>
        <w:rPr>
          <w:rFonts w:ascii="Times New Roman" w:hAnsi="Times New Roman"/>
          <w:bCs/>
          <w:sz w:val="24"/>
          <w:szCs w:val="24"/>
          <w:shd w:val="clear" w:color="auto" w:fill="FFFFFF"/>
        </w:rPr>
      </w:pPr>
      <w:r w:rsidRPr="0096484F">
        <w:rPr>
          <w:rFonts w:ascii="Times New Roman" w:hAnsi="Times New Roman"/>
          <w:bCs/>
          <w:sz w:val="24"/>
          <w:szCs w:val="24"/>
          <w:shd w:val="clear" w:color="auto" w:fill="FFFFFF"/>
        </w:rPr>
        <w:t>характеризовать конституционные обязанности гражданина.</w:t>
      </w:r>
    </w:p>
    <w:p w:rsidR="00B434D5" w:rsidRPr="0096484F" w:rsidRDefault="0096484F" w:rsidP="0096484F">
      <w:pPr>
        <w:tabs>
          <w:tab w:val="left" w:pos="1200"/>
        </w:tabs>
        <w:spacing w:after="0" w:line="240" w:lineRule="auto"/>
        <w:ind w:firstLine="709"/>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Выпускник получит возможность научиться:</w:t>
      </w:r>
    </w:p>
    <w:p w:rsidR="00B434D5" w:rsidRPr="0096484F" w:rsidRDefault="0096484F" w:rsidP="008654F6">
      <w:pPr>
        <w:numPr>
          <w:ilvl w:val="0"/>
          <w:numId w:val="78"/>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96484F">
        <w:rPr>
          <w:rFonts w:ascii="Times New Roman" w:hAnsi="Times New Roman"/>
          <w:bCs/>
          <w:i/>
          <w:sz w:val="24"/>
          <w:szCs w:val="24"/>
          <w:shd w:val="clear" w:color="auto" w:fill="FFFFFF"/>
        </w:rPr>
        <w:t>аргументированно обосновывать влияние происходящих в обществе изменений на положение России в мире;</w:t>
      </w:r>
    </w:p>
    <w:p w:rsidR="00B434D5" w:rsidRPr="0096484F" w:rsidRDefault="0096484F" w:rsidP="008654F6">
      <w:pPr>
        <w:numPr>
          <w:ilvl w:val="0"/>
          <w:numId w:val="78"/>
        </w:numPr>
        <w:tabs>
          <w:tab w:val="left" w:pos="993"/>
        </w:tabs>
        <w:spacing w:after="0" w:line="240" w:lineRule="auto"/>
        <w:ind w:left="0" w:firstLine="709"/>
        <w:jc w:val="both"/>
        <w:rPr>
          <w:rFonts w:ascii="Times New Roman" w:hAnsi="Times New Roman"/>
          <w:b/>
          <w:bCs/>
          <w:i/>
          <w:sz w:val="24"/>
          <w:szCs w:val="24"/>
          <w:shd w:val="clear" w:color="auto" w:fill="FFFFFF"/>
        </w:rPr>
      </w:pPr>
      <w:r w:rsidRPr="0096484F">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96484F">
        <w:rPr>
          <w:rFonts w:ascii="Times New Roman" w:hAnsi="Times New Roman"/>
          <w:b/>
          <w:bCs/>
          <w:i/>
          <w:sz w:val="24"/>
          <w:szCs w:val="24"/>
          <w:shd w:val="clear" w:color="auto" w:fill="FFFFFF"/>
        </w:rPr>
        <w:t>.</w:t>
      </w:r>
    </w:p>
    <w:p w:rsidR="00B434D5" w:rsidRPr="0096484F" w:rsidRDefault="0096484F" w:rsidP="0096484F">
      <w:pPr>
        <w:tabs>
          <w:tab w:val="left" w:pos="994"/>
        </w:tabs>
        <w:spacing w:after="0" w:line="240" w:lineRule="auto"/>
        <w:ind w:firstLine="709"/>
        <w:jc w:val="both"/>
        <w:rPr>
          <w:rFonts w:ascii="Times New Roman" w:hAnsi="Times New Roman"/>
          <w:sz w:val="24"/>
          <w:szCs w:val="24"/>
        </w:rPr>
      </w:pPr>
      <w:r w:rsidRPr="0096484F">
        <w:rPr>
          <w:rFonts w:ascii="Times New Roman" w:hAnsi="Times New Roman"/>
          <w:b/>
          <w:bCs/>
          <w:sz w:val="24"/>
          <w:szCs w:val="24"/>
          <w:shd w:val="clear" w:color="auto" w:fill="FFFFFF"/>
        </w:rPr>
        <w:t>Основы российского законодательства</w:t>
      </w:r>
    </w:p>
    <w:p w:rsidR="00B434D5" w:rsidRPr="0096484F" w:rsidRDefault="0096484F" w:rsidP="0096484F">
      <w:pPr>
        <w:tabs>
          <w:tab w:val="left" w:pos="994"/>
        </w:tabs>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195"/>
        </w:numPr>
        <w:tabs>
          <w:tab w:val="left" w:pos="994"/>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характеризовать систему российского законодательства;</w:t>
      </w:r>
    </w:p>
    <w:p w:rsidR="00B434D5" w:rsidRPr="0096484F" w:rsidRDefault="0096484F" w:rsidP="008654F6">
      <w:pPr>
        <w:numPr>
          <w:ilvl w:val="0"/>
          <w:numId w:val="195"/>
        </w:numPr>
        <w:tabs>
          <w:tab w:val="left" w:pos="994"/>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раскрывать особенности гражданской дееспособности несовершеннолетних;</w:t>
      </w:r>
    </w:p>
    <w:p w:rsidR="00B434D5" w:rsidRPr="0096484F" w:rsidRDefault="0096484F" w:rsidP="008654F6">
      <w:pPr>
        <w:numPr>
          <w:ilvl w:val="0"/>
          <w:numId w:val="195"/>
        </w:numPr>
        <w:tabs>
          <w:tab w:val="left" w:pos="994"/>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характеризовать гражданские правоотношения;</w:t>
      </w:r>
    </w:p>
    <w:p w:rsidR="00B434D5" w:rsidRPr="0096484F" w:rsidRDefault="0096484F" w:rsidP="008654F6">
      <w:pPr>
        <w:numPr>
          <w:ilvl w:val="0"/>
          <w:numId w:val="195"/>
        </w:numPr>
        <w:tabs>
          <w:tab w:val="left" w:pos="994"/>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раскрывать смысл права на труд;</w:t>
      </w:r>
    </w:p>
    <w:p w:rsidR="00B434D5" w:rsidRPr="0096484F" w:rsidRDefault="0096484F" w:rsidP="008654F6">
      <w:pPr>
        <w:numPr>
          <w:ilvl w:val="0"/>
          <w:numId w:val="195"/>
        </w:numPr>
        <w:tabs>
          <w:tab w:val="left" w:pos="994"/>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объяснять роль трудового договора;</w:t>
      </w:r>
    </w:p>
    <w:p w:rsidR="00B434D5" w:rsidRPr="0096484F" w:rsidRDefault="0096484F" w:rsidP="008654F6">
      <w:pPr>
        <w:numPr>
          <w:ilvl w:val="0"/>
          <w:numId w:val="195"/>
        </w:numPr>
        <w:tabs>
          <w:tab w:val="left" w:pos="994"/>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разъяснять на примерах особенности положения несовершеннолетних в трудовых отношениях;</w:t>
      </w:r>
    </w:p>
    <w:p w:rsidR="00B434D5" w:rsidRPr="0096484F" w:rsidRDefault="0096484F" w:rsidP="008654F6">
      <w:pPr>
        <w:numPr>
          <w:ilvl w:val="0"/>
          <w:numId w:val="195"/>
        </w:numPr>
        <w:tabs>
          <w:tab w:val="left" w:pos="994"/>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характеризовать права и обязанности супругов, родителей, детей;</w:t>
      </w:r>
    </w:p>
    <w:p w:rsidR="00B434D5" w:rsidRPr="0096484F" w:rsidRDefault="0096484F" w:rsidP="008654F6">
      <w:pPr>
        <w:numPr>
          <w:ilvl w:val="0"/>
          <w:numId w:val="195"/>
        </w:numPr>
        <w:tabs>
          <w:tab w:val="left" w:pos="994"/>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характеризовать особенности уголовного права и уголовных правоотношений;</w:t>
      </w:r>
    </w:p>
    <w:p w:rsidR="00B434D5" w:rsidRPr="0096484F" w:rsidRDefault="0096484F" w:rsidP="008654F6">
      <w:pPr>
        <w:numPr>
          <w:ilvl w:val="0"/>
          <w:numId w:val="195"/>
        </w:numPr>
        <w:tabs>
          <w:tab w:val="left" w:pos="994"/>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конкретизировать примерами виды преступлений и наказания за них;</w:t>
      </w:r>
    </w:p>
    <w:p w:rsidR="00B434D5" w:rsidRPr="0096484F" w:rsidRDefault="0096484F" w:rsidP="008654F6">
      <w:pPr>
        <w:numPr>
          <w:ilvl w:val="0"/>
          <w:numId w:val="195"/>
        </w:numPr>
        <w:tabs>
          <w:tab w:val="left" w:pos="994"/>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характеризовать специфику уголовной ответственности несовершеннолетних;</w:t>
      </w:r>
    </w:p>
    <w:p w:rsidR="00B434D5" w:rsidRPr="0096484F" w:rsidRDefault="0096484F" w:rsidP="008654F6">
      <w:pPr>
        <w:numPr>
          <w:ilvl w:val="0"/>
          <w:numId w:val="195"/>
        </w:numPr>
        <w:tabs>
          <w:tab w:val="left" w:pos="994"/>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раскрывать связь права на образование и обязанности получить образование;</w:t>
      </w:r>
    </w:p>
    <w:p w:rsidR="00B434D5" w:rsidRPr="0096484F" w:rsidRDefault="0096484F" w:rsidP="008654F6">
      <w:pPr>
        <w:numPr>
          <w:ilvl w:val="0"/>
          <w:numId w:val="195"/>
        </w:numPr>
        <w:tabs>
          <w:tab w:val="left" w:pos="994"/>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B434D5" w:rsidRPr="0096484F" w:rsidRDefault="0096484F" w:rsidP="008654F6">
      <w:pPr>
        <w:numPr>
          <w:ilvl w:val="0"/>
          <w:numId w:val="195"/>
        </w:numPr>
        <w:tabs>
          <w:tab w:val="left" w:pos="994"/>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lastRenderedPageBreak/>
        <w:t>исследовать несложные практические ситуации, связанные с защитой прав и интересов детей, оставшихся без попечения родителей;</w:t>
      </w:r>
    </w:p>
    <w:p w:rsidR="00B434D5" w:rsidRPr="0096484F" w:rsidRDefault="0096484F" w:rsidP="008654F6">
      <w:pPr>
        <w:numPr>
          <w:ilvl w:val="0"/>
          <w:numId w:val="195"/>
        </w:numPr>
        <w:tabs>
          <w:tab w:val="left" w:pos="994"/>
        </w:tabs>
        <w:spacing w:after="0" w:line="240" w:lineRule="auto"/>
        <w:ind w:left="0" w:firstLine="709"/>
        <w:jc w:val="both"/>
        <w:rPr>
          <w:rFonts w:ascii="Times New Roman" w:hAnsi="Times New Roman"/>
          <w:sz w:val="24"/>
          <w:szCs w:val="24"/>
        </w:rPr>
      </w:pPr>
      <w:r w:rsidRPr="0096484F">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96484F">
        <w:rPr>
          <w:rFonts w:ascii="Times New Roman" w:hAnsi="Times New Roman"/>
          <w:sz w:val="24"/>
          <w:szCs w:val="24"/>
        </w:rPr>
        <w:t>.</w:t>
      </w:r>
    </w:p>
    <w:p w:rsidR="00B434D5" w:rsidRPr="0096484F" w:rsidRDefault="0096484F" w:rsidP="0096484F">
      <w:pPr>
        <w:tabs>
          <w:tab w:val="left" w:pos="994"/>
        </w:tabs>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210"/>
        </w:numPr>
        <w:tabs>
          <w:tab w:val="left" w:pos="994"/>
        </w:tabs>
        <w:spacing w:after="0" w:line="240" w:lineRule="auto"/>
        <w:ind w:left="0" w:firstLine="709"/>
        <w:jc w:val="both"/>
        <w:rPr>
          <w:rFonts w:ascii="Times New Roman" w:hAnsi="Times New Roman"/>
          <w:bCs/>
          <w:i/>
          <w:sz w:val="24"/>
          <w:szCs w:val="24"/>
        </w:rPr>
      </w:pPr>
      <w:r w:rsidRPr="0096484F">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B434D5" w:rsidRPr="0096484F" w:rsidRDefault="0096484F" w:rsidP="008654F6">
      <w:pPr>
        <w:numPr>
          <w:ilvl w:val="0"/>
          <w:numId w:val="210"/>
        </w:numPr>
        <w:tabs>
          <w:tab w:val="left" w:pos="994"/>
        </w:tabs>
        <w:spacing w:after="0" w:line="240" w:lineRule="auto"/>
        <w:ind w:left="0" w:firstLine="709"/>
        <w:jc w:val="both"/>
        <w:rPr>
          <w:rFonts w:ascii="Times New Roman" w:hAnsi="Times New Roman"/>
          <w:bCs/>
          <w:i/>
          <w:sz w:val="24"/>
          <w:szCs w:val="24"/>
        </w:rPr>
      </w:pPr>
      <w:r w:rsidRPr="0096484F">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B434D5" w:rsidRPr="0096484F" w:rsidRDefault="0096484F" w:rsidP="008654F6">
      <w:pPr>
        <w:numPr>
          <w:ilvl w:val="0"/>
          <w:numId w:val="210"/>
        </w:numPr>
        <w:tabs>
          <w:tab w:val="left" w:pos="994"/>
        </w:tabs>
        <w:spacing w:after="0" w:line="240" w:lineRule="auto"/>
        <w:ind w:left="0" w:firstLine="709"/>
        <w:jc w:val="both"/>
        <w:rPr>
          <w:rFonts w:ascii="Times New Roman" w:hAnsi="Times New Roman"/>
          <w:bCs/>
          <w:i/>
          <w:sz w:val="24"/>
          <w:szCs w:val="24"/>
        </w:rPr>
      </w:pPr>
      <w:r w:rsidRPr="0096484F">
        <w:rPr>
          <w:rFonts w:ascii="Times New Roman" w:hAnsi="Times New Roman"/>
          <w:bCs/>
          <w:i/>
          <w:sz w:val="24"/>
          <w:szCs w:val="24"/>
        </w:rPr>
        <w:t>осознанно содействовать защите правопорядка в обществе правовыми способами и средствами.</w:t>
      </w:r>
    </w:p>
    <w:p w:rsidR="00B434D5" w:rsidRPr="0096484F" w:rsidRDefault="0096484F" w:rsidP="0096484F">
      <w:pPr>
        <w:tabs>
          <w:tab w:val="left" w:pos="1267"/>
        </w:tabs>
        <w:spacing w:after="0" w:line="240" w:lineRule="auto"/>
        <w:ind w:firstLine="709"/>
        <w:jc w:val="both"/>
        <w:rPr>
          <w:rFonts w:ascii="Times New Roman" w:hAnsi="Times New Roman"/>
          <w:sz w:val="24"/>
          <w:szCs w:val="24"/>
        </w:rPr>
      </w:pPr>
      <w:r w:rsidRPr="0096484F">
        <w:rPr>
          <w:rFonts w:ascii="Times New Roman" w:hAnsi="Times New Roman"/>
          <w:b/>
          <w:bCs/>
          <w:sz w:val="24"/>
          <w:szCs w:val="24"/>
          <w:shd w:val="clear" w:color="auto" w:fill="FFFFFF"/>
        </w:rPr>
        <w:t>Экономика</w:t>
      </w:r>
    </w:p>
    <w:p w:rsidR="00B434D5" w:rsidRPr="0096484F" w:rsidRDefault="0096484F" w:rsidP="0096484F">
      <w:pPr>
        <w:tabs>
          <w:tab w:val="left" w:pos="1267"/>
        </w:tabs>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172"/>
        </w:numPr>
        <w:shd w:val="clear" w:color="auto" w:fill="FFFFFF"/>
        <w:tabs>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объяснять проблему ограниченности экономических ресурсов;</w:t>
      </w:r>
    </w:p>
    <w:p w:rsidR="00B434D5" w:rsidRPr="0096484F" w:rsidRDefault="0096484F" w:rsidP="008654F6">
      <w:pPr>
        <w:numPr>
          <w:ilvl w:val="0"/>
          <w:numId w:val="172"/>
        </w:numPr>
        <w:shd w:val="clear" w:color="auto" w:fill="FFFFFF"/>
        <w:tabs>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B434D5" w:rsidRPr="0096484F" w:rsidRDefault="0096484F" w:rsidP="008654F6">
      <w:pPr>
        <w:numPr>
          <w:ilvl w:val="0"/>
          <w:numId w:val="172"/>
        </w:numPr>
        <w:shd w:val="clear" w:color="auto" w:fill="FFFFFF"/>
        <w:tabs>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раскрывать факторы, влияющие на производительность труда;</w:t>
      </w:r>
    </w:p>
    <w:p w:rsidR="00B434D5" w:rsidRPr="0096484F" w:rsidRDefault="0096484F" w:rsidP="008654F6">
      <w:pPr>
        <w:numPr>
          <w:ilvl w:val="0"/>
          <w:numId w:val="172"/>
        </w:numPr>
        <w:tabs>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B434D5" w:rsidRPr="0096484F" w:rsidRDefault="0096484F" w:rsidP="008654F6">
      <w:pPr>
        <w:numPr>
          <w:ilvl w:val="0"/>
          <w:numId w:val="172"/>
        </w:numPr>
        <w:tabs>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B434D5" w:rsidRPr="0096484F" w:rsidRDefault="0096484F" w:rsidP="008654F6">
      <w:pPr>
        <w:numPr>
          <w:ilvl w:val="0"/>
          <w:numId w:val="172"/>
        </w:numPr>
        <w:tabs>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B434D5" w:rsidRPr="0096484F" w:rsidRDefault="0096484F" w:rsidP="008654F6">
      <w:pPr>
        <w:numPr>
          <w:ilvl w:val="0"/>
          <w:numId w:val="172"/>
        </w:numPr>
        <w:tabs>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называть и конкретизировать примерами виды налогов;</w:t>
      </w:r>
    </w:p>
    <w:p w:rsidR="00B434D5" w:rsidRPr="0096484F" w:rsidRDefault="0096484F" w:rsidP="008654F6">
      <w:pPr>
        <w:numPr>
          <w:ilvl w:val="0"/>
          <w:numId w:val="172"/>
        </w:numPr>
        <w:tabs>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характеризовать функции денег и их роль в экономике;</w:t>
      </w:r>
    </w:p>
    <w:p w:rsidR="00B434D5" w:rsidRPr="0096484F" w:rsidRDefault="0096484F" w:rsidP="008654F6">
      <w:pPr>
        <w:numPr>
          <w:ilvl w:val="0"/>
          <w:numId w:val="172"/>
        </w:numPr>
        <w:tabs>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раскрывать социально-экономическую роль и функции предпринимательства;</w:t>
      </w:r>
    </w:p>
    <w:p w:rsidR="00B434D5" w:rsidRPr="0096484F" w:rsidRDefault="0096484F" w:rsidP="008654F6">
      <w:pPr>
        <w:numPr>
          <w:ilvl w:val="0"/>
          <w:numId w:val="172"/>
        </w:numPr>
        <w:tabs>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B434D5" w:rsidRPr="0096484F" w:rsidRDefault="0096484F" w:rsidP="008654F6">
      <w:pPr>
        <w:numPr>
          <w:ilvl w:val="0"/>
          <w:numId w:val="172"/>
        </w:numPr>
        <w:tabs>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B434D5" w:rsidRPr="0096484F" w:rsidRDefault="0096484F" w:rsidP="008654F6">
      <w:pPr>
        <w:numPr>
          <w:ilvl w:val="0"/>
          <w:numId w:val="172"/>
        </w:numPr>
        <w:shd w:val="clear" w:color="auto" w:fill="FFFFFF"/>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раскрывать рациональное поведение субъектов экономической деятельности;</w:t>
      </w:r>
    </w:p>
    <w:p w:rsidR="00B434D5" w:rsidRPr="0096484F" w:rsidRDefault="0096484F" w:rsidP="008654F6">
      <w:pPr>
        <w:numPr>
          <w:ilvl w:val="0"/>
          <w:numId w:val="172"/>
        </w:numPr>
        <w:shd w:val="clear" w:color="auto" w:fill="FFFFFF"/>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характеризовать экономику семьи; анализировать структуру семейного бюджета;</w:t>
      </w:r>
    </w:p>
    <w:p w:rsidR="00B434D5" w:rsidRPr="0096484F" w:rsidRDefault="0096484F" w:rsidP="008654F6">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p>
    <w:p w:rsidR="00B434D5" w:rsidRPr="0096484F" w:rsidRDefault="0096484F" w:rsidP="008654F6">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обосновывать связь профессионализма и жизненного успеха.</w:t>
      </w:r>
    </w:p>
    <w:p w:rsidR="00B434D5" w:rsidRPr="0096484F" w:rsidRDefault="0096484F" w:rsidP="0096484F">
      <w:pPr>
        <w:tabs>
          <w:tab w:val="left" w:pos="1267"/>
        </w:tabs>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86"/>
        </w:numPr>
        <w:tabs>
          <w:tab w:val="left" w:pos="993"/>
        </w:tabs>
        <w:spacing w:after="0" w:line="240" w:lineRule="auto"/>
        <w:ind w:left="0" w:firstLine="709"/>
        <w:jc w:val="both"/>
        <w:rPr>
          <w:rFonts w:ascii="Times New Roman" w:hAnsi="Times New Roman"/>
          <w:bCs/>
          <w:i/>
          <w:sz w:val="24"/>
          <w:szCs w:val="24"/>
        </w:rPr>
      </w:pPr>
      <w:r w:rsidRPr="0096484F">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B434D5" w:rsidRPr="0096484F" w:rsidRDefault="0096484F" w:rsidP="008654F6">
      <w:pPr>
        <w:numPr>
          <w:ilvl w:val="0"/>
          <w:numId w:val="86"/>
        </w:numPr>
        <w:shd w:val="clear" w:color="auto" w:fill="FFFFFF"/>
        <w:tabs>
          <w:tab w:val="left" w:pos="993"/>
        </w:tabs>
        <w:spacing w:after="0" w:line="240" w:lineRule="auto"/>
        <w:ind w:left="0" w:firstLine="709"/>
        <w:jc w:val="both"/>
        <w:rPr>
          <w:rFonts w:ascii="Times New Roman" w:hAnsi="Times New Roman"/>
          <w:bCs/>
          <w:i/>
          <w:sz w:val="24"/>
          <w:szCs w:val="24"/>
        </w:rPr>
      </w:pPr>
      <w:r w:rsidRPr="0096484F">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B434D5" w:rsidRPr="0096484F" w:rsidRDefault="0096484F" w:rsidP="008654F6">
      <w:pPr>
        <w:numPr>
          <w:ilvl w:val="0"/>
          <w:numId w:val="86"/>
        </w:numPr>
        <w:tabs>
          <w:tab w:val="left" w:pos="993"/>
        </w:tabs>
        <w:spacing w:after="0" w:line="240" w:lineRule="auto"/>
        <w:ind w:left="0" w:firstLine="709"/>
        <w:jc w:val="both"/>
        <w:rPr>
          <w:rFonts w:ascii="Times New Roman" w:hAnsi="Times New Roman"/>
          <w:bCs/>
          <w:i/>
          <w:sz w:val="24"/>
          <w:szCs w:val="24"/>
        </w:rPr>
      </w:pPr>
      <w:r w:rsidRPr="0096484F">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B434D5" w:rsidRPr="0096484F" w:rsidRDefault="0096484F" w:rsidP="008654F6">
      <w:pPr>
        <w:numPr>
          <w:ilvl w:val="0"/>
          <w:numId w:val="86"/>
        </w:numPr>
        <w:tabs>
          <w:tab w:val="left" w:pos="993"/>
        </w:tabs>
        <w:spacing w:after="0" w:line="240" w:lineRule="auto"/>
        <w:ind w:left="0" w:firstLine="709"/>
        <w:jc w:val="both"/>
        <w:rPr>
          <w:rFonts w:ascii="Times New Roman" w:hAnsi="Times New Roman"/>
          <w:bCs/>
          <w:i/>
          <w:sz w:val="24"/>
          <w:szCs w:val="24"/>
        </w:rPr>
      </w:pPr>
      <w:r w:rsidRPr="0096484F">
        <w:rPr>
          <w:rFonts w:ascii="Times New Roman" w:hAnsi="Times New Roman"/>
          <w:bCs/>
          <w:i/>
          <w:sz w:val="24"/>
          <w:szCs w:val="24"/>
        </w:rPr>
        <w:lastRenderedPageBreak/>
        <w:t>решать с опорой на полученные знания познавательные задачи, отражающие типичные ситуации в экономической сфере деятельности человека;</w:t>
      </w:r>
    </w:p>
    <w:p w:rsidR="00B434D5" w:rsidRPr="0096484F" w:rsidRDefault="0096484F" w:rsidP="008654F6">
      <w:pPr>
        <w:numPr>
          <w:ilvl w:val="0"/>
          <w:numId w:val="86"/>
        </w:numPr>
        <w:shd w:val="clear" w:color="auto" w:fill="FFFFFF"/>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434D5" w:rsidRPr="0096484F" w:rsidRDefault="0096484F" w:rsidP="008654F6">
      <w:pPr>
        <w:numPr>
          <w:ilvl w:val="0"/>
          <w:numId w:val="86"/>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B434D5" w:rsidRPr="0096484F" w:rsidRDefault="00B434D5" w:rsidP="0096484F">
      <w:pPr>
        <w:pStyle w:val="3"/>
        <w:spacing w:before="0" w:beforeAutospacing="0" w:after="0" w:afterAutospacing="0"/>
        <w:ind w:firstLine="709"/>
        <w:rPr>
          <w:sz w:val="24"/>
          <w:szCs w:val="24"/>
        </w:rPr>
      </w:pPr>
      <w:bookmarkStart w:id="70" w:name="_Toc409691637"/>
    </w:p>
    <w:p w:rsidR="00B434D5" w:rsidRPr="0096484F" w:rsidRDefault="0096484F" w:rsidP="0096484F">
      <w:pPr>
        <w:pStyle w:val="4"/>
        <w:spacing w:before="0" w:line="240" w:lineRule="auto"/>
        <w:ind w:left="0"/>
        <w:rPr>
          <w:sz w:val="24"/>
          <w:szCs w:val="24"/>
        </w:rPr>
      </w:pPr>
      <w:bookmarkStart w:id="71" w:name="_Toc410653960"/>
      <w:bookmarkStart w:id="72" w:name="_Toc31893394"/>
      <w:bookmarkStart w:id="73" w:name="_Toc31898616"/>
      <w:r w:rsidRPr="0096484F">
        <w:rPr>
          <w:sz w:val="24"/>
          <w:szCs w:val="24"/>
        </w:rPr>
        <w:t>1.2.5.7. География</w:t>
      </w:r>
      <w:bookmarkEnd w:id="70"/>
      <w:bookmarkEnd w:id="71"/>
      <w:bookmarkEnd w:id="72"/>
      <w:bookmarkEnd w:id="73"/>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описывать по карте положение и взаиморасположение географических объектов; </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lastRenderedPageBreak/>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объяснять особенности компонентов природы отдельных территорий; </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приводить примеры взаимодействия природы и общества в пределах отдельных территорий;</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объяснять особенности компонентов природы отдельных частей страны;</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объяснять и сравнивать особенности природы, населения и хозяйства отдельных регионов России;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сравнивать особенности природы, населения и хозяйства отдельных регионов России;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описывать погоду своей местности; </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объяснять расовые отличия разных народов мира;</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давать характеристику рельефа своей местности; </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lastRenderedPageBreak/>
        <w:t>уметь выделять в записках путешественников географические особенности территории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оценивать место и роль России в мировом хозяйстве.</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создавать простейшие географические карты различного содержания;</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моделировать географические объекты и явления;</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ориентироваться на местности: в мегаполисе и в природе;</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оценивать положительные и негативные последствия глобальных изменений климата для отдельных регионов и стран;</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наносить на контурные карты основные формы рельефа;</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давать характеристику климата своей области (края, республики);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показывать на карте артезианские бассейны и области распространения многолетней мерзлоты;</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оценивать ситуацию на рынке труда и ее динамику;</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объяснять различия в обеспеченности трудовыми ресурсами отдельных регионов России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обосновывать возможные пути решения проблем развития хозяйства России;</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выбирать критерии для сравнения, сопоставления, места страны в мировой экономике;</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lastRenderedPageBreak/>
        <w:t>объяснять возможности России в решении современных глобальных проблем человечества;</w:t>
      </w:r>
    </w:p>
    <w:p w:rsidR="00B434D5" w:rsidRPr="0096484F" w:rsidRDefault="0096484F" w:rsidP="008654F6">
      <w:pPr>
        <w:numPr>
          <w:ilvl w:val="0"/>
          <w:numId w:val="20"/>
        </w:numPr>
        <w:tabs>
          <w:tab w:val="left" w:pos="993"/>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оценивать социально-экономическое положение и перспективы развития России.</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pStyle w:val="4"/>
        <w:spacing w:before="0" w:line="240" w:lineRule="auto"/>
        <w:ind w:left="0"/>
        <w:rPr>
          <w:sz w:val="24"/>
          <w:szCs w:val="24"/>
        </w:rPr>
      </w:pPr>
      <w:bookmarkStart w:id="74" w:name="_Toc409691638"/>
      <w:bookmarkStart w:id="75" w:name="_Toc410653961"/>
      <w:bookmarkStart w:id="76" w:name="_Toc31893395"/>
      <w:bookmarkStart w:id="77" w:name="_Toc31898617"/>
      <w:r w:rsidRPr="0096484F">
        <w:rPr>
          <w:sz w:val="24"/>
          <w:szCs w:val="24"/>
        </w:rPr>
        <w:t>1.2.5.8. Математика</w:t>
      </w:r>
      <w:bookmarkEnd w:id="74"/>
      <w:bookmarkEnd w:id="75"/>
      <w:bookmarkEnd w:id="76"/>
      <w:bookmarkEnd w:id="77"/>
    </w:p>
    <w:p w:rsidR="00B434D5" w:rsidRPr="0096484F" w:rsidRDefault="0096484F" w:rsidP="0096484F">
      <w:pPr>
        <w:spacing w:after="0" w:line="240" w:lineRule="auto"/>
        <w:rPr>
          <w:rFonts w:ascii="Times New Roman" w:hAnsi="Times New Roman"/>
          <w:b/>
          <w:sz w:val="24"/>
          <w:szCs w:val="24"/>
        </w:rPr>
      </w:pPr>
      <w:bookmarkStart w:id="78" w:name="_Toc31893396"/>
      <w:r w:rsidRPr="0096484F">
        <w:rPr>
          <w:rFonts w:ascii="Times New Roman" w:hAnsi="Times New Roman"/>
          <w:b/>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bookmarkEnd w:id="78"/>
      <w:r w:rsidRPr="0096484F">
        <w:rPr>
          <w:rFonts w:ascii="Times New Roman" w:hAnsi="Times New Roman"/>
          <w:b/>
          <w:sz w:val="24"/>
          <w:szCs w:val="24"/>
        </w:rPr>
        <w:t>:</w:t>
      </w:r>
    </w:p>
    <w:p w:rsidR="00B434D5" w:rsidRPr="0096484F" w:rsidRDefault="0096484F" w:rsidP="008654F6">
      <w:pPr>
        <w:pStyle w:val="a8"/>
        <w:numPr>
          <w:ilvl w:val="0"/>
          <w:numId w:val="144"/>
        </w:numPr>
        <w:tabs>
          <w:tab w:val="left" w:pos="993"/>
        </w:tabs>
        <w:ind w:left="0" w:firstLine="709"/>
        <w:jc w:val="both"/>
        <w:rPr>
          <w:rFonts w:ascii="Times New Roman" w:hAnsi="Times New Roman"/>
        </w:rPr>
      </w:pPr>
      <w:r w:rsidRPr="0096484F">
        <w:rPr>
          <w:rFonts w:ascii="Times New Roman" w:hAnsi="Times New Roman"/>
        </w:rPr>
        <w:t>Оперировать на базовом уровне</w:t>
      </w:r>
      <w:r w:rsidRPr="0096484F">
        <w:rPr>
          <w:rStyle w:val="af3"/>
          <w:rFonts w:ascii="Times New Roman" w:hAnsi="Times New Roman"/>
        </w:rPr>
        <w:footnoteReference w:id="2"/>
      </w:r>
      <w:r w:rsidRPr="0096484F">
        <w:rPr>
          <w:rFonts w:ascii="Times New Roman" w:hAnsi="Times New Roman"/>
        </w:rPr>
        <w:t xml:space="preserve"> понятиями: множество, элемент множества, подмножество, принадлежность;</w:t>
      </w:r>
    </w:p>
    <w:p w:rsidR="00B434D5" w:rsidRPr="0096484F" w:rsidRDefault="0096484F" w:rsidP="008654F6">
      <w:pPr>
        <w:pStyle w:val="a8"/>
        <w:numPr>
          <w:ilvl w:val="0"/>
          <w:numId w:val="144"/>
        </w:numPr>
        <w:tabs>
          <w:tab w:val="left" w:pos="993"/>
        </w:tabs>
        <w:ind w:left="0" w:firstLine="709"/>
        <w:jc w:val="both"/>
        <w:rPr>
          <w:rFonts w:ascii="Times New Roman" w:hAnsi="Times New Roman"/>
        </w:rPr>
      </w:pPr>
      <w:r w:rsidRPr="0096484F">
        <w:rPr>
          <w:rFonts w:ascii="Times New Roman" w:hAnsi="Times New Roman"/>
        </w:rPr>
        <w:t>задавать множества перечислением их элементов;</w:t>
      </w:r>
    </w:p>
    <w:p w:rsidR="00B434D5" w:rsidRPr="0096484F" w:rsidRDefault="0096484F" w:rsidP="008654F6">
      <w:pPr>
        <w:pStyle w:val="a8"/>
        <w:numPr>
          <w:ilvl w:val="0"/>
          <w:numId w:val="144"/>
        </w:numPr>
        <w:tabs>
          <w:tab w:val="left" w:pos="993"/>
        </w:tabs>
        <w:ind w:left="0" w:firstLine="709"/>
        <w:jc w:val="both"/>
        <w:rPr>
          <w:rFonts w:ascii="Times New Roman" w:hAnsi="Times New Roman"/>
        </w:rPr>
      </w:pPr>
      <w:r w:rsidRPr="0096484F">
        <w:rPr>
          <w:rFonts w:ascii="Times New Roman" w:hAnsi="Times New Roman"/>
        </w:rPr>
        <w:t>находить пересечение, объединение, подмножество в простейших ситуациях.</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81"/>
        </w:numPr>
        <w:tabs>
          <w:tab w:val="left" w:pos="993"/>
        </w:tabs>
        <w:ind w:left="0" w:firstLine="709"/>
        <w:rPr>
          <w:rFonts w:ascii="Times New Roman" w:hAnsi="Times New Roman"/>
          <w:sz w:val="24"/>
          <w:szCs w:val="24"/>
        </w:rPr>
      </w:pPr>
      <w:r w:rsidRPr="0096484F">
        <w:rPr>
          <w:rFonts w:ascii="Times New Roman" w:hAnsi="Times New Roman"/>
          <w:sz w:val="24"/>
          <w:szCs w:val="24"/>
        </w:rPr>
        <w:t>распознавать логически некорректные высказывания.</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Числа</w:t>
      </w:r>
    </w:p>
    <w:p w:rsidR="00B434D5" w:rsidRPr="0096484F" w:rsidRDefault="0096484F" w:rsidP="008654F6">
      <w:pPr>
        <w:pStyle w:val="a8"/>
        <w:numPr>
          <w:ilvl w:val="0"/>
          <w:numId w:val="115"/>
        </w:numPr>
        <w:tabs>
          <w:tab w:val="left" w:pos="993"/>
        </w:tabs>
        <w:ind w:left="0" w:firstLine="709"/>
        <w:contextualSpacing w:val="0"/>
        <w:jc w:val="both"/>
        <w:rPr>
          <w:rFonts w:ascii="Times New Roman" w:hAnsi="Times New Roman"/>
        </w:rPr>
      </w:pPr>
      <w:r w:rsidRPr="0096484F">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B434D5" w:rsidRPr="0096484F" w:rsidRDefault="0096484F" w:rsidP="008654F6">
      <w:pPr>
        <w:pStyle w:val="a8"/>
        <w:numPr>
          <w:ilvl w:val="0"/>
          <w:numId w:val="115"/>
        </w:numPr>
        <w:tabs>
          <w:tab w:val="left" w:pos="993"/>
        </w:tabs>
        <w:ind w:left="0" w:firstLine="709"/>
        <w:contextualSpacing w:val="0"/>
        <w:jc w:val="both"/>
        <w:rPr>
          <w:rFonts w:ascii="Times New Roman" w:hAnsi="Times New Roman"/>
        </w:rPr>
      </w:pPr>
      <w:r w:rsidRPr="0096484F">
        <w:rPr>
          <w:rFonts w:ascii="Times New Roman" w:hAnsi="Times New Roman"/>
        </w:rPr>
        <w:t>использовать свойства чисел и правила действий с рациональными числами при выполнении вычислений;</w:t>
      </w:r>
    </w:p>
    <w:p w:rsidR="00B434D5" w:rsidRPr="0096484F" w:rsidRDefault="0096484F" w:rsidP="008654F6">
      <w:pPr>
        <w:pStyle w:val="a8"/>
        <w:numPr>
          <w:ilvl w:val="0"/>
          <w:numId w:val="115"/>
        </w:numPr>
        <w:tabs>
          <w:tab w:val="left" w:pos="993"/>
        </w:tabs>
        <w:ind w:left="0" w:firstLine="709"/>
        <w:contextualSpacing w:val="0"/>
        <w:jc w:val="both"/>
        <w:rPr>
          <w:rFonts w:ascii="Times New Roman" w:hAnsi="Times New Roman"/>
        </w:rPr>
      </w:pPr>
      <w:r w:rsidRPr="0096484F">
        <w:rPr>
          <w:rFonts w:ascii="Times New Roman" w:hAnsi="Times New Roman"/>
        </w:rPr>
        <w:t>использовать признаки делимости на 2, 5, 3, 9, 10 при выполнении вычислений и решении несложных задач;</w:t>
      </w:r>
    </w:p>
    <w:p w:rsidR="00B434D5" w:rsidRPr="0096484F" w:rsidRDefault="0096484F" w:rsidP="008654F6">
      <w:pPr>
        <w:pStyle w:val="a8"/>
        <w:numPr>
          <w:ilvl w:val="0"/>
          <w:numId w:val="115"/>
        </w:numPr>
        <w:tabs>
          <w:tab w:val="left" w:pos="993"/>
        </w:tabs>
        <w:ind w:left="0" w:firstLine="709"/>
        <w:contextualSpacing w:val="0"/>
        <w:jc w:val="both"/>
        <w:rPr>
          <w:rFonts w:ascii="Times New Roman" w:hAnsi="Times New Roman"/>
        </w:rPr>
      </w:pPr>
      <w:r w:rsidRPr="0096484F">
        <w:rPr>
          <w:rFonts w:ascii="Times New Roman" w:hAnsi="Times New Roman"/>
        </w:rPr>
        <w:t>выполнять округление рациональных чисел в соответствии с правилами;</w:t>
      </w:r>
    </w:p>
    <w:p w:rsidR="00B434D5" w:rsidRPr="0096484F" w:rsidRDefault="0096484F" w:rsidP="008654F6">
      <w:pPr>
        <w:pStyle w:val="a8"/>
        <w:numPr>
          <w:ilvl w:val="0"/>
          <w:numId w:val="115"/>
        </w:numPr>
        <w:tabs>
          <w:tab w:val="left" w:pos="993"/>
        </w:tabs>
        <w:ind w:left="0" w:firstLine="709"/>
        <w:contextualSpacing w:val="0"/>
        <w:jc w:val="both"/>
        <w:rPr>
          <w:rFonts w:ascii="Times New Roman" w:hAnsi="Times New Roman"/>
        </w:rPr>
      </w:pPr>
      <w:r w:rsidRPr="0096484F">
        <w:rPr>
          <w:rFonts w:ascii="Times New Roman" w:hAnsi="Times New Roman"/>
        </w:rPr>
        <w:t>сравнивать рациональные числа</w:t>
      </w:r>
      <w:r w:rsidRPr="0096484F">
        <w:rPr>
          <w:rFonts w:ascii="Times New Roman" w:hAnsi="Times New Roman"/>
          <w:b/>
        </w:rPr>
        <w:t>.</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8"/>
        <w:numPr>
          <w:ilvl w:val="0"/>
          <w:numId w:val="115"/>
        </w:numPr>
        <w:tabs>
          <w:tab w:val="left" w:pos="993"/>
        </w:tabs>
        <w:ind w:left="0" w:firstLine="709"/>
        <w:contextualSpacing w:val="0"/>
        <w:jc w:val="both"/>
        <w:rPr>
          <w:rFonts w:ascii="Times New Roman" w:hAnsi="Times New Roman"/>
        </w:rPr>
      </w:pPr>
      <w:r w:rsidRPr="0096484F">
        <w:rPr>
          <w:rFonts w:ascii="Times New Roman" w:hAnsi="Times New Roman"/>
        </w:rPr>
        <w:t>оценивать результаты вычислений при решении практических задач;</w:t>
      </w:r>
    </w:p>
    <w:p w:rsidR="00B434D5" w:rsidRPr="0096484F" w:rsidRDefault="0096484F" w:rsidP="008654F6">
      <w:pPr>
        <w:pStyle w:val="a8"/>
        <w:numPr>
          <w:ilvl w:val="0"/>
          <w:numId w:val="115"/>
        </w:numPr>
        <w:tabs>
          <w:tab w:val="left" w:pos="993"/>
        </w:tabs>
        <w:ind w:left="0" w:firstLine="709"/>
        <w:contextualSpacing w:val="0"/>
        <w:jc w:val="both"/>
        <w:rPr>
          <w:rFonts w:ascii="Times New Roman" w:hAnsi="Times New Roman"/>
        </w:rPr>
      </w:pPr>
      <w:r w:rsidRPr="0096484F">
        <w:rPr>
          <w:rFonts w:ascii="Times New Roman" w:hAnsi="Times New Roman"/>
        </w:rPr>
        <w:t>выполнять сравнение чисел в реальных ситуациях;</w:t>
      </w:r>
    </w:p>
    <w:p w:rsidR="00B434D5" w:rsidRPr="0096484F" w:rsidRDefault="0096484F" w:rsidP="008654F6">
      <w:pPr>
        <w:pStyle w:val="a8"/>
        <w:numPr>
          <w:ilvl w:val="0"/>
          <w:numId w:val="115"/>
        </w:numPr>
        <w:tabs>
          <w:tab w:val="left" w:pos="993"/>
        </w:tabs>
        <w:ind w:left="0" w:firstLine="709"/>
        <w:contextualSpacing w:val="0"/>
        <w:jc w:val="both"/>
        <w:rPr>
          <w:rFonts w:ascii="Times New Roman" w:hAnsi="Times New Roman"/>
        </w:rPr>
      </w:pPr>
      <w:r w:rsidRPr="0096484F">
        <w:rPr>
          <w:rFonts w:ascii="Times New Roman" w:hAnsi="Times New Roman"/>
        </w:rPr>
        <w:t>составлять числовые выражения при решении практических задач и задач из других учебных предметов.</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Статистика и теория вероятностей</w:t>
      </w:r>
    </w:p>
    <w:p w:rsidR="00B434D5" w:rsidRPr="0096484F" w:rsidRDefault="0096484F" w:rsidP="008654F6">
      <w:pPr>
        <w:pStyle w:val="a"/>
        <w:numPr>
          <w:ilvl w:val="0"/>
          <w:numId w:val="181"/>
        </w:numPr>
        <w:tabs>
          <w:tab w:val="left" w:pos="993"/>
        </w:tabs>
        <w:ind w:left="0" w:firstLine="709"/>
        <w:rPr>
          <w:rFonts w:ascii="Times New Roman" w:hAnsi="Times New Roman"/>
          <w:sz w:val="24"/>
          <w:szCs w:val="24"/>
        </w:rPr>
      </w:pPr>
      <w:r w:rsidRPr="0096484F">
        <w:rPr>
          <w:rFonts w:ascii="Times New Roman" w:hAnsi="Times New Roman"/>
          <w:sz w:val="24"/>
          <w:szCs w:val="24"/>
        </w:rPr>
        <w:t xml:space="preserve">Представлять данные в виде таблиц, диаграмм, </w:t>
      </w:r>
    </w:p>
    <w:p w:rsidR="00B434D5" w:rsidRPr="0096484F" w:rsidRDefault="0096484F" w:rsidP="008654F6">
      <w:pPr>
        <w:pStyle w:val="a"/>
        <w:numPr>
          <w:ilvl w:val="0"/>
          <w:numId w:val="181"/>
        </w:numPr>
        <w:tabs>
          <w:tab w:val="left" w:pos="993"/>
        </w:tabs>
        <w:ind w:left="0" w:firstLine="709"/>
        <w:rPr>
          <w:rFonts w:ascii="Times New Roman" w:hAnsi="Times New Roman"/>
          <w:sz w:val="24"/>
          <w:szCs w:val="24"/>
        </w:rPr>
      </w:pPr>
      <w:r w:rsidRPr="0096484F">
        <w:rPr>
          <w:rFonts w:ascii="Times New Roman" w:hAnsi="Times New Roman"/>
          <w:sz w:val="24"/>
          <w:szCs w:val="24"/>
        </w:rPr>
        <w:t>читать информацию, представленную в виде таблицы, диаграммы.</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Текстовые задачи</w:t>
      </w:r>
    </w:p>
    <w:p w:rsidR="00B434D5" w:rsidRPr="0096484F" w:rsidRDefault="0096484F" w:rsidP="008654F6">
      <w:pPr>
        <w:pStyle w:val="a8"/>
        <w:numPr>
          <w:ilvl w:val="0"/>
          <w:numId w:val="186"/>
        </w:numPr>
        <w:tabs>
          <w:tab w:val="left" w:pos="993"/>
        </w:tabs>
        <w:ind w:left="0" w:firstLine="709"/>
        <w:contextualSpacing w:val="0"/>
        <w:jc w:val="both"/>
        <w:rPr>
          <w:rFonts w:ascii="Times New Roman" w:hAnsi="Times New Roman"/>
        </w:rPr>
      </w:pPr>
      <w:r w:rsidRPr="0096484F">
        <w:rPr>
          <w:rFonts w:ascii="Times New Roman" w:hAnsi="Times New Roman"/>
        </w:rPr>
        <w:t>Решать несложные сюжетные задачи разных типов на все арифметические действия;</w:t>
      </w:r>
    </w:p>
    <w:p w:rsidR="00B434D5" w:rsidRPr="0096484F" w:rsidRDefault="0096484F" w:rsidP="008654F6">
      <w:pPr>
        <w:pStyle w:val="a8"/>
        <w:numPr>
          <w:ilvl w:val="0"/>
          <w:numId w:val="186"/>
        </w:numPr>
        <w:tabs>
          <w:tab w:val="left" w:pos="993"/>
        </w:tabs>
        <w:ind w:left="0" w:firstLine="709"/>
        <w:contextualSpacing w:val="0"/>
        <w:jc w:val="both"/>
        <w:rPr>
          <w:rFonts w:ascii="Times New Roman" w:hAnsi="Times New Roman"/>
        </w:rPr>
      </w:pPr>
      <w:r w:rsidRPr="0096484F">
        <w:rPr>
          <w:rFonts w:ascii="Times New Roman" w:hAnsi="Times New Roman"/>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B434D5" w:rsidRPr="0096484F" w:rsidRDefault="0096484F" w:rsidP="008654F6">
      <w:pPr>
        <w:pStyle w:val="a8"/>
        <w:numPr>
          <w:ilvl w:val="0"/>
          <w:numId w:val="186"/>
        </w:numPr>
        <w:tabs>
          <w:tab w:val="left" w:pos="993"/>
        </w:tabs>
        <w:ind w:left="0" w:firstLine="709"/>
        <w:contextualSpacing w:val="0"/>
        <w:jc w:val="both"/>
        <w:rPr>
          <w:rFonts w:ascii="Times New Roman" w:hAnsi="Times New Roman"/>
        </w:rPr>
      </w:pPr>
      <w:r w:rsidRPr="0096484F">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B434D5" w:rsidRPr="0096484F" w:rsidRDefault="0096484F" w:rsidP="008654F6">
      <w:pPr>
        <w:pStyle w:val="a8"/>
        <w:numPr>
          <w:ilvl w:val="0"/>
          <w:numId w:val="186"/>
        </w:numPr>
        <w:tabs>
          <w:tab w:val="left" w:pos="993"/>
        </w:tabs>
        <w:ind w:left="0" w:firstLine="709"/>
        <w:contextualSpacing w:val="0"/>
        <w:jc w:val="both"/>
        <w:rPr>
          <w:rFonts w:ascii="Times New Roman" w:hAnsi="Times New Roman"/>
        </w:rPr>
      </w:pPr>
      <w:r w:rsidRPr="0096484F">
        <w:rPr>
          <w:rFonts w:ascii="Times New Roman" w:hAnsi="Times New Roman"/>
        </w:rPr>
        <w:t xml:space="preserve">составлять план решения задачи; </w:t>
      </w:r>
    </w:p>
    <w:p w:rsidR="00B434D5" w:rsidRPr="0096484F" w:rsidRDefault="0096484F" w:rsidP="008654F6">
      <w:pPr>
        <w:pStyle w:val="a8"/>
        <w:numPr>
          <w:ilvl w:val="0"/>
          <w:numId w:val="186"/>
        </w:numPr>
        <w:tabs>
          <w:tab w:val="left" w:pos="993"/>
        </w:tabs>
        <w:ind w:left="0" w:firstLine="709"/>
        <w:contextualSpacing w:val="0"/>
        <w:jc w:val="both"/>
        <w:rPr>
          <w:rFonts w:ascii="Times New Roman" w:hAnsi="Times New Roman"/>
        </w:rPr>
      </w:pPr>
      <w:r w:rsidRPr="0096484F">
        <w:rPr>
          <w:rFonts w:ascii="Times New Roman" w:hAnsi="Times New Roman"/>
        </w:rPr>
        <w:t>выделять этапы решения задачи;</w:t>
      </w:r>
    </w:p>
    <w:p w:rsidR="00B434D5" w:rsidRPr="0096484F" w:rsidRDefault="0096484F" w:rsidP="008654F6">
      <w:pPr>
        <w:pStyle w:val="a8"/>
        <w:numPr>
          <w:ilvl w:val="0"/>
          <w:numId w:val="186"/>
        </w:numPr>
        <w:tabs>
          <w:tab w:val="left" w:pos="993"/>
        </w:tabs>
        <w:ind w:left="0" w:firstLine="709"/>
        <w:contextualSpacing w:val="0"/>
        <w:jc w:val="both"/>
        <w:rPr>
          <w:rFonts w:ascii="Times New Roman" w:hAnsi="Times New Roman"/>
        </w:rPr>
      </w:pPr>
      <w:r w:rsidRPr="0096484F">
        <w:rPr>
          <w:rFonts w:ascii="Times New Roman" w:hAnsi="Times New Roman"/>
        </w:rPr>
        <w:t>интерпретировать вычислительные результаты в задаче, исследовать полученное решение задачи;</w:t>
      </w:r>
    </w:p>
    <w:p w:rsidR="00B434D5" w:rsidRPr="0096484F" w:rsidRDefault="0096484F" w:rsidP="008654F6">
      <w:pPr>
        <w:pStyle w:val="a8"/>
        <w:numPr>
          <w:ilvl w:val="0"/>
          <w:numId w:val="186"/>
        </w:numPr>
        <w:tabs>
          <w:tab w:val="left" w:pos="993"/>
        </w:tabs>
        <w:ind w:left="0" w:firstLine="709"/>
        <w:contextualSpacing w:val="0"/>
        <w:jc w:val="both"/>
        <w:rPr>
          <w:rFonts w:ascii="Times New Roman" w:hAnsi="Times New Roman"/>
        </w:rPr>
      </w:pPr>
      <w:r w:rsidRPr="0096484F">
        <w:rPr>
          <w:rFonts w:ascii="Times New Roman" w:hAnsi="Times New Roman"/>
        </w:rPr>
        <w:t>знать различие скоростей объекта в стоячей воде, против течения и по течению реки;</w:t>
      </w:r>
    </w:p>
    <w:p w:rsidR="00B434D5" w:rsidRPr="0096484F" w:rsidRDefault="0096484F" w:rsidP="008654F6">
      <w:pPr>
        <w:pStyle w:val="a8"/>
        <w:numPr>
          <w:ilvl w:val="0"/>
          <w:numId w:val="186"/>
        </w:numPr>
        <w:tabs>
          <w:tab w:val="left" w:pos="993"/>
        </w:tabs>
        <w:ind w:left="0" w:firstLine="709"/>
        <w:jc w:val="both"/>
        <w:rPr>
          <w:rFonts w:ascii="Times New Roman" w:hAnsi="Times New Roman"/>
        </w:rPr>
      </w:pPr>
      <w:r w:rsidRPr="0096484F">
        <w:rPr>
          <w:rFonts w:ascii="Times New Roman" w:hAnsi="Times New Roman"/>
        </w:rPr>
        <w:t>решать задачи на нахождение части числа и числа по его части;</w:t>
      </w:r>
    </w:p>
    <w:p w:rsidR="00B434D5" w:rsidRPr="0096484F" w:rsidRDefault="0096484F" w:rsidP="008654F6">
      <w:pPr>
        <w:pStyle w:val="a8"/>
        <w:numPr>
          <w:ilvl w:val="0"/>
          <w:numId w:val="186"/>
        </w:numPr>
        <w:tabs>
          <w:tab w:val="left" w:pos="993"/>
        </w:tabs>
        <w:ind w:left="0" w:firstLine="709"/>
        <w:jc w:val="both"/>
        <w:rPr>
          <w:rFonts w:ascii="Times New Roman" w:hAnsi="Times New Roman"/>
        </w:rPr>
      </w:pPr>
      <w:r w:rsidRPr="0096484F">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B434D5" w:rsidRPr="0096484F" w:rsidRDefault="0096484F" w:rsidP="008654F6">
      <w:pPr>
        <w:pStyle w:val="a8"/>
        <w:numPr>
          <w:ilvl w:val="0"/>
          <w:numId w:val="186"/>
        </w:numPr>
        <w:tabs>
          <w:tab w:val="left" w:pos="993"/>
        </w:tabs>
        <w:ind w:left="0" w:firstLine="709"/>
        <w:jc w:val="both"/>
        <w:rPr>
          <w:rFonts w:ascii="Times New Roman" w:hAnsi="Times New Roman"/>
        </w:rPr>
      </w:pPr>
      <w:r w:rsidRPr="0096484F">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B434D5" w:rsidRPr="0096484F" w:rsidRDefault="0096484F" w:rsidP="008654F6">
      <w:pPr>
        <w:pStyle w:val="a8"/>
        <w:numPr>
          <w:ilvl w:val="0"/>
          <w:numId w:val="186"/>
        </w:numPr>
        <w:tabs>
          <w:tab w:val="left" w:pos="993"/>
        </w:tabs>
        <w:ind w:left="0" w:firstLine="709"/>
        <w:jc w:val="both"/>
        <w:rPr>
          <w:rFonts w:ascii="Times New Roman" w:hAnsi="Times New Roman"/>
        </w:rPr>
      </w:pPr>
      <w:r w:rsidRPr="0096484F">
        <w:rPr>
          <w:rFonts w:ascii="Times New Roman" w:hAnsi="Times New Roman"/>
        </w:rPr>
        <w:t>решать несложные логические задачи методом рассуждений.</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numPr>
          <w:ilvl w:val="0"/>
          <w:numId w:val="200"/>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lastRenderedPageBreak/>
        <w:t xml:space="preserve">выдвигать гипотезы о возможных предельных значениях искомых величин в задаче (делать прикидку) </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Наглядная геометрия</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Геометрические фигуры</w:t>
      </w:r>
    </w:p>
    <w:p w:rsidR="00B434D5" w:rsidRPr="0096484F" w:rsidRDefault="0096484F" w:rsidP="008654F6">
      <w:pPr>
        <w:numPr>
          <w:ilvl w:val="0"/>
          <w:numId w:val="151"/>
        </w:numPr>
        <w:tabs>
          <w:tab w:val="left" w:pos="0"/>
          <w:tab w:val="left" w:pos="993"/>
        </w:tabs>
        <w:spacing w:after="0" w:line="240" w:lineRule="auto"/>
        <w:ind w:left="0" w:firstLine="709"/>
        <w:jc w:val="both"/>
        <w:rPr>
          <w:rFonts w:ascii="Times New Roman" w:hAnsi="Times New Roman"/>
          <w:b/>
          <w:i/>
          <w:sz w:val="24"/>
          <w:szCs w:val="24"/>
        </w:rPr>
      </w:pPr>
      <w:r w:rsidRPr="0096484F">
        <w:rPr>
          <w:rFonts w:ascii="Times New Roman" w:hAnsi="Times New Roman"/>
          <w:sz w:val="24"/>
          <w:szCs w:val="24"/>
        </w:rPr>
        <w:t xml:space="preserve">Оперировать на базовом уровне понятиями: фигура, </w:t>
      </w:r>
      <w:r w:rsidRPr="0096484F">
        <w:rPr>
          <w:rFonts w:ascii="Times New Roman" w:hAnsi="Times New Roman"/>
          <w:bCs/>
          <w:sz w:val="24"/>
          <w:szCs w:val="24"/>
        </w:rPr>
        <w:t>т</w:t>
      </w:r>
      <w:r w:rsidRPr="0096484F">
        <w:rPr>
          <w:rFonts w:ascii="Times New Roman" w:hAnsi="Times New Roman"/>
          <w:sz w:val="24"/>
          <w:szCs w:val="24"/>
        </w:rPr>
        <w:t xml:space="preserve">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w:t>
      </w:r>
      <w:r w:rsidRPr="0096484F">
        <w:rPr>
          <w:rFonts w:ascii="Times New Roman" w:hAnsi="Times New Roman"/>
          <w:sz w:val="24"/>
          <w:szCs w:val="24"/>
          <w:lang w:eastAsia="ru-RU"/>
        </w:rPr>
        <w:t>Изображать изучаемые фигуры от руки и с помощью линейки и циркуля.</w:t>
      </w:r>
    </w:p>
    <w:p w:rsidR="00B434D5" w:rsidRPr="0096484F" w:rsidRDefault="0096484F" w:rsidP="0096484F">
      <w:pPr>
        <w:tabs>
          <w:tab w:val="left" w:pos="0"/>
          <w:tab w:val="left" w:pos="993"/>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8"/>
        <w:numPr>
          <w:ilvl w:val="0"/>
          <w:numId w:val="68"/>
        </w:numPr>
        <w:tabs>
          <w:tab w:val="left" w:pos="993"/>
        </w:tabs>
        <w:ind w:left="0" w:firstLine="709"/>
        <w:jc w:val="both"/>
        <w:rPr>
          <w:rFonts w:ascii="Times New Roman" w:hAnsi="Times New Roman"/>
        </w:rPr>
      </w:pPr>
      <w:r w:rsidRPr="0096484F">
        <w:rPr>
          <w:rFonts w:ascii="Times New Roman" w:hAnsi="Times New Roman"/>
        </w:rPr>
        <w:t xml:space="preserve">решать практические задачи с применением простейших свойств фигур. </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Измерения и вычисления</w:t>
      </w:r>
    </w:p>
    <w:p w:rsidR="00B434D5" w:rsidRPr="0096484F" w:rsidRDefault="0096484F" w:rsidP="008654F6">
      <w:pPr>
        <w:pStyle w:val="a"/>
        <w:numPr>
          <w:ilvl w:val="0"/>
          <w:numId w:val="137"/>
        </w:numPr>
        <w:tabs>
          <w:tab w:val="left" w:pos="993"/>
        </w:tabs>
        <w:ind w:left="0" w:firstLine="709"/>
        <w:rPr>
          <w:rFonts w:ascii="Times New Roman" w:hAnsi="Times New Roman"/>
          <w:sz w:val="24"/>
          <w:szCs w:val="24"/>
        </w:rPr>
      </w:pPr>
      <w:r w:rsidRPr="0096484F">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B434D5" w:rsidRPr="0096484F" w:rsidRDefault="0096484F" w:rsidP="008654F6">
      <w:pPr>
        <w:pStyle w:val="a"/>
        <w:numPr>
          <w:ilvl w:val="0"/>
          <w:numId w:val="137"/>
        </w:numPr>
        <w:tabs>
          <w:tab w:val="left" w:pos="993"/>
        </w:tabs>
        <w:ind w:left="0" w:firstLine="709"/>
        <w:rPr>
          <w:rFonts w:ascii="Times New Roman" w:hAnsi="Times New Roman"/>
          <w:sz w:val="24"/>
          <w:szCs w:val="24"/>
        </w:rPr>
      </w:pPr>
      <w:r w:rsidRPr="0096484F">
        <w:rPr>
          <w:rFonts w:ascii="Times New Roman" w:hAnsi="Times New Roman"/>
          <w:sz w:val="24"/>
          <w:szCs w:val="24"/>
        </w:rPr>
        <w:t xml:space="preserve">вычислять площади прямоугольников. </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numPr>
          <w:ilvl w:val="0"/>
          <w:numId w:val="183"/>
        </w:numPr>
        <w:tabs>
          <w:tab w:val="left" w:pos="0"/>
          <w:tab w:val="left" w:pos="993"/>
        </w:tabs>
        <w:spacing w:after="0" w:line="240" w:lineRule="auto"/>
        <w:ind w:left="0" w:firstLine="709"/>
        <w:jc w:val="both"/>
        <w:rPr>
          <w:rFonts w:ascii="Times New Roman" w:hAnsi="Times New Roman"/>
          <w:sz w:val="24"/>
          <w:szCs w:val="24"/>
          <w:lang w:eastAsia="ru-RU"/>
        </w:rPr>
      </w:pPr>
      <w:r w:rsidRPr="0096484F">
        <w:rPr>
          <w:rFonts w:ascii="Times New Roman" w:hAnsi="Times New Roman"/>
          <w:sz w:val="24"/>
          <w:szCs w:val="24"/>
        </w:rPr>
        <w:t>вычислять расстояния на местности в стандартных ситуациях, площади прямоугольников;</w:t>
      </w:r>
    </w:p>
    <w:p w:rsidR="00B434D5" w:rsidRPr="0096484F" w:rsidRDefault="0096484F" w:rsidP="008654F6">
      <w:pPr>
        <w:numPr>
          <w:ilvl w:val="0"/>
          <w:numId w:val="160"/>
        </w:numPr>
        <w:tabs>
          <w:tab w:val="left" w:pos="0"/>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выполнять простейшие построения и измерения на местности, необходимые в реальной жизни.</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История математики</w:t>
      </w:r>
    </w:p>
    <w:p w:rsidR="00B434D5" w:rsidRPr="0096484F" w:rsidRDefault="0096484F" w:rsidP="008654F6">
      <w:pPr>
        <w:numPr>
          <w:ilvl w:val="0"/>
          <w:numId w:val="85"/>
        </w:numPr>
        <w:tabs>
          <w:tab w:val="left" w:pos="34"/>
          <w:tab w:val="left" w:pos="993"/>
        </w:tabs>
        <w:spacing w:after="0" w:line="240" w:lineRule="auto"/>
        <w:ind w:left="0" w:firstLine="709"/>
        <w:jc w:val="both"/>
        <w:rPr>
          <w:rFonts w:ascii="Times New Roman" w:hAnsi="Times New Roman"/>
          <w:sz w:val="24"/>
          <w:szCs w:val="24"/>
          <w:lang w:eastAsia="ru-RU"/>
        </w:rPr>
      </w:pPr>
      <w:r w:rsidRPr="0096484F">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B434D5" w:rsidRPr="0096484F" w:rsidRDefault="0096484F" w:rsidP="008654F6">
      <w:pPr>
        <w:numPr>
          <w:ilvl w:val="0"/>
          <w:numId w:val="8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B434D5" w:rsidRPr="0096484F" w:rsidRDefault="0096484F" w:rsidP="0096484F">
      <w:pPr>
        <w:spacing w:after="0" w:line="240" w:lineRule="auto"/>
        <w:rPr>
          <w:rFonts w:ascii="Times New Roman" w:hAnsi="Times New Roman"/>
          <w:b/>
          <w:sz w:val="24"/>
          <w:szCs w:val="24"/>
        </w:rPr>
      </w:pPr>
      <w:bookmarkStart w:id="79" w:name="_Toc284662720"/>
      <w:bookmarkStart w:id="80" w:name="_Toc284663346"/>
      <w:bookmarkStart w:id="81" w:name="_Toc31893397"/>
      <w:r w:rsidRPr="0096484F">
        <w:rPr>
          <w:rFonts w:ascii="Times New Roman" w:hAnsi="Times New Roman"/>
          <w:b/>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79"/>
      <w:bookmarkEnd w:id="80"/>
      <w:bookmarkEnd w:id="81"/>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sz w:val="24"/>
          <w:szCs w:val="24"/>
        </w:rPr>
        <w:t>Элементы теории множеств и математической логики</w:t>
      </w:r>
    </w:p>
    <w:p w:rsidR="00B434D5" w:rsidRPr="0096484F" w:rsidRDefault="0096484F" w:rsidP="008654F6">
      <w:pPr>
        <w:pStyle w:val="a8"/>
        <w:numPr>
          <w:ilvl w:val="0"/>
          <w:numId w:val="104"/>
        </w:numPr>
        <w:tabs>
          <w:tab w:val="left" w:pos="1134"/>
        </w:tabs>
        <w:ind w:left="0" w:firstLine="709"/>
        <w:jc w:val="both"/>
        <w:rPr>
          <w:rFonts w:ascii="Times New Roman" w:hAnsi="Times New Roman"/>
          <w:i/>
        </w:rPr>
      </w:pPr>
      <w:r w:rsidRPr="0096484F">
        <w:rPr>
          <w:rFonts w:ascii="Times New Roman" w:hAnsi="Times New Roman"/>
          <w:i/>
        </w:rPr>
        <w:t>Оперировать</w:t>
      </w:r>
      <w:r w:rsidRPr="0096484F">
        <w:rPr>
          <w:rStyle w:val="af3"/>
          <w:rFonts w:ascii="Times New Roman" w:hAnsi="Times New Roman"/>
          <w:i/>
        </w:rPr>
        <w:footnoteReference w:id="3"/>
      </w:r>
      <w:r w:rsidRPr="0096484F">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B434D5" w:rsidRPr="0096484F" w:rsidRDefault="0096484F" w:rsidP="008654F6">
      <w:pPr>
        <w:pStyle w:val="a8"/>
        <w:numPr>
          <w:ilvl w:val="0"/>
          <w:numId w:val="104"/>
        </w:numPr>
        <w:tabs>
          <w:tab w:val="left" w:pos="1134"/>
        </w:tabs>
        <w:ind w:left="0" w:firstLine="709"/>
        <w:jc w:val="both"/>
        <w:rPr>
          <w:rFonts w:ascii="Times New Roman" w:hAnsi="Times New Roman"/>
          <w:i/>
        </w:rPr>
      </w:pPr>
      <w:r w:rsidRPr="0096484F">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28"/>
        </w:numPr>
        <w:tabs>
          <w:tab w:val="left" w:pos="993"/>
        </w:tabs>
        <w:ind w:left="0" w:firstLine="709"/>
        <w:rPr>
          <w:rFonts w:ascii="Times New Roman" w:hAnsi="Times New Roman"/>
          <w:i/>
          <w:sz w:val="24"/>
          <w:szCs w:val="24"/>
        </w:rPr>
      </w:pPr>
      <w:r w:rsidRPr="0096484F">
        <w:rPr>
          <w:rFonts w:ascii="Times New Roman" w:hAnsi="Times New Roman"/>
          <w:i/>
          <w:sz w:val="24"/>
          <w:szCs w:val="24"/>
        </w:rPr>
        <w:t xml:space="preserve">распознавать логически некорректные высказывания; </w:t>
      </w:r>
    </w:p>
    <w:p w:rsidR="00B434D5" w:rsidRPr="0096484F" w:rsidRDefault="0096484F" w:rsidP="008654F6">
      <w:pPr>
        <w:pStyle w:val="a"/>
        <w:numPr>
          <w:ilvl w:val="0"/>
          <w:numId w:val="28"/>
        </w:numPr>
        <w:tabs>
          <w:tab w:val="left" w:pos="993"/>
        </w:tabs>
        <w:ind w:left="0" w:firstLine="709"/>
        <w:rPr>
          <w:rFonts w:ascii="Times New Roman" w:hAnsi="Times New Roman"/>
          <w:i/>
          <w:sz w:val="24"/>
          <w:szCs w:val="24"/>
        </w:rPr>
      </w:pPr>
      <w:r w:rsidRPr="0096484F">
        <w:rPr>
          <w:rFonts w:ascii="Times New Roman" w:hAnsi="Times New Roman"/>
          <w:i/>
          <w:sz w:val="24"/>
          <w:szCs w:val="24"/>
        </w:rPr>
        <w:t>строить цепочки умозаключений на основе использования правил логики.</w:t>
      </w:r>
    </w:p>
    <w:p w:rsidR="00B434D5" w:rsidRPr="0096484F" w:rsidRDefault="0096484F" w:rsidP="0096484F">
      <w:pPr>
        <w:spacing w:after="0" w:line="240" w:lineRule="auto"/>
        <w:rPr>
          <w:rFonts w:ascii="Times New Roman" w:hAnsi="Times New Roman"/>
          <w:b/>
          <w:i/>
          <w:sz w:val="24"/>
          <w:szCs w:val="24"/>
        </w:rPr>
      </w:pPr>
      <w:r w:rsidRPr="0096484F">
        <w:rPr>
          <w:rFonts w:ascii="Times New Roman" w:hAnsi="Times New Roman"/>
          <w:b/>
          <w:i/>
          <w:sz w:val="24"/>
          <w:szCs w:val="24"/>
        </w:rPr>
        <w:t>Числа</w:t>
      </w:r>
    </w:p>
    <w:p w:rsidR="00B434D5" w:rsidRPr="0096484F" w:rsidRDefault="0096484F" w:rsidP="008654F6">
      <w:pPr>
        <w:pStyle w:val="a8"/>
        <w:numPr>
          <w:ilvl w:val="0"/>
          <w:numId w:val="156"/>
        </w:numPr>
        <w:tabs>
          <w:tab w:val="left" w:pos="1134"/>
        </w:tabs>
        <w:ind w:left="0" w:firstLine="709"/>
        <w:contextualSpacing w:val="0"/>
        <w:jc w:val="both"/>
        <w:rPr>
          <w:rFonts w:ascii="Times New Roman" w:hAnsi="Times New Roman"/>
          <w:i/>
        </w:rPr>
      </w:pPr>
      <w:r w:rsidRPr="0096484F">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B434D5" w:rsidRPr="0096484F" w:rsidRDefault="0096484F" w:rsidP="008654F6">
      <w:pPr>
        <w:pStyle w:val="a8"/>
        <w:numPr>
          <w:ilvl w:val="0"/>
          <w:numId w:val="156"/>
        </w:numPr>
        <w:tabs>
          <w:tab w:val="left" w:pos="1134"/>
        </w:tabs>
        <w:ind w:left="0" w:firstLine="709"/>
        <w:contextualSpacing w:val="0"/>
        <w:jc w:val="both"/>
        <w:rPr>
          <w:rFonts w:ascii="Times New Roman" w:hAnsi="Times New Roman"/>
          <w:i/>
        </w:rPr>
      </w:pPr>
      <w:r w:rsidRPr="0096484F">
        <w:rPr>
          <w:rFonts w:ascii="Times New Roman" w:hAnsi="Times New Roman"/>
          <w:i/>
        </w:rPr>
        <w:t>понимать и объяснять смысл позиционной записи натурального числа;</w:t>
      </w:r>
    </w:p>
    <w:p w:rsidR="00B434D5" w:rsidRPr="0096484F" w:rsidRDefault="0096484F" w:rsidP="008654F6">
      <w:pPr>
        <w:pStyle w:val="a8"/>
        <w:numPr>
          <w:ilvl w:val="0"/>
          <w:numId w:val="156"/>
        </w:numPr>
        <w:tabs>
          <w:tab w:val="left" w:pos="1134"/>
        </w:tabs>
        <w:ind w:left="0" w:firstLine="709"/>
        <w:contextualSpacing w:val="0"/>
        <w:jc w:val="both"/>
        <w:rPr>
          <w:rFonts w:ascii="Times New Roman" w:hAnsi="Times New Roman"/>
          <w:i/>
        </w:rPr>
      </w:pPr>
      <w:r w:rsidRPr="0096484F">
        <w:rPr>
          <w:rFonts w:ascii="Times New Roman" w:hAnsi="Times New Roman"/>
          <w:i/>
        </w:rPr>
        <w:t>выполнять вычисления, в том числе с использованием приемов рациональных вычислений, обосновывать алгоритмы выполнения действий;</w:t>
      </w:r>
    </w:p>
    <w:p w:rsidR="00B434D5" w:rsidRPr="0096484F" w:rsidRDefault="0096484F" w:rsidP="008654F6">
      <w:pPr>
        <w:pStyle w:val="a8"/>
        <w:numPr>
          <w:ilvl w:val="0"/>
          <w:numId w:val="156"/>
        </w:numPr>
        <w:tabs>
          <w:tab w:val="left" w:pos="1134"/>
        </w:tabs>
        <w:ind w:left="0" w:firstLine="709"/>
        <w:contextualSpacing w:val="0"/>
        <w:jc w:val="both"/>
        <w:rPr>
          <w:rFonts w:ascii="Times New Roman" w:hAnsi="Times New Roman"/>
          <w:i/>
        </w:rPr>
      </w:pPr>
      <w:r w:rsidRPr="0096484F">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B434D5" w:rsidRPr="0096484F" w:rsidRDefault="0096484F" w:rsidP="008654F6">
      <w:pPr>
        <w:pStyle w:val="a8"/>
        <w:numPr>
          <w:ilvl w:val="0"/>
          <w:numId w:val="156"/>
        </w:numPr>
        <w:tabs>
          <w:tab w:val="left" w:pos="1134"/>
        </w:tabs>
        <w:ind w:left="0" w:firstLine="709"/>
        <w:contextualSpacing w:val="0"/>
        <w:jc w:val="both"/>
        <w:rPr>
          <w:rFonts w:ascii="Times New Roman" w:hAnsi="Times New Roman"/>
          <w:i/>
        </w:rPr>
      </w:pPr>
      <w:r w:rsidRPr="0096484F">
        <w:rPr>
          <w:rFonts w:ascii="Times New Roman" w:hAnsi="Times New Roman"/>
          <w:i/>
        </w:rPr>
        <w:t>выполнять округление рациональных чисел с заданной точностью;</w:t>
      </w:r>
    </w:p>
    <w:p w:rsidR="00B434D5" w:rsidRPr="0096484F" w:rsidRDefault="0096484F" w:rsidP="008654F6">
      <w:pPr>
        <w:pStyle w:val="a8"/>
        <w:numPr>
          <w:ilvl w:val="0"/>
          <w:numId w:val="156"/>
        </w:numPr>
        <w:tabs>
          <w:tab w:val="left" w:pos="1134"/>
        </w:tabs>
        <w:ind w:left="0" w:firstLine="709"/>
        <w:contextualSpacing w:val="0"/>
        <w:jc w:val="both"/>
        <w:rPr>
          <w:rFonts w:ascii="Times New Roman" w:hAnsi="Times New Roman"/>
          <w:i/>
        </w:rPr>
      </w:pPr>
      <w:r w:rsidRPr="0096484F">
        <w:rPr>
          <w:rFonts w:ascii="Times New Roman" w:hAnsi="Times New Roman"/>
          <w:i/>
        </w:rPr>
        <w:t>упорядочивать числа, записанные в виде обыкновенных и десятичных дробей;</w:t>
      </w:r>
    </w:p>
    <w:p w:rsidR="00B434D5" w:rsidRPr="0096484F" w:rsidRDefault="0096484F" w:rsidP="008654F6">
      <w:pPr>
        <w:pStyle w:val="a8"/>
        <w:numPr>
          <w:ilvl w:val="0"/>
          <w:numId w:val="156"/>
        </w:numPr>
        <w:tabs>
          <w:tab w:val="left" w:pos="1134"/>
        </w:tabs>
        <w:ind w:left="0" w:firstLine="709"/>
        <w:contextualSpacing w:val="0"/>
        <w:jc w:val="both"/>
        <w:rPr>
          <w:rFonts w:ascii="Times New Roman" w:hAnsi="Times New Roman"/>
          <w:i/>
        </w:rPr>
      </w:pPr>
      <w:r w:rsidRPr="0096484F">
        <w:rPr>
          <w:rFonts w:ascii="Times New Roman" w:hAnsi="Times New Roman"/>
          <w:i/>
        </w:rPr>
        <w:t>находить НОД и НОК чисел и использовать их при решении зада;.</w:t>
      </w:r>
    </w:p>
    <w:p w:rsidR="00B434D5" w:rsidRPr="0096484F" w:rsidRDefault="0096484F" w:rsidP="008654F6">
      <w:pPr>
        <w:pStyle w:val="a8"/>
        <w:numPr>
          <w:ilvl w:val="0"/>
          <w:numId w:val="156"/>
        </w:numPr>
        <w:tabs>
          <w:tab w:val="left" w:pos="1134"/>
        </w:tabs>
        <w:ind w:left="0" w:firstLine="709"/>
        <w:contextualSpacing w:val="0"/>
        <w:jc w:val="both"/>
        <w:rPr>
          <w:rFonts w:ascii="Times New Roman" w:hAnsi="Times New Roman"/>
          <w:i/>
        </w:rPr>
      </w:pPr>
      <w:r w:rsidRPr="0096484F">
        <w:rPr>
          <w:rFonts w:ascii="Times New Roman" w:hAnsi="Times New Roman"/>
          <w:i/>
        </w:rPr>
        <w:t>оперировать понятием модуль числа, геометрическая интерпретация модуля числа.</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lastRenderedPageBreak/>
        <w:t>В повседневной жизни и при изучении других предметов:</w:t>
      </w:r>
    </w:p>
    <w:p w:rsidR="00B434D5" w:rsidRPr="0096484F" w:rsidRDefault="0096484F" w:rsidP="008654F6">
      <w:pPr>
        <w:pStyle w:val="a"/>
        <w:numPr>
          <w:ilvl w:val="0"/>
          <w:numId w:val="113"/>
        </w:numPr>
        <w:tabs>
          <w:tab w:val="left" w:pos="1134"/>
        </w:tabs>
        <w:ind w:left="0" w:firstLine="709"/>
        <w:rPr>
          <w:rFonts w:ascii="Times New Roman" w:hAnsi="Times New Roman"/>
          <w:i/>
          <w:sz w:val="24"/>
          <w:szCs w:val="24"/>
        </w:rPr>
      </w:pPr>
      <w:r w:rsidRPr="0096484F">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B434D5" w:rsidRPr="0096484F" w:rsidRDefault="0096484F" w:rsidP="008654F6">
      <w:pPr>
        <w:pStyle w:val="a"/>
        <w:numPr>
          <w:ilvl w:val="0"/>
          <w:numId w:val="113"/>
        </w:numPr>
        <w:tabs>
          <w:tab w:val="left" w:pos="1134"/>
        </w:tabs>
        <w:ind w:left="0" w:firstLine="709"/>
        <w:rPr>
          <w:rFonts w:ascii="Times New Roman" w:hAnsi="Times New Roman"/>
          <w:i/>
          <w:sz w:val="24"/>
          <w:szCs w:val="24"/>
        </w:rPr>
      </w:pPr>
      <w:r w:rsidRPr="0096484F">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B434D5" w:rsidRPr="0096484F" w:rsidRDefault="0096484F" w:rsidP="008654F6">
      <w:pPr>
        <w:pStyle w:val="a"/>
        <w:numPr>
          <w:ilvl w:val="0"/>
          <w:numId w:val="113"/>
        </w:numPr>
        <w:tabs>
          <w:tab w:val="left" w:pos="1134"/>
        </w:tabs>
        <w:ind w:left="0" w:firstLine="709"/>
        <w:rPr>
          <w:rFonts w:ascii="Times New Roman" w:hAnsi="Times New Roman"/>
          <w:i/>
          <w:sz w:val="24"/>
          <w:szCs w:val="24"/>
        </w:rPr>
      </w:pPr>
      <w:r w:rsidRPr="0096484F">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 xml:space="preserve">Уравнения и неравенства </w:t>
      </w:r>
    </w:p>
    <w:p w:rsidR="00B434D5" w:rsidRPr="0096484F" w:rsidRDefault="0096484F" w:rsidP="008654F6">
      <w:pPr>
        <w:pStyle w:val="a"/>
        <w:numPr>
          <w:ilvl w:val="0"/>
          <w:numId w:val="66"/>
        </w:numPr>
        <w:tabs>
          <w:tab w:val="left" w:pos="1134"/>
        </w:tabs>
        <w:ind w:left="0" w:firstLine="709"/>
        <w:rPr>
          <w:rFonts w:ascii="Times New Roman" w:hAnsi="Times New Roman"/>
          <w:i/>
          <w:sz w:val="24"/>
          <w:szCs w:val="24"/>
        </w:rPr>
      </w:pPr>
      <w:r w:rsidRPr="0096484F">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Статистика и теория вероятностей</w:t>
      </w:r>
    </w:p>
    <w:p w:rsidR="00B434D5" w:rsidRPr="0096484F" w:rsidRDefault="0096484F" w:rsidP="008654F6">
      <w:pPr>
        <w:pStyle w:val="a8"/>
        <w:numPr>
          <w:ilvl w:val="0"/>
          <w:numId w:val="168"/>
        </w:numPr>
        <w:tabs>
          <w:tab w:val="left" w:pos="1134"/>
        </w:tabs>
        <w:ind w:left="0" w:firstLine="709"/>
        <w:contextualSpacing w:val="0"/>
        <w:jc w:val="both"/>
        <w:rPr>
          <w:rFonts w:ascii="Times New Roman" w:hAnsi="Times New Roman"/>
          <w:i/>
        </w:rPr>
      </w:pPr>
      <w:r w:rsidRPr="0096484F">
        <w:rPr>
          <w:rFonts w:ascii="Times New Roman" w:hAnsi="Times New Roman"/>
          <w:i/>
        </w:rPr>
        <w:t xml:space="preserve">Оперировать понятиями: столбчатые и круговые диаграммы, таблицы данных, среднее арифметическое, </w:t>
      </w:r>
    </w:p>
    <w:p w:rsidR="00B434D5" w:rsidRPr="0096484F" w:rsidRDefault="0096484F" w:rsidP="008654F6">
      <w:pPr>
        <w:pStyle w:val="a"/>
        <w:numPr>
          <w:ilvl w:val="0"/>
          <w:numId w:val="168"/>
        </w:numPr>
        <w:tabs>
          <w:tab w:val="left" w:pos="1134"/>
        </w:tabs>
        <w:ind w:left="0" w:firstLine="709"/>
        <w:rPr>
          <w:rFonts w:ascii="Times New Roman" w:hAnsi="Times New Roman"/>
          <w:i/>
          <w:sz w:val="24"/>
          <w:szCs w:val="24"/>
        </w:rPr>
      </w:pPr>
      <w:r w:rsidRPr="0096484F">
        <w:rPr>
          <w:rFonts w:ascii="Times New Roman" w:hAnsi="Times New Roman"/>
          <w:i/>
          <w:sz w:val="24"/>
          <w:szCs w:val="24"/>
        </w:rPr>
        <w:t xml:space="preserve">извлекать, информацию, </w:t>
      </w:r>
      <w:r w:rsidRPr="0096484F">
        <w:rPr>
          <w:rStyle w:val="dash041e0431044b0447043d044b0439char1"/>
          <w:i/>
        </w:rPr>
        <w:t>представленную в таблицах, на диаграммах</w:t>
      </w:r>
      <w:r w:rsidRPr="0096484F">
        <w:rPr>
          <w:rFonts w:ascii="Times New Roman" w:hAnsi="Times New Roman"/>
          <w:i/>
          <w:sz w:val="24"/>
          <w:szCs w:val="24"/>
        </w:rPr>
        <w:t>;</w:t>
      </w:r>
    </w:p>
    <w:p w:rsidR="00B434D5" w:rsidRPr="0096484F" w:rsidRDefault="0096484F" w:rsidP="008654F6">
      <w:pPr>
        <w:pStyle w:val="a"/>
        <w:numPr>
          <w:ilvl w:val="0"/>
          <w:numId w:val="168"/>
        </w:numPr>
        <w:tabs>
          <w:tab w:val="left" w:pos="1134"/>
        </w:tabs>
        <w:ind w:left="0" w:firstLine="709"/>
        <w:rPr>
          <w:rFonts w:ascii="Times New Roman" w:hAnsi="Times New Roman"/>
          <w:i/>
          <w:sz w:val="24"/>
          <w:szCs w:val="24"/>
        </w:rPr>
      </w:pPr>
      <w:r w:rsidRPr="0096484F">
        <w:rPr>
          <w:rFonts w:ascii="Times New Roman" w:hAnsi="Times New Roman"/>
          <w:i/>
          <w:sz w:val="24"/>
          <w:szCs w:val="24"/>
        </w:rPr>
        <w:t>составлять таблицы, строить диаграммы на основе данных.</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8"/>
        <w:numPr>
          <w:ilvl w:val="0"/>
          <w:numId w:val="43"/>
        </w:numPr>
        <w:tabs>
          <w:tab w:val="left" w:pos="1134"/>
        </w:tabs>
        <w:ind w:left="0" w:firstLine="709"/>
        <w:contextualSpacing w:val="0"/>
        <w:jc w:val="both"/>
        <w:rPr>
          <w:rFonts w:ascii="Times New Roman" w:hAnsi="Times New Roman"/>
          <w:i/>
        </w:rPr>
      </w:pPr>
      <w:r w:rsidRPr="0096484F">
        <w:rPr>
          <w:rFonts w:ascii="Times New Roman" w:hAnsi="Times New Roman"/>
          <w:i/>
        </w:rPr>
        <w:t xml:space="preserve">извлекать, интерпретировать и преобразовывать информацию, </w:t>
      </w:r>
      <w:r w:rsidRPr="0096484F">
        <w:rPr>
          <w:rStyle w:val="dash041e0431044b0447043d044b0439char1"/>
          <w:i/>
        </w:rPr>
        <w:t>представленную в таблицах и на диаграммах, отражающую свойства и характеристики реальных процессов и явлений.</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Текстовые задачи</w:t>
      </w:r>
    </w:p>
    <w:p w:rsidR="00B434D5" w:rsidRPr="0096484F" w:rsidRDefault="0096484F" w:rsidP="008654F6">
      <w:pPr>
        <w:pStyle w:val="a8"/>
        <w:numPr>
          <w:ilvl w:val="0"/>
          <w:numId w:val="176"/>
        </w:numPr>
        <w:tabs>
          <w:tab w:val="left" w:pos="1134"/>
        </w:tabs>
        <w:ind w:left="0" w:firstLine="709"/>
        <w:jc w:val="both"/>
        <w:rPr>
          <w:rFonts w:ascii="Times New Roman" w:hAnsi="Times New Roman"/>
          <w:i/>
        </w:rPr>
      </w:pPr>
      <w:r w:rsidRPr="0096484F">
        <w:rPr>
          <w:rFonts w:ascii="Times New Roman" w:hAnsi="Times New Roman"/>
          <w:i/>
        </w:rPr>
        <w:t>Решать простые и сложные задачи разных типов, а также задачи повышенной трудности;</w:t>
      </w:r>
    </w:p>
    <w:p w:rsidR="00B434D5" w:rsidRPr="0096484F" w:rsidRDefault="0096484F" w:rsidP="008654F6">
      <w:pPr>
        <w:pStyle w:val="a8"/>
        <w:numPr>
          <w:ilvl w:val="0"/>
          <w:numId w:val="176"/>
        </w:numPr>
        <w:tabs>
          <w:tab w:val="left" w:pos="1134"/>
        </w:tabs>
        <w:ind w:left="0" w:firstLine="709"/>
        <w:jc w:val="both"/>
        <w:rPr>
          <w:rFonts w:ascii="Times New Roman" w:hAnsi="Times New Roman"/>
          <w:i/>
        </w:rPr>
      </w:pPr>
      <w:r w:rsidRPr="0096484F">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B434D5" w:rsidRPr="0096484F" w:rsidRDefault="0096484F" w:rsidP="008654F6">
      <w:pPr>
        <w:pStyle w:val="a8"/>
        <w:numPr>
          <w:ilvl w:val="0"/>
          <w:numId w:val="176"/>
        </w:numPr>
        <w:tabs>
          <w:tab w:val="left" w:pos="1134"/>
        </w:tabs>
        <w:ind w:left="0" w:firstLine="709"/>
        <w:contextualSpacing w:val="0"/>
        <w:jc w:val="both"/>
        <w:rPr>
          <w:rFonts w:ascii="Times New Roman" w:hAnsi="Times New Roman"/>
          <w:i/>
        </w:rPr>
      </w:pPr>
      <w:r w:rsidRPr="0096484F">
        <w:rPr>
          <w:rFonts w:ascii="Times New Roman" w:hAnsi="Times New Roman"/>
          <w:i/>
        </w:rPr>
        <w:t>знать и применять оба способа поиска решения задач (от требования к условию и от условия к требованию);</w:t>
      </w:r>
    </w:p>
    <w:p w:rsidR="00B434D5" w:rsidRPr="0096484F" w:rsidRDefault="0096484F" w:rsidP="008654F6">
      <w:pPr>
        <w:pStyle w:val="a8"/>
        <w:numPr>
          <w:ilvl w:val="0"/>
          <w:numId w:val="176"/>
        </w:numPr>
        <w:tabs>
          <w:tab w:val="left" w:pos="1134"/>
        </w:tabs>
        <w:ind w:left="0" w:firstLine="709"/>
        <w:contextualSpacing w:val="0"/>
        <w:jc w:val="both"/>
        <w:rPr>
          <w:rFonts w:ascii="Times New Roman" w:hAnsi="Times New Roman"/>
          <w:i/>
        </w:rPr>
      </w:pPr>
      <w:r w:rsidRPr="0096484F">
        <w:rPr>
          <w:rFonts w:ascii="Times New Roman" w:hAnsi="Times New Roman"/>
          <w:i/>
        </w:rPr>
        <w:t>моделировать рассуждения при поиске решения задач с помощью граф-схемы;</w:t>
      </w:r>
    </w:p>
    <w:p w:rsidR="00B434D5" w:rsidRPr="0096484F" w:rsidRDefault="0096484F" w:rsidP="008654F6">
      <w:pPr>
        <w:pStyle w:val="a8"/>
        <w:numPr>
          <w:ilvl w:val="0"/>
          <w:numId w:val="176"/>
        </w:numPr>
        <w:tabs>
          <w:tab w:val="left" w:pos="1134"/>
        </w:tabs>
        <w:ind w:left="0" w:firstLine="709"/>
        <w:contextualSpacing w:val="0"/>
        <w:jc w:val="both"/>
        <w:rPr>
          <w:rFonts w:ascii="Times New Roman" w:hAnsi="Times New Roman"/>
          <w:i/>
        </w:rPr>
      </w:pPr>
      <w:r w:rsidRPr="0096484F">
        <w:rPr>
          <w:rFonts w:ascii="Times New Roman" w:hAnsi="Times New Roman"/>
          <w:i/>
        </w:rPr>
        <w:t>выделять этапы решения задачи и содержание каждого этапа;</w:t>
      </w:r>
    </w:p>
    <w:p w:rsidR="00B434D5" w:rsidRPr="0096484F" w:rsidRDefault="0096484F" w:rsidP="008654F6">
      <w:pPr>
        <w:pStyle w:val="a8"/>
        <w:numPr>
          <w:ilvl w:val="0"/>
          <w:numId w:val="176"/>
        </w:numPr>
        <w:tabs>
          <w:tab w:val="left" w:pos="1134"/>
        </w:tabs>
        <w:ind w:left="0" w:firstLine="709"/>
        <w:jc w:val="both"/>
        <w:rPr>
          <w:rFonts w:ascii="Times New Roman" w:hAnsi="Times New Roman"/>
          <w:i/>
        </w:rPr>
      </w:pPr>
      <w:r w:rsidRPr="0096484F">
        <w:rPr>
          <w:rFonts w:ascii="Times New Roman" w:hAnsi="Times New Roman"/>
          <w:i/>
        </w:rPr>
        <w:t>интерпретировать вычислительные результаты в задаче, исследовать полученное решение задачи;</w:t>
      </w:r>
    </w:p>
    <w:p w:rsidR="00B434D5" w:rsidRPr="0096484F" w:rsidRDefault="0096484F" w:rsidP="008654F6">
      <w:pPr>
        <w:pStyle w:val="a8"/>
        <w:numPr>
          <w:ilvl w:val="0"/>
          <w:numId w:val="176"/>
        </w:numPr>
        <w:tabs>
          <w:tab w:val="left" w:pos="1134"/>
        </w:tabs>
        <w:ind w:left="0" w:firstLine="709"/>
        <w:jc w:val="both"/>
        <w:rPr>
          <w:rFonts w:ascii="Times New Roman" w:hAnsi="Times New Roman"/>
          <w:i/>
        </w:rPr>
      </w:pPr>
      <w:r w:rsidRPr="0096484F">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B434D5" w:rsidRPr="0096484F" w:rsidRDefault="0096484F" w:rsidP="008654F6">
      <w:pPr>
        <w:pStyle w:val="a8"/>
        <w:numPr>
          <w:ilvl w:val="0"/>
          <w:numId w:val="176"/>
        </w:numPr>
        <w:tabs>
          <w:tab w:val="left" w:pos="1134"/>
        </w:tabs>
        <w:ind w:left="0" w:firstLine="709"/>
        <w:jc w:val="both"/>
        <w:rPr>
          <w:rFonts w:ascii="Times New Roman" w:hAnsi="Times New Roman"/>
          <w:i/>
        </w:rPr>
      </w:pPr>
      <w:r w:rsidRPr="0096484F">
        <w:rPr>
          <w:rFonts w:ascii="Times New Roman" w:hAnsi="Times New Roman"/>
          <w:i/>
        </w:rPr>
        <w:t>исследовать всевозможные ситуации при решении задач на движение по реке, рассматривать разные системы отсчета;</w:t>
      </w:r>
    </w:p>
    <w:p w:rsidR="00B434D5" w:rsidRPr="0096484F" w:rsidRDefault="0096484F" w:rsidP="008654F6">
      <w:pPr>
        <w:pStyle w:val="a8"/>
        <w:numPr>
          <w:ilvl w:val="0"/>
          <w:numId w:val="176"/>
        </w:numPr>
        <w:tabs>
          <w:tab w:val="left" w:pos="1134"/>
        </w:tabs>
        <w:ind w:left="0" w:firstLine="709"/>
        <w:jc w:val="both"/>
        <w:rPr>
          <w:rFonts w:ascii="Times New Roman" w:hAnsi="Times New Roman"/>
          <w:i/>
        </w:rPr>
      </w:pPr>
      <w:r w:rsidRPr="0096484F">
        <w:rPr>
          <w:rFonts w:ascii="Times New Roman" w:hAnsi="Times New Roman"/>
          <w:i/>
        </w:rPr>
        <w:t xml:space="preserve">решать разнообразные задачи «на части», </w:t>
      </w:r>
    </w:p>
    <w:p w:rsidR="00B434D5" w:rsidRPr="0096484F" w:rsidRDefault="0096484F" w:rsidP="008654F6">
      <w:pPr>
        <w:numPr>
          <w:ilvl w:val="0"/>
          <w:numId w:val="176"/>
        </w:numPr>
        <w:tabs>
          <w:tab w:val="left" w:pos="1134"/>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B434D5" w:rsidRPr="0096484F" w:rsidRDefault="0096484F" w:rsidP="008654F6">
      <w:pPr>
        <w:numPr>
          <w:ilvl w:val="0"/>
          <w:numId w:val="176"/>
        </w:numPr>
        <w:tabs>
          <w:tab w:val="left" w:pos="1134"/>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46"/>
        </w:numPr>
        <w:tabs>
          <w:tab w:val="left" w:pos="1134"/>
        </w:tabs>
        <w:ind w:left="0" w:firstLine="709"/>
        <w:rPr>
          <w:rFonts w:ascii="Times New Roman" w:hAnsi="Times New Roman"/>
          <w:i/>
          <w:sz w:val="24"/>
          <w:szCs w:val="24"/>
          <w:lang w:eastAsia="en-US"/>
        </w:rPr>
      </w:pPr>
      <w:r w:rsidRPr="0096484F">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B434D5" w:rsidRPr="0096484F" w:rsidRDefault="0096484F" w:rsidP="008654F6">
      <w:pPr>
        <w:pStyle w:val="a"/>
        <w:numPr>
          <w:ilvl w:val="0"/>
          <w:numId w:val="46"/>
        </w:numPr>
        <w:tabs>
          <w:tab w:val="left" w:pos="1134"/>
        </w:tabs>
        <w:ind w:left="0" w:firstLine="709"/>
        <w:rPr>
          <w:rFonts w:ascii="Times New Roman" w:hAnsi="Times New Roman"/>
          <w:i/>
          <w:sz w:val="24"/>
          <w:szCs w:val="24"/>
          <w:lang w:eastAsia="en-US"/>
        </w:rPr>
      </w:pPr>
      <w:r w:rsidRPr="0096484F">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B434D5" w:rsidRPr="0096484F" w:rsidRDefault="0096484F" w:rsidP="008654F6">
      <w:pPr>
        <w:pStyle w:val="a"/>
        <w:numPr>
          <w:ilvl w:val="0"/>
          <w:numId w:val="46"/>
        </w:numPr>
        <w:tabs>
          <w:tab w:val="left" w:pos="1134"/>
        </w:tabs>
        <w:ind w:left="0" w:firstLine="709"/>
        <w:rPr>
          <w:rFonts w:ascii="Times New Roman" w:hAnsi="Times New Roman"/>
          <w:i/>
          <w:sz w:val="24"/>
          <w:szCs w:val="24"/>
        </w:rPr>
      </w:pPr>
      <w:r w:rsidRPr="0096484F">
        <w:rPr>
          <w:rFonts w:ascii="Times New Roman" w:hAnsi="Times New Roman"/>
          <w:i/>
          <w:sz w:val="24"/>
          <w:szCs w:val="24"/>
          <w:lang w:eastAsia="en-US"/>
        </w:rPr>
        <w:t>решать задачи на движение по реке, рассматривая разные системы отсчета.</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Наглядная геометрия</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lastRenderedPageBreak/>
        <w:t>Геометрические фигуры</w:t>
      </w:r>
    </w:p>
    <w:p w:rsidR="00B434D5" w:rsidRPr="0096484F" w:rsidRDefault="0096484F" w:rsidP="008654F6">
      <w:pPr>
        <w:pStyle w:val="a8"/>
        <w:numPr>
          <w:ilvl w:val="0"/>
          <w:numId w:val="32"/>
        </w:numPr>
        <w:tabs>
          <w:tab w:val="left" w:pos="1134"/>
        </w:tabs>
        <w:ind w:left="0" w:firstLine="709"/>
        <w:jc w:val="both"/>
        <w:rPr>
          <w:rFonts w:ascii="Times New Roman" w:hAnsi="Times New Roman"/>
          <w:i/>
        </w:rPr>
      </w:pPr>
      <w:r w:rsidRPr="0096484F">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B434D5" w:rsidRPr="0096484F" w:rsidRDefault="0096484F" w:rsidP="008654F6">
      <w:pPr>
        <w:pStyle w:val="a8"/>
        <w:numPr>
          <w:ilvl w:val="0"/>
          <w:numId w:val="32"/>
        </w:numPr>
        <w:tabs>
          <w:tab w:val="left" w:pos="1134"/>
        </w:tabs>
        <w:ind w:left="0" w:firstLine="709"/>
        <w:jc w:val="both"/>
        <w:rPr>
          <w:rFonts w:ascii="Times New Roman" w:hAnsi="Times New Roman"/>
          <w:i/>
        </w:rPr>
      </w:pPr>
      <w:r w:rsidRPr="0096484F">
        <w:rPr>
          <w:rFonts w:ascii="Times New Roman" w:hAnsi="Times New Roman"/>
          <w:i/>
        </w:rPr>
        <w:t>изображать изучаемые фигуры от руки и с помощью компьютерных инструментов.</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Измерения и вычисления</w:t>
      </w:r>
    </w:p>
    <w:p w:rsidR="00B434D5" w:rsidRPr="0096484F" w:rsidRDefault="0096484F" w:rsidP="008654F6">
      <w:pPr>
        <w:pStyle w:val="a"/>
        <w:numPr>
          <w:ilvl w:val="0"/>
          <w:numId w:val="24"/>
        </w:numPr>
        <w:tabs>
          <w:tab w:val="left" w:pos="1134"/>
        </w:tabs>
        <w:ind w:left="0" w:firstLine="709"/>
        <w:rPr>
          <w:rFonts w:ascii="Times New Roman" w:hAnsi="Times New Roman"/>
          <w:i/>
          <w:sz w:val="24"/>
          <w:szCs w:val="24"/>
        </w:rPr>
      </w:pPr>
      <w:r w:rsidRPr="0096484F">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B434D5" w:rsidRPr="0096484F" w:rsidRDefault="0096484F" w:rsidP="008654F6">
      <w:pPr>
        <w:pStyle w:val="a"/>
        <w:numPr>
          <w:ilvl w:val="0"/>
          <w:numId w:val="24"/>
        </w:numPr>
        <w:tabs>
          <w:tab w:val="left" w:pos="1134"/>
        </w:tabs>
        <w:ind w:left="0" w:firstLine="709"/>
        <w:rPr>
          <w:rFonts w:ascii="Times New Roman" w:hAnsi="Times New Roman"/>
          <w:i/>
          <w:sz w:val="24"/>
          <w:szCs w:val="24"/>
        </w:rPr>
      </w:pPr>
      <w:r w:rsidRPr="0096484F">
        <w:rPr>
          <w:rFonts w:ascii="Times New Roman" w:hAnsi="Times New Roman"/>
          <w:i/>
          <w:sz w:val="24"/>
          <w:szCs w:val="24"/>
        </w:rPr>
        <w:t>вычислять площади прямоугольников, квадратов, объемы прямоугольных параллелепипедов, кубов.</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8"/>
        <w:numPr>
          <w:ilvl w:val="0"/>
          <w:numId w:val="24"/>
        </w:numPr>
        <w:tabs>
          <w:tab w:val="left" w:pos="1134"/>
        </w:tabs>
        <w:ind w:left="0" w:firstLine="709"/>
        <w:jc w:val="both"/>
        <w:rPr>
          <w:rFonts w:ascii="Times New Roman" w:hAnsi="Times New Roman"/>
          <w:i/>
        </w:rPr>
      </w:pPr>
      <w:r w:rsidRPr="0096484F">
        <w:rPr>
          <w:rFonts w:ascii="Times New Roman" w:hAnsi="Times New Roman"/>
          <w:i/>
        </w:rPr>
        <w:t>вычислять расстояния на местности в стандартных ситуациях, площади участков прямоугольной формы, объемы комнат;</w:t>
      </w:r>
    </w:p>
    <w:p w:rsidR="00B434D5" w:rsidRPr="0096484F" w:rsidRDefault="0096484F" w:rsidP="008654F6">
      <w:pPr>
        <w:pStyle w:val="a8"/>
        <w:numPr>
          <w:ilvl w:val="0"/>
          <w:numId w:val="24"/>
        </w:numPr>
        <w:tabs>
          <w:tab w:val="left" w:pos="1134"/>
        </w:tabs>
        <w:ind w:left="0"/>
        <w:jc w:val="both"/>
        <w:rPr>
          <w:rFonts w:ascii="Times New Roman" w:hAnsi="Times New Roman"/>
          <w:i/>
        </w:rPr>
      </w:pPr>
      <w:r w:rsidRPr="0096484F">
        <w:rPr>
          <w:rFonts w:ascii="Times New Roman" w:hAnsi="Times New Roman"/>
          <w:i/>
        </w:rPr>
        <w:t xml:space="preserve">выполнять простейшие построения на местности, необходимые в реальной жизни; </w:t>
      </w:r>
    </w:p>
    <w:p w:rsidR="00B434D5" w:rsidRPr="0096484F" w:rsidRDefault="0096484F" w:rsidP="008654F6">
      <w:pPr>
        <w:pStyle w:val="a8"/>
        <w:numPr>
          <w:ilvl w:val="0"/>
          <w:numId w:val="24"/>
        </w:numPr>
        <w:tabs>
          <w:tab w:val="left" w:pos="1134"/>
        </w:tabs>
        <w:ind w:left="0" w:firstLine="709"/>
        <w:jc w:val="both"/>
        <w:rPr>
          <w:rFonts w:ascii="Times New Roman" w:hAnsi="Times New Roman"/>
          <w:i/>
        </w:rPr>
      </w:pPr>
      <w:r w:rsidRPr="0096484F">
        <w:rPr>
          <w:rFonts w:ascii="Times New Roman" w:hAnsi="Times New Roman"/>
          <w:i/>
        </w:rPr>
        <w:t>оценивать размеры реальных объектов окружающего мира.</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История математики</w:t>
      </w:r>
    </w:p>
    <w:p w:rsidR="00B434D5" w:rsidRPr="0096484F" w:rsidRDefault="0096484F" w:rsidP="008654F6">
      <w:pPr>
        <w:pStyle w:val="a8"/>
        <w:numPr>
          <w:ilvl w:val="0"/>
          <w:numId w:val="145"/>
        </w:numPr>
        <w:ind w:left="0" w:firstLine="709"/>
        <w:jc w:val="both"/>
        <w:rPr>
          <w:rFonts w:ascii="Times New Roman" w:hAnsi="Times New Roman"/>
          <w:i/>
        </w:rPr>
      </w:pPr>
      <w:r w:rsidRPr="0096484F">
        <w:rPr>
          <w:rFonts w:ascii="Times New Roman" w:hAnsi="Times New Roman"/>
          <w:i/>
        </w:rPr>
        <w:t>Характеризовать вклад выдающихся математиков в развитие математики и иных научных областей.</w:t>
      </w:r>
    </w:p>
    <w:p w:rsidR="00B434D5" w:rsidRPr="0096484F" w:rsidRDefault="00B434D5" w:rsidP="0096484F">
      <w:pPr>
        <w:pStyle w:val="3"/>
        <w:spacing w:before="0" w:beforeAutospacing="0" w:after="0" w:afterAutospacing="0"/>
        <w:rPr>
          <w:sz w:val="24"/>
          <w:szCs w:val="24"/>
        </w:rPr>
      </w:pPr>
    </w:p>
    <w:p w:rsidR="00B434D5" w:rsidRPr="0096484F" w:rsidRDefault="0096484F" w:rsidP="0096484F">
      <w:pPr>
        <w:spacing w:after="0" w:line="240" w:lineRule="auto"/>
        <w:rPr>
          <w:rFonts w:ascii="Times New Roman" w:hAnsi="Times New Roman"/>
          <w:b/>
          <w:sz w:val="24"/>
          <w:szCs w:val="24"/>
        </w:rPr>
      </w:pPr>
      <w:bookmarkStart w:id="82" w:name="_Toc284662721"/>
      <w:bookmarkStart w:id="83" w:name="_Toc284663347"/>
      <w:bookmarkStart w:id="84" w:name="_Toc31893398"/>
      <w:r w:rsidRPr="0096484F">
        <w:rPr>
          <w:rFonts w:ascii="Times New Roman" w:hAnsi="Times New Roman"/>
          <w:b/>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82"/>
      <w:bookmarkEnd w:id="83"/>
      <w:bookmarkEnd w:id="84"/>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sz w:val="24"/>
          <w:szCs w:val="24"/>
        </w:rPr>
        <w:t>Элементы теории множеств и математической логики</w:t>
      </w:r>
    </w:p>
    <w:p w:rsidR="00B434D5" w:rsidRPr="0096484F" w:rsidRDefault="0096484F" w:rsidP="008654F6">
      <w:pPr>
        <w:pStyle w:val="a8"/>
        <w:numPr>
          <w:ilvl w:val="0"/>
          <w:numId w:val="144"/>
        </w:numPr>
        <w:tabs>
          <w:tab w:val="left" w:pos="1134"/>
        </w:tabs>
        <w:ind w:left="0" w:firstLine="709"/>
        <w:jc w:val="both"/>
        <w:rPr>
          <w:rFonts w:ascii="Times New Roman" w:hAnsi="Times New Roman"/>
        </w:rPr>
      </w:pPr>
      <w:r w:rsidRPr="0096484F">
        <w:rPr>
          <w:rFonts w:ascii="Times New Roman" w:hAnsi="Times New Roman"/>
        </w:rPr>
        <w:t>Оперировать на базовом уровне</w:t>
      </w:r>
      <w:r w:rsidRPr="0096484F">
        <w:rPr>
          <w:rStyle w:val="af3"/>
          <w:rFonts w:ascii="Times New Roman" w:hAnsi="Times New Roman"/>
        </w:rPr>
        <w:footnoteReference w:id="4"/>
      </w:r>
      <w:r w:rsidRPr="0096484F">
        <w:rPr>
          <w:rFonts w:ascii="Times New Roman" w:hAnsi="Times New Roman"/>
        </w:rPr>
        <w:t xml:space="preserve"> понятиями: множество, элемент множества, подмножество, принадлежность;</w:t>
      </w:r>
    </w:p>
    <w:p w:rsidR="00B434D5" w:rsidRPr="0096484F" w:rsidRDefault="0096484F" w:rsidP="008654F6">
      <w:pPr>
        <w:pStyle w:val="a8"/>
        <w:numPr>
          <w:ilvl w:val="0"/>
          <w:numId w:val="144"/>
        </w:numPr>
        <w:tabs>
          <w:tab w:val="left" w:pos="1134"/>
        </w:tabs>
        <w:ind w:left="0" w:firstLine="709"/>
        <w:jc w:val="both"/>
        <w:rPr>
          <w:rFonts w:ascii="Times New Roman" w:hAnsi="Times New Roman"/>
        </w:rPr>
      </w:pPr>
      <w:r w:rsidRPr="0096484F">
        <w:rPr>
          <w:rFonts w:ascii="Times New Roman" w:hAnsi="Times New Roman"/>
        </w:rPr>
        <w:t>задавать множества перечислением их элементов;</w:t>
      </w:r>
    </w:p>
    <w:p w:rsidR="00B434D5" w:rsidRPr="0096484F" w:rsidRDefault="0096484F" w:rsidP="008654F6">
      <w:pPr>
        <w:pStyle w:val="a8"/>
        <w:numPr>
          <w:ilvl w:val="0"/>
          <w:numId w:val="144"/>
        </w:numPr>
        <w:tabs>
          <w:tab w:val="left" w:pos="993"/>
          <w:tab w:val="left" w:pos="1134"/>
        </w:tabs>
        <w:ind w:left="0" w:firstLine="709"/>
        <w:jc w:val="both"/>
        <w:rPr>
          <w:rFonts w:ascii="Times New Roman" w:hAnsi="Times New Roman"/>
        </w:rPr>
      </w:pPr>
      <w:r w:rsidRPr="0096484F">
        <w:rPr>
          <w:rFonts w:ascii="Times New Roman" w:hAnsi="Times New Roman"/>
        </w:rPr>
        <w:t>находить пересечение, объединение, подмножество в простейших ситуациях;</w:t>
      </w:r>
    </w:p>
    <w:p w:rsidR="00B434D5" w:rsidRPr="0096484F" w:rsidRDefault="0096484F" w:rsidP="008654F6">
      <w:pPr>
        <w:pStyle w:val="a8"/>
        <w:numPr>
          <w:ilvl w:val="0"/>
          <w:numId w:val="144"/>
        </w:numPr>
        <w:tabs>
          <w:tab w:val="left" w:pos="993"/>
        </w:tabs>
        <w:ind w:left="0" w:firstLine="709"/>
        <w:jc w:val="both"/>
        <w:rPr>
          <w:rFonts w:ascii="Times New Roman" w:hAnsi="Times New Roman"/>
        </w:rPr>
      </w:pPr>
      <w:r w:rsidRPr="0096484F">
        <w:rPr>
          <w:rFonts w:ascii="Times New Roman" w:hAnsi="Times New Roman"/>
        </w:rPr>
        <w:t>оперировать на базовом уровне понятиями: определение, аксиома, теорема, доказательство;</w:t>
      </w:r>
    </w:p>
    <w:p w:rsidR="00B434D5" w:rsidRPr="0096484F" w:rsidRDefault="0096484F" w:rsidP="008654F6">
      <w:pPr>
        <w:pStyle w:val="a8"/>
        <w:numPr>
          <w:ilvl w:val="0"/>
          <w:numId w:val="144"/>
        </w:numPr>
        <w:tabs>
          <w:tab w:val="left" w:pos="993"/>
          <w:tab w:val="left" w:pos="1134"/>
        </w:tabs>
        <w:ind w:left="0" w:firstLine="709"/>
        <w:jc w:val="both"/>
        <w:rPr>
          <w:rFonts w:ascii="Times New Roman" w:hAnsi="Times New Roman"/>
        </w:rPr>
      </w:pPr>
      <w:r w:rsidRPr="0096484F">
        <w:rPr>
          <w:rFonts w:ascii="Times New Roman" w:hAnsi="Times New Roman"/>
        </w:rPr>
        <w:t>приводить примеры и контрпримеры для подтверждения своих высказываний.</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Числа</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использовать свойства чисел и правила действий при выполнении вычислений;</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использовать признаки делимости на 2, 5, 3, 9, 10 при выполнении вычислений и решении несложных задач;</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выполнять округление рациональных чисел в соответствии с правилами;</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 xml:space="preserve">оценивать значение квадратного корня из положительного целого числа; </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распознавать рациональные и иррациональные числа;</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сравнивать числа.</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оценивать результаты вычислений при решении практических задач;</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выполнять сравнение чисел в реальных ситуациях;</w:t>
      </w:r>
    </w:p>
    <w:p w:rsidR="00B434D5" w:rsidRPr="0096484F" w:rsidRDefault="0096484F" w:rsidP="008654F6">
      <w:pPr>
        <w:pStyle w:val="a8"/>
        <w:numPr>
          <w:ilvl w:val="0"/>
          <w:numId w:val="115"/>
        </w:numPr>
        <w:tabs>
          <w:tab w:val="left" w:pos="1134"/>
        </w:tabs>
        <w:ind w:left="0" w:firstLine="709"/>
        <w:jc w:val="both"/>
        <w:rPr>
          <w:rFonts w:ascii="Times New Roman" w:hAnsi="Times New Roman"/>
        </w:rPr>
      </w:pPr>
      <w:r w:rsidRPr="0096484F">
        <w:rPr>
          <w:rFonts w:ascii="Times New Roman" w:hAnsi="Times New Roman"/>
        </w:rPr>
        <w:t>составлять числовые выражения при решении практических задач и задач из других учебных предметов.</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Тождественные преобразования</w:t>
      </w:r>
    </w:p>
    <w:p w:rsidR="00B434D5" w:rsidRPr="0096484F" w:rsidRDefault="0096484F" w:rsidP="008654F6">
      <w:pPr>
        <w:pStyle w:val="a8"/>
        <w:numPr>
          <w:ilvl w:val="0"/>
          <w:numId w:val="167"/>
        </w:numPr>
        <w:tabs>
          <w:tab w:val="left" w:pos="1134"/>
        </w:tabs>
        <w:ind w:left="0" w:firstLine="709"/>
        <w:contextualSpacing w:val="0"/>
        <w:jc w:val="both"/>
        <w:rPr>
          <w:rFonts w:ascii="Times New Roman" w:hAnsi="Times New Roman"/>
        </w:rPr>
      </w:pPr>
      <w:r w:rsidRPr="0096484F">
        <w:rPr>
          <w:rFonts w:ascii="Times New Roman" w:hAnsi="Times New Roman"/>
        </w:rPr>
        <w:lastRenderedPageBreak/>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B434D5" w:rsidRPr="0096484F" w:rsidRDefault="0096484F" w:rsidP="008654F6">
      <w:pPr>
        <w:pStyle w:val="a8"/>
        <w:numPr>
          <w:ilvl w:val="0"/>
          <w:numId w:val="167"/>
        </w:numPr>
        <w:tabs>
          <w:tab w:val="left" w:pos="1134"/>
        </w:tabs>
        <w:ind w:left="0" w:firstLine="709"/>
        <w:contextualSpacing w:val="0"/>
        <w:jc w:val="both"/>
        <w:rPr>
          <w:rFonts w:ascii="Times New Roman" w:hAnsi="Times New Roman"/>
        </w:rPr>
      </w:pPr>
      <w:r w:rsidRPr="0096484F">
        <w:rPr>
          <w:rFonts w:ascii="Times New Roman" w:hAnsi="Times New Roman"/>
        </w:rPr>
        <w:t>выполнять несложные преобразования целых выражений: раскрывать скобки, приводить подобные слагаемые;</w:t>
      </w:r>
    </w:p>
    <w:p w:rsidR="00B434D5" w:rsidRPr="0096484F" w:rsidRDefault="0096484F" w:rsidP="008654F6">
      <w:pPr>
        <w:pStyle w:val="a8"/>
        <w:numPr>
          <w:ilvl w:val="0"/>
          <w:numId w:val="167"/>
        </w:numPr>
        <w:tabs>
          <w:tab w:val="left" w:pos="1134"/>
        </w:tabs>
        <w:ind w:left="0" w:firstLine="709"/>
        <w:contextualSpacing w:val="0"/>
        <w:jc w:val="both"/>
        <w:rPr>
          <w:rFonts w:ascii="Times New Roman" w:hAnsi="Times New Roman"/>
        </w:rPr>
      </w:pPr>
      <w:r w:rsidRPr="0096484F">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B434D5" w:rsidRPr="0096484F" w:rsidRDefault="0096484F" w:rsidP="008654F6">
      <w:pPr>
        <w:pStyle w:val="a8"/>
        <w:numPr>
          <w:ilvl w:val="0"/>
          <w:numId w:val="167"/>
        </w:numPr>
        <w:tabs>
          <w:tab w:val="left" w:pos="1134"/>
        </w:tabs>
        <w:ind w:left="0" w:firstLine="709"/>
        <w:contextualSpacing w:val="0"/>
        <w:jc w:val="both"/>
        <w:rPr>
          <w:rFonts w:ascii="Times New Roman" w:hAnsi="Times New Roman"/>
        </w:rPr>
      </w:pPr>
      <w:r w:rsidRPr="0096484F">
        <w:rPr>
          <w:rFonts w:ascii="Times New Roman" w:hAnsi="Times New Roman"/>
        </w:rPr>
        <w:t>выполнять несложные преобразования дробно-линейных выражений и выражений с квадратными корнями.</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8"/>
        <w:numPr>
          <w:ilvl w:val="0"/>
          <w:numId w:val="103"/>
        </w:numPr>
        <w:tabs>
          <w:tab w:val="left" w:pos="1134"/>
        </w:tabs>
        <w:ind w:left="0" w:firstLine="709"/>
        <w:jc w:val="both"/>
        <w:rPr>
          <w:rFonts w:ascii="Times New Roman" w:hAnsi="Times New Roman"/>
        </w:rPr>
      </w:pPr>
      <w:r w:rsidRPr="0096484F">
        <w:rPr>
          <w:rFonts w:ascii="Times New Roman" w:hAnsi="Times New Roman"/>
        </w:rPr>
        <w:t xml:space="preserve">понимать смысл записи числа в стандартном виде; </w:t>
      </w:r>
    </w:p>
    <w:p w:rsidR="00B434D5" w:rsidRPr="0096484F" w:rsidRDefault="0096484F" w:rsidP="008654F6">
      <w:pPr>
        <w:pStyle w:val="a8"/>
        <w:numPr>
          <w:ilvl w:val="0"/>
          <w:numId w:val="103"/>
        </w:numPr>
        <w:tabs>
          <w:tab w:val="left" w:pos="1134"/>
        </w:tabs>
        <w:ind w:left="0" w:firstLine="709"/>
        <w:jc w:val="both"/>
        <w:rPr>
          <w:rFonts w:ascii="Times New Roman" w:hAnsi="Times New Roman"/>
        </w:rPr>
      </w:pPr>
      <w:r w:rsidRPr="0096484F">
        <w:rPr>
          <w:rFonts w:ascii="Times New Roman" w:hAnsi="Times New Roman"/>
        </w:rPr>
        <w:t>оперировать на базовом уровне понятием «стандартная запись числа».</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Уравнения и неравенства</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проверять справедливость числовых равенств и неравенств;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решать линейные неравенства и несложные неравенства, сводящиеся к линейным;</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решать системы несложных линейных уравнений, неравенств;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проверять, является ли данное число решением уравнения (неравенства);</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решать квадратные уравнения по формуле корней квадратного уравнения;</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изображать решения неравенств и их систем на числовой прямой.</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8"/>
        <w:numPr>
          <w:ilvl w:val="0"/>
          <w:numId w:val="115"/>
        </w:numPr>
        <w:tabs>
          <w:tab w:val="left" w:pos="1134"/>
        </w:tabs>
        <w:ind w:left="0" w:firstLine="709"/>
        <w:jc w:val="both"/>
        <w:rPr>
          <w:rFonts w:ascii="Times New Roman" w:hAnsi="Times New Roman"/>
        </w:rPr>
      </w:pPr>
      <w:r w:rsidRPr="0096484F">
        <w:rPr>
          <w:rFonts w:ascii="Times New Roman" w:hAnsi="Times New Roman"/>
        </w:rPr>
        <w:t>составлять и решать линейные уравнения при решении задач, возникающих в других учебных предметах.</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Функции</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 xml:space="preserve">Находить значение функции по заданному значению аргумента; </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находить значение аргумента по заданному значению функции в несложных ситуациях;</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определять положение точки по ее координатам, координаты точки по ее положению на координатной плоскости;</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строить график линейной функции;</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определять приближенные значения координат точки пересечения графиков функций;</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B434D5" w:rsidRPr="0096484F" w:rsidRDefault="0096484F" w:rsidP="008654F6">
      <w:pPr>
        <w:pStyle w:val="a8"/>
        <w:numPr>
          <w:ilvl w:val="0"/>
          <w:numId w:val="181"/>
        </w:numPr>
        <w:tabs>
          <w:tab w:val="left" w:pos="1134"/>
        </w:tabs>
        <w:ind w:left="0" w:firstLine="709"/>
        <w:contextualSpacing w:val="0"/>
        <w:jc w:val="both"/>
        <w:rPr>
          <w:rFonts w:ascii="Times New Roman" w:hAnsi="Times New Roman"/>
        </w:rPr>
      </w:pPr>
      <w:r w:rsidRPr="0096484F">
        <w:rPr>
          <w:rFonts w:ascii="Times New Roman" w:hAnsi="Times New Roman"/>
        </w:rPr>
        <w:t>решать задачи на прогрессии, в которых ответ может быть получен непосредственным подсчетом без применения формул.</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8"/>
        <w:numPr>
          <w:ilvl w:val="0"/>
          <w:numId w:val="181"/>
        </w:numPr>
        <w:tabs>
          <w:tab w:val="left" w:pos="1134"/>
        </w:tabs>
        <w:ind w:left="0" w:firstLine="709"/>
        <w:contextualSpacing w:val="0"/>
        <w:jc w:val="both"/>
        <w:rPr>
          <w:rFonts w:ascii="Times New Roman" w:hAnsi="Times New Roman"/>
        </w:rPr>
      </w:pPr>
      <w:r w:rsidRPr="0096484F">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B434D5" w:rsidRPr="0096484F" w:rsidRDefault="0096484F" w:rsidP="008654F6">
      <w:pPr>
        <w:pStyle w:val="a8"/>
        <w:numPr>
          <w:ilvl w:val="0"/>
          <w:numId w:val="181"/>
        </w:numPr>
        <w:tabs>
          <w:tab w:val="left" w:pos="1134"/>
        </w:tabs>
        <w:ind w:left="0" w:firstLine="709"/>
        <w:contextualSpacing w:val="0"/>
        <w:jc w:val="both"/>
        <w:rPr>
          <w:rFonts w:ascii="Times New Roman" w:hAnsi="Times New Roman"/>
        </w:rPr>
      </w:pPr>
      <w:r w:rsidRPr="0096484F">
        <w:rPr>
          <w:rFonts w:ascii="Times New Roman" w:hAnsi="Times New Roman"/>
        </w:rPr>
        <w:t>использовать свойства линейной функции и ее график при решении задач из других учебных предметов.</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 xml:space="preserve">Статистика и теория вероятностей </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lastRenderedPageBreak/>
        <w:t>решать простейшие комбинаторные задачи методом прямого и организованного перебора;</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представлять данные в виде таблиц, диаграмм, графиков;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читать информацию, представленную в виде таблицы, диаграммы, графика;</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 xml:space="preserve">определять </w:t>
      </w:r>
      <w:r w:rsidRPr="0096484F">
        <w:rPr>
          <w:rStyle w:val="dash041e0431044b0447043d044b0439char1"/>
        </w:rPr>
        <w:t>основные статистические характеристики числовых наборов;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оценивать вероятность события в простейших случаях;</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иметь представление о роли закона больших чисел в массовых явлениях.</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8"/>
        <w:numPr>
          <w:ilvl w:val="0"/>
          <w:numId w:val="158"/>
        </w:numPr>
        <w:tabs>
          <w:tab w:val="left" w:pos="1134"/>
        </w:tabs>
        <w:ind w:left="0" w:firstLine="709"/>
        <w:contextualSpacing w:val="0"/>
        <w:jc w:val="both"/>
        <w:rPr>
          <w:rFonts w:ascii="Times New Roman" w:hAnsi="Times New Roman"/>
        </w:rPr>
      </w:pPr>
      <w:r w:rsidRPr="0096484F">
        <w:rPr>
          <w:rFonts w:ascii="Times New Roman" w:hAnsi="Times New Roman"/>
        </w:rPr>
        <w:t>оценивать количество возможных вариантов методом перебора;</w:t>
      </w:r>
    </w:p>
    <w:p w:rsidR="00B434D5" w:rsidRPr="0096484F" w:rsidRDefault="0096484F" w:rsidP="008654F6">
      <w:pPr>
        <w:pStyle w:val="a8"/>
        <w:numPr>
          <w:ilvl w:val="0"/>
          <w:numId w:val="158"/>
        </w:numPr>
        <w:tabs>
          <w:tab w:val="left" w:pos="1134"/>
        </w:tabs>
        <w:ind w:left="0" w:firstLine="709"/>
        <w:contextualSpacing w:val="0"/>
        <w:jc w:val="both"/>
        <w:rPr>
          <w:rFonts w:ascii="Times New Roman" w:hAnsi="Times New Roman"/>
        </w:rPr>
      </w:pPr>
      <w:r w:rsidRPr="0096484F">
        <w:rPr>
          <w:rFonts w:ascii="Times New Roman" w:hAnsi="Times New Roman"/>
        </w:rPr>
        <w:t>иметь представление о роли практически достоверных и маловероятных событий;</w:t>
      </w:r>
    </w:p>
    <w:p w:rsidR="00B434D5" w:rsidRPr="0096484F" w:rsidRDefault="0096484F" w:rsidP="008654F6">
      <w:pPr>
        <w:pStyle w:val="a8"/>
        <w:numPr>
          <w:ilvl w:val="0"/>
          <w:numId w:val="158"/>
        </w:numPr>
        <w:tabs>
          <w:tab w:val="left" w:pos="1134"/>
        </w:tabs>
        <w:ind w:left="0" w:firstLine="709"/>
        <w:contextualSpacing w:val="0"/>
        <w:jc w:val="both"/>
        <w:rPr>
          <w:rFonts w:ascii="Times New Roman" w:hAnsi="Times New Roman"/>
        </w:rPr>
      </w:pPr>
      <w:r w:rsidRPr="0096484F">
        <w:rPr>
          <w:rFonts w:ascii="Times New Roman" w:hAnsi="Times New Roman"/>
        </w:rPr>
        <w:t xml:space="preserve">сравнивать </w:t>
      </w:r>
      <w:r w:rsidRPr="0096484F">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96484F">
        <w:rPr>
          <w:rFonts w:ascii="Times New Roman" w:hAnsi="Times New Roman"/>
        </w:rPr>
        <w:t xml:space="preserve">; </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оценивать вероятность реальных событий и явлений в несложных ситуациях.</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Текстовые задачи</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Решать несложные сюжетные задачи разных типов на все арифметические действия;</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 xml:space="preserve">составлять план решения задачи; </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выделять этапы решения задачи;</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интерпретировать вычислительные результаты в задаче, исследовать полученное решение задачи;</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знать различие скоростей объекта в стоячей воде, против течения и по течению реки;</w:t>
      </w:r>
    </w:p>
    <w:p w:rsidR="00B434D5" w:rsidRPr="0096484F" w:rsidRDefault="0096484F" w:rsidP="008654F6">
      <w:pPr>
        <w:pStyle w:val="a8"/>
        <w:numPr>
          <w:ilvl w:val="0"/>
          <w:numId w:val="115"/>
        </w:numPr>
        <w:tabs>
          <w:tab w:val="left" w:pos="1134"/>
        </w:tabs>
        <w:ind w:left="0" w:firstLine="709"/>
        <w:jc w:val="both"/>
        <w:rPr>
          <w:rFonts w:ascii="Times New Roman" w:hAnsi="Times New Roman"/>
        </w:rPr>
      </w:pPr>
      <w:r w:rsidRPr="0096484F">
        <w:rPr>
          <w:rFonts w:ascii="Times New Roman" w:hAnsi="Times New Roman"/>
        </w:rPr>
        <w:t>решать задачи на нахождение части числа и числа по его части;</w:t>
      </w:r>
    </w:p>
    <w:p w:rsidR="00B434D5" w:rsidRPr="0096484F" w:rsidRDefault="0096484F" w:rsidP="008654F6">
      <w:pPr>
        <w:pStyle w:val="a8"/>
        <w:numPr>
          <w:ilvl w:val="0"/>
          <w:numId w:val="115"/>
        </w:numPr>
        <w:tabs>
          <w:tab w:val="left" w:pos="1134"/>
        </w:tabs>
        <w:ind w:left="0" w:firstLine="709"/>
        <w:jc w:val="both"/>
        <w:rPr>
          <w:rFonts w:ascii="Times New Roman" w:hAnsi="Times New Roman"/>
        </w:rPr>
      </w:pPr>
      <w:r w:rsidRPr="0096484F">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B434D5" w:rsidRPr="0096484F" w:rsidRDefault="0096484F" w:rsidP="008654F6">
      <w:pPr>
        <w:pStyle w:val="a8"/>
        <w:numPr>
          <w:ilvl w:val="0"/>
          <w:numId w:val="115"/>
        </w:numPr>
        <w:tabs>
          <w:tab w:val="left" w:pos="1134"/>
        </w:tabs>
        <w:ind w:left="0" w:firstLine="709"/>
        <w:jc w:val="both"/>
        <w:rPr>
          <w:rFonts w:ascii="Times New Roman" w:hAnsi="Times New Roman"/>
        </w:rPr>
      </w:pPr>
      <w:r w:rsidRPr="0096484F">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B434D5" w:rsidRPr="0096484F" w:rsidRDefault="0096484F" w:rsidP="008654F6">
      <w:pPr>
        <w:pStyle w:val="a8"/>
        <w:numPr>
          <w:ilvl w:val="0"/>
          <w:numId w:val="115"/>
        </w:numPr>
        <w:tabs>
          <w:tab w:val="left" w:pos="1134"/>
        </w:tabs>
        <w:ind w:left="0" w:firstLine="709"/>
        <w:jc w:val="both"/>
        <w:rPr>
          <w:rFonts w:ascii="Times New Roman" w:hAnsi="Times New Roman"/>
        </w:rPr>
      </w:pPr>
      <w:r w:rsidRPr="0096484F">
        <w:rPr>
          <w:rFonts w:ascii="Times New Roman" w:hAnsi="Times New Roman"/>
        </w:rPr>
        <w:t>решать несложные логические задачи методом рассуждений.</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numPr>
          <w:ilvl w:val="0"/>
          <w:numId w:val="182"/>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выдвигать гипотезы о возможных предельных значениях искомых в задаче величин (делать прикидку).</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Геометрические фигуры</w:t>
      </w:r>
    </w:p>
    <w:p w:rsidR="00B434D5" w:rsidRPr="0096484F" w:rsidRDefault="0096484F" w:rsidP="008654F6">
      <w:pPr>
        <w:pStyle w:val="a"/>
        <w:numPr>
          <w:ilvl w:val="0"/>
          <w:numId w:val="131"/>
        </w:numPr>
        <w:tabs>
          <w:tab w:val="left" w:pos="1134"/>
        </w:tabs>
        <w:ind w:left="0" w:firstLine="709"/>
        <w:rPr>
          <w:rFonts w:ascii="Times New Roman" w:hAnsi="Times New Roman"/>
          <w:sz w:val="24"/>
          <w:szCs w:val="24"/>
        </w:rPr>
      </w:pPr>
      <w:r w:rsidRPr="0096484F">
        <w:rPr>
          <w:rFonts w:ascii="Times New Roman" w:hAnsi="Times New Roman"/>
          <w:sz w:val="24"/>
          <w:szCs w:val="24"/>
        </w:rPr>
        <w:t>Оперировать на базовом уровне понятиями геометрических фигур;</w:t>
      </w:r>
    </w:p>
    <w:p w:rsidR="00B434D5" w:rsidRPr="0096484F" w:rsidRDefault="0096484F" w:rsidP="008654F6">
      <w:pPr>
        <w:pStyle w:val="a"/>
        <w:numPr>
          <w:ilvl w:val="0"/>
          <w:numId w:val="131"/>
        </w:numPr>
        <w:tabs>
          <w:tab w:val="left" w:pos="1134"/>
        </w:tabs>
        <w:ind w:left="0" w:firstLine="709"/>
        <w:rPr>
          <w:rFonts w:ascii="Times New Roman" w:hAnsi="Times New Roman"/>
          <w:sz w:val="24"/>
          <w:szCs w:val="24"/>
        </w:rPr>
      </w:pPr>
      <w:r w:rsidRPr="0096484F">
        <w:rPr>
          <w:rFonts w:ascii="Times New Roman" w:hAnsi="Times New Roman"/>
          <w:sz w:val="24"/>
          <w:szCs w:val="24"/>
        </w:rPr>
        <w:t>извлекать информацию о геометрических фигурах, представленную на чертежах в явном виде;</w:t>
      </w:r>
    </w:p>
    <w:p w:rsidR="00B434D5" w:rsidRPr="0096484F" w:rsidRDefault="0096484F" w:rsidP="008654F6">
      <w:pPr>
        <w:pStyle w:val="a"/>
        <w:numPr>
          <w:ilvl w:val="0"/>
          <w:numId w:val="131"/>
        </w:numPr>
        <w:tabs>
          <w:tab w:val="left" w:pos="1134"/>
        </w:tabs>
        <w:ind w:left="0" w:firstLine="709"/>
        <w:rPr>
          <w:rFonts w:ascii="Times New Roman" w:hAnsi="Times New Roman"/>
          <w:sz w:val="24"/>
          <w:szCs w:val="24"/>
        </w:rPr>
      </w:pPr>
      <w:r w:rsidRPr="0096484F">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B434D5" w:rsidRPr="0096484F" w:rsidRDefault="0096484F" w:rsidP="008654F6">
      <w:pPr>
        <w:pStyle w:val="a"/>
        <w:numPr>
          <w:ilvl w:val="0"/>
          <w:numId w:val="131"/>
        </w:numPr>
        <w:tabs>
          <w:tab w:val="left" w:pos="1134"/>
        </w:tabs>
        <w:ind w:left="0" w:firstLine="709"/>
        <w:rPr>
          <w:rFonts w:ascii="Times New Roman" w:hAnsi="Times New Roman"/>
          <w:i/>
          <w:sz w:val="24"/>
          <w:szCs w:val="24"/>
        </w:rPr>
      </w:pPr>
      <w:r w:rsidRPr="0096484F">
        <w:rPr>
          <w:rFonts w:ascii="Times New Roman" w:hAnsi="Times New Roman"/>
          <w:sz w:val="24"/>
          <w:szCs w:val="24"/>
        </w:rPr>
        <w:t xml:space="preserve">решать задачи на нахождение геометрических величин по образцам или алгоритмам. </w:t>
      </w:r>
    </w:p>
    <w:p w:rsidR="00B434D5" w:rsidRPr="0096484F" w:rsidRDefault="0096484F" w:rsidP="0096484F">
      <w:pPr>
        <w:pStyle w:val="a"/>
        <w:numPr>
          <w:ilvl w:val="0"/>
          <w:numId w:val="0"/>
        </w:numPr>
        <w:tabs>
          <w:tab w:val="left" w:pos="1134"/>
        </w:tabs>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numPr>
          <w:ilvl w:val="0"/>
          <w:numId w:val="110"/>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Отношения</w:t>
      </w:r>
    </w:p>
    <w:p w:rsidR="00B434D5" w:rsidRPr="0096484F" w:rsidRDefault="0096484F" w:rsidP="008654F6">
      <w:pPr>
        <w:numPr>
          <w:ilvl w:val="0"/>
          <w:numId w:val="181"/>
        </w:numPr>
        <w:tabs>
          <w:tab w:val="left" w:pos="34"/>
          <w:tab w:val="left" w:pos="1134"/>
        </w:tabs>
        <w:spacing w:after="0" w:line="240" w:lineRule="auto"/>
        <w:ind w:left="0" w:firstLine="709"/>
        <w:jc w:val="both"/>
        <w:rPr>
          <w:rFonts w:ascii="Times New Roman" w:hAnsi="Times New Roman"/>
          <w:sz w:val="24"/>
          <w:szCs w:val="24"/>
          <w:lang w:eastAsia="ru-RU"/>
        </w:rPr>
      </w:pPr>
      <w:r w:rsidRPr="0096484F">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B434D5" w:rsidRPr="0096484F" w:rsidRDefault="0096484F" w:rsidP="0096484F">
      <w:pPr>
        <w:pStyle w:val="a"/>
        <w:numPr>
          <w:ilvl w:val="0"/>
          <w:numId w:val="0"/>
        </w:numPr>
        <w:tabs>
          <w:tab w:val="left" w:pos="1134"/>
        </w:tabs>
        <w:rPr>
          <w:rFonts w:ascii="Times New Roman" w:hAnsi="Times New Roman"/>
          <w:b/>
          <w:sz w:val="24"/>
          <w:szCs w:val="24"/>
        </w:rPr>
      </w:pPr>
      <w:r w:rsidRPr="0096484F">
        <w:rPr>
          <w:rFonts w:ascii="Times New Roman" w:hAnsi="Times New Roman"/>
          <w:b/>
          <w:sz w:val="24"/>
          <w:szCs w:val="24"/>
        </w:rPr>
        <w:t xml:space="preserve">В повседневной жизни и при изучении других предметов: </w:t>
      </w:r>
    </w:p>
    <w:p w:rsidR="00B434D5" w:rsidRPr="0096484F" w:rsidRDefault="0096484F" w:rsidP="008654F6">
      <w:pPr>
        <w:pStyle w:val="a8"/>
        <w:numPr>
          <w:ilvl w:val="0"/>
          <w:numId w:val="181"/>
        </w:numPr>
        <w:tabs>
          <w:tab w:val="left" w:pos="34"/>
          <w:tab w:val="left" w:pos="1134"/>
        </w:tabs>
        <w:ind w:left="0" w:firstLine="709"/>
        <w:jc w:val="both"/>
        <w:rPr>
          <w:rFonts w:ascii="Times New Roman" w:hAnsi="Times New Roman"/>
        </w:rPr>
      </w:pPr>
      <w:r w:rsidRPr="0096484F">
        <w:rPr>
          <w:rFonts w:ascii="Times New Roman" w:hAnsi="Times New Roman"/>
        </w:rPr>
        <w:t>использовать отношения для решения простейших задач, возникающих в реальной жизни.</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lastRenderedPageBreak/>
        <w:t>Измерения и вычисления</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60"/>
        </w:numPr>
        <w:tabs>
          <w:tab w:val="left" w:pos="1134"/>
        </w:tabs>
        <w:ind w:left="0" w:firstLine="709"/>
        <w:rPr>
          <w:rFonts w:ascii="Times New Roman" w:hAnsi="Times New Roman"/>
          <w:sz w:val="24"/>
          <w:szCs w:val="24"/>
        </w:rPr>
      </w:pPr>
      <w:r w:rsidRPr="0096484F">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Геометрические построения</w:t>
      </w:r>
    </w:p>
    <w:p w:rsidR="00B434D5" w:rsidRPr="0096484F" w:rsidRDefault="0096484F" w:rsidP="008654F6">
      <w:pPr>
        <w:numPr>
          <w:ilvl w:val="0"/>
          <w:numId w:val="183"/>
        </w:numPr>
        <w:tabs>
          <w:tab w:val="left" w:pos="0"/>
          <w:tab w:val="left" w:pos="1134"/>
        </w:tabs>
        <w:spacing w:after="0" w:line="240" w:lineRule="auto"/>
        <w:ind w:left="0" w:firstLine="709"/>
        <w:jc w:val="both"/>
        <w:rPr>
          <w:rFonts w:ascii="Times New Roman" w:hAnsi="Times New Roman"/>
          <w:sz w:val="24"/>
          <w:szCs w:val="24"/>
          <w:lang w:eastAsia="ru-RU"/>
        </w:rPr>
      </w:pPr>
      <w:r w:rsidRPr="0096484F">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B434D5" w:rsidRPr="0096484F" w:rsidRDefault="0096484F" w:rsidP="0096484F">
      <w:pPr>
        <w:pStyle w:val="a"/>
        <w:numPr>
          <w:ilvl w:val="0"/>
          <w:numId w:val="0"/>
        </w:numPr>
        <w:tabs>
          <w:tab w:val="left" w:pos="1134"/>
        </w:tabs>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numPr>
          <w:ilvl w:val="0"/>
          <w:numId w:val="183"/>
        </w:numPr>
        <w:tabs>
          <w:tab w:val="left" w:pos="0"/>
          <w:tab w:val="left" w:pos="1134"/>
        </w:tabs>
        <w:spacing w:after="0" w:line="240" w:lineRule="auto"/>
        <w:ind w:left="0" w:firstLine="709"/>
        <w:jc w:val="both"/>
        <w:rPr>
          <w:rFonts w:ascii="Times New Roman" w:hAnsi="Times New Roman"/>
          <w:sz w:val="24"/>
          <w:szCs w:val="24"/>
          <w:lang w:eastAsia="ru-RU"/>
        </w:rPr>
      </w:pPr>
      <w:r w:rsidRPr="0096484F">
        <w:rPr>
          <w:rFonts w:ascii="Times New Roman" w:hAnsi="Times New Roman"/>
          <w:sz w:val="24"/>
          <w:szCs w:val="24"/>
        </w:rPr>
        <w:t>выполнять простейшие построения на местности, необходимые в реальной жизни.</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Геометрические преобразования</w:t>
      </w:r>
    </w:p>
    <w:p w:rsidR="00B434D5" w:rsidRPr="0096484F" w:rsidRDefault="0096484F" w:rsidP="008654F6">
      <w:pPr>
        <w:pStyle w:val="a"/>
        <w:numPr>
          <w:ilvl w:val="0"/>
          <w:numId w:val="147"/>
        </w:numPr>
        <w:tabs>
          <w:tab w:val="left" w:pos="1134"/>
        </w:tabs>
        <w:ind w:left="0" w:firstLine="709"/>
        <w:rPr>
          <w:rFonts w:ascii="Times New Roman" w:hAnsi="Times New Roman"/>
          <w:sz w:val="24"/>
          <w:szCs w:val="24"/>
        </w:rPr>
      </w:pPr>
      <w:r w:rsidRPr="0096484F">
        <w:rPr>
          <w:rFonts w:ascii="Times New Roman" w:hAnsi="Times New Roman"/>
          <w:sz w:val="24"/>
          <w:szCs w:val="24"/>
        </w:rPr>
        <w:t>Строить фигуру, симметричную данной фигуре относительно оси и точки.</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47"/>
        </w:numPr>
        <w:tabs>
          <w:tab w:val="left" w:pos="1134"/>
        </w:tabs>
        <w:ind w:left="0" w:firstLine="709"/>
        <w:rPr>
          <w:rFonts w:ascii="Times New Roman" w:hAnsi="Times New Roman"/>
          <w:sz w:val="24"/>
          <w:szCs w:val="24"/>
        </w:rPr>
      </w:pPr>
      <w:r w:rsidRPr="0096484F">
        <w:rPr>
          <w:rFonts w:ascii="Times New Roman" w:hAnsi="Times New Roman"/>
          <w:sz w:val="24"/>
          <w:szCs w:val="24"/>
        </w:rPr>
        <w:t>распознавать движение объектов в окружающем мире;</w:t>
      </w:r>
    </w:p>
    <w:p w:rsidR="00B434D5" w:rsidRPr="0096484F" w:rsidRDefault="0096484F" w:rsidP="008654F6">
      <w:pPr>
        <w:pStyle w:val="a"/>
        <w:numPr>
          <w:ilvl w:val="0"/>
          <w:numId w:val="147"/>
        </w:numPr>
        <w:tabs>
          <w:tab w:val="left" w:pos="1134"/>
        </w:tabs>
        <w:ind w:left="0" w:firstLine="709"/>
        <w:rPr>
          <w:rFonts w:ascii="Times New Roman" w:hAnsi="Times New Roman"/>
          <w:sz w:val="24"/>
          <w:szCs w:val="24"/>
        </w:rPr>
      </w:pPr>
      <w:r w:rsidRPr="0096484F">
        <w:rPr>
          <w:rFonts w:ascii="Times New Roman" w:hAnsi="Times New Roman"/>
          <w:sz w:val="24"/>
          <w:szCs w:val="24"/>
        </w:rPr>
        <w:t>распознавать симметричные фигуры в окружающем мире.</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Векторы и координаты на плоскости</w:t>
      </w:r>
    </w:p>
    <w:p w:rsidR="00B434D5" w:rsidRPr="0096484F" w:rsidRDefault="0096484F" w:rsidP="008654F6">
      <w:pPr>
        <w:pStyle w:val="a"/>
        <w:numPr>
          <w:ilvl w:val="0"/>
          <w:numId w:val="77"/>
        </w:numPr>
        <w:tabs>
          <w:tab w:val="left" w:pos="1134"/>
        </w:tabs>
        <w:ind w:left="0" w:firstLine="709"/>
        <w:rPr>
          <w:rFonts w:ascii="Times New Roman" w:hAnsi="Times New Roman"/>
          <w:sz w:val="24"/>
          <w:szCs w:val="24"/>
        </w:rPr>
      </w:pPr>
      <w:r w:rsidRPr="0096484F">
        <w:rPr>
          <w:rFonts w:ascii="Times New Roman" w:hAnsi="Times New Roman"/>
          <w:sz w:val="24"/>
          <w:szCs w:val="24"/>
        </w:rPr>
        <w:t>Оперировать на базовом уровне понятиями вектор, сумма векторов</w:t>
      </w:r>
      <w:r w:rsidRPr="0096484F">
        <w:rPr>
          <w:rFonts w:ascii="Times New Roman" w:hAnsi="Times New Roman"/>
          <w:i/>
          <w:sz w:val="24"/>
          <w:szCs w:val="24"/>
        </w:rPr>
        <w:t xml:space="preserve">, </w:t>
      </w:r>
      <w:r w:rsidRPr="0096484F">
        <w:rPr>
          <w:rFonts w:ascii="Times New Roman" w:hAnsi="Times New Roman"/>
          <w:sz w:val="24"/>
          <w:szCs w:val="24"/>
        </w:rPr>
        <w:t>произведение вектора на число, координаты на плоскости;</w:t>
      </w:r>
    </w:p>
    <w:p w:rsidR="00B434D5" w:rsidRPr="0096484F" w:rsidRDefault="0096484F" w:rsidP="008654F6">
      <w:pPr>
        <w:pStyle w:val="a"/>
        <w:numPr>
          <w:ilvl w:val="0"/>
          <w:numId w:val="77"/>
        </w:numPr>
        <w:tabs>
          <w:tab w:val="left" w:pos="1134"/>
        </w:tabs>
        <w:ind w:left="0" w:firstLine="709"/>
        <w:rPr>
          <w:rFonts w:ascii="Times New Roman" w:hAnsi="Times New Roman"/>
          <w:sz w:val="24"/>
          <w:szCs w:val="24"/>
        </w:rPr>
      </w:pPr>
      <w:r w:rsidRPr="0096484F">
        <w:rPr>
          <w:rFonts w:ascii="Times New Roman" w:hAnsi="Times New Roman"/>
          <w:sz w:val="24"/>
          <w:szCs w:val="24"/>
        </w:rPr>
        <w:t>определять приближенно координаты точки по ее изображению на координатной плоскости.</w:t>
      </w:r>
    </w:p>
    <w:p w:rsidR="00B434D5" w:rsidRPr="0096484F" w:rsidRDefault="0096484F" w:rsidP="0096484F">
      <w:pPr>
        <w:pStyle w:val="a"/>
        <w:numPr>
          <w:ilvl w:val="0"/>
          <w:numId w:val="0"/>
        </w:numPr>
        <w:tabs>
          <w:tab w:val="left" w:pos="1134"/>
        </w:tabs>
        <w:rPr>
          <w:rFonts w:ascii="Times New Roman" w:hAnsi="Times New Roman"/>
          <w:b/>
          <w:sz w:val="24"/>
          <w:szCs w:val="24"/>
        </w:rPr>
      </w:pPr>
      <w:r w:rsidRPr="0096484F">
        <w:rPr>
          <w:rFonts w:ascii="Times New Roman" w:hAnsi="Times New Roman"/>
          <w:b/>
          <w:sz w:val="24"/>
          <w:szCs w:val="24"/>
        </w:rPr>
        <w:t xml:space="preserve">В повседневной жизни и при изучении других предметов: </w:t>
      </w:r>
    </w:p>
    <w:p w:rsidR="00B434D5" w:rsidRPr="0096484F" w:rsidRDefault="0096484F" w:rsidP="008654F6">
      <w:pPr>
        <w:pStyle w:val="a"/>
        <w:numPr>
          <w:ilvl w:val="0"/>
          <w:numId w:val="77"/>
        </w:numPr>
        <w:tabs>
          <w:tab w:val="left" w:pos="1134"/>
        </w:tabs>
        <w:ind w:left="0" w:firstLine="709"/>
        <w:rPr>
          <w:rFonts w:ascii="Times New Roman" w:hAnsi="Times New Roman"/>
          <w:sz w:val="24"/>
          <w:szCs w:val="24"/>
        </w:rPr>
      </w:pPr>
      <w:r w:rsidRPr="0096484F">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История математики</w:t>
      </w:r>
    </w:p>
    <w:p w:rsidR="00B434D5" w:rsidRPr="0096484F" w:rsidRDefault="0096484F" w:rsidP="008654F6">
      <w:pPr>
        <w:numPr>
          <w:ilvl w:val="0"/>
          <w:numId w:val="197"/>
        </w:numPr>
        <w:tabs>
          <w:tab w:val="left" w:pos="34"/>
          <w:tab w:val="left" w:pos="1134"/>
        </w:tabs>
        <w:spacing w:after="0" w:line="240" w:lineRule="auto"/>
        <w:ind w:left="0" w:firstLine="709"/>
        <w:jc w:val="both"/>
        <w:rPr>
          <w:rFonts w:ascii="Times New Roman" w:hAnsi="Times New Roman"/>
          <w:sz w:val="24"/>
          <w:szCs w:val="24"/>
          <w:lang w:eastAsia="ru-RU"/>
        </w:rPr>
      </w:pPr>
      <w:r w:rsidRPr="0096484F">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B434D5" w:rsidRPr="0096484F" w:rsidRDefault="0096484F" w:rsidP="008654F6">
      <w:pPr>
        <w:numPr>
          <w:ilvl w:val="0"/>
          <w:numId w:val="197"/>
        </w:numPr>
        <w:tabs>
          <w:tab w:val="left" w:pos="34"/>
          <w:tab w:val="left" w:pos="1134"/>
        </w:tabs>
        <w:spacing w:after="0" w:line="240" w:lineRule="auto"/>
        <w:ind w:left="0" w:firstLine="709"/>
        <w:jc w:val="both"/>
        <w:rPr>
          <w:rFonts w:ascii="Times New Roman" w:hAnsi="Times New Roman"/>
          <w:sz w:val="24"/>
          <w:szCs w:val="24"/>
          <w:lang w:eastAsia="ru-RU"/>
        </w:rPr>
      </w:pPr>
      <w:r w:rsidRPr="0096484F">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B434D5" w:rsidRPr="0096484F" w:rsidRDefault="0096484F" w:rsidP="008654F6">
      <w:pPr>
        <w:numPr>
          <w:ilvl w:val="0"/>
          <w:numId w:val="197"/>
        </w:numPr>
        <w:tabs>
          <w:tab w:val="left" w:pos="34"/>
          <w:tab w:val="left" w:pos="1134"/>
        </w:tabs>
        <w:spacing w:after="0" w:line="240" w:lineRule="auto"/>
        <w:ind w:left="0" w:firstLine="709"/>
        <w:jc w:val="both"/>
        <w:rPr>
          <w:rFonts w:ascii="Times New Roman" w:hAnsi="Times New Roman"/>
          <w:sz w:val="24"/>
          <w:szCs w:val="24"/>
          <w:lang w:eastAsia="ru-RU"/>
        </w:rPr>
      </w:pPr>
      <w:r w:rsidRPr="0096484F">
        <w:rPr>
          <w:rFonts w:ascii="Times New Roman" w:hAnsi="Times New Roman"/>
          <w:sz w:val="24"/>
          <w:szCs w:val="24"/>
        </w:rPr>
        <w:t>понимать роль математики в развитии России.</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 xml:space="preserve">Методы математики </w:t>
      </w:r>
    </w:p>
    <w:p w:rsidR="00B434D5" w:rsidRPr="0096484F" w:rsidRDefault="0096484F" w:rsidP="008654F6">
      <w:pPr>
        <w:numPr>
          <w:ilvl w:val="0"/>
          <w:numId w:val="197"/>
        </w:numPr>
        <w:tabs>
          <w:tab w:val="left" w:pos="34"/>
          <w:tab w:val="left" w:pos="1134"/>
        </w:tabs>
        <w:spacing w:after="0" w:line="240" w:lineRule="auto"/>
        <w:ind w:left="0" w:firstLine="709"/>
        <w:jc w:val="both"/>
        <w:rPr>
          <w:rFonts w:ascii="Times New Roman" w:hAnsi="Times New Roman"/>
          <w:sz w:val="24"/>
          <w:szCs w:val="24"/>
          <w:lang w:eastAsia="ru-RU"/>
        </w:rPr>
      </w:pPr>
      <w:r w:rsidRPr="0096484F">
        <w:rPr>
          <w:rFonts w:ascii="Times New Roman" w:hAnsi="Times New Roman"/>
          <w:sz w:val="24"/>
          <w:szCs w:val="24"/>
          <w:lang w:eastAsia="ru-RU"/>
        </w:rPr>
        <w:t>Выбирать подходящий изученный метод для решения изученных типов математических задач;</w:t>
      </w:r>
    </w:p>
    <w:p w:rsidR="00B434D5" w:rsidRPr="0096484F" w:rsidRDefault="0096484F" w:rsidP="008654F6">
      <w:pPr>
        <w:numPr>
          <w:ilvl w:val="0"/>
          <w:numId w:val="197"/>
        </w:numPr>
        <w:tabs>
          <w:tab w:val="left" w:pos="34"/>
          <w:tab w:val="left" w:pos="1134"/>
        </w:tabs>
        <w:spacing w:after="0" w:line="240" w:lineRule="auto"/>
        <w:ind w:left="0" w:firstLine="709"/>
        <w:jc w:val="both"/>
        <w:rPr>
          <w:rFonts w:ascii="Times New Roman" w:hAnsi="Times New Roman"/>
          <w:sz w:val="24"/>
          <w:szCs w:val="24"/>
          <w:lang w:eastAsia="ru-RU"/>
        </w:rPr>
      </w:pPr>
      <w:r w:rsidRPr="0096484F">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B434D5" w:rsidRPr="0096484F" w:rsidRDefault="00B434D5" w:rsidP="0096484F">
      <w:pPr>
        <w:pStyle w:val="3"/>
        <w:spacing w:before="0" w:beforeAutospacing="0" w:after="0" w:afterAutospacing="0"/>
        <w:rPr>
          <w:sz w:val="24"/>
          <w:szCs w:val="24"/>
        </w:rPr>
      </w:pPr>
      <w:bookmarkStart w:id="85" w:name="_Toc284662722"/>
      <w:bookmarkStart w:id="86" w:name="_Toc284663348"/>
    </w:p>
    <w:p w:rsidR="00B434D5" w:rsidRPr="0096484F" w:rsidRDefault="0096484F" w:rsidP="0096484F">
      <w:pPr>
        <w:spacing w:after="0" w:line="240" w:lineRule="auto"/>
        <w:rPr>
          <w:rFonts w:ascii="Times New Roman" w:hAnsi="Times New Roman"/>
          <w:b/>
          <w:sz w:val="24"/>
          <w:szCs w:val="24"/>
        </w:rPr>
      </w:pPr>
      <w:bookmarkStart w:id="87" w:name="_Toc31893399"/>
      <w:r w:rsidRPr="0096484F">
        <w:rPr>
          <w:rFonts w:ascii="Times New Roman" w:hAnsi="Times New Roman"/>
          <w:b/>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85"/>
      <w:bookmarkEnd w:id="86"/>
      <w:bookmarkEnd w:id="87"/>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sz w:val="24"/>
          <w:szCs w:val="24"/>
        </w:rPr>
        <w:t>Элементы теории множеств и математической логики</w:t>
      </w:r>
    </w:p>
    <w:p w:rsidR="00B434D5" w:rsidRPr="0096484F" w:rsidRDefault="0096484F" w:rsidP="008654F6">
      <w:pPr>
        <w:pStyle w:val="a8"/>
        <w:numPr>
          <w:ilvl w:val="0"/>
          <w:numId w:val="144"/>
        </w:numPr>
        <w:tabs>
          <w:tab w:val="left" w:pos="1134"/>
        </w:tabs>
        <w:ind w:left="0" w:firstLine="709"/>
        <w:jc w:val="both"/>
        <w:rPr>
          <w:rFonts w:ascii="Times New Roman" w:hAnsi="Times New Roman"/>
          <w:i/>
        </w:rPr>
      </w:pPr>
      <w:r w:rsidRPr="0096484F">
        <w:rPr>
          <w:rFonts w:ascii="Times New Roman" w:hAnsi="Times New Roman"/>
          <w:i/>
        </w:rPr>
        <w:t>Оперировать</w:t>
      </w:r>
      <w:r w:rsidRPr="0096484F">
        <w:rPr>
          <w:rStyle w:val="af3"/>
          <w:rFonts w:ascii="Times New Roman" w:hAnsi="Times New Roman"/>
          <w:i/>
        </w:rPr>
        <w:footnoteReference w:id="5"/>
      </w:r>
      <w:r w:rsidRPr="0096484F">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B434D5" w:rsidRPr="0096484F" w:rsidRDefault="0096484F" w:rsidP="008654F6">
      <w:pPr>
        <w:pStyle w:val="a8"/>
        <w:numPr>
          <w:ilvl w:val="0"/>
          <w:numId w:val="144"/>
        </w:numPr>
        <w:tabs>
          <w:tab w:val="left" w:pos="1134"/>
        </w:tabs>
        <w:ind w:left="0" w:firstLine="709"/>
        <w:jc w:val="both"/>
        <w:rPr>
          <w:rFonts w:ascii="Times New Roman" w:hAnsi="Times New Roman"/>
          <w:i/>
        </w:rPr>
      </w:pPr>
      <w:r w:rsidRPr="0096484F">
        <w:rPr>
          <w:rFonts w:ascii="Times New Roman" w:hAnsi="Times New Roman"/>
          <w:i/>
        </w:rPr>
        <w:t>изображать множества и отношение множеств с помощью кругов Эйлера;</w:t>
      </w:r>
    </w:p>
    <w:p w:rsidR="00B434D5" w:rsidRPr="0096484F" w:rsidRDefault="0096484F" w:rsidP="008654F6">
      <w:pPr>
        <w:pStyle w:val="a8"/>
        <w:numPr>
          <w:ilvl w:val="0"/>
          <w:numId w:val="144"/>
        </w:numPr>
        <w:tabs>
          <w:tab w:val="left" w:pos="1134"/>
        </w:tabs>
        <w:ind w:left="0" w:firstLine="709"/>
        <w:jc w:val="both"/>
        <w:rPr>
          <w:rFonts w:ascii="Times New Roman" w:hAnsi="Times New Roman"/>
          <w:i/>
        </w:rPr>
      </w:pPr>
      <w:r w:rsidRPr="0096484F">
        <w:rPr>
          <w:rFonts w:ascii="Times New Roman" w:hAnsi="Times New Roman"/>
          <w:i/>
        </w:rPr>
        <w:lastRenderedPageBreak/>
        <w:t xml:space="preserve">определять принадлежность элемента множеству, объединению и пересечению множеств; </w:t>
      </w:r>
    </w:p>
    <w:p w:rsidR="00B434D5" w:rsidRPr="0096484F" w:rsidRDefault="0096484F" w:rsidP="008654F6">
      <w:pPr>
        <w:pStyle w:val="a8"/>
        <w:numPr>
          <w:ilvl w:val="0"/>
          <w:numId w:val="144"/>
        </w:numPr>
        <w:tabs>
          <w:tab w:val="left" w:pos="1134"/>
        </w:tabs>
        <w:ind w:left="0" w:firstLine="709"/>
        <w:jc w:val="both"/>
        <w:rPr>
          <w:rFonts w:ascii="Times New Roman" w:hAnsi="Times New Roman"/>
          <w:i/>
        </w:rPr>
      </w:pPr>
      <w:r w:rsidRPr="0096484F">
        <w:rPr>
          <w:rFonts w:ascii="Times New Roman" w:hAnsi="Times New Roman"/>
          <w:i/>
        </w:rPr>
        <w:t>задавать множество с помощью перечисления элементов, словесного описания;</w:t>
      </w:r>
    </w:p>
    <w:p w:rsidR="00B434D5" w:rsidRPr="0096484F" w:rsidRDefault="0096484F" w:rsidP="008654F6">
      <w:pPr>
        <w:pStyle w:val="a8"/>
        <w:numPr>
          <w:ilvl w:val="0"/>
          <w:numId w:val="144"/>
        </w:numPr>
        <w:tabs>
          <w:tab w:val="left" w:pos="1134"/>
        </w:tabs>
        <w:ind w:left="0" w:firstLine="709"/>
        <w:jc w:val="both"/>
        <w:rPr>
          <w:rFonts w:ascii="Times New Roman" w:hAnsi="Times New Roman"/>
          <w:i/>
        </w:rPr>
      </w:pPr>
      <w:r w:rsidRPr="0096484F">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B434D5" w:rsidRPr="0096484F" w:rsidRDefault="0096484F" w:rsidP="008654F6">
      <w:pPr>
        <w:pStyle w:val="a8"/>
        <w:numPr>
          <w:ilvl w:val="0"/>
          <w:numId w:val="144"/>
        </w:numPr>
        <w:tabs>
          <w:tab w:val="left" w:pos="1134"/>
        </w:tabs>
        <w:ind w:left="0" w:firstLine="709"/>
        <w:jc w:val="both"/>
        <w:rPr>
          <w:rFonts w:ascii="Times New Roman" w:hAnsi="Times New Roman"/>
          <w:i/>
        </w:rPr>
      </w:pPr>
      <w:r w:rsidRPr="0096484F">
        <w:rPr>
          <w:rFonts w:ascii="Times New Roman" w:hAnsi="Times New Roman"/>
          <w:i/>
        </w:rPr>
        <w:t>строить высказывания, отрицания высказываний.</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строить цепочки умозаключений на основе использования правил логики;</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Числа</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i/>
        </w:rPr>
      </w:pPr>
      <w:r w:rsidRPr="0096484F">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i/>
        </w:rPr>
      </w:pPr>
      <w:r w:rsidRPr="0096484F">
        <w:rPr>
          <w:rFonts w:ascii="Times New Roman" w:hAnsi="Times New Roman"/>
          <w:i/>
        </w:rPr>
        <w:t>понимать и объяснять смысл позиционной записи натурального числа;</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i/>
        </w:rPr>
      </w:pPr>
      <w:r w:rsidRPr="0096484F">
        <w:rPr>
          <w:rFonts w:ascii="Times New Roman" w:hAnsi="Times New Roman"/>
          <w:i/>
        </w:rPr>
        <w:t>выполнять вычисления, в том числе с использованием приемов рациональных вычислений;</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i/>
        </w:rPr>
      </w:pPr>
      <w:r w:rsidRPr="0096484F">
        <w:rPr>
          <w:rFonts w:ascii="Times New Roman" w:hAnsi="Times New Roman"/>
          <w:i/>
        </w:rPr>
        <w:t>выполнять округление рациональных чисел с заданной точностью;</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i/>
        </w:rPr>
      </w:pPr>
      <w:r w:rsidRPr="0096484F">
        <w:rPr>
          <w:rFonts w:ascii="Times New Roman" w:hAnsi="Times New Roman"/>
          <w:i/>
        </w:rPr>
        <w:t>сравнивать рациональные и иррациональные числа;</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i/>
        </w:rPr>
      </w:pPr>
      <w:r w:rsidRPr="0096484F">
        <w:rPr>
          <w:rFonts w:ascii="Times New Roman" w:hAnsi="Times New Roman"/>
          <w:i/>
        </w:rPr>
        <w:t>представлять рациональное число в виде десятичной дроби</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i/>
        </w:rPr>
      </w:pPr>
      <w:r w:rsidRPr="0096484F">
        <w:rPr>
          <w:rFonts w:ascii="Times New Roman" w:hAnsi="Times New Roman"/>
          <w:i/>
        </w:rPr>
        <w:t>упорядочивать числа, записанные в виде обыкновенной и десятичной дроби;</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i/>
        </w:rPr>
      </w:pPr>
      <w:r w:rsidRPr="0096484F">
        <w:rPr>
          <w:rFonts w:ascii="Times New Roman" w:hAnsi="Times New Roman"/>
          <w:i/>
        </w:rPr>
        <w:t>находить НОД и НОК чисел и использовать их при решении задач.</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Тождественные преобразования</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выделять квадрат суммы и разности одночленов;</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раскладывать на множители квадратный   трехчлен;</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выполнять преобразования выражений, содержащих квадратные корни;</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lastRenderedPageBreak/>
        <w:t>выделять квадрат суммы или разности двучлена в выражениях, содержащих квадратные корни;</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выполнять преобразования выражений, содержащих модуль.</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43"/>
        </w:numPr>
        <w:tabs>
          <w:tab w:val="left" w:pos="1134"/>
        </w:tabs>
        <w:ind w:left="0" w:firstLine="709"/>
        <w:rPr>
          <w:rFonts w:ascii="Times New Roman" w:hAnsi="Times New Roman"/>
          <w:i/>
          <w:sz w:val="24"/>
          <w:szCs w:val="24"/>
        </w:rPr>
      </w:pPr>
      <w:r w:rsidRPr="0096484F">
        <w:rPr>
          <w:rFonts w:ascii="Times New Roman" w:hAnsi="Times New Roman"/>
          <w:i/>
          <w:sz w:val="24"/>
          <w:szCs w:val="24"/>
        </w:rPr>
        <w:t>выполнять преобразования и действия с числами, записанными в стандартном виде;</w:t>
      </w:r>
    </w:p>
    <w:p w:rsidR="00B434D5" w:rsidRPr="0096484F" w:rsidRDefault="0096484F" w:rsidP="008654F6">
      <w:pPr>
        <w:pStyle w:val="a"/>
        <w:numPr>
          <w:ilvl w:val="0"/>
          <w:numId w:val="143"/>
        </w:numPr>
        <w:tabs>
          <w:tab w:val="left" w:pos="1134"/>
        </w:tabs>
        <w:ind w:left="0" w:firstLine="709"/>
        <w:rPr>
          <w:rFonts w:ascii="Times New Roman" w:hAnsi="Times New Roman"/>
          <w:i/>
          <w:sz w:val="24"/>
          <w:szCs w:val="24"/>
        </w:rPr>
      </w:pPr>
      <w:r w:rsidRPr="0096484F">
        <w:rPr>
          <w:rFonts w:ascii="Times New Roman" w:hAnsi="Times New Roman"/>
          <w:i/>
          <w:sz w:val="24"/>
          <w:szCs w:val="24"/>
        </w:rPr>
        <w:t>выполнять преобразования алгебраических выражений при решении задач других учебных предметов.</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Уравнения и неравенства</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решать дробно-линейные уравнения;</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 xml:space="preserve">решать простейшие иррациональные уравнения вида </w:t>
      </w:r>
      <w:r w:rsidRPr="0096484F">
        <w:rPr>
          <w:rFonts w:ascii="Times New Roman" w:hAnsi="Times New Roman"/>
          <w:i/>
          <w:noProof/>
          <w:position w:val="-16"/>
          <w:sz w:val="24"/>
          <w:szCs w:val="24"/>
        </w:rPr>
        <w:drawing>
          <wp:inline distT="0" distB="0" distL="0" distR="0" wp14:anchorId="40460F74" wp14:editId="5ACBB832">
            <wp:extent cx="742950" cy="285750"/>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0" cstate="print"/>
                    <a:srcRect/>
                    <a:stretch/>
                  </pic:blipFill>
                  <pic:spPr>
                    <a:xfrm>
                      <a:off x="0" y="0"/>
                      <a:ext cx="742950" cy="285750"/>
                    </a:xfrm>
                    <a:prstGeom prst="rect">
                      <a:avLst/>
                    </a:prstGeom>
                    <a:ln>
                      <a:noFill/>
                    </a:ln>
                  </pic:spPr>
                </pic:pic>
              </a:graphicData>
            </a:graphic>
          </wp:inline>
        </w:drawing>
      </w:r>
      <w:r w:rsidRPr="0096484F">
        <w:rPr>
          <w:rFonts w:ascii="Times New Roman" w:hAnsi="Times New Roman"/>
          <w:i/>
          <w:sz w:val="24"/>
          <w:szCs w:val="24"/>
        </w:rPr>
        <w:t xml:space="preserve">, </w:t>
      </w:r>
      <w:r w:rsidRPr="0096484F">
        <w:rPr>
          <w:rFonts w:ascii="Times New Roman" w:hAnsi="Times New Roman"/>
          <w:i/>
          <w:noProof/>
          <w:position w:val="-16"/>
          <w:sz w:val="24"/>
          <w:szCs w:val="24"/>
        </w:rPr>
        <w:drawing>
          <wp:inline distT="0" distB="0" distL="0" distR="0" wp14:anchorId="546634F3" wp14:editId="700A1F7F">
            <wp:extent cx="1095375" cy="285750"/>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1" cstate="print"/>
                    <a:srcRect/>
                    <a:stretch/>
                  </pic:blipFill>
                  <pic:spPr>
                    <a:xfrm>
                      <a:off x="0" y="0"/>
                      <a:ext cx="1095375" cy="285750"/>
                    </a:xfrm>
                    <a:prstGeom prst="rect">
                      <a:avLst/>
                    </a:prstGeom>
                    <a:ln>
                      <a:noFill/>
                    </a:ln>
                  </pic:spPr>
                </pic:pic>
              </a:graphicData>
            </a:graphic>
          </wp:inline>
        </w:drawing>
      </w:r>
      <w:r w:rsidRPr="0096484F">
        <w:rPr>
          <w:rFonts w:ascii="Times New Roman" w:hAnsi="Times New Roman"/>
          <w:i/>
          <w:sz w:val="24"/>
          <w:szCs w:val="24"/>
        </w:rPr>
        <w:t>;</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 xml:space="preserve">решать уравнения вида </w:t>
      </w:r>
      <w:r w:rsidRPr="0096484F">
        <w:rPr>
          <w:rFonts w:ascii="Times New Roman" w:hAnsi="Times New Roman"/>
          <w:i/>
          <w:noProof/>
          <w:position w:val="-6"/>
          <w:sz w:val="24"/>
          <w:szCs w:val="24"/>
        </w:rPr>
        <w:drawing>
          <wp:inline distT="0" distB="0" distL="0" distR="0" wp14:anchorId="4F674771" wp14:editId="482CA114">
            <wp:extent cx="457200" cy="276225"/>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2" cstate="print"/>
                    <a:srcRect/>
                    <a:stretch/>
                  </pic:blipFill>
                  <pic:spPr>
                    <a:xfrm>
                      <a:off x="0" y="0"/>
                      <a:ext cx="457200" cy="276225"/>
                    </a:xfrm>
                    <a:prstGeom prst="rect">
                      <a:avLst/>
                    </a:prstGeom>
                    <a:ln>
                      <a:noFill/>
                    </a:ln>
                  </pic:spPr>
                </pic:pic>
              </a:graphicData>
            </a:graphic>
          </wp:inline>
        </w:drawing>
      </w:r>
      <w:r w:rsidRPr="0096484F">
        <w:rPr>
          <w:rFonts w:ascii="Times New Roman" w:hAnsi="Times New Roman"/>
          <w:i/>
          <w:sz w:val="24"/>
          <w:szCs w:val="24"/>
        </w:rPr>
        <w:t>;</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решать уравнения способом разложения на множители и замены переменной;</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использовать метод интервалов для решения целых и дробно-рациональных неравенств;</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решать линейные уравнения и неравенства с параметрами;</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решать несложные квадратные уравнения с параметром;</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решать несложные системы линейных уравнений с параметрами;</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решать несложные уравнения в целых числах.</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Функции</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96484F">
        <w:rPr>
          <w:rFonts w:ascii="Times New Roman" w:hAnsi="Times New Roman"/>
          <w:i/>
          <w:noProof/>
          <w:position w:val="-24"/>
          <w:sz w:val="24"/>
          <w:szCs w:val="24"/>
        </w:rPr>
        <w:drawing>
          <wp:inline distT="0" distB="0" distL="0" distR="0" wp14:anchorId="732C4CBC" wp14:editId="0588CBA6">
            <wp:extent cx="819150" cy="361950"/>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3" cstate="print"/>
                    <a:srcRect/>
                    <a:stretch/>
                  </pic:blipFill>
                  <pic:spPr>
                    <a:xfrm>
                      <a:off x="0" y="0"/>
                      <a:ext cx="819150" cy="361950"/>
                    </a:xfrm>
                    <a:prstGeom prst="rect">
                      <a:avLst/>
                    </a:prstGeom>
                    <a:ln>
                      <a:noFill/>
                    </a:ln>
                  </pic:spPr>
                </pic:pic>
              </a:graphicData>
            </a:graphic>
          </wp:inline>
        </w:drawing>
      </w:r>
      <w:r w:rsidRPr="0096484F">
        <w:rPr>
          <w:rFonts w:ascii="Times New Roman" w:hAnsi="Times New Roman"/>
          <w:i/>
          <w:sz w:val="24"/>
          <w:szCs w:val="24"/>
        </w:rPr>
        <w:t xml:space="preserve">, </w:t>
      </w:r>
      <w:r w:rsidRPr="0096484F">
        <w:rPr>
          <w:rFonts w:ascii="Times New Roman" w:hAnsi="Times New Roman"/>
          <w:i/>
          <w:noProof/>
          <w:position w:val="-10"/>
          <w:sz w:val="24"/>
          <w:szCs w:val="24"/>
        </w:rPr>
        <w:drawing>
          <wp:inline distT="0" distB="0" distL="0" distR="0" wp14:anchorId="6BF962D0" wp14:editId="5950B8A7">
            <wp:extent cx="552450" cy="180975"/>
            <wp:effectExtent l="0" t="0" r="0" b="0"/>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4" cstate="print"/>
                    <a:srcRect/>
                    <a:stretch/>
                  </pic:blipFill>
                  <pic:spPr>
                    <a:xfrm>
                      <a:off x="0" y="0"/>
                      <a:ext cx="552450" cy="180975"/>
                    </a:xfrm>
                    <a:prstGeom prst="rect">
                      <a:avLst/>
                    </a:prstGeom>
                    <a:ln>
                      <a:noFill/>
                    </a:ln>
                  </pic:spPr>
                </pic:pic>
              </a:graphicData>
            </a:graphic>
          </wp:inline>
        </w:drawing>
      </w:r>
      <w:r w:rsidRPr="0096484F">
        <w:rPr>
          <w:rFonts w:ascii="Times New Roman" w:hAnsi="Times New Roman"/>
          <w:i/>
          <w:sz w:val="24"/>
          <w:szCs w:val="24"/>
        </w:rPr>
        <w:fldChar w:fldCharType="begin"/>
      </w:r>
      <w:r w:rsidRPr="0096484F">
        <w:rPr>
          <w:rFonts w:ascii="Times New Roman" w:hAnsi="Times New Roman"/>
          <w:i/>
          <w:sz w:val="24"/>
          <w:szCs w:val="24"/>
        </w:rPr>
        <w:instrText xml:space="preserve"> QUOTE  </w:instrText>
      </w:r>
      <w:r w:rsidRPr="0096484F">
        <w:rPr>
          <w:rFonts w:ascii="Times New Roman" w:hAnsi="Times New Roman"/>
          <w:i/>
          <w:sz w:val="24"/>
          <w:szCs w:val="24"/>
        </w:rPr>
        <w:fldChar w:fldCharType="end"/>
      </w:r>
      <w:r w:rsidRPr="0096484F">
        <w:rPr>
          <w:rFonts w:ascii="Times New Roman" w:hAnsi="Times New Roman"/>
          <w:b/>
          <w:bCs/>
          <w:i/>
          <w:sz w:val="24"/>
          <w:szCs w:val="24"/>
        </w:rPr>
        <w:t>,</w:t>
      </w:r>
      <w:r w:rsidRPr="0096484F">
        <w:rPr>
          <w:rFonts w:ascii="Times New Roman" w:eastAsia="Times New Roman" w:hAnsi="Times New Roman"/>
          <w:bCs/>
          <w:i/>
          <w:noProof/>
          <w:position w:val="-10"/>
          <w:sz w:val="24"/>
          <w:szCs w:val="24"/>
        </w:rPr>
        <w:drawing>
          <wp:inline distT="0" distB="0" distL="0" distR="0" wp14:anchorId="08C8B883" wp14:editId="175B24E7">
            <wp:extent cx="457200" cy="180975"/>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5" cstate="print"/>
                    <a:srcRect/>
                    <a:stretch/>
                  </pic:blipFill>
                  <pic:spPr>
                    <a:xfrm>
                      <a:off x="0" y="0"/>
                      <a:ext cx="457200" cy="180975"/>
                    </a:xfrm>
                    <a:prstGeom prst="rect">
                      <a:avLst/>
                    </a:prstGeom>
                    <a:ln>
                      <a:noFill/>
                    </a:ln>
                  </pic:spPr>
                </pic:pic>
              </a:graphicData>
            </a:graphic>
          </wp:inline>
        </w:drawing>
      </w:r>
      <w:r w:rsidRPr="0096484F">
        <w:rPr>
          <w:sz w:val="24"/>
          <w:szCs w:val="24"/>
        </w:rPr>
        <w:fldChar w:fldCharType="begin"/>
      </w:r>
      <w:r w:rsidRPr="0096484F">
        <w:rPr>
          <w:sz w:val="24"/>
          <w:szCs w:val="24"/>
        </w:rPr>
        <w:fldChar w:fldCharType="separate"/>
      </w:r>
      <w:r w:rsidRPr="0096484F">
        <w:rPr>
          <w:rFonts w:ascii="Times New Roman" w:eastAsia="Times New Roman" w:hAnsi="Times New Roman"/>
          <w:bCs/>
          <w:i/>
          <w:noProof/>
          <w:position w:val="-10"/>
          <w:sz w:val="24"/>
          <w:szCs w:val="24"/>
        </w:rPr>
        <w:drawing>
          <wp:inline distT="0" distB="0" distL="0" distR="0" wp14:anchorId="1EA364F2" wp14:editId="7D646623">
            <wp:extent cx="478155" cy="245110"/>
            <wp:effectExtent l="0" t="0" r="0" b="2540"/>
            <wp:docPr id="1034"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12"/>
                    <pic:cNvPicPr/>
                  </pic:nvPicPr>
                  <pic:blipFill>
                    <a:blip r:embed="rId15" cstate="print"/>
                    <a:srcRect/>
                    <a:stretch/>
                  </pic:blipFill>
                  <pic:spPr>
                    <a:xfrm>
                      <a:off x="0" y="0"/>
                      <a:ext cx="478155" cy="245110"/>
                    </a:xfrm>
                    <a:prstGeom prst="rect">
                      <a:avLst/>
                    </a:prstGeom>
                    <a:ln>
                      <a:noFill/>
                    </a:ln>
                  </pic:spPr>
                </pic:pic>
              </a:graphicData>
            </a:graphic>
          </wp:inline>
        </w:drawing>
      </w:r>
      <w:r w:rsidRPr="0096484F">
        <w:rPr>
          <w:rFonts w:ascii="Times New Roman" w:eastAsia="Times New Roman" w:hAnsi="Times New Roman"/>
          <w:bCs/>
          <w:i/>
          <w:noProof/>
          <w:position w:val="-10"/>
          <w:sz w:val="24"/>
          <w:szCs w:val="24"/>
        </w:rPr>
        <w:fldChar w:fldCharType="end"/>
      </w:r>
      <w:r w:rsidRPr="0096484F">
        <w:rPr>
          <w:rFonts w:ascii="Times New Roman" w:hAnsi="Times New Roman"/>
          <w:bCs/>
          <w:i/>
          <w:sz w:val="24"/>
          <w:szCs w:val="24"/>
        </w:rPr>
        <w:t xml:space="preserve">, </w:t>
      </w:r>
      <w:r w:rsidRPr="0096484F">
        <w:rPr>
          <w:rFonts w:ascii="Times New Roman" w:hAnsi="Times New Roman"/>
          <w:bCs/>
          <w:i/>
          <w:noProof/>
          <w:position w:val="-12"/>
          <w:sz w:val="24"/>
          <w:szCs w:val="24"/>
        </w:rPr>
        <w:drawing>
          <wp:inline distT="0" distB="0" distL="0" distR="0" wp14:anchorId="0FAF3ED5" wp14:editId="510A3D6E">
            <wp:extent cx="361950" cy="180975"/>
            <wp:effectExtent l="0" t="0" r="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6" cstate="print"/>
                    <a:srcRect/>
                    <a:stretch/>
                  </pic:blipFill>
                  <pic:spPr>
                    <a:xfrm>
                      <a:off x="0" y="0"/>
                      <a:ext cx="361950" cy="180975"/>
                    </a:xfrm>
                    <a:prstGeom prst="rect">
                      <a:avLst/>
                    </a:prstGeom>
                    <a:ln>
                      <a:noFill/>
                    </a:ln>
                  </pic:spPr>
                </pic:pic>
              </a:graphicData>
            </a:graphic>
          </wp:inline>
        </w:drawing>
      </w:r>
      <w:r w:rsidRPr="0096484F">
        <w:rPr>
          <w:rFonts w:ascii="Times New Roman" w:hAnsi="Times New Roman"/>
          <w:bCs/>
          <w:i/>
          <w:sz w:val="24"/>
          <w:szCs w:val="24"/>
        </w:rPr>
        <w:t>;</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 xml:space="preserve">на примере квадратичной функции, использовать преобразования графика функции </w:t>
      </w:r>
      <w:r w:rsidRPr="0096484F">
        <w:rPr>
          <w:rFonts w:ascii="Times New Roman" w:hAnsi="Times New Roman"/>
          <w:i/>
          <w:sz w:val="24"/>
          <w:szCs w:val="24"/>
          <w:lang w:val="en-US"/>
        </w:rPr>
        <w:t>y</w:t>
      </w:r>
      <w:r w:rsidRPr="0096484F">
        <w:rPr>
          <w:rFonts w:ascii="Times New Roman" w:hAnsi="Times New Roman"/>
          <w:i/>
          <w:sz w:val="24"/>
          <w:szCs w:val="24"/>
        </w:rPr>
        <w:t>=</w:t>
      </w:r>
      <w:r w:rsidRPr="0096484F">
        <w:rPr>
          <w:rFonts w:ascii="Times New Roman" w:hAnsi="Times New Roman"/>
          <w:i/>
          <w:sz w:val="24"/>
          <w:szCs w:val="24"/>
          <w:lang w:val="en-US"/>
        </w:rPr>
        <w:t>f</w:t>
      </w:r>
      <w:r w:rsidRPr="0096484F">
        <w:rPr>
          <w:rFonts w:ascii="Times New Roman" w:hAnsi="Times New Roman"/>
          <w:i/>
          <w:sz w:val="24"/>
          <w:szCs w:val="24"/>
        </w:rPr>
        <w:t>(</w:t>
      </w:r>
      <w:r w:rsidRPr="0096484F">
        <w:rPr>
          <w:rFonts w:ascii="Times New Roman" w:hAnsi="Times New Roman"/>
          <w:i/>
          <w:sz w:val="24"/>
          <w:szCs w:val="24"/>
          <w:lang w:val="en-US"/>
        </w:rPr>
        <w:t>x</w:t>
      </w:r>
      <w:r w:rsidRPr="0096484F">
        <w:rPr>
          <w:rFonts w:ascii="Times New Roman" w:hAnsi="Times New Roman"/>
          <w:i/>
          <w:sz w:val="24"/>
          <w:szCs w:val="24"/>
        </w:rPr>
        <w:t xml:space="preserve">) для построения графиков функций </w:t>
      </w:r>
      <w:r w:rsidRPr="0096484F">
        <w:rPr>
          <w:rFonts w:ascii="Times New Roman" w:hAnsi="Times New Roman"/>
          <w:i/>
          <w:noProof/>
          <w:position w:val="-12"/>
          <w:sz w:val="24"/>
          <w:szCs w:val="24"/>
        </w:rPr>
        <w:drawing>
          <wp:inline distT="0" distB="0" distL="0" distR="0" wp14:anchorId="10E38CD1" wp14:editId="049DD7F7">
            <wp:extent cx="1085850" cy="180975"/>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7" cstate="print"/>
                    <a:srcRect/>
                    <a:stretch/>
                  </pic:blipFill>
                  <pic:spPr>
                    <a:xfrm>
                      <a:off x="0" y="0"/>
                      <a:ext cx="1085850" cy="180975"/>
                    </a:xfrm>
                    <a:prstGeom prst="rect">
                      <a:avLst/>
                    </a:prstGeom>
                    <a:ln>
                      <a:noFill/>
                    </a:ln>
                  </pic:spPr>
                </pic:pic>
              </a:graphicData>
            </a:graphic>
          </wp:inline>
        </w:drawing>
      </w:r>
      <w:r w:rsidRPr="0096484F">
        <w:rPr>
          <w:rFonts w:ascii="Times New Roman" w:hAnsi="Times New Roman"/>
          <w:i/>
          <w:sz w:val="24"/>
          <w:szCs w:val="24"/>
        </w:rPr>
        <w:t xml:space="preserve">; </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исследовать функцию по ее графику;</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lastRenderedPageBreak/>
        <w:t>находить множество значений, нули, промежутки знакопостоянства, монотонности квадратичной функции;</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решать задачи на арифметическую и геометрическую прогрессию.</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иллюстрировать с помощью графика реальную зависимость или процесс по их характеристикам;</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Текстовые задачи</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Решать простые и сложные задачи разных типов, а также задачи повышенной трудности;</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lang w:eastAsia="en-US"/>
        </w:rPr>
      </w:pPr>
      <w:r w:rsidRPr="0096484F">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i/>
        </w:rPr>
      </w:pPr>
      <w:r w:rsidRPr="0096484F">
        <w:rPr>
          <w:rFonts w:ascii="Times New Roman" w:hAnsi="Times New Roman"/>
          <w:i/>
        </w:rPr>
        <w:t>знать и применять оба способа поиска решения задач (от требования к условию и от условия к требованию);</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i/>
        </w:rPr>
      </w:pPr>
      <w:r w:rsidRPr="0096484F">
        <w:rPr>
          <w:rFonts w:ascii="Times New Roman" w:hAnsi="Times New Roman"/>
          <w:i/>
        </w:rPr>
        <w:t>моделировать рассуждения при поиске решения задач с помощью граф-схемы;</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i/>
        </w:rPr>
      </w:pPr>
      <w:r w:rsidRPr="0096484F">
        <w:rPr>
          <w:rFonts w:ascii="Times New Roman" w:hAnsi="Times New Roman"/>
          <w:i/>
        </w:rPr>
        <w:t>выделять этапы решения задачи и содержание каждого этапа;</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i/>
        </w:rPr>
      </w:pPr>
      <w:r w:rsidRPr="0096484F">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i/>
        </w:rPr>
      </w:pPr>
      <w:r w:rsidRPr="0096484F">
        <w:rPr>
          <w:rFonts w:ascii="Times New Roman" w:hAnsi="Times New Roman"/>
          <w:i/>
        </w:rPr>
        <w:t>анализировать затруднения при решении задач;</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i/>
        </w:rPr>
      </w:pPr>
      <w:r w:rsidRPr="0096484F">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интерпретировать вычислительные результаты в задаче, исследовать полученное решение задачи;</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исследовать всевозможные ситуации при решении задач на движение по реке, рассматривать разные системы отсчета;</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 xml:space="preserve">решать разнообразные задачи «на части», </w:t>
      </w:r>
    </w:p>
    <w:p w:rsidR="00B434D5" w:rsidRPr="0096484F" w:rsidRDefault="0096484F" w:rsidP="008654F6">
      <w:pPr>
        <w:numPr>
          <w:ilvl w:val="0"/>
          <w:numId w:val="115"/>
        </w:numPr>
        <w:tabs>
          <w:tab w:val="left" w:pos="1134"/>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B434D5" w:rsidRPr="0096484F" w:rsidRDefault="0096484F" w:rsidP="008654F6">
      <w:pPr>
        <w:numPr>
          <w:ilvl w:val="0"/>
          <w:numId w:val="115"/>
        </w:numPr>
        <w:tabs>
          <w:tab w:val="left" w:pos="1134"/>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владеть основными методами решения задач на смеси, сплавы, концентрации;</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решать задачи на проценты, в том числе, сложные проценты с обоснованием, используя разные способы;</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решать несложные задачи по математической статистике;</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i/>
        </w:rPr>
      </w:pPr>
      <w:r w:rsidRPr="0096484F">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lastRenderedPageBreak/>
        <w:t>В повседневной жизни и при изучении других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lang w:eastAsia="en-US"/>
        </w:rPr>
      </w:pPr>
      <w:r w:rsidRPr="0096484F">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lang w:eastAsia="en-US"/>
        </w:rPr>
      </w:pPr>
      <w:r w:rsidRPr="0096484F">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lang w:eastAsia="en-US"/>
        </w:rPr>
        <w:t>решать задачи на движение по реке, рассматривая разные системы отсчета.</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 xml:space="preserve">Статистика и теория вероятностей </w:t>
      </w:r>
    </w:p>
    <w:p w:rsidR="00B434D5" w:rsidRPr="0096484F" w:rsidRDefault="0096484F" w:rsidP="008654F6">
      <w:pPr>
        <w:pStyle w:val="a8"/>
        <w:numPr>
          <w:ilvl w:val="0"/>
          <w:numId w:val="181"/>
        </w:numPr>
        <w:tabs>
          <w:tab w:val="left" w:pos="1134"/>
        </w:tabs>
        <w:ind w:left="0" w:firstLine="709"/>
        <w:contextualSpacing w:val="0"/>
        <w:jc w:val="both"/>
        <w:rPr>
          <w:rFonts w:ascii="Times New Roman" w:hAnsi="Times New Roman"/>
          <w:i/>
        </w:rPr>
      </w:pPr>
      <w:r w:rsidRPr="0096484F">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 xml:space="preserve">извлекать информацию, </w:t>
      </w:r>
      <w:r w:rsidRPr="0096484F">
        <w:rPr>
          <w:rStyle w:val="dash041e0431044b0447043d044b0439char1"/>
          <w:i/>
        </w:rPr>
        <w:t>представленную в таблицах, на диаграммах, графиках</w:t>
      </w:r>
      <w:r w:rsidRPr="0096484F">
        <w:rPr>
          <w:rFonts w:ascii="Times New Roman" w:hAnsi="Times New Roman"/>
          <w:i/>
          <w:sz w:val="24"/>
          <w:szCs w:val="24"/>
        </w:rPr>
        <w:t>;</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составлять таблицы, строить диаграммы и графики на основе данных;</w:t>
      </w:r>
    </w:p>
    <w:p w:rsidR="00B434D5" w:rsidRPr="0096484F" w:rsidRDefault="0096484F" w:rsidP="008654F6">
      <w:pPr>
        <w:pStyle w:val="a8"/>
        <w:numPr>
          <w:ilvl w:val="0"/>
          <w:numId w:val="181"/>
        </w:numPr>
        <w:tabs>
          <w:tab w:val="left" w:pos="1134"/>
        </w:tabs>
        <w:ind w:left="0" w:firstLine="709"/>
        <w:contextualSpacing w:val="0"/>
        <w:jc w:val="both"/>
        <w:rPr>
          <w:rFonts w:ascii="Times New Roman" w:hAnsi="Times New Roman"/>
          <w:i/>
        </w:rPr>
      </w:pPr>
      <w:r w:rsidRPr="0096484F">
        <w:rPr>
          <w:rFonts w:ascii="Times New Roman" w:hAnsi="Times New Roman"/>
          <w:i/>
        </w:rPr>
        <w:t>оперировать понятиями: факториал числа, перестановки и сочетания, треугольник Паскаля;</w:t>
      </w:r>
    </w:p>
    <w:p w:rsidR="00B434D5" w:rsidRPr="0096484F" w:rsidRDefault="0096484F" w:rsidP="008654F6">
      <w:pPr>
        <w:pStyle w:val="a8"/>
        <w:numPr>
          <w:ilvl w:val="0"/>
          <w:numId w:val="181"/>
        </w:numPr>
        <w:tabs>
          <w:tab w:val="left" w:pos="1134"/>
        </w:tabs>
        <w:ind w:left="0" w:firstLine="709"/>
        <w:contextualSpacing w:val="0"/>
        <w:jc w:val="both"/>
        <w:rPr>
          <w:rFonts w:ascii="Times New Roman" w:hAnsi="Times New Roman"/>
          <w:i/>
        </w:rPr>
      </w:pPr>
      <w:r w:rsidRPr="0096484F">
        <w:rPr>
          <w:rFonts w:ascii="Times New Roman" w:hAnsi="Times New Roman"/>
          <w:i/>
        </w:rPr>
        <w:t>применять правило произведения при решении комбинаторных задач;</w:t>
      </w:r>
    </w:p>
    <w:p w:rsidR="00B434D5" w:rsidRPr="0096484F" w:rsidRDefault="0096484F" w:rsidP="008654F6">
      <w:pPr>
        <w:pStyle w:val="a8"/>
        <w:numPr>
          <w:ilvl w:val="0"/>
          <w:numId w:val="181"/>
        </w:numPr>
        <w:tabs>
          <w:tab w:val="left" w:pos="1134"/>
        </w:tabs>
        <w:ind w:left="0" w:firstLine="709"/>
        <w:contextualSpacing w:val="0"/>
        <w:jc w:val="both"/>
        <w:rPr>
          <w:rFonts w:ascii="Times New Roman" w:hAnsi="Times New Roman"/>
          <w:i/>
        </w:rPr>
      </w:pPr>
      <w:r w:rsidRPr="0096484F">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B434D5" w:rsidRPr="0096484F" w:rsidRDefault="0096484F" w:rsidP="008654F6">
      <w:pPr>
        <w:pStyle w:val="a8"/>
        <w:numPr>
          <w:ilvl w:val="0"/>
          <w:numId w:val="181"/>
        </w:numPr>
        <w:tabs>
          <w:tab w:val="left" w:pos="1134"/>
        </w:tabs>
        <w:ind w:left="0" w:firstLine="709"/>
        <w:contextualSpacing w:val="0"/>
        <w:jc w:val="both"/>
        <w:rPr>
          <w:rFonts w:ascii="Times New Roman" w:hAnsi="Times New Roman"/>
          <w:i/>
        </w:rPr>
      </w:pPr>
      <w:r w:rsidRPr="0096484F">
        <w:rPr>
          <w:rFonts w:ascii="Times New Roman" w:hAnsi="Times New Roman"/>
          <w:i/>
        </w:rPr>
        <w:t>представлять информацию с помощью кругов Эйлера;</w:t>
      </w:r>
    </w:p>
    <w:p w:rsidR="00B434D5" w:rsidRPr="0096484F" w:rsidRDefault="0096484F" w:rsidP="008654F6">
      <w:pPr>
        <w:pStyle w:val="a8"/>
        <w:numPr>
          <w:ilvl w:val="0"/>
          <w:numId w:val="181"/>
        </w:numPr>
        <w:tabs>
          <w:tab w:val="left" w:pos="1134"/>
        </w:tabs>
        <w:ind w:left="0" w:firstLine="709"/>
        <w:contextualSpacing w:val="0"/>
        <w:jc w:val="both"/>
        <w:rPr>
          <w:rFonts w:ascii="Times New Roman" w:hAnsi="Times New Roman"/>
          <w:i/>
        </w:rPr>
      </w:pPr>
      <w:r w:rsidRPr="0096484F">
        <w:rPr>
          <w:rFonts w:ascii="Times New Roman" w:hAnsi="Times New Roman"/>
          <w:i/>
        </w:rPr>
        <w:t>решать задачи на вычисление вероятности с подсчетом количества вариантов с помощью комбинаторики.</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8"/>
        <w:numPr>
          <w:ilvl w:val="0"/>
          <w:numId w:val="181"/>
        </w:numPr>
        <w:tabs>
          <w:tab w:val="left" w:pos="1134"/>
        </w:tabs>
        <w:ind w:left="0" w:firstLine="709"/>
        <w:contextualSpacing w:val="0"/>
        <w:jc w:val="both"/>
        <w:rPr>
          <w:rFonts w:ascii="Times New Roman" w:hAnsi="Times New Roman"/>
          <w:i/>
        </w:rPr>
      </w:pPr>
      <w:r w:rsidRPr="0096484F">
        <w:rPr>
          <w:rFonts w:ascii="Times New Roman" w:hAnsi="Times New Roman"/>
          <w:i/>
        </w:rPr>
        <w:t xml:space="preserve">извлекать, интерпретировать и преобразовывать информацию, </w:t>
      </w:r>
      <w:r w:rsidRPr="0096484F">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B434D5" w:rsidRPr="0096484F" w:rsidRDefault="0096484F" w:rsidP="008654F6">
      <w:pPr>
        <w:pStyle w:val="a8"/>
        <w:numPr>
          <w:ilvl w:val="0"/>
          <w:numId w:val="181"/>
        </w:numPr>
        <w:tabs>
          <w:tab w:val="left" w:pos="1134"/>
        </w:tabs>
        <w:ind w:left="0" w:firstLine="709"/>
        <w:contextualSpacing w:val="0"/>
        <w:jc w:val="both"/>
        <w:rPr>
          <w:rFonts w:ascii="Times New Roman" w:hAnsi="Times New Roman"/>
          <w:i/>
        </w:rPr>
      </w:pPr>
      <w:r w:rsidRPr="0096484F">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B434D5" w:rsidRPr="0096484F" w:rsidRDefault="0096484F" w:rsidP="008654F6">
      <w:pPr>
        <w:pStyle w:val="a"/>
        <w:numPr>
          <w:ilvl w:val="0"/>
          <w:numId w:val="181"/>
        </w:numPr>
        <w:tabs>
          <w:tab w:val="left" w:pos="1134"/>
        </w:tabs>
        <w:ind w:left="0" w:firstLine="709"/>
        <w:rPr>
          <w:rFonts w:ascii="Times New Roman" w:hAnsi="Times New Roman"/>
          <w:i/>
          <w:sz w:val="24"/>
          <w:szCs w:val="24"/>
        </w:rPr>
      </w:pPr>
      <w:r w:rsidRPr="0096484F">
        <w:rPr>
          <w:rFonts w:ascii="Times New Roman" w:hAnsi="Times New Roman"/>
          <w:i/>
          <w:sz w:val="24"/>
          <w:szCs w:val="24"/>
        </w:rPr>
        <w:t>оценивать вероятность реальных событий и явлений.</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Геометрические фигуры</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 xml:space="preserve">Оперировать понятиями геометрических фигур; </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формулировать в простейших случаях свойства и признаки фигур;</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доказывать геометрические утверждения;</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владеть стандартной классификацией плоских фигур (треугольников и четырехугольников).</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 xml:space="preserve">использовать свойства геометрических фигур для решения </w:t>
      </w:r>
      <w:r w:rsidRPr="0096484F">
        <w:rPr>
          <w:rStyle w:val="dash041e0431044b0447043d044b0439char1"/>
          <w:i/>
        </w:rPr>
        <w:t>задач практического характера и задач из смежных дисциплин.</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Отношения</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применять теорему Фалеса и теорему о пропорциональных отрезках при решении задач;</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характеризовать взаимное расположение прямой и окружности, двух окружностей.</w:t>
      </w:r>
    </w:p>
    <w:p w:rsidR="00B434D5" w:rsidRPr="0096484F" w:rsidRDefault="0096484F" w:rsidP="0096484F">
      <w:pPr>
        <w:pStyle w:val="a"/>
        <w:numPr>
          <w:ilvl w:val="0"/>
          <w:numId w:val="0"/>
        </w:numPr>
        <w:tabs>
          <w:tab w:val="left" w:pos="1134"/>
        </w:tabs>
        <w:rPr>
          <w:rFonts w:ascii="Times New Roman" w:hAnsi="Times New Roman"/>
          <w:b/>
          <w:sz w:val="24"/>
          <w:szCs w:val="24"/>
        </w:rPr>
      </w:pPr>
      <w:r w:rsidRPr="0096484F">
        <w:rPr>
          <w:rFonts w:ascii="Times New Roman" w:hAnsi="Times New Roman"/>
          <w:b/>
          <w:sz w:val="24"/>
          <w:szCs w:val="24"/>
        </w:rPr>
        <w:t xml:space="preserve">В повседневной жизни и при изучении других предметов: </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lastRenderedPageBreak/>
        <w:t>использовать отношения для решения задач, возникающих в реальной жизни.</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Измерения и вычисления</w:t>
      </w:r>
    </w:p>
    <w:p w:rsidR="00B434D5" w:rsidRPr="0096484F" w:rsidRDefault="0096484F" w:rsidP="008654F6">
      <w:pPr>
        <w:pStyle w:val="a8"/>
        <w:numPr>
          <w:ilvl w:val="0"/>
          <w:numId w:val="181"/>
        </w:numPr>
        <w:tabs>
          <w:tab w:val="left" w:pos="1134"/>
        </w:tabs>
        <w:ind w:left="0" w:firstLine="709"/>
        <w:jc w:val="both"/>
        <w:rPr>
          <w:rFonts w:ascii="Times New Roman" w:hAnsi="Times New Roman"/>
          <w:i/>
        </w:rPr>
      </w:pPr>
      <w:r w:rsidRPr="0096484F">
        <w:rPr>
          <w:rFonts w:ascii="Times New Roman" w:hAnsi="Times New Roman"/>
          <w:i/>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B434D5" w:rsidRPr="0096484F" w:rsidRDefault="0096484F" w:rsidP="008654F6">
      <w:pPr>
        <w:pStyle w:val="a8"/>
        <w:numPr>
          <w:ilvl w:val="0"/>
          <w:numId w:val="181"/>
        </w:numPr>
        <w:tabs>
          <w:tab w:val="left" w:pos="1134"/>
        </w:tabs>
        <w:ind w:left="0" w:firstLine="709"/>
        <w:jc w:val="both"/>
        <w:rPr>
          <w:rFonts w:ascii="Times New Roman" w:hAnsi="Times New Roman"/>
          <w:i/>
        </w:rPr>
      </w:pPr>
      <w:r w:rsidRPr="0096484F">
        <w:rPr>
          <w:rFonts w:ascii="Times New Roman" w:hAnsi="Times New Roman"/>
          <w:i/>
        </w:rPr>
        <w:t>проводить простые вычисления на объемных телах;</w:t>
      </w:r>
    </w:p>
    <w:p w:rsidR="00B434D5" w:rsidRPr="0096484F" w:rsidRDefault="0096484F" w:rsidP="008654F6">
      <w:pPr>
        <w:pStyle w:val="a8"/>
        <w:numPr>
          <w:ilvl w:val="0"/>
          <w:numId w:val="181"/>
        </w:numPr>
        <w:tabs>
          <w:tab w:val="left" w:pos="1134"/>
        </w:tabs>
        <w:ind w:left="0" w:firstLine="709"/>
        <w:jc w:val="both"/>
        <w:rPr>
          <w:rFonts w:ascii="Times New Roman" w:hAnsi="Times New Roman"/>
          <w:b/>
        </w:rPr>
      </w:pPr>
      <w:r w:rsidRPr="0096484F">
        <w:rPr>
          <w:rFonts w:ascii="Times New Roman" w:hAnsi="Times New Roman"/>
          <w:i/>
        </w:rPr>
        <w:t xml:space="preserve">формулировать задачи на вычисление длин, площадей и объемов и решать их. </w:t>
      </w:r>
    </w:p>
    <w:p w:rsidR="00B434D5" w:rsidRPr="0096484F" w:rsidRDefault="0096484F" w:rsidP="0096484F">
      <w:pPr>
        <w:tabs>
          <w:tab w:val="left" w:pos="1134"/>
        </w:tabs>
        <w:spacing w:after="0" w:line="240" w:lineRule="auto"/>
        <w:jc w:val="both"/>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8"/>
        <w:numPr>
          <w:ilvl w:val="0"/>
          <w:numId w:val="181"/>
        </w:numPr>
        <w:tabs>
          <w:tab w:val="left" w:pos="1134"/>
        </w:tabs>
        <w:ind w:left="0" w:firstLine="709"/>
        <w:jc w:val="both"/>
        <w:rPr>
          <w:rFonts w:ascii="Times New Roman" w:hAnsi="Times New Roman"/>
          <w:i/>
        </w:rPr>
      </w:pPr>
      <w:r w:rsidRPr="0096484F">
        <w:rPr>
          <w:rFonts w:ascii="Times New Roman" w:hAnsi="Times New Roman"/>
          <w:i/>
        </w:rPr>
        <w:t>проводить вычисления на местности;</w:t>
      </w:r>
    </w:p>
    <w:p w:rsidR="00B434D5" w:rsidRPr="0096484F" w:rsidRDefault="0096484F" w:rsidP="008654F6">
      <w:pPr>
        <w:pStyle w:val="a8"/>
        <w:numPr>
          <w:ilvl w:val="0"/>
          <w:numId w:val="181"/>
        </w:numPr>
        <w:tabs>
          <w:tab w:val="left" w:pos="1134"/>
        </w:tabs>
        <w:ind w:left="0" w:firstLine="709"/>
        <w:jc w:val="both"/>
        <w:rPr>
          <w:rFonts w:ascii="Times New Roman" w:hAnsi="Times New Roman"/>
          <w:i/>
        </w:rPr>
      </w:pPr>
      <w:r w:rsidRPr="0096484F">
        <w:rPr>
          <w:rFonts w:ascii="Times New Roman" w:hAnsi="Times New Roman"/>
          <w:i/>
        </w:rPr>
        <w:t>применять формулы при вычислениях в смежных учебных предметах, в окружающей действительности.</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Геометрические построения</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Изображать геометрические фигуры по текстовому и символьному описанию;</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 xml:space="preserve">свободно оперировать чертежными инструментами в несложных случаях, </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изображать типовые плоские фигуры и объемные тела с помощью простейших компьютерных инструментов.</w:t>
      </w:r>
    </w:p>
    <w:p w:rsidR="00B434D5" w:rsidRPr="0096484F" w:rsidRDefault="0096484F" w:rsidP="0096484F">
      <w:pPr>
        <w:pStyle w:val="a"/>
        <w:numPr>
          <w:ilvl w:val="0"/>
          <w:numId w:val="0"/>
        </w:numPr>
        <w:tabs>
          <w:tab w:val="left" w:pos="1134"/>
        </w:tabs>
        <w:rPr>
          <w:rFonts w:ascii="Times New Roman" w:hAnsi="Times New Roman"/>
          <w:b/>
          <w:sz w:val="24"/>
          <w:szCs w:val="24"/>
        </w:rPr>
      </w:pPr>
      <w:r w:rsidRPr="0096484F">
        <w:rPr>
          <w:rFonts w:ascii="Times New Roman" w:hAnsi="Times New Roman"/>
          <w:b/>
          <w:sz w:val="24"/>
          <w:szCs w:val="24"/>
        </w:rPr>
        <w:t xml:space="preserve">В повседневной жизни и при изучении других предметов: </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 xml:space="preserve">выполнять простейшие построения на местности, необходимые в реальной жизни; </w:t>
      </w:r>
    </w:p>
    <w:p w:rsidR="00B434D5" w:rsidRPr="0096484F" w:rsidRDefault="0096484F" w:rsidP="008654F6">
      <w:pPr>
        <w:pStyle w:val="a8"/>
        <w:numPr>
          <w:ilvl w:val="0"/>
          <w:numId w:val="115"/>
        </w:numPr>
        <w:tabs>
          <w:tab w:val="left" w:pos="1134"/>
        </w:tabs>
        <w:ind w:left="0" w:firstLine="709"/>
        <w:jc w:val="both"/>
        <w:rPr>
          <w:rFonts w:ascii="Times New Roman" w:hAnsi="Times New Roman"/>
          <w:i/>
        </w:rPr>
      </w:pPr>
      <w:r w:rsidRPr="0096484F">
        <w:rPr>
          <w:rFonts w:ascii="Times New Roman" w:hAnsi="Times New Roman"/>
          <w:i/>
        </w:rPr>
        <w:t>оценивать размеры реальных объектов окружающего мира.</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Преобразования</w:t>
      </w:r>
    </w:p>
    <w:p w:rsidR="00B434D5" w:rsidRPr="0096484F" w:rsidRDefault="0096484F" w:rsidP="008654F6">
      <w:pPr>
        <w:pStyle w:val="a"/>
        <w:numPr>
          <w:ilvl w:val="0"/>
          <w:numId w:val="147"/>
        </w:numPr>
        <w:tabs>
          <w:tab w:val="left" w:pos="1134"/>
        </w:tabs>
        <w:ind w:left="0" w:firstLine="709"/>
        <w:rPr>
          <w:rFonts w:ascii="Times New Roman" w:hAnsi="Times New Roman"/>
          <w:i/>
          <w:sz w:val="24"/>
          <w:szCs w:val="24"/>
        </w:rPr>
      </w:pPr>
      <w:r w:rsidRPr="0096484F">
        <w:rPr>
          <w:rFonts w:ascii="Times New Roman" w:hAnsi="Times New Roman"/>
          <w:i/>
          <w:sz w:val="24"/>
          <w:szCs w:val="24"/>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B434D5" w:rsidRPr="0096484F" w:rsidRDefault="0096484F" w:rsidP="008654F6">
      <w:pPr>
        <w:pStyle w:val="a"/>
        <w:numPr>
          <w:ilvl w:val="0"/>
          <w:numId w:val="147"/>
        </w:numPr>
        <w:tabs>
          <w:tab w:val="left" w:pos="1134"/>
        </w:tabs>
        <w:ind w:left="0" w:firstLine="709"/>
        <w:rPr>
          <w:rFonts w:ascii="Times New Roman" w:hAnsi="Times New Roman"/>
          <w:i/>
          <w:sz w:val="24"/>
          <w:szCs w:val="24"/>
        </w:rPr>
      </w:pPr>
      <w:r w:rsidRPr="0096484F">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B434D5" w:rsidRPr="0096484F" w:rsidRDefault="0096484F" w:rsidP="008654F6">
      <w:pPr>
        <w:pStyle w:val="a"/>
        <w:numPr>
          <w:ilvl w:val="0"/>
          <w:numId w:val="147"/>
        </w:numPr>
        <w:tabs>
          <w:tab w:val="left" w:pos="1134"/>
        </w:tabs>
        <w:ind w:left="0" w:firstLine="709"/>
        <w:rPr>
          <w:rFonts w:ascii="Times New Roman" w:hAnsi="Times New Roman"/>
          <w:i/>
          <w:sz w:val="24"/>
          <w:szCs w:val="24"/>
        </w:rPr>
      </w:pPr>
      <w:r w:rsidRPr="0096484F">
        <w:rPr>
          <w:rFonts w:ascii="Times New Roman" w:hAnsi="Times New Roman"/>
          <w:i/>
          <w:sz w:val="24"/>
          <w:szCs w:val="24"/>
        </w:rPr>
        <w:t>применять свойства движений для проведения простейших обоснований свойств фигур.</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47"/>
        </w:numPr>
        <w:tabs>
          <w:tab w:val="left" w:pos="1134"/>
        </w:tabs>
        <w:ind w:left="0" w:firstLine="709"/>
        <w:rPr>
          <w:rFonts w:ascii="Times New Roman" w:hAnsi="Times New Roman"/>
          <w:i/>
          <w:sz w:val="24"/>
          <w:szCs w:val="24"/>
        </w:rPr>
      </w:pPr>
      <w:r w:rsidRPr="0096484F">
        <w:rPr>
          <w:rFonts w:ascii="Times New Roman" w:hAnsi="Times New Roman"/>
          <w:i/>
          <w:sz w:val="24"/>
          <w:szCs w:val="24"/>
        </w:rPr>
        <w:t>применять свойства движений и применять подобие для построений и вычислений.</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Векторы и координаты на плоскости</w:t>
      </w:r>
    </w:p>
    <w:p w:rsidR="00B434D5" w:rsidRPr="0096484F" w:rsidRDefault="0096484F" w:rsidP="008654F6">
      <w:pPr>
        <w:pStyle w:val="a8"/>
        <w:numPr>
          <w:ilvl w:val="0"/>
          <w:numId w:val="77"/>
        </w:numPr>
        <w:tabs>
          <w:tab w:val="left" w:pos="1134"/>
        </w:tabs>
        <w:ind w:left="0" w:firstLine="709"/>
        <w:jc w:val="both"/>
        <w:rPr>
          <w:rFonts w:ascii="Times New Roman" w:hAnsi="Times New Roman"/>
          <w:i/>
        </w:rPr>
      </w:pPr>
      <w:r w:rsidRPr="0096484F">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B434D5" w:rsidRPr="0096484F" w:rsidRDefault="0096484F" w:rsidP="008654F6">
      <w:pPr>
        <w:pStyle w:val="a8"/>
        <w:numPr>
          <w:ilvl w:val="0"/>
          <w:numId w:val="77"/>
        </w:numPr>
        <w:tabs>
          <w:tab w:val="left" w:pos="1134"/>
        </w:tabs>
        <w:ind w:left="0" w:firstLine="709"/>
        <w:jc w:val="both"/>
        <w:rPr>
          <w:rFonts w:ascii="Times New Roman" w:hAnsi="Times New Roman"/>
          <w:i/>
        </w:rPr>
      </w:pPr>
      <w:r w:rsidRPr="0096484F">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B434D5" w:rsidRPr="0096484F" w:rsidRDefault="0096484F" w:rsidP="008654F6">
      <w:pPr>
        <w:pStyle w:val="a8"/>
        <w:numPr>
          <w:ilvl w:val="0"/>
          <w:numId w:val="77"/>
        </w:numPr>
        <w:tabs>
          <w:tab w:val="left" w:pos="1134"/>
        </w:tabs>
        <w:ind w:left="0" w:firstLine="709"/>
        <w:jc w:val="both"/>
        <w:rPr>
          <w:rFonts w:ascii="Times New Roman" w:hAnsi="Times New Roman"/>
          <w:i/>
        </w:rPr>
      </w:pPr>
      <w:r w:rsidRPr="0096484F">
        <w:rPr>
          <w:rFonts w:ascii="Times New Roman" w:hAnsi="Times New Roman"/>
          <w:i/>
        </w:rPr>
        <w:t>применять векторы и координаты для решения геометрических задач на вычисление длин, углов.</w:t>
      </w:r>
    </w:p>
    <w:p w:rsidR="00B434D5" w:rsidRPr="0096484F" w:rsidRDefault="0096484F" w:rsidP="0096484F">
      <w:pPr>
        <w:pStyle w:val="a"/>
        <w:numPr>
          <w:ilvl w:val="0"/>
          <w:numId w:val="0"/>
        </w:numPr>
        <w:tabs>
          <w:tab w:val="left" w:pos="1134"/>
        </w:tabs>
        <w:rPr>
          <w:rFonts w:ascii="Times New Roman" w:hAnsi="Times New Roman"/>
          <w:b/>
          <w:sz w:val="24"/>
          <w:szCs w:val="24"/>
        </w:rPr>
      </w:pPr>
      <w:r w:rsidRPr="0096484F">
        <w:rPr>
          <w:rFonts w:ascii="Times New Roman" w:hAnsi="Times New Roman"/>
          <w:b/>
          <w:sz w:val="24"/>
          <w:szCs w:val="24"/>
        </w:rPr>
        <w:t xml:space="preserve">В повседневной жизни и при изучении других предметов: </w:t>
      </w:r>
    </w:p>
    <w:p w:rsidR="00B434D5" w:rsidRPr="0096484F" w:rsidRDefault="0096484F" w:rsidP="008654F6">
      <w:pPr>
        <w:pStyle w:val="a8"/>
        <w:numPr>
          <w:ilvl w:val="0"/>
          <w:numId w:val="77"/>
        </w:numPr>
        <w:tabs>
          <w:tab w:val="left" w:pos="1134"/>
        </w:tabs>
        <w:ind w:left="0" w:firstLine="709"/>
        <w:jc w:val="both"/>
        <w:rPr>
          <w:rFonts w:ascii="Times New Roman" w:hAnsi="Times New Roman"/>
          <w:i/>
        </w:rPr>
      </w:pPr>
      <w:r w:rsidRPr="0096484F">
        <w:rPr>
          <w:rFonts w:ascii="Times New Roman" w:hAnsi="Times New Roman"/>
          <w:i/>
        </w:rPr>
        <w:t>использовать понятия векторов и координат для решения задач по физике, географии и другим учебным предметам.</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История математики</w:t>
      </w:r>
    </w:p>
    <w:p w:rsidR="00B434D5" w:rsidRPr="0096484F" w:rsidRDefault="0096484F" w:rsidP="008654F6">
      <w:pPr>
        <w:numPr>
          <w:ilvl w:val="0"/>
          <w:numId w:val="197"/>
        </w:numPr>
        <w:tabs>
          <w:tab w:val="left" w:pos="1134"/>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lastRenderedPageBreak/>
        <w:t>Характеризовать вклад выдающихся математиков в развитие математики и иных научных областей;</w:t>
      </w:r>
    </w:p>
    <w:p w:rsidR="00B434D5" w:rsidRPr="0096484F" w:rsidRDefault="0096484F" w:rsidP="008654F6">
      <w:pPr>
        <w:numPr>
          <w:ilvl w:val="0"/>
          <w:numId w:val="197"/>
        </w:numPr>
        <w:tabs>
          <w:tab w:val="left" w:pos="1134"/>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понимать роль математики в развитии России.</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Методы математики</w:t>
      </w:r>
    </w:p>
    <w:p w:rsidR="00B434D5" w:rsidRPr="0096484F" w:rsidRDefault="0096484F" w:rsidP="008654F6">
      <w:pPr>
        <w:numPr>
          <w:ilvl w:val="0"/>
          <w:numId w:val="197"/>
        </w:numPr>
        <w:tabs>
          <w:tab w:val="left" w:pos="1134"/>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Используя изученные методы, проводить доказательство, выполнять опровержение;</w:t>
      </w:r>
    </w:p>
    <w:p w:rsidR="00B434D5" w:rsidRPr="0096484F" w:rsidRDefault="0096484F" w:rsidP="008654F6">
      <w:pPr>
        <w:numPr>
          <w:ilvl w:val="0"/>
          <w:numId w:val="197"/>
        </w:numPr>
        <w:tabs>
          <w:tab w:val="left" w:pos="1134"/>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выбирать изученные методы и их комбинации для решения математических задач;</w:t>
      </w:r>
    </w:p>
    <w:p w:rsidR="00B434D5" w:rsidRPr="0096484F" w:rsidRDefault="0096484F" w:rsidP="008654F6">
      <w:pPr>
        <w:numPr>
          <w:ilvl w:val="0"/>
          <w:numId w:val="197"/>
        </w:numPr>
        <w:tabs>
          <w:tab w:val="left" w:pos="1134"/>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96484F">
        <w:rPr>
          <w:rFonts w:ascii="Times New Roman" w:hAnsi="Times New Roman"/>
          <w:i/>
          <w:sz w:val="24"/>
          <w:szCs w:val="24"/>
        </w:rPr>
        <w:t>;</w:t>
      </w:r>
    </w:p>
    <w:p w:rsidR="00B434D5" w:rsidRPr="0096484F" w:rsidRDefault="0096484F" w:rsidP="008654F6">
      <w:pPr>
        <w:numPr>
          <w:ilvl w:val="0"/>
          <w:numId w:val="197"/>
        </w:numPr>
        <w:tabs>
          <w:tab w:val="left" w:pos="1134"/>
        </w:tabs>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B434D5" w:rsidRPr="0096484F" w:rsidRDefault="0096484F" w:rsidP="0096484F">
      <w:pPr>
        <w:spacing w:after="0" w:line="240" w:lineRule="auto"/>
        <w:rPr>
          <w:rFonts w:ascii="Times New Roman" w:hAnsi="Times New Roman"/>
          <w:b/>
          <w:sz w:val="24"/>
          <w:szCs w:val="24"/>
        </w:rPr>
      </w:pPr>
      <w:bookmarkStart w:id="88" w:name="_Toc284662723"/>
      <w:bookmarkStart w:id="89" w:name="_Toc284663349"/>
      <w:bookmarkStart w:id="90" w:name="_Toc31893400"/>
      <w:r w:rsidRPr="0096484F">
        <w:rPr>
          <w:rFonts w:ascii="Times New Roman" w:hAnsi="Times New Roman"/>
          <w:b/>
          <w:sz w:val="24"/>
          <w:szCs w:val="24"/>
        </w:rPr>
        <w:t>Выпускник получит возможность научиться в 7-9 классах для успешного продолжения образования на углубленном уровне</w:t>
      </w:r>
      <w:bookmarkEnd w:id="88"/>
      <w:bookmarkEnd w:id="89"/>
      <w:bookmarkEnd w:id="90"/>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sz w:val="24"/>
          <w:szCs w:val="24"/>
        </w:rPr>
        <w:t>Элементы теории множеств и математической логики</w:t>
      </w:r>
    </w:p>
    <w:p w:rsidR="00B434D5" w:rsidRPr="0096484F" w:rsidRDefault="0096484F" w:rsidP="008654F6">
      <w:pPr>
        <w:pStyle w:val="a8"/>
        <w:numPr>
          <w:ilvl w:val="0"/>
          <w:numId w:val="144"/>
        </w:numPr>
        <w:tabs>
          <w:tab w:val="left" w:pos="1134"/>
        </w:tabs>
        <w:ind w:left="0" w:firstLine="709"/>
        <w:jc w:val="both"/>
        <w:rPr>
          <w:rFonts w:ascii="Times New Roman" w:hAnsi="Times New Roman"/>
        </w:rPr>
      </w:pPr>
      <w:r w:rsidRPr="0096484F">
        <w:rPr>
          <w:rFonts w:ascii="Times New Roman" w:hAnsi="Times New Roman"/>
        </w:rPr>
        <w:t>Свободно оперировать</w:t>
      </w:r>
      <w:r w:rsidRPr="0096484F">
        <w:rPr>
          <w:rStyle w:val="af3"/>
          <w:rFonts w:ascii="Times New Roman" w:hAnsi="Times New Roman"/>
        </w:rPr>
        <w:footnoteReference w:id="6"/>
      </w:r>
      <w:r w:rsidRPr="0096484F">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B434D5" w:rsidRPr="0096484F" w:rsidRDefault="0096484F" w:rsidP="008654F6">
      <w:pPr>
        <w:pStyle w:val="a8"/>
        <w:numPr>
          <w:ilvl w:val="0"/>
          <w:numId w:val="144"/>
        </w:numPr>
        <w:tabs>
          <w:tab w:val="left" w:pos="1134"/>
        </w:tabs>
        <w:ind w:left="0" w:firstLine="709"/>
        <w:jc w:val="both"/>
        <w:rPr>
          <w:rFonts w:ascii="Times New Roman" w:hAnsi="Times New Roman"/>
        </w:rPr>
      </w:pPr>
      <w:r w:rsidRPr="0096484F">
        <w:rPr>
          <w:rFonts w:ascii="Times New Roman" w:hAnsi="Times New Roman"/>
        </w:rPr>
        <w:t>задавать множества разными способами;</w:t>
      </w:r>
    </w:p>
    <w:p w:rsidR="00B434D5" w:rsidRPr="0096484F" w:rsidRDefault="0096484F" w:rsidP="008654F6">
      <w:pPr>
        <w:pStyle w:val="a8"/>
        <w:numPr>
          <w:ilvl w:val="0"/>
          <w:numId w:val="144"/>
        </w:numPr>
        <w:tabs>
          <w:tab w:val="left" w:pos="1134"/>
        </w:tabs>
        <w:ind w:left="0" w:firstLine="709"/>
        <w:jc w:val="both"/>
        <w:rPr>
          <w:rFonts w:ascii="Times New Roman" w:hAnsi="Times New Roman"/>
        </w:rPr>
      </w:pPr>
      <w:r w:rsidRPr="0096484F">
        <w:rPr>
          <w:rFonts w:ascii="Times New Roman" w:hAnsi="Times New Roman"/>
        </w:rPr>
        <w:t>проверять выполнение характеристического свойства множества;</w:t>
      </w:r>
    </w:p>
    <w:p w:rsidR="00B434D5" w:rsidRPr="0096484F" w:rsidRDefault="0096484F" w:rsidP="008654F6">
      <w:pPr>
        <w:pStyle w:val="a8"/>
        <w:numPr>
          <w:ilvl w:val="0"/>
          <w:numId w:val="144"/>
        </w:numPr>
        <w:tabs>
          <w:tab w:val="left" w:pos="1134"/>
        </w:tabs>
        <w:ind w:left="0" w:firstLine="709"/>
        <w:jc w:val="both"/>
        <w:rPr>
          <w:rFonts w:ascii="Times New Roman" w:hAnsi="Times New Roman"/>
        </w:rPr>
      </w:pPr>
      <w:r w:rsidRPr="0096484F">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B434D5" w:rsidRPr="0096484F" w:rsidRDefault="0096484F" w:rsidP="008654F6">
      <w:pPr>
        <w:pStyle w:val="a8"/>
        <w:numPr>
          <w:ilvl w:val="0"/>
          <w:numId w:val="144"/>
        </w:numPr>
        <w:tabs>
          <w:tab w:val="left" w:pos="1134"/>
        </w:tabs>
        <w:ind w:left="0" w:firstLine="709"/>
        <w:jc w:val="both"/>
        <w:rPr>
          <w:rFonts w:ascii="Times New Roman" w:hAnsi="Times New Roman"/>
        </w:rPr>
      </w:pPr>
      <w:r w:rsidRPr="0096484F">
        <w:rPr>
          <w:rFonts w:ascii="Times New Roman" w:hAnsi="Times New Roman"/>
        </w:rPr>
        <w:t>строить высказывания с использованием законов алгебры высказываний.</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строить рассуждения на основе использования правил логики;</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Числа</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понимать и объяснять разницу между позиционной и непозиционной системами записи чисел;</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переводить числа из одной системы записи (системы счисления) в другую;</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выполнять округление рациональных и иррациональных чисел с заданной точностью;</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сравнивать действительные числа разными способами;</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находить НОД и НОК чисел разными способами и использовать их при решении задач;</w:t>
      </w:r>
    </w:p>
    <w:p w:rsidR="00B434D5" w:rsidRPr="0096484F" w:rsidRDefault="0096484F" w:rsidP="008654F6">
      <w:pPr>
        <w:pStyle w:val="a8"/>
        <w:numPr>
          <w:ilvl w:val="0"/>
          <w:numId w:val="115"/>
        </w:numPr>
        <w:tabs>
          <w:tab w:val="left" w:pos="1134"/>
        </w:tabs>
        <w:ind w:left="0" w:firstLine="709"/>
        <w:contextualSpacing w:val="0"/>
        <w:jc w:val="both"/>
        <w:rPr>
          <w:rFonts w:ascii="Times New Roman" w:hAnsi="Times New Roman"/>
        </w:rPr>
      </w:pPr>
      <w:r w:rsidRPr="0096484F">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lastRenderedPageBreak/>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Тождественные преобразования</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Свободно оперировать понятиями степени с целым и дробным показателем;</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выполнять доказательство свойств степени с целыми и дробными показателями;</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свободно владеть приемами преобразования целых и дробно-рациональных выражений;</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приемов;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выполнять деление многочлена на многочлен с остатком;</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 xml:space="preserve">доказывать свойства квадратных корней и корней степени </w:t>
      </w:r>
      <w:r w:rsidRPr="0096484F">
        <w:rPr>
          <w:rFonts w:ascii="Times New Roman" w:hAnsi="Times New Roman"/>
          <w:i/>
          <w:sz w:val="24"/>
          <w:szCs w:val="24"/>
        </w:rPr>
        <w:t>n</w:t>
      </w:r>
      <w:r w:rsidRPr="0096484F">
        <w:rPr>
          <w:rFonts w:ascii="Times New Roman" w:hAnsi="Times New Roman"/>
          <w:sz w:val="24"/>
          <w:szCs w:val="24"/>
        </w:rPr>
        <w:t>;</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 xml:space="preserve">выполнять преобразования выражений, содержащих квадратные корни, корни степени </w:t>
      </w:r>
      <w:r w:rsidRPr="0096484F">
        <w:rPr>
          <w:rFonts w:ascii="Times New Roman" w:hAnsi="Times New Roman"/>
          <w:i/>
          <w:sz w:val="24"/>
          <w:szCs w:val="24"/>
          <w:lang w:val="en-US"/>
        </w:rPr>
        <w:t>n</w:t>
      </w:r>
      <w:r w:rsidRPr="0096484F">
        <w:rPr>
          <w:rFonts w:ascii="Times New Roman" w:hAnsi="Times New Roman"/>
          <w:sz w:val="24"/>
          <w:szCs w:val="24"/>
        </w:rPr>
        <w:t>;</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выполнять различные преобразования выражений, содержащих модули.</w:t>
      </w:r>
      <w:r w:rsidRPr="0096484F">
        <w:rPr>
          <w:rFonts w:ascii="Times New Roman" w:hAnsi="Times New Roman"/>
          <w:sz w:val="24"/>
          <w:szCs w:val="24"/>
        </w:rPr>
        <w:fldChar w:fldCharType="begin"/>
      </w:r>
      <w:r w:rsidRPr="0096484F">
        <w:rPr>
          <w:rFonts w:ascii="Times New Roman" w:hAnsi="Times New Roman"/>
          <w:sz w:val="24"/>
          <w:szCs w:val="24"/>
        </w:rPr>
        <w:instrText xml:space="preserve"> QUOTE </w:instrText>
      </w:r>
      <w:r w:rsidRPr="0096484F">
        <w:rPr>
          <w:rFonts w:ascii="Times New Roman" w:hAnsi="Times New Roman"/>
          <w:noProof/>
          <w:sz w:val="24"/>
          <w:szCs w:val="24"/>
        </w:rPr>
        <w:drawing>
          <wp:inline distT="0" distB="0" distL="0" distR="0" wp14:anchorId="3672CE63" wp14:editId="6D647385">
            <wp:extent cx="765175" cy="269240"/>
            <wp:effectExtent l="0" t="0" r="0" b="0"/>
            <wp:docPr id="1037"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8"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sidRPr="0096484F">
        <w:rPr>
          <w:rFonts w:ascii="Times New Roman" w:hAnsi="Times New Roman"/>
          <w:sz w:val="24"/>
          <w:szCs w:val="24"/>
        </w:rPr>
        <w:fldChar w:fldCharType="separate"/>
      </w:r>
      <w:r w:rsidRPr="0096484F">
        <w:rPr>
          <w:rFonts w:ascii="Times New Roman" w:hAnsi="Times New Roman"/>
          <w:noProof/>
          <w:sz w:val="24"/>
          <w:szCs w:val="24"/>
        </w:rPr>
        <w:drawing>
          <wp:inline distT="0" distB="0" distL="0" distR="0" wp14:anchorId="41B0A110" wp14:editId="301FC472">
            <wp:extent cx="765175" cy="269240"/>
            <wp:effectExtent l="0" t="0" r="0" b="0"/>
            <wp:docPr id="1038"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Рисунок 5"/>
                    <pic:cNvPicPr/>
                  </pic:nvPicPr>
                  <pic:blipFill>
                    <a:blip r:embed="rId18" cstate="print">
                      <a:clrChange>
                        <a:clrFrom>
                          <a:srgbClr val="FFFFFF"/>
                        </a:clrFrom>
                        <a:clrTo>
                          <a:srgbClr val="FFFFFF">
                            <a:alpha val="0"/>
                          </a:srgbClr>
                        </a:clrTo>
                      </a:clrChange>
                    </a:blip>
                    <a:srcRect/>
                    <a:stretch/>
                  </pic:blipFill>
                  <pic:spPr>
                    <a:xfrm>
                      <a:off x="0" y="0"/>
                      <a:ext cx="765175" cy="269240"/>
                    </a:xfrm>
                    <a:prstGeom prst="rect">
                      <a:avLst/>
                    </a:prstGeom>
                    <a:ln>
                      <a:noFill/>
                    </a:ln>
                  </pic:spPr>
                </pic:pic>
              </a:graphicData>
            </a:graphic>
          </wp:inline>
        </w:drawing>
      </w:r>
      <w:r w:rsidRPr="0096484F">
        <w:rPr>
          <w:rFonts w:ascii="Times New Roman" w:hAnsi="Times New Roman"/>
          <w:sz w:val="24"/>
          <w:szCs w:val="24"/>
        </w:rPr>
        <w:fldChar w:fldCharType="end"/>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50"/>
        </w:numPr>
        <w:tabs>
          <w:tab w:val="left" w:pos="1134"/>
        </w:tabs>
        <w:ind w:left="0" w:firstLine="709"/>
        <w:rPr>
          <w:rFonts w:ascii="Times New Roman" w:hAnsi="Times New Roman"/>
          <w:sz w:val="24"/>
          <w:szCs w:val="24"/>
        </w:rPr>
      </w:pPr>
      <w:r w:rsidRPr="0096484F">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B434D5" w:rsidRPr="0096484F" w:rsidRDefault="0096484F" w:rsidP="008654F6">
      <w:pPr>
        <w:pStyle w:val="a"/>
        <w:numPr>
          <w:ilvl w:val="0"/>
          <w:numId w:val="50"/>
        </w:numPr>
        <w:tabs>
          <w:tab w:val="left" w:pos="1134"/>
        </w:tabs>
        <w:ind w:left="0" w:firstLine="709"/>
        <w:rPr>
          <w:rFonts w:ascii="Times New Roman" w:hAnsi="Times New Roman"/>
          <w:sz w:val="24"/>
          <w:szCs w:val="24"/>
        </w:rPr>
      </w:pPr>
      <w:r w:rsidRPr="0096484F">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B434D5" w:rsidRPr="0096484F" w:rsidRDefault="0096484F" w:rsidP="008654F6">
      <w:pPr>
        <w:pStyle w:val="a"/>
        <w:numPr>
          <w:ilvl w:val="0"/>
          <w:numId w:val="50"/>
        </w:numPr>
        <w:tabs>
          <w:tab w:val="left" w:pos="1134"/>
        </w:tabs>
        <w:ind w:left="0" w:firstLine="709"/>
        <w:rPr>
          <w:rFonts w:ascii="Times New Roman" w:hAnsi="Times New Roman"/>
          <w:sz w:val="24"/>
          <w:szCs w:val="24"/>
        </w:rPr>
      </w:pPr>
      <w:r w:rsidRPr="0096484F">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Уравнения и неравенства</w:t>
      </w:r>
    </w:p>
    <w:p w:rsidR="00B434D5" w:rsidRPr="0096484F" w:rsidRDefault="0096484F" w:rsidP="008654F6">
      <w:pPr>
        <w:pStyle w:val="a8"/>
        <w:numPr>
          <w:ilvl w:val="0"/>
          <w:numId w:val="181"/>
        </w:numPr>
        <w:tabs>
          <w:tab w:val="left" w:pos="1134"/>
        </w:tabs>
        <w:ind w:left="0" w:firstLine="709"/>
        <w:jc w:val="both"/>
        <w:rPr>
          <w:rFonts w:ascii="Times New Roman" w:hAnsi="Times New Roman"/>
          <w:i/>
        </w:rPr>
      </w:pPr>
      <w:r w:rsidRPr="0096484F">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знать теорему Виета для уравнений степени выше второй;</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владеть разными методами доказательства неравенств;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lastRenderedPageBreak/>
        <w:t>решать уравнения в целых числах;</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изображать множества на плоскости, задаваемые уравнениями, неравенствами и их системами.</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Функции</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96484F">
        <w:rPr>
          <w:rFonts w:ascii="Times New Roman" w:hAnsi="Times New Roman"/>
          <w:bCs/>
          <w:noProof/>
          <w:position w:val="-12"/>
          <w:sz w:val="24"/>
          <w:szCs w:val="24"/>
        </w:rPr>
        <w:drawing>
          <wp:inline distT="0" distB="0" distL="0" distR="0" wp14:anchorId="4DC016E4" wp14:editId="5D3AFB9F">
            <wp:extent cx="361950" cy="180975"/>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6" cstate="print"/>
                    <a:srcRect/>
                    <a:stretch/>
                  </pic:blipFill>
                  <pic:spPr>
                    <a:xfrm>
                      <a:off x="0" y="0"/>
                      <a:ext cx="361950" cy="180975"/>
                    </a:xfrm>
                    <a:prstGeom prst="rect">
                      <a:avLst/>
                    </a:prstGeom>
                    <a:ln>
                      <a:noFill/>
                    </a:ln>
                  </pic:spPr>
                </pic:pic>
              </a:graphicData>
            </a:graphic>
          </wp:inline>
        </w:drawing>
      </w:r>
      <w:r w:rsidRPr="0096484F">
        <w:rPr>
          <w:rFonts w:ascii="Times New Roman" w:hAnsi="Times New Roman"/>
          <w:bCs/>
          <w:sz w:val="24"/>
          <w:szCs w:val="24"/>
        </w:rPr>
        <w:t>;</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 xml:space="preserve">использовать преобразования графика функции </w:t>
      </w:r>
      <w:r w:rsidRPr="0096484F">
        <w:rPr>
          <w:rFonts w:ascii="Times New Roman" w:hAnsi="Times New Roman"/>
          <w:noProof/>
          <w:position w:val="-12"/>
          <w:sz w:val="24"/>
          <w:szCs w:val="24"/>
        </w:rPr>
        <w:drawing>
          <wp:inline distT="0" distB="0" distL="0" distR="0" wp14:anchorId="3AD3F7F3" wp14:editId="70DC0269">
            <wp:extent cx="638175" cy="180975"/>
            <wp:effectExtent l="0" t="0" r="0" b="0"/>
            <wp:docPr id="10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x0000_t75"/>
                    <pic:cNvPicPr/>
                  </pic:nvPicPr>
                  <pic:blipFill>
                    <a:blip r:embed="rId19" cstate="print"/>
                    <a:srcRect/>
                    <a:stretch/>
                  </pic:blipFill>
                  <pic:spPr>
                    <a:xfrm>
                      <a:off x="0" y="0"/>
                      <a:ext cx="638175" cy="180975"/>
                    </a:xfrm>
                    <a:prstGeom prst="rect">
                      <a:avLst/>
                    </a:prstGeom>
                    <a:ln>
                      <a:noFill/>
                    </a:ln>
                  </pic:spPr>
                </pic:pic>
              </a:graphicData>
            </a:graphic>
          </wp:inline>
        </w:drawing>
      </w:r>
      <w:r w:rsidRPr="0096484F">
        <w:rPr>
          <w:rFonts w:ascii="Times New Roman" w:hAnsi="Times New Roman"/>
          <w:sz w:val="24"/>
          <w:szCs w:val="24"/>
        </w:rPr>
        <w:t xml:space="preserve"> для построения графиков функций </w:t>
      </w:r>
      <w:r w:rsidRPr="0096484F">
        <w:rPr>
          <w:rFonts w:ascii="Times New Roman" w:hAnsi="Times New Roman"/>
          <w:noProof/>
          <w:position w:val="-12"/>
          <w:sz w:val="24"/>
          <w:szCs w:val="24"/>
        </w:rPr>
        <w:drawing>
          <wp:inline distT="0" distB="0" distL="0" distR="0" wp14:anchorId="43556DE1" wp14:editId="3F6534C5">
            <wp:extent cx="1085850" cy="180975"/>
            <wp:effectExtent l="0" t="0" r="0" b="0"/>
            <wp:docPr id="104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7" cstate="print"/>
                    <a:srcRect/>
                    <a:stretch/>
                  </pic:blipFill>
                  <pic:spPr>
                    <a:xfrm>
                      <a:off x="0" y="0"/>
                      <a:ext cx="1085850" cy="180975"/>
                    </a:xfrm>
                    <a:prstGeom prst="rect">
                      <a:avLst/>
                    </a:prstGeom>
                    <a:ln>
                      <a:noFill/>
                    </a:ln>
                  </pic:spPr>
                </pic:pic>
              </a:graphicData>
            </a:graphic>
          </wp:inline>
        </w:drawing>
      </w:r>
      <w:r w:rsidRPr="0096484F">
        <w:rPr>
          <w:rFonts w:ascii="Times New Roman" w:hAnsi="Times New Roman"/>
          <w:sz w:val="24"/>
          <w:szCs w:val="24"/>
        </w:rPr>
        <w:t xml:space="preserve">; </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анализировать свойства функций и вид графика в зависимости от параметров;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исследовать последовательности, заданные рекуррентно;</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решать комбинированные задачи на арифметическую и геометрическую прогрессии.</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использовать графики зависимостей для исследования реальных процессов и явлений;</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rPr>
      </w:pPr>
      <w:r w:rsidRPr="0096484F">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 xml:space="preserve">Статистика и теория вероятностей </w:t>
      </w:r>
    </w:p>
    <w:p w:rsidR="00B434D5" w:rsidRPr="0096484F" w:rsidRDefault="0096484F" w:rsidP="008654F6">
      <w:pPr>
        <w:pStyle w:val="a8"/>
        <w:numPr>
          <w:ilvl w:val="0"/>
          <w:numId w:val="158"/>
        </w:numPr>
        <w:tabs>
          <w:tab w:val="left" w:pos="1134"/>
        </w:tabs>
        <w:ind w:left="0" w:firstLine="709"/>
        <w:contextualSpacing w:val="0"/>
        <w:jc w:val="both"/>
        <w:rPr>
          <w:rFonts w:ascii="Times New Roman" w:hAnsi="Times New Roman"/>
        </w:rPr>
      </w:pPr>
      <w:r w:rsidRPr="0096484F">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B434D5" w:rsidRPr="0096484F" w:rsidRDefault="0096484F" w:rsidP="008654F6">
      <w:pPr>
        <w:pStyle w:val="a8"/>
        <w:numPr>
          <w:ilvl w:val="0"/>
          <w:numId w:val="158"/>
        </w:numPr>
        <w:tabs>
          <w:tab w:val="left" w:pos="1134"/>
        </w:tabs>
        <w:ind w:left="0" w:firstLine="709"/>
        <w:contextualSpacing w:val="0"/>
        <w:jc w:val="both"/>
        <w:rPr>
          <w:rFonts w:ascii="Times New Roman" w:hAnsi="Times New Roman"/>
        </w:rPr>
      </w:pPr>
      <w:r w:rsidRPr="0096484F">
        <w:rPr>
          <w:rFonts w:ascii="Times New Roman" w:hAnsi="Times New Roman"/>
        </w:rPr>
        <w:t>выбирать наиболее удобный способ представления информации, адекватный ее свойствам и целям анализа;</w:t>
      </w:r>
    </w:p>
    <w:p w:rsidR="00B434D5" w:rsidRPr="0096484F" w:rsidRDefault="0096484F" w:rsidP="008654F6">
      <w:pPr>
        <w:pStyle w:val="a8"/>
        <w:numPr>
          <w:ilvl w:val="0"/>
          <w:numId w:val="158"/>
        </w:numPr>
        <w:tabs>
          <w:tab w:val="left" w:pos="1134"/>
        </w:tabs>
        <w:ind w:left="0" w:firstLine="709"/>
        <w:contextualSpacing w:val="0"/>
        <w:jc w:val="both"/>
        <w:rPr>
          <w:rFonts w:ascii="Times New Roman" w:hAnsi="Times New Roman"/>
        </w:rPr>
      </w:pPr>
      <w:r w:rsidRPr="0096484F">
        <w:rPr>
          <w:rFonts w:ascii="Times New Roman" w:hAnsi="Times New Roman"/>
        </w:rPr>
        <w:t>вычислять числовые характеристики выборки;</w:t>
      </w:r>
    </w:p>
    <w:p w:rsidR="00B434D5" w:rsidRPr="0096484F" w:rsidRDefault="0096484F" w:rsidP="008654F6">
      <w:pPr>
        <w:pStyle w:val="a8"/>
        <w:numPr>
          <w:ilvl w:val="0"/>
          <w:numId w:val="158"/>
        </w:numPr>
        <w:tabs>
          <w:tab w:val="left" w:pos="1134"/>
        </w:tabs>
        <w:ind w:left="0" w:firstLine="709"/>
        <w:contextualSpacing w:val="0"/>
        <w:jc w:val="both"/>
        <w:rPr>
          <w:rFonts w:ascii="Times New Roman" w:hAnsi="Times New Roman"/>
        </w:rPr>
      </w:pPr>
      <w:r w:rsidRPr="0096484F">
        <w:rPr>
          <w:rFonts w:ascii="Times New Roman" w:hAnsi="Times New Roman"/>
        </w:rPr>
        <w:t>свободно оперировать понятиями: факториал числа, перестановки, сочетания и размещения, треугольник Паскаля;</w:t>
      </w:r>
    </w:p>
    <w:p w:rsidR="00B434D5" w:rsidRPr="0096484F" w:rsidRDefault="0096484F" w:rsidP="008654F6">
      <w:pPr>
        <w:pStyle w:val="a8"/>
        <w:numPr>
          <w:ilvl w:val="0"/>
          <w:numId w:val="158"/>
        </w:numPr>
        <w:tabs>
          <w:tab w:val="left" w:pos="1134"/>
        </w:tabs>
        <w:ind w:left="0" w:firstLine="709"/>
        <w:contextualSpacing w:val="0"/>
        <w:jc w:val="both"/>
        <w:rPr>
          <w:rFonts w:ascii="Times New Roman" w:hAnsi="Times New Roman"/>
        </w:rPr>
      </w:pPr>
      <w:r w:rsidRPr="0096484F">
        <w:rPr>
          <w:rFonts w:ascii="Times New Roman" w:hAnsi="Times New Roman"/>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B434D5" w:rsidRPr="0096484F" w:rsidRDefault="0096484F" w:rsidP="008654F6">
      <w:pPr>
        <w:pStyle w:val="a8"/>
        <w:numPr>
          <w:ilvl w:val="0"/>
          <w:numId w:val="158"/>
        </w:numPr>
        <w:tabs>
          <w:tab w:val="left" w:pos="1134"/>
        </w:tabs>
        <w:ind w:left="0" w:firstLine="709"/>
        <w:contextualSpacing w:val="0"/>
        <w:jc w:val="both"/>
        <w:rPr>
          <w:rFonts w:ascii="Times New Roman" w:hAnsi="Times New Roman"/>
        </w:rPr>
      </w:pPr>
      <w:r w:rsidRPr="0096484F">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B434D5" w:rsidRPr="0096484F" w:rsidRDefault="0096484F" w:rsidP="008654F6">
      <w:pPr>
        <w:pStyle w:val="a8"/>
        <w:numPr>
          <w:ilvl w:val="0"/>
          <w:numId w:val="158"/>
        </w:numPr>
        <w:tabs>
          <w:tab w:val="left" w:pos="1134"/>
        </w:tabs>
        <w:ind w:left="0" w:firstLine="709"/>
        <w:contextualSpacing w:val="0"/>
        <w:jc w:val="both"/>
        <w:rPr>
          <w:rFonts w:ascii="Times New Roman" w:hAnsi="Times New Roman"/>
        </w:rPr>
      </w:pPr>
      <w:r w:rsidRPr="0096484F">
        <w:rPr>
          <w:rFonts w:ascii="Times New Roman" w:hAnsi="Times New Roman"/>
        </w:rPr>
        <w:t>знать примеры случайных величин, и вычислять их статистические характеристики;</w:t>
      </w:r>
    </w:p>
    <w:p w:rsidR="00B434D5" w:rsidRPr="0096484F" w:rsidRDefault="0096484F" w:rsidP="008654F6">
      <w:pPr>
        <w:pStyle w:val="a"/>
        <w:numPr>
          <w:ilvl w:val="0"/>
          <w:numId w:val="158"/>
        </w:numPr>
        <w:tabs>
          <w:tab w:val="left" w:pos="1134"/>
        </w:tabs>
        <w:ind w:left="0" w:firstLine="709"/>
        <w:rPr>
          <w:rFonts w:ascii="Times New Roman" w:hAnsi="Times New Roman"/>
          <w:sz w:val="24"/>
          <w:szCs w:val="24"/>
        </w:rPr>
      </w:pPr>
      <w:r w:rsidRPr="0096484F">
        <w:rPr>
          <w:rFonts w:ascii="Times New Roman" w:hAnsi="Times New Roman"/>
          <w:sz w:val="24"/>
          <w:szCs w:val="24"/>
        </w:rPr>
        <w:t>использовать формулы комбинаторики при решении комбинаторных задач;</w:t>
      </w:r>
    </w:p>
    <w:p w:rsidR="00B434D5" w:rsidRPr="0096484F" w:rsidRDefault="0096484F" w:rsidP="008654F6">
      <w:pPr>
        <w:pStyle w:val="a"/>
        <w:numPr>
          <w:ilvl w:val="0"/>
          <w:numId w:val="158"/>
        </w:numPr>
        <w:tabs>
          <w:tab w:val="left" w:pos="1134"/>
        </w:tabs>
        <w:ind w:left="0" w:firstLine="709"/>
        <w:rPr>
          <w:rFonts w:ascii="Times New Roman" w:hAnsi="Times New Roman"/>
          <w:sz w:val="24"/>
          <w:szCs w:val="24"/>
        </w:rPr>
      </w:pPr>
      <w:r w:rsidRPr="0096484F">
        <w:rPr>
          <w:rFonts w:ascii="Times New Roman" w:hAnsi="Times New Roman"/>
          <w:sz w:val="24"/>
          <w:szCs w:val="24"/>
        </w:rPr>
        <w:t>решать задачи на вычисление вероятности в том числе с использованием формул.</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58"/>
        </w:numPr>
        <w:tabs>
          <w:tab w:val="left" w:pos="1134"/>
        </w:tabs>
        <w:ind w:left="0" w:firstLine="709"/>
        <w:rPr>
          <w:rFonts w:ascii="Times New Roman" w:hAnsi="Times New Roman"/>
          <w:sz w:val="24"/>
          <w:szCs w:val="24"/>
        </w:rPr>
      </w:pPr>
      <w:r w:rsidRPr="0096484F">
        <w:rPr>
          <w:rFonts w:ascii="Times New Roman" w:hAnsi="Times New Roman"/>
          <w:sz w:val="24"/>
          <w:szCs w:val="24"/>
        </w:rPr>
        <w:t>представлять информацию о реальных процессах и явлениях способом, адекватным ее свойствам и цели исследования;</w:t>
      </w:r>
    </w:p>
    <w:p w:rsidR="00B434D5" w:rsidRPr="0096484F" w:rsidRDefault="0096484F" w:rsidP="008654F6">
      <w:pPr>
        <w:pStyle w:val="a"/>
        <w:numPr>
          <w:ilvl w:val="0"/>
          <w:numId w:val="158"/>
        </w:numPr>
        <w:tabs>
          <w:tab w:val="left" w:pos="1134"/>
        </w:tabs>
        <w:ind w:left="0" w:firstLine="709"/>
        <w:rPr>
          <w:rFonts w:ascii="Times New Roman" w:hAnsi="Times New Roman"/>
          <w:sz w:val="24"/>
          <w:szCs w:val="24"/>
        </w:rPr>
      </w:pPr>
      <w:r w:rsidRPr="0096484F">
        <w:rPr>
          <w:rFonts w:ascii="Times New Roman" w:hAnsi="Times New Roman"/>
          <w:sz w:val="24"/>
          <w:szCs w:val="24"/>
        </w:rPr>
        <w:t xml:space="preserve">анализировать и сравнивать статистические характеристики выборок, </w:t>
      </w:r>
      <w:r w:rsidRPr="0096484F">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96484F">
        <w:rPr>
          <w:rFonts w:ascii="Times New Roman" w:hAnsi="Times New Roman"/>
          <w:sz w:val="24"/>
          <w:szCs w:val="24"/>
        </w:rPr>
        <w:t>;</w:t>
      </w:r>
    </w:p>
    <w:p w:rsidR="00B434D5" w:rsidRPr="0096484F" w:rsidRDefault="0096484F" w:rsidP="008654F6">
      <w:pPr>
        <w:pStyle w:val="a"/>
        <w:numPr>
          <w:ilvl w:val="0"/>
          <w:numId w:val="158"/>
        </w:numPr>
        <w:tabs>
          <w:tab w:val="left" w:pos="1134"/>
        </w:tabs>
        <w:ind w:left="0" w:firstLine="709"/>
        <w:rPr>
          <w:rFonts w:ascii="Times New Roman" w:hAnsi="Times New Roman"/>
          <w:sz w:val="24"/>
          <w:szCs w:val="24"/>
        </w:rPr>
      </w:pPr>
      <w:r w:rsidRPr="0096484F">
        <w:rPr>
          <w:rFonts w:ascii="Times New Roman" w:hAnsi="Times New Roman"/>
          <w:sz w:val="24"/>
          <w:szCs w:val="24"/>
        </w:rPr>
        <w:t>оценивать вероятность реальных событий и явлений в различных ситуациях.</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Текстовые задачи</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распознавать разные виды и типы задач;</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моделировать рассуждения при поиске решения задач с помощью граф-схемы;</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выделять этапы решения задачи и содержание каждого этапа;</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анализировать затруднения при решении задач;</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отсчета;</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решать разнообразные задачи «на части»;</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B434D5" w:rsidRPr="0096484F" w:rsidRDefault="0096484F" w:rsidP="008654F6">
      <w:pPr>
        <w:pStyle w:val="a8"/>
        <w:numPr>
          <w:ilvl w:val="0"/>
          <w:numId w:val="115"/>
        </w:numPr>
        <w:tabs>
          <w:tab w:val="left" w:pos="1134"/>
        </w:tabs>
        <w:ind w:left="0" w:firstLine="709"/>
        <w:jc w:val="both"/>
        <w:rPr>
          <w:rFonts w:ascii="Times New Roman" w:hAnsi="Times New Roman"/>
        </w:rPr>
      </w:pPr>
      <w:r w:rsidRPr="0096484F">
        <w:rPr>
          <w:rFonts w:ascii="Times New Roman" w:hAnsi="Times New Roman"/>
        </w:rPr>
        <w:lastRenderedPageBreak/>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B434D5" w:rsidRPr="0096484F" w:rsidRDefault="0096484F" w:rsidP="008654F6">
      <w:pPr>
        <w:numPr>
          <w:ilvl w:val="0"/>
          <w:numId w:val="181"/>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решать несложные задачи по математической статистике;</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решать задачи на движение по реке, рассматривая разные системы отсчета;</w:t>
      </w:r>
    </w:p>
    <w:p w:rsidR="00B434D5" w:rsidRPr="0096484F" w:rsidRDefault="0096484F" w:rsidP="008654F6">
      <w:pPr>
        <w:pStyle w:val="a"/>
        <w:numPr>
          <w:ilvl w:val="0"/>
          <w:numId w:val="181"/>
        </w:numPr>
        <w:tabs>
          <w:tab w:val="left" w:pos="1134"/>
        </w:tabs>
        <w:ind w:left="0" w:firstLine="709"/>
        <w:rPr>
          <w:rFonts w:ascii="Times New Roman" w:hAnsi="Times New Roman"/>
          <w:sz w:val="24"/>
          <w:szCs w:val="24"/>
          <w:lang w:eastAsia="en-US"/>
        </w:rPr>
      </w:pPr>
      <w:r w:rsidRPr="0096484F">
        <w:rPr>
          <w:rFonts w:ascii="Times New Roman" w:hAnsi="Times New Roman"/>
          <w:sz w:val="24"/>
          <w:szCs w:val="24"/>
          <w:lang w:eastAsia="en-US"/>
        </w:rPr>
        <w:t>конструировать задачные ситуации, приближенные к реальной действительности.</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Геометрические фигуры</w:t>
      </w:r>
    </w:p>
    <w:p w:rsidR="00B434D5" w:rsidRPr="0096484F" w:rsidRDefault="0096484F" w:rsidP="008654F6">
      <w:pPr>
        <w:pStyle w:val="a"/>
        <w:numPr>
          <w:ilvl w:val="0"/>
          <w:numId w:val="6"/>
        </w:numPr>
        <w:tabs>
          <w:tab w:val="left" w:pos="1134"/>
        </w:tabs>
        <w:ind w:left="0" w:firstLine="709"/>
        <w:rPr>
          <w:rFonts w:ascii="Times New Roman" w:hAnsi="Times New Roman"/>
          <w:sz w:val="24"/>
          <w:szCs w:val="24"/>
        </w:rPr>
      </w:pPr>
      <w:r w:rsidRPr="0096484F">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B434D5" w:rsidRPr="0096484F" w:rsidRDefault="0096484F" w:rsidP="008654F6">
      <w:pPr>
        <w:pStyle w:val="a"/>
        <w:numPr>
          <w:ilvl w:val="0"/>
          <w:numId w:val="6"/>
        </w:numPr>
        <w:tabs>
          <w:tab w:val="left" w:pos="1134"/>
        </w:tabs>
        <w:ind w:left="0" w:firstLine="709"/>
        <w:rPr>
          <w:rFonts w:ascii="Times New Roman" w:hAnsi="Times New Roman"/>
          <w:sz w:val="24"/>
          <w:szCs w:val="24"/>
        </w:rPr>
      </w:pPr>
      <w:r w:rsidRPr="0096484F">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B434D5" w:rsidRPr="0096484F" w:rsidRDefault="0096484F" w:rsidP="008654F6">
      <w:pPr>
        <w:pStyle w:val="a8"/>
        <w:numPr>
          <w:ilvl w:val="0"/>
          <w:numId w:val="6"/>
        </w:numPr>
        <w:tabs>
          <w:tab w:val="left" w:pos="1134"/>
        </w:tabs>
        <w:ind w:left="0" w:firstLine="709"/>
        <w:contextualSpacing w:val="0"/>
        <w:jc w:val="both"/>
        <w:rPr>
          <w:rFonts w:ascii="Times New Roman" w:hAnsi="Times New Roman"/>
        </w:rPr>
      </w:pPr>
      <w:r w:rsidRPr="0096484F">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B434D5" w:rsidRPr="0096484F" w:rsidRDefault="0096484F" w:rsidP="008654F6">
      <w:pPr>
        <w:pStyle w:val="a8"/>
        <w:numPr>
          <w:ilvl w:val="0"/>
          <w:numId w:val="6"/>
        </w:numPr>
        <w:tabs>
          <w:tab w:val="left" w:pos="1134"/>
        </w:tabs>
        <w:ind w:left="0" w:firstLine="709"/>
        <w:contextualSpacing w:val="0"/>
        <w:jc w:val="both"/>
        <w:rPr>
          <w:rFonts w:ascii="Times New Roman" w:hAnsi="Times New Roman"/>
        </w:rPr>
      </w:pPr>
      <w:r w:rsidRPr="0096484F">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B434D5" w:rsidRPr="0096484F" w:rsidRDefault="0096484F" w:rsidP="008654F6">
      <w:pPr>
        <w:pStyle w:val="a8"/>
        <w:numPr>
          <w:ilvl w:val="0"/>
          <w:numId w:val="6"/>
        </w:numPr>
        <w:tabs>
          <w:tab w:val="left" w:pos="1134"/>
        </w:tabs>
        <w:ind w:left="0" w:firstLine="709"/>
        <w:jc w:val="both"/>
        <w:rPr>
          <w:rFonts w:ascii="Times New Roman" w:hAnsi="Times New Roman"/>
        </w:rPr>
      </w:pPr>
      <w:r w:rsidRPr="0096484F">
        <w:rPr>
          <w:rFonts w:ascii="Times New Roman" w:hAnsi="Times New Roman"/>
        </w:rPr>
        <w:t>формулировать и доказывать геометрические утверждения.</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6"/>
        </w:numPr>
        <w:tabs>
          <w:tab w:val="left" w:pos="1134"/>
        </w:tabs>
        <w:ind w:left="0" w:firstLine="709"/>
        <w:rPr>
          <w:rFonts w:ascii="Times New Roman" w:hAnsi="Times New Roman"/>
          <w:sz w:val="24"/>
          <w:szCs w:val="24"/>
        </w:rPr>
      </w:pPr>
      <w:r w:rsidRPr="0096484F">
        <w:rPr>
          <w:rFonts w:ascii="Times New Roman" w:hAnsi="Times New Roman"/>
          <w:sz w:val="24"/>
          <w:szCs w:val="24"/>
        </w:rPr>
        <w:t xml:space="preserve">составлять с использованием свойств геометрических фигур математические модели </w:t>
      </w:r>
      <w:r w:rsidRPr="0096484F">
        <w:rPr>
          <w:rStyle w:val="dash041e0431044b0447043d044b0439char1"/>
        </w:rPr>
        <w:t>для решения задач практического характера и задач из смежных дисциплин</w:t>
      </w:r>
      <w:r w:rsidRPr="0096484F">
        <w:rPr>
          <w:rFonts w:ascii="Times New Roman" w:hAnsi="Times New Roman"/>
          <w:sz w:val="24"/>
          <w:szCs w:val="24"/>
        </w:rPr>
        <w:t>, исследовать полученные модели и интерпретировать результат.</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Отношения</w:t>
      </w:r>
    </w:p>
    <w:p w:rsidR="00B434D5" w:rsidRPr="0096484F" w:rsidRDefault="0096484F" w:rsidP="008654F6">
      <w:pPr>
        <w:pStyle w:val="a8"/>
        <w:numPr>
          <w:ilvl w:val="0"/>
          <w:numId w:val="115"/>
        </w:numPr>
        <w:tabs>
          <w:tab w:val="left" w:pos="1134"/>
        </w:tabs>
        <w:ind w:left="0" w:firstLine="709"/>
        <w:jc w:val="both"/>
        <w:rPr>
          <w:rFonts w:ascii="Times New Roman" w:hAnsi="Times New Roman"/>
        </w:rPr>
      </w:pPr>
      <w:r w:rsidRPr="0096484F">
        <w:rPr>
          <w:rFonts w:ascii="Times New Roman" w:hAnsi="Times New Roman"/>
        </w:rPr>
        <w:t>Владеть понятием отношения как метапредметным;</w:t>
      </w:r>
    </w:p>
    <w:p w:rsidR="00B434D5" w:rsidRPr="0096484F" w:rsidRDefault="0096484F" w:rsidP="008654F6">
      <w:pPr>
        <w:pStyle w:val="a8"/>
        <w:numPr>
          <w:ilvl w:val="0"/>
          <w:numId w:val="115"/>
        </w:numPr>
        <w:tabs>
          <w:tab w:val="left" w:pos="1134"/>
        </w:tabs>
        <w:ind w:left="0" w:firstLine="709"/>
        <w:jc w:val="both"/>
        <w:rPr>
          <w:rFonts w:ascii="Times New Roman" w:hAnsi="Times New Roman"/>
        </w:rPr>
      </w:pPr>
      <w:r w:rsidRPr="0096484F">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B434D5" w:rsidRPr="0096484F" w:rsidRDefault="0096484F" w:rsidP="008654F6">
      <w:pPr>
        <w:pStyle w:val="a8"/>
        <w:numPr>
          <w:ilvl w:val="0"/>
          <w:numId w:val="115"/>
        </w:numPr>
        <w:tabs>
          <w:tab w:val="left" w:pos="1134"/>
        </w:tabs>
        <w:ind w:left="0" w:firstLine="709"/>
        <w:jc w:val="both"/>
        <w:rPr>
          <w:rFonts w:ascii="Times New Roman" w:hAnsi="Times New Roman"/>
        </w:rPr>
      </w:pPr>
      <w:r w:rsidRPr="0096484F">
        <w:rPr>
          <w:rFonts w:ascii="Times New Roman" w:hAnsi="Times New Roman"/>
        </w:rPr>
        <w:t>использовать свойства подобия и равенства фигур при решении задач.</w:t>
      </w:r>
    </w:p>
    <w:p w:rsidR="00B434D5" w:rsidRPr="0096484F" w:rsidRDefault="0096484F" w:rsidP="0096484F">
      <w:pPr>
        <w:pStyle w:val="a"/>
        <w:numPr>
          <w:ilvl w:val="0"/>
          <w:numId w:val="0"/>
        </w:numPr>
        <w:tabs>
          <w:tab w:val="left" w:pos="1134"/>
        </w:tabs>
        <w:rPr>
          <w:rFonts w:ascii="Times New Roman" w:hAnsi="Times New Roman"/>
          <w:b/>
          <w:sz w:val="24"/>
          <w:szCs w:val="24"/>
        </w:rPr>
      </w:pPr>
      <w:r w:rsidRPr="0096484F">
        <w:rPr>
          <w:rFonts w:ascii="Times New Roman" w:hAnsi="Times New Roman"/>
          <w:b/>
          <w:sz w:val="24"/>
          <w:szCs w:val="24"/>
        </w:rPr>
        <w:t xml:space="preserve">В повседневной жизни и при изучении других предметов: </w:t>
      </w:r>
    </w:p>
    <w:p w:rsidR="00B434D5" w:rsidRPr="0096484F" w:rsidRDefault="0096484F" w:rsidP="008654F6">
      <w:pPr>
        <w:pStyle w:val="a8"/>
        <w:numPr>
          <w:ilvl w:val="0"/>
          <w:numId w:val="115"/>
        </w:numPr>
        <w:tabs>
          <w:tab w:val="left" w:pos="1134"/>
        </w:tabs>
        <w:ind w:left="0" w:firstLine="709"/>
        <w:jc w:val="both"/>
        <w:rPr>
          <w:rFonts w:ascii="Times New Roman" w:hAnsi="Times New Roman"/>
        </w:rPr>
      </w:pPr>
      <w:r w:rsidRPr="0096484F">
        <w:rPr>
          <w:rFonts w:ascii="Times New Roman" w:hAnsi="Times New Roman"/>
        </w:rPr>
        <w:t>использовать отношения для построения и исследования математических моделей объектов реальной жизни.</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Измерения и вычисления</w:t>
      </w:r>
    </w:p>
    <w:p w:rsidR="00B434D5" w:rsidRPr="0096484F" w:rsidRDefault="0096484F" w:rsidP="008654F6">
      <w:pPr>
        <w:pStyle w:val="a8"/>
        <w:numPr>
          <w:ilvl w:val="0"/>
          <w:numId w:val="181"/>
        </w:numPr>
        <w:tabs>
          <w:tab w:val="left" w:pos="1134"/>
        </w:tabs>
        <w:ind w:left="0" w:firstLine="709"/>
        <w:jc w:val="both"/>
        <w:rPr>
          <w:rFonts w:ascii="Times New Roman" w:hAnsi="Times New Roman"/>
        </w:rPr>
      </w:pPr>
      <w:r w:rsidRPr="0096484F">
        <w:rPr>
          <w:rFonts w:ascii="Times New Roman" w:hAnsi="Times New Roman"/>
        </w:rPr>
        <w:t xml:space="preserve">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w:t>
      </w:r>
      <w:r w:rsidRPr="0096484F">
        <w:rPr>
          <w:rFonts w:ascii="Times New Roman" w:hAnsi="Times New Roman"/>
        </w:rPr>
        <w:lastRenderedPageBreak/>
        <w:t>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B434D5" w:rsidRPr="0096484F" w:rsidRDefault="0096484F" w:rsidP="008654F6">
      <w:pPr>
        <w:pStyle w:val="a8"/>
        <w:numPr>
          <w:ilvl w:val="0"/>
          <w:numId w:val="181"/>
        </w:numPr>
        <w:tabs>
          <w:tab w:val="left" w:pos="1134"/>
        </w:tabs>
        <w:ind w:left="0" w:firstLine="709"/>
        <w:jc w:val="both"/>
        <w:rPr>
          <w:rFonts w:ascii="Times New Roman" w:hAnsi="Times New Roman"/>
        </w:rPr>
      </w:pPr>
      <w:r w:rsidRPr="0096484F">
        <w:rPr>
          <w:rFonts w:ascii="Times New Roman" w:hAnsi="Times New Roman"/>
        </w:rPr>
        <w:t>самостоятельно формулировать гипотезы и проверять их достоверность.</w:t>
      </w:r>
    </w:p>
    <w:p w:rsidR="00B434D5" w:rsidRPr="0096484F" w:rsidRDefault="0096484F" w:rsidP="0096484F">
      <w:pPr>
        <w:tabs>
          <w:tab w:val="left" w:pos="1134"/>
        </w:tabs>
        <w:spacing w:after="0" w:line="240" w:lineRule="auto"/>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8"/>
        <w:numPr>
          <w:ilvl w:val="0"/>
          <w:numId w:val="181"/>
        </w:numPr>
        <w:tabs>
          <w:tab w:val="left" w:pos="1134"/>
        </w:tabs>
        <w:ind w:left="0" w:firstLine="709"/>
        <w:jc w:val="both"/>
        <w:rPr>
          <w:rFonts w:ascii="Times New Roman" w:hAnsi="Times New Roman"/>
        </w:rPr>
      </w:pPr>
      <w:r w:rsidRPr="0096484F">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Геометрические построения</w:t>
      </w:r>
    </w:p>
    <w:p w:rsidR="00B434D5" w:rsidRPr="0096484F" w:rsidRDefault="0096484F" w:rsidP="008654F6">
      <w:pPr>
        <w:pStyle w:val="a"/>
        <w:numPr>
          <w:ilvl w:val="0"/>
          <w:numId w:val="115"/>
        </w:numPr>
        <w:tabs>
          <w:tab w:val="left" w:pos="1134"/>
        </w:tabs>
        <w:ind w:left="0" w:firstLine="709"/>
        <w:rPr>
          <w:rFonts w:ascii="Times New Roman" w:hAnsi="Times New Roman"/>
          <w:sz w:val="24"/>
          <w:szCs w:val="24"/>
        </w:rPr>
      </w:pPr>
      <w:r w:rsidRPr="0096484F">
        <w:rPr>
          <w:rFonts w:ascii="Times New Roman" w:hAnsi="Times New Roman"/>
          <w:sz w:val="24"/>
          <w:szCs w:val="24"/>
        </w:rPr>
        <w:t xml:space="preserve">Оперировать понятием набора элементов, определяющих геометрическую фигуру, </w:t>
      </w:r>
    </w:p>
    <w:p w:rsidR="00B434D5" w:rsidRPr="0096484F" w:rsidRDefault="0096484F" w:rsidP="008654F6">
      <w:pPr>
        <w:pStyle w:val="a"/>
        <w:numPr>
          <w:ilvl w:val="0"/>
          <w:numId w:val="115"/>
        </w:numPr>
        <w:tabs>
          <w:tab w:val="left" w:pos="1134"/>
        </w:tabs>
        <w:ind w:left="0" w:firstLine="709"/>
        <w:rPr>
          <w:rFonts w:ascii="Times New Roman" w:hAnsi="Times New Roman"/>
          <w:sz w:val="24"/>
          <w:szCs w:val="24"/>
        </w:rPr>
      </w:pPr>
      <w:r w:rsidRPr="0096484F">
        <w:rPr>
          <w:rFonts w:ascii="Times New Roman" w:hAnsi="Times New Roman"/>
          <w:sz w:val="24"/>
          <w:szCs w:val="24"/>
        </w:rPr>
        <w:t>владеть набором методов построений циркулем и линейкой;</w:t>
      </w:r>
    </w:p>
    <w:p w:rsidR="00B434D5" w:rsidRPr="0096484F" w:rsidRDefault="0096484F" w:rsidP="008654F6">
      <w:pPr>
        <w:pStyle w:val="a"/>
        <w:numPr>
          <w:ilvl w:val="0"/>
          <w:numId w:val="115"/>
        </w:numPr>
        <w:tabs>
          <w:tab w:val="left" w:pos="1134"/>
        </w:tabs>
        <w:ind w:left="0" w:firstLine="709"/>
        <w:rPr>
          <w:rFonts w:ascii="Times New Roman" w:hAnsi="Times New Roman"/>
          <w:sz w:val="24"/>
          <w:szCs w:val="24"/>
        </w:rPr>
      </w:pPr>
      <w:r w:rsidRPr="0096484F">
        <w:rPr>
          <w:rFonts w:ascii="Times New Roman" w:hAnsi="Times New Roman"/>
          <w:sz w:val="24"/>
          <w:szCs w:val="24"/>
        </w:rPr>
        <w:t>проводить анализ и реализовывать этапы решения задач на построение.</w:t>
      </w:r>
    </w:p>
    <w:p w:rsidR="00B434D5" w:rsidRPr="0096484F" w:rsidRDefault="0096484F" w:rsidP="0096484F">
      <w:pPr>
        <w:pStyle w:val="a"/>
        <w:numPr>
          <w:ilvl w:val="0"/>
          <w:numId w:val="0"/>
        </w:numPr>
        <w:tabs>
          <w:tab w:val="left" w:pos="1134"/>
        </w:tabs>
        <w:rPr>
          <w:rFonts w:ascii="Times New Roman" w:hAnsi="Times New Roman"/>
          <w:b/>
          <w:sz w:val="24"/>
          <w:szCs w:val="24"/>
        </w:rPr>
      </w:pPr>
      <w:r w:rsidRPr="0096484F">
        <w:rPr>
          <w:rFonts w:ascii="Times New Roman" w:hAnsi="Times New Roman"/>
          <w:b/>
          <w:sz w:val="24"/>
          <w:szCs w:val="24"/>
        </w:rPr>
        <w:t>В повседневной жизни и при изучении других предметов:</w:t>
      </w:r>
    </w:p>
    <w:p w:rsidR="00B434D5" w:rsidRPr="0096484F" w:rsidRDefault="0096484F" w:rsidP="008654F6">
      <w:pPr>
        <w:pStyle w:val="a"/>
        <w:numPr>
          <w:ilvl w:val="0"/>
          <w:numId w:val="115"/>
        </w:numPr>
        <w:tabs>
          <w:tab w:val="left" w:pos="1134"/>
        </w:tabs>
        <w:ind w:left="0" w:firstLine="709"/>
        <w:rPr>
          <w:rFonts w:ascii="Times New Roman" w:hAnsi="Times New Roman"/>
          <w:sz w:val="24"/>
          <w:szCs w:val="24"/>
        </w:rPr>
      </w:pPr>
      <w:r w:rsidRPr="0096484F">
        <w:rPr>
          <w:rFonts w:ascii="Times New Roman" w:hAnsi="Times New Roman"/>
          <w:sz w:val="24"/>
          <w:szCs w:val="24"/>
        </w:rPr>
        <w:t>выполнять построения на местности;</w:t>
      </w:r>
    </w:p>
    <w:p w:rsidR="00B434D5" w:rsidRPr="0096484F" w:rsidRDefault="0096484F" w:rsidP="008654F6">
      <w:pPr>
        <w:pStyle w:val="a"/>
        <w:numPr>
          <w:ilvl w:val="0"/>
          <w:numId w:val="115"/>
        </w:numPr>
        <w:tabs>
          <w:tab w:val="left" w:pos="1134"/>
        </w:tabs>
        <w:ind w:left="0" w:firstLine="709"/>
        <w:rPr>
          <w:rFonts w:ascii="Times New Roman" w:hAnsi="Times New Roman"/>
          <w:sz w:val="24"/>
          <w:szCs w:val="24"/>
        </w:rPr>
      </w:pPr>
      <w:r w:rsidRPr="0096484F">
        <w:rPr>
          <w:rFonts w:ascii="Times New Roman" w:hAnsi="Times New Roman"/>
          <w:sz w:val="24"/>
          <w:szCs w:val="24"/>
        </w:rPr>
        <w:t>оценивать размеры реальных объектов окружающего мира.</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Преобразования</w:t>
      </w:r>
    </w:p>
    <w:p w:rsidR="00B434D5" w:rsidRPr="0096484F" w:rsidRDefault="0096484F" w:rsidP="008654F6">
      <w:pPr>
        <w:pStyle w:val="a8"/>
        <w:numPr>
          <w:ilvl w:val="0"/>
          <w:numId w:val="147"/>
        </w:numPr>
        <w:tabs>
          <w:tab w:val="left" w:pos="1134"/>
        </w:tabs>
        <w:ind w:left="0" w:firstLine="709"/>
        <w:jc w:val="both"/>
        <w:rPr>
          <w:rFonts w:ascii="Times New Roman" w:hAnsi="Times New Roman"/>
        </w:rPr>
      </w:pPr>
      <w:r w:rsidRPr="0096484F">
        <w:rPr>
          <w:rFonts w:ascii="Times New Roman" w:hAnsi="Times New Roman"/>
        </w:rPr>
        <w:t>Оперировать движениями и преобразованиями как метапредметными понятиями;</w:t>
      </w:r>
    </w:p>
    <w:p w:rsidR="00B434D5" w:rsidRPr="0096484F" w:rsidRDefault="0096484F" w:rsidP="008654F6">
      <w:pPr>
        <w:pStyle w:val="a8"/>
        <w:numPr>
          <w:ilvl w:val="0"/>
          <w:numId w:val="147"/>
        </w:numPr>
        <w:tabs>
          <w:tab w:val="left" w:pos="1134"/>
        </w:tabs>
        <w:ind w:left="0" w:firstLine="709"/>
        <w:jc w:val="both"/>
        <w:rPr>
          <w:rFonts w:ascii="Times New Roman" w:hAnsi="Times New Roman"/>
        </w:rPr>
      </w:pPr>
      <w:r w:rsidRPr="0096484F">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B434D5" w:rsidRPr="0096484F" w:rsidRDefault="0096484F" w:rsidP="008654F6">
      <w:pPr>
        <w:pStyle w:val="a8"/>
        <w:numPr>
          <w:ilvl w:val="0"/>
          <w:numId w:val="147"/>
        </w:numPr>
        <w:tabs>
          <w:tab w:val="left" w:pos="1134"/>
        </w:tabs>
        <w:ind w:left="0" w:firstLine="709"/>
        <w:jc w:val="both"/>
        <w:rPr>
          <w:rFonts w:ascii="Times New Roman" w:hAnsi="Times New Roman"/>
        </w:rPr>
      </w:pPr>
      <w:r w:rsidRPr="0096484F">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B434D5" w:rsidRPr="0096484F" w:rsidRDefault="0096484F" w:rsidP="008654F6">
      <w:pPr>
        <w:pStyle w:val="a8"/>
        <w:numPr>
          <w:ilvl w:val="0"/>
          <w:numId w:val="147"/>
        </w:numPr>
        <w:tabs>
          <w:tab w:val="left" w:pos="1134"/>
        </w:tabs>
        <w:ind w:left="0" w:firstLine="709"/>
        <w:jc w:val="both"/>
        <w:rPr>
          <w:rFonts w:ascii="Times New Roman" w:hAnsi="Times New Roman"/>
        </w:rPr>
      </w:pPr>
      <w:r w:rsidRPr="0096484F">
        <w:rPr>
          <w:rFonts w:ascii="Times New Roman" w:hAnsi="Times New Roman"/>
        </w:rPr>
        <w:t>пользоваться свойствами движений и преобразований при решении задач.</w:t>
      </w:r>
    </w:p>
    <w:p w:rsidR="00B434D5" w:rsidRPr="0096484F" w:rsidRDefault="0096484F" w:rsidP="0096484F">
      <w:pPr>
        <w:pStyle w:val="a"/>
        <w:numPr>
          <w:ilvl w:val="0"/>
          <w:numId w:val="0"/>
        </w:numPr>
        <w:tabs>
          <w:tab w:val="left" w:pos="1134"/>
        </w:tabs>
        <w:rPr>
          <w:rFonts w:ascii="Times New Roman" w:hAnsi="Times New Roman"/>
          <w:b/>
          <w:sz w:val="24"/>
          <w:szCs w:val="24"/>
        </w:rPr>
      </w:pPr>
      <w:r w:rsidRPr="0096484F">
        <w:rPr>
          <w:rFonts w:ascii="Times New Roman" w:hAnsi="Times New Roman"/>
          <w:b/>
          <w:sz w:val="24"/>
          <w:szCs w:val="24"/>
        </w:rPr>
        <w:t xml:space="preserve">В повседневной жизни и при изучении других предметов: </w:t>
      </w:r>
    </w:p>
    <w:p w:rsidR="00B434D5" w:rsidRPr="0096484F" w:rsidRDefault="0096484F" w:rsidP="008654F6">
      <w:pPr>
        <w:pStyle w:val="a8"/>
        <w:numPr>
          <w:ilvl w:val="0"/>
          <w:numId w:val="147"/>
        </w:numPr>
        <w:tabs>
          <w:tab w:val="left" w:pos="1134"/>
        </w:tabs>
        <w:ind w:left="0" w:firstLine="709"/>
        <w:jc w:val="both"/>
        <w:rPr>
          <w:rFonts w:ascii="Times New Roman" w:hAnsi="Times New Roman"/>
        </w:rPr>
      </w:pPr>
      <w:r w:rsidRPr="0096484F">
        <w:rPr>
          <w:rFonts w:ascii="Times New Roman" w:hAnsi="Times New Roman"/>
        </w:rPr>
        <w:t>применять свойства движений и применять подобие для построений и вычислений.</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Векторы и координаты на плоскости</w:t>
      </w:r>
    </w:p>
    <w:p w:rsidR="00B434D5" w:rsidRPr="0096484F" w:rsidRDefault="0096484F" w:rsidP="008654F6">
      <w:pPr>
        <w:pStyle w:val="a8"/>
        <w:numPr>
          <w:ilvl w:val="0"/>
          <w:numId w:val="77"/>
        </w:numPr>
        <w:tabs>
          <w:tab w:val="left" w:pos="1134"/>
        </w:tabs>
        <w:ind w:left="0" w:firstLine="709"/>
        <w:jc w:val="both"/>
        <w:rPr>
          <w:rFonts w:ascii="Times New Roman" w:hAnsi="Times New Roman"/>
        </w:rPr>
      </w:pPr>
      <w:r w:rsidRPr="0096484F">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B434D5" w:rsidRPr="0096484F" w:rsidRDefault="0096484F" w:rsidP="008654F6">
      <w:pPr>
        <w:pStyle w:val="a8"/>
        <w:numPr>
          <w:ilvl w:val="0"/>
          <w:numId w:val="77"/>
        </w:numPr>
        <w:tabs>
          <w:tab w:val="left" w:pos="1134"/>
        </w:tabs>
        <w:ind w:left="0" w:firstLine="709"/>
        <w:jc w:val="both"/>
        <w:rPr>
          <w:rFonts w:ascii="Times New Roman" w:hAnsi="Times New Roman"/>
        </w:rPr>
      </w:pPr>
      <w:r w:rsidRPr="0096484F">
        <w:rPr>
          <w:rFonts w:ascii="Times New Roman" w:hAnsi="Times New Roman"/>
        </w:rPr>
        <w:t>владеть векторным и координатным методом на плоскости для решения задач на вычисление и доказательства;</w:t>
      </w:r>
    </w:p>
    <w:p w:rsidR="00B434D5" w:rsidRPr="0096484F" w:rsidRDefault="0096484F" w:rsidP="008654F6">
      <w:pPr>
        <w:pStyle w:val="a8"/>
        <w:numPr>
          <w:ilvl w:val="0"/>
          <w:numId w:val="77"/>
        </w:numPr>
        <w:tabs>
          <w:tab w:val="left" w:pos="1134"/>
        </w:tabs>
        <w:ind w:left="0" w:firstLine="709"/>
        <w:jc w:val="both"/>
        <w:rPr>
          <w:rFonts w:ascii="Times New Roman" w:hAnsi="Times New Roman"/>
        </w:rPr>
      </w:pPr>
      <w:r w:rsidRPr="0096484F">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B434D5" w:rsidRPr="0096484F" w:rsidRDefault="0096484F" w:rsidP="008654F6">
      <w:pPr>
        <w:pStyle w:val="a8"/>
        <w:numPr>
          <w:ilvl w:val="0"/>
          <w:numId w:val="77"/>
        </w:numPr>
        <w:tabs>
          <w:tab w:val="left" w:pos="1134"/>
        </w:tabs>
        <w:ind w:left="0" w:firstLine="709"/>
        <w:jc w:val="both"/>
        <w:rPr>
          <w:rFonts w:ascii="Times New Roman" w:hAnsi="Times New Roman"/>
        </w:rPr>
      </w:pPr>
      <w:r w:rsidRPr="0096484F">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B434D5" w:rsidRPr="0096484F" w:rsidRDefault="0096484F" w:rsidP="0096484F">
      <w:pPr>
        <w:pStyle w:val="a"/>
        <w:numPr>
          <w:ilvl w:val="0"/>
          <w:numId w:val="0"/>
        </w:numPr>
        <w:tabs>
          <w:tab w:val="left" w:pos="1134"/>
        </w:tabs>
        <w:rPr>
          <w:rFonts w:ascii="Times New Roman" w:hAnsi="Times New Roman"/>
          <w:b/>
          <w:sz w:val="24"/>
          <w:szCs w:val="24"/>
        </w:rPr>
      </w:pPr>
      <w:r w:rsidRPr="0096484F">
        <w:rPr>
          <w:rFonts w:ascii="Times New Roman" w:hAnsi="Times New Roman"/>
          <w:b/>
          <w:sz w:val="24"/>
          <w:szCs w:val="24"/>
        </w:rPr>
        <w:t xml:space="preserve">В повседневной жизни и при изучении других предметов: </w:t>
      </w:r>
    </w:p>
    <w:p w:rsidR="00B434D5" w:rsidRPr="0096484F" w:rsidRDefault="0096484F" w:rsidP="008654F6">
      <w:pPr>
        <w:pStyle w:val="a8"/>
        <w:numPr>
          <w:ilvl w:val="0"/>
          <w:numId w:val="77"/>
        </w:numPr>
        <w:tabs>
          <w:tab w:val="left" w:pos="1134"/>
        </w:tabs>
        <w:ind w:left="0" w:firstLine="709"/>
        <w:jc w:val="both"/>
        <w:rPr>
          <w:rFonts w:ascii="Times New Roman" w:hAnsi="Times New Roman"/>
        </w:rPr>
      </w:pPr>
      <w:r w:rsidRPr="0096484F">
        <w:rPr>
          <w:rFonts w:ascii="Times New Roman" w:hAnsi="Times New Roman"/>
        </w:rPr>
        <w:t>использовать понятия векторов и координат для решения задач по физике, географии и другим учебным предметам.</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История математики</w:t>
      </w:r>
    </w:p>
    <w:p w:rsidR="00B434D5" w:rsidRPr="0096484F" w:rsidRDefault="0096484F" w:rsidP="008654F6">
      <w:pPr>
        <w:pStyle w:val="a8"/>
        <w:numPr>
          <w:ilvl w:val="0"/>
          <w:numId w:val="197"/>
        </w:numPr>
        <w:tabs>
          <w:tab w:val="left" w:pos="1134"/>
        </w:tabs>
        <w:ind w:left="0" w:firstLine="709"/>
        <w:jc w:val="both"/>
        <w:rPr>
          <w:rFonts w:ascii="Times New Roman" w:hAnsi="Times New Roman"/>
        </w:rPr>
      </w:pPr>
      <w:r w:rsidRPr="0096484F">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B434D5" w:rsidRPr="0096484F" w:rsidRDefault="0096484F" w:rsidP="008654F6">
      <w:pPr>
        <w:pStyle w:val="a"/>
        <w:numPr>
          <w:ilvl w:val="0"/>
          <w:numId w:val="197"/>
        </w:numPr>
        <w:tabs>
          <w:tab w:val="left" w:pos="1134"/>
        </w:tabs>
        <w:ind w:left="0" w:firstLine="709"/>
        <w:rPr>
          <w:rFonts w:ascii="Times New Roman" w:hAnsi="Times New Roman"/>
          <w:sz w:val="24"/>
          <w:szCs w:val="24"/>
        </w:rPr>
      </w:pPr>
      <w:r w:rsidRPr="0096484F">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 xml:space="preserve">Методы математики </w:t>
      </w:r>
    </w:p>
    <w:p w:rsidR="00B434D5" w:rsidRPr="0096484F" w:rsidRDefault="0096484F" w:rsidP="008654F6">
      <w:pPr>
        <w:numPr>
          <w:ilvl w:val="0"/>
          <w:numId w:val="197"/>
        </w:numPr>
        <w:tabs>
          <w:tab w:val="left" w:pos="1134"/>
        </w:tabs>
        <w:spacing w:after="0" w:line="240" w:lineRule="auto"/>
        <w:ind w:left="0" w:firstLine="709"/>
        <w:jc w:val="both"/>
        <w:rPr>
          <w:rFonts w:ascii="Times New Roman" w:hAnsi="Times New Roman"/>
          <w:bCs/>
          <w:iCs/>
          <w:sz w:val="24"/>
          <w:szCs w:val="24"/>
        </w:rPr>
      </w:pPr>
      <w:r w:rsidRPr="0096484F">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B434D5" w:rsidRPr="0096484F" w:rsidRDefault="0096484F" w:rsidP="008654F6">
      <w:pPr>
        <w:numPr>
          <w:ilvl w:val="0"/>
          <w:numId w:val="197"/>
        </w:numPr>
        <w:tabs>
          <w:tab w:val="left" w:pos="1134"/>
        </w:tabs>
        <w:spacing w:after="0" w:line="240" w:lineRule="auto"/>
        <w:ind w:left="0" w:firstLine="709"/>
        <w:jc w:val="both"/>
        <w:rPr>
          <w:rFonts w:ascii="Times New Roman" w:hAnsi="Times New Roman"/>
          <w:b/>
          <w:iCs/>
          <w:sz w:val="24"/>
          <w:szCs w:val="24"/>
        </w:rPr>
      </w:pPr>
      <w:r w:rsidRPr="0096484F">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96484F">
        <w:rPr>
          <w:rFonts w:ascii="Times New Roman" w:hAnsi="Times New Roman"/>
          <w:bCs/>
          <w:iCs/>
          <w:sz w:val="24"/>
          <w:szCs w:val="24"/>
        </w:rPr>
        <w:t>;</w:t>
      </w:r>
    </w:p>
    <w:p w:rsidR="00B434D5" w:rsidRPr="0096484F" w:rsidRDefault="0096484F" w:rsidP="008654F6">
      <w:pPr>
        <w:numPr>
          <w:ilvl w:val="0"/>
          <w:numId w:val="197"/>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B434D5" w:rsidRPr="0096484F" w:rsidRDefault="00B434D5" w:rsidP="0096484F">
      <w:pPr>
        <w:spacing w:after="0" w:line="240" w:lineRule="auto"/>
        <w:rPr>
          <w:rFonts w:ascii="Times New Roman" w:hAnsi="Times New Roman"/>
          <w:sz w:val="24"/>
          <w:szCs w:val="24"/>
        </w:rPr>
      </w:pPr>
    </w:p>
    <w:p w:rsidR="00B434D5" w:rsidRPr="0096484F" w:rsidRDefault="0096484F" w:rsidP="0096484F">
      <w:pPr>
        <w:pStyle w:val="4"/>
        <w:spacing w:before="0" w:line="240" w:lineRule="auto"/>
        <w:ind w:left="0"/>
        <w:rPr>
          <w:sz w:val="24"/>
          <w:szCs w:val="24"/>
        </w:rPr>
      </w:pPr>
      <w:bookmarkStart w:id="91" w:name="_Toc409691639"/>
      <w:bookmarkStart w:id="92" w:name="_Toc410653962"/>
      <w:bookmarkStart w:id="93" w:name="_Toc31893401"/>
      <w:bookmarkStart w:id="94" w:name="_Toc31898618"/>
      <w:r w:rsidRPr="0096484F">
        <w:rPr>
          <w:sz w:val="24"/>
          <w:szCs w:val="24"/>
        </w:rPr>
        <w:t>1.2.5.9. Информатика</w:t>
      </w:r>
      <w:bookmarkEnd w:id="91"/>
      <w:bookmarkEnd w:id="92"/>
      <w:bookmarkEnd w:id="93"/>
      <w:bookmarkEnd w:id="94"/>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pStyle w:val="a8"/>
        <w:numPr>
          <w:ilvl w:val="0"/>
          <w:numId w:val="125"/>
        </w:numPr>
        <w:tabs>
          <w:tab w:val="left" w:pos="820"/>
          <w:tab w:val="left" w:pos="993"/>
          <w:tab w:val="left" w:pos="4100"/>
          <w:tab w:val="left" w:pos="6260"/>
          <w:tab w:val="left" w:pos="8240"/>
        </w:tabs>
        <w:ind w:left="0" w:firstLine="709"/>
        <w:jc w:val="both"/>
        <w:rPr>
          <w:rFonts w:ascii="Times New Roman" w:eastAsia="Times New Roman" w:hAnsi="Times New Roman"/>
        </w:rPr>
      </w:pPr>
      <w:r w:rsidRPr="0096484F">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B434D5" w:rsidRPr="0096484F" w:rsidRDefault="0096484F" w:rsidP="008654F6">
      <w:pPr>
        <w:pStyle w:val="a8"/>
        <w:numPr>
          <w:ilvl w:val="0"/>
          <w:numId w:val="125"/>
        </w:numPr>
        <w:tabs>
          <w:tab w:val="left" w:pos="820"/>
          <w:tab w:val="left" w:pos="993"/>
          <w:tab w:val="left" w:pos="4100"/>
          <w:tab w:val="left" w:pos="6260"/>
          <w:tab w:val="left" w:pos="8240"/>
        </w:tabs>
        <w:ind w:left="0" w:firstLine="709"/>
        <w:jc w:val="both"/>
        <w:rPr>
          <w:rFonts w:ascii="Times New Roman" w:eastAsia="Times New Roman" w:hAnsi="Times New Roman"/>
        </w:rPr>
      </w:pPr>
      <w:r w:rsidRPr="0096484F">
        <w:rPr>
          <w:rFonts w:ascii="Times New Roman" w:hAnsi="Times New Roman"/>
        </w:rPr>
        <w:t>различать виды информации по способам ее восприятия человеком и по способам ее представления на материальных носителях;</w:t>
      </w:r>
    </w:p>
    <w:p w:rsidR="00B434D5" w:rsidRPr="0096484F" w:rsidRDefault="0096484F" w:rsidP="008654F6">
      <w:pPr>
        <w:pStyle w:val="a8"/>
        <w:numPr>
          <w:ilvl w:val="0"/>
          <w:numId w:val="125"/>
        </w:numPr>
        <w:tabs>
          <w:tab w:val="left" w:pos="820"/>
          <w:tab w:val="left" w:pos="993"/>
          <w:tab w:val="left" w:pos="4100"/>
          <w:tab w:val="left" w:pos="6260"/>
          <w:tab w:val="left" w:pos="8240"/>
        </w:tabs>
        <w:ind w:left="0" w:firstLine="709"/>
        <w:jc w:val="both"/>
        <w:rPr>
          <w:rFonts w:ascii="Times New Roman" w:hAnsi="Times New Roman"/>
          <w:strike/>
        </w:rPr>
      </w:pPr>
      <w:r w:rsidRPr="0096484F">
        <w:rPr>
          <w:rFonts w:ascii="Times New Roman" w:hAnsi="Times New Roman"/>
        </w:rPr>
        <w:t>раскрывать общие закономерности протекания информационных процессов в системах различной природы;</w:t>
      </w:r>
    </w:p>
    <w:p w:rsidR="00B434D5" w:rsidRPr="0096484F" w:rsidRDefault="0096484F" w:rsidP="008654F6">
      <w:pPr>
        <w:pStyle w:val="a8"/>
        <w:numPr>
          <w:ilvl w:val="0"/>
          <w:numId w:val="125"/>
        </w:numPr>
        <w:tabs>
          <w:tab w:val="left" w:pos="820"/>
          <w:tab w:val="left" w:pos="993"/>
          <w:tab w:val="left" w:pos="4100"/>
          <w:tab w:val="left" w:pos="6260"/>
          <w:tab w:val="left" w:pos="8240"/>
        </w:tabs>
        <w:ind w:left="0" w:firstLine="709"/>
        <w:jc w:val="both"/>
        <w:rPr>
          <w:rFonts w:ascii="Times New Roman" w:hAnsi="Times New Roman"/>
        </w:rPr>
      </w:pPr>
      <w:r w:rsidRPr="0096484F">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B434D5" w:rsidRPr="0096484F" w:rsidRDefault="0096484F" w:rsidP="008654F6">
      <w:pPr>
        <w:pStyle w:val="a8"/>
        <w:numPr>
          <w:ilvl w:val="0"/>
          <w:numId w:val="125"/>
        </w:numPr>
        <w:tabs>
          <w:tab w:val="left" w:pos="820"/>
          <w:tab w:val="left" w:pos="993"/>
          <w:tab w:val="left" w:pos="4100"/>
          <w:tab w:val="left" w:pos="6260"/>
          <w:tab w:val="left" w:pos="8240"/>
        </w:tabs>
        <w:ind w:left="0" w:firstLine="709"/>
        <w:jc w:val="both"/>
        <w:rPr>
          <w:rFonts w:ascii="Times New Roman" w:hAnsi="Times New Roman"/>
        </w:rPr>
      </w:pPr>
      <w:r w:rsidRPr="0096484F">
        <w:rPr>
          <w:rFonts w:ascii="Times New Roman" w:hAnsi="Times New Roman"/>
        </w:rPr>
        <w:t>классифицировать средства ИКТ в соответствии с кругом выполняемых задач;</w:t>
      </w:r>
    </w:p>
    <w:p w:rsidR="00B434D5" w:rsidRPr="0096484F" w:rsidRDefault="0096484F" w:rsidP="008654F6">
      <w:pPr>
        <w:pStyle w:val="a8"/>
        <w:numPr>
          <w:ilvl w:val="0"/>
          <w:numId w:val="125"/>
        </w:numPr>
        <w:tabs>
          <w:tab w:val="left" w:pos="820"/>
          <w:tab w:val="left" w:pos="993"/>
          <w:tab w:val="left" w:pos="4100"/>
          <w:tab w:val="left" w:pos="6260"/>
          <w:tab w:val="left" w:pos="8240"/>
        </w:tabs>
        <w:ind w:left="0" w:firstLine="709"/>
        <w:jc w:val="both"/>
        <w:rPr>
          <w:rFonts w:ascii="Times New Roman" w:hAnsi="Times New Roman"/>
        </w:rPr>
      </w:pPr>
      <w:r w:rsidRPr="0096484F">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B434D5" w:rsidRPr="0096484F" w:rsidRDefault="0096484F" w:rsidP="008654F6">
      <w:pPr>
        <w:pStyle w:val="a8"/>
        <w:numPr>
          <w:ilvl w:val="0"/>
          <w:numId w:val="125"/>
        </w:numPr>
        <w:tabs>
          <w:tab w:val="left" w:pos="820"/>
          <w:tab w:val="left" w:pos="993"/>
          <w:tab w:val="left" w:pos="4100"/>
          <w:tab w:val="left" w:pos="6260"/>
          <w:tab w:val="left" w:pos="8240"/>
        </w:tabs>
        <w:ind w:left="0" w:firstLine="709"/>
        <w:jc w:val="both"/>
        <w:rPr>
          <w:rFonts w:ascii="Times New Roman" w:hAnsi="Times New Roman"/>
        </w:rPr>
      </w:pPr>
      <w:r w:rsidRPr="0096484F">
        <w:rPr>
          <w:rFonts w:ascii="Times New Roman" w:hAnsi="Times New Roman"/>
        </w:rPr>
        <w:t>определять качественные и количественные характеристики компонентов компьютера;</w:t>
      </w:r>
    </w:p>
    <w:p w:rsidR="00B434D5" w:rsidRPr="0096484F" w:rsidRDefault="0096484F" w:rsidP="008654F6">
      <w:pPr>
        <w:pStyle w:val="a8"/>
        <w:numPr>
          <w:ilvl w:val="0"/>
          <w:numId w:val="125"/>
        </w:numPr>
        <w:tabs>
          <w:tab w:val="left" w:pos="820"/>
          <w:tab w:val="left" w:pos="993"/>
          <w:tab w:val="left" w:pos="4100"/>
          <w:tab w:val="left" w:pos="6260"/>
          <w:tab w:val="left" w:pos="8240"/>
        </w:tabs>
        <w:ind w:left="0" w:firstLine="709"/>
        <w:jc w:val="both"/>
        <w:rPr>
          <w:rFonts w:ascii="Times New Roman" w:hAnsi="Times New Roman"/>
        </w:rPr>
      </w:pPr>
      <w:r w:rsidRPr="0096484F">
        <w:rPr>
          <w:rFonts w:ascii="Times New Roman" w:hAnsi="Times New Roman"/>
        </w:rPr>
        <w:t xml:space="preserve">узнает об истории и тенденциях развития компьютеров; о том как можно улучшить характеристики компьютеров; </w:t>
      </w:r>
    </w:p>
    <w:p w:rsidR="00B434D5" w:rsidRPr="0096484F" w:rsidRDefault="0096484F" w:rsidP="008654F6">
      <w:pPr>
        <w:pStyle w:val="a8"/>
        <w:numPr>
          <w:ilvl w:val="0"/>
          <w:numId w:val="125"/>
        </w:numPr>
        <w:tabs>
          <w:tab w:val="left" w:pos="820"/>
          <w:tab w:val="left" w:pos="993"/>
          <w:tab w:val="left" w:pos="4100"/>
          <w:tab w:val="left" w:pos="6260"/>
          <w:tab w:val="left" w:pos="8240"/>
        </w:tabs>
        <w:ind w:left="0" w:firstLine="709"/>
        <w:jc w:val="both"/>
        <w:rPr>
          <w:rFonts w:ascii="Times New Roman" w:hAnsi="Times New Roman"/>
        </w:rPr>
      </w:pPr>
      <w:r w:rsidRPr="0096484F">
        <w:rPr>
          <w:rFonts w:ascii="Times New Roman" w:hAnsi="Times New Roman"/>
        </w:rPr>
        <w:t>узнает о том, какие задачи решаются с помощью суперкомпьютеров.</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w:t>
      </w:r>
    </w:p>
    <w:p w:rsidR="00B434D5" w:rsidRPr="0096484F" w:rsidRDefault="0096484F" w:rsidP="008654F6">
      <w:pPr>
        <w:pStyle w:val="a8"/>
        <w:numPr>
          <w:ilvl w:val="0"/>
          <w:numId w:val="5"/>
        </w:numPr>
        <w:tabs>
          <w:tab w:val="left" w:pos="940"/>
        </w:tabs>
        <w:ind w:left="0" w:firstLine="709"/>
        <w:jc w:val="both"/>
        <w:rPr>
          <w:rFonts w:ascii="Times New Roman" w:hAnsi="Times New Roman"/>
          <w:i/>
        </w:rPr>
      </w:pPr>
      <w:r w:rsidRPr="0096484F">
        <w:rPr>
          <w:rFonts w:ascii="Times New Roman" w:eastAsia="Times New Roman" w:hAnsi="Times New Roman"/>
          <w:i/>
        </w:rPr>
        <w:t>осознано подходить к выбору ИКТ–средств для своих учебных и иных целей;</w:t>
      </w:r>
    </w:p>
    <w:p w:rsidR="00B434D5" w:rsidRPr="0096484F" w:rsidRDefault="0096484F" w:rsidP="008654F6">
      <w:pPr>
        <w:pStyle w:val="a8"/>
        <w:numPr>
          <w:ilvl w:val="0"/>
          <w:numId w:val="5"/>
        </w:numPr>
        <w:tabs>
          <w:tab w:val="left" w:pos="940"/>
        </w:tabs>
        <w:ind w:left="0" w:firstLine="709"/>
        <w:jc w:val="both"/>
        <w:rPr>
          <w:rFonts w:ascii="Times New Roman" w:hAnsi="Times New Roman"/>
          <w:i/>
        </w:rPr>
      </w:pPr>
      <w:r w:rsidRPr="0096484F">
        <w:rPr>
          <w:rFonts w:ascii="Times New Roman" w:eastAsia="Times New Roman" w:hAnsi="Times New Roman"/>
          <w:i/>
        </w:rPr>
        <w:t>узнать о физических ограничениях на значения характеристик компьютера.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Математические основы информатики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pStyle w:val="a8"/>
        <w:numPr>
          <w:ilvl w:val="0"/>
          <w:numId w:val="5"/>
        </w:numPr>
        <w:tabs>
          <w:tab w:val="left" w:pos="820"/>
          <w:tab w:val="left" w:pos="993"/>
        </w:tabs>
        <w:ind w:left="0" w:firstLine="709"/>
        <w:jc w:val="both"/>
        <w:rPr>
          <w:rFonts w:ascii="Times New Roman" w:eastAsia="Times New Roman" w:hAnsi="Times New Roman"/>
        </w:rPr>
      </w:pPr>
      <w:r w:rsidRPr="0096484F">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B434D5" w:rsidRPr="0096484F" w:rsidRDefault="0096484F" w:rsidP="008654F6">
      <w:pPr>
        <w:pStyle w:val="a8"/>
        <w:numPr>
          <w:ilvl w:val="0"/>
          <w:numId w:val="5"/>
        </w:numPr>
        <w:tabs>
          <w:tab w:val="left" w:pos="820"/>
          <w:tab w:val="left" w:pos="993"/>
        </w:tabs>
        <w:ind w:left="0" w:firstLine="709"/>
        <w:jc w:val="both"/>
        <w:rPr>
          <w:rFonts w:ascii="Times New Roman" w:eastAsia="Times New Roman" w:hAnsi="Times New Roman"/>
        </w:rPr>
      </w:pPr>
      <w:r w:rsidRPr="0096484F">
        <w:rPr>
          <w:rFonts w:ascii="Times New Roman" w:eastAsia="Times New Roman" w:hAnsi="Times New Roman"/>
        </w:rPr>
        <w:t>кодировать и декодировать тексты по заданной кодовой таблице;</w:t>
      </w:r>
    </w:p>
    <w:p w:rsidR="00B434D5" w:rsidRPr="0096484F" w:rsidRDefault="0096484F" w:rsidP="008654F6">
      <w:pPr>
        <w:pStyle w:val="a8"/>
        <w:numPr>
          <w:ilvl w:val="0"/>
          <w:numId w:val="5"/>
        </w:numPr>
        <w:tabs>
          <w:tab w:val="left" w:pos="820"/>
          <w:tab w:val="left" w:pos="993"/>
        </w:tabs>
        <w:ind w:left="0" w:firstLine="709"/>
        <w:jc w:val="both"/>
        <w:rPr>
          <w:rFonts w:ascii="Times New Roman" w:eastAsia="Times New Roman" w:hAnsi="Times New Roman"/>
        </w:rPr>
      </w:pPr>
      <w:r w:rsidRPr="0096484F">
        <w:rPr>
          <w:rFonts w:ascii="Times New Roman" w:eastAsia="Times New Roman" w:hAnsi="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B434D5" w:rsidRPr="0096484F" w:rsidRDefault="0096484F" w:rsidP="008654F6">
      <w:pPr>
        <w:pStyle w:val="a8"/>
        <w:numPr>
          <w:ilvl w:val="0"/>
          <w:numId w:val="5"/>
        </w:numPr>
        <w:tabs>
          <w:tab w:val="left" w:pos="820"/>
          <w:tab w:val="left" w:pos="993"/>
        </w:tabs>
        <w:ind w:left="0" w:firstLine="709"/>
        <w:jc w:val="both"/>
        <w:rPr>
          <w:rFonts w:ascii="Times New Roman" w:hAnsi="Times New Roman"/>
        </w:rPr>
      </w:pPr>
      <w:r w:rsidRPr="0096484F">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B434D5" w:rsidRPr="0096484F" w:rsidRDefault="0096484F" w:rsidP="008654F6">
      <w:pPr>
        <w:pStyle w:val="a8"/>
        <w:numPr>
          <w:ilvl w:val="0"/>
          <w:numId w:val="5"/>
        </w:numPr>
        <w:tabs>
          <w:tab w:val="left" w:pos="820"/>
          <w:tab w:val="left" w:pos="993"/>
        </w:tabs>
        <w:ind w:left="0" w:firstLine="709"/>
        <w:jc w:val="both"/>
        <w:rPr>
          <w:rFonts w:ascii="Times New Roman" w:eastAsia="Times New Roman" w:hAnsi="Times New Roman"/>
        </w:rPr>
      </w:pPr>
      <w:r w:rsidRPr="0096484F">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B434D5" w:rsidRPr="0096484F" w:rsidRDefault="0096484F" w:rsidP="008654F6">
      <w:pPr>
        <w:pStyle w:val="a8"/>
        <w:numPr>
          <w:ilvl w:val="0"/>
          <w:numId w:val="5"/>
        </w:numPr>
        <w:tabs>
          <w:tab w:val="left" w:pos="820"/>
          <w:tab w:val="left" w:pos="993"/>
        </w:tabs>
        <w:ind w:left="0" w:firstLine="709"/>
        <w:jc w:val="both"/>
        <w:rPr>
          <w:rFonts w:ascii="Times New Roman" w:eastAsia="Times New Roman" w:hAnsi="Times New Roman"/>
        </w:rPr>
      </w:pPr>
      <w:r w:rsidRPr="0096484F">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B434D5" w:rsidRPr="0096484F" w:rsidRDefault="0096484F" w:rsidP="008654F6">
      <w:pPr>
        <w:pStyle w:val="a8"/>
        <w:numPr>
          <w:ilvl w:val="0"/>
          <w:numId w:val="5"/>
        </w:numPr>
        <w:tabs>
          <w:tab w:val="left" w:pos="820"/>
          <w:tab w:val="left" w:pos="993"/>
          <w:tab w:val="left" w:pos="1960"/>
        </w:tabs>
        <w:ind w:left="0" w:firstLine="709"/>
        <w:jc w:val="both"/>
        <w:rPr>
          <w:rFonts w:ascii="Times New Roman" w:eastAsia="Times New Roman" w:hAnsi="Times New Roman"/>
        </w:rPr>
      </w:pPr>
      <w:r w:rsidRPr="0096484F">
        <w:rPr>
          <w:rFonts w:ascii="Times New Roman" w:eastAsia="Times New Roman" w:hAnsi="Times New Roman"/>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B434D5" w:rsidRPr="0096484F" w:rsidRDefault="0096484F" w:rsidP="008654F6">
      <w:pPr>
        <w:pStyle w:val="a8"/>
        <w:numPr>
          <w:ilvl w:val="0"/>
          <w:numId w:val="5"/>
        </w:numPr>
        <w:tabs>
          <w:tab w:val="left" w:pos="820"/>
          <w:tab w:val="left" w:pos="993"/>
        </w:tabs>
        <w:ind w:left="0" w:firstLine="709"/>
        <w:jc w:val="both"/>
        <w:rPr>
          <w:rFonts w:ascii="Times New Roman" w:eastAsia="Times New Roman" w:hAnsi="Times New Roman"/>
        </w:rPr>
      </w:pPr>
      <w:r w:rsidRPr="0096484F">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B434D5" w:rsidRPr="0096484F" w:rsidRDefault="0096484F" w:rsidP="008654F6">
      <w:pPr>
        <w:pStyle w:val="a8"/>
        <w:numPr>
          <w:ilvl w:val="0"/>
          <w:numId w:val="5"/>
        </w:numPr>
        <w:tabs>
          <w:tab w:val="left" w:pos="820"/>
          <w:tab w:val="left" w:pos="993"/>
        </w:tabs>
        <w:ind w:left="0" w:firstLine="709"/>
        <w:jc w:val="both"/>
        <w:rPr>
          <w:rFonts w:ascii="Times New Roman" w:eastAsia="Times New Roman" w:hAnsi="Times New Roman"/>
        </w:rPr>
      </w:pPr>
      <w:r w:rsidRPr="0096484F">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B434D5" w:rsidRPr="0096484F" w:rsidRDefault="0096484F" w:rsidP="008654F6">
      <w:pPr>
        <w:pStyle w:val="a8"/>
        <w:numPr>
          <w:ilvl w:val="0"/>
          <w:numId w:val="5"/>
        </w:numPr>
        <w:tabs>
          <w:tab w:val="left" w:pos="820"/>
          <w:tab w:val="left" w:pos="993"/>
        </w:tabs>
        <w:ind w:left="0" w:firstLine="709"/>
        <w:jc w:val="both"/>
        <w:rPr>
          <w:rFonts w:ascii="Times New Roman" w:eastAsia="Times New Roman" w:hAnsi="Times New Roman"/>
        </w:rPr>
      </w:pPr>
      <w:r w:rsidRPr="0096484F">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B434D5" w:rsidRPr="0096484F" w:rsidRDefault="0096484F" w:rsidP="008654F6">
      <w:pPr>
        <w:pStyle w:val="a8"/>
        <w:numPr>
          <w:ilvl w:val="0"/>
          <w:numId w:val="5"/>
        </w:numPr>
        <w:tabs>
          <w:tab w:val="left" w:pos="284"/>
          <w:tab w:val="left" w:pos="993"/>
        </w:tabs>
        <w:ind w:left="0" w:firstLine="709"/>
        <w:jc w:val="both"/>
        <w:rPr>
          <w:rFonts w:ascii="Times New Roman" w:eastAsia="Times New Roman" w:hAnsi="Times New Roman"/>
        </w:rPr>
      </w:pPr>
      <w:r w:rsidRPr="0096484F">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B434D5" w:rsidRPr="0096484F" w:rsidRDefault="0096484F" w:rsidP="008654F6">
      <w:pPr>
        <w:pStyle w:val="a8"/>
        <w:numPr>
          <w:ilvl w:val="0"/>
          <w:numId w:val="5"/>
        </w:numPr>
        <w:tabs>
          <w:tab w:val="left" w:pos="820"/>
          <w:tab w:val="left" w:pos="993"/>
        </w:tabs>
        <w:ind w:left="0" w:firstLine="709"/>
        <w:jc w:val="both"/>
        <w:rPr>
          <w:rFonts w:ascii="Times New Roman" w:eastAsia="Times New Roman" w:hAnsi="Times New Roman"/>
        </w:rPr>
      </w:pPr>
      <w:r w:rsidRPr="0096484F">
        <w:rPr>
          <w:rFonts w:ascii="Times New Roman" w:eastAsia="Times New Roman" w:hAnsi="Times New Roman"/>
        </w:rPr>
        <w:lastRenderedPageBreak/>
        <w:t>использовать основные способы графического представления числовой информации, (графики, диаграммы).</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w:t>
      </w:r>
    </w:p>
    <w:p w:rsidR="00B434D5" w:rsidRPr="0096484F" w:rsidRDefault="0096484F" w:rsidP="008654F6">
      <w:pPr>
        <w:pStyle w:val="a8"/>
        <w:numPr>
          <w:ilvl w:val="0"/>
          <w:numId w:val="90"/>
        </w:numPr>
        <w:tabs>
          <w:tab w:val="left" w:pos="820"/>
          <w:tab w:val="left" w:pos="993"/>
        </w:tabs>
        <w:ind w:left="0" w:firstLine="709"/>
        <w:jc w:val="both"/>
        <w:rPr>
          <w:rFonts w:ascii="Times New Roman" w:eastAsia="Times New Roman" w:hAnsi="Times New Roman"/>
          <w:i/>
        </w:rPr>
      </w:pPr>
      <w:r w:rsidRPr="0096484F">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B434D5" w:rsidRPr="0096484F" w:rsidRDefault="0096484F" w:rsidP="008654F6">
      <w:pPr>
        <w:pStyle w:val="a8"/>
        <w:numPr>
          <w:ilvl w:val="0"/>
          <w:numId w:val="90"/>
        </w:numPr>
        <w:tabs>
          <w:tab w:val="left" w:pos="820"/>
          <w:tab w:val="left" w:pos="993"/>
        </w:tabs>
        <w:ind w:left="0" w:firstLine="709"/>
        <w:jc w:val="both"/>
        <w:rPr>
          <w:rFonts w:ascii="Times New Roman" w:eastAsia="Times New Roman" w:hAnsi="Times New Roman"/>
          <w:i/>
        </w:rPr>
      </w:pPr>
      <w:r w:rsidRPr="0096484F">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B434D5" w:rsidRPr="0096484F" w:rsidRDefault="0096484F" w:rsidP="008654F6">
      <w:pPr>
        <w:pStyle w:val="a8"/>
        <w:numPr>
          <w:ilvl w:val="0"/>
          <w:numId w:val="90"/>
        </w:numPr>
        <w:tabs>
          <w:tab w:val="left" w:pos="820"/>
          <w:tab w:val="left" w:pos="993"/>
        </w:tabs>
        <w:ind w:left="0" w:firstLine="709"/>
        <w:jc w:val="both"/>
        <w:rPr>
          <w:rFonts w:ascii="Times New Roman" w:eastAsia="Times New Roman" w:hAnsi="Times New Roman"/>
          <w:i/>
        </w:rPr>
      </w:pPr>
      <w:r w:rsidRPr="0096484F">
        <w:rPr>
          <w:rFonts w:ascii="Times New Roman" w:eastAsia="Times New Roman" w:hAnsi="Times New Roman"/>
          <w:i/>
        </w:rPr>
        <w:t>познакомиться с тем, как информация (данные) представляется в современных компьютерах и робототехнических системах;</w:t>
      </w:r>
    </w:p>
    <w:p w:rsidR="00B434D5" w:rsidRPr="0096484F" w:rsidRDefault="0096484F" w:rsidP="008654F6">
      <w:pPr>
        <w:pStyle w:val="a8"/>
        <w:numPr>
          <w:ilvl w:val="0"/>
          <w:numId w:val="90"/>
        </w:numPr>
        <w:tabs>
          <w:tab w:val="left" w:pos="820"/>
          <w:tab w:val="left" w:pos="993"/>
        </w:tabs>
        <w:ind w:left="0" w:firstLine="709"/>
        <w:jc w:val="both"/>
        <w:rPr>
          <w:rFonts w:ascii="Times New Roman" w:hAnsi="Times New Roman"/>
          <w:i/>
        </w:rPr>
      </w:pPr>
      <w:r w:rsidRPr="0096484F">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p>
    <w:p w:rsidR="00B434D5" w:rsidRPr="0096484F" w:rsidRDefault="0096484F" w:rsidP="008654F6">
      <w:pPr>
        <w:pStyle w:val="a8"/>
        <w:numPr>
          <w:ilvl w:val="0"/>
          <w:numId w:val="90"/>
        </w:numPr>
        <w:tabs>
          <w:tab w:val="left" w:pos="940"/>
        </w:tabs>
        <w:ind w:left="0" w:firstLine="709"/>
        <w:jc w:val="both"/>
        <w:rPr>
          <w:rFonts w:ascii="Times New Roman" w:hAnsi="Times New Roman"/>
          <w:i/>
        </w:rPr>
      </w:pPr>
      <w:r w:rsidRPr="0096484F">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B434D5" w:rsidRPr="0096484F" w:rsidRDefault="0096484F" w:rsidP="008654F6">
      <w:pPr>
        <w:pStyle w:val="a8"/>
        <w:numPr>
          <w:ilvl w:val="0"/>
          <w:numId w:val="90"/>
        </w:numPr>
        <w:tabs>
          <w:tab w:val="left" w:pos="940"/>
        </w:tabs>
        <w:ind w:left="0" w:firstLine="709"/>
        <w:jc w:val="both"/>
        <w:rPr>
          <w:rFonts w:ascii="Times New Roman" w:hAnsi="Times New Roman"/>
          <w:i/>
        </w:rPr>
      </w:pPr>
      <w:r w:rsidRPr="0096484F">
        <w:rPr>
          <w:rFonts w:ascii="Times New Roman" w:hAnsi="Times New Roman"/>
          <w:i/>
        </w:rPr>
        <w:t>узнать о наличии кодов, которые исправляют ошибки искажения, возникающие при передаче информации.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Алгоритмы и элементы программирования</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pStyle w:val="a8"/>
        <w:numPr>
          <w:ilvl w:val="0"/>
          <w:numId w:val="55"/>
        </w:numPr>
        <w:tabs>
          <w:tab w:val="left" w:pos="820"/>
          <w:tab w:val="left" w:pos="993"/>
        </w:tabs>
        <w:ind w:left="0" w:firstLine="709"/>
        <w:jc w:val="both"/>
        <w:rPr>
          <w:rFonts w:ascii="Times New Roman" w:eastAsia="Times New Roman" w:hAnsi="Times New Roman"/>
        </w:rPr>
      </w:pPr>
      <w:r w:rsidRPr="0096484F">
        <w:rPr>
          <w:rFonts w:ascii="Times New Roman" w:hAnsi="Times New Roman"/>
        </w:rPr>
        <w:t>составлять алгоритмы для решения учебных задач различных типов;</w:t>
      </w:r>
    </w:p>
    <w:p w:rsidR="00B434D5" w:rsidRPr="0096484F" w:rsidRDefault="0096484F" w:rsidP="008654F6">
      <w:pPr>
        <w:pStyle w:val="a8"/>
        <w:numPr>
          <w:ilvl w:val="0"/>
          <w:numId w:val="55"/>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96484F">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B434D5" w:rsidRPr="0096484F" w:rsidRDefault="0096484F" w:rsidP="008654F6">
      <w:pPr>
        <w:pStyle w:val="a8"/>
        <w:numPr>
          <w:ilvl w:val="0"/>
          <w:numId w:val="55"/>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96484F">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B434D5" w:rsidRPr="0096484F" w:rsidRDefault="0096484F" w:rsidP="008654F6">
      <w:pPr>
        <w:pStyle w:val="a8"/>
        <w:numPr>
          <w:ilvl w:val="0"/>
          <w:numId w:val="55"/>
        </w:numPr>
        <w:tabs>
          <w:tab w:val="left" w:pos="820"/>
          <w:tab w:val="left" w:pos="993"/>
        </w:tabs>
        <w:ind w:left="0" w:firstLine="709"/>
        <w:jc w:val="both"/>
        <w:rPr>
          <w:rFonts w:ascii="Times New Roman" w:eastAsia="Times New Roman" w:hAnsi="Times New Roman"/>
        </w:rPr>
      </w:pPr>
      <w:r w:rsidRPr="0096484F">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B434D5" w:rsidRPr="0096484F" w:rsidRDefault="0096484F" w:rsidP="008654F6">
      <w:pPr>
        <w:pStyle w:val="a8"/>
        <w:numPr>
          <w:ilvl w:val="0"/>
          <w:numId w:val="55"/>
        </w:numPr>
        <w:tabs>
          <w:tab w:val="left" w:pos="820"/>
          <w:tab w:val="left" w:pos="993"/>
        </w:tabs>
        <w:ind w:left="0" w:firstLine="709"/>
        <w:jc w:val="both"/>
        <w:rPr>
          <w:rFonts w:ascii="Times New Roman" w:eastAsia="Times New Roman" w:hAnsi="Times New Roman"/>
        </w:rPr>
      </w:pPr>
      <w:r w:rsidRPr="0096484F">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B434D5" w:rsidRPr="0096484F" w:rsidRDefault="0096484F" w:rsidP="008654F6">
      <w:pPr>
        <w:pStyle w:val="a8"/>
        <w:numPr>
          <w:ilvl w:val="0"/>
          <w:numId w:val="55"/>
        </w:numPr>
        <w:tabs>
          <w:tab w:val="left" w:pos="820"/>
          <w:tab w:val="left" w:pos="993"/>
        </w:tabs>
        <w:ind w:left="0" w:firstLine="709"/>
        <w:jc w:val="both"/>
        <w:rPr>
          <w:rFonts w:ascii="Times New Roman" w:eastAsia="Times New Roman" w:hAnsi="Times New Roman"/>
        </w:rPr>
      </w:pPr>
      <w:r w:rsidRPr="0096484F">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B434D5" w:rsidRPr="0096484F" w:rsidRDefault="0096484F" w:rsidP="008654F6">
      <w:pPr>
        <w:pStyle w:val="a8"/>
        <w:numPr>
          <w:ilvl w:val="0"/>
          <w:numId w:val="55"/>
        </w:numPr>
        <w:tabs>
          <w:tab w:val="left" w:pos="820"/>
          <w:tab w:val="left" w:pos="993"/>
        </w:tabs>
        <w:ind w:left="0" w:firstLine="709"/>
        <w:jc w:val="both"/>
        <w:rPr>
          <w:rFonts w:ascii="Times New Roman" w:eastAsia="Times New Roman" w:hAnsi="Times New Roman"/>
        </w:rPr>
      </w:pPr>
      <w:r w:rsidRPr="0096484F">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96484F">
        <w:rPr>
          <w:rFonts w:ascii="Times New Roman" w:eastAsia="Times New Roman" w:hAnsi="Times New Roman"/>
        </w:rPr>
        <w:tab/>
        <w:t>программ на выбранном языке программирования; выполнять эти программы на компьютере;</w:t>
      </w:r>
    </w:p>
    <w:p w:rsidR="00B434D5" w:rsidRPr="0096484F" w:rsidRDefault="0096484F" w:rsidP="008654F6">
      <w:pPr>
        <w:pStyle w:val="a8"/>
        <w:numPr>
          <w:ilvl w:val="0"/>
          <w:numId w:val="55"/>
        </w:numPr>
        <w:tabs>
          <w:tab w:val="left" w:pos="900"/>
          <w:tab w:val="left" w:pos="993"/>
        </w:tabs>
        <w:ind w:left="0" w:firstLine="709"/>
        <w:jc w:val="both"/>
        <w:rPr>
          <w:rFonts w:ascii="Times New Roman" w:eastAsia="Times New Roman" w:hAnsi="Times New Roman"/>
        </w:rPr>
      </w:pPr>
      <w:r w:rsidRPr="0096484F">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B434D5" w:rsidRPr="0096484F" w:rsidRDefault="0096484F" w:rsidP="008654F6">
      <w:pPr>
        <w:pStyle w:val="a8"/>
        <w:numPr>
          <w:ilvl w:val="0"/>
          <w:numId w:val="55"/>
        </w:numPr>
        <w:tabs>
          <w:tab w:val="left" w:pos="820"/>
          <w:tab w:val="left" w:pos="993"/>
        </w:tabs>
        <w:ind w:left="0" w:firstLine="709"/>
        <w:jc w:val="both"/>
        <w:rPr>
          <w:rFonts w:ascii="Times New Roman" w:eastAsia="Times New Roman" w:hAnsi="Times New Roman"/>
        </w:rPr>
      </w:pPr>
      <w:r w:rsidRPr="0096484F">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B434D5" w:rsidRPr="0096484F" w:rsidRDefault="0096484F" w:rsidP="008654F6">
      <w:pPr>
        <w:pStyle w:val="a8"/>
        <w:numPr>
          <w:ilvl w:val="0"/>
          <w:numId w:val="55"/>
        </w:numPr>
        <w:tabs>
          <w:tab w:val="left" w:pos="820"/>
          <w:tab w:val="left" w:pos="993"/>
        </w:tabs>
        <w:ind w:left="0" w:firstLine="709"/>
        <w:jc w:val="both"/>
        <w:rPr>
          <w:rFonts w:ascii="Times New Roman" w:hAnsi="Times New Roman"/>
        </w:rPr>
      </w:pPr>
      <w:r w:rsidRPr="0096484F">
        <w:rPr>
          <w:rFonts w:ascii="Times New Roman" w:eastAsia="Times New Roman" w:hAnsi="Times New Roman"/>
        </w:rPr>
        <w:t>использовать логические значения, операции и выражения с ними;</w:t>
      </w:r>
    </w:p>
    <w:p w:rsidR="00B434D5" w:rsidRPr="0096484F" w:rsidRDefault="0096484F" w:rsidP="008654F6">
      <w:pPr>
        <w:pStyle w:val="a8"/>
        <w:numPr>
          <w:ilvl w:val="0"/>
          <w:numId w:val="55"/>
        </w:numPr>
        <w:tabs>
          <w:tab w:val="left" w:pos="820"/>
          <w:tab w:val="left" w:pos="993"/>
        </w:tabs>
        <w:ind w:left="0" w:firstLine="709"/>
        <w:jc w:val="both"/>
        <w:rPr>
          <w:rFonts w:ascii="Times New Roman" w:hAnsi="Times New Roman"/>
        </w:rPr>
      </w:pPr>
      <w:r w:rsidRPr="0096484F">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w:t>
      </w:r>
    </w:p>
    <w:p w:rsidR="00B434D5" w:rsidRPr="0096484F" w:rsidRDefault="0096484F" w:rsidP="008654F6">
      <w:pPr>
        <w:pStyle w:val="a8"/>
        <w:numPr>
          <w:ilvl w:val="0"/>
          <w:numId w:val="102"/>
        </w:numPr>
        <w:tabs>
          <w:tab w:val="left" w:pos="820"/>
          <w:tab w:val="left" w:pos="993"/>
        </w:tabs>
        <w:ind w:left="0" w:firstLine="709"/>
        <w:jc w:val="both"/>
        <w:rPr>
          <w:rFonts w:ascii="Times New Roman" w:eastAsia="Times New Roman" w:hAnsi="Times New Roman"/>
          <w:i/>
        </w:rPr>
      </w:pPr>
      <w:r w:rsidRPr="0096484F">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B434D5" w:rsidRPr="0096484F" w:rsidRDefault="0096484F" w:rsidP="008654F6">
      <w:pPr>
        <w:pStyle w:val="a8"/>
        <w:numPr>
          <w:ilvl w:val="0"/>
          <w:numId w:val="102"/>
        </w:numPr>
        <w:tabs>
          <w:tab w:val="left" w:pos="820"/>
          <w:tab w:val="left" w:pos="993"/>
        </w:tabs>
        <w:ind w:left="0" w:firstLine="709"/>
        <w:jc w:val="both"/>
        <w:rPr>
          <w:rFonts w:ascii="Times New Roman" w:eastAsia="Times New Roman" w:hAnsi="Times New Roman"/>
          <w:i/>
        </w:rPr>
      </w:pPr>
      <w:r w:rsidRPr="0096484F">
        <w:rPr>
          <w:rFonts w:ascii="Times New Roman" w:eastAsia="Times New Roman" w:hAnsi="Times New Roman"/>
          <w:i/>
        </w:rPr>
        <w:t>создавать программы для решения задач, возникающих в процессе учебы и вне ее;</w:t>
      </w:r>
    </w:p>
    <w:p w:rsidR="00B434D5" w:rsidRPr="0096484F" w:rsidRDefault="0096484F" w:rsidP="008654F6">
      <w:pPr>
        <w:pStyle w:val="a8"/>
        <w:numPr>
          <w:ilvl w:val="0"/>
          <w:numId w:val="102"/>
        </w:numPr>
        <w:tabs>
          <w:tab w:val="left" w:pos="820"/>
          <w:tab w:val="left" w:pos="993"/>
        </w:tabs>
        <w:ind w:left="0" w:firstLine="709"/>
        <w:jc w:val="both"/>
        <w:rPr>
          <w:rFonts w:ascii="Times New Roman" w:eastAsia="Times New Roman" w:hAnsi="Times New Roman"/>
          <w:i/>
        </w:rPr>
      </w:pPr>
      <w:r w:rsidRPr="0096484F">
        <w:rPr>
          <w:rFonts w:ascii="Times New Roman" w:eastAsia="Times New Roman" w:hAnsi="Times New Roman"/>
          <w:i/>
        </w:rPr>
        <w:t>познакомиться с задачами обработки данных и алгоритмами их решения;</w:t>
      </w:r>
    </w:p>
    <w:p w:rsidR="00B434D5" w:rsidRPr="0096484F" w:rsidRDefault="0096484F" w:rsidP="008654F6">
      <w:pPr>
        <w:pStyle w:val="a8"/>
        <w:numPr>
          <w:ilvl w:val="0"/>
          <w:numId w:val="102"/>
        </w:numPr>
        <w:tabs>
          <w:tab w:val="left" w:pos="820"/>
          <w:tab w:val="left" w:pos="993"/>
        </w:tabs>
        <w:ind w:left="0" w:firstLine="709"/>
        <w:jc w:val="both"/>
        <w:rPr>
          <w:rFonts w:ascii="Times New Roman" w:eastAsia="Times New Roman" w:hAnsi="Times New Roman"/>
          <w:i/>
        </w:rPr>
      </w:pPr>
      <w:r w:rsidRPr="0096484F">
        <w:rPr>
          <w:rFonts w:ascii="Times New Roman" w:eastAsia="Times New Roman" w:hAnsi="Times New Roman"/>
          <w:i/>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B434D5" w:rsidRPr="0096484F" w:rsidRDefault="0096484F" w:rsidP="008654F6">
      <w:pPr>
        <w:pStyle w:val="a8"/>
        <w:numPr>
          <w:ilvl w:val="0"/>
          <w:numId w:val="102"/>
        </w:numPr>
        <w:tabs>
          <w:tab w:val="left" w:pos="820"/>
          <w:tab w:val="left" w:pos="993"/>
        </w:tabs>
        <w:ind w:left="0" w:firstLine="709"/>
        <w:jc w:val="both"/>
        <w:rPr>
          <w:rFonts w:ascii="Times New Roman" w:eastAsia="Times New Roman" w:hAnsi="Times New Roman"/>
          <w:i/>
        </w:rPr>
      </w:pPr>
      <w:r w:rsidRPr="0096484F">
        <w:rPr>
          <w:rFonts w:ascii="Times New Roman" w:eastAsia="Times New Roman" w:hAnsi="Times New Roman"/>
          <w:i/>
        </w:rPr>
        <w:lastRenderedPageBreak/>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Использование программных систем и сервисов</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pStyle w:val="a8"/>
        <w:numPr>
          <w:ilvl w:val="0"/>
          <w:numId w:val="60"/>
        </w:numPr>
        <w:tabs>
          <w:tab w:val="left" w:pos="820"/>
          <w:tab w:val="left" w:pos="993"/>
        </w:tabs>
        <w:ind w:left="0" w:firstLine="709"/>
        <w:jc w:val="both"/>
        <w:rPr>
          <w:rFonts w:ascii="Times New Roman" w:eastAsia="Times New Roman" w:hAnsi="Times New Roman"/>
        </w:rPr>
      </w:pPr>
      <w:r w:rsidRPr="0096484F">
        <w:rPr>
          <w:rFonts w:ascii="Times New Roman" w:hAnsi="Times New Roman"/>
        </w:rPr>
        <w:t>классифицировать файлы по типу и иным параметрам;</w:t>
      </w:r>
    </w:p>
    <w:p w:rsidR="00B434D5" w:rsidRPr="0096484F" w:rsidRDefault="0096484F" w:rsidP="008654F6">
      <w:pPr>
        <w:pStyle w:val="a8"/>
        <w:numPr>
          <w:ilvl w:val="0"/>
          <w:numId w:val="60"/>
        </w:numPr>
        <w:tabs>
          <w:tab w:val="left" w:pos="820"/>
          <w:tab w:val="left" w:pos="993"/>
        </w:tabs>
        <w:ind w:left="0" w:firstLine="709"/>
        <w:jc w:val="both"/>
        <w:rPr>
          <w:rFonts w:ascii="Times New Roman" w:eastAsia="Times New Roman" w:hAnsi="Times New Roman"/>
        </w:rPr>
      </w:pPr>
      <w:r w:rsidRPr="0096484F">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B434D5" w:rsidRPr="0096484F" w:rsidRDefault="0096484F" w:rsidP="008654F6">
      <w:pPr>
        <w:pStyle w:val="a8"/>
        <w:numPr>
          <w:ilvl w:val="0"/>
          <w:numId w:val="60"/>
        </w:numPr>
        <w:tabs>
          <w:tab w:val="left" w:pos="820"/>
          <w:tab w:val="left" w:pos="993"/>
        </w:tabs>
        <w:ind w:left="0" w:firstLine="709"/>
        <w:jc w:val="both"/>
        <w:rPr>
          <w:rFonts w:ascii="Times New Roman" w:eastAsia="Times New Roman" w:hAnsi="Times New Roman"/>
        </w:rPr>
      </w:pPr>
      <w:r w:rsidRPr="0096484F">
        <w:rPr>
          <w:rFonts w:ascii="Times New Roman" w:hAnsi="Times New Roman"/>
        </w:rPr>
        <w:t>разбираться в иерархической структуре файловой системы;</w:t>
      </w:r>
    </w:p>
    <w:p w:rsidR="00B434D5" w:rsidRPr="0096484F" w:rsidRDefault="0096484F" w:rsidP="008654F6">
      <w:pPr>
        <w:pStyle w:val="a8"/>
        <w:numPr>
          <w:ilvl w:val="0"/>
          <w:numId w:val="60"/>
        </w:numPr>
        <w:tabs>
          <w:tab w:val="left" w:pos="820"/>
          <w:tab w:val="left" w:pos="993"/>
        </w:tabs>
        <w:ind w:left="0" w:firstLine="709"/>
        <w:jc w:val="both"/>
        <w:rPr>
          <w:rFonts w:ascii="Times New Roman" w:eastAsia="Times New Roman" w:hAnsi="Times New Roman"/>
        </w:rPr>
      </w:pPr>
      <w:r w:rsidRPr="0096484F">
        <w:rPr>
          <w:rFonts w:ascii="Times New Roman" w:hAnsi="Times New Roman"/>
        </w:rPr>
        <w:t>осуществлять поиск файлов средствами операционной системы;</w:t>
      </w:r>
    </w:p>
    <w:p w:rsidR="00B434D5" w:rsidRPr="0096484F" w:rsidRDefault="0096484F" w:rsidP="008654F6">
      <w:pPr>
        <w:pStyle w:val="a8"/>
        <w:widowControl w:val="0"/>
        <w:numPr>
          <w:ilvl w:val="0"/>
          <w:numId w:val="60"/>
        </w:numPr>
        <w:tabs>
          <w:tab w:val="left" w:pos="820"/>
          <w:tab w:val="left" w:pos="993"/>
        </w:tabs>
        <w:ind w:left="0" w:firstLine="709"/>
        <w:jc w:val="both"/>
        <w:rPr>
          <w:rFonts w:ascii="Times New Roman" w:eastAsia="Times New Roman" w:hAnsi="Times New Roman"/>
        </w:rPr>
      </w:pPr>
      <w:r w:rsidRPr="0096484F">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B434D5" w:rsidRPr="0096484F" w:rsidRDefault="0096484F" w:rsidP="008654F6">
      <w:pPr>
        <w:pStyle w:val="a8"/>
        <w:widowControl w:val="0"/>
        <w:numPr>
          <w:ilvl w:val="0"/>
          <w:numId w:val="60"/>
        </w:numPr>
        <w:tabs>
          <w:tab w:val="left" w:pos="993"/>
        </w:tabs>
        <w:ind w:left="0" w:firstLine="709"/>
        <w:jc w:val="both"/>
        <w:rPr>
          <w:rFonts w:ascii="Times New Roman" w:eastAsia="Times New Roman" w:hAnsi="Times New Roman"/>
        </w:rPr>
      </w:pPr>
      <w:r w:rsidRPr="0096484F">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B434D5" w:rsidRPr="0096484F" w:rsidRDefault="0096484F" w:rsidP="008654F6">
      <w:pPr>
        <w:pStyle w:val="a8"/>
        <w:numPr>
          <w:ilvl w:val="0"/>
          <w:numId w:val="60"/>
        </w:numPr>
        <w:tabs>
          <w:tab w:val="left" w:pos="820"/>
          <w:tab w:val="left" w:pos="993"/>
        </w:tabs>
        <w:ind w:left="0" w:firstLine="709"/>
        <w:jc w:val="both"/>
        <w:rPr>
          <w:rFonts w:ascii="Times New Roman" w:hAnsi="Times New Roman"/>
        </w:rPr>
      </w:pPr>
      <w:r w:rsidRPr="0096484F">
        <w:rPr>
          <w:rFonts w:ascii="Times New Roman" w:eastAsia="Times New Roman" w:hAnsi="Times New Roman"/>
        </w:rPr>
        <w:t>анализировать доменные имена компьютеров и адреса документов в Интернете;</w:t>
      </w:r>
    </w:p>
    <w:p w:rsidR="00B434D5" w:rsidRPr="0096484F" w:rsidRDefault="0096484F" w:rsidP="008654F6">
      <w:pPr>
        <w:pStyle w:val="a8"/>
        <w:numPr>
          <w:ilvl w:val="0"/>
          <w:numId w:val="60"/>
        </w:numPr>
        <w:tabs>
          <w:tab w:val="left" w:pos="820"/>
          <w:tab w:val="left" w:pos="993"/>
        </w:tabs>
        <w:ind w:left="0" w:firstLine="709"/>
        <w:jc w:val="both"/>
        <w:rPr>
          <w:rFonts w:ascii="Times New Roman" w:hAnsi="Times New Roman"/>
        </w:rPr>
      </w:pPr>
      <w:r w:rsidRPr="0096484F">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B434D5" w:rsidRPr="0096484F" w:rsidRDefault="0096484F" w:rsidP="008654F6">
      <w:pPr>
        <w:pStyle w:val="a8"/>
        <w:numPr>
          <w:ilvl w:val="0"/>
          <w:numId w:val="60"/>
        </w:numPr>
        <w:tabs>
          <w:tab w:val="left" w:pos="820"/>
          <w:tab w:val="left" w:pos="993"/>
        </w:tabs>
        <w:ind w:left="0" w:firstLine="709"/>
        <w:jc w:val="both"/>
        <w:rPr>
          <w:rFonts w:ascii="Times New Roman" w:eastAsia="Times New Roman" w:hAnsi="Times New Roman"/>
        </w:rPr>
      </w:pPr>
      <w:r w:rsidRPr="0096484F">
        <w:rPr>
          <w:rFonts w:ascii="Times New Roman" w:eastAsia="Times New Roman" w:hAnsi="Times New Roman"/>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B434D5" w:rsidRPr="0096484F" w:rsidRDefault="0096484F" w:rsidP="008654F6">
      <w:pPr>
        <w:pStyle w:val="a8"/>
        <w:numPr>
          <w:ilvl w:val="0"/>
          <w:numId w:val="60"/>
        </w:numPr>
        <w:tabs>
          <w:tab w:val="left" w:pos="820"/>
          <w:tab w:val="left" w:pos="993"/>
        </w:tabs>
        <w:ind w:left="0" w:firstLine="709"/>
        <w:jc w:val="both"/>
        <w:rPr>
          <w:rFonts w:ascii="Times New Roman" w:hAnsi="Times New Roman"/>
        </w:rPr>
      </w:pPr>
      <w:r w:rsidRPr="0096484F">
        <w:rPr>
          <w:rFonts w:ascii="Times New Roman" w:eastAsia="Times New Roman" w:hAnsi="Times New Roman"/>
        </w:rPr>
        <w:t>различными формами представления данных (таблицы, диаграммы, графики и т. д.);</w:t>
      </w:r>
    </w:p>
    <w:p w:rsidR="00B434D5" w:rsidRPr="0096484F" w:rsidRDefault="0096484F" w:rsidP="008654F6">
      <w:pPr>
        <w:pStyle w:val="a8"/>
        <w:numPr>
          <w:ilvl w:val="0"/>
          <w:numId w:val="60"/>
        </w:numPr>
        <w:tabs>
          <w:tab w:val="left" w:pos="820"/>
          <w:tab w:val="left" w:pos="993"/>
        </w:tabs>
        <w:ind w:left="0" w:firstLine="709"/>
        <w:jc w:val="both"/>
        <w:rPr>
          <w:rFonts w:ascii="Times New Roman" w:eastAsia="Times New Roman" w:hAnsi="Times New Roman"/>
        </w:rPr>
      </w:pPr>
      <w:r w:rsidRPr="0096484F">
        <w:rPr>
          <w:rFonts w:ascii="Times New Roman" w:eastAsia="Times New Roman" w:hAnsi="Times New Roman"/>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B434D5" w:rsidRPr="0096484F" w:rsidRDefault="0096484F" w:rsidP="008654F6">
      <w:pPr>
        <w:pStyle w:val="a8"/>
        <w:numPr>
          <w:ilvl w:val="0"/>
          <w:numId w:val="60"/>
        </w:numPr>
        <w:tabs>
          <w:tab w:val="left" w:pos="820"/>
          <w:tab w:val="left" w:pos="993"/>
        </w:tabs>
        <w:ind w:left="0"/>
        <w:jc w:val="both"/>
        <w:rPr>
          <w:rFonts w:ascii="Times New Roman" w:hAnsi="Times New Roman"/>
        </w:rPr>
      </w:pPr>
      <w:r w:rsidRPr="0096484F">
        <w:rPr>
          <w:rFonts w:ascii="Times New Roman" w:eastAsia="Times New Roman" w:hAnsi="Times New Roman"/>
        </w:rPr>
        <w:t>основами соблюдения норм информационной этики и права;</w:t>
      </w:r>
    </w:p>
    <w:p w:rsidR="00B434D5" w:rsidRPr="0096484F" w:rsidRDefault="0096484F" w:rsidP="008654F6">
      <w:pPr>
        <w:pStyle w:val="a8"/>
        <w:numPr>
          <w:ilvl w:val="0"/>
          <w:numId w:val="60"/>
        </w:numPr>
        <w:tabs>
          <w:tab w:val="left" w:pos="780"/>
          <w:tab w:val="left" w:pos="993"/>
        </w:tabs>
        <w:ind w:left="0"/>
        <w:jc w:val="both"/>
        <w:rPr>
          <w:rFonts w:ascii="Times New Roman" w:eastAsia="Times New Roman" w:hAnsi="Times New Roman"/>
          <w:w w:val="99"/>
        </w:rPr>
      </w:pPr>
      <w:r w:rsidRPr="0096484F">
        <w:rPr>
          <w:rFonts w:ascii="Times New Roman" w:eastAsia="Times New Roman" w:hAnsi="Times New Roman"/>
        </w:rPr>
        <w:t xml:space="preserve">познакомится с программными средствами для работы с </w:t>
      </w:r>
      <w:r w:rsidRPr="0096484F">
        <w:rPr>
          <w:rFonts w:ascii="Times New Roman" w:eastAsia="Times New Roman" w:hAnsi="Times New Roman"/>
          <w:w w:val="99"/>
        </w:rPr>
        <w:t xml:space="preserve">аудиовизуальными </w:t>
      </w:r>
      <w:r w:rsidRPr="0096484F">
        <w:rPr>
          <w:rFonts w:ascii="Times New Roman" w:eastAsia="Times New Roman" w:hAnsi="Times New Roman"/>
        </w:rPr>
        <w:t xml:space="preserve">данными и соответствующим понятийным </w:t>
      </w:r>
      <w:r w:rsidRPr="0096484F">
        <w:rPr>
          <w:rFonts w:ascii="Times New Roman" w:eastAsia="Times New Roman" w:hAnsi="Times New Roman"/>
          <w:w w:val="99"/>
        </w:rPr>
        <w:t>аппаратом;</w:t>
      </w:r>
    </w:p>
    <w:p w:rsidR="00B434D5" w:rsidRPr="0096484F" w:rsidRDefault="0096484F" w:rsidP="008654F6">
      <w:pPr>
        <w:pStyle w:val="a8"/>
        <w:numPr>
          <w:ilvl w:val="0"/>
          <w:numId w:val="60"/>
        </w:numPr>
        <w:tabs>
          <w:tab w:val="left" w:pos="820"/>
          <w:tab w:val="left" w:pos="993"/>
        </w:tabs>
        <w:ind w:left="0"/>
        <w:jc w:val="both"/>
        <w:rPr>
          <w:rFonts w:ascii="Times New Roman" w:hAnsi="Times New Roman"/>
        </w:rPr>
      </w:pPr>
      <w:r w:rsidRPr="0096484F">
        <w:rPr>
          <w:rFonts w:ascii="Times New Roman" w:eastAsia="Times New Roman" w:hAnsi="Times New Roman"/>
        </w:rPr>
        <w:t xml:space="preserve">узнает о дискретном представлении </w:t>
      </w:r>
      <w:r w:rsidRPr="0096484F">
        <w:rPr>
          <w:rFonts w:ascii="Times New Roman" w:eastAsia="Times New Roman" w:hAnsi="Times New Roman"/>
          <w:w w:val="99"/>
        </w:rPr>
        <w:t>аудио</w:t>
      </w:r>
      <w:r w:rsidRPr="0096484F">
        <w:rPr>
          <w:rFonts w:ascii="Times New Roman" w:eastAsia="Times New Roman" w:hAnsi="Times New Roman"/>
        </w:rPr>
        <w:t>визуальных данных.</w:t>
      </w:r>
    </w:p>
    <w:p w:rsidR="00B434D5" w:rsidRPr="0096484F" w:rsidRDefault="0096484F" w:rsidP="0096484F">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(в данном курсе и иной учебной деятельности):</w:t>
      </w:r>
    </w:p>
    <w:p w:rsidR="00B434D5" w:rsidRPr="0096484F" w:rsidRDefault="0096484F" w:rsidP="008654F6">
      <w:pPr>
        <w:pStyle w:val="a8"/>
        <w:numPr>
          <w:ilvl w:val="0"/>
          <w:numId w:val="126"/>
        </w:numPr>
        <w:tabs>
          <w:tab w:val="left" w:pos="993"/>
        </w:tabs>
        <w:ind w:left="0" w:firstLine="709"/>
        <w:jc w:val="both"/>
        <w:rPr>
          <w:rFonts w:ascii="Times New Roman" w:hAnsi="Times New Roman"/>
          <w:i/>
        </w:rPr>
      </w:pPr>
      <w:r w:rsidRPr="0096484F">
        <w:rPr>
          <w:rFonts w:ascii="Times New Roman" w:eastAsia="Times New Roman" w:hAnsi="Times New Roman"/>
          <w:i/>
        </w:rPr>
        <w:t>узнать о данных от датчиков, например, датчиков роботизированных устройств;</w:t>
      </w:r>
    </w:p>
    <w:p w:rsidR="00B434D5" w:rsidRPr="0096484F" w:rsidRDefault="0096484F" w:rsidP="008654F6">
      <w:pPr>
        <w:pStyle w:val="a8"/>
        <w:numPr>
          <w:ilvl w:val="0"/>
          <w:numId w:val="126"/>
        </w:numPr>
        <w:tabs>
          <w:tab w:val="left" w:pos="820"/>
          <w:tab w:val="left" w:pos="993"/>
        </w:tabs>
        <w:ind w:left="0" w:firstLine="709"/>
        <w:jc w:val="both"/>
        <w:rPr>
          <w:rFonts w:ascii="Times New Roman" w:eastAsia="Times New Roman" w:hAnsi="Times New Roman"/>
          <w:i/>
        </w:rPr>
      </w:pPr>
      <w:r w:rsidRPr="0096484F">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B434D5" w:rsidRPr="0096484F" w:rsidRDefault="0096484F" w:rsidP="008654F6">
      <w:pPr>
        <w:pStyle w:val="a8"/>
        <w:numPr>
          <w:ilvl w:val="0"/>
          <w:numId w:val="126"/>
        </w:numPr>
        <w:tabs>
          <w:tab w:val="left" w:pos="820"/>
          <w:tab w:val="left" w:pos="993"/>
        </w:tabs>
        <w:ind w:left="0" w:firstLine="709"/>
        <w:jc w:val="both"/>
        <w:rPr>
          <w:rFonts w:ascii="Times New Roman" w:eastAsia="Times New Roman" w:hAnsi="Times New Roman"/>
          <w:i/>
        </w:rPr>
      </w:pPr>
      <w:r w:rsidRPr="0096484F">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B434D5" w:rsidRPr="0096484F" w:rsidRDefault="0096484F" w:rsidP="008654F6">
      <w:pPr>
        <w:pStyle w:val="a8"/>
        <w:numPr>
          <w:ilvl w:val="0"/>
          <w:numId w:val="126"/>
        </w:numPr>
        <w:tabs>
          <w:tab w:val="left" w:pos="820"/>
          <w:tab w:val="left" w:pos="993"/>
        </w:tabs>
        <w:ind w:left="0" w:firstLine="709"/>
        <w:jc w:val="both"/>
        <w:rPr>
          <w:rFonts w:ascii="Times New Roman" w:eastAsia="Times New Roman" w:hAnsi="Times New Roman"/>
          <w:i/>
        </w:rPr>
      </w:pPr>
      <w:r w:rsidRPr="0096484F">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B434D5" w:rsidRPr="0096484F" w:rsidRDefault="0096484F" w:rsidP="008654F6">
      <w:pPr>
        <w:pStyle w:val="a8"/>
        <w:numPr>
          <w:ilvl w:val="0"/>
          <w:numId w:val="126"/>
        </w:numPr>
        <w:tabs>
          <w:tab w:val="left" w:pos="820"/>
          <w:tab w:val="left" w:pos="993"/>
        </w:tabs>
        <w:ind w:left="0" w:firstLine="709"/>
        <w:jc w:val="both"/>
        <w:rPr>
          <w:rFonts w:ascii="Times New Roman" w:eastAsia="Times New Roman" w:hAnsi="Times New Roman"/>
          <w:i/>
        </w:rPr>
      </w:pPr>
      <w:r w:rsidRPr="0096484F">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B434D5" w:rsidRPr="0096484F" w:rsidRDefault="0096484F" w:rsidP="008654F6">
      <w:pPr>
        <w:pStyle w:val="a8"/>
        <w:numPr>
          <w:ilvl w:val="0"/>
          <w:numId w:val="126"/>
        </w:numPr>
        <w:tabs>
          <w:tab w:val="left" w:pos="820"/>
          <w:tab w:val="left" w:pos="993"/>
        </w:tabs>
        <w:ind w:left="0" w:firstLine="709"/>
        <w:jc w:val="both"/>
        <w:rPr>
          <w:rFonts w:ascii="Times New Roman" w:eastAsia="Times New Roman" w:hAnsi="Times New Roman"/>
          <w:i/>
        </w:rPr>
      </w:pPr>
      <w:r w:rsidRPr="0096484F">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B434D5" w:rsidRPr="0096484F" w:rsidRDefault="0096484F" w:rsidP="008654F6">
      <w:pPr>
        <w:pStyle w:val="a8"/>
        <w:numPr>
          <w:ilvl w:val="0"/>
          <w:numId w:val="126"/>
        </w:numPr>
        <w:tabs>
          <w:tab w:val="left" w:pos="820"/>
          <w:tab w:val="left" w:pos="993"/>
        </w:tabs>
        <w:ind w:left="0" w:firstLine="709"/>
        <w:jc w:val="both"/>
        <w:rPr>
          <w:rFonts w:ascii="Times New Roman" w:eastAsia="Times New Roman" w:hAnsi="Times New Roman"/>
          <w:i/>
        </w:rPr>
      </w:pPr>
      <w:r w:rsidRPr="0096484F">
        <w:rPr>
          <w:rFonts w:ascii="Times New Roman" w:eastAsia="Times New Roman" w:hAnsi="Times New Roman"/>
          <w:i/>
        </w:rPr>
        <w:t>узнать о структуре современных компьютеров и назначении их элементов;</w:t>
      </w:r>
    </w:p>
    <w:p w:rsidR="00B434D5" w:rsidRPr="0096484F" w:rsidRDefault="0096484F" w:rsidP="008654F6">
      <w:pPr>
        <w:pStyle w:val="a8"/>
        <w:numPr>
          <w:ilvl w:val="0"/>
          <w:numId w:val="126"/>
        </w:numPr>
        <w:tabs>
          <w:tab w:val="left" w:pos="780"/>
          <w:tab w:val="left" w:pos="993"/>
        </w:tabs>
        <w:ind w:left="0" w:firstLine="709"/>
        <w:jc w:val="both"/>
        <w:rPr>
          <w:rFonts w:ascii="Times New Roman" w:hAnsi="Times New Roman"/>
          <w:i/>
        </w:rPr>
      </w:pPr>
      <w:r w:rsidRPr="0096484F">
        <w:rPr>
          <w:rFonts w:ascii="Times New Roman" w:eastAsia="Times New Roman" w:hAnsi="Times New Roman"/>
          <w:i/>
        </w:rPr>
        <w:t xml:space="preserve">получить представление об истории и тенденциях развития </w:t>
      </w:r>
      <w:r w:rsidRPr="0096484F">
        <w:rPr>
          <w:rFonts w:ascii="Times New Roman" w:eastAsia="Times New Roman" w:hAnsi="Times New Roman"/>
          <w:i/>
          <w:w w:val="99"/>
        </w:rPr>
        <w:t>ИКТ;</w:t>
      </w:r>
    </w:p>
    <w:p w:rsidR="00B434D5" w:rsidRPr="0096484F" w:rsidRDefault="0096484F" w:rsidP="008654F6">
      <w:pPr>
        <w:pStyle w:val="a8"/>
        <w:numPr>
          <w:ilvl w:val="0"/>
          <w:numId w:val="126"/>
        </w:numPr>
        <w:tabs>
          <w:tab w:val="left" w:pos="993"/>
        </w:tabs>
        <w:ind w:left="0" w:firstLine="709"/>
        <w:jc w:val="both"/>
        <w:rPr>
          <w:rFonts w:ascii="Times New Roman" w:eastAsia="Times New Roman" w:hAnsi="Times New Roman"/>
          <w:i/>
        </w:rPr>
      </w:pPr>
      <w:r w:rsidRPr="0096484F">
        <w:rPr>
          <w:rFonts w:ascii="Times New Roman" w:eastAsia="Times New Roman" w:hAnsi="Times New Roman"/>
          <w:i/>
        </w:rPr>
        <w:t>познакомиться с примерами использования ИКТ в современном мире;</w:t>
      </w:r>
    </w:p>
    <w:p w:rsidR="00B434D5" w:rsidRPr="0096484F" w:rsidRDefault="0096484F" w:rsidP="008654F6">
      <w:pPr>
        <w:pStyle w:val="a8"/>
        <w:numPr>
          <w:ilvl w:val="0"/>
          <w:numId w:val="126"/>
        </w:numPr>
        <w:tabs>
          <w:tab w:val="left" w:pos="940"/>
          <w:tab w:val="left" w:pos="993"/>
        </w:tabs>
        <w:ind w:left="0" w:firstLine="709"/>
        <w:jc w:val="both"/>
        <w:rPr>
          <w:rFonts w:ascii="Times New Roman" w:eastAsia="Times New Roman" w:hAnsi="Times New Roman"/>
          <w:i/>
        </w:rPr>
      </w:pPr>
      <w:r w:rsidRPr="0096484F">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B434D5" w:rsidRPr="0096484F" w:rsidRDefault="00B434D5" w:rsidP="0096484F">
      <w:pPr>
        <w:pStyle w:val="3"/>
        <w:spacing w:before="0" w:beforeAutospacing="0" w:after="0" w:afterAutospacing="0"/>
        <w:ind w:firstLine="709"/>
        <w:rPr>
          <w:sz w:val="24"/>
          <w:szCs w:val="24"/>
        </w:rPr>
      </w:pPr>
      <w:bookmarkStart w:id="95" w:name="_Toc409691640"/>
    </w:p>
    <w:p w:rsidR="00B434D5" w:rsidRPr="0096484F" w:rsidRDefault="0096484F" w:rsidP="0096484F">
      <w:pPr>
        <w:pStyle w:val="4"/>
        <w:spacing w:before="0" w:line="240" w:lineRule="auto"/>
        <w:ind w:left="0"/>
        <w:rPr>
          <w:sz w:val="24"/>
          <w:szCs w:val="24"/>
        </w:rPr>
      </w:pPr>
      <w:bookmarkStart w:id="96" w:name="_Toc410653963"/>
      <w:bookmarkStart w:id="97" w:name="_Toc31893402"/>
      <w:bookmarkStart w:id="98" w:name="_Toc31898619"/>
      <w:r w:rsidRPr="0096484F">
        <w:rPr>
          <w:sz w:val="24"/>
          <w:szCs w:val="24"/>
        </w:rPr>
        <w:t>1.2.5.10. Физика</w:t>
      </w:r>
      <w:bookmarkEnd w:id="95"/>
      <w:bookmarkEnd w:id="96"/>
      <w:bookmarkEnd w:id="97"/>
      <w:bookmarkEnd w:id="98"/>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понимать роль эксперимента в получении научной информации;</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 xml:space="preserve">воспринимать информацию физического содержания в научно-популярной литературе </w:t>
      </w:r>
      <w:r w:rsidRPr="0096484F">
        <w:rPr>
          <w:rFonts w:ascii="Times New Roman" w:hAnsi="Times New Roman"/>
          <w:i/>
          <w:sz w:val="24"/>
          <w:szCs w:val="24"/>
        </w:rPr>
        <w:lastRenderedPageBreak/>
        <w:t>и средствах массовой информации, критически оценивать полученную информацию, анализируя ее содержание и данные об источнике информации;</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Механические явления</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 xml:space="preserve">находить адекватную предложенной задаче физическую модель, разрешать проблему </w:t>
      </w:r>
      <w:r w:rsidRPr="0096484F">
        <w:rPr>
          <w:rFonts w:ascii="Times New Roman" w:hAnsi="Times New Roman"/>
          <w:i/>
          <w:sz w:val="24"/>
          <w:szCs w:val="24"/>
        </w:rPr>
        <w:lastRenderedPageBreak/>
        <w:t>как на основе имеющихся знаний по механике с использованием математического аппарата, так и при помощи методов оценки.</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Тепловые явления</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приводить примеры практического использования физических знаний о тепловых явлениях;</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Электрические и магнитные явления</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lastRenderedPageBreak/>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Квантовые явления</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w:t>
      </w:r>
      <w:r w:rsidRPr="0096484F">
        <w:rPr>
          <w:rFonts w:ascii="Times New Roman" w:hAnsi="Times New Roman"/>
          <w:sz w:val="24"/>
          <w:szCs w:val="24"/>
        </w:rPr>
        <w:lastRenderedPageBreak/>
        <w:t>находить формулы, связывающие данную физическую величину с другими величинами, вычислять значение физической величины;</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различать основные признаки планетарной модели атома, нуклонной модели атомного ядра;</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B434D5" w:rsidRPr="0096484F" w:rsidRDefault="0096484F" w:rsidP="0096484F">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соотносить энергию связи атомных ядер с дефектом массы;</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Элементы астрономии</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понимать различия между гелиоцентрической и геоцентрической системами мира;</w:t>
      </w:r>
    </w:p>
    <w:p w:rsidR="00B434D5" w:rsidRPr="0096484F" w:rsidRDefault="0096484F" w:rsidP="0096484F">
      <w:pPr>
        <w:tabs>
          <w:tab w:val="left" w:pos="851"/>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различать основные характеристики звезд (размер, цвет, температура) соотносить цвет звезды с ее температурой;</w:t>
      </w:r>
    </w:p>
    <w:p w:rsidR="00B434D5" w:rsidRPr="0096484F" w:rsidRDefault="0096484F" w:rsidP="008654F6">
      <w:pPr>
        <w:widowControl w:val="0"/>
        <w:numPr>
          <w:ilvl w:val="0"/>
          <w:numId w:val="19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различать гипотезы о происхождении Солнечной системы.</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pStyle w:val="4"/>
        <w:spacing w:before="0" w:line="240" w:lineRule="auto"/>
        <w:ind w:left="0"/>
        <w:rPr>
          <w:sz w:val="24"/>
          <w:szCs w:val="24"/>
        </w:rPr>
      </w:pPr>
      <w:bookmarkStart w:id="99" w:name="_Toc409691641"/>
      <w:bookmarkStart w:id="100" w:name="_Toc410653964"/>
      <w:bookmarkStart w:id="101" w:name="_Toc31893403"/>
      <w:bookmarkStart w:id="102" w:name="_Toc31898620"/>
      <w:r w:rsidRPr="0096484F">
        <w:rPr>
          <w:sz w:val="24"/>
          <w:szCs w:val="24"/>
        </w:rPr>
        <w:t>1.2.5.11. Биология</w:t>
      </w:r>
      <w:bookmarkEnd w:id="99"/>
      <w:bookmarkEnd w:id="100"/>
      <w:bookmarkEnd w:id="101"/>
      <w:bookmarkEnd w:id="102"/>
    </w:p>
    <w:p w:rsidR="00B434D5" w:rsidRPr="0096484F" w:rsidRDefault="0096484F" w:rsidP="0096484F">
      <w:pPr>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В результате изучения курса биологии в основной школе: </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Выпускник </w:t>
      </w:r>
      <w:r w:rsidRPr="0096484F">
        <w:rPr>
          <w:rFonts w:ascii="Times New Roman" w:hAnsi="Times New Roman"/>
          <w:b/>
          <w:sz w:val="24"/>
          <w:szCs w:val="24"/>
        </w:rPr>
        <w:t xml:space="preserve">научится </w:t>
      </w:r>
      <w:r w:rsidRPr="0096484F">
        <w:rPr>
          <w:rFonts w:ascii="Times New Roman" w:hAnsi="Times New Roman"/>
          <w:bCs/>
          <w:sz w:val="24"/>
          <w:szCs w:val="24"/>
        </w:rPr>
        <w:t xml:space="preserve">пользоваться научными методами для распознания биологических проблем; </w:t>
      </w:r>
      <w:r w:rsidRPr="0096484F">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Выпускник</w:t>
      </w:r>
      <w:r w:rsidRPr="0096484F">
        <w:rPr>
          <w:rFonts w:ascii="Times New Roman" w:hAnsi="Times New Roman"/>
          <w:b/>
          <w:sz w:val="24"/>
          <w:szCs w:val="24"/>
        </w:rPr>
        <w:t xml:space="preserve"> </w:t>
      </w:r>
      <w:r w:rsidRPr="0096484F">
        <w:rPr>
          <w:rFonts w:ascii="Times New Roman" w:hAnsi="Times New Roman"/>
          <w:sz w:val="24"/>
          <w:szCs w:val="24"/>
        </w:rPr>
        <w:t>овладеет</w:t>
      </w:r>
      <w:r w:rsidRPr="0096484F">
        <w:rPr>
          <w:rFonts w:ascii="Times New Roman" w:hAnsi="Times New Roman"/>
          <w:b/>
          <w:sz w:val="24"/>
          <w:szCs w:val="24"/>
        </w:rPr>
        <w:t xml:space="preserve"> </w:t>
      </w:r>
      <w:r w:rsidRPr="0096484F">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B434D5" w:rsidRPr="0096484F" w:rsidRDefault="0096484F" w:rsidP="0096484F">
      <w:pPr>
        <w:autoSpaceDE w:val="0"/>
        <w:autoSpaceDN w:val="0"/>
        <w:adjustRightInd w:val="0"/>
        <w:spacing w:after="0" w:line="240" w:lineRule="auto"/>
        <w:ind w:firstLine="709"/>
        <w:jc w:val="both"/>
        <w:rPr>
          <w:rFonts w:ascii="Times New Roman" w:hAnsi="Times New Roman"/>
          <w:iCs/>
          <w:sz w:val="24"/>
          <w:szCs w:val="24"/>
        </w:rPr>
      </w:pPr>
      <w:r w:rsidRPr="0096484F">
        <w:rPr>
          <w:rFonts w:ascii="Times New Roman" w:hAnsi="Times New Roman"/>
          <w:iCs/>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B434D5" w:rsidRPr="0096484F" w:rsidRDefault="0096484F" w:rsidP="0096484F">
      <w:pPr>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19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lastRenderedPageBreak/>
        <w:t>осознанно использовать знания основных правил поведения в природе и основ здорового образа жизни в быту;</w:t>
      </w:r>
    </w:p>
    <w:p w:rsidR="00B434D5" w:rsidRPr="0096484F" w:rsidRDefault="0096484F" w:rsidP="008654F6">
      <w:pPr>
        <w:numPr>
          <w:ilvl w:val="0"/>
          <w:numId w:val="19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B434D5" w:rsidRPr="0096484F" w:rsidRDefault="0096484F" w:rsidP="008654F6">
      <w:pPr>
        <w:numPr>
          <w:ilvl w:val="0"/>
          <w:numId w:val="19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B434D5" w:rsidRPr="0096484F" w:rsidRDefault="0096484F" w:rsidP="008654F6">
      <w:pPr>
        <w:numPr>
          <w:ilvl w:val="0"/>
          <w:numId w:val="199"/>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B434D5" w:rsidRPr="0096484F" w:rsidRDefault="0096484F" w:rsidP="0096484F">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Живые организмы</w:t>
      </w:r>
    </w:p>
    <w:p w:rsidR="00B434D5" w:rsidRPr="0096484F" w:rsidRDefault="0096484F" w:rsidP="0096484F">
      <w:pPr>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2"/>
          <w:numId w:val="1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B434D5" w:rsidRPr="0096484F" w:rsidRDefault="0096484F" w:rsidP="008654F6">
      <w:pPr>
        <w:numPr>
          <w:ilvl w:val="2"/>
          <w:numId w:val="1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B434D5" w:rsidRPr="0096484F" w:rsidRDefault="0096484F" w:rsidP="008654F6">
      <w:pPr>
        <w:numPr>
          <w:ilvl w:val="2"/>
          <w:numId w:val="1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аргументировать, приводить доказательства различий растений, животных, грибов и бактерий;</w:t>
      </w:r>
    </w:p>
    <w:p w:rsidR="00B434D5" w:rsidRPr="0096484F" w:rsidRDefault="0096484F" w:rsidP="008654F6">
      <w:pPr>
        <w:numPr>
          <w:ilvl w:val="2"/>
          <w:numId w:val="1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B434D5" w:rsidRPr="0096484F" w:rsidRDefault="0096484F" w:rsidP="008654F6">
      <w:pPr>
        <w:numPr>
          <w:ilvl w:val="2"/>
          <w:numId w:val="1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B434D5" w:rsidRPr="0096484F" w:rsidRDefault="0096484F" w:rsidP="008654F6">
      <w:pPr>
        <w:numPr>
          <w:ilvl w:val="2"/>
          <w:numId w:val="1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B434D5" w:rsidRPr="0096484F" w:rsidRDefault="0096484F" w:rsidP="008654F6">
      <w:pPr>
        <w:numPr>
          <w:ilvl w:val="2"/>
          <w:numId w:val="1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выявлять примеры и раскрывать сущность приспособленности организмов к среде обитания;</w:t>
      </w:r>
    </w:p>
    <w:p w:rsidR="00B434D5" w:rsidRPr="0096484F" w:rsidRDefault="0096484F" w:rsidP="008654F6">
      <w:pPr>
        <w:widowControl w:val="0"/>
        <w:numPr>
          <w:ilvl w:val="2"/>
          <w:numId w:val="1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B434D5" w:rsidRPr="0096484F" w:rsidRDefault="0096484F" w:rsidP="008654F6">
      <w:pPr>
        <w:numPr>
          <w:ilvl w:val="2"/>
          <w:numId w:val="1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B434D5" w:rsidRPr="0096484F" w:rsidRDefault="0096484F" w:rsidP="008654F6">
      <w:pPr>
        <w:numPr>
          <w:ilvl w:val="2"/>
          <w:numId w:val="1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B434D5" w:rsidRPr="0096484F" w:rsidRDefault="0096484F" w:rsidP="008654F6">
      <w:pPr>
        <w:numPr>
          <w:ilvl w:val="2"/>
          <w:numId w:val="1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B434D5" w:rsidRPr="0096484F" w:rsidRDefault="0096484F" w:rsidP="008654F6">
      <w:pPr>
        <w:numPr>
          <w:ilvl w:val="2"/>
          <w:numId w:val="1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знать и аргументировать основные правила поведения в природе;</w:t>
      </w:r>
    </w:p>
    <w:p w:rsidR="00B434D5" w:rsidRPr="0096484F" w:rsidRDefault="0096484F" w:rsidP="008654F6">
      <w:pPr>
        <w:numPr>
          <w:ilvl w:val="2"/>
          <w:numId w:val="1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анализировать и оценивать последствия деятельности человека в природе;</w:t>
      </w:r>
    </w:p>
    <w:p w:rsidR="00B434D5" w:rsidRPr="0096484F" w:rsidRDefault="0096484F" w:rsidP="008654F6">
      <w:pPr>
        <w:numPr>
          <w:ilvl w:val="2"/>
          <w:numId w:val="1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B434D5" w:rsidRPr="0096484F" w:rsidRDefault="0096484F" w:rsidP="008654F6">
      <w:pPr>
        <w:numPr>
          <w:ilvl w:val="2"/>
          <w:numId w:val="18"/>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знать и соблюдать правила работы в кабинете биологии.</w:t>
      </w:r>
    </w:p>
    <w:p w:rsidR="00B434D5" w:rsidRPr="0096484F" w:rsidRDefault="0096484F" w:rsidP="0096484F">
      <w:pPr>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19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96484F">
        <w:rPr>
          <w:rFonts w:ascii="Times New Roman" w:hAnsi="Times New Roman"/>
          <w:i/>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B434D5" w:rsidRPr="0096484F" w:rsidRDefault="0096484F" w:rsidP="008654F6">
      <w:pPr>
        <w:numPr>
          <w:ilvl w:val="0"/>
          <w:numId w:val="19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B434D5" w:rsidRPr="0096484F" w:rsidRDefault="0096484F" w:rsidP="008654F6">
      <w:pPr>
        <w:numPr>
          <w:ilvl w:val="0"/>
          <w:numId w:val="19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B434D5" w:rsidRPr="0096484F" w:rsidRDefault="0096484F" w:rsidP="008654F6">
      <w:pPr>
        <w:numPr>
          <w:ilvl w:val="0"/>
          <w:numId w:val="19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lastRenderedPageBreak/>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B434D5" w:rsidRPr="0096484F" w:rsidRDefault="0096484F" w:rsidP="008654F6">
      <w:pPr>
        <w:numPr>
          <w:ilvl w:val="0"/>
          <w:numId w:val="19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B434D5" w:rsidRPr="0096484F" w:rsidRDefault="0096484F" w:rsidP="008654F6">
      <w:pPr>
        <w:numPr>
          <w:ilvl w:val="0"/>
          <w:numId w:val="193"/>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96484F">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B434D5" w:rsidRPr="0096484F" w:rsidRDefault="0096484F" w:rsidP="008654F6">
      <w:pPr>
        <w:numPr>
          <w:ilvl w:val="0"/>
          <w:numId w:val="19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b/>
          <w:sz w:val="24"/>
          <w:szCs w:val="24"/>
        </w:rPr>
      </w:pPr>
      <w:r w:rsidRPr="0096484F">
        <w:rPr>
          <w:rFonts w:ascii="Times New Roman" w:hAnsi="Times New Roman"/>
          <w:b/>
          <w:sz w:val="24"/>
          <w:szCs w:val="24"/>
        </w:rPr>
        <w:t>Человек и его здоровье</w:t>
      </w:r>
    </w:p>
    <w:p w:rsidR="00B434D5" w:rsidRPr="0096484F" w:rsidRDefault="0096484F" w:rsidP="0096484F">
      <w:pPr>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B434D5" w:rsidRPr="0096484F" w:rsidRDefault="0096484F" w:rsidP="008654F6">
      <w:pPr>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B434D5" w:rsidRPr="0096484F" w:rsidRDefault="0096484F" w:rsidP="008654F6">
      <w:pPr>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аргументировать, приводить доказательства отличий человека от животных;</w:t>
      </w:r>
    </w:p>
    <w:p w:rsidR="00B434D5" w:rsidRPr="0096484F" w:rsidRDefault="0096484F" w:rsidP="008654F6">
      <w:pPr>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B434D5" w:rsidRPr="0096484F" w:rsidRDefault="0096484F" w:rsidP="008654F6">
      <w:pPr>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B434D5" w:rsidRPr="0096484F" w:rsidRDefault="0096484F" w:rsidP="008654F6">
      <w:pPr>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B434D5" w:rsidRPr="0096484F" w:rsidRDefault="0096484F" w:rsidP="008654F6">
      <w:pPr>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B434D5" w:rsidRPr="0096484F" w:rsidRDefault="0096484F" w:rsidP="008654F6">
      <w:pPr>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B434D5" w:rsidRPr="0096484F" w:rsidRDefault="0096484F" w:rsidP="008654F6">
      <w:pPr>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B434D5" w:rsidRPr="0096484F" w:rsidRDefault="0096484F" w:rsidP="008654F6">
      <w:pPr>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B434D5" w:rsidRPr="0096484F" w:rsidRDefault="0096484F" w:rsidP="008654F6">
      <w:pPr>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B434D5" w:rsidRPr="0096484F" w:rsidRDefault="0096484F" w:rsidP="008654F6">
      <w:pPr>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анализировать и оценивать влияние факторов риска на здоровье человека;</w:t>
      </w:r>
    </w:p>
    <w:p w:rsidR="00B434D5" w:rsidRPr="0096484F" w:rsidRDefault="0096484F" w:rsidP="008654F6">
      <w:pPr>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описывать и использовать приемы оказания первой помощи;</w:t>
      </w:r>
    </w:p>
    <w:p w:rsidR="00B434D5" w:rsidRPr="0096484F" w:rsidRDefault="0096484F" w:rsidP="008654F6">
      <w:pPr>
        <w:numPr>
          <w:ilvl w:val="0"/>
          <w:numId w:val="6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знать и соблюдать правила работы в кабинете биологии.</w:t>
      </w:r>
    </w:p>
    <w:p w:rsidR="00B434D5" w:rsidRPr="0096484F" w:rsidRDefault="0096484F" w:rsidP="0096484F">
      <w:pPr>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20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B434D5" w:rsidRPr="0096484F" w:rsidRDefault="0096484F" w:rsidP="008654F6">
      <w:pPr>
        <w:numPr>
          <w:ilvl w:val="0"/>
          <w:numId w:val="201"/>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96484F">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B434D5" w:rsidRPr="0096484F" w:rsidRDefault="0096484F" w:rsidP="008654F6">
      <w:pPr>
        <w:numPr>
          <w:ilvl w:val="0"/>
          <w:numId w:val="20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B434D5" w:rsidRPr="0096484F" w:rsidRDefault="0096484F" w:rsidP="008654F6">
      <w:pPr>
        <w:numPr>
          <w:ilvl w:val="0"/>
          <w:numId w:val="20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lastRenderedPageBreak/>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B434D5" w:rsidRPr="0096484F" w:rsidRDefault="0096484F" w:rsidP="008654F6">
      <w:pPr>
        <w:numPr>
          <w:ilvl w:val="0"/>
          <w:numId w:val="20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B434D5" w:rsidRPr="0096484F" w:rsidRDefault="0096484F" w:rsidP="008654F6">
      <w:pPr>
        <w:numPr>
          <w:ilvl w:val="0"/>
          <w:numId w:val="20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B434D5" w:rsidRPr="0096484F" w:rsidRDefault="0096484F" w:rsidP="008654F6">
      <w:pPr>
        <w:numPr>
          <w:ilvl w:val="0"/>
          <w:numId w:val="201"/>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96484F">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B434D5" w:rsidRPr="0096484F" w:rsidRDefault="0096484F" w:rsidP="0096484F">
      <w:pPr>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Общие биологические закономерности</w:t>
      </w:r>
    </w:p>
    <w:p w:rsidR="00B434D5" w:rsidRPr="0096484F" w:rsidRDefault="0096484F" w:rsidP="0096484F">
      <w:pPr>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165"/>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96484F">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B434D5" w:rsidRPr="0096484F" w:rsidRDefault="0096484F" w:rsidP="008654F6">
      <w:pPr>
        <w:numPr>
          <w:ilvl w:val="0"/>
          <w:numId w:val="165"/>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96484F">
        <w:rPr>
          <w:rFonts w:ascii="Times New Roman" w:hAnsi="Times New Roman"/>
          <w:sz w:val="24"/>
          <w:szCs w:val="24"/>
        </w:rPr>
        <w:t>аргументировать, приводить доказательства необходимости защиты окружающей среды;</w:t>
      </w:r>
    </w:p>
    <w:p w:rsidR="00B434D5" w:rsidRPr="0096484F" w:rsidRDefault="0096484F" w:rsidP="008654F6">
      <w:pPr>
        <w:numPr>
          <w:ilvl w:val="0"/>
          <w:numId w:val="165"/>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B434D5" w:rsidRPr="0096484F" w:rsidRDefault="0096484F" w:rsidP="008654F6">
      <w:pPr>
        <w:numPr>
          <w:ilvl w:val="0"/>
          <w:numId w:val="165"/>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B434D5" w:rsidRPr="0096484F" w:rsidRDefault="0096484F" w:rsidP="008654F6">
      <w:pPr>
        <w:numPr>
          <w:ilvl w:val="0"/>
          <w:numId w:val="165"/>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B434D5" w:rsidRPr="0096484F" w:rsidRDefault="0096484F" w:rsidP="008654F6">
      <w:pPr>
        <w:numPr>
          <w:ilvl w:val="0"/>
          <w:numId w:val="165"/>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B434D5" w:rsidRPr="0096484F" w:rsidRDefault="0096484F" w:rsidP="008654F6">
      <w:pPr>
        <w:numPr>
          <w:ilvl w:val="0"/>
          <w:numId w:val="16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B434D5" w:rsidRPr="0096484F" w:rsidRDefault="0096484F" w:rsidP="008654F6">
      <w:pPr>
        <w:numPr>
          <w:ilvl w:val="0"/>
          <w:numId w:val="16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B434D5" w:rsidRPr="0096484F" w:rsidRDefault="0096484F" w:rsidP="008654F6">
      <w:pPr>
        <w:numPr>
          <w:ilvl w:val="0"/>
          <w:numId w:val="165"/>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B434D5" w:rsidRPr="0096484F" w:rsidRDefault="0096484F" w:rsidP="008654F6">
      <w:pPr>
        <w:numPr>
          <w:ilvl w:val="0"/>
          <w:numId w:val="165"/>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B434D5" w:rsidRPr="0096484F" w:rsidRDefault="0096484F" w:rsidP="008654F6">
      <w:pPr>
        <w:numPr>
          <w:ilvl w:val="0"/>
          <w:numId w:val="165"/>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B434D5" w:rsidRPr="0096484F" w:rsidRDefault="0096484F" w:rsidP="008654F6">
      <w:pPr>
        <w:numPr>
          <w:ilvl w:val="0"/>
          <w:numId w:val="165"/>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B434D5" w:rsidRPr="0096484F" w:rsidRDefault="0096484F" w:rsidP="008654F6">
      <w:pPr>
        <w:numPr>
          <w:ilvl w:val="0"/>
          <w:numId w:val="165"/>
        </w:numPr>
        <w:tabs>
          <w:tab w:val="left"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B434D5" w:rsidRPr="0096484F" w:rsidRDefault="0096484F" w:rsidP="008654F6">
      <w:pPr>
        <w:numPr>
          <w:ilvl w:val="0"/>
          <w:numId w:val="16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B434D5" w:rsidRPr="0096484F" w:rsidRDefault="0096484F" w:rsidP="008654F6">
      <w:pPr>
        <w:numPr>
          <w:ilvl w:val="0"/>
          <w:numId w:val="165"/>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знать и соблюдать правила работы в кабинете биологии.</w:t>
      </w:r>
    </w:p>
    <w:p w:rsidR="00B434D5" w:rsidRPr="0096484F" w:rsidRDefault="0096484F" w:rsidP="0096484F">
      <w:pPr>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191"/>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96484F">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96484F">
        <w:rPr>
          <w:rFonts w:ascii="Times New Roman" w:hAnsi="Times New Roman"/>
          <w:i/>
          <w:iCs/>
          <w:sz w:val="24"/>
          <w:szCs w:val="24"/>
        </w:rPr>
        <w:t>;</w:t>
      </w:r>
    </w:p>
    <w:p w:rsidR="00B434D5" w:rsidRPr="0096484F" w:rsidRDefault="0096484F" w:rsidP="008654F6">
      <w:pPr>
        <w:numPr>
          <w:ilvl w:val="0"/>
          <w:numId w:val="191"/>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96484F">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B434D5" w:rsidRPr="0096484F" w:rsidRDefault="0096484F" w:rsidP="008654F6">
      <w:pPr>
        <w:numPr>
          <w:ilvl w:val="0"/>
          <w:numId w:val="191"/>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96484F">
        <w:rPr>
          <w:rFonts w:ascii="Times New Roman" w:hAnsi="Times New Roman"/>
          <w:i/>
          <w:sz w:val="24"/>
          <w:szCs w:val="24"/>
        </w:rPr>
        <w:lastRenderedPageBreak/>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B434D5" w:rsidRPr="0096484F" w:rsidRDefault="0096484F" w:rsidP="008654F6">
      <w:pPr>
        <w:numPr>
          <w:ilvl w:val="0"/>
          <w:numId w:val="1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B434D5" w:rsidRPr="0096484F" w:rsidRDefault="0096484F" w:rsidP="008654F6">
      <w:pPr>
        <w:numPr>
          <w:ilvl w:val="0"/>
          <w:numId w:val="19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B434D5" w:rsidRPr="0096484F" w:rsidRDefault="0096484F" w:rsidP="008654F6">
      <w:pPr>
        <w:numPr>
          <w:ilvl w:val="0"/>
          <w:numId w:val="191"/>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96484F">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pStyle w:val="4"/>
        <w:spacing w:before="0" w:line="240" w:lineRule="auto"/>
        <w:ind w:left="0"/>
        <w:rPr>
          <w:sz w:val="24"/>
          <w:szCs w:val="24"/>
        </w:rPr>
      </w:pPr>
      <w:bookmarkStart w:id="103" w:name="_Toc409691642"/>
      <w:bookmarkStart w:id="104" w:name="_Toc410653965"/>
      <w:bookmarkStart w:id="105" w:name="_Toc31893404"/>
      <w:bookmarkStart w:id="106" w:name="_Toc31898621"/>
      <w:r w:rsidRPr="0096484F">
        <w:rPr>
          <w:sz w:val="24"/>
          <w:szCs w:val="24"/>
        </w:rPr>
        <w:t>1.2.5.12. Химия</w:t>
      </w:r>
      <w:bookmarkEnd w:id="103"/>
      <w:bookmarkEnd w:id="104"/>
      <w:bookmarkEnd w:id="105"/>
      <w:bookmarkEnd w:id="106"/>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Выпускник научится:</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характеризовать основные методы познания: наблюдение, измерение, эксперимент;</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описывать свойства твердых, жидких, газообразных веществ, выделяя их существенные признаки;</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различать химические и физические явления;</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называть химические элементы;</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определять состав веществ по их формулам;</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определять валентность атома элемента в соединениях;</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определять тип химических реакций;</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называть признаки и условия протекания химических реакций;</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составлять формулы бинарных соединений;</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составлять уравнения химических реакций;</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соблюдать правила безопасной работы при проведении опытов;</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пользоваться лабораторным оборудованием и посудой;</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вычислять относительную молекулярную и молярную массы веществ;</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вычислять массовую долю химического элемента по формуле соединения;</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характеризовать физические и химические свойства простых веществ: кислорода и водорода;</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получать, собирать кислород и водород;</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опытным путем газообразные вещества: кислород, водород;</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раскрывать смысл закона Авогадро;</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раскрывать смысл понятий «тепловой эффект реакции», «молярный объем»;</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характеризовать физические и химические свойства воды;</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раскрывать смысл понятия «раствор»;</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lastRenderedPageBreak/>
        <w:t>вычислять массовую долю растворенного вещества в растворе;</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приготовлять растворы с определенной массовой долей растворенного вещества;</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называть соединения изученных классов неорганических веществ;</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определять принадлежность веществ к определенному классу соединений;</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составлять формулы неорганических соединений изученных классов;</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опытным путем растворы кислот и щелочей по изменению окраски индикатора;</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характеризовать взаимосвязь между классами неорганических соединений;</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раскрывать смысл Периодического закона Д.И. Менделеева;</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составлять схемы строения атомов первых 20 элементов периодической системы Д.И. Менделеева;</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раскрывать смысл понятий: «химическая связь», «электроотрицательность»;</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характеризовать зависимость физических свойств веществ от типа кристаллической решетки;</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определять вид химической связи в неорганических соединениях;</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изображать схемы строения молекул веществ, образованных разными видами химических связей;</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определять степень окисления атома элемента в соединении;</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раскрывать смысл теории электролитической диссоциации;</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составлять уравнения электролитической диссоциации кислот, щелочей, солей;</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объяснять сущность процесса электролитической диссоциации и реакций ионного обмена;</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составлять полные и сокращенные ионные уравнения реакции обмена;</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определять возможность протекания реакций ионного обмена;</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проводить реакции, подтверждающие качественный состав различных веществ;</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определять окислитель и восстановитель;</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составлять уравнения окислительно-восстановительных реакций;</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называть факторы, влияющие на скорость химической реакции;</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классифицировать химические реакции по различным признакам;</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характеризовать взаимосвязь между составом, строением и свойствами неметаллов;</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распознавать опытным путем газообразные вещества: углекислый газ и аммиак;</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характеризовать взаимосвязь между составом, строением и свойствами металлов;</w:t>
      </w:r>
    </w:p>
    <w:p w:rsidR="00B434D5" w:rsidRPr="0096484F" w:rsidRDefault="0096484F" w:rsidP="008654F6">
      <w:pPr>
        <w:widowControl w:val="0"/>
        <w:numPr>
          <w:ilvl w:val="0"/>
          <w:numId w:val="13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B434D5" w:rsidRPr="0096484F" w:rsidRDefault="0096484F" w:rsidP="008654F6">
      <w:pPr>
        <w:widowControl w:val="0"/>
        <w:numPr>
          <w:ilvl w:val="0"/>
          <w:numId w:val="13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lastRenderedPageBreak/>
        <w:t>оценивать влияние химического загрязнения окружающей среды на организм человека;</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грамотно обращаться с веществами в повседневной жизни</w:t>
      </w:r>
    </w:p>
    <w:p w:rsidR="00B434D5" w:rsidRPr="0096484F" w:rsidRDefault="0096484F" w:rsidP="008654F6">
      <w:pPr>
        <w:numPr>
          <w:ilvl w:val="0"/>
          <w:numId w:val="31"/>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Выпускник получит возможность научиться:</w:t>
      </w:r>
    </w:p>
    <w:p w:rsidR="00B434D5" w:rsidRPr="0096484F" w:rsidRDefault="0096484F" w:rsidP="008654F6">
      <w:pPr>
        <w:numPr>
          <w:ilvl w:val="0"/>
          <w:numId w:val="13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B434D5" w:rsidRPr="0096484F" w:rsidRDefault="0096484F" w:rsidP="008654F6">
      <w:pPr>
        <w:numPr>
          <w:ilvl w:val="0"/>
          <w:numId w:val="13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B434D5" w:rsidRPr="0096484F" w:rsidRDefault="0096484F" w:rsidP="008654F6">
      <w:pPr>
        <w:numPr>
          <w:ilvl w:val="0"/>
          <w:numId w:val="13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составлять молекулярные и полные ионные уравнения по сокращенным ионным уравнениям;</w:t>
      </w:r>
    </w:p>
    <w:p w:rsidR="00B434D5" w:rsidRPr="0096484F" w:rsidRDefault="0096484F" w:rsidP="008654F6">
      <w:pPr>
        <w:numPr>
          <w:ilvl w:val="0"/>
          <w:numId w:val="13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B434D5" w:rsidRPr="0096484F" w:rsidRDefault="0096484F" w:rsidP="008654F6">
      <w:pPr>
        <w:numPr>
          <w:ilvl w:val="0"/>
          <w:numId w:val="13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B434D5" w:rsidRPr="0096484F" w:rsidRDefault="0096484F" w:rsidP="008654F6">
      <w:pPr>
        <w:widowControl w:val="0"/>
        <w:numPr>
          <w:ilvl w:val="0"/>
          <w:numId w:val="13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B434D5" w:rsidRPr="0096484F" w:rsidRDefault="0096484F" w:rsidP="008654F6">
      <w:pPr>
        <w:numPr>
          <w:ilvl w:val="0"/>
          <w:numId w:val="13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B434D5" w:rsidRPr="0096484F" w:rsidRDefault="0096484F" w:rsidP="008654F6">
      <w:pPr>
        <w:numPr>
          <w:ilvl w:val="0"/>
          <w:numId w:val="13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B434D5" w:rsidRPr="0096484F" w:rsidRDefault="0096484F" w:rsidP="008654F6">
      <w:pPr>
        <w:numPr>
          <w:ilvl w:val="0"/>
          <w:numId w:val="13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объективно оценивать информацию о веществах и химических процессах;</w:t>
      </w:r>
    </w:p>
    <w:p w:rsidR="00B434D5" w:rsidRPr="0096484F" w:rsidRDefault="0096484F" w:rsidP="008654F6">
      <w:pPr>
        <w:numPr>
          <w:ilvl w:val="0"/>
          <w:numId w:val="13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B434D5" w:rsidRPr="0096484F" w:rsidRDefault="0096484F" w:rsidP="008654F6">
      <w:pPr>
        <w:numPr>
          <w:ilvl w:val="0"/>
          <w:numId w:val="13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осознавать значение теоретических знаний по химии для практической деятельности человека;</w:t>
      </w:r>
    </w:p>
    <w:p w:rsidR="00B434D5" w:rsidRPr="0096484F" w:rsidRDefault="0096484F" w:rsidP="008654F6">
      <w:pPr>
        <w:numPr>
          <w:ilvl w:val="0"/>
          <w:numId w:val="13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B434D5" w:rsidRPr="0096484F" w:rsidRDefault="00B434D5" w:rsidP="0096484F">
      <w:pPr>
        <w:autoSpaceDE w:val="0"/>
        <w:autoSpaceDN w:val="0"/>
        <w:adjustRightInd w:val="0"/>
        <w:spacing w:after="0" w:line="240" w:lineRule="auto"/>
        <w:ind w:firstLine="709"/>
        <w:jc w:val="both"/>
        <w:rPr>
          <w:rFonts w:ascii="Times New Roman" w:hAnsi="Times New Roman"/>
          <w:sz w:val="24"/>
          <w:szCs w:val="24"/>
        </w:rPr>
      </w:pPr>
    </w:p>
    <w:p w:rsidR="00B434D5" w:rsidRPr="0096484F" w:rsidRDefault="0096484F" w:rsidP="0096484F">
      <w:pPr>
        <w:pStyle w:val="4"/>
        <w:spacing w:before="0" w:line="240" w:lineRule="auto"/>
        <w:ind w:left="0"/>
        <w:rPr>
          <w:sz w:val="24"/>
          <w:szCs w:val="24"/>
        </w:rPr>
      </w:pPr>
      <w:bookmarkStart w:id="107" w:name="_Toc409691643"/>
      <w:bookmarkStart w:id="108" w:name="_Toc410653966"/>
      <w:bookmarkStart w:id="109" w:name="_Toc31893405"/>
      <w:bookmarkStart w:id="110" w:name="_Toc31898622"/>
      <w:r w:rsidRPr="0096484F">
        <w:rPr>
          <w:sz w:val="24"/>
          <w:szCs w:val="24"/>
        </w:rPr>
        <w:t>1.2.5.13. Изобразительное искусство</w:t>
      </w:r>
      <w:bookmarkEnd w:id="107"/>
      <w:bookmarkEnd w:id="108"/>
      <w:bookmarkEnd w:id="109"/>
      <w:bookmarkEnd w:id="110"/>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Выпускник научится:</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создавать эскизы декоративного убранства русской избы;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создавать цветовую композицию внутреннего убранства избы;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определять специфику образного языка декоративно-прикладного искусства;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создавать самостоятельные варианты орнаментального построения вышивки с опорой на народные традиции;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создавать эскизы народного праздничного костюма, его отдельных элементов в цветовом решении;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lastRenderedPageBreak/>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характеризовать основы народного орнамента; создавать орнаменты на основе народных традиций;</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различать виды и материалы декоративно-прикладного искусства;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различать национальные особенности русского орнамента и орнаментов других народов России;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различать и характеризовать несколько народных художественных промыслов России;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объяснять разницу между предметом изображения, сюжетом и содержанием изображения;</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композиционным навыкам работы, чувству ритма, работе с различными художественными материалами;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создавать образы, используя все выразительные возможности художественных материалов;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простым навыкам изображения с помощью пятна и тональных отношений;</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навыку плоскостного силуэтного изображения обычных, простых предметов (кухонная утварь);</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создавать линейные изображения геометрических тел и натюрморт с натуры из геометрических тел;</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строить изображения простых предметов по правилам линейной перспективы;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передавать с помощью света характер формы и эмоциональное напряжение в композиции натюрморта;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творческому опыту выполнения графического натюрморта и гравюры наклейками на картоне;</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выражать цветом в натюрморте собственное настроение и переживания;</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применять перспективу в практической творческой работе;</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навыкам изображения перспективных сокращений в зарисовках наблюдаемого;</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навыкам изображения уходящего вдаль пространства, применяя правила линейной и воздушной перспективы;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lastRenderedPageBreak/>
        <w:t>видеть, наблюдать и эстетически переживать изменчивость цветового состояния и настроения в природе;</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навыкам создания пейзажных зарисовок;</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различать и характеризовать понятия: пространство, ракурс, воздушная перспектива;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пользоваться правилами работы на пленэре;</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навыкам композиции, наблюдательной перспективы и ритмической организации плоскости изображения;</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различать и характеризовать виды портрета;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понимать и характеризовать основы изображения головы человека;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пользоваться навыками работы с доступными скульптурными материалами;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использовать графические материалы в работе над портретом;</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использовать образные возможности освещения в портрете;</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пользоваться правилами схематического построения головы человека в рисунке;</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называть имена выдающихся русских и зарубежных художников - портретистов и определять их произведения;</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навыкам передачи в плоскостном изображении простых движений фигуры человека;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навыкам понимания особенностей восприятия скульптурного образа;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навыкам лепки и работы с пластилином или глиной;</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B434D5" w:rsidRPr="0096484F" w:rsidRDefault="0096484F" w:rsidP="008654F6">
      <w:pPr>
        <w:pStyle w:val="a8"/>
        <w:widowControl w:val="0"/>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объяснять понятия «тема», «содержание», «сюжет» в произведениях станковой живописи;</w:t>
      </w:r>
    </w:p>
    <w:p w:rsidR="00B434D5" w:rsidRPr="0096484F" w:rsidRDefault="0096484F" w:rsidP="008654F6">
      <w:pPr>
        <w:pStyle w:val="a8"/>
        <w:widowControl w:val="0"/>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изобразительным и композиционным навыкам в процессе работы над эскизом;</w:t>
      </w:r>
    </w:p>
    <w:p w:rsidR="00B434D5" w:rsidRPr="0096484F" w:rsidRDefault="0096484F" w:rsidP="008654F6">
      <w:pPr>
        <w:pStyle w:val="a8"/>
        <w:widowControl w:val="0"/>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узнавать и объяснять понятия «тематическая картина», «станковая живопись»;</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перечислять и характеризовать основные жанры сюжетно- тематической картины;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lastRenderedPageBreak/>
        <w:t>характеризовать значение тематической картины XIX века в развитии русской культуры;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творческому опыту по разработке и созданию изобразительного образа на выбранный исторический сюжет;</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творческому опыту по разработке художественного проекта –разработки композиции на историческую тему;</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творческому опыту создания композиции на основе библейских сюжетов;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называть имена великих европейских и русских художников, творивших на библейские темы;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узнавать и характеризовать произведения великих европейских и русских художников на библейские темы;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характеризовать роль монументальных памятников в жизни общества;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рассуждать об особенностях художественного образа советского народа в годы Великой Отечественной войны;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творческому опыту лепки памятника, посвященного значимому историческому событию или историческому герою;</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анализировать художественно-выразительные средства произведений изобразительного искусства XX века;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культуре зрительского восприятия;</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характеризовать временные и пространственные искусства;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понимать разницу между реальностью и художественным образом;</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опыту художественного иллюстрирования и навыкам работы графическими материалами;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опыту художественного творчества по созданию стилизованных образов животных;</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систематизировать и характеризовать основные этапы развития и истории архитектуры и дизайна;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распознавать объект и пространство в конструктивных видах искусства;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понимать сочетание различных объемов в здании;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понимать единство художественного и функционального в вещи, форму и материал;</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иметь общее представление и рассказывать об особенностях архитектурно-художественных стилей разных эпох;</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понимать тенденции и перспективы развития современной архитектуры;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различать образно-стилевой язык архитектуры прошлого;</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характеризовать и различать малые формы архитектуры и дизайна в пространстве городской среды;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lastRenderedPageBreak/>
        <w:t>понимать плоскостную композицию как возможное схематическое изображение объемов при взгляде на них сверху;</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осознавать чертеж как плоскостное изображение объемов, когда точка – вертикаль, круг – цилиндр, шар и т. д.;</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создавать композиционные макеты объектов на предметной плоскости и в пространстве;</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создавать практические творческие композиции в технике коллажа, дизайн-проектов;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приобретать общее представление о традициях ландшафтно-парковой архитектуры;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характеризовать основные школы садово-паркового искусства;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понимать основы краткой истории русской усадебной культуры XVIII – XIX веков;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называть и раскрывать смысл основ искусства флористики;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понимать основы краткой истории костюма;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характеризовать и раскрывать смысл композиционно-конструктивных принципов дизайна одежды;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отражать в эскизном проекте дизайна сада образно-архитектурный композиционный замысел;</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узнавать и характеризовать памятники архитектуры Древнего Киева. София Киевская. Фрески. Мозаики;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узнавать и описывать памятники шатрового зодчества;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характеризовать особенности церкви Вознесения в селе Коломенском и храма Покрова-на-Рву;</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различать стилевые особенности разных школ архитектуры Древней Руси;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создавать с натуры и по воображению архитектурные образы графическими материалами и др.;</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сравнивать, сопоставлять и анализировать произведения живописи Древней Руси;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lastRenderedPageBreak/>
        <w:t>рассуждать о значении художественного образа древнерусской культуры;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ориентироваться в широком разнообразии стилей и направлений изобразительного искусства и архитектуры XVIII – XIX веков;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использовать в речи новые термины, связанные со стилями в изобразительном искусстве и архитектуре XVIII – XIX веков;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выявлять и называть характерные особенности русской портретной живописи XVIII века;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характеризовать признаки и особенности московского барокко;</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rPr>
        <w:t>создавать разнообразные творческие работы (фантазийные конструкции) в материале.</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Выпускник получит возможность научиться:</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выделять признаки для установления стилевых связей в процессе изучения изобразительного искусства;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понимать специфику изображения в полиграфии;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различать формы полиграфической продукции: книги, журналы, плакаты, афиши и др.);</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проектировать обложку книги, рекламы открытки, визитки и др.;</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создавать художественную композицию макета книги, журнала;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называть имена великих русских живописцев и архитекторов XVIII – XIX веков;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называть и характеризовать произведения изобразительного искусства и архитектуры русских художников XVIII – XIX веков;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называть имена выдающихся русских художников-ваятелей XVIII века и определять скульптурные памятники;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понимать особенности исторического жанра, определять произведения исторической живописи;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определять «Русский стиль» в архитектуре модерна, называть памятники архитектуры модерна;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создавать разнообразные творческие работы (фантазийные конструкции) в материале;</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lastRenderedPageBreak/>
        <w:t>узнавать основные художественные направления в искусстве XIX и XX веков;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понимать смысл традиций и новаторства в изобразительном искусстве XX века. Модерн. Авангард. Сюрреализм;</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характеризовать стиль модерн в архитектуре. Ф.О. Шехтель. А. Гауди;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создавать с натуры и по воображению архитектурные образы графическими материалами и др.;</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использовать выразительный язык при моделировании архитектурного пространства;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характеризовать крупнейшие художественные музеи мира и России;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получать представления об особенностях художественных коллекций крупнейших музеев мира;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использовать навыки коллективной работы над объемно- пространственной композицией;</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понимать основы сценографии как вида художественного творчества;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понимать роль костюма, маски и грима в искусстве актерского перевоплощения;</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называть имена российских художников (А.Я. Головин, А.Н. Бенуа, М.В. Добужинский);</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различать особенности художественной фотографии;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различать выразительные средства художественной фотографии (композиция, план, ракурс, свет, ритм и др.);</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понимать изобразительную природу экранных искусств;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характеризовать принципы киномонтажа в создании художественного образа;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различать понятия: игровой и документальный фильм;</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называть имена мастеров российского кинематографа. С.М. Эйзенштейн. А.А. Тарковский. С.Ф. Бондарчук. Н.С. Михалков;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понимать основы искусства телевидения;</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понимать различия в творческой работе художника-живописца и сценографа;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применять полученные знания о типах оформления сцены при создании школьного спектакля;</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применять в своей съемочной практике ранее приобретенные знания и навыки композиции, чувства цвета, глубины пространства и т. д.;</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понимать и объяснять синтетическую природу фильма;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применять первоначальные навыки в создании сценария и замысла фильма;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применять полученные ранее знания по композиции и построению кадра;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lastRenderedPageBreak/>
        <w:t>использовать первоначальные навыки операторской грамоты, техники съемки и компьютерного монтажа;</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i/>
          <w:iCs/>
        </w:rPr>
      </w:pPr>
      <w:r w:rsidRPr="0096484F">
        <w:rPr>
          <w:rFonts w:ascii="Times New Roman" w:hAnsi="Times New Roman"/>
          <w:i/>
          <w:iCs/>
        </w:rPr>
        <w:t>использовать опыт документальной съемки и тележурналистики для формирования школьного телевидения;</w:t>
      </w:r>
    </w:p>
    <w:p w:rsidR="00B434D5" w:rsidRPr="0096484F" w:rsidRDefault="0096484F" w:rsidP="008654F6">
      <w:pPr>
        <w:pStyle w:val="a8"/>
        <w:numPr>
          <w:ilvl w:val="0"/>
          <w:numId w:val="169"/>
        </w:numPr>
        <w:tabs>
          <w:tab w:val="left" w:pos="993"/>
        </w:tabs>
        <w:autoSpaceDE w:val="0"/>
        <w:autoSpaceDN w:val="0"/>
        <w:adjustRightInd w:val="0"/>
        <w:ind w:left="0" w:firstLine="709"/>
        <w:jc w:val="both"/>
        <w:rPr>
          <w:rFonts w:ascii="Times New Roman" w:hAnsi="Times New Roman"/>
        </w:rPr>
      </w:pPr>
      <w:r w:rsidRPr="0096484F">
        <w:rPr>
          <w:rFonts w:ascii="Times New Roman" w:hAnsi="Times New Roman"/>
          <w:i/>
          <w:iCs/>
        </w:rPr>
        <w:t>реализовывать сценарно-режиссерскую и операторскую грамоту в практике создания видео-этюда.</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pStyle w:val="4"/>
        <w:spacing w:before="0" w:line="240" w:lineRule="auto"/>
        <w:ind w:left="0"/>
        <w:rPr>
          <w:sz w:val="24"/>
          <w:szCs w:val="24"/>
        </w:rPr>
      </w:pPr>
      <w:bookmarkStart w:id="111" w:name="_Toc409691644"/>
      <w:bookmarkStart w:id="112" w:name="_Toc410653967"/>
      <w:bookmarkStart w:id="113" w:name="_Toc31893406"/>
      <w:bookmarkStart w:id="114" w:name="_Toc31898623"/>
      <w:r w:rsidRPr="0096484F">
        <w:rPr>
          <w:sz w:val="24"/>
          <w:szCs w:val="24"/>
        </w:rPr>
        <w:t>1.2.5.14. Музыка</w:t>
      </w:r>
      <w:bookmarkEnd w:id="111"/>
      <w:bookmarkEnd w:id="112"/>
      <w:bookmarkEnd w:id="113"/>
      <w:bookmarkEnd w:id="114"/>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научится:</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понимать значение интонации в музыке как носителя образного смысла;</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анализировать средства музыкальной выразительности: мелодию, ритм, темп, динамику, лад;</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понимать жизненно-образное содержание музыкальных произведений разных жанров;</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различать многообразие музыкальных образов и способов их развития;</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производить интонационно-образный анализ музыкального произведения;</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понимать основной принцип построения и развития музыки;</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анализировать взаимосвязь жизненного содержания музыки и музыкальных образов;</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понимать специфику перевоплощения народной музыки в произведениях композиторов;</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узнавать формы построения музыки (двухчастную, трехчастную, вариации, рондо);</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определять тембры музыкальных инструментов;</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называть и определять звучание музыкальных инструментов: духовых, струнных, ударных, современных электронных;</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владеть музыкальными терминами в пределах изучаемой темы;</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определять характерные особенности музыкального языка;</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эмоционально-образно воспринимать и характеризовать музыкальные произведения;</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анализировать произведения выдающихся композиторов прошлого и современности;</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творчески интерпретировать содержание музыкальных произведений;</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различать интерпретацию классической музыки в современных обработках;</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определять характерные признаки современной популярной музыки;</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называть стили рок-музыки и ее отдельных направлений: рок-оперы, рок-н-ролла и др.;</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анализировать творчество исполнителей авторской песни;</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выявлять особенности взаимодействия музыки с другими видами искусства;</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находить жанровые параллели между музыкой и другими видами искусств;</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сравнивать интонации музыкального, живописного и литературного произведений;</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понимать значимость музыки в творчестве писателей и поэтов;</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владеть навыками вокально-хорового музицирования;</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96484F">
        <w:rPr>
          <w:rFonts w:ascii="Times New Roman" w:hAnsi="Times New Roman"/>
          <w:sz w:val="24"/>
          <w:szCs w:val="24"/>
          <w:lang w:val="en-US"/>
        </w:rPr>
        <w:t>a</w:t>
      </w:r>
      <w:r w:rsidRPr="0096484F">
        <w:rPr>
          <w:rFonts w:ascii="Times New Roman" w:hAnsi="Times New Roman"/>
          <w:sz w:val="24"/>
          <w:szCs w:val="24"/>
        </w:rPr>
        <w:t xml:space="preserve"> </w:t>
      </w:r>
      <w:r w:rsidRPr="0096484F">
        <w:rPr>
          <w:rFonts w:ascii="Times New Roman" w:hAnsi="Times New Roman"/>
          <w:sz w:val="24"/>
          <w:szCs w:val="24"/>
          <w:lang w:val="en-US"/>
        </w:rPr>
        <w:t>cappella</w:t>
      </w:r>
      <w:r w:rsidRPr="0096484F">
        <w:rPr>
          <w:rFonts w:ascii="Times New Roman" w:hAnsi="Times New Roman"/>
          <w:sz w:val="24"/>
          <w:szCs w:val="24"/>
        </w:rPr>
        <w:t>);</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творчески интерпретировать содержание музыкального произведения в пении;</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 xml:space="preserve">передавать свои музыкальные впечатления в устной или письменной форме; </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проявлять творческую инициативу, участвуя в музыкально-эстетической деятельности;</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понимать специфику музыки как вида искусства и ее значение в жизни человека и общества;</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lastRenderedPageBreak/>
        <w:t>эмоционально проживать исторические события и судьбы защитников Отечества, воплощаемые в музыкальных произведениях;</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B434D5" w:rsidRPr="0096484F" w:rsidRDefault="0096484F" w:rsidP="008654F6">
      <w:pPr>
        <w:numPr>
          <w:ilvl w:val="0"/>
          <w:numId w:val="205"/>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B434D5" w:rsidRPr="0096484F" w:rsidRDefault="0096484F" w:rsidP="0096484F">
      <w:pPr>
        <w:tabs>
          <w:tab w:val="left" w:pos="993"/>
        </w:tabs>
        <w:spacing w:after="0" w:line="240" w:lineRule="auto"/>
        <w:contextualSpacing/>
        <w:jc w:val="both"/>
        <w:rPr>
          <w:rFonts w:ascii="Times New Roman" w:hAnsi="Times New Roman"/>
          <w:sz w:val="24"/>
          <w:szCs w:val="24"/>
        </w:rPr>
      </w:pPr>
      <w:r w:rsidRPr="0096484F">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10"/>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B434D5" w:rsidRPr="0096484F" w:rsidRDefault="0096484F" w:rsidP="008654F6">
      <w:pPr>
        <w:numPr>
          <w:ilvl w:val="0"/>
          <w:numId w:val="10"/>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B434D5" w:rsidRPr="0096484F" w:rsidRDefault="0096484F" w:rsidP="008654F6">
      <w:pPr>
        <w:numPr>
          <w:ilvl w:val="0"/>
          <w:numId w:val="10"/>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B434D5" w:rsidRPr="0096484F" w:rsidRDefault="0096484F" w:rsidP="008654F6">
      <w:pPr>
        <w:numPr>
          <w:ilvl w:val="0"/>
          <w:numId w:val="10"/>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определять специфику духовной музыки в эпоху Средневековья;</w:t>
      </w:r>
    </w:p>
    <w:p w:rsidR="00B434D5" w:rsidRPr="0096484F" w:rsidRDefault="0096484F" w:rsidP="008654F6">
      <w:pPr>
        <w:numPr>
          <w:ilvl w:val="0"/>
          <w:numId w:val="10"/>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распознавать мелодику знаменного распева – основы древнерусской церковной музыки;</w:t>
      </w:r>
    </w:p>
    <w:p w:rsidR="00B434D5" w:rsidRPr="0096484F" w:rsidRDefault="0096484F" w:rsidP="008654F6">
      <w:pPr>
        <w:numPr>
          <w:ilvl w:val="0"/>
          <w:numId w:val="10"/>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B434D5" w:rsidRPr="0096484F" w:rsidRDefault="0096484F" w:rsidP="008654F6">
      <w:pPr>
        <w:numPr>
          <w:ilvl w:val="0"/>
          <w:numId w:val="10"/>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B434D5" w:rsidRPr="0096484F" w:rsidRDefault="0096484F" w:rsidP="008654F6">
      <w:pPr>
        <w:numPr>
          <w:ilvl w:val="0"/>
          <w:numId w:val="10"/>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B434D5" w:rsidRPr="0096484F" w:rsidRDefault="0096484F" w:rsidP="008654F6">
      <w:pPr>
        <w:numPr>
          <w:ilvl w:val="0"/>
          <w:numId w:val="10"/>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B434D5" w:rsidRPr="0096484F" w:rsidRDefault="0096484F" w:rsidP="008654F6">
      <w:pPr>
        <w:numPr>
          <w:ilvl w:val="0"/>
          <w:numId w:val="10"/>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B434D5" w:rsidRPr="0096484F" w:rsidRDefault="00B434D5" w:rsidP="0096484F">
      <w:pPr>
        <w:pStyle w:val="3"/>
        <w:spacing w:before="0" w:beforeAutospacing="0" w:after="0" w:afterAutospacing="0"/>
        <w:ind w:firstLine="709"/>
        <w:rPr>
          <w:rFonts w:eastAsia="Calibri"/>
          <w:i/>
          <w:sz w:val="24"/>
          <w:szCs w:val="24"/>
        </w:rPr>
      </w:pPr>
    </w:p>
    <w:p w:rsidR="00B434D5" w:rsidRPr="0096484F" w:rsidRDefault="0096484F" w:rsidP="0096484F">
      <w:pPr>
        <w:pStyle w:val="4"/>
        <w:spacing w:before="0" w:line="240" w:lineRule="auto"/>
        <w:ind w:left="0"/>
        <w:rPr>
          <w:sz w:val="24"/>
          <w:szCs w:val="24"/>
        </w:rPr>
      </w:pPr>
      <w:bookmarkStart w:id="115" w:name="_Toc409691645"/>
      <w:bookmarkStart w:id="116" w:name="_Toc410653968"/>
      <w:bookmarkStart w:id="117" w:name="_Toc31893407"/>
      <w:bookmarkStart w:id="118" w:name="_Toc31898624"/>
      <w:r w:rsidRPr="0096484F">
        <w:rPr>
          <w:sz w:val="24"/>
          <w:szCs w:val="24"/>
        </w:rPr>
        <w:t>1.2.5.15. Технология</w:t>
      </w:r>
      <w:bookmarkEnd w:id="115"/>
      <w:bookmarkEnd w:id="116"/>
      <w:bookmarkEnd w:id="117"/>
      <w:bookmarkEnd w:id="118"/>
    </w:p>
    <w:p w:rsidR="00B434D5" w:rsidRPr="0096484F" w:rsidRDefault="0096484F" w:rsidP="0096484F">
      <w:pPr>
        <w:tabs>
          <w:tab w:val="left" w:pos="851"/>
        </w:tabs>
        <w:spacing w:after="0" w:line="240" w:lineRule="auto"/>
        <w:ind w:firstLine="709"/>
        <w:jc w:val="both"/>
        <w:rPr>
          <w:rFonts w:ascii="Times New Roman" w:eastAsia="Times New Roman" w:hAnsi="Times New Roman"/>
          <w:sz w:val="24"/>
          <w:szCs w:val="24"/>
        </w:rPr>
      </w:pPr>
      <w:r w:rsidRPr="0096484F">
        <w:rPr>
          <w:rFonts w:ascii="Times New Roman" w:eastAsia="Times New Roman" w:hAnsi="Times New Roman"/>
          <w:sz w:val="24"/>
          <w:szCs w:val="24"/>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формирование технологической культуры и культуры труда;</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формирование проектного, инженерного, технологического мышления обучающегося, соответствующего актуальному технологическому укладу;</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адаптивность к изменению технологического уклада;</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 xml:space="preserve">осознание обучающимся роли техники и технологий и их влияния на развитие системы «природа — общество — человек»; </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 xml:space="preserve">овладение методами 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 xml:space="preserve">овладение средствами графического отображения и формами визуального представления объектов или процессов, правилами выполнения графической документации (рисунок, эскиз, чертеж); </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применение предметных знаний и формирование запроса у обучающегося к их получению для решения прикладных задач в своей текущей деятельности/реализации замыслов;</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 xml:space="preserve">формирование культуры по работе с информацией, необходимой для решения учебных </w:t>
      </w:r>
      <w:r w:rsidRPr="0096484F">
        <w:rPr>
          <w:rFonts w:ascii="Times New Roman" w:eastAsia="Times New Roman" w:hAnsi="Times New Roman"/>
          <w:sz w:val="24"/>
          <w:szCs w:val="24"/>
        </w:rPr>
        <w:lastRenderedPageBreak/>
        <w:t>задач, и приобретение необходимых компетенций (например, поиск различными способами, верификация, анализ, синтез);</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формирование представлений о развитии мира профессий, связанных с изучаемыми технологиями, для осознанного выбора собственной траектории развития.</w:t>
      </w:r>
    </w:p>
    <w:p w:rsidR="00B434D5" w:rsidRPr="0096484F" w:rsidRDefault="0096484F" w:rsidP="0096484F">
      <w:pPr>
        <w:tabs>
          <w:tab w:val="left" w:pos="851"/>
        </w:tabs>
        <w:spacing w:after="0" w:line="240" w:lineRule="auto"/>
        <w:ind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общего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B434D5" w:rsidRPr="0096484F" w:rsidRDefault="00B434D5" w:rsidP="0096484F">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shd w:val="clear" w:color="auto" w:fill="D9EAD3"/>
        </w:rPr>
      </w:pPr>
    </w:p>
    <w:p w:rsidR="00B434D5" w:rsidRPr="0096484F" w:rsidRDefault="0096484F" w:rsidP="0096484F">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96484F">
        <w:rPr>
          <w:rFonts w:ascii="Times New Roman" w:eastAsia="Times New Roman" w:hAnsi="Times New Roman"/>
          <w:b/>
          <w:color w:val="000000"/>
          <w:sz w:val="24"/>
          <w:szCs w:val="24"/>
        </w:rPr>
        <w:t xml:space="preserve">Результаты, заявленные образовательной программой «Технология», </w:t>
      </w:r>
      <w:r w:rsidRPr="0096484F">
        <w:rPr>
          <w:rFonts w:ascii="Times New Roman" w:eastAsia="Times New Roman" w:hAnsi="Times New Roman"/>
          <w:b/>
          <w:color w:val="000000"/>
          <w:sz w:val="24"/>
          <w:szCs w:val="24"/>
        </w:rPr>
        <w:br/>
        <w:t>по блокам содержания</w:t>
      </w:r>
    </w:p>
    <w:p w:rsidR="00B434D5" w:rsidRPr="0096484F" w:rsidRDefault="00B434D5" w:rsidP="0096484F">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p>
    <w:p w:rsidR="00B434D5" w:rsidRPr="0096484F" w:rsidRDefault="0096484F" w:rsidP="0096484F">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96484F">
        <w:rPr>
          <w:rFonts w:ascii="Times New Roman" w:eastAsia="Times New Roman" w:hAnsi="Times New Roman"/>
          <w:b/>
          <w:color w:val="000000"/>
          <w:sz w:val="24"/>
          <w:szCs w:val="24"/>
        </w:rPr>
        <w:t>Современные технологии и перспективы их развития</w:t>
      </w:r>
    </w:p>
    <w:p w:rsidR="00B434D5" w:rsidRPr="0096484F" w:rsidRDefault="0096484F" w:rsidP="0096484F">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r w:rsidRPr="0096484F">
        <w:rPr>
          <w:rFonts w:ascii="Times New Roman" w:eastAsia="Times New Roman" w:hAnsi="Times New Roman"/>
          <w:b/>
          <w:color w:val="000000"/>
          <w:sz w:val="24"/>
          <w:szCs w:val="24"/>
        </w:rPr>
        <w:t>Выпускник научится: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называть и характеризовать актуальные и перспективные технологии материальной и нематериальной сферы;</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производить мониторинг и оценку состояния и выявлять возможные перспективы развития технологий в произвольно выбранной отрасли на основе работы с информационными источниками различных видов.</w:t>
      </w:r>
    </w:p>
    <w:p w:rsidR="00B434D5" w:rsidRPr="0096484F" w:rsidRDefault="0096484F" w:rsidP="0096484F">
      <w:pPr>
        <w:spacing w:after="0" w:line="240" w:lineRule="auto"/>
        <w:ind w:firstLine="709"/>
        <w:jc w:val="both"/>
        <w:rPr>
          <w:rFonts w:ascii="Times New Roman" w:eastAsia="Times New Roman" w:hAnsi="Times New Roman"/>
          <w:b/>
          <w:sz w:val="24"/>
          <w:szCs w:val="24"/>
        </w:rPr>
      </w:pPr>
      <w:r w:rsidRPr="0096484F">
        <w:rPr>
          <w:rFonts w:ascii="Times New Roman" w:eastAsia="Times New Roman" w:hAnsi="Times New Roman"/>
          <w:b/>
          <w:sz w:val="24"/>
          <w:szCs w:val="24"/>
        </w:rPr>
        <w:t>Выпускник получит возможность научиться: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i/>
          <w:sz w:val="24"/>
          <w:szCs w:val="24"/>
        </w:rPr>
      </w:pPr>
      <w:r w:rsidRPr="0096484F">
        <w:rPr>
          <w:rFonts w:ascii="Times New Roman" w:eastAsia="Times New Roman" w:hAnsi="Times New Roman"/>
          <w:i/>
          <w:sz w:val="24"/>
          <w:szCs w:val="24"/>
        </w:rPr>
        <w:t xml:space="preserve">осуществлять анализ и давать аргументированный прогноз развития технологий в сферах, рассматриваемых в рамках предметной области; </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i/>
          <w:sz w:val="24"/>
          <w:szCs w:val="24"/>
        </w:rPr>
      </w:pPr>
      <w:r w:rsidRPr="0096484F">
        <w:rPr>
          <w:rFonts w:ascii="Times New Roman" w:eastAsia="Times New Roman" w:hAnsi="Times New Roman"/>
          <w:i/>
          <w:sz w:val="24"/>
          <w:szCs w:val="24"/>
        </w:rPr>
        <w:t>осуществлять анализ и производить оценку вероятных рисков применения перспективных технологий и последствий развития существующих технологий.</w:t>
      </w:r>
    </w:p>
    <w:p w:rsidR="00B434D5" w:rsidRPr="0096484F" w:rsidRDefault="00B434D5" w:rsidP="0096484F">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p>
    <w:p w:rsidR="00B434D5" w:rsidRPr="0096484F" w:rsidRDefault="0096484F" w:rsidP="0096484F">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96484F">
        <w:rPr>
          <w:rFonts w:ascii="Times New Roman" w:eastAsia="Times New Roman" w:hAnsi="Times New Roman"/>
          <w:b/>
          <w:color w:val="000000"/>
          <w:sz w:val="24"/>
          <w:szCs w:val="24"/>
        </w:rPr>
        <w:t xml:space="preserve">Формирование технологической культуры </w:t>
      </w:r>
      <w:r w:rsidRPr="0096484F">
        <w:rPr>
          <w:rFonts w:ascii="Times New Roman" w:eastAsia="Times New Roman" w:hAnsi="Times New Roman"/>
          <w:b/>
          <w:color w:val="000000"/>
          <w:sz w:val="24"/>
          <w:szCs w:val="24"/>
        </w:rPr>
        <w:br/>
        <w:t>и проектно-технологического мышления обучающихся</w:t>
      </w:r>
    </w:p>
    <w:p w:rsidR="00B434D5" w:rsidRPr="0096484F" w:rsidRDefault="0096484F" w:rsidP="0096484F">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r w:rsidRPr="0096484F">
        <w:rPr>
          <w:rFonts w:ascii="Times New Roman" w:eastAsia="Times New Roman" w:hAnsi="Times New Roman"/>
          <w:b/>
          <w:color w:val="000000"/>
          <w:sz w:val="24"/>
          <w:szCs w:val="24"/>
        </w:rPr>
        <w:t>Выпускник научится: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выявлять и формулировать проблему, требующую технологического решения;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определять цели проектирования субъективно нового продукта или технологического решения;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готовить предложения технических или технологических решений с использованием методов и инструментов развития креативного мышления, в том числе с использованием инструментов, таких как дизайн-мышление, ТРИЗ и др.;</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планировать этапы выполнения работ и ресурсы для достижения целей проектирования;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применять базовые принципы управления проектами;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следовать технологическому процессу, в том числе в процессе изготовления субъективно нового продукта;</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оценивать условия применимости технологии, в том числе с позиций экологической защищенности;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прогнозировать по известной технологии итоговые характеристики продукта в зависимости от изменения параметров и/или ресурсов, проверять прогнозы опытно-экспериментальным путем, в том числе самостоятельно планируя такого рода эксперименты;</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 зависимости от ситуации оптимизировать базовые технологии, проводить анализ возможности использования альтернативных ресурсов, соединять в единый технологический процесс несколько технологий без их видоизменения для получения сложносоставного материального или информационного продукта;</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проводить оценку и испытание полученного продукта;</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 xml:space="preserve">проводить анализ потребностей в тех или иных материальных или информационных </w:t>
      </w:r>
      <w:r w:rsidRPr="0096484F">
        <w:rPr>
          <w:rFonts w:ascii="Times New Roman" w:eastAsia="Times New Roman" w:hAnsi="Times New Roman"/>
          <w:sz w:val="24"/>
          <w:szCs w:val="24"/>
        </w:rPr>
        <w:lastRenderedPageBreak/>
        <w:t>продуктах;</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описывать технологическое решение с помощью текста, схемы, рисунка, графического изображения и их сочетаний;</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анализировать возможные технологические решения, определять их достоинства и недостатки в контексте заданной ситуации;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применять базовые принципы бережливого производства, включая принципы организации рабочего места с учетом требований эргономики и научной организации труда;</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проводить и анализировать разработку и/или реализацию продуктовых проектов, предполагающих:</w:t>
      </w:r>
    </w:p>
    <w:p w:rsidR="00B434D5" w:rsidRPr="0096484F" w:rsidRDefault="0096484F" w:rsidP="0096484F">
      <w:pPr>
        <w:widowControl w:val="0"/>
        <w:numPr>
          <w:ilvl w:val="1"/>
          <w:numId w:val="1"/>
        </w:numPr>
        <w:spacing w:after="0" w:line="240" w:lineRule="auto"/>
        <w:ind w:left="0" w:hanging="284"/>
        <w:jc w:val="both"/>
        <w:rPr>
          <w:rFonts w:ascii="Times New Roman" w:eastAsia="Times New Roman" w:hAnsi="Times New Roman"/>
          <w:sz w:val="24"/>
          <w:szCs w:val="24"/>
        </w:rPr>
      </w:pPr>
      <w:r w:rsidRPr="0096484F">
        <w:rPr>
          <w:rFonts w:ascii="Times New Roman" w:eastAsia="Times New Roman" w:hAnsi="Times New Roman"/>
          <w:sz w:val="24"/>
          <w:szCs w:val="24"/>
        </w:rPr>
        <w:t>определение характеристик и разработку материального продукта, включая планирование, моделирование и разработку документации в информационной среде (конструкторе), в соответствии с задачей собственной деятельности или на основе самостоятельно проведенных исследований потребительских интересов,</w:t>
      </w:r>
    </w:p>
    <w:p w:rsidR="00B434D5" w:rsidRPr="0096484F" w:rsidRDefault="0096484F" w:rsidP="0096484F">
      <w:pPr>
        <w:widowControl w:val="0"/>
        <w:numPr>
          <w:ilvl w:val="1"/>
          <w:numId w:val="1"/>
        </w:numPr>
        <w:spacing w:after="0" w:line="240" w:lineRule="auto"/>
        <w:ind w:left="0" w:hanging="284"/>
        <w:jc w:val="both"/>
        <w:rPr>
          <w:rFonts w:ascii="Times New Roman" w:eastAsia="Times New Roman" w:hAnsi="Times New Roman"/>
          <w:sz w:val="24"/>
          <w:szCs w:val="24"/>
        </w:rPr>
      </w:pPr>
      <w:r w:rsidRPr="0096484F">
        <w:rPr>
          <w:rFonts w:ascii="Times New Roman" w:eastAsia="Times New Roman" w:hAnsi="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B434D5" w:rsidRPr="0096484F" w:rsidRDefault="0096484F" w:rsidP="0096484F">
      <w:pPr>
        <w:widowControl w:val="0"/>
        <w:numPr>
          <w:ilvl w:val="1"/>
          <w:numId w:val="1"/>
        </w:numPr>
        <w:spacing w:after="0" w:line="240" w:lineRule="auto"/>
        <w:ind w:left="0" w:hanging="284"/>
        <w:jc w:val="both"/>
        <w:rPr>
          <w:rFonts w:ascii="Times New Roman" w:eastAsia="Times New Roman" w:hAnsi="Times New Roman"/>
          <w:sz w:val="24"/>
          <w:szCs w:val="24"/>
        </w:rPr>
      </w:pPr>
      <w:r w:rsidRPr="0096484F">
        <w:rPr>
          <w:rFonts w:ascii="Times New Roman" w:eastAsia="Times New Roman" w:hAnsi="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B434D5" w:rsidRPr="0096484F" w:rsidRDefault="0096484F" w:rsidP="0096484F">
      <w:pPr>
        <w:widowControl w:val="0"/>
        <w:numPr>
          <w:ilvl w:val="1"/>
          <w:numId w:val="1"/>
        </w:numPr>
        <w:spacing w:after="0" w:line="240" w:lineRule="auto"/>
        <w:ind w:left="0" w:hanging="284"/>
        <w:jc w:val="both"/>
        <w:rPr>
          <w:rFonts w:ascii="Times New Roman" w:eastAsia="Times New Roman" w:hAnsi="Times New Roman"/>
          <w:sz w:val="24"/>
          <w:szCs w:val="24"/>
        </w:rPr>
      </w:pPr>
      <w:r w:rsidRPr="0096484F">
        <w:rPr>
          <w:rFonts w:ascii="Times New Roman" w:eastAsia="Times New Roman" w:hAnsi="Times New Roman"/>
          <w:sz w:val="24"/>
          <w:szCs w:val="24"/>
        </w:rPr>
        <w:t>встраивание созданного информационного продукта в заданную оболочку,</w:t>
      </w:r>
    </w:p>
    <w:p w:rsidR="00B434D5" w:rsidRPr="0096484F" w:rsidRDefault="0096484F" w:rsidP="0096484F">
      <w:pPr>
        <w:widowControl w:val="0"/>
        <w:numPr>
          <w:ilvl w:val="1"/>
          <w:numId w:val="1"/>
        </w:numPr>
        <w:spacing w:after="0" w:line="240" w:lineRule="auto"/>
        <w:ind w:left="0" w:hanging="284"/>
        <w:jc w:val="both"/>
        <w:rPr>
          <w:rFonts w:ascii="Times New Roman" w:eastAsia="Times New Roman" w:hAnsi="Times New Roman"/>
          <w:sz w:val="24"/>
          <w:szCs w:val="24"/>
        </w:rPr>
      </w:pPr>
      <w:r w:rsidRPr="0096484F">
        <w:rPr>
          <w:rFonts w:ascii="Times New Roman" w:eastAsia="Times New Roman" w:hAnsi="Times New Roman"/>
          <w:sz w:val="24"/>
          <w:szCs w:val="24"/>
        </w:rPr>
        <w:t>изготовление информационного продукта по заданному алгоритму в заданной оболочке;</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проводить и анализировать разработку и/или реализацию технологических проектов, предполагающих:</w:t>
      </w:r>
    </w:p>
    <w:p w:rsidR="00B434D5" w:rsidRPr="0096484F" w:rsidRDefault="0096484F" w:rsidP="0096484F">
      <w:pPr>
        <w:widowControl w:val="0"/>
        <w:numPr>
          <w:ilvl w:val="1"/>
          <w:numId w:val="1"/>
        </w:numPr>
        <w:spacing w:after="0" w:line="240" w:lineRule="auto"/>
        <w:ind w:left="0" w:hanging="284"/>
        <w:jc w:val="both"/>
        <w:rPr>
          <w:rFonts w:ascii="Times New Roman" w:eastAsia="Times New Roman" w:hAnsi="Times New Roman"/>
          <w:sz w:val="24"/>
          <w:szCs w:val="24"/>
        </w:rPr>
      </w:pPr>
      <w:r w:rsidRPr="0096484F">
        <w:rPr>
          <w:rFonts w:ascii="Times New Roman" w:eastAsia="Times New Roman" w:hAnsi="Times New Roman"/>
          <w:sz w:val="24"/>
          <w:szCs w:val="24"/>
        </w:rPr>
        <w:t>модификацию (комбинирование, изменение параметров и требований к ресурсам) заданного способа (технологии) получения требующегося материального продукта (после его применения в собственной практике),</w:t>
      </w:r>
    </w:p>
    <w:p w:rsidR="00B434D5" w:rsidRPr="0096484F" w:rsidRDefault="0096484F" w:rsidP="0096484F">
      <w:pPr>
        <w:widowControl w:val="0"/>
        <w:numPr>
          <w:ilvl w:val="1"/>
          <w:numId w:val="1"/>
        </w:numPr>
        <w:spacing w:after="0" w:line="240" w:lineRule="auto"/>
        <w:ind w:left="0" w:hanging="284"/>
        <w:jc w:val="both"/>
        <w:rPr>
          <w:rFonts w:ascii="Times New Roman" w:eastAsia="Times New Roman" w:hAnsi="Times New Roman"/>
          <w:sz w:val="24"/>
          <w:szCs w:val="24"/>
        </w:rPr>
      </w:pPr>
      <w:r w:rsidRPr="0096484F">
        <w:rPr>
          <w:rFonts w:ascii="Times New Roman" w:eastAsia="Times New Roman" w:hAnsi="Times New Roman"/>
          <w:sz w:val="24"/>
          <w:szCs w:val="24"/>
        </w:rPr>
        <w:t>разработку инструкций и иной технологической документации для исполнителей,</w:t>
      </w:r>
    </w:p>
    <w:p w:rsidR="00B434D5" w:rsidRPr="0096484F" w:rsidRDefault="0096484F" w:rsidP="0096484F">
      <w:pPr>
        <w:widowControl w:val="0"/>
        <w:numPr>
          <w:ilvl w:val="1"/>
          <w:numId w:val="1"/>
        </w:numPr>
        <w:spacing w:after="0" w:line="240" w:lineRule="auto"/>
        <w:ind w:left="0" w:hanging="284"/>
        <w:jc w:val="both"/>
        <w:rPr>
          <w:rFonts w:ascii="Times New Roman" w:eastAsia="Times New Roman" w:hAnsi="Times New Roman"/>
          <w:sz w:val="24"/>
          <w:szCs w:val="24"/>
        </w:rPr>
      </w:pPr>
      <w:r w:rsidRPr="0096484F">
        <w:rPr>
          <w:rFonts w:ascii="Times New Roman" w:eastAsia="Times New Roman" w:hAnsi="Times New Roman"/>
          <w:sz w:val="24"/>
          <w:szCs w:val="24"/>
        </w:rPr>
        <w:t>разработку способа или процесса получения материального и информационного продукта с заданными свойствами;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проводить анализ конструкции и конструирование механизмов, простейших роботов с помощью материального или виртуального конструктора;</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выполнять чертежи и эскизы, а также работать в системах автоматизированного проектирования;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выполнять базовые операции редактора компьютерного трехмерного проектирования (на выбор образовательной организации).</w:t>
      </w:r>
    </w:p>
    <w:p w:rsidR="00B434D5" w:rsidRPr="0096484F" w:rsidRDefault="0096484F" w:rsidP="0096484F">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r w:rsidRPr="0096484F">
        <w:rPr>
          <w:rFonts w:ascii="Times New Roman" w:eastAsia="Times New Roman" w:hAnsi="Times New Roman"/>
          <w:b/>
          <w:color w:val="000000"/>
          <w:sz w:val="24"/>
          <w:szCs w:val="24"/>
        </w:rPr>
        <w:t>Выпускник получит возможность научиться: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i/>
          <w:sz w:val="24"/>
          <w:szCs w:val="24"/>
        </w:rPr>
      </w:pPr>
      <w:r w:rsidRPr="0096484F">
        <w:rPr>
          <w:rFonts w:ascii="Times New Roman" w:eastAsia="Times New Roman" w:hAnsi="Times New Roman"/>
          <w:i/>
          <w:sz w:val="24"/>
          <w:szCs w:val="24"/>
        </w:rPr>
        <w:t>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i/>
          <w:sz w:val="24"/>
          <w:szCs w:val="24"/>
        </w:rPr>
      </w:pPr>
      <w:r w:rsidRPr="0096484F">
        <w:rPr>
          <w:rFonts w:ascii="Times New Roman" w:eastAsia="Times New Roman" w:hAnsi="Times New Roman"/>
          <w:i/>
          <w:sz w:val="24"/>
          <w:szCs w:val="24"/>
        </w:rPr>
        <w:t>технологизировать свой опыт, представлять на основе ретроспективного анализа и унификации деятельности описание в виде инструкции или иной технологической документации;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i/>
          <w:sz w:val="24"/>
          <w:szCs w:val="24"/>
        </w:rPr>
      </w:pPr>
      <w:r w:rsidRPr="0096484F">
        <w:rPr>
          <w:rFonts w:ascii="Times New Roman" w:eastAsia="Times New Roman" w:hAnsi="Times New Roman"/>
          <w:i/>
          <w:sz w:val="24"/>
          <w:szCs w:val="24"/>
        </w:rPr>
        <w:t>оценивать коммерческий потенциал продукта и/или технологии.</w:t>
      </w:r>
    </w:p>
    <w:p w:rsidR="00B434D5" w:rsidRPr="0096484F" w:rsidRDefault="00B434D5" w:rsidP="0096484F">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p>
    <w:p w:rsidR="00B434D5" w:rsidRPr="0096484F" w:rsidRDefault="0096484F" w:rsidP="0096484F">
      <w:pPr>
        <w:pBdr>
          <w:top w:val="nil"/>
          <w:left w:val="nil"/>
          <w:bottom w:val="nil"/>
          <w:right w:val="nil"/>
          <w:between w:val="nil"/>
        </w:pBdr>
        <w:spacing w:after="0" w:line="240" w:lineRule="auto"/>
        <w:jc w:val="center"/>
        <w:rPr>
          <w:rFonts w:ascii="Times New Roman" w:eastAsia="Times New Roman" w:hAnsi="Times New Roman"/>
          <w:b/>
          <w:color w:val="000000"/>
          <w:sz w:val="24"/>
          <w:szCs w:val="24"/>
        </w:rPr>
      </w:pPr>
      <w:r w:rsidRPr="0096484F">
        <w:rPr>
          <w:rFonts w:ascii="Times New Roman" w:eastAsia="Times New Roman" w:hAnsi="Times New Roman"/>
          <w:b/>
          <w:color w:val="000000"/>
          <w:sz w:val="24"/>
          <w:szCs w:val="24"/>
        </w:rPr>
        <w:t xml:space="preserve">Построение образовательных траекторий и планов </w:t>
      </w:r>
      <w:r w:rsidRPr="0096484F">
        <w:rPr>
          <w:rFonts w:ascii="Times New Roman" w:eastAsia="Times New Roman" w:hAnsi="Times New Roman"/>
          <w:b/>
          <w:color w:val="000000"/>
          <w:sz w:val="24"/>
          <w:szCs w:val="24"/>
        </w:rPr>
        <w:br/>
        <w:t>в области профессионального самоопределения</w:t>
      </w:r>
    </w:p>
    <w:p w:rsidR="00B434D5" w:rsidRPr="0096484F" w:rsidRDefault="0096484F" w:rsidP="0096484F">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r w:rsidRPr="0096484F">
        <w:rPr>
          <w:rFonts w:ascii="Times New Roman" w:eastAsia="Times New Roman" w:hAnsi="Times New Roman"/>
          <w:b/>
          <w:color w:val="000000"/>
          <w:sz w:val="24"/>
          <w:szCs w:val="24"/>
        </w:rPr>
        <w:t>Выпускник научится: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характеризовать группы профессий, относящихся к актуальному технологическому укладу;</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характеризовать ситуацию на региональном рынке труда, называть тенденции ее развития;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разъяснять социальное значение групп профессий, востребованных на региональном рынке труда;</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анализировать и обосновывать свои мотивы и причины принятия тех или иных решений, связанных с выбором и реализацией образовательной траектории;</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B434D5" w:rsidRPr="0096484F" w:rsidRDefault="0096484F" w:rsidP="0096484F">
      <w:pPr>
        <w:spacing w:after="0" w:line="240" w:lineRule="auto"/>
        <w:ind w:firstLine="709"/>
        <w:jc w:val="both"/>
        <w:rPr>
          <w:rFonts w:ascii="Times New Roman" w:eastAsia="Times New Roman" w:hAnsi="Times New Roman"/>
          <w:b/>
          <w:sz w:val="24"/>
          <w:szCs w:val="24"/>
        </w:rPr>
      </w:pPr>
      <w:r w:rsidRPr="0096484F">
        <w:rPr>
          <w:rFonts w:ascii="Times New Roman" w:eastAsia="Times New Roman" w:hAnsi="Times New Roman"/>
          <w:b/>
          <w:sz w:val="24"/>
          <w:szCs w:val="24"/>
        </w:rPr>
        <w:t>Выпускник получит возможность научиться: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i/>
          <w:sz w:val="24"/>
          <w:szCs w:val="24"/>
        </w:rPr>
      </w:pPr>
      <w:r w:rsidRPr="0096484F">
        <w:rPr>
          <w:rFonts w:ascii="Times New Roman" w:eastAsia="Times New Roman" w:hAnsi="Times New Roman"/>
          <w:i/>
          <w:sz w:val="24"/>
          <w:szCs w:val="24"/>
        </w:rPr>
        <w:t>предлагать альтернативные варианты образовательной траектории для профессионального развития;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i/>
          <w:sz w:val="24"/>
          <w:szCs w:val="24"/>
        </w:rPr>
      </w:pPr>
      <w:r w:rsidRPr="0096484F">
        <w:rPr>
          <w:rFonts w:ascii="Times New Roman" w:eastAsia="Times New Roman" w:hAnsi="Times New Roman"/>
          <w:i/>
          <w:sz w:val="24"/>
          <w:szCs w:val="24"/>
        </w:rPr>
        <w:t>характеризовать группы предприятий региона проживания;</w:t>
      </w:r>
    </w:p>
    <w:p w:rsidR="00B434D5" w:rsidRPr="0096484F" w:rsidRDefault="0096484F" w:rsidP="0096484F">
      <w:pPr>
        <w:widowControl w:val="0"/>
        <w:numPr>
          <w:ilvl w:val="0"/>
          <w:numId w:val="1"/>
        </w:numPr>
        <w:tabs>
          <w:tab w:val="left" w:pos="993"/>
        </w:tabs>
        <w:spacing w:after="0" w:line="240" w:lineRule="auto"/>
        <w:ind w:left="0" w:firstLine="709"/>
        <w:jc w:val="both"/>
        <w:rPr>
          <w:rFonts w:ascii="Times New Roman" w:eastAsia="Times New Roman" w:hAnsi="Times New Roman"/>
          <w:i/>
          <w:sz w:val="24"/>
          <w:szCs w:val="24"/>
        </w:rPr>
      </w:pPr>
      <w:r w:rsidRPr="0096484F">
        <w:rPr>
          <w:rFonts w:ascii="Times New Roman" w:eastAsia="Times New Roman" w:hAnsi="Times New Roman"/>
          <w:i/>
          <w:sz w:val="24"/>
          <w:szCs w:val="24"/>
        </w:rPr>
        <w:t>получать опыт поиска, извлечения, структурирования и обработки информации о перспективах развития современных производств и тенденциях их развития в регионе проживания и в мире, а также информации об актуальном состоянии и перспективах развития регионального и мирового рынка труда.</w:t>
      </w:r>
    </w:p>
    <w:p w:rsidR="00B434D5" w:rsidRPr="0096484F" w:rsidRDefault="00B434D5" w:rsidP="0096484F">
      <w:pPr>
        <w:pBdr>
          <w:top w:val="nil"/>
          <w:left w:val="nil"/>
          <w:bottom w:val="nil"/>
          <w:right w:val="nil"/>
          <w:between w:val="nil"/>
        </w:pBdr>
        <w:spacing w:after="0" w:line="240" w:lineRule="auto"/>
        <w:ind w:firstLine="709"/>
        <w:jc w:val="both"/>
        <w:rPr>
          <w:rFonts w:ascii="Times New Roman" w:eastAsia="Times New Roman" w:hAnsi="Times New Roman"/>
          <w:b/>
          <w:sz w:val="24"/>
          <w:szCs w:val="24"/>
        </w:rPr>
      </w:pPr>
      <w:bookmarkStart w:id="119" w:name="_17dp8vu" w:colFirst="0" w:colLast="0"/>
      <w:bookmarkEnd w:id="119"/>
    </w:p>
    <w:p w:rsidR="00B434D5" w:rsidRPr="0096484F" w:rsidRDefault="0096484F" w:rsidP="0096484F">
      <w:pPr>
        <w:pBdr>
          <w:top w:val="nil"/>
          <w:left w:val="nil"/>
          <w:bottom w:val="nil"/>
          <w:right w:val="nil"/>
          <w:between w:val="nil"/>
        </w:pBdr>
        <w:spacing w:after="0" w:line="240" w:lineRule="auto"/>
        <w:ind w:firstLine="709"/>
        <w:jc w:val="both"/>
        <w:rPr>
          <w:rFonts w:ascii="Times New Roman" w:eastAsia="Times New Roman" w:hAnsi="Times New Roman"/>
          <w:b/>
          <w:sz w:val="24"/>
          <w:szCs w:val="24"/>
        </w:rPr>
      </w:pPr>
      <w:bookmarkStart w:id="120" w:name="_1cnkghhofozt" w:colFirst="0" w:colLast="0"/>
      <w:bookmarkEnd w:id="120"/>
      <w:r w:rsidRPr="0096484F">
        <w:rPr>
          <w:rFonts w:ascii="Times New Roman" w:eastAsia="Times New Roman" w:hAnsi="Times New Roman"/>
          <w:b/>
          <w:color w:val="000000"/>
          <w:sz w:val="24"/>
          <w:szCs w:val="24"/>
        </w:rPr>
        <w:t xml:space="preserve">По годам обучения результаты могут быть структурированы и конкретизированы следующим образом, результаты разбиты на подблоки: </w:t>
      </w:r>
      <w:r w:rsidRPr="0096484F">
        <w:rPr>
          <w:rFonts w:ascii="Times New Roman" w:eastAsia="Times New Roman" w:hAnsi="Times New Roman"/>
          <w:b/>
          <w:sz w:val="24"/>
          <w:szCs w:val="24"/>
        </w:rPr>
        <w:t>культура труда (знания в рамках предметной области и бытовые навыки)</w:t>
      </w:r>
      <w:r w:rsidRPr="0096484F">
        <w:rPr>
          <w:rFonts w:ascii="Times New Roman" w:eastAsia="Times New Roman" w:hAnsi="Times New Roman"/>
          <w:b/>
          <w:color w:val="000000"/>
          <w:sz w:val="24"/>
          <w:szCs w:val="24"/>
        </w:rPr>
        <w:t xml:space="preserve">, </w:t>
      </w:r>
      <w:r w:rsidRPr="0096484F">
        <w:rPr>
          <w:rFonts w:ascii="Times New Roman" w:eastAsia="Times New Roman" w:hAnsi="Times New Roman"/>
          <w:b/>
          <w:sz w:val="24"/>
          <w:szCs w:val="24"/>
        </w:rPr>
        <w:t>предметные результаты (технологические компетенции), проектные компетенции (включая компетенции проектного управления).</w:t>
      </w:r>
    </w:p>
    <w:p w:rsidR="00B434D5" w:rsidRPr="0096484F" w:rsidRDefault="00B434D5" w:rsidP="0096484F">
      <w:pPr>
        <w:pStyle w:val="6"/>
        <w:tabs>
          <w:tab w:val="left" w:pos="851"/>
        </w:tabs>
        <w:spacing w:before="0" w:line="240" w:lineRule="auto"/>
        <w:ind w:firstLine="709"/>
        <w:jc w:val="both"/>
        <w:rPr>
          <w:b/>
          <w:i w:val="0"/>
          <w:sz w:val="24"/>
          <w:szCs w:val="24"/>
        </w:rPr>
      </w:pPr>
      <w:bookmarkStart w:id="121" w:name="_5dojyedtsxww" w:colFirst="0" w:colLast="0"/>
      <w:bookmarkEnd w:id="121"/>
    </w:p>
    <w:p w:rsidR="00B434D5" w:rsidRPr="0096484F" w:rsidRDefault="0096484F" w:rsidP="0096484F">
      <w:pPr>
        <w:pBdr>
          <w:top w:val="nil"/>
          <w:left w:val="nil"/>
          <w:bottom w:val="nil"/>
          <w:right w:val="nil"/>
          <w:between w:val="nil"/>
        </w:pBdr>
        <w:spacing w:after="0" w:line="240" w:lineRule="auto"/>
        <w:ind w:firstLine="709"/>
        <w:jc w:val="both"/>
        <w:rPr>
          <w:rFonts w:ascii="Times New Roman" w:eastAsia="Times New Roman" w:hAnsi="Times New Roman"/>
          <w:b/>
          <w:color w:val="000000"/>
          <w:sz w:val="24"/>
          <w:szCs w:val="24"/>
        </w:rPr>
      </w:pPr>
      <w:bookmarkStart w:id="122" w:name="_di7zhidd3n5d" w:colFirst="0" w:colLast="0"/>
      <w:bookmarkEnd w:id="122"/>
      <w:r w:rsidRPr="0096484F">
        <w:rPr>
          <w:rFonts w:ascii="Times New Roman" w:eastAsia="Times New Roman" w:hAnsi="Times New Roman"/>
          <w:b/>
          <w:color w:val="000000"/>
          <w:sz w:val="24"/>
          <w:szCs w:val="24"/>
        </w:rPr>
        <w:t>5 класс</w:t>
      </w:r>
    </w:p>
    <w:p w:rsidR="00B434D5" w:rsidRPr="0096484F" w:rsidRDefault="0096484F" w:rsidP="0096484F">
      <w:pPr>
        <w:pBdr>
          <w:top w:val="nil"/>
          <w:left w:val="nil"/>
          <w:bottom w:val="nil"/>
          <w:right w:val="nil"/>
          <w:between w:val="nil"/>
        </w:pBdr>
        <w:spacing w:after="0" w:line="240" w:lineRule="auto"/>
        <w:ind w:firstLine="709"/>
        <w:jc w:val="both"/>
        <w:rPr>
          <w:rFonts w:ascii="Times New Roman" w:eastAsia="Times New Roman" w:hAnsi="Times New Roman"/>
          <w:sz w:val="24"/>
          <w:szCs w:val="24"/>
        </w:rPr>
      </w:pPr>
      <w:bookmarkStart w:id="123" w:name="_t6ng77jg5119" w:colFirst="0" w:colLast="0"/>
      <w:bookmarkEnd w:id="123"/>
      <w:r w:rsidRPr="0096484F">
        <w:rPr>
          <w:rFonts w:ascii="Times New Roman" w:eastAsia="Times New Roman" w:hAnsi="Times New Roman"/>
          <w:sz w:val="24"/>
          <w:szCs w:val="24"/>
        </w:rPr>
        <w:t>По завершении учебного года обучающийся:</w:t>
      </w:r>
    </w:p>
    <w:p w:rsidR="00B434D5" w:rsidRPr="0096484F" w:rsidRDefault="00B434D5" w:rsidP="0096484F">
      <w:pPr>
        <w:pBdr>
          <w:top w:val="nil"/>
          <w:left w:val="nil"/>
          <w:bottom w:val="nil"/>
          <w:right w:val="nil"/>
          <w:between w:val="nil"/>
        </w:pBdr>
        <w:spacing w:after="0" w:line="240" w:lineRule="auto"/>
        <w:ind w:firstLine="709"/>
        <w:jc w:val="both"/>
        <w:rPr>
          <w:rFonts w:ascii="Times New Roman" w:eastAsia="Times New Roman" w:hAnsi="Times New Roman"/>
          <w:b/>
          <w:sz w:val="24"/>
          <w:szCs w:val="24"/>
        </w:rPr>
      </w:pPr>
      <w:bookmarkStart w:id="124" w:name="_t7na45orop2f" w:colFirst="0" w:colLast="0"/>
      <w:bookmarkEnd w:id="124"/>
    </w:p>
    <w:p w:rsidR="00B434D5" w:rsidRPr="0096484F" w:rsidRDefault="0096484F" w:rsidP="0096484F">
      <w:pPr>
        <w:pBdr>
          <w:top w:val="nil"/>
          <w:left w:val="nil"/>
          <w:bottom w:val="nil"/>
          <w:right w:val="nil"/>
          <w:between w:val="nil"/>
        </w:pBdr>
        <w:spacing w:after="0" w:line="240" w:lineRule="auto"/>
        <w:ind w:firstLine="709"/>
        <w:jc w:val="both"/>
        <w:rPr>
          <w:rFonts w:ascii="Times New Roman" w:eastAsia="Times New Roman" w:hAnsi="Times New Roman"/>
          <w:b/>
          <w:i/>
          <w:sz w:val="24"/>
          <w:szCs w:val="24"/>
        </w:rPr>
      </w:pPr>
      <w:r w:rsidRPr="0096484F">
        <w:rPr>
          <w:rFonts w:ascii="Times New Roman" w:eastAsia="Times New Roman" w:hAnsi="Times New Roman"/>
          <w:b/>
          <w:i/>
          <w:sz w:val="24"/>
          <w:szCs w:val="24"/>
        </w:rPr>
        <w:t>Культура труда (знания в рамках предметной области и бытовые навыки):</w:t>
      </w:r>
    </w:p>
    <w:p w:rsidR="00B434D5" w:rsidRPr="0096484F" w:rsidRDefault="0096484F" w:rsidP="008654F6">
      <w:pPr>
        <w:numPr>
          <w:ilvl w:val="1"/>
          <w:numId w:val="208"/>
        </w:numP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rPr>
      </w:pPr>
      <w:r w:rsidRPr="0096484F">
        <w:rPr>
          <w:rFonts w:ascii="Times New Roman" w:eastAsia="Times New Roman" w:hAnsi="Times New Roman"/>
          <w:sz w:val="24"/>
          <w:szCs w:val="24"/>
        </w:rPr>
        <w:t>соблюдает правила безопасности и охраны труда при работе с учебным и лабораторным оборудованием;</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shd w:val="clear" w:color="auto" w:fill="D9EAD3"/>
        </w:rPr>
      </w:pPr>
      <w:r w:rsidRPr="0096484F">
        <w:rPr>
          <w:rFonts w:ascii="Times New Roman" w:eastAsia="Times New Roman" w:hAnsi="Times New Roman"/>
          <w:sz w:val="24"/>
          <w:szCs w:val="24"/>
        </w:rPr>
        <w:t>владеет безопасными приемами работы с ручными и электрифицированным бытовым инструментом;</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использует ручной и электрифицированный бытовой инструмент в соответствии с задачей собственной деятельности (по назначению);</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rPr>
      </w:pPr>
      <w:r w:rsidRPr="0096484F">
        <w:rPr>
          <w:rFonts w:ascii="Times New Roman" w:eastAsia="Times New Roman" w:hAnsi="Times New Roman"/>
          <w:sz w:val="24"/>
          <w:szCs w:val="24"/>
        </w:rPr>
        <w:t>разъясняет содержание понятий «изображение», «эскиз», «материал», «инструмент», «механизм», «робот», «конструкция» и адекватно использует эти понятия;</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rPr>
      </w:pPr>
      <w:r w:rsidRPr="0096484F">
        <w:rPr>
          <w:rFonts w:ascii="Times New Roman" w:eastAsia="Times New Roman" w:hAnsi="Times New Roman"/>
          <w:sz w:val="24"/>
          <w:szCs w:val="24"/>
        </w:rPr>
        <w:t>организует и поддерживает порядок на рабочем месте;</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rPr>
      </w:pPr>
      <w:r w:rsidRPr="0096484F">
        <w:rPr>
          <w:rFonts w:ascii="Times New Roman" w:eastAsia="Times New Roman" w:hAnsi="Times New Roman"/>
          <w:sz w:val="24"/>
          <w:szCs w:val="24"/>
        </w:rPr>
        <w:t>применяет и рационально использует материал в соответствии с задачей собственной деятельности;</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rPr>
      </w:pPr>
      <w:r w:rsidRPr="0096484F">
        <w:rPr>
          <w:rFonts w:ascii="Times New Roman" w:eastAsia="Times New Roman" w:hAnsi="Times New Roman"/>
          <w:sz w:val="24"/>
          <w:szCs w:val="24"/>
        </w:rPr>
        <w:t>осуществляет сохранение информации о результатах деятельности в формах описания, схемы, эскиза, фотографии, графического изображения;</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rPr>
      </w:pPr>
      <w:r w:rsidRPr="0096484F">
        <w:rPr>
          <w:rFonts w:ascii="Times New Roman" w:eastAsia="Times New Roman" w:hAnsi="Times New Roman"/>
          <w:sz w:val="24"/>
          <w:szCs w:val="24"/>
        </w:rPr>
        <w:t>использует при выполнении учебных задач научно-популярную литературу, справочные материалы и ресурсы интернета;</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rPr>
      </w:pPr>
      <w:r w:rsidRPr="0096484F">
        <w:rPr>
          <w:rFonts w:ascii="Times New Roman" w:eastAsia="Times New Roman" w:hAnsi="Times New Roman"/>
          <w:sz w:val="24"/>
          <w:szCs w:val="24"/>
        </w:rPr>
        <w:t>осуществляет операции по поддержанию порядка и чистоты в жилом и рабочем помещении;</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8"/>
        <w:jc w:val="both"/>
        <w:rPr>
          <w:rFonts w:ascii="Times New Roman" w:eastAsia="Times New Roman" w:hAnsi="Times New Roman"/>
          <w:sz w:val="24"/>
          <w:szCs w:val="24"/>
        </w:rPr>
      </w:pPr>
      <w:r w:rsidRPr="0096484F">
        <w:rPr>
          <w:rFonts w:ascii="Times New Roman" w:eastAsia="Times New Roman" w:hAnsi="Times New Roman"/>
          <w:sz w:val="24"/>
          <w:szCs w:val="24"/>
        </w:rPr>
        <w:t>осуществляет корректное применение/хранение произвольно заданного продукта на основе информации производителя (инструкции, памятки, этикетки и др.).</w:t>
      </w:r>
    </w:p>
    <w:p w:rsidR="00B434D5" w:rsidRPr="0096484F" w:rsidRDefault="00B434D5" w:rsidP="0096484F">
      <w:pPr>
        <w:pBdr>
          <w:top w:val="nil"/>
          <w:left w:val="nil"/>
          <w:bottom w:val="nil"/>
          <w:right w:val="nil"/>
          <w:between w:val="nil"/>
        </w:pBdr>
        <w:tabs>
          <w:tab w:val="left" w:pos="841"/>
          <w:tab w:val="left" w:pos="990"/>
          <w:tab w:val="left" w:pos="1140"/>
          <w:tab w:val="left" w:pos="2410"/>
        </w:tabs>
        <w:spacing w:after="0" w:line="240" w:lineRule="auto"/>
        <w:jc w:val="both"/>
        <w:rPr>
          <w:rFonts w:ascii="Times New Roman" w:eastAsia="Times New Roman" w:hAnsi="Times New Roman"/>
          <w:sz w:val="24"/>
          <w:szCs w:val="24"/>
        </w:rPr>
      </w:pPr>
      <w:bookmarkStart w:id="125" w:name="_6z1lbuxs3gwf" w:colFirst="0" w:colLast="0"/>
      <w:bookmarkEnd w:id="125"/>
    </w:p>
    <w:p w:rsidR="00B434D5" w:rsidRPr="0096484F" w:rsidRDefault="0096484F" w:rsidP="0096484F">
      <w:pPr>
        <w:pBdr>
          <w:top w:val="nil"/>
          <w:left w:val="nil"/>
          <w:bottom w:val="nil"/>
          <w:right w:val="nil"/>
          <w:between w:val="nil"/>
        </w:pBdr>
        <w:spacing w:after="0" w:line="240" w:lineRule="auto"/>
        <w:ind w:firstLine="709"/>
        <w:jc w:val="both"/>
        <w:rPr>
          <w:rFonts w:ascii="Times New Roman" w:eastAsia="Times New Roman" w:hAnsi="Times New Roman"/>
          <w:b/>
          <w:i/>
          <w:sz w:val="24"/>
          <w:szCs w:val="24"/>
        </w:rPr>
      </w:pPr>
      <w:r w:rsidRPr="0096484F">
        <w:rPr>
          <w:rFonts w:ascii="Times New Roman" w:eastAsia="Times New Roman" w:hAnsi="Times New Roman"/>
          <w:b/>
          <w:i/>
          <w:sz w:val="24"/>
          <w:szCs w:val="24"/>
        </w:rPr>
        <w:t>Предметные результаты:</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выполняет измерение длин, расстояний, величин углов с помощью измерительных инструментов;</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читает информацию, представленную в виде специализированных таблиц;</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читает элементарные эскизы, схемы;</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выполняет элементарные эскизы, схемы, в том числе с использованием программного обеспечения графических редакторов;</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свойства конструкционных материалов природного происхождения (например, древесины и материалов на ее основе) или иных материалов (например, текстиля);</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основные технологические операции, виды/способы/приемы обработки конструкционных материалов (например, древесины и материалов на ее основе) или иных материалов (например, текстиля);</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оборудование, приспособления и инструменты для обработки конструкционных материалов (например, древесины и материалов на ее основе) или иных материалов (например, текстиля);</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применяет безопасные приемы обработки конструкционных материалов (например, древесины и материалов на ее основе) с использованием ручного и электрифицированного инструмента, имеет опыт отделки изделий из данного материала или иных материалов (например, текстиля);</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выполняет разметку плоского изделия на заготовке;</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осуществляет сборку моделей, в том числе с помощью образовательного конструктора по инструкции;</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конструирует модель по заданному прототипу;</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строит простые механизмы;</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имеет опыт проведения испытания, анализа продукта;</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получил и проанализировал опыт модификации материального или информационного продукта;</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классифицирует роботов по конструкции, сфере применения, степени самостоятельности (автономности), способам управления.</w:t>
      </w:r>
    </w:p>
    <w:p w:rsidR="00B434D5" w:rsidRPr="0096484F" w:rsidRDefault="00B434D5" w:rsidP="0096484F">
      <w:pPr>
        <w:pBdr>
          <w:top w:val="nil"/>
          <w:left w:val="nil"/>
          <w:bottom w:val="nil"/>
          <w:right w:val="nil"/>
          <w:between w:val="nil"/>
        </w:pBdr>
        <w:spacing w:after="0" w:line="240" w:lineRule="auto"/>
        <w:ind w:firstLine="709"/>
        <w:jc w:val="both"/>
        <w:rPr>
          <w:rFonts w:ascii="Times New Roman" w:eastAsia="Times New Roman" w:hAnsi="Times New Roman"/>
          <w:b/>
          <w:sz w:val="24"/>
          <w:szCs w:val="24"/>
          <w:shd w:val="clear" w:color="auto" w:fill="F4CCCC"/>
        </w:rPr>
      </w:pPr>
      <w:bookmarkStart w:id="126" w:name="_1ylijhqk03og" w:colFirst="0" w:colLast="0"/>
      <w:bookmarkEnd w:id="126"/>
    </w:p>
    <w:p w:rsidR="00B434D5" w:rsidRPr="0096484F" w:rsidRDefault="0096484F" w:rsidP="0096484F">
      <w:pPr>
        <w:pBdr>
          <w:top w:val="nil"/>
          <w:left w:val="nil"/>
          <w:bottom w:val="nil"/>
          <w:right w:val="nil"/>
          <w:between w:val="nil"/>
        </w:pBdr>
        <w:spacing w:after="0" w:line="240" w:lineRule="auto"/>
        <w:ind w:firstLine="709"/>
        <w:jc w:val="both"/>
        <w:rPr>
          <w:rFonts w:ascii="Times New Roman" w:eastAsia="Times New Roman" w:hAnsi="Times New Roman"/>
          <w:b/>
          <w:i/>
          <w:sz w:val="24"/>
          <w:szCs w:val="24"/>
        </w:rPr>
      </w:pPr>
      <w:bookmarkStart w:id="127" w:name="_a613x2pvstl3" w:colFirst="0" w:colLast="0"/>
      <w:bookmarkEnd w:id="127"/>
      <w:r w:rsidRPr="0096484F">
        <w:rPr>
          <w:rFonts w:ascii="Times New Roman" w:eastAsia="Times New Roman" w:hAnsi="Times New Roman"/>
          <w:b/>
          <w:i/>
          <w:sz w:val="24"/>
          <w:szCs w:val="24"/>
        </w:rPr>
        <w:t>Проектные компетенции (включая компетенции проектного управления):</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получил и проанализировал опыт изготовления материального продукта на основе технологической документации или по готовому образцу с применением рабочих инструментов, не требующих регулирования.</w:t>
      </w:r>
    </w:p>
    <w:p w:rsidR="00B434D5" w:rsidRPr="0096484F" w:rsidRDefault="00B434D5" w:rsidP="0096484F">
      <w:pPr>
        <w:tabs>
          <w:tab w:val="left" w:pos="851"/>
        </w:tabs>
        <w:spacing w:after="0" w:line="240" w:lineRule="auto"/>
        <w:ind w:firstLine="709"/>
        <w:jc w:val="both"/>
        <w:rPr>
          <w:rFonts w:ascii="Times New Roman" w:eastAsia="Times New Roman" w:hAnsi="Times New Roman"/>
          <w:b/>
          <w:sz w:val="24"/>
          <w:szCs w:val="24"/>
        </w:rPr>
      </w:pPr>
    </w:p>
    <w:p w:rsidR="00B434D5" w:rsidRPr="0096484F" w:rsidRDefault="0096484F" w:rsidP="0096484F">
      <w:pPr>
        <w:tabs>
          <w:tab w:val="left" w:pos="851"/>
        </w:tabs>
        <w:spacing w:after="0" w:line="240" w:lineRule="auto"/>
        <w:ind w:firstLine="709"/>
        <w:jc w:val="both"/>
        <w:rPr>
          <w:rFonts w:ascii="Times New Roman" w:eastAsia="Times New Roman" w:hAnsi="Times New Roman"/>
          <w:b/>
          <w:sz w:val="24"/>
          <w:szCs w:val="24"/>
        </w:rPr>
      </w:pPr>
      <w:r w:rsidRPr="0096484F">
        <w:rPr>
          <w:rFonts w:ascii="Times New Roman" w:eastAsia="Times New Roman" w:hAnsi="Times New Roman"/>
          <w:b/>
          <w:sz w:val="24"/>
          <w:szCs w:val="24"/>
        </w:rPr>
        <w:t>6 класс</w:t>
      </w:r>
    </w:p>
    <w:p w:rsidR="00B434D5" w:rsidRPr="0096484F" w:rsidRDefault="0096484F" w:rsidP="0096484F">
      <w:pPr>
        <w:tabs>
          <w:tab w:val="left" w:pos="851"/>
        </w:tabs>
        <w:spacing w:after="0" w:line="240" w:lineRule="auto"/>
        <w:ind w:firstLine="709"/>
        <w:jc w:val="both"/>
        <w:rPr>
          <w:rFonts w:ascii="Times New Roman" w:eastAsia="Times New Roman" w:hAnsi="Times New Roman"/>
          <w:sz w:val="24"/>
          <w:szCs w:val="24"/>
        </w:rPr>
      </w:pPr>
      <w:r w:rsidRPr="0096484F">
        <w:rPr>
          <w:rFonts w:ascii="Times New Roman" w:eastAsia="Times New Roman" w:hAnsi="Times New Roman"/>
          <w:sz w:val="24"/>
          <w:szCs w:val="24"/>
        </w:rPr>
        <w:t>По завершении учебного года обучающийся:</w:t>
      </w:r>
    </w:p>
    <w:p w:rsidR="00B434D5" w:rsidRPr="0096484F" w:rsidRDefault="00B434D5" w:rsidP="0096484F">
      <w:pPr>
        <w:tabs>
          <w:tab w:val="left" w:pos="851"/>
        </w:tabs>
        <w:spacing w:after="0" w:line="240" w:lineRule="auto"/>
        <w:ind w:firstLine="709"/>
        <w:jc w:val="both"/>
        <w:rPr>
          <w:rFonts w:ascii="Times New Roman" w:eastAsia="Times New Roman" w:hAnsi="Times New Roman"/>
          <w:sz w:val="24"/>
          <w:szCs w:val="24"/>
        </w:rPr>
      </w:pPr>
    </w:p>
    <w:p w:rsidR="00B434D5" w:rsidRPr="0096484F" w:rsidRDefault="0096484F" w:rsidP="0096484F">
      <w:pPr>
        <w:spacing w:after="0" w:line="240" w:lineRule="auto"/>
        <w:ind w:firstLine="705"/>
        <w:jc w:val="both"/>
        <w:rPr>
          <w:rFonts w:ascii="Times New Roman" w:eastAsia="Times New Roman" w:hAnsi="Times New Roman"/>
          <w:b/>
          <w:i/>
          <w:sz w:val="24"/>
          <w:szCs w:val="24"/>
        </w:rPr>
      </w:pPr>
      <w:r w:rsidRPr="0096484F">
        <w:rPr>
          <w:rFonts w:ascii="Times New Roman" w:eastAsia="Times New Roman" w:hAnsi="Times New Roman"/>
          <w:b/>
          <w:i/>
          <w:sz w:val="24"/>
          <w:szCs w:val="24"/>
        </w:rPr>
        <w:t>Культура труда (знания в рамках предметной области и бытовые навыки):</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соблюдает правила безопасности и охраны труда при работе с учебным и лабораторным оборудованием;</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разъясняет содержание понятий «чертеж», «форма», «макет», «прототип», «3D-модель», «программа» и адекватно использует эти понятия;</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содержание понятия «потребность» (с точки зрения потребителя) и адекватно использует эти понятия;</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может охарактеризовать два-три метода поиска и верификации информации в соответствии с задачами собственной деятельности;</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применяет безопасные приемы первичной и тепловой обработки продуктов питания.</w:t>
      </w:r>
    </w:p>
    <w:p w:rsidR="00B434D5" w:rsidRPr="0096484F" w:rsidRDefault="00B434D5" w:rsidP="0096484F">
      <w:pPr>
        <w:tabs>
          <w:tab w:val="left" w:pos="426"/>
          <w:tab w:val="left" w:pos="993"/>
          <w:tab w:val="left" w:pos="1134"/>
        </w:tabs>
        <w:spacing w:after="0" w:line="240" w:lineRule="auto"/>
        <w:jc w:val="both"/>
        <w:rPr>
          <w:rFonts w:ascii="Times New Roman" w:eastAsia="Times New Roman" w:hAnsi="Times New Roman"/>
          <w:sz w:val="24"/>
          <w:szCs w:val="24"/>
          <w:shd w:val="clear" w:color="auto" w:fill="D9EAD3"/>
        </w:rPr>
      </w:pPr>
    </w:p>
    <w:p w:rsidR="00B434D5" w:rsidRPr="0096484F" w:rsidRDefault="0096484F" w:rsidP="0096484F">
      <w:pPr>
        <w:spacing w:after="0" w:line="240" w:lineRule="auto"/>
        <w:ind w:firstLine="705"/>
        <w:jc w:val="both"/>
        <w:rPr>
          <w:rFonts w:ascii="Times New Roman" w:eastAsia="Times New Roman" w:hAnsi="Times New Roman"/>
          <w:b/>
          <w:i/>
          <w:sz w:val="24"/>
          <w:szCs w:val="24"/>
        </w:rPr>
      </w:pPr>
      <w:r w:rsidRPr="0096484F">
        <w:rPr>
          <w:rFonts w:ascii="Times New Roman" w:eastAsia="Times New Roman" w:hAnsi="Times New Roman"/>
          <w:b/>
          <w:i/>
          <w:sz w:val="24"/>
          <w:szCs w:val="24"/>
        </w:rPr>
        <w:t>Предметные результаты:</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читает элементарные чертежи;</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выполняет элементарные чертежи, векторные и растровые изображения, в том числе с использованием графических редакторов;</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анализирует формообразование промышленных изделий;</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применяет навыки формообразования, использования объемов в дизайне (макетирование из подручных материалов);</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основные методы/способы/приемы изготовления объемных деталей из различных материалов, в том числе с применением технологического оборудования;</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получил и проанализировал собственный опыт применения различных методов изготовления объемных деталей (гибка, формовка, формование, литье, послойный синтез);</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получил опыт соединения деталей методом пайки;</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получил и проанализировал опыт изготовления макета или прототипа;</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проводит морфологический и функциональный анализ технической системы или изделия;</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строит механизм, состоящий из нескольких простых механизмов;</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получил и проанализировал опыт модификации механизмов для получения заданных свойств (решение задачи);</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применяет простые механизмы для решения поставленных задач по модернизации/проектированию процесса изготовления материального продукта;</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может охарактеризовать технологии разработки информационных продуктов (приложений/компьютерных программ), в том числе технологии виртуальной и дополненной реальности;</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проектирует и реализует упрощенные алгоритмы функционирования встраиваемого программного обеспечения для управления элементарными техническими системами;</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свойства металлических конструкционных материалов;</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основные технологические операции, виды/способы/приемы обработки конструкционных материалов (например, цветных или черных металлов, включая листовые материалы);</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оборудование, приспособления и инструменты для ручной обработки конструкционных материалов (например, цветных или черных металлов, включая листовые материалы);</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применяет безопасные приемы обработки конструкционных материалов (например, цветных или черных металлов) с использованием ручного и электрифицированного инструмента;</w:t>
      </w:r>
    </w:p>
    <w:p w:rsidR="00B434D5" w:rsidRPr="0096484F" w:rsidRDefault="0096484F" w:rsidP="008654F6">
      <w:pPr>
        <w:numPr>
          <w:ilvl w:val="1"/>
          <w:numId w:val="208"/>
        </w:numPr>
        <w:pBdr>
          <w:top w:val="nil"/>
          <w:left w:val="nil"/>
          <w:bottom w:val="nil"/>
          <w:right w:val="nil"/>
          <w:between w:val="nil"/>
        </w:pBdr>
        <w:tabs>
          <w:tab w:val="left" w:pos="841"/>
          <w:tab w:val="left" w:pos="990"/>
          <w:tab w:val="left" w:pos="1140"/>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имеет опыт подготовки деталей под окраску.</w:t>
      </w:r>
    </w:p>
    <w:p w:rsidR="00B434D5" w:rsidRPr="0096484F" w:rsidRDefault="00B434D5" w:rsidP="0096484F">
      <w:pPr>
        <w:spacing w:after="0" w:line="240" w:lineRule="auto"/>
        <w:ind w:firstLine="705"/>
        <w:jc w:val="both"/>
        <w:rPr>
          <w:rFonts w:ascii="Times New Roman" w:eastAsia="Times New Roman" w:hAnsi="Times New Roman"/>
          <w:b/>
          <w:i/>
          <w:sz w:val="24"/>
          <w:szCs w:val="24"/>
        </w:rPr>
      </w:pPr>
      <w:bookmarkStart w:id="128" w:name="_a4oiycftaa86" w:colFirst="0" w:colLast="0"/>
      <w:bookmarkEnd w:id="128"/>
    </w:p>
    <w:p w:rsidR="00B434D5" w:rsidRPr="0096484F" w:rsidRDefault="0096484F" w:rsidP="0096484F">
      <w:pPr>
        <w:tabs>
          <w:tab w:val="left" w:pos="851"/>
        </w:tabs>
        <w:spacing w:after="0" w:line="240" w:lineRule="auto"/>
        <w:ind w:firstLine="705"/>
        <w:jc w:val="both"/>
        <w:rPr>
          <w:rFonts w:ascii="Times New Roman" w:eastAsia="Times New Roman" w:hAnsi="Times New Roman"/>
          <w:sz w:val="24"/>
          <w:szCs w:val="24"/>
        </w:rPr>
      </w:pPr>
      <w:r w:rsidRPr="0096484F">
        <w:rPr>
          <w:rFonts w:ascii="Times New Roman" w:eastAsia="Times New Roman" w:hAnsi="Times New Roman"/>
          <w:b/>
          <w:i/>
          <w:sz w:val="24"/>
          <w:szCs w:val="24"/>
        </w:rPr>
        <w:t>Проектные компетенции (компетенции проектного управления и гибкие компетенции):</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может назвать инструменты выявления потребностей и исследования пользовательского опыта;</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может охарактеризовать методы генерации идей по модернизации/проектированию материальных продуктов или технологических систем;</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 xml:space="preserve">умеет разделять технологический процесс на последовательность действий; </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получил опыт выделения задач из поставленной цели по разработке продукта;</w:t>
      </w:r>
    </w:p>
    <w:p w:rsidR="00B434D5" w:rsidRPr="0096484F" w:rsidRDefault="0096484F" w:rsidP="008654F6">
      <w:pPr>
        <w:numPr>
          <w:ilvl w:val="1"/>
          <w:numId w:val="208"/>
        </w:numPr>
        <w:pBdr>
          <w:top w:val="nil"/>
          <w:left w:val="nil"/>
          <w:bottom w:val="nil"/>
          <w:right w:val="nil"/>
          <w:between w:val="nil"/>
        </w:pBdr>
        <w:tabs>
          <w:tab w:val="left" w:pos="841"/>
          <w:tab w:val="left" w:pos="993"/>
          <w:tab w:val="left" w:pos="1134"/>
          <w:tab w:val="left" w:pos="2410"/>
        </w:tabs>
        <w:spacing w:after="0" w:line="240" w:lineRule="auto"/>
        <w:ind w:left="0" w:firstLine="705"/>
        <w:jc w:val="both"/>
        <w:rPr>
          <w:rFonts w:ascii="Times New Roman" w:eastAsia="Times New Roman" w:hAnsi="Times New Roman"/>
          <w:sz w:val="24"/>
          <w:szCs w:val="24"/>
        </w:rPr>
      </w:pPr>
      <w:r w:rsidRPr="0096484F">
        <w:rPr>
          <w:rFonts w:ascii="Times New Roman" w:eastAsia="Times New Roman" w:hAnsi="Times New Roman"/>
          <w:sz w:val="24"/>
          <w:szCs w:val="24"/>
        </w:rPr>
        <w:t>получил и проанализировал опыт разработки, моделирования и изготовления оригинальных конструкций (материального продукта) по готовому заданию, включая поиск вариантов (альтернативные решения), отбор решений, проектирование и конструирование с учетом заданных свойств.</w:t>
      </w:r>
    </w:p>
    <w:p w:rsidR="00B434D5" w:rsidRPr="0096484F" w:rsidRDefault="00B434D5" w:rsidP="0096484F">
      <w:pPr>
        <w:spacing w:after="0" w:line="240" w:lineRule="auto"/>
        <w:ind w:firstLine="709"/>
        <w:jc w:val="both"/>
        <w:rPr>
          <w:rFonts w:ascii="Times New Roman" w:eastAsia="Times New Roman" w:hAnsi="Times New Roman"/>
          <w:b/>
          <w:i/>
          <w:sz w:val="24"/>
          <w:szCs w:val="24"/>
        </w:rPr>
      </w:pPr>
      <w:bookmarkStart w:id="129" w:name="_kwvi0buewqy" w:colFirst="0" w:colLast="0"/>
      <w:bookmarkEnd w:id="129"/>
    </w:p>
    <w:p w:rsidR="00B434D5" w:rsidRPr="0096484F" w:rsidRDefault="0096484F" w:rsidP="0096484F">
      <w:pPr>
        <w:tabs>
          <w:tab w:val="left" w:pos="851"/>
        </w:tabs>
        <w:spacing w:after="0" w:line="240" w:lineRule="auto"/>
        <w:ind w:firstLine="709"/>
        <w:jc w:val="both"/>
        <w:rPr>
          <w:rFonts w:ascii="Times New Roman" w:eastAsia="Times New Roman" w:hAnsi="Times New Roman"/>
          <w:b/>
          <w:sz w:val="24"/>
          <w:szCs w:val="24"/>
        </w:rPr>
      </w:pPr>
      <w:bookmarkStart w:id="130" w:name="_bf32tj4l8j8n" w:colFirst="0" w:colLast="0"/>
      <w:bookmarkEnd w:id="130"/>
      <w:r w:rsidRPr="0096484F">
        <w:rPr>
          <w:rFonts w:ascii="Times New Roman" w:eastAsia="Times New Roman" w:hAnsi="Times New Roman"/>
          <w:b/>
          <w:sz w:val="24"/>
          <w:szCs w:val="24"/>
        </w:rPr>
        <w:t>7 класс</w:t>
      </w:r>
    </w:p>
    <w:p w:rsidR="00B434D5" w:rsidRPr="0096484F" w:rsidRDefault="0096484F" w:rsidP="0096484F">
      <w:pPr>
        <w:tabs>
          <w:tab w:val="left" w:pos="851"/>
        </w:tabs>
        <w:spacing w:after="0" w:line="240" w:lineRule="auto"/>
        <w:ind w:firstLine="709"/>
        <w:jc w:val="both"/>
        <w:rPr>
          <w:rFonts w:ascii="Times New Roman" w:eastAsia="Times New Roman" w:hAnsi="Times New Roman"/>
          <w:sz w:val="24"/>
          <w:szCs w:val="24"/>
        </w:rPr>
      </w:pPr>
      <w:r w:rsidRPr="0096484F">
        <w:rPr>
          <w:rFonts w:ascii="Times New Roman" w:eastAsia="Times New Roman" w:hAnsi="Times New Roman"/>
          <w:sz w:val="24"/>
          <w:szCs w:val="24"/>
        </w:rPr>
        <w:t>По завершении учебного года обучающийся:</w:t>
      </w:r>
    </w:p>
    <w:p w:rsidR="00B434D5" w:rsidRPr="0096484F" w:rsidRDefault="00B434D5" w:rsidP="0096484F">
      <w:pPr>
        <w:tabs>
          <w:tab w:val="left" w:pos="851"/>
        </w:tabs>
        <w:spacing w:after="0" w:line="240" w:lineRule="auto"/>
        <w:ind w:firstLine="709"/>
        <w:jc w:val="both"/>
        <w:rPr>
          <w:rFonts w:ascii="Times New Roman" w:eastAsia="Times New Roman" w:hAnsi="Times New Roman"/>
          <w:sz w:val="24"/>
          <w:szCs w:val="24"/>
        </w:rPr>
      </w:pPr>
    </w:p>
    <w:p w:rsidR="00B434D5" w:rsidRPr="0096484F" w:rsidRDefault="0096484F" w:rsidP="0096484F">
      <w:pPr>
        <w:spacing w:after="0" w:line="240" w:lineRule="auto"/>
        <w:ind w:firstLine="709"/>
        <w:jc w:val="both"/>
        <w:rPr>
          <w:rFonts w:ascii="Times New Roman" w:eastAsia="Times New Roman" w:hAnsi="Times New Roman"/>
          <w:b/>
          <w:i/>
          <w:sz w:val="24"/>
          <w:szCs w:val="24"/>
        </w:rPr>
      </w:pPr>
      <w:bookmarkStart w:id="131" w:name="_op6cz61lpv5b" w:colFirst="0" w:colLast="0"/>
      <w:bookmarkEnd w:id="131"/>
      <w:r w:rsidRPr="0096484F">
        <w:rPr>
          <w:rFonts w:ascii="Times New Roman" w:eastAsia="Times New Roman" w:hAnsi="Times New Roman"/>
          <w:b/>
          <w:i/>
          <w:sz w:val="24"/>
          <w:szCs w:val="24"/>
        </w:rPr>
        <w:t>Культура труда (знания в рамках предметной области и бытовые навыки):</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shd w:val="clear" w:color="auto" w:fill="D9EAD3"/>
        </w:rPr>
      </w:pPr>
      <w:r w:rsidRPr="0096484F">
        <w:rPr>
          <w:rFonts w:ascii="Times New Roman" w:eastAsia="Times New Roman" w:hAnsi="Times New Roman"/>
          <w:sz w:val="24"/>
          <w:szCs w:val="24"/>
        </w:rPr>
        <w:t>соблюдает правила безопасности и охраны труда при работе с учебным и лабораторным оборудованием;</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разъясняет содержание понятий «технология», «технологический процесс», «технологическая операция» и адекватно использует эти понятия;</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разъясняет содержание понятий «станок», «оборудование», «машина», «сборка», «модель», «моделирование», «слой» и адекватно использует эти понятия;</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следует технологии, в том числе в процессе изготовления субъективно нового продукта;</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получил и проанализировал опыт оптимизации заданного способа (технологии) получения материального продукта на собственной практике;</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выполняет элементарные операции бытового ремонта методом замены деталей;</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пищевую ценность пищевых продуктов;</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может назвать специфичные виды обработки различных видов пищевых продуктов (овощи, мясо, рыба и др.);</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может охарактеризовать основы рационального питания.</w:t>
      </w:r>
    </w:p>
    <w:p w:rsidR="00B434D5" w:rsidRPr="0096484F" w:rsidRDefault="00B434D5" w:rsidP="0096484F">
      <w:pPr>
        <w:spacing w:after="0" w:line="240" w:lineRule="auto"/>
        <w:ind w:firstLine="709"/>
        <w:jc w:val="both"/>
        <w:rPr>
          <w:rFonts w:ascii="Times New Roman" w:eastAsia="Times New Roman" w:hAnsi="Times New Roman"/>
          <w:b/>
          <w:i/>
          <w:sz w:val="24"/>
          <w:szCs w:val="24"/>
        </w:rPr>
      </w:pPr>
      <w:bookmarkStart w:id="132" w:name="_txalrqlcfk73" w:colFirst="0" w:colLast="0"/>
      <w:bookmarkEnd w:id="132"/>
    </w:p>
    <w:p w:rsidR="00B434D5" w:rsidRPr="0096484F" w:rsidRDefault="0096484F" w:rsidP="0096484F">
      <w:pPr>
        <w:spacing w:after="0" w:line="240" w:lineRule="auto"/>
        <w:ind w:firstLine="709"/>
        <w:jc w:val="both"/>
        <w:rPr>
          <w:rFonts w:ascii="Times New Roman" w:eastAsia="Times New Roman" w:hAnsi="Times New Roman"/>
          <w:b/>
          <w:i/>
          <w:sz w:val="24"/>
          <w:szCs w:val="24"/>
        </w:rPr>
      </w:pPr>
      <w:bookmarkStart w:id="133" w:name="_1vlkpbwcibsj" w:colFirst="0" w:colLast="0"/>
      <w:bookmarkEnd w:id="133"/>
      <w:r w:rsidRPr="0096484F">
        <w:rPr>
          <w:rFonts w:ascii="Times New Roman" w:eastAsia="Times New Roman" w:hAnsi="Times New Roman"/>
          <w:b/>
          <w:i/>
          <w:sz w:val="24"/>
          <w:szCs w:val="24"/>
        </w:rPr>
        <w:t>Предметные результаты:</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выполняет элементарные технологические расчеты;</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называет и характеризует актуальные и перспективные информационные технологии;</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получил и проанализировал опыт проведения виртуального эксперимента по избранной обучающимся тематике;</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создает 3D-модели, применяя различные технологии, используя неавтоматизированные и/или автоматизированные инструменты (в том числе специализированное программное обеспечение, технологии фотограмметрии, ручное сканирование и др.);</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анализирует данные и использует различные технологии их обработки посредством информационных систем;</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использует различные информационно-технические средства для визуализации и представления данных в соответствии с задачами собственной деятельности;</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выполняет последовательность технологических операций по подготовке цифровых данных для учебных станков;</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применяет технологии оцифровки аналоговых данных в соответствии с задачами собственной деятельности;</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может охарактеризовать структуры реальных систем управления робототехнических систем;</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объясняет сущность управления в технических системах, характеризует автоматические и саморегулируемые системы;</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конструирует простые системы с обратной связью, в том числе на основе технических конструкторов;</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знает базовые принципы организации взаимодействия технических систем;</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свойства конструкционных материалов искусственного происхождения (например, полимеров, композитов);</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применяет безопасные приемы выполнения основных операций слесарно-сборочных работ;</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основные виды механической обработки конструкционных материалов;</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основные виды технологического оборудования для выполнения механической обработки конструкционных материалов;</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имеет опыт изготовления изделия средствами учебного станка, в том числе с симуляцией процесса изготовления в виртуальной среде;</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основные технологии производства продуктов питания;</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получает и анализирует опыт лабораторного исследования продуктов питания.</w:t>
      </w:r>
    </w:p>
    <w:p w:rsidR="00B434D5" w:rsidRPr="0096484F" w:rsidRDefault="00B434D5" w:rsidP="0096484F">
      <w:pPr>
        <w:tabs>
          <w:tab w:val="left" w:pos="841"/>
          <w:tab w:val="left" w:pos="993"/>
          <w:tab w:val="left" w:pos="2410"/>
        </w:tabs>
        <w:spacing w:after="0" w:line="240" w:lineRule="auto"/>
        <w:jc w:val="both"/>
        <w:rPr>
          <w:rFonts w:ascii="Times New Roman" w:eastAsia="Times New Roman" w:hAnsi="Times New Roman"/>
          <w:sz w:val="24"/>
          <w:szCs w:val="24"/>
          <w:shd w:val="clear" w:color="auto" w:fill="D9EAD3"/>
        </w:rPr>
      </w:pPr>
    </w:p>
    <w:p w:rsidR="00B434D5" w:rsidRPr="0096484F" w:rsidRDefault="0096484F" w:rsidP="0096484F">
      <w:pPr>
        <w:spacing w:after="0" w:line="240" w:lineRule="auto"/>
        <w:ind w:firstLine="709"/>
        <w:jc w:val="both"/>
        <w:rPr>
          <w:rFonts w:ascii="Times New Roman" w:eastAsia="Times New Roman" w:hAnsi="Times New Roman"/>
          <w:b/>
          <w:i/>
          <w:sz w:val="24"/>
          <w:szCs w:val="24"/>
        </w:rPr>
      </w:pPr>
      <w:bookmarkStart w:id="134" w:name="_xowwylgiqfk8" w:colFirst="0" w:colLast="0"/>
      <w:bookmarkEnd w:id="134"/>
      <w:r w:rsidRPr="0096484F">
        <w:rPr>
          <w:rFonts w:ascii="Times New Roman" w:eastAsia="Times New Roman" w:hAnsi="Times New Roman"/>
          <w:b/>
          <w:i/>
          <w:sz w:val="24"/>
          <w:szCs w:val="24"/>
        </w:rPr>
        <w:t>Проектные компетенции (компетенции проектного управления и гибкие компетенции):</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использует методы генерации идей по модернизации/проектированию материальных продуктов или технологических систем, направленных на достижение поставленных целей;</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самостоятельно решает поставленную задачу, анализируя и подбирая материалы и средства для ее решения;</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использует инструмент выявления потребностей и исследования пользовательского опыта;</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получил и проанализировал опыт определения характеристик и разработки материального или информационного продукта, включая планирование, разработку концепции, моделирование, конструирование и разработку документации в информационной среде (конструкторе), на основе самостоятельно проведенных исследований потребительских интересов.</w:t>
      </w:r>
    </w:p>
    <w:p w:rsidR="00B434D5" w:rsidRPr="0096484F" w:rsidRDefault="00B434D5" w:rsidP="0096484F">
      <w:pPr>
        <w:tabs>
          <w:tab w:val="left" w:pos="993"/>
          <w:tab w:val="left" w:pos="1134"/>
          <w:tab w:val="left" w:pos="2410"/>
        </w:tabs>
        <w:spacing w:after="0" w:line="240" w:lineRule="auto"/>
        <w:jc w:val="both"/>
        <w:rPr>
          <w:rFonts w:ascii="Times New Roman" w:eastAsia="Times New Roman" w:hAnsi="Times New Roman"/>
          <w:sz w:val="24"/>
          <w:szCs w:val="24"/>
        </w:rPr>
      </w:pPr>
    </w:p>
    <w:p w:rsidR="00B434D5" w:rsidRPr="0096484F" w:rsidRDefault="0096484F" w:rsidP="0096484F">
      <w:pPr>
        <w:tabs>
          <w:tab w:val="left" w:pos="851"/>
        </w:tabs>
        <w:spacing w:after="0" w:line="240" w:lineRule="auto"/>
        <w:ind w:firstLine="709"/>
        <w:jc w:val="both"/>
        <w:rPr>
          <w:rFonts w:ascii="Times New Roman" w:eastAsia="Times New Roman" w:hAnsi="Times New Roman"/>
          <w:b/>
          <w:sz w:val="24"/>
          <w:szCs w:val="24"/>
        </w:rPr>
      </w:pPr>
      <w:r w:rsidRPr="0096484F">
        <w:rPr>
          <w:rFonts w:ascii="Times New Roman" w:eastAsia="Times New Roman" w:hAnsi="Times New Roman"/>
          <w:b/>
          <w:sz w:val="24"/>
          <w:szCs w:val="24"/>
        </w:rPr>
        <w:t>8 класс</w:t>
      </w:r>
    </w:p>
    <w:p w:rsidR="00B434D5" w:rsidRPr="0096484F" w:rsidRDefault="0096484F" w:rsidP="0096484F">
      <w:pPr>
        <w:tabs>
          <w:tab w:val="left" w:pos="851"/>
        </w:tabs>
        <w:spacing w:after="0" w:line="240" w:lineRule="auto"/>
        <w:ind w:firstLine="709"/>
        <w:jc w:val="both"/>
        <w:rPr>
          <w:rFonts w:ascii="Times New Roman" w:eastAsia="Times New Roman" w:hAnsi="Times New Roman"/>
          <w:sz w:val="24"/>
          <w:szCs w:val="24"/>
        </w:rPr>
      </w:pPr>
      <w:r w:rsidRPr="0096484F">
        <w:rPr>
          <w:rFonts w:ascii="Times New Roman" w:eastAsia="Times New Roman" w:hAnsi="Times New Roman"/>
          <w:sz w:val="24"/>
          <w:szCs w:val="24"/>
        </w:rPr>
        <w:t>По завершении учебного года обучающийся:</w:t>
      </w:r>
    </w:p>
    <w:p w:rsidR="00B434D5" w:rsidRPr="0096484F" w:rsidRDefault="00B434D5" w:rsidP="0096484F">
      <w:pPr>
        <w:tabs>
          <w:tab w:val="left" w:pos="851"/>
        </w:tabs>
        <w:spacing w:after="0" w:line="240" w:lineRule="auto"/>
        <w:jc w:val="both"/>
        <w:rPr>
          <w:rFonts w:ascii="Times New Roman" w:eastAsia="Times New Roman" w:hAnsi="Times New Roman"/>
          <w:b/>
          <w:i/>
          <w:sz w:val="24"/>
          <w:szCs w:val="24"/>
        </w:rPr>
      </w:pPr>
    </w:p>
    <w:p w:rsidR="00B434D5" w:rsidRPr="0096484F" w:rsidRDefault="0096484F" w:rsidP="0096484F">
      <w:pPr>
        <w:tabs>
          <w:tab w:val="left" w:pos="851"/>
        </w:tabs>
        <w:spacing w:after="0" w:line="240" w:lineRule="auto"/>
        <w:ind w:firstLine="709"/>
        <w:jc w:val="both"/>
        <w:rPr>
          <w:rFonts w:ascii="Times New Roman" w:eastAsia="Times New Roman" w:hAnsi="Times New Roman"/>
          <w:b/>
          <w:i/>
          <w:sz w:val="24"/>
          <w:szCs w:val="24"/>
        </w:rPr>
      </w:pPr>
      <w:r w:rsidRPr="0096484F">
        <w:rPr>
          <w:rFonts w:ascii="Times New Roman" w:eastAsia="Times New Roman" w:hAnsi="Times New Roman"/>
          <w:b/>
          <w:i/>
          <w:sz w:val="24"/>
          <w:szCs w:val="24"/>
        </w:rPr>
        <w:t>Культура труда (знания в рамках предметной области и бытовые навыки):</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разъясняет содержание понятий «технология», «технологический процесс», «технологическая операция» и адекватно использует эти понятия;</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может охарактеризовать ключевые предприятия и/или отрасли региона проживания;</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 xml:space="preserve"> называет предприятия региона проживания, работающие на основе современных производственных технологий;</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 xml:space="preserve"> 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B434D5" w:rsidRPr="0096484F" w:rsidRDefault="00B434D5" w:rsidP="0096484F">
      <w:pPr>
        <w:tabs>
          <w:tab w:val="left" w:pos="851"/>
        </w:tabs>
        <w:spacing w:after="0" w:line="240" w:lineRule="auto"/>
        <w:ind w:firstLine="709"/>
        <w:jc w:val="both"/>
        <w:rPr>
          <w:rFonts w:ascii="Times New Roman" w:eastAsia="Times New Roman" w:hAnsi="Times New Roman"/>
          <w:sz w:val="24"/>
          <w:szCs w:val="24"/>
        </w:rPr>
      </w:pPr>
    </w:p>
    <w:p w:rsidR="00B434D5" w:rsidRPr="0096484F" w:rsidRDefault="0096484F" w:rsidP="0096484F">
      <w:pPr>
        <w:tabs>
          <w:tab w:val="left" w:pos="851"/>
        </w:tabs>
        <w:spacing w:after="0" w:line="240" w:lineRule="auto"/>
        <w:ind w:firstLine="709"/>
        <w:jc w:val="both"/>
        <w:rPr>
          <w:rFonts w:ascii="Times New Roman" w:eastAsia="Times New Roman" w:hAnsi="Times New Roman"/>
          <w:b/>
          <w:i/>
          <w:sz w:val="24"/>
          <w:szCs w:val="24"/>
        </w:rPr>
      </w:pPr>
      <w:r w:rsidRPr="0096484F">
        <w:rPr>
          <w:rFonts w:ascii="Times New Roman" w:eastAsia="Times New Roman" w:hAnsi="Times New Roman"/>
          <w:b/>
          <w:i/>
          <w:sz w:val="24"/>
          <w:szCs w:val="24"/>
        </w:rPr>
        <w:t>Предметные результаты:</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описывает жизненный цикл технологии, приводя примеры;</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объясняет простейший технологический процесс по  технологической карте, в том числе характеризуя негативные эффекты;</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получил и проанализировал опыт разработки (комбинирование, изменение параметров и требований к ресурсам и т. п.) технологии получения материального/информационного продукта с заданными свойствами;</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получил и проанализировал опыт оптимизации заданного способа (технологии) получения материального продукта на собственной практике;</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перечисляет и характеризует виды технической и технологической документации;</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описывает технологическое решение с помощью текста, эскизов, схем, чертежей;</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составляет техническое задание, памятку, инструкцию, технологическую карту;</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создает модель, адекватную практической задаче;</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проводит оценку и испытание полученного продукта;</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осуществляет конструирование и/или модификацию электрической цепи в соответствии с поставленной задачей;</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 xml:space="preserve">производит сборку электрической цепи посредством соединения и/или подключения электронных компонентов заданным способом (пайка, беспаечный монтаж, механическая сборка) согласно схеме; </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производит элементарную диагностику и выявление неисправностей технического устройства, созданного в рамках учебной деятельности;</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производит настройку, наладку и контрольное тестирование технического устройства, созданного в рамках учебной деятельности;</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различает типы автоматических и автоматизированных систем;</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получил и проанализировал опыт проектирования и/или конструирования автоматизированной системы, в том числе с применением специализированных программных средств (в том числе средств автоматизированного проектирования и/или систем моделирования) и/или языков программирования, электронных компонентов, датчиков, приводов, микроконтроллеров и/или микроконтроллерных платформ и т. п.;</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объясняет назначение и принцип действия систем автономного управления;</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объясняет назначение, функции датчиков и принципы их работы;</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применяет навыки алгоритмизации и программирования в соответствии с конкретной задачей и/или учебной ситуацией;</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получил и проанализировал опыт моделирования и/или конструирования движущейся модели и/или робототехнической системы и/или беспилотного аппарата;</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применимость материала под имеющуюся задачу, опираясь на его свойства (внешний вид, механические, электрические, термические, возможность обработки), экономические характеристики, экологичность;</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отбирает материал в соответствии с техническим решением или по заданным критериям;</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называет и характеризует актуальные и перспективные технологии получения материалов с заданными свойствами;</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наноматериалы, наноструктуры, нанокомпозиты, многофункциональные материалы, возобновляемые материалы (биоматериалы), пластики, керамику и возможные технологические процессы с ними;</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называет и характеризует актуальные и перспективные технологии для прогрессивного развития общества (в том числе в следующих отраслях: робототехника, микроэлектроника, интернет вещей, беспилотные летательные аппараты, технологии геоинформатики, виртуальная и дополненная реальность и др);</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объясняет причины, перспективы и последствия развития техники и технологий на данном этапе технологического развития общества;</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приводит произвольные примеры производственных технологий и технологий в сфере услуг;</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называет и характеризует актуальные и перспективные технологии пищевой промышленности (индустрии питания);</w:t>
      </w:r>
    </w:p>
    <w:p w:rsidR="00B434D5" w:rsidRPr="0096484F" w:rsidRDefault="0096484F" w:rsidP="008654F6">
      <w:pPr>
        <w:numPr>
          <w:ilvl w:val="1"/>
          <w:numId w:val="208"/>
        </w:numPr>
        <w:tabs>
          <w:tab w:val="left" w:pos="1134"/>
        </w:tabs>
        <w:spacing w:after="0" w:line="240" w:lineRule="auto"/>
        <w:ind w:left="0" w:firstLine="851"/>
        <w:jc w:val="both"/>
        <w:rPr>
          <w:rFonts w:ascii="Times New Roman" w:eastAsia="Times New Roman" w:hAnsi="Times New Roman"/>
          <w:sz w:val="24"/>
          <w:szCs w:val="24"/>
        </w:rPr>
      </w:pPr>
      <w:r w:rsidRPr="0096484F">
        <w:rPr>
          <w:rFonts w:ascii="Times New Roman" w:eastAsia="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B434D5" w:rsidRPr="0096484F" w:rsidRDefault="00B434D5" w:rsidP="0096484F">
      <w:pPr>
        <w:tabs>
          <w:tab w:val="left" w:pos="851"/>
        </w:tabs>
        <w:spacing w:after="0" w:line="240" w:lineRule="auto"/>
        <w:ind w:firstLine="709"/>
        <w:jc w:val="both"/>
        <w:rPr>
          <w:rFonts w:ascii="Times New Roman" w:eastAsia="Times New Roman" w:hAnsi="Times New Roman"/>
          <w:i/>
          <w:sz w:val="24"/>
          <w:szCs w:val="24"/>
        </w:rPr>
      </w:pPr>
    </w:p>
    <w:p w:rsidR="00B434D5" w:rsidRPr="0096484F" w:rsidRDefault="0096484F" w:rsidP="0096484F">
      <w:pPr>
        <w:tabs>
          <w:tab w:val="left" w:pos="851"/>
        </w:tabs>
        <w:spacing w:after="0" w:line="240" w:lineRule="auto"/>
        <w:ind w:firstLine="709"/>
        <w:jc w:val="both"/>
        <w:rPr>
          <w:rFonts w:ascii="Times New Roman" w:eastAsia="Times New Roman" w:hAnsi="Times New Roman"/>
          <w:b/>
          <w:i/>
          <w:sz w:val="24"/>
          <w:szCs w:val="24"/>
        </w:rPr>
      </w:pPr>
      <w:r w:rsidRPr="0096484F">
        <w:rPr>
          <w:rFonts w:ascii="Times New Roman" w:eastAsia="Times New Roman" w:hAnsi="Times New Roman"/>
          <w:b/>
          <w:i/>
          <w:sz w:val="24"/>
          <w:szCs w:val="24"/>
        </w:rPr>
        <w:t>Проектные компетенции (компетенции проектного управления и гибкие компетенции):</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может охарактеризовать содержание понятий «проблема», «проект», «проблемное поле»;</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получил и анализировал опыт выявления круга потребителей, их потребностей и ожиданий, формирования технического/технологического решения, планирования, моделирования и конструирования на основе самостоятельно проведенных исследований в рамках заданной проблемной области или проблемы;</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имеет опыт подготовки презентации полученного продукта различным типам потребителей.</w:t>
      </w:r>
    </w:p>
    <w:p w:rsidR="00B434D5" w:rsidRPr="0096484F" w:rsidRDefault="00B434D5" w:rsidP="0096484F">
      <w:pPr>
        <w:tabs>
          <w:tab w:val="left" w:pos="851"/>
        </w:tabs>
        <w:spacing w:after="0" w:line="240" w:lineRule="auto"/>
        <w:ind w:firstLine="851"/>
        <w:jc w:val="both"/>
        <w:rPr>
          <w:rFonts w:ascii="Times New Roman" w:eastAsia="Times New Roman" w:hAnsi="Times New Roman"/>
          <w:b/>
          <w:sz w:val="24"/>
          <w:szCs w:val="24"/>
        </w:rPr>
      </w:pPr>
    </w:p>
    <w:p w:rsidR="00B434D5" w:rsidRPr="0096484F" w:rsidRDefault="0096484F" w:rsidP="0096484F">
      <w:pPr>
        <w:tabs>
          <w:tab w:val="left" w:pos="706"/>
        </w:tabs>
        <w:spacing w:after="0" w:line="240" w:lineRule="auto"/>
        <w:ind w:firstLine="708"/>
        <w:jc w:val="both"/>
        <w:rPr>
          <w:rFonts w:ascii="Times New Roman" w:eastAsia="Times New Roman" w:hAnsi="Times New Roman"/>
          <w:b/>
          <w:sz w:val="24"/>
          <w:szCs w:val="24"/>
        </w:rPr>
      </w:pPr>
      <w:r w:rsidRPr="0096484F">
        <w:rPr>
          <w:rFonts w:ascii="Times New Roman" w:eastAsia="Times New Roman" w:hAnsi="Times New Roman"/>
          <w:b/>
          <w:sz w:val="24"/>
          <w:szCs w:val="24"/>
        </w:rPr>
        <w:t xml:space="preserve">9 класс </w:t>
      </w:r>
    </w:p>
    <w:p w:rsidR="00B434D5" w:rsidRPr="0096484F" w:rsidRDefault="0096484F" w:rsidP="0096484F">
      <w:pPr>
        <w:tabs>
          <w:tab w:val="left" w:pos="706"/>
        </w:tabs>
        <w:spacing w:after="0" w:line="240" w:lineRule="auto"/>
        <w:jc w:val="both"/>
        <w:rPr>
          <w:rFonts w:ascii="Times New Roman" w:eastAsia="Times New Roman" w:hAnsi="Times New Roman"/>
          <w:sz w:val="24"/>
          <w:szCs w:val="24"/>
        </w:rPr>
      </w:pPr>
      <w:r w:rsidRPr="0096484F">
        <w:rPr>
          <w:rFonts w:ascii="Times New Roman" w:eastAsia="Times New Roman" w:hAnsi="Times New Roman"/>
          <w:sz w:val="24"/>
          <w:szCs w:val="24"/>
        </w:rPr>
        <w:tab/>
        <w:t>По завершении учебного года обучающийся:</w:t>
      </w:r>
    </w:p>
    <w:p w:rsidR="00B434D5" w:rsidRPr="0096484F" w:rsidRDefault="00B434D5" w:rsidP="0096484F">
      <w:pPr>
        <w:tabs>
          <w:tab w:val="left" w:pos="706"/>
        </w:tabs>
        <w:spacing w:after="0" w:line="240" w:lineRule="auto"/>
        <w:jc w:val="both"/>
        <w:rPr>
          <w:rFonts w:ascii="Times New Roman" w:eastAsia="Times New Roman" w:hAnsi="Times New Roman"/>
          <w:sz w:val="24"/>
          <w:szCs w:val="24"/>
        </w:rPr>
      </w:pPr>
    </w:p>
    <w:p w:rsidR="00B434D5" w:rsidRPr="0096484F" w:rsidRDefault="0096484F" w:rsidP="0096484F">
      <w:pPr>
        <w:tabs>
          <w:tab w:val="left" w:pos="851"/>
        </w:tabs>
        <w:spacing w:after="0" w:line="240" w:lineRule="auto"/>
        <w:ind w:firstLine="709"/>
        <w:jc w:val="both"/>
        <w:rPr>
          <w:rFonts w:ascii="Times New Roman" w:eastAsia="Times New Roman" w:hAnsi="Times New Roman"/>
          <w:b/>
          <w:i/>
          <w:sz w:val="24"/>
          <w:szCs w:val="24"/>
        </w:rPr>
      </w:pPr>
      <w:r w:rsidRPr="0096484F">
        <w:rPr>
          <w:rFonts w:ascii="Times New Roman" w:eastAsia="Times New Roman" w:hAnsi="Times New Roman"/>
          <w:b/>
          <w:i/>
          <w:sz w:val="24"/>
          <w:szCs w:val="24"/>
        </w:rPr>
        <w:t>Культура труда (знания в рамках предметной области и бытовые навыки):</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организует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получил и проанализировал опыт наблюдения (изучения) и/или ознакомления с современными производствами в различных технологических сферах и деятельностью занятых в них работников;</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получил опыт поиска, структурирования и проверки достоверности информации о перспективах развития современных производств в регионе проживания;</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 и планирует дальнейшую образовательную траекторию;</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имеет опыт публичных выступлений (как индивидуальных, так и в составе группы) с целью демонстрации и защиты результатов проектной деятельности.</w:t>
      </w:r>
    </w:p>
    <w:p w:rsidR="00B434D5" w:rsidRPr="0096484F" w:rsidRDefault="00B434D5" w:rsidP="0096484F">
      <w:pPr>
        <w:pBdr>
          <w:top w:val="nil"/>
          <w:left w:val="nil"/>
          <w:bottom w:val="nil"/>
          <w:right w:val="nil"/>
          <w:between w:val="nil"/>
        </w:pBdr>
        <w:tabs>
          <w:tab w:val="left" w:pos="855"/>
        </w:tabs>
        <w:spacing w:after="0" w:line="240" w:lineRule="auto"/>
        <w:ind w:firstLine="850"/>
        <w:jc w:val="both"/>
        <w:rPr>
          <w:rFonts w:ascii="Times New Roman" w:eastAsia="Times New Roman" w:hAnsi="Times New Roman"/>
          <w:b/>
          <w:i/>
          <w:sz w:val="24"/>
          <w:szCs w:val="24"/>
        </w:rPr>
      </w:pPr>
    </w:p>
    <w:p w:rsidR="00B434D5" w:rsidRPr="0096484F" w:rsidRDefault="0096484F" w:rsidP="0096484F">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b/>
          <w:i/>
          <w:sz w:val="24"/>
          <w:szCs w:val="24"/>
        </w:rPr>
      </w:pPr>
      <w:r w:rsidRPr="0096484F">
        <w:rPr>
          <w:rFonts w:ascii="Times New Roman" w:eastAsia="Times New Roman" w:hAnsi="Times New Roman"/>
          <w:b/>
          <w:i/>
          <w:sz w:val="24"/>
          <w:szCs w:val="24"/>
        </w:rPr>
        <w:t>Предметные результаты:</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анализирует возможные технологические решения, определяет их достоинства и недостатки в контексте заданной ситуации;</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оценивает условия использования технологии, в том числе с позиций экологической защищенности;</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B434D5" w:rsidRPr="0096484F" w:rsidRDefault="00B434D5" w:rsidP="0096484F">
      <w:pPr>
        <w:pBdr>
          <w:top w:val="nil"/>
          <w:left w:val="nil"/>
          <w:bottom w:val="nil"/>
          <w:right w:val="nil"/>
          <w:between w:val="nil"/>
        </w:pBdr>
        <w:tabs>
          <w:tab w:val="left" w:pos="855"/>
        </w:tabs>
        <w:spacing w:after="0" w:line="240" w:lineRule="auto"/>
        <w:ind w:firstLine="850"/>
        <w:jc w:val="both"/>
        <w:rPr>
          <w:rFonts w:ascii="Times New Roman" w:eastAsia="Times New Roman" w:hAnsi="Times New Roman"/>
          <w:b/>
          <w:i/>
          <w:sz w:val="24"/>
          <w:szCs w:val="24"/>
        </w:rPr>
      </w:pPr>
    </w:p>
    <w:p w:rsidR="00B434D5" w:rsidRPr="0096484F" w:rsidRDefault="0096484F" w:rsidP="0096484F">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b/>
          <w:i/>
          <w:sz w:val="24"/>
          <w:szCs w:val="24"/>
        </w:rPr>
      </w:pPr>
      <w:r w:rsidRPr="0096484F">
        <w:rPr>
          <w:rFonts w:ascii="Times New Roman" w:eastAsia="Times New Roman" w:hAnsi="Times New Roman"/>
          <w:b/>
          <w:i/>
          <w:sz w:val="24"/>
          <w:szCs w:val="24"/>
        </w:rPr>
        <w:t>Проектные компетенции (компетенции проектного управления и гибкие компетенции):</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выявляет и формулирует проблему, требующую технологического решения;</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получил и проанализировал опыт разработки и/или реализации командного проекта по жизненному циклу на основании самостоятельно выявленной проблемы;</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имеет опыт использования цифровых инструментов коммуникации и совместной работы (в том числе почтовых сервисов, электронных календарей, облачных сервисов, средств совместного редактирования файлов различных типов);</w:t>
      </w:r>
    </w:p>
    <w:p w:rsidR="00B434D5" w:rsidRPr="0096484F"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sz w:val="24"/>
          <w:szCs w:val="24"/>
        </w:rPr>
      </w:pPr>
      <w:r w:rsidRPr="0096484F">
        <w:rPr>
          <w:rFonts w:ascii="Times New Roman" w:eastAsia="Times New Roman" w:hAnsi="Times New Roman"/>
          <w:sz w:val="24"/>
          <w:szCs w:val="24"/>
        </w:rPr>
        <w:t>имеет опыт использования инструментов проектного управления;</w:t>
      </w:r>
    </w:p>
    <w:p w:rsidR="00CF3DEA" w:rsidRPr="00CF3DEA" w:rsidRDefault="0096484F" w:rsidP="008654F6">
      <w:pPr>
        <w:numPr>
          <w:ilvl w:val="1"/>
          <w:numId w:val="208"/>
        </w:numPr>
        <w:tabs>
          <w:tab w:val="left" w:pos="993"/>
        </w:tabs>
        <w:spacing w:after="0" w:line="240" w:lineRule="auto"/>
        <w:ind w:left="0" w:firstLine="709"/>
        <w:jc w:val="both"/>
        <w:rPr>
          <w:rFonts w:ascii="Times New Roman" w:eastAsia="Times New Roman" w:hAnsi="Times New Roman"/>
          <w:b/>
          <w:sz w:val="24"/>
          <w:szCs w:val="24"/>
        </w:rPr>
      </w:pPr>
      <w:r w:rsidRPr="0096484F">
        <w:rPr>
          <w:rFonts w:ascii="Times New Roman" w:eastAsia="Times New Roman" w:hAnsi="Times New Roman"/>
          <w:sz w:val="24"/>
          <w:szCs w:val="24"/>
        </w:rPr>
        <w:t>планирует продвижение продукта.</w:t>
      </w:r>
      <w:bookmarkStart w:id="135" w:name="_Toc409691647"/>
      <w:bookmarkStart w:id="136" w:name="_Toc410653970"/>
      <w:bookmarkStart w:id="137" w:name="_Toc31893408"/>
      <w:bookmarkStart w:id="138" w:name="_Toc31898625"/>
    </w:p>
    <w:p w:rsidR="00CF3DEA" w:rsidRPr="00CF3DEA" w:rsidRDefault="00CF3DEA" w:rsidP="00CF3DEA">
      <w:pPr>
        <w:tabs>
          <w:tab w:val="left" w:pos="993"/>
        </w:tabs>
        <w:spacing w:after="0" w:line="240" w:lineRule="auto"/>
        <w:ind w:left="709"/>
        <w:jc w:val="both"/>
        <w:rPr>
          <w:rFonts w:ascii="Times New Roman" w:eastAsia="Times New Roman" w:hAnsi="Times New Roman"/>
          <w:b/>
          <w:sz w:val="24"/>
          <w:szCs w:val="24"/>
        </w:rPr>
      </w:pPr>
    </w:p>
    <w:p w:rsidR="00B434D5" w:rsidRPr="00CF3DEA" w:rsidRDefault="0096484F" w:rsidP="00CF3DEA">
      <w:pPr>
        <w:tabs>
          <w:tab w:val="left" w:pos="993"/>
        </w:tabs>
        <w:spacing w:after="0" w:line="240" w:lineRule="auto"/>
        <w:jc w:val="both"/>
        <w:rPr>
          <w:rFonts w:ascii="Times New Roman" w:eastAsia="Times New Roman" w:hAnsi="Times New Roman"/>
          <w:b/>
          <w:sz w:val="24"/>
          <w:szCs w:val="24"/>
        </w:rPr>
      </w:pPr>
      <w:r w:rsidRPr="00CF3DEA">
        <w:rPr>
          <w:rFonts w:ascii="Times New Roman" w:hAnsi="Times New Roman"/>
          <w:b/>
          <w:sz w:val="24"/>
          <w:szCs w:val="24"/>
        </w:rPr>
        <w:t>1.2.5.16. Физическая культура</w:t>
      </w:r>
      <w:bookmarkEnd w:id="135"/>
      <w:bookmarkEnd w:id="136"/>
      <w:bookmarkEnd w:id="137"/>
      <w:bookmarkEnd w:id="138"/>
    </w:p>
    <w:p w:rsidR="00B434D5" w:rsidRPr="0096484F" w:rsidRDefault="0096484F" w:rsidP="0096484F">
      <w:pPr>
        <w:spacing w:after="0" w:line="240" w:lineRule="auto"/>
        <w:jc w:val="both"/>
        <w:rPr>
          <w:rFonts w:ascii="Times New Roman" w:hAnsi="Times New Roman"/>
          <w:sz w:val="24"/>
          <w:szCs w:val="24"/>
        </w:rPr>
      </w:pPr>
      <w:r w:rsidRPr="0096484F">
        <w:rPr>
          <w:rFonts w:ascii="Times New Roman" w:hAnsi="Times New Roman"/>
          <w:b/>
          <w:sz w:val="24"/>
          <w:szCs w:val="24"/>
        </w:rPr>
        <w:t xml:space="preserve">Выпускник научится: </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выполнять акробатические комбинации из числа хорошо освоенных упражнений;</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выполнять легкоатлетические упражнения в беге и в прыжках (в длину и высоту);</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выполнять спуски и торможения на лыжах с пологого склона;</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B434D5" w:rsidRPr="0096484F" w:rsidRDefault="0096484F" w:rsidP="008654F6">
      <w:pPr>
        <w:numPr>
          <w:ilvl w:val="0"/>
          <w:numId w:val="179"/>
        </w:numPr>
        <w:tabs>
          <w:tab w:val="left" w:pos="709"/>
          <w:tab w:val="left" w:pos="1134"/>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B434D5" w:rsidRPr="0096484F" w:rsidRDefault="0096484F" w:rsidP="0096484F">
      <w:pPr>
        <w:spacing w:after="0" w:line="240" w:lineRule="auto"/>
        <w:jc w:val="both"/>
        <w:rPr>
          <w:rFonts w:ascii="Times New Roman" w:hAnsi="Times New Roman"/>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15"/>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434D5" w:rsidRPr="0096484F" w:rsidRDefault="0096484F" w:rsidP="008654F6">
      <w:pPr>
        <w:numPr>
          <w:ilvl w:val="0"/>
          <w:numId w:val="15"/>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B434D5" w:rsidRPr="0096484F" w:rsidRDefault="0096484F" w:rsidP="008654F6">
      <w:pPr>
        <w:numPr>
          <w:ilvl w:val="0"/>
          <w:numId w:val="15"/>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434D5" w:rsidRPr="0096484F" w:rsidRDefault="0096484F" w:rsidP="008654F6">
      <w:pPr>
        <w:numPr>
          <w:ilvl w:val="0"/>
          <w:numId w:val="15"/>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434D5" w:rsidRPr="0096484F" w:rsidRDefault="0096484F" w:rsidP="008654F6">
      <w:pPr>
        <w:numPr>
          <w:ilvl w:val="0"/>
          <w:numId w:val="15"/>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B434D5" w:rsidRPr="0096484F" w:rsidRDefault="0096484F" w:rsidP="008654F6">
      <w:pPr>
        <w:numPr>
          <w:ilvl w:val="0"/>
          <w:numId w:val="15"/>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B434D5" w:rsidRPr="0096484F" w:rsidRDefault="0096484F" w:rsidP="008654F6">
      <w:pPr>
        <w:numPr>
          <w:ilvl w:val="0"/>
          <w:numId w:val="15"/>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B434D5" w:rsidRPr="0096484F" w:rsidRDefault="0096484F" w:rsidP="008654F6">
      <w:pPr>
        <w:numPr>
          <w:ilvl w:val="0"/>
          <w:numId w:val="15"/>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B434D5" w:rsidRPr="0096484F" w:rsidRDefault="0096484F" w:rsidP="008654F6">
      <w:pPr>
        <w:numPr>
          <w:ilvl w:val="0"/>
          <w:numId w:val="15"/>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 xml:space="preserve">осуществлять судейство по одному из осваиваемых видов спорта; </w:t>
      </w:r>
    </w:p>
    <w:p w:rsidR="00B434D5" w:rsidRPr="0096484F" w:rsidRDefault="0096484F" w:rsidP="008654F6">
      <w:pPr>
        <w:numPr>
          <w:ilvl w:val="0"/>
          <w:numId w:val="15"/>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B434D5" w:rsidRPr="0096484F" w:rsidRDefault="0096484F" w:rsidP="008654F6">
      <w:pPr>
        <w:numPr>
          <w:ilvl w:val="0"/>
          <w:numId w:val="15"/>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выполнять технико-тактические действия национальных видов спорта;</w:t>
      </w:r>
    </w:p>
    <w:p w:rsidR="00B434D5" w:rsidRPr="0096484F" w:rsidRDefault="0096484F" w:rsidP="008654F6">
      <w:pPr>
        <w:numPr>
          <w:ilvl w:val="0"/>
          <w:numId w:val="15"/>
        </w:numPr>
        <w:tabs>
          <w:tab w:val="left" w:pos="993"/>
        </w:tabs>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проплывать учебную дистанцию вольным стилем.</w:t>
      </w:r>
    </w:p>
    <w:p w:rsidR="00B434D5" w:rsidRPr="0096484F" w:rsidRDefault="00B434D5" w:rsidP="0096484F">
      <w:pPr>
        <w:spacing w:after="0" w:line="240" w:lineRule="auto"/>
        <w:ind w:firstLine="709"/>
        <w:jc w:val="both"/>
        <w:rPr>
          <w:rFonts w:ascii="Times New Roman" w:hAnsi="Times New Roman"/>
          <w:b/>
          <w:sz w:val="24"/>
          <w:szCs w:val="24"/>
        </w:rPr>
      </w:pPr>
    </w:p>
    <w:p w:rsidR="00B434D5" w:rsidRPr="0096484F" w:rsidRDefault="0096484F" w:rsidP="0096484F">
      <w:pPr>
        <w:pStyle w:val="4"/>
        <w:spacing w:before="0" w:line="240" w:lineRule="auto"/>
        <w:ind w:left="0"/>
        <w:rPr>
          <w:sz w:val="24"/>
          <w:szCs w:val="24"/>
        </w:rPr>
      </w:pPr>
      <w:bookmarkStart w:id="139" w:name="_Toc409691648"/>
      <w:bookmarkStart w:id="140" w:name="_Toc410653971"/>
      <w:bookmarkStart w:id="141" w:name="_Toc31893409"/>
      <w:bookmarkStart w:id="142" w:name="_Toc31898626"/>
      <w:r w:rsidRPr="0096484F">
        <w:rPr>
          <w:sz w:val="24"/>
          <w:szCs w:val="24"/>
        </w:rPr>
        <w:t>1.2.5.17. Основы безопасности жизнедеятельности</w:t>
      </w:r>
      <w:bookmarkEnd w:id="139"/>
      <w:bookmarkEnd w:id="140"/>
      <w:bookmarkEnd w:id="141"/>
      <w:bookmarkEnd w:id="142"/>
    </w:p>
    <w:p w:rsidR="00B434D5" w:rsidRPr="0096484F" w:rsidRDefault="0096484F" w:rsidP="0096484F">
      <w:pPr>
        <w:spacing w:after="0" w:line="240" w:lineRule="auto"/>
        <w:ind w:firstLine="709"/>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Выпускник научится:</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96484F">
        <w:rPr>
          <w:rFonts w:ascii="Times New Roman" w:hAnsi="Times New Roman"/>
          <w:sz w:val="24"/>
          <w:szCs w:val="24"/>
        </w:rPr>
        <w:t>классифицировать и характеризовать</w:t>
      </w:r>
      <w:r w:rsidRPr="0096484F">
        <w:rPr>
          <w:rFonts w:ascii="Times New Roman" w:hAnsi="Times New Roman"/>
          <w:iCs/>
          <w:sz w:val="24"/>
          <w:szCs w:val="24"/>
        </w:rPr>
        <w:t xml:space="preserve"> условия экологической безопасности;</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iCs/>
          <w:sz w:val="24"/>
          <w:szCs w:val="24"/>
        </w:rPr>
      </w:pPr>
      <w:r w:rsidRPr="0096484F">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bCs/>
          <w:iCs/>
          <w:sz w:val="24"/>
          <w:szCs w:val="24"/>
        </w:rPr>
      </w:pPr>
      <w:r w:rsidRPr="0096484F">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безопасно использовать бытовые приборы;</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безопасно использовать средства бытовой химии;</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безопасно использовать средства коммуникации;</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классифицировать и характеризовать опасные ситуации криминогенного характера;</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b/>
          <w:sz w:val="24"/>
          <w:szCs w:val="24"/>
        </w:rPr>
      </w:pPr>
      <w:r w:rsidRPr="0096484F">
        <w:rPr>
          <w:rFonts w:ascii="Times New Roman" w:hAnsi="Times New Roman"/>
          <w:sz w:val="24"/>
          <w:szCs w:val="24"/>
        </w:rPr>
        <w:t>предвидеть причины возникновения возможных опасных ситуаций криминогенного характера;</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безопасно вести и применять способы самозащиты в криминогенной ситуации на улице;</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безопасно вести и применять способы самозащиты в криминогенной ситуации в подъезде;</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безопасно вести и применять способы самозащиты в криминогенной ситуации в лифте;</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безопасно вести и применять способы самозащиты в криминогенной ситуации в квартире;</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безопасно вести и применять способы самозащиты при карманной краже;</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безопасно вести и применять способы самозащиты при попытке мошенничества;</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адекватно оценивать ситуацию дорожного движения;</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адекватно оценивать ситуацию и безопасно действовать при пожаре;</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безопасно использовать средства индивидуальной защиты при пожаре;</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безопасно применять первичные средства пожаротушения;</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соблюдать правила безопасности дорожного движения пешехода;</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соблюдать правила безопасности дорожного движения велосипедиста;</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соблюдать правила безопасности дорожного движения пассажира транспортного средства </w:t>
      </w:r>
      <w:r w:rsidRPr="0096484F">
        <w:rPr>
          <w:rFonts w:ascii="Times New Roman" w:eastAsia="Times New Roman" w:hAnsi="Times New Roman"/>
          <w:sz w:val="24"/>
          <w:szCs w:val="24"/>
          <w:lang w:eastAsia="ru-RU"/>
        </w:rPr>
        <w:t>правила поведения на транспорте (наземном, в том числе железнодорожном, воздушном и водном)</w:t>
      </w:r>
      <w:r w:rsidRPr="0096484F">
        <w:rPr>
          <w:rFonts w:ascii="Times New Roman" w:hAnsi="Times New Roman"/>
          <w:sz w:val="24"/>
          <w:szCs w:val="24"/>
        </w:rPr>
        <w:t>;</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классифицировать и характеризовать причины и последствия опасных ситуаций на воде;</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адекватно оценивать ситуацию и безопасно вести у воды и на воде;</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использовать средства и способы само- и взаимопомощи на воде;</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готовиться к туристическим походам;</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адекватно оценивать ситуацию и безопасно вести в туристических походах;</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адекватно оценивать ситуацию и ориентироваться на местности;</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добывать и поддерживать огонь в автономных условиях;</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добывать и очищать воду в автономных условиях;</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подавать сигналы бедствия и отвечать на них;</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безопасно использовать средства индивидуальной защиты; </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безопасно действовать по сигналу «Внимание всем!»;</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безопасно использовать средства индивидуальной и коллективной защиты;</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комплектовать минимально необходимый набор вещей (документов, продуктов) в случае эвакуации;</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классифицировать мероприятия по защите населения от терроризма, экстремизма, наркотизма;</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классифицировать и характеризовать опасные ситуации в местах большого скопления людей;</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адекватно оценивать ситуацию и безопасно действовать в местах массового скопления людей;</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оповещать (вызывать) экстренные службы при чрезвычайной ситуации;</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6484F">
        <w:rPr>
          <w:rFonts w:ascii="Times New Roman" w:hAnsi="Times New Roman"/>
          <w:sz w:val="24"/>
          <w:szCs w:val="24"/>
        </w:rPr>
        <w:t>классифицировать мероприятия и факторы, укрепляющие и разрушающие здоровье;</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планировать профилактические мероприятия по сохранению и укреплению своего здоровья;</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адекватно оценивать нагрузку и профилактические занятия по укреплению здоровья; планировать распорядок дня с учетом нагрузок;</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выявлять мероприятия и факторы, потенциально опасные для здоровья;</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безопасно использовать ресурсы интернета;</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bCs/>
          <w:sz w:val="24"/>
          <w:szCs w:val="24"/>
        </w:rPr>
        <w:t>анализировать состояние своего здоровья;</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определять состояния оказания неотложной помощи;</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использовать алгоритм действий по оказанию первой помощи;</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bCs/>
          <w:sz w:val="24"/>
          <w:szCs w:val="24"/>
        </w:rPr>
        <w:t xml:space="preserve">классифицировать </w:t>
      </w:r>
      <w:r w:rsidRPr="0096484F">
        <w:rPr>
          <w:rFonts w:ascii="Times New Roman" w:hAnsi="Times New Roman"/>
          <w:sz w:val="24"/>
          <w:szCs w:val="24"/>
        </w:rPr>
        <w:t>средства оказания первой помощи;</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оказывать первую помощь при наружном и внутреннем кровотечении;</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извлекать инородное тело из верхних дыхательных путей;</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оказывать первую помощь при ушибах;</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оказывать первую помощь при растяжениях;</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оказывать первую помощь при вывихах;</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оказывать первую помощь при переломах;</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оказывать первую помощь при ожогах;</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оказывать первую помощь при отморожениях и общем переохлаждении;</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оказывать первую помощь при отравлениях;</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оказывать первую помощь при тепловом (солнечном) ударе;</w:t>
      </w:r>
    </w:p>
    <w:p w:rsidR="00B434D5" w:rsidRPr="0096484F" w:rsidRDefault="0096484F" w:rsidP="008654F6">
      <w:pPr>
        <w:numPr>
          <w:ilvl w:val="0"/>
          <w:numId w:val="20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оказывать первую помощь при укусе насекомых и змей.</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Выпускник получит возможность научиться:</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безопасно использовать средства индивидуальной защиты велосипедиста; </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i/>
          <w:sz w:val="24"/>
          <w:szCs w:val="24"/>
        </w:rPr>
        <w:t>готовиться к туристическим поездкам;</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адекватно оценивать ситуацию и безопасно вести в туристических поездках; </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анализировать последствия возможных опасных ситуаций криминогенного характера; </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i/>
          <w:sz w:val="24"/>
          <w:szCs w:val="24"/>
        </w:rPr>
        <w:t>безопасно вести и применять права покупателя;</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b/>
          <w:i/>
          <w:sz w:val="24"/>
          <w:szCs w:val="24"/>
        </w:rPr>
      </w:pPr>
      <w:r w:rsidRPr="0096484F">
        <w:rPr>
          <w:rFonts w:ascii="Times New Roman" w:hAnsi="Times New Roman"/>
          <w:i/>
          <w:sz w:val="24"/>
          <w:szCs w:val="24"/>
        </w:rPr>
        <w:t>анализировать последствия проявления терроризма, экстремизма, наркотизма;</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bCs/>
          <w:i/>
          <w:sz w:val="24"/>
          <w:szCs w:val="24"/>
        </w:rPr>
      </w:pPr>
      <w:r w:rsidRPr="0096484F">
        <w:rPr>
          <w:rFonts w:ascii="Times New Roman" w:hAnsi="Times New Roman"/>
          <w:i/>
          <w:sz w:val="24"/>
          <w:szCs w:val="24"/>
        </w:rPr>
        <w:t xml:space="preserve">предвидеть пути и средства возможного вовлечения в террористическую, экстремистскую и наркотическую деятельность; </w:t>
      </w:r>
      <w:r w:rsidRPr="0096484F">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bCs/>
          <w:i/>
          <w:sz w:val="24"/>
          <w:szCs w:val="24"/>
        </w:rPr>
        <w:t xml:space="preserve">характеризовать </w:t>
      </w:r>
      <w:r w:rsidRPr="0096484F">
        <w:rPr>
          <w:rFonts w:ascii="Times New Roman" w:hAnsi="Times New Roman"/>
          <w:i/>
          <w:sz w:val="24"/>
          <w:szCs w:val="24"/>
        </w:rPr>
        <w:t xml:space="preserve">роль семьи в жизни личности и общества и ее влияние на здоровье человека; </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i/>
          <w:sz w:val="24"/>
          <w:szCs w:val="24"/>
        </w:rPr>
        <w:t>классифицировать основные правовые аспекты оказания первой помощи;</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оказывать первую помощь при не инфекционных заболеваниях; </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оказывать первую помощь при инфекционных заболеваниях; </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оказывать первую помощь при остановке сердечной деятельности;</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оказывать первую помощь при коме; </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оказывать первую помощь при поражении электрическим током; </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усваивать приемы действий в различных опасных и чрезвычайных ситуациях; </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B434D5" w:rsidRPr="0096484F" w:rsidRDefault="0096484F" w:rsidP="008654F6">
      <w:pPr>
        <w:numPr>
          <w:ilvl w:val="0"/>
          <w:numId w:val="72"/>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143" w:name="_Toc406058984"/>
      <w:bookmarkStart w:id="144" w:name="_Toc409691649"/>
    </w:p>
    <w:p w:rsidR="00B434D5" w:rsidRPr="0096484F" w:rsidRDefault="00B434D5" w:rsidP="0096484F">
      <w:pPr>
        <w:tabs>
          <w:tab w:val="left" w:pos="993"/>
        </w:tabs>
        <w:autoSpaceDE w:val="0"/>
        <w:autoSpaceDN w:val="0"/>
        <w:adjustRightInd w:val="0"/>
        <w:spacing w:after="0" w:line="240" w:lineRule="auto"/>
        <w:ind w:firstLine="709"/>
        <w:jc w:val="both"/>
        <w:rPr>
          <w:rFonts w:ascii="Times New Roman" w:hAnsi="Times New Roman"/>
          <w:i/>
          <w:sz w:val="24"/>
          <w:szCs w:val="24"/>
        </w:rPr>
      </w:pPr>
    </w:p>
    <w:p w:rsidR="00B434D5" w:rsidRPr="00CF3DEA" w:rsidRDefault="0096484F" w:rsidP="00CF3DEA">
      <w:pPr>
        <w:spacing w:after="0" w:line="240" w:lineRule="auto"/>
        <w:jc w:val="both"/>
        <w:rPr>
          <w:rFonts w:ascii="Times New Roman" w:eastAsia="Times New Roman" w:hAnsi="Times New Roman"/>
          <w:b/>
          <w:bCs/>
          <w:sz w:val="24"/>
          <w:szCs w:val="24"/>
          <w:lang w:eastAsia="ru-RU"/>
        </w:rPr>
      </w:pPr>
      <w:bookmarkStart w:id="145" w:name="_Toc410653972"/>
      <w:bookmarkStart w:id="146" w:name="_Toc31893410"/>
      <w:bookmarkStart w:id="147" w:name="_Toc31898627"/>
      <w:r w:rsidRPr="00CF3DEA">
        <w:rPr>
          <w:rFonts w:ascii="Times New Roman" w:hAnsi="Times New Roman"/>
          <w:b/>
          <w:sz w:val="24"/>
          <w:szCs w:val="24"/>
        </w:rPr>
        <w:t xml:space="preserve">1.3. Система оценки </w:t>
      </w:r>
      <w:bookmarkEnd w:id="143"/>
      <w:r w:rsidRPr="00CF3DEA">
        <w:rPr>
          <w:rFonts w:ascii="Times New Roman" w:hAnsi="Times New Roman"/>
          <w:b/>
          <w:sz w:val="24"/>
          <w:szCs w:val="24"/>
        </w:rPr>
        <w:t>достижения планируемых результатов освоения основной образовательной программы основного общего образования</w:t>
      </w:r>
      <w:bookmarkEnd w:id="144"/>
      <w:bookmarkEnd w:id="145"/>
      <w:bookmarkEnd w:id="146"/>
      <w:bookmarkEnd w:id="147"/>
      <w:r w:rsidR="00CF3DEA">
        <w:rPr>
          <w:rFonts w:ascii="Times New Roman" w:hAnsi="Times New Roman"/>
          <w:b/>
          <w:sz w:val="24"/>
          <w:szCs w:val="24"/>
        </w:rPr>
        <w:t xml:space="preserve"> в МАОУ Тоболовская СОШ</w:t>
      </w:r>
    </w:p>
    <w:p w:rsidR="00B434D5" w:rsidRPr="00CF3DEA" w:rsidRDefault="00B434D5" w:rsidP="00CF3DEA">
      <w:pPr>
        <w:pStyle w:val="afffa"/>
        <w:spacing w:line="240" w:lineRule="auto"/>
        <w:ind w:firstLine="709"/>
        <w:rPr>
          <w:b/>
          <w:sz w:val="24"/>
          <w:szCs w:val="24"/>
        </w:rPr>
      </w:pPr>
    </w:p>
    <w:p w:rsidR="00B434D5" w:rsidRPr="0096484F" w:rsidRDefault="0096484F" w:rsidP="0096484F">
      <w:pPr>
        <w:pStyle w:val="aff9"/>
        <w:spacing w:before="0" w:after="0" w:line="240" w:lineRule="auto"/>
        <w:ind w:left="0" w:right="0" w:firstLine="709"/>
        <w:rPr>
          <w:rFonts w:ascii="Times New Roman" w:hAnsi="Times New Roman"/>
          <w:i w:val="0"/>
          <w:color w:val="auto"/>
          <w:sz w:val="24"/>
          <w:szCs w:val="24"/>
        </w:rPr>
      </w:pPr>
      <w:r w:rsidRPr="0096484F">
        <w:rPr>
          <w:rFonts w:ascii="Times New Roman" w:hAnsi="Times New Roman"/>
          <w:i w:val="0"/>
          <w:color w:val="auto"/>
          <w:sz w:val="24"/>
          <w:szCs w:val="24"/>
        </w:rPr>
        <w:t>1.3.1. Общие положения</w:t>
      </w:r>
    </w:p>
    <w:p w:rsidR="00B434D5" w:rsidRPr="0096484F" w:rsidRDefault="0096484F" w:rsidP="0096484F">
      <w:pPr>
        <w:pStyle w:val="afffa"/>
        <w:spacing w:line="240" w:lineRule="auto"/>
        <w:ind w:firstLine="709"/>
        <w:rPr>
          <w:sz w:val="24"/>
          <w:szCs w:val="24"/>
        </w:rPr>
      </w:pPr>
      <w:r w:rsidRPr="0096484F">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B434D5" w:rsidRPr="0096484F" w:rsidRDefault="0096484F" w:rsidP="0096484F">
      <w:pPr>
        <w:pStyle w:val="afffa"/>
        <w:spacing w:line="240" w:lineRule="auto"/>
        <w:ind w:firstLine="709"/>
        <w:rPr>
          <w:sz w:val="24"/>
          <w:szCs w:val="24"/>
        </w:rPr>
      </w:pPr>
      <w:r w:rsidRPr="0096484F">
        <w:rPr>
          <w:sz w:val="24"/>
          <w:szCs w:val="24"/>
        </w:rPr>
        <w:t>Основными направлениями и целями оценочной деятельности в образовательной организации в соответствии с требованиями ФГОС ООО являются:</w:t>
      </w:r>
    </w:p>
    <w:p w:rsidR="00B434D5" w:rsidRPr="0096484F" w:rsidRDefault="0096484F" w:rsidP="008654F6">
      <w:pPr>
        <w:pStyle w:val="afffa"/>
        <w:numPr>
          <w:ilvl w:val="0"/>
          <w:numId w:val="109"/>
        </w:numPr>
        <w:spacing w:line="240" w:lineRule="auto"/>
        <w:ind w:left="0" w:firstLine="709"/>
        <w:rPr>
          <w:sz w:val="24"/>
          <w:szCs w:val="24"/>
        </w:rPr>
      </w:pPr>
      <w:r w:rsidRPr="0096484F">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434D5" w:rsidRPr="0096484F" w:rsidRDefault="0096484F" w:rsidP="008654F6">
      <w:pPr>
        <w:pStyle w:val="afffa"/>
        <w:numPr>
          <w:ilvl w:val="0"/>
          <w:numId w:val="109"/>
        </w:numPr>
        <w:spacing w:line="240" w:lineRule="auto"/>
        <w:ind w:left="0" w:firstLine="709"/>
        <w:rPr>
          <w:sz w:val="24"/>
          <w:szCs w:val="24"/>
        </w:rPr>
      </w:pPr>
      <w:r w:rsidRPr="0096484F">
        <w:rPr>
          <w:sz w:val="24"/>
          <w:szCs w:val="24"/>
        </w:rPr>
        <w:t>оценка результатов деятельности педагогических кадров как основа аттестационных процедур;</w:t>
      </w:r>
    </w:p>
    <w:p w:rsidR="00B434D5" w:rsidRPr="0096484F" w:rsidRDefault="0096484F" w:rsidP="008654F6">
      <w:pPr>
        <w:pStyle w:val="afffa"/>
        <w:numPr>
          <w:ilvl w:val="0"/>
          <w:numId w:val="109"/>
        </w:numPr>
        <w:spacing w:line="240" w:lineRule="auto"/>
        <w:ind w:left="0" w:firstLine="709"/>
        <w:rPr>
          <w:sz w:val="24"/>
          <w:szCs w:val="24"/>
        </w:rPr>
      </w:pPr>
      <w:r w:rsidRPr="0096484F">
        <w:rPr>
          <w:sz w:val="24"/>
          <w:szCs w:val="24"/>
        </w:rPr>
        <w:t>оценка результатов деятельности образовательной организациикак основа аккредитационных процедур.</w:t>
      </w:r>
    </w:p>
    <w:p w:rsidR="00B434D5" w:rsidRPr="0096484F" w:rsidRDefault="0096484F" w:rsidP="0096484F">
      <w:pPr>
        <w:pStyle w:val="afffa"/>
        <w:spacing w:line="240" w:lineRule="auto"/>
        <w:ind w:firstLine="709"/>
        <w:rPr>
          <w:sz w:val="24"/>
          <w:szCs w:val="24"/>
        </w:rPr>
      </w:pPr>
      <w:r w:rsidRPr="0096484F">
        <w:rPr>
          <w:sz w:val="24"/>
          <w:szCs w:val="24"/>
        </w:rPr>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B434D5" w:rsidRPr="0096484F" w:rsidRDefault="0096484F" w:rsidP="0096484F">
      <w:pPr>
        <w:pStyle w:val="afffa"/>
        <w:spacing w:line="240" w:lineRule="auto"/>
        <w:ind w:firstLine="709"/>
        <w:rPr>
          <w:sz w:val="24"/>
          <w:szCs w:val="24"/>
        </w:rPr>
      </w:pPr>
      <w:r w:rsidRPr="0096484F">
        <w:rPr>
          <w:sz w:val="24"/>
          <w:szCs w:val="24"/>
        </w:rPr>
        <w:t>Система оценки включает процедуры внутренней и внешней оценки.</w:t>
      </w:r>
    </w:p>
    <w:p w:rsidR="00B434D5" w:rsidRPr="0096484F" w:rsidRDefault="0096484F" w:rsidP="0096484F">
      <w:pPr>
        <w:pStyle w:val="afffa"/>
        <w:spacing w:line="240" w:lineRule="auto"/>
        <w:ind w:firstLine="709"/>
        <w:rPr>
          <w:sz w:val="24"/>
          <w:szCs w:val="24"/>
        </w:rPr>
      </w:pPr>
      <w:r w:rsidRPr="0096484F">
        <w:rPr>
          <w:sz w:val="24"/>
          <w:szCs w:val="24"/>
        </w:rPr>
        <w:t>Внутренняя оценка</w:t>
      </w:r>
      <w:r w:rsidRPr="0096484F">
        <w:rPr>
          <w:b/>
          <w:sz w:val="24"/>
          <w:szCs w:val="24"/>
        </w:rPr>
        <w:t xml:space="preserve"> </w:t>
      </w:r>
      <w:r w:rsidRPr="0096484F">
        <w:rPr>
          <w:sz w:val="24"/>
          <w:szCs w:val="24"/>
        </w:rPr>
        <w:t>включает:</w:t>
      </w:r>
    </w:p>
    <w:p w:rsidR="00B434D5" w:rsidRPr="0096484F" w:rsidRDefault="0096484F" w:rsidP="008654F6">
      <w:pPr>
        <w:pStyle w:val="afffa"/>
        <w:numPr>
          <w:ilvl w:val="0"/>
          <w:numId w:val="11"/>
        </w:numPr>
        <w:spacing w:line="240" w:lineRule="auto"/>
        <w:ind w:left="0"/>
        <w:rPr>
          <w:sz w:val="24"/>
          <w:szCs w:val="24"/>
        </w:rPr>
      </w:pPr>
      <w:r w:rsidRPr="0096484F">
        <w:rPr>
          <w:sz w:val="24"/>
          <w:szCs w:val="24"/>
        </w:rPr>
        <w:t>стартовую диагностику,</w:t>
      </w:r>
    </w:p>
    <w:p w:rsidR="00B434D5" w:rsidRPr="0096484F" w:rsidRDefault="0096484F" w:rsidP="008654F6">
      <w:pPr>
        <w:pStyle w:val="afffa"/>
        <w:numPr>
          <w:ilvl w:val="0"/>
          <w:numId w:val="11"/>
        </w:numPr>
        <w:spacing w:line="240" w:lineRule="auto"/>
        <w:ind w:left="0"/>
        <w:rPr>
          <w:sz w:val="24"/>
          <w:szCs w:val="24"/>
        </w:rPr>
      </w:pPr>
      <w:r w:rsidRPr="0096484F">
        <w:rPr>
          <w:sz w:val="24"/>
          <w:szCs w:val="24"/>
        </w:rPr>
        <w:t>текущую и тематическую оценку,</w:t>
      </w:r>
    </w:p>
    <w:p w:rsidR="00B434D5" w:rsidRPr="0096484F" w:rsidRDefault="0096484F" w:rsidP="008654F6">
      <w:pPr>
        <w:pStyle w:val="afffa"/>
        <w:numPr>
          <w:ilvl w:val="0"/>
          <w:numId w:val="11"/>
        </w:numPr>
        <w:spacing w:line="240" w:lineRule="auto"/>
        <w:ind w:left="0"/>
        <w:rPr>
          <w:sz w:val="24"/>
          <w:szCs w:val="24"/>
        </w:rPr>
      </w:pPr>
      <w:r w:rsidRPr="0096484F">
        <w:rPr>
          <w:sz w:val="24"/>
          <w:szCs w:val="24"/>
        </w:rPr>
        <w:t>портфолио,</w:t>
      </w:r>
    </w:p>
    <w:p w:rsidR="00B434D5" w:rsidRPr="0096484F" w:rsidRDefault="0096484F" w:rsidP="008654F6">
      <w:pPr>
        <w:pStyle w:val="afffa"/>
        <w:numPr>
          <w:ilvl w:val="0"/>
          <w:numId w:val="11"/>
        </w:numPr>
        <w:spacing w:line="240" w:lineRule="auto"/>
        <w:ind w:left="0"/>
        <w:rPr>
          <w:sz w:val="24"/>
          <w:szCs w:val="24"/>
        </w:rPr>
      </w:pPr>
      <w:r w:rsidRPr="0096484F">
        <w:rPr>
          <w:sz w:val="24"/>
          <w:szCs w:val="24"/>
        </w:rPr>
        <w:t>внутришкольный мониторинг образовательных достижений,</w:t>
      </w:r>
    </w:p>
    <w:p w:rsidR="00B434D5" w:rsidRPr="0096484F" w:rsidRDefault="0096484F" w:rsidP="008654F6">
      <w:pPr>
        <w:pStyle w:val="afffa"/>
        <w:numPr>
          <w:ilvl w:val="0"/>
          <w:numId w:val="11"/>
        </w:numPr>
        <w:spacing w:line="240" w:lineRule="auto"/>
        <w:ind w:left="0"/>
        <w:rPr>
          <w:sz w:val="24"/>
          <w:szCs w:val="24"/>
        </w:rPr>
      </w:pPr>
      <w:r w:rsidRPr="0096484F">
        <w:rPr>
          <w:sz w:val="24"/>
          <w:szCs w:val="24"/>
        </w:rPr>
        <w:t>промежуточную и итоговую аттестацию обучающихся.</w:t>
      </w:r>
    </w:p>
    <w:p w:rsidR="00B434D5" w:rsidRPr="0096484F" w:rsidRDefault="0096484F" w:rsidP="0096484F">
      <w:pPr>
        <w:pStyle w:val="afffa"/>
        <w:spacing w:line="240" w:lineRule="auto"/>
        <w:ind w:firstLine="709"/>
        <w:rPr>
          <w:sz w:val="24"/>
          <w:szCs w:val="24"/>
        </w:rPr>
      </w:pPr>
      <w:r w:rsidRPr="0096484F">
        <w:rPr>
          <w:sz w:val="24"/>
          <w:szCs w:val="24"/>
        </w:rPr>
        <w:t>К внешним процедурам относятся:</w:t>
      </w:r>
    </w:p>
    <w:p w:rsidR="00B434D5" w:rsidRPr="0096484F" w:rsidRDefault="0096484F" w:rsidP="008654F6">
      <w:pPr>
        <w:pStyle w:val="afffa"/>
        <w:numPr>
          <w:ilvl w:val="0"/>
          <w:numId w:val="120"/>
        </w:numPr>
        <w:spacing w:line="240" w:lineRule="auto"/>
        <w:ind w:left="0" w:firstLine="709"/>
        <w:rPr>
          <w:sz w:val="24"/>
          <w:szCs w:val="24"/>
        </w:rPr>
      </w:pPr>
      <w:r w:rsidRPr="0096484F">
        <w:rPr>
          <w:sz w:val="24"/>
          <w:szCs w:val="24"/>
        </w:rPr>
        <w:t>государственная итоговая аттестация</w:t>
      </w:r>
      <w:r w:rsidRPr="0096484F">
        <w:rPr>
          <w:rStyle w:val="af3"/>
          <w:sz w:val="24"/>
          <w:szCs w:val="24"/>
        </w:rPr>
        <w:footnoteReference w:id="7"/>
      </w:r>
      <w:r w:rsidRPr="0096484F">
        <w:rPr>
          <w:sz w:val="24"/>
          <w:szCs w:val="24"/>
        </w:rPr>
        <w:t>,</w:t>
      </w:r>
    </w:p>
    <w:p w:rsidR="00B434D5" w:rsidRPr="0096484F" w:rsidRDefault="0096484F" w:rsidP="008654F6">
      <w:pPr>
        <w:pStyle w:val="afffa"/>
        <w:numPr>
          <w:ilvl w:val="0"/>
          <w:numId w:val="120"/>
        </w:numPr>
        <w:spacing w:line="240" w:lineRule="auto"/>
        <w:ind w:left="0" w:firstLine="709"/>
        <w:rPr>
          <w:sz w:val="24"/>
          <w:szCs w:val="24"/>
        </w:rPr>
      </w:pPr>
      <w:r w:rsidRPr="0096484F">
        <w:rPr>
          <w:sz w:val="24"/>
          <w:szCs w:val="24"/>
        </w:rPr>
        <w:t>независимая оценка качества образования</w:t>
      </w:r>
      <w:r w:rsidRPr="0096484F">
        <w:rPr>
          <w:rStyle w:val="af3"/>
          <w:sz w:val="24"/>
          <w:szCs w:val="24"/>
        </w:rPr>
        <w:footnoteReference w:id="8"/>
      </w:r>
      <w:r w:rsidRPr="0096484F">
        <w:rPr>
          <w:sz w:val="24"/>
          <w:szCs w:val="24"/>
        </w:rPr>
        <w:t xml:space="preserve"> и</w:t>
      </w:r>
    </w:p>
    <w:p w:rsidR="00B434D5" w:rsidRPr="0096484F" w:rsidRDefault="0096484F" w:rsidP="008654F6">
      <w:pPr>
        <w:pStyle w:val="afffa"/>
        <w:numPr>
          <w:ilvl w:val="0"/>
          <w:numId w:val="120"/>
        </w:numPr>
        <w:spacing w:line="240" w:lineRule="auto"/>
        <w:ind w:left="0" w:firstLine="709"/>
        <w:rPr>
          <w:sz w:val="24"/>
          <w:szCs w:val="24"/>
        </w:rPr>
      </w:pPr>
      <w:r w:rsidRPr="0096484F">
        <w:rPr>
          <w:sz w:val="24"/>
          <w:szCs w:val="24"/>
        </w:rPr>
        <w:t>мониторинговые исследования</w:t>
      </w:r>
      <w:r w:rsidRPr="0096484F">
        <w:rPr>
          <w:rStyle w:val="af3"/>
          <w:sz w:val="24"/>
          <w:szCs w:val="24"/>
        </w:rPr>
        <w:footnoteReference w:id="9"/>
      </w:r>
      <w:r w:rsidRPr="0096484F">
        <w:rPr>
          <w:sz w:val="24"/>
          <w:szCs w:val="24"/>
        </w:rPr>
        <w:t xml:space="preserve"> муниципального, регионального и федерального уровней.</w:t>
      </w:r>
    </w:p>
    <w:p w:rsidR="00B434D5" w:rsidRPr="0096484F" w:rsidRDefault="0096484F" w:rsidP="0096484F">
      <w:pPr>
        <w:pStyle w:val="afffa"/>
        <w:spacing w:line="240" w:lineRule="auto"/>
        <w:ind w:firstLine="709"/>
        <w:rPr>
          <w:sz w:val="24"/>
          <w:szCs w:val="24"/>
        </w:rPr>
      </w:pPr>
      <w:r w:rsidRPr="0096484F">
        <w:rPr>
          <w:sz w:val="24"/>
          <w:szCs w:val="24"/>
        </w:rPr>
        <w:t>Особенности каждой из указанных процедур описаны в п.1.3.3 настоящего документа.</w:t>
      </w:r>
    </w:p>
    <w:p w:rsidR="00B434D5" w:rsidRPr="0096484F" w:rsidRDefault="0096484F" w:rsidP="0096484F">
      <w:pPr>
        <w:pStyle w:val="a8"/>
        <w:ind w:left="0" w:firstLine="709"/>
        <w:jc w:val="both"/>
        <w:rPr>
          <w:rFonts w:ascii="Times New Roman" w:hAnsi="Times New Roman"/>
        </w:rPr>
      </w:pPr>
      <w:r w:rsidRPr="0096484F">
        <w:rPr>
          <w:rFonts w:ascii="Times New Roman" w:hAnsi="Times New Roman"/>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434D5" w:rsidRPr="0096484F" w:rsidRDefault="0096484F" w:rsidP="0096484F">
      <w:pPr>
        <w:pStyle w:val="a8"/>
        <w:ind w:left="0" w:firstLine="709"/>
        <w:jc w:val="both"/>
        <w:rPr>
          <w:rFonts w:ascii="Times New Roman" w:hAnsi="Times New Roman"/>
        </w:rPr>
      </w:pPr>
      <w:r w:rsidRPr="0096484F">
        <w:rPr>
          <w:rFonts w:ascii="Times New Roman" w:hAnsi="Times New Roman"/>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434D5" w:rsidRPr="0096484F" w:rsidRDefault="0096484F" w:rsidP="0096484F">
      <w:pPr>
        <w:pStyle w:val="afffa"/>
        <w:spacing w:line="240" w:lineRule="auto"/>
        <w:ind w:firstLine="709"/>
        <w:rPr>
          <w:bCs/>
          <w:sz w:val="24"/>
          <w:szCs w:val="24"/>
        </w:rPr>
      </w:pPr>
      <w:r w:rsidRPr="0096484F">
        <w:rPr>
          <w:bCs/>
          <w:sz w:val="24"/>
          <w:szCs w:val="24"/>
        </w:rPr>
        <w:t xml:space="preserve">Уровневый подход служит важнейшей основой для организации индивидуальной работы с учащимися. </w:t>
      </w:r>
      <w:r w:rsidRPr="0096484F">
        <w:rPr>
          <w:sz w:val="24"/>
          <w:szCs w:val="24"/>
        </w:rPr>
        <w:t xml:space="preserve">Он реализуется как по отношению </w:t>
      </w:r>
      <w:r w:rsidRPr="0096484F">
        <w:rPr>
          <w:bCs/>
          <w:sz w:val="24"/>
          <w:szCs w:val="24"/>
        </w:rPr>
        <w:t>к содержанию оценки, так и к представлению и интерпретации результатов измерений.</w:t>
      </w:r>
    </w:p>
    <w:p w:rsidR="00B434D5" w:rsidRPr="0096484F" w:rsidRDefault="0096484F" w:rsidP="0096484F">
      <w:pPr>
        <w:pStyle w:val="afffa"/>
        <w:spacing w:line="240" w:lineRule="auto"/>
        <w:ind w:firstLine="709"/>
        <w:rPr>
          <w:bCs/>
          <w:sz w:val="24"/>
          <w:szCs w:val="24"/>
        </w:rPr>
      </w:pPr>
      <w:r w:rsidRPr="0096484F">
        <w:rPr>
          <w:bCs/>
          <w:sz w:val="24"/>
          <w:szCs w:val="24"/>
        </w:rPr>
        <w:t>Уровневый подход к содержанию оценки</w:t>
      </w:r>
      <w:r w:rsidRPr="0096484F">
        <w:rPr>
          <w:b/>
          <w:bCs/>
          <w:sz w:val="24"/>
          <w:szCs w:val="24"/>
        </w:rPr>
        <w:t xml:space="preserve"> </w:t>
      </w:r>
      <w:r w:rsidRPr="0096484F">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96484F">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96484F">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96484F">
        <w:rPr>
          <w:sz w:val="24"/>
          <w:szCs w:val="24"/>
        </w:rPr>
        <w:t xml:space="preserve"> планируемых результатах, представленных в блоках «Выпускник научится» и </w:t>
      </w:r>
      <w:r w:rsidRPr="0096484F">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B434D5" w:rsidRPr="0096484F" w:rsidRDefault="0096484F" w:rsidP="0096484F">
      <w:pPr>
        <w:pStyle w:val="afffa"/>
        <w:spacing w:line="240" w:lineRule="auto"/>
        <w:ind w:firstLine="709"/>
        <w:rPr>
          <w:bCs/>
          <w:sz w:val="24"/>
          <w:szCs w:val="24"/>
        </w:rPr>
      </w:pPr>
      <w:r w:rsidRPr="0096484F">
        <w:rPr>
          <w:bCs/>
          <w:sz w:val="24"/>
          <w:szCs w:val="24"/>
        </w:rPr>
        <w:t>Уровневый подход к представлению и интерпретации результатов</w:t>
      </w:r>
      <w:r w:rsidRPr="0096484F">
        <w:rPr>
          <w:b/>
          <w:bCs/>
          <w:sz w:val="24"/>
          <w:szCs w:val="24"/>
        </w:rPr>
        <w:t xml:space="preserve"> </w:t>
      </w:r>
      <w:r w:rsidRPr="0096484F">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96484F">
        <w:rPr>
          <w:sz w:val="24"/>
          <w:szCs w:val="24"/>
        </w:rPr>
        <w:t>Овладение базовым уровнем является достаточным для продолжения обучения и усвоения последующего материала.</w:t>
      </w:r>
    </w:p>
    <w:p w:rsidR="00B434D5" w:rsidRPr="0096484F" w:rsidRDefault="0096484F" w:rsidP="0096484F">
      <w:pPr>
        <w:spacing w:after="0" w:line="240" w:lineRule="auto"/>
        <w:ind w:firstLine="709"/>
        <w:jc w:val="both"/>
        <w:rPr>
          <w:rFonts w:ascii="Times New Roman" w:hAnsi="Times New Roman"/>
          <w:bCs/>
          <w:sz w:val="24"/>
          <w:szCs w:val="24"/>
          <w:lang w:eastAsia="ru-RU"/>
        </w:rPr>
      </w:pPr>
      <w:r w:rsidRPr="0096484F">
        <w:rPr>
          <w:rFonts w:ascii="Times New Roman" w:hAnsi="Times New Roman"/>
          <w:bCs/>
          <w:sz w:val="24"/>
          <w:szCs w:val="24"/>
          <w:lang w:eastAsia="ru-RU"/>
        </w:rPr>
        <w:t>Комплексный подход к оценке образовательных достижений реализуется путем</w:t>
      </w:r>
    </w:p>
    <w:p w:rsidR="00B434D5" w:rsidRPr="0096484F" w:rsidRDefault="0096484F" w:rsidP="008654F6">
      <w:pPr>
        <w:pStyle w:val="a8"/>
        <w:numPr>
          <w:ilvl w:val="0"/>
          <w:numId w:val="17"/>
        </w:numPr>
        <w:ind w:left="0" w:firstLine="709"/>
        <w:jc w:val="both"/>
        <w:rPr>
          <w:rFonts w:ascii="Times New Roman" w:hAnsi="Times New Roman"/>
          <w:bCs/>
        </w:rPr>
      </w:pPr>
      <w:r w:rsidRPr="0096484F">
        <w:rPr>
          <w:rFonts w:ascii="Times New Roman" w:hAnsi="Times New Roman"/>
          <w:bCs/>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B434D5" w:rsidRPr="0096484F" w:rsidRDefault="0096484F" w:rsidP="008654F6">
      <w:pPr>
        <w:pStyle w:val="a8"/>
        <w:numPr>
          <w:ilvl w:val="0"/>
          <w:numId w:val="17"/>
        </w:numPr>
        <w:ind w:left="0" w:firstLine="709"/>
        <w:jc w:val="both"/>
        <w:rPr>
          <w:rFonts w:ascii="Times New Roman" w:hAnsi="Times New Roman"/>
          <w:bCs/>
        </w:rPr>
      </w:pPr>
      <w:r w:rsidRPr="0096484F">
        <w:rPr>
          <w:rFonts w:ascii="Times New Roman" w:hAnsi="Times New Roman"/>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B434D5" w:rsidRPr="0096484F" w:rsidRDefault="0096484F" w:rsidP="008654F6">
      <w:pPr>
        <w:pStyle w:val="a8"/>
        <w:numPr>
          <w:ilvl w:val="0"/>
          <w:numId w:val="17"/>
        </w:numPr>
        <w:ind w:left="0" w:firstLine="709"/>
        <w:jc w:val="both"/>
        <w:rPr>
          <w:rFonts w:ascii="Times New Roman" w:hAnsi="Times New Roman"/>
          <w:bCs/>
        </w:rPr>
      </w:pPr>
      <w:r w:rsidRPr="0096484F">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B434D5" w:rsidRPr="0096484F" w:rsidRDefault="0096484F" w:rsidP="008654F6">
      <w:pPr>
        <w:pStyle w:val="a8"/>
        <w:numPr>
          <w:ilvl w:val="0"/>
          <w:numId w:val="17"/>
        </w:numPr>
        <w:ind w:left="0" w:firstLine="709"/>
        <w:jc w:val="both"/>
        <w:rPr>
          <w:rFonts w:ascii="Times New Roman" w:hAnsi="Times New Roman"/>
          <w:bCs/>
        </w:rPr>
      </w:pPr>
      <w:r w:rsidRPr="0096484F">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B434D5" w:rsidRPr="0096484F" w:rsidRDefault="00B434D5" w:rsidP="0096484F">
      <w:pPr>
        <w:pStyle w:val="a8"/>
        <w:ind w:left="0" w:firstLine="709"/>
        <w:jc w:val="both"/>
        <w:rPr>
          <w:rFonts w:ascii="Times New Roman" w:hAnsi="Times New Roman"/>
          <w:bCs/>
        </w:rPr>
      </w:pPr>
    </w:p>
    <w:p w:rsidR="00B434D5" w:rsidRPr="0096484F" w:rsidRDefault="0096484F" w:rsidP="00CF3DEA">
      <w:pPr>
        <w:pStyle w:val="aff9"/>
        <w:spacing w:before="0" w:after="0" w:line="240" w:lineRule="auto"/>
        <w:ind w:left="0" w:right="0" w:firstLine="709"/>
        <w:jc w:val="both"/>
        <w:rPr>
          <w:rFonts w:ascii="Times New Roman" w:hAnsi="Times New Roman"/>
          <w:i w:val="0"/>
          <w:color w:val="auto"/>
          <w:sz w:val="24"/>
          <w:szCs w:val="24"/>
        </w:rPr>
      </w:pPr>
      <w:r w:rsidRPr="0096484F">
        <w:rPr>
          <w:rFonts w:ascii="Times New Roman" w:hAnsi="Times New Roman"/>
          <w:i w:val="0"/>
          <w:color w:val="auto"/>
          <w:sz w:val="24"/>
          <w:szCs w:val="24"/>
        </w:rPr>
        <w:t>1.3.2 Особенности оценки личностных, метапредметных и предметных результатов</w:t>
      </w:r>
    </w:p>
    <w:p w:rsidR="00B434D5" w:rsidRPr="0096484F" w:rsidRDefault="0096484F" w:rsidP="0096484F">
      <w:pPr>
        <w:pStyle w:val="aff9"/>
        <w:spacing w:before="0" w:after="0" w:line="240" w:lineRule="auto"/>
        <w:ind w:left="0" w:right="0" w:firstLine="709"/>
        <w:rPr>
          <w:rFonts w:ascii="Times New Roman" w:hAnsi="Times New Roman"/>
          <w:b w:val="0"/>
          <w:i w:val="0"/>
          <w:color w:val="auto"/>
          <w:sz w:val="24"/>
          <w:szCs w:val="24"/>
        </w:rPr>
      </w:pPr>
      <w:r w:rsidRPr="0096484F">
        <w:rPr>
          <w:rFonts w:ascii="Times New Roman" w:hAnsi="Times New Roman"/>
          <w:b w:val="0"/>
          <w:i w:val="0"/>
          <w:color w:val="auto"/>
          <w:sz w:val="24"/>
          <w:szCs w:val="24"/>
        </w:rPr>
        <w:t>Особенности оценки личностных результатов</w:t>
      </w:r>
    </w:p>
    <w:p w:rsidR="00B434D5" w:rsidRPr="0096484F" w:rsidRDefault="00B434D5" w:rsidP="0096484F">
      <w:pPr>
        <w:pStyle w:val="afffa"/>
        <w:spacing w:line="240" w:lineRule="auto"/>
        <w:ind w:firstLine="709"/>
        <w:rPr>
          <w:sz w:val="24"/>
          <w:szCs w:val="24"/>
        </w:rPr>
      </w:pPr>
    </w:p>
    <w:p w:rsidR="00B434D5" w:rsidRPr="0096484F" w:rsidRDefault="0096484F" w:rsidP="0096484F">
      <w:pPr>
        <w:pStyle w:val="afffa"/>
        <w:spacing w:line="240" w:lineRule="auto"/>
        <w:ind w:firstLine="709"/>
        <w:rPr>
          <w:sz w:val="24"/>
          <w:szCs w:val="24"/>
        </w:rPr>
      </w:pPr>
      <w:r w:rsidRPr="0096484F">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B434D5" w:rsidRPr="0096484F" w:rsidRDefault="0096484F" w:rsidP="0096484F">
      <w:pPr>
        <w:pStyle w:val="afffa"/>
        <w:spacing w:line="240" w:lineRule="auto"/>
        <w:ind w:firstLine="709"/>
        <w:rPr>
          <w:bCs/>
          <w:iCs/>
          <w:sz w:val="24"/>
          <w:szCs w:val="24"/>
        </w:rPr>
      </w:pPr>
      <w:r w:rsidRPr="0096484F">
        <w:rPr>
          <w:bCs/>
          <w:iCs/>
          <w:sz w:val="24"/>
          <w:szCs w:val="24"/>
        </w:rPr>
        <w:t xml:space="preserve">Основным объектом оценки личностных результатов в основной школе служит сформированность </w:t>
      </w:r>
      <w:r w:rsidRPr="0096484F">
        <w:rPr>
          <w:sz w:val="24"/>
          <w:szCs w:val="24"/>
        </w:rPr>
        <w:t>универсальных учебных действий, включаемых в следующие три основные</w:t>
      </w:r>
      <w:r w:rsidRPr="0096484F">
        <w:rPr>
          <w:bCs/>
          <w:iCs/>
          <w:sz w:val="24"/>
          <w:szCs w:val="24"/>
        </w:rPr>
        <w:t xml:space="preserve"> блока:</w:t>
      </w:r>
    </w:p>
    <w:p w:rsidR="00B434D5" w:rsidRPr="0096484F" w:rsidRDefault="0096484F" w:rsidP="0096484F">
      <w:pPr>
        <w:pStyle w:val="afffa"/>
        <w:spacing w:line="240" w:lineRule="auto"/>
        <w:ind w:firstLine="709"/>
        <w:rPr>
          <w:iCs/>
          <w:sz w:val="24"/>
          <w:szCs w:val="24"/>
        </w:rPr>
      </w:pPr>
      <w:r w:rsidRPr="0096484F">
        <w:rPr>
          <w:sz w:val="24"/>
          <w:szCs w:val="24"/>
        </w:rPr>
        <w:t>1) сформированность основ гражданской идентичности личности;</w:t>
      </w:r>
    </w:p>
    <w:p w:rsidR="00B434D5" w:rsidRPr="0096484F" w:rsidRDefault="0096484F" w:rsidP="0096484F">
      <w:pPr>
        <w:pStyle w:val="afffa"/>
        <w:spacing w:line="240" w:lineRule="auto"/>
        <w:ind w:firstLine="709"/>
        <w:rPr>
          <w:iCs/>
          <w:sz w:val="24"/>
          <w:szCs w:val="24"/>
        </w:rPr>
      </w:pPr>
      <w:r w:rsidRPr="0096484F">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B434D5" w:rsidRPr="0096484F" w:rsidRDefault="0096484F" w:rsidP="0096484F">
      <w:pPr>
        <w:pStyle w:val="afffa"/>
        <w:spacing w:line="240" w:lineRule="auto"/>
        <w:ind w:firstLine="709"/>
        <w:rPr>
          <w:sz w:val="24"/>
          <w:szCs w:val="24"/>
        </w:rPr>
      </w:pPr>
      <w:r w:rsidRPr="0096484F">
        <w:rPr>
          <w:rStyle w:val="dash041e005f0431005f044b005f0447005f043d005f044b005f0439005f005fchar1char1"/>
        </w:rPr>
        <w:t>3) </w:t>
      </w:r>
      <w:r w:rsidRPr="0096484F">
        <w:rPr>
          <w:sz w:val="24"/>
          <w:szCs w:val="24"/>
        </w:rPr>
        <w:t xml:space="preserve">сформированность </w:t>
      </w:r>
      <w:r w:rsidRPr="0096484F">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96484F">
        <w:rPr>
          <w:sz w:val="24"/>
          <w:szCs w:val="24"/>
        </w:rPr>
        <w:t>.</w:t>
      </w:r>
    </w:p>
    <w:p w:rsidR="00B434D5" w:rsidRPr="0096484F" w:rsidRDefault="0096484F" w:rsidP="0096484F">
      <w:pPr>
        <w:pStyle w:val="afffa"/>
        <w:spacing w:line="240" w:lineRule="auto"/>
        <w:ind w:firstLine="709"/>
        <w:rPr>
          <w:sz w:val="24"/>
          <w:szCs w:val="24"/>
        </w:rPr>
      </w:pPr>
      <w:r w:rsidRPr="0096484F">
        <w:rPr>
          <w:sz w:val="24"/>
          <w:szCs w:val="24"/>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96484F">
        <w:rPr>
          <w:bCs/>
          <w:iCs/>
          <w:sz w:val="24"/>
          <w:szCs w:val="24"/>
        </w:rPr>
        <w:t xml:space="preserve">Поэтому оценка </w:t>
      </w:r>
      <w:r w:rsidRPr="0096484F">
        <w:rPr>
          <w:sz w:val="24"/>
          <w:szCs w:val="24"/>
        </w:rPr>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B434D5" w:rsidRPr="0096484F" w:rsidRDefault="0096484F" w:rsidP="0096484F">
      <w:pPr>
        <w:pStyle w:val="afffa"/>
        <w:spacing w:line="240" w:lineRule="auto"/>
        <w:ind w:firstLine="709"/>
        <w:rPr>
          <w:sz w:val="24"/>
          <w:szCs w:val="24"/>
        </w:rPr>
      </w:pPr>
      <w:r w:rsidRPr="0096484F">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B434D5" w:rsidRPr="0096484F" w:rsidRDefault="0096484F" w:rsidP="008654F6">
      <w:pPr>
        <w:pStyle w:val="afffa"/>
        <w:numPr>
          <w:ilvl w:val="0"/>
          <w:numId w:val="109"/>
        </w:numPr>
        <w:spacing w:line="240" w:lineRule="auto"/>
        <w:ind w:left="0" w:firstLine="709"/>
        <w:rPr>
          <w:sz w:val="24"/>
          <w:szCs w:val="24"/>
        </w:rPr>
      </w:pPr>
      <w:r w:rsidRPr="0096484F">
        <w:rPr>
          <w:sz w:val="24"/>
          <w:szCs w:val="24"/>
        </w:rPr>
        <w:t>соблюдении норм и правил поведения, принятых в образовательной организации;</w:t>
      </w:r>
    </w:p>
    <w:p w:rsidR="00B434D5" w:rsidRPr="0096484F" w:rsidRDefault="0096484F" w:rsidP="008654F6">
      <w:pPr>
        <w:pStyle w:val="afffa"/>
        <w:numPr>
          <w:ilvl w:val="0"/>
          <w:numId w:val="109"/>
        </w:numPr>
        <w:spacing w:line="240" w:lineRule="auto"/>
        <w:ind w:left="0" w:firstLine="709"/>
        <w:rPr>
          <w:sz w:val="24"/>
          <w:szCs w:val="24"/>
        </w:rPr>
      </w:pPr>
      <w:r w:rsidRPr="0096484F">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B434D5" w:rsidRPr="0096484F" w:rsidRDefault="0096484F" w:rsidP="008654F6">
      <w:pPr>
        <w:pStyle w:val="afffa"/>
        <w:numPr>
          <w:ilvl w:val="0"/>
          <w:numId w:val="109"/>
        </w:numPr>
        <w:spacing w:line="240" w:lineRule="auto"/>
        <w:ind w:left="0" w:firstLine="709"/>
        <w:rPr>
          <w:sz w:val="24"/>
          <w:szCs w:val="24"/>
        </w:rPr>
      </w:pPr>
      <w:r w:rsidRPr="0096484F">
        <w:rPr>
          <w:sz w:val="24"/>
          <w:szCs w:val="24"/>
        </w:rPr>
        <w:t>ответственности за результаты обучения;</w:t>
      </w:r>
    </w:p>
    <w:p w:rsidR="00B434D5" w:rsidRPr="0096484F" w:rsidRDefault="0096484F" w:rsidP="008654F6">
      <w:pPr>
        <w:pStyle w:val="afffa"/>
        <w:numPr>
          <w:ilvl w:val="0"/>
          <w:numId w:val="109"/>
        </w:numPr>
        <w:spacing w:line="240" w:lineRule="auto"/>
        <w:ind w:left="0" w:firstLine="709"/>
        <w:rPr>
          <w:sz w:val="24"/>
          <w:szCs w:val="24"/>
        </w:rPr>
      </w:pPr>
      <w:r w:rsidRPr="0096484F">
        <w:rPr>
          <w:sz w:val="24"/>
          <w:szCs w:val="24"/>
        </w:rPr>
        <w:t>готовности и способности делать осознанный выбор своей образовательной траектории, в том числе выбор профессии;</w:t>
      </w:r>
    </w:p>
    <w:p w:rsidR="00B434D5" w:rsidRPr="0096484F" w:rsidRDefault="0096484F" w:rsidP="008654F6">
      <w:pPr>
        <w:pStyle w:val="afffa"/>
        <w:numPr>
          <w:ilvl w:val="0"/>
          <w:numId w:val="109"/>
        </w:numPr>
        <w:spacing w:line="240" w:lineRule="auto"/>
        <w:ind w:left="0" w:firstLine="709"/>
        <w:rPr>
          <w:sz w:val="24"/>
          <w:szCs w:val="24"/>
        </w:rPr>
      </w:pPr>
      <w:r w:rsidRPr="0096484F">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96484F">
        <w:rPr>
          <w:rFonts w:ascii="Times New Roman" w:hAnsi="Times New Roman"/>
          <w:bCs/>
          <w:sz w:val="24"/>
          <w:szCs w:val="24"/>
        </w:rPr>
        <w:t xml:space="preserve">Федеральным </w:t>
      </w:r>
      <w:r w:rsidRPr="0096484F">
        <w:rPr>
          <w:rFonts w:ascii="Times New Roman" w:hAnsi="Times New Roman"/>
          <w:sz w:val="24"/>
          <w:szCs w:val="24"/>
        </w:rPr>
        <w:t>законом от 17.07.2006 №152-ФЗ «О персональных данных».</w:t>
      </w:r>
    </w:p>
    <w:p w:rsidR="00B434D5" w:rsidRPr="0096484F" w:rsidRDefault="0096484F" w:rsidP="0096484F">
      <w:pPr>
        <w:pStyle w:val="aff9"/>
        <w:spacing w:before="0" w:after="0" w:line="240" w:lineRule="auto"/>
        <w:ind w:left="0" w:right="0" w:firstLine="709"/>
        <w:rPr>
          <w:rFonts w:ascii="Times New Roman" w:hAnsi="Times New Roman"/>
          <w:i w:val="0"/>
          <w:color w:val="auto"/>
          <w:sz w:val="24"/>
          <w:szCs w:val="24"/>
        </w:rPr>
      </w:pPr>
      <w:r w:rsidRPr="0096484F">
        <w:rPr>
          <w:rFonts w:ascii="Times New Roman" w:hAnsi="Times New Roman"/>
          <w:i w:val="0"/>
          <w:color w:val="auto"/>
          <w:sz w:val="24"/>
          <w:szCs w:val="24"/>
        </w:rPr>
        <w:t>Особенности оценки метапредметных результатов</w:t>
      </w:r>
    </w:p>
    <w:p w:rsidR="00B434D5" w:rsidRPr="0096484F" w:rsidRDefault="0096484F" w:rsidP="0096484F">
      <w:pPr>
        <w:pStyle w:val="afffa"/>
        <w:spacing w:line="240" w:lineRule="auto"/>
        <w:ind w:firstLine="709"/>
        <w:rPr>
          <w:sz w:val="24"/>
          <w:szCs w:val="24"/>
        </w:rPr>
      </w:pPr>
      <w:r w:rsidRPr="0096484F">
        <w:rPr>
          <w:sz w:val="24"/>
          <w:szCs w:val="24"/>
        </w:rPr>
        <w:t xml:space="preserve">Оценка метапредметных результатов </w:t>
      </w:r>
      <w:r w:rsidRPr="0096484F">
        <w:rPr>
          <w:bCs/>
          <w:sz w:val="24"/>
          <w:szCs w:val="24"/>
        </w:rPr>
        <w:t xml:space="preserve">представляет собой оценку достижения </w:t>
      </w:r>
      <w:r w:rsidRPr="0096484F">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Cs/>
          <w:iCs/>
          <w:sz w:val="24"/>
          <w:szCs w:val="24"/>
        </w:rPr>
        <w:t>Основным объектом и предметом оценки метапредметных результатов являются</w:t>
      </w:r>
      <w:r w:rsidRPr="0096484F">
        <w:rPr>
          <w:rFonts w:ascii="Times New Roman" w:hAnsi="Times New Roman"/>
          <w:sz w:val="24"/>
          <w:szCs w:val="24"/>
        </w:rPr>
        <w:t>:</w:t>
      </w:r>
    </w:p>
    <w:p w:rsidR="00B434D5" w:rsidRPr="0096484F" w:rsidRDefault="0096484F" w:rsidP="008654F6">
      <w:pPr>
        <w:numPr>
          <w:ilvl w:val="0"/>
          <w:numId w:val="58"/>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B434D5" w:rsidRPr="0096484F" w:rsidRDefault="0096484F" w:rsidP="008654F6">
      <w:pPr>
        <w:numPr>
          <w:ilvl w:val="0"/>
          <w:numId w:val="58"/>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способность работать с информацией;</w:t>
      </w:r>
    </w:p>
    <w:p w:rsidR="00B434D5" w:rsidRPr="0096484F" w:rsidRDefault="0096484F" w:rsidP="008654F6">
      <w:pPr>
        <w:numPr>
          <w:ilvl w:val="0"/>
          <w:numId w:val="58"/>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способность к сотрудничеству и коммуникации;</w:t>
      </w:r>
    </w:p>
    <w:p w:rsidR="00B434D5" w:rsidRPr="0096484F" w:rsidRDefault="0096484F" w:rsidP="008654F6">
      <w:pPr>
        <w:numPr>
          <w:ilvl w:val="0"/>
          <w:numId w:val="58"/>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B434D5" w:rsidRPr="0096484F" w:rsidRDefault="0096484F" w:rsidP="008654F6">
      <w:pPr>
        <w:numPr>
          <w:ilvl w:val="0"/>
          <w:numId w:val="58"/>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способность и готовность к использованию ИКТ в целях обучения и развития;</w:t>
      </w:r>
    </w:p>
    <w:p w:rsidR="00B434D5" w:rsidRPr="0096484F" w:rsidRDefault="0096484F" w:rsidP="008654F6">
      <w:pPr>
        <w:numPr>
          <w:ilvl w:val="0"/>
          <w:numId w:val="58"/>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способность к самоорганизации, саморегуляции и рефлексии.</w:t>
      </w:r>
    </w:p>
    <w:p w:rsidR="00B434D5" w:rsidRPr="0096484F" w:rsidRDefault="0096484F" w:rsidP="0096484F">
      <w:pPr>
        <w:pStyle w:val="afffa"/>
        <w:spacing w:line="240" w:lineRule="auto"/>
        <w:ind w:firstLine="709"/>
        <w:rPr>
          <w:i/>
          <w:sz w:val="24"/>
          <w:szCs w:val="24"/>
        </w:rPr>
      </w:pPr>
      <w:r w:rsidRPr="0096484F">
        <w:rPr>
          <w:sz w:val="24"/>
          <w:szCs w:val="24"/>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96484F">
        <w:rPr>
          <w:i/>
          <w:sz w:val="24"/>
          <w:szCs w:val="24"/>
        </w:rPr>
        <w:t>.</w:t>
      </w:r>
    </w:p>
    <w:p w:rsidR="00B434D5" w:rsidRPr="0096484F" w:rsidRDefault="0096484F" w:rsidP="0096484F">
      <w:pPr>
        <w:pStyle w:val="afffa"/>
        <w:spacing w:line="240" w:lineRule="auto"/>
        <w:ind w:firstLine="709"/>
        <w:rPr>
          <w:sz w:val="24"/>
          <w:szCs w:val="24"/>
        </w:rPr>
      </w:pPr>
      <w:r w:rsidRPr="0096484F">
        <w:rPr>
          <w:sz w:val="24"/>
          <w:szCs w:val="24"/>
        </w:rPr>
        <w:t xml:space="preserve">Наиболее адекватными формами оценки </w:t>
      </w:r>
    </w:p>
    <w:p w:rsidR="00B434D5" w:rsidRPr="0096484F" w:rsidRDefault="0096484F" w:rsidP="008654F6">
      <w:pPr>
        <w:pStyle w:val="afffa"/>
        <w:numPr>
          <w:ilvl w:val="0"/>
          <w:numId w:val="69"/>
        </w:numPr>
        <w:tabs>
          <w:tab w:val="left" w:pos="1134"/>
        </w:tabs>
        <w:spacing w:line="240" w:lineRule="auto"/>
        <w:ind w:left="0" w:firstLine="709"/>
        <w:rPr>
          <w:sz w:val="24"/>
          <w:szCs w:val="24"/>
        </w:rPr>
      </w:pPr>
      <w:r w:rsidRPr="0096484F">
        <w:rPr>
          <w:sz w:val="24"/>
          <w:szCs w:val="24"/>
        </w:rPr>
        <w:t>читательской грамотности служит письменная работа на межпредметной основе;</w:t>
      </w:r>
    </w:p>
    <w:p w:rsidR="00B434D5" w:rsidRPr="0096484F" w:rsidRDefault="0096484F" w:rsidP="008654F6">
      <w:pPr>
        <w:pStyle w:val="afffa"/>
        <w:numPr>
          <w:ilvl w:val="0"/>
          <w:numId w:val="69"/>
        </w:numPr>
        <w:tabs>
          <w:tab w:val="left" w:pos="1134"/>
        </w:tabs>
        <w:spacing w:line="240" w:lineRule="auto"/>
        <w:ind w:left="0" w:firstLine="709"/>
        <w:rPr>
          <w:sz w:val="24"/>
          <w:szCs w:val="24"/>
        </w:rPr>
      </w:pPr>
      <w:r w:rsidRPr="0096484F">
        <w:rPr>
          <w:sz w:val="24"/>
          <w:szCs w:val="24"/>
        </w:rPr>
        <w:t>ИКТ-компетентности – практическая работа в сочетании с письменной (компьютеризованной) частью;</w:t>
      </w:r>
    </w:p>
    <w:p w:rsidR="00B434D5" w:rsidRPr="0096484F" w:rsidRDefault="0096484F" w:rsidP="008654F6">
      <w:pPr>
        <w:pStyle w:val="afffa"/>
        <w:numPr>
          <w:ilvl w:val="0"/>
          <w:numId w:val="69"/>
        </w:numPr>
        <w:tabs>
          <w:tab w:val="left" w:pos="1134"/>
        </w:tabs>
        <w:spacing w:line="240" w:lineRule="auto"/>
        <w:ind w:left="0" w:firstLine="709"/>
        <w:rPr>
          <w:sz w:val="24"/>
          <w:szCs w:val="24"/>
        </w:rPr>
      </w:pPr>
      <w:r w:rsidRPr="0096484F">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B434D5" w:rsidRPr="0096484F" w:rsidRDefault="0096484F" w:rsidP="0096484F">
      <w:pPr>
        <w:pStyle w:val="afffa"/>
        <w:spacing w:line="240" w:lineRule="auto"/>
        <w:ind w:firstLine="709"/>
        <w:rPr>
          <w:sz w:val="24"/>
          <w:szCs w:val="24"/>
        </w:rPr>
      </w:pPr>
      <w:r w:rsidRPr="0096484F">
        <w:rPr>
          <w:sz w:val="24"/>
          <w:szCs w:val="24"/>
        </w:rPr>
        <w:t>Каждый из перечисленных видов диагностик проводится с периодичностью не менее, чем один раз в два года.</w:t>
      </w:r>
    </w:p>
    <w:p w:rsidR="00B434D5" w:rsidRPr="0096484F" w:rsidRDefault="0096484F" w:rsidP="0096484F">
      <w:pPr>
        <w:pStyle w:val="afffa"/>
        <w:spacing w:line="240" w:lineRule="auto"/>
        <w:ind w:firstLine="709"/>
        <w:rPr>
          <w:sz w:val="24"/>
          <w:szCs w:val="24"/>
        </w:rPr>
      </w:pPr>
      <w:r w:rsidRPr="0096484F">
        <w:rPr>
          <w:sz w:val="24"/>
          <w:szCs w:val="24"/>
        </w:rPr>
        <w:t>Основной процедурой итоговой оценки достижения метапредметных результатов является защита итогового индивидуального проекта.</w:t>
      </w:r>
    </w:p>
    <w:p w:rsidR="00B434D5" w:rsidRPr="0096484F" w:rsidRDefault="0096484F" w:rsidP="0096484F">
      <w:pPr>
        <w:pStyle w:val="afffa"/>
        <w:spacing w:line="240" w:lineRule="auto"/>
        <w:ind w:firstLine="709"/>
        <w:rPr>
          <w:sz w:val="24"/>
          <w:szCs w:val="24"/>
        </w:rPr>
      </w:pPr>
      <w:r w:rsidRPr="0096484F">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B434D5" w:rsidRPr="0096484F" w:rsidRDefault="0096484F" w:rsidP="0096484F">
      <w:pPr>
        <w:pStyle w:val="afffa"/>
        <w:spacing w:line="240" w:lineRule="auto"/>
        <w:ind w:firstLine="709"/>
        <w:rPr>
          <w:sz w:val="24"/>
          <w:szCs w:val="24"/>
        </w:rPr>
      </w:pPr>
      <w:r w:rsidRPr="0096484F">
        <w:rPr>
          <w:sz w:val="24"/>
          <w:szCs w:val="24"/>
        </w:rPr>
        <w:t>Результатом (продуктом) проектной деятельности может быть любая из следующих работ:</w:t>
      </w:r>
    </w:p>
    <w:p w:rsidR="00B434D5" w:rsidRPr="0096484F" w:rsidRDefault="0096484F" w:rsidP="0096484F">
      <w:pPr>
        <w:pStyle w:val="afffa"/>
        <w:spacing w:line="240" w:lineRule="auto"/>
        <w:ind w:firstLine="709"/>
        <w:rPr>
          <w:sz w:val="24"/>
          <w:szCs w:val="24"/>
        </w:rPr>
      </w:pPr>
      <w:r w:rsidRPr="0096484F">
        <w:rPr>
          <w:sz w:val="24"/>
          <w:szCs w:val="24"/>
        </w:rPr>
        <w:t>а) письменная работа (эссе, реферат, аналитические материалы, обзорные материалы, отчеты о проведенных исследованиях, стендовый доклад и др.);</w:t>
      </w:r>
    </w:p>
    <w:p w:rsidR="00B434D5" w:rsidRPr="0096484F" w:rsidRDefault="0096484F" w:rsidP="0096484F">
      <w:pPr>
        <w:pStyle w:val="afffa"/>
        <w:spacing w:line="240" w:lineRule="auto"/>
        <w:ind w:firstLine="709"/>
        <w:rPr>
          <w:sz w:val="24"/>
          <w:szCs w:val="24"/>
        </w:rPr>
      </w:pPr>
      <w:r w:rsidRPr="0096484F">
        <w:rPr>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B434D5" w:rsidRPr="0096484F" w:rsidRDefault="0096484F" w:rsidP="0096484F">
      <w:pPr>
        <w:pStyle w:val="afffa"/>
        <w:spacing w:line="240" w:lineRule="auto"/>
        <w:ind w:firstLine="709"/>
        <w:rPr>
          <w:sz w:val="24"/>
          <w:szCs w:val="24"/>
        </w:rPr>
      </w:pPr>
      <w:r w:rsidRPr="0096484F">
        <w:rPr>
          <w:sz w:val="24"/>
          <w:szCs w:val="24"/>
        </w:rPr>
        <w:t>в) материальный объект, макет, иное конструкторское изделие;</w:t>
      </w:r>
    </w:p>
    <w:p w:rsidR="00B434D5" w:rsidRPr="0096484F" w:rsidRDefault="0096484F" w:rsidP="0096484F">
      <w:pPr>
        <w:pStyle w:val="afffa"/>
        <w:spacing w:line="240" w:lineRule="auto"/>
        <w:ind w:firstLine="709"/>
        <w:rPr>
          <w:sz w:val="24"/>
          <w:szCs w:val="24"/>
        </w:rPr>
      </w:pPr>
      <w:r w:rsidRPr="0096484F">
        <w:rPr>
          <w:sz w:val="24"/>
          <w:szCs w:val="24"/>
        </w:rPr>
        <w:t>г) отчетные материалы по социальному проекту, которые могут включать как тексты, так и мультимедийные продукты.</w:t>
      </w:r>
    </w:p>
    <w:p w:rsidR="00B434D5" w:rsidRPr="0096484F" w:rsidRDefault="0096484F" w:rsidP="0096484F">
      <w:pPr>
        <w:pStyle w:val="afffa"/>
        <w:spacing w:line="240" w:lineRule="auto"/>
        <w:ind w:firstLine="709"/>
        <w:rPr>
          <w:sz w:val="24"/>
          <w:szCs w:val="24"/>
        </w:rPr>
      </w:pPr>
      <w:r w:rsidRPr="0096484F">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B434D5" w:rsidRPr="0096484F" w:rsidRDefault="0096484F" w:rsidP="0096484F">
      <w:pPr>
        <w:pStyle w:val="afffa"/>
        <w:spacing w:line="240" w:lineRule="auto"/>
        <w:ind w:firstLine="709"/>
        <w:rPr>
          <w:sz w:val="24"/>
          <w:szCs w:val="24"/>
        </w:rPr>
      </w:pPr>
      <w:r w:rsidRPr="0096484F">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B434D5" w:rsidRPr="0096484F" w:rsidRDefault="0096484F" w:rsidP="0096484F">
      <w:pPr>
        <w:pStyle w:val="afffa"/>
        <w:spacing w:line="240" w:lineRule="auto"/>
        <w:ind w:firstLine="709"/>
        <w:rPr>
          <w:sz w:val="24"/>
          <w:szCs w:val="24"/>
        </w:rPr>
      </w:pPr>
      <w:r w:rsidRPr="0096484F">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B434D5" w:rsidRPr="0096484F" w:rsidRDefault="0096484F" w:rsidP="0096484F">
      <w:pPr>
        <w:pStyle w:val="afffa"/>
        <w:spacing w:line="240" w:lineRule="auto"/>
        <w:ind w:firstLine="709"/>
        <w:rPr>
          <w:sz w:val="24"/>
          <w:szCs w:val="24"/>
        </w:rPr>
      </w:pPr>
      <w:r w:rsidRPr="0096484F">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B434D5" w:rsidRPr="0096484F" w:rsidRDefault="00B434D5" w:rsidP="0096484F">
      <w:pPr>
        <w:pStyle w:val="aff9"/>
        <w:spacing w:before="0" w:after="0" w:line="240" w:lineRule="auto"/>
        <w:ind w:left="0" w:right="0" w:firstLine="709"/>
        <w:rPr>
          <w:rFonts w:ascii="Times New Roman" w:hAnsi="Times New Roman"/>
          <w:color w:val="auto"/>
          <w:sz w:val="24"/>
          <w:szCs w:val="24"/>
        </w:rPr>
      </w:pPr>
    </w:p>
    <w:p w:rsidR="00B434D5" w:rsidRPr="0096484F" w:rsidRDefault="0096484F" w:rsidP="0096484F">
      <w:pPr>
        <w:pStyle w:val="aff9"/>
        <w:spacing w:before="0" w:after="0" w:line="240" w:lineRule="auto"/>
        <w:ind w:left="0" w:right="0" w:firstLine="709"/>
        <w:rPr>
          <w:rFonts w:ascii="Times New Roman" w:hAnsi="Times New Roman"/>
          <w:i w:val="0"/>
          <w:color w:val="auto"/>
          <w:sz w:val="24"/>
          <w:szCs w:val="24"/>
        </w:rPr>
      </w:pPr>
      <w:r w:rsidRPr="0096484F">
        <w:rPr>
          <w:rFonts w:ascii="Times New Roman" w:hAnsi="Times New Roman"/>
          <w:i w:val="0"/>
          <w:color w:val="auto"/>
          <w:sz w:val="24"/>
          <w:szCs w:val="24"/>
        </w:rPr>
        <w:t>Особенности оценки предметных результатов</w:t>
      </w:r>
    </w:p>
    <w:p w:rsidR="00B434D5" w:rsidRPr="0096484F" w:rsidRDefault="0096484F" w:rsidP="0096484F">
      <w:pPr>
        <w:pStyle w:val="afffa"/>
        <w:spacing w:line="240" w:lineRule="auto"/>
        <w:ind w:firstLine="709"/>
        <w:rPr>
          <w:sz w:val="24"/>
          <w:szCs w:val="24"/>
        </w:rPr>
      </w:pPr>
      <w:r w:rsidRPr="0096484F">
        <w:rPr>
          <w:sz w:val="24"/>
          <w:szCs w:val="24"/>
        </w:rPr>
        <w:t xml:space="preserve">Оценка предметных результатов </w:t>
      </w:r>
      <w:r w:rsidRPr="0096484F">
        <w:rPr>
          <w:bCs/>
          <w:sz w:val="24"/>
          <w:szCs w:val="24"/>
        </w:rPr>
        <w:t xml:space="preserve">представляет собой оценку достижения обучающимся </w:t>
      </w:r>
      <w:r w:rsidRPr="0096484F">
        <w:rPr>
          <w:sz w:val="24"/>
          <w:szCs w:val="24"/>
        </w:rPr>
        <w:t>планируемых результатов по отдельным предметам.</w:t>
      </w:r>
    </w:p>
    <w:p w:rsidR="00B434D5" w:rsidRPr="0096484F" w:rsidRDefault="0096484F" w:rsidP="0096484F">
      <w:pPr>
        <w:pStyle w:val="afffa"/>
        <w:spacing w:line="240" w:lineRule="auto"/>
        <w:ind w:firstLine="709"/>
        <w:rPr>
          <w:sz w:val="24"/>
          <w:szCs w:val="24"/>
        </w:rPr>
      </w:pPr>
      <w:r w:rsidRPr="0096484F">
        <w:rPr>
          <w:sz w:val="24"/>
          <w:szCs w:val="24"/>
        </w:rPr>
        <w:t>Формирование этих результатов обеспечивается каждым учебным предметом.</w:t>
      </w:r>
    </w:p>
    <w:p w:rsidR="00B434D5" w:rsidRPr="0096484F" w:rsidRDefault="0096484F" w:rsidP="0096484F">
      <w:pPr>
        <w:pStyle w:val="afffa"/>
        <w:spacing w:line="240" w:lineRule="auto"/>
        <w:ind w:firstLine="709"/>
        <w:rPr>
          <w:sz w:val="24"/>
          <w:szCs w:val="24"/>
        </w:rPr>
      </w:pPr>
      <w:r w:rsidRPr="0096484F">
        <w:rPr>
          <w:bCs/>
          <w:iCs/>
          <w:sz w:val="24"/>
          <w:szCs w:val="24"/>
        </w:rPr>
        <w:t xml:space="preserve">Основным предметом оценки в соответствии с требованиями ФГОС ООО является </w:t>
      </w:r>
      <w:r w:rsidRPr="0096484F">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B434D5" w:rsidRPr="0096484F" w:rsidRDefault="0096484F" w:rsidP="0096484F">
      <w:pPr>
        <w:pStyle w:val="afffa"/>
        <w:spacing w:line="240" w:lineRule="auto"/>
        <w:ind w:firstLine="709"/>
        <w:rPr>
          <w:sz w:val="24"/>
          <w:szCs w:val="24"/>
        </w:rPr>
      </w:pPr>
      <w:r w:rsidRPr="0096484F">
        <w:rPr>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B434D5" w:rsidRPr="0096484F" w:rsidRDefault="0096484F" w:rsidP="0096484F">
      <w:pPr>
        <w:pStyle w:val="afffa"/>
        <w:spacing w:line="240" w:lineRule="auto"/>
        <w:ind w:firstLine="709"/>
        <w:rPr>
          <w:rFonts w:eastAsia="@Arial Unicode MS"/>
          <w:sz w:val="24"/>
          <w:szCs w:val="24"/>
        </w:rPr>
      </w:pPr>
      <w:r w:rsidRPr="0096484F">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96484F">
        <w:rPr>
          <w:sz w:val="24"/>
          <w:szCs w:val="24"/>
          <w:lang w:eastAsia="ru-RU"/>
        </w:rPr>
        <w:t>Описание должно включить:</w:t>
      </w:r>
    </w:p>
    <w:p w:rsidR="00B434D5" w:rsidRPr="0096484F" w:rsidRDefault="0096484F" w:rsidP="008654F6">
      <w:pPr>
        <w:numPr>
          <w:ilvl w:val="0"/>
          <w:numId w:val="97"/>
        </w:numPr>
        <w:spacing w:after="0" w:line="240" w:lineRule="auto"/>
        <w:ind w:left="0" w:firstLine="709"/>
        <w:jc w:val="both"/>
        <w:rPr>
          <w:rFonts w:ascii="Times New Roman" w:hAnsi="Times New Roman"/>
          <w:sz w:val="24"/>
          <w:szCs w:val="24"/>
          <w:lang w:eastAsia="ru-RU"/>
        </w:rPr>
      </w:pPr>
      <w:r w:rsidRPr="0096484F">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B434D5" w:rsidRPr="0096484F" w:rsidRDefault="0096484F" w:rsidP="008654F6">
      <w:pPr>
        <w:numPr>
          <w:ilvl w:val="0"/>
          <w:numId w:val="97"/>
        </w:numPr>
        <w:spacing w:after="0" w:line="240" w:lineRule="auto"/>
        <w:ind w:left="0" w:firstLine="709"/>
        <w:jc w:val="both"/>
        <w:rPr>
          <w:rFonts w:ascii="Times New Roman" w:hAnsi="Times New Roman"/>
          <w:sz w:val="24"/>
          <w:szCs w:val="24"/>
          <w:lang w:eastAsia="ru-RU"/>
        </w:rPr>
      </w:pPr>
      <w:r w:rsidRPr="0096484F">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B434D5" w:rsidRPr="0096484F" w:rsidRDefault="0096484F" w:rsidP="008654F6">
      <w:pPr>
        <w:numPr>
          <w:ilvl w:val="0"/>
          <w:numId w:val="97"/>
        </w:numPr>
        <w:spacing w:after="0" w:line="240" w:lineRule="auto"/>
        <w:ind w:left="0" w:firstLine="709"/>
        <w:jc w:val="both"/>
        <w:rPr>
          <w:rFonts w:ascii="Times New Roman" w:hAnsi="Times New Roman"/>
          <w:sz w:val="24"/>
          <w:szCs w:val="24"/>
          <w:lang w:eastAsia="ru-RU"/>
        </w:rPr>
      </w:pPr>
      <w:r w:rsidRPr="0096484F">
        <w:rPr>
          <w:rFonts w:ascii="Times New Roman" w:hAnsi="Times New Roman"/>
          <w:sz w:val="24"/>
          <w:szCs w:val="24"/>
          <w:lang w:eastAsia="ru-RU"/>
        </w:rPr>
        <w:t>график контрольных мероприятий.</w:t>
      </w:r>
    </w:p>
    <w:p w:rsidR="00B434D5" w:rsidRPr="0096484F" w:rsidRDefault="00B434D5" w:rsidP="0096484F">
      <w:pPr>
        <w:pStyle w:val="a8"/>
        <w:ind w:left="0" w:firstLine="709"/>
        <w:jc w:val="both"/>
        <w:rPr>
          <w:rFonts w:ascii="Times New Roman" w:hAnsi="Times New Roman"/>
          <w:bCs/>
        </w:rPr>
      </w:pPr>
    </w:p>
    <w:p w:rsidR="00B434D5" w:rsidRPr="0096484F" w:rsidRDefault="0096484F" w:rsidP="0096484F">
      <w:pPr>
        <w:pStyle w:val="afffa"/>
        <w:spacing w:line="240" w:lineRule="auto"/>
        <w:ind w:firstLine="709"/>
        <w:rPr>
          <w:b/>
          <w:sz w:val="24"/>
          <w:szCs w:val="24"/>
        </w:rPr>
      </w:pPr>
      <w:r w:rsidRPr="0096484F">
        <w:rPr>
          <w:b/>
          <w:sz w:val="24"/>
          <w:szCs w:val="24"/>
        </w:rPr>
        <w:t>1.3.3. Организация и содержание оценочных процедур</w:t>
      </w:r>
    </w:p>
    <w:p w:rsidR="00B434D5" w:rsidRPr="0096484F" w:rsidRDefault="0096484F" w:rsidP="0096484F">
      <w:pPr>
        <w:pStyle w:val="afffa"/>
        <w:spacing w:line="240" w:lineRule="auto"/>
        <w:ind w:firstLine="709"/>
        <w:rPr>
          <w:rStyle w:val="dash041e0431044b0447043d044b0439char1"/>
        </w:rPr>
      </w:pPr>
      <w:r w:rsidRPr="0096484F">
        <w:rPr>
          <w:rStyle w:val="dash041e0431044b0447043d044b0439char1"/>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96484F">
        <w:rPr>
          <w:rStyle w:val="dash041e0431044b0447043d044b0439char1"/>
          <w:b/>
          <w:i/>
        </w:rPr>
        <w:t xml:space="preserve">. </w:t>
      </w:r>
      <w:r w:rsidRPr="0096484F">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434D5" w:rsidRPr="0096484F" w:rsidRDefault="0096484F" w:rsidP="0096484F">
      <w:pPr>
        <w:pStyle w:val="afffa"/>
        <w:spacing w:line="240" w:lineRule="auto"/>
        <w:ind w:firstLine="709"/>
        <w:rPr>
          <w:rStyle w:val="dash041e0431044b0447043d044b0439char1"/>
        </w:rPr>
      </w:pPr>
      <w:r w:rsidRPr="0096484F">
        <w:rPr>
          <w:rStyle w:val="dash041e0431044b0447043d044b0439char1"/>
        </w:rPr>
        <w:t>Текущая оценка представляет собой процедуру оценки индивидуального продвижения</w:t>
      </w:r>
      <w:r w:rsidRPr="0096484F">
        <w:rPr>
          <w:rStyle w:val="dash041e0431044b0447043d044b0439char1"/>
          <w:b/>
        </w:rPr>
        <w:t xml:space="preserve"> </w:t>
      </w:r>
      <w:r w:rsidRPr="0096484F">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96484F">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96484F">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96484F">
        <w:rPr>
          <w:rStyle w:val="af3"/>
          <w:sz w:val="24"/>
          <w:szCs w:val="24"/>
        </w:rPr>
        <w:footnoteReference w:id="10"/>
      </w:r>
      <w:r w:rsidRPr="0096484F">
        <w:rPr>
          <w:rStyle w:val="dash041e0431044b0447043d044b0439char1"/>
        </w:rPr>
        <w:t>.</w:t>
      </w:r>
    </w:p>
    <w:p w:rsidR="00B434D5" w:rsidRPr="0096484F" w:rsidRDefault="0096484F" w:rsidP="0096484F">
      <w:pPr>
        <w:pStyle w:val="afffa"/>
        <w:spacing w:line="240" w:lineRule="auto"/>
        <w:ind w:firstLine="709"/>
        <w:rPr>
          <w:rStyle w:val="dash041e0431044b0447043d044b0439char1"/>
          <w:b/>
          <w:i/>
        </w:rPr>
      </w:pPr>
      <w:r w:rsidRPr="0096484F">
        <w:rPr>
          <w:rStyle w:val="dash041e0431044b0447043d044b0439char1"/>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B434D5" w:rsidRPr="0096484F" w:rsidRDefault="0096484F" w:rsidP="0096484F">
      <w:pPr>
        <w:pStyle w:val="afffa"/>
        <w:spacing w:line="240" w:lineRule="auto"/>
        <w:ind w:firstLine="709"/>
        <w:rPr>
          <w:rStyle w:val="dash041e0431044b0447043d044b0439char1"/>
          <w:b/>
          <w:i/>
        </w:rPr>
      </w:pPr>
      <w:r w:rsidRPr="0096484F">
        <w:rPr>
          <w:rStyle w:val="dash041e0431044b0447043d044b0439char1"/>
        </w:rPr>
        <w:t xml:space="preserve">Портфолио представляет собой процедуру оценки </w:t>
      </w:r>
      <w:r w:rsidRPr="0096484F">
        <w:rPr>
          <w:sz w:val="24"/>
          <w:szCs w:val="24"/>
        </w:rPr>
        <w:t xml:space="preserve">динамики учебной и творческой активности учащегося, направленности, широты или избирательности интересов, выраженности </w:t>
      </w:r>
      <w:r w:rsidRPr="0096484F">
        <w:rPr>
          <w:rStyle w:val="dash041e0431044b0447043d044b0439char1"/>
        </w:rPr>
        <w:t>проявлений творческой инициативы</w:t>
      </w:r>
      <w:r w:rsidRPr="0096484F">
        <w:rPr>
          <w:sz w:val="24"/>
          <w:szCs w:val="24"/>
        </w:rPr>
        <w:t xml:space="preserve">, а также уровня </w:t>
      </w:r>
      <w:r w:rsidRPr="0096484F">
        <w:rPr>
          <w:rStyle w:val="dash041e0431044b0447043d044b0439char1"/>
        </w:rPr>
        <w:t xml:space="preserve">высших достижений, демонстрируемых данным учащимся. </w:t>
      </w:r>
      <w:r w:rsidRPr="0096484F">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96484F">
        <w:rPr>
          <w:rStyle w:val="dash041e0431044b0447043d044b0439char1"/>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96484F">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B434D5" w:rsidRPr="0096484F" w:rsidRDefault="0096484F" w:rsidP="0096484F">
      <w:pPr>
        <w:pStyle w:val="afffa"/>
        <w:spacing w:line="240" w:lineRule="auto"/>
        <w:ind w:firstLine="709"/>
        <w:rPr>
          <w:rStyle w:val="dash041e0431044b0447043d044b0439char1"/>
        </w:rPr>
      </w:pPr>
      <w:r w:rsidRPr="0096484F">
        <w:rPr>
          <w:rStyle w:val="dash041e0431044b0447043d044b0439char1"/>
        </w:rPr>
        <w:t>Внутришкольный мониторинг представляет собой процедуры:</w:t>
      </w:r>
    </w:p>
    <w:p w:rsidR="00B434D5" w:rsidRPr="0096484F" w:rsidRDefault="0096484F" w:rsidP="008654F6">
      <w:pPr>
        <w:pStyle w:val="afffa"/>
        <w:numPr>
          <w:ilvl w:val="0"/>
          <w:numId w:val="37"/>
        </w:numPr>
        <w:spacing w:line="240" w:lineRule="auto"/>
        <w:ind w:left="0" w:firstLine="709"/>
        <w:rPr>
          <w:rStyle w:val="dash041e0431044b0447043d044b0439char1"/>
        </w:rPr>
      </w:pPr>
      <w:r w:rsidRPr="0096484F">
        <w:rPr>
          <w:rStyle w:val="dash041e0431044b0447043d044b0439char1"/>
        </w:rPr>
        <w:t>оценки уровня достижения предметных и метапредметных результатов;</w:t>
      </w:r>
    </w:p>
    <w:p w:rsidR="00B434D5" w:rsidRPr="0096484F" w:rsidRDefault="0096484F" w:rsidP="008654F6">
      <w:pPr>
        <w:pStyle w:val="afffa"/>
        <w:numPr>
          <w:ilvl w:val="0"/>
          <w:numId w:val="37"/>
        </w:numPr>
        <w:spacing w:line="240" w:lineRule="auto"/>
        <w:ind w:left="0" w:firstLine="709"/>
        <w:rPr>
          <w:rStyle w:val="dash041e0431044b0447043d044b0439char1"/>
        </w:rPr>
      </w:pPr>
      <w:r w:rsidRPr="0096484F">
        <w:rPr>
          <w:rStyle w:val="dash041e0431044b0447043d044b0439char1"/>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B434D5" w:rsidRPr="0096484F" w:rsidRDefault="0096484F" w:rsidP="008654F6">
      <w:pPr>
        <w:pStyle w:val="afffa"/>
        <w:numPr>
          <w:ilvl w:val="0"/>
          <w:numId w:val="37"/>
        </w:numPr>
        <w:spacing w:line="240" w:lineRule="auto"/>
        <w:ind w:left="0" w:firstLine="709"/>
        <w:rPr>
          <w:rStyle w:val="dash041e0431044b0447043d044b0439char1"/>
          <w:b/>
          <w:i/>
        </w:rPr>
      </w:pPr>
      <w:r w:rsidRPr="0096484F">
        <w:rPr>
          <w:rStyle w:val="dash041e0431044b0447043d044b0439char1"/>
        </w:rPr>
        <w:t>оценки уровня профессионального мастерства учителя</w:t>
      </w:r>
      <w:r w:rsidRPr="0096484F">
        <w:rPr>
          <w:rStyle w:val="dash041e0431044b0447043d044b0439char1"/>
          <w:i/>
        </w:rPr>
        <w:t>,</w:t>
      </w:r>
      <w:r w:rsidRPr="0096484F">
        <w:rPr>
          <w:rStyle w:val="dash041e0431044b0447043d044b0439char1"/>
          <w:b/>
          <w:i/>
        </w:rPr>
        <w:t xml:space="preserve"> </w:t>
      </w:r>
      <w:r w:rsidRPr="0096484F">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B434D5" w:rsidRPr="0096484F" w:rsidRDefault="0096484F" w:rsidP="0096484F">
      <w:pPr>
        <w:pStyle w:val="afffa"/>
        <w:spacing w:line="240" w:lineRule="auto"/>
        <w:ind w:firstLine="709"/>
        <w:rPr>
          <w:rStyle w:val="dash041e0431044b0447043d044b0439char1"/>
          <w:b/>
          <w:i/>
        </w:rPr>
      </w:pPr>
      <w:r w:rsidRPr="0096484F">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B434D5" w:rsidRPr="0096484F" w:rsidRDefault="0096484F" w:rsidP="0096484F">
      <w:pPr>
        <w:pStyle w:val="afffa"/>
        <w:spacing w:line="240" w:lineRule="auto"/>
        <w:ind w:firstLine="709"/>
        <w:rPr>
          <w:rStyle w:val="dash041e0431044b0447043d044b0439char1"/>
        </w:rPr>
      </w:pPr>
      <w:r w:rsidRPr="0096484F">
        <w:rPr>
          <w:rStyle w:val="dash041e0431044b0447043d044b0439char1"/>
        </w:rPr>
        <w:t>Промежуточная аттестация</w:t>
      </w:r>
      <w:r w:rsidRPr="0096484F">
        <w:rPr>
          <w:rStyle w:val="dash041e0431044b0447043d044b0439char1"/>
          <w:b/>
        </w:rPr>
        <w:t xml:space="preserve"> </w:t>
      </w:r>
      <w:r w:rsidRPr="0096484F">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B434D5" w:rsidRPr="0096484F" w:rsidRDefault="0096484F" w:rsidP="0096484F">
      <w:pPr>
        <w:pStyle w:val="afffa"/>
        <w:spacing w:line="240" w:lineRule="auto"/>
        <w:ind w:firstLine="709"/>
        <w:rPr>
          <w:sz w:val="24"/>
          <w:szCs w:val="24"/>
        </w:rPr>
      </w:pPr>
      <w:r w:rsidRPr="0096484F">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96484F">
        <w:rPr>
          <w:sz w:val="24"/>
          <w:szCs w:val="24"/>
        </w:rPr>
        <w:t xml:space="preserve">В период введения ФГОС ООО </w:t>
      </w:r>
      <w:r w:rsidRPr="0096484F">
        <w:rPr>
          <w:sz w:val="24"/>
          <w:szCs w:val="24"/>
          <w:lang w:eastAsia="ru-RU"/>
        </w:rPr>
        <w:t xml:space="preserve">в случае использования стандартизированных измерительных материалов </w:t>
      </w:r>
      <w:r w:rsidRPr="0096484F">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B434D5" w:rsidRPr="0096484F" w:rsidRDefault="0096484F" w:rsidP="0096484F">
      <w:pPr>
        <w:pStyle w:val="afffa"/>
        <w:spacing w:line="240" w:lineRule="auto"/>
        <w:ind w:firstLine="709"/>
        <w:rPr>
          <w:rStyle w:val="dash041e0431044b0447043d044b0439char1"/>
        </w:rPr>
      </w:pPr>
      <w:r w:rsidRPr="0096484F">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B434D5" w:rsidRPr="0096484F" w:rsidRDefault="0096484F" w:rsidP="0096484F">
      <w:pPr>
        <w:pStyle w:val="afffa"/>
        <w:spacing w:line="240" w:lineRule="auto"/>
        <w:ind w:firstLine="709"/>
        <w:rPr>
          <w:rStyle w:val="dash041e0431044b0447043d044b0439char1"/>
        </w:rPr>
      </w:pPr>
      <w:r w:rsidRPr="0096484F">
        <w:rPr>
          <w:rStyle w:val="dash041e0431044b0447043d044b0439char1"/>
        </w:rPr>
        <w:t>Государственная итоговая аттестация</w:t>
      </w:r>
    </w:p>
    <w:p w:rsidR="00B434D5" w:rsidRPr="0096484F" w:rsidRDefault="0096484F" w:rsidP="0096484F">
      <w:pPr>
        <w:spacing w:after="0" w:line="240" w:lineRule="auto"/>
        <w:ind w:firstLine="709"/>
        <w:jc w:val="both"/>
        <w:rPr>
          <w:rFonts w:ascii="Times New Roman" w:hAnsi="Times New Roman"/>
          <w:bCs/>
          <w:iCs/>
          <w:sz w:val="24"/>
          <w:szCs w:val="24"/>
          <w:lang w:eastAsia="ru-RU"/>
        </w:rPr>
      </w:pPr>
      <w:r w:rsidRPr="0096484F">
        <w:rPr>
          <w:rFonts w:ascii="Times New Roman" w:hAnsi="Times New Roman"/>
          <w:bCs/>
          <w:iCs/>
          <w:sz w:val="24"/>
          <w:szCs w:val="24"/>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96484F">
        <w:rPr>
          <w:rStyle w:val="af3"/>
          <w:rFonts w:ascii="Times New Roman" w:hAnsi="Times New Roman"/>
          <w:bCs/>
          <w:iCs/>
          <w:sz w:val="24"/>
          <w:szCs w:val="24"/>
          <w:lang w:eastAsia="ru-RU"/>
        </w:rPr>
        <w:footnoteReference w:id="11"/>
      </w:r>
      <w:r w:rsidRPr="0096484F">
        <w:rPr>
          <w:rFonts w:ascii="Times New Roman" w:hAnsi="Times New Roman"/>
          <w:bCs/>
          <w:iCs/>
          <w:sz w:val="24"/>
          <w:szCs w:val="24"/>
          <w:lang w:eastAsia="ru-RU"/>
        </w:rPr>
        <w:t>.</w:t>
      </w:r>
    </w:p>
    <w:p w:rsidR="00B434D5" w:rsidRPr="0096484F" w:rsidRDefault="0096484F" w:rsidP="0096484F">
      <w:pPr>
        <w:spacing w:after="0" w:line="240" w:lineRule="auto"/>
        <w:ind w:firstLine="709"/>
        <w:jc w:val="both"/>
        <w:rPr>
          <w:rFonts w:ascii="Times New Roman" w:hAnsi="Times New Roman"/>
          <w:bCs/>
          <w:iCs/>
          <w:sz w:val="24"/>
          <w:szCs w:val="24"/>
          <w:lang w:eastAsia="ru-RU"/>
        </w:rPr>
      </w:pPr>
      <w:r w:rsidRPr="0096484F">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B434D5" w:rsidRPr="0096484F" w:rsidRDefault="0096484F" w:rsidP="0096484F">
      <w:pPr>
        <w:pStyle w:val="afffa"/>
        <w:spacing w:line="240" w:lineRule="auto"/>
        <w:ind w:firstLine="709"/>
        <w:rPr>
          <w:sz w:val="24"/>
          <w:szCs w:val="24"/>
          <w:lang w:eastAsia="ru-RU"/>
        </w:rPr>
      </w:pPr>
      <w:r w:rsidRPr="0096484F">
        <w:rPr>
          <w:rStyle w:val="dash041e0431044b0447043d044b0439char1"/>
        </w:rPr>
        <w:t xml:space="preserve">Итоговая оценка (итоговая аттестация) по предмету </w:t>
      </w:r>
      <w:r w:rsidRPr="0096484F">
        <w:rPr>
          <w:sz w:val="24"/>
          <w:szCs w:val="24"/>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96484F">
        <w:rPr>
          <w:i/>
          <w:sz w:val="24"/>
          <w:szCs w:val="24"/>
          <w:lang w:eastAsia="ru-RU"/>
        </w:rPr>
        <w:t xml:space="preserve">. </w:t>
      </w:r>
      <w:r w:rsidRPr="0096484F">
        <w:rPr>
          <w:sz w:val="24"/>
          <w:szCs w:val="24"/>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B434D5" w:rsidRPr="0096484F" w:rsidRDefault="0096484F" w:rsidP="0096484F">
      <w:pPr>
        <w:pStyle w:val="afffa"/>
        <w:spacing w:line="240" w:lineRule="auto"/>
        <w:ind w:firstLine="709"/>
        <w:rPr>
          <w:sz w:val="24"/>
          <w:szCs w:val="24"/>
          <w:lang w:eastAsia="ru-RU"/>
        </w:rPr>
      </w:pPr>
      <w:r w:rsidRPr="0096484F">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96484F">
        <w:rPr>
          <w:sz w:val="24"/>
          <w:szCs w:val="24"/>
          <w:lang w:eastAsia="ru-RU"/>
        </w:rPr>
        <w:t>– аттестате об основном общем образовании</w:t>
      </w:r>
      <w:r w:rsidRPr="0096484F">
        <w:rPr>
          <w:rStyle w:val="dash041e0431044b0447043d044b0439char1"/>
        </w:rPr>
        <w:t>.</w:t>
      </w:r>
    </w:p>
    <w:p w:rsidR="00B434D5" w:rsidRPr="0096484F" w:rsidRDefault="0096484F" w:rsidP="0096484F">
      <w:pPr>
        <w:pStyle w:val="afffa"/>
        <w:spacing w:line="240" w:lineRule="auto"/>
        <w:ind w:firstLine="709"/>
        <w:rPr>
          <w:sz w:val="24"/>
          <w:szCs w:val="24"/>
          <w:lang w:eastAsia="ru-RU"/>
        </w:rPr>
      </w:pPr>
      <w:r w:rsidRPr="0096484F">
        <w:rPr>
          <w:rStyle w:val="dash041e0431044b0447043d044b0439char1"/>
        </w:rPr>
        <w:t xml:space="preserve">Итоговая оценка по междисциплинарным программам </w:t>
      </w:r>
      <w:r w:rsidRPr="0096484F">
        <w:rPr>
          <w:sz w:val="24"/>
          <w:szCs w:val="24"/>
          <w:lang w:eastAsia="ru-RU"/>
        </w:rPr>
        <w:t>ставится на основе результатов внутришкольного мониторинга и фиксируется в характеристике учащегося.</w:t>
      </w:r>
    </w:p>
    <w:p w:rsidR="00B434D5" w:rsidRPr="0096484F" w:rsidRDefault="0096484F" w:rsidP="0096484F">
      <w:pPr>
        <w:spacing w:after="0" w:line="240" w:lineRule="auto"/>
        <w:ind w:firstLine="709"/>
        <w:jc w:val="both"/>
        <w:rPr>
          <w:rFonts w:ascii="Times New Roman" w:hAnsi="Times New Roman"/>
          <w:sz w:val="24"/>
          <w:szCs w:val="24"/>
          <w:lang w:eastAsia="ru-RU"/>
        </w:rPr>
      </w:pPr>
      <w:r w:rsidRPr="0096484F">
        <w:rPr>
          <w:rFonts w:ascii="Times New Roman" w:hAnsi="Times New Roman"/>
          <w:sz w:val="24"/>
          <w:szCs w:val="24"/>
          <w:lang w:eastAsia="ru-RU"/>
        </w:rPr>
        <w:t>Характеристика готовится на основании:</w:t>
      </w:r>
    </w:p>
    <w:p w:rsidR="00B434D5" w:rsidRPr="0096484F" w:rsidRDefault="0096484F" w:rsidP="008654F6">
      <w:pPr>
        <w:numPr>
          <w:ilvl w:val="0"/>
          <w:numId w:val="48"/>
        </w:numPr>
        <w:tabs>
          <w:tab w:val="left" w:pos="1134"/>
          <w:tab w:val="left" w:pos="1418"/>
        </w:tabs>
        <w:spacing w:after="0" w:line="240" w:lineRule="auto"/>
        <w:ind w:left="0" w:firstLine="709"/>
        <w:jc w:val="both"/>
        <w:rPr>
          <w:rFonts w:ascii="Times New Roman" w:hAnsi="Times New Roman"/>
          <w:sz w:val="24"/>
          <w:szCs w:val="24"/>
          <w:lang w:eastAsia="ru-RU"/>
        </w:rPr>
      </w:pPr>
      <w:r w:rsidRPr="0096484F">
        <w:rPr>
          <w:rFonts w:ascii="Times New Roman" w:hAnsi="Times New Roman"/>
          <w:sz w:val="24"/>
          <w:szCs w:val="24"/>
          <w:lang w:eastAsia="ru-RU"/>
        </w:rPr>
        <w:t>объективных показателей образовательных достижений обучающегося на уровне основного образования,</w:t>
      </w:r>
    </w:p>
    <w:p w:rsidR="00B434D5" w:rsidRPr="0096484F" w:rsidRDefault="0096484F" w:rsidP="008654F6">
      <w:pPr>
        <w:numPr>
          <w:ilvl w:val="0"/>
          <w:numId w:val="48"/>
        </w:numPr>
        <w:tabs>
          <w:tab w:val="left" w:pos="1134"/>
          <w:tab w:val="left" w:pos="1418"/>
        </w:tabs>
        <w:spacing w:after="0" w:line="240" w:lineRule="auto"/>
        <w:ind w:left="0" w:firstLine="709"/>
        <w:jc w:val="both"/>
        <w:rPr>
          <w:rFonts w:ascii="Times New Roman" w:hAnsi="Times New Roman"/>
          <w:i/>
          <w:sz w:val="24"/>
          <w:szCs w:val="24"/>
          <w:lang w:eastAsia="ru-RU"/>
        </w:rPr>
      </w:pPr>
      <w:r w:rsidRPr="0096484F">
        <w:rPr>
          <w:rFonts w:ascii="Times New Roman" w:hAnsi="Times New Roman"/>
          <w:sz w:val="24"/>
          <w:szCs w:val="24"/>
          <w:lang w:eastAsia="ru-RU"/>
        </w:rPr>
        <w:t>портфолио выпускника;</w:t>
      </w:r>
    </w:p>
    <w:p w:rsidR="00B434D5" w:rsidRPr="0096484F" w:rsidRDefault="0096484F" w:rsidP="008654F6">
      <w:pPr>
        <w:numPr>
          <w:ilvl w:val="0"/>
          <w:numId w:val="48"/>
        </w:numPr>
        <w:tabs>
          <w:tab w:val="left" w:pos="1134"/>
          <w:tab w:val="left" w:pos="1418"/>
        </w:tabs>
        <w:spacing w:after="0" w:line="240" w:lineRule="auto"/>
        <w:ind w:left="0" w:firstLine="709"/>
        <w:jc w:val="both"/>
        <w:rPr>
          <w:rFonts w:ascii="Times New Roman" w:hAnsi="Times New Roman"/>
          <w:sz w:val="24"/>
          <w:szCs w:val="24"/>
          <w:lang w:eastAsia="ru-RU"/>
        </w:rPr>
      </w:pPr>
      <w:r w:rsidRPr="0096484F">
        <w:rPr>
          <w:rFonts w:ascii="Times New Roman" w:hAnsi="Times New Roman"/>
          <w:sz w:val="24"/>
          <w:szCs w:val="24"/>
          <w:lang w:eastAsia="ru-RU"/>
        </w:rPr>
        <w:t>экспертных оценок классного руководителя и учителей, обучавших данного выпускника на уровне основного общего образования.</w:t>
      </w:r>
    </w:p>
    <w:p w:rsidR="00B434D5" w:rsidRPr="0096484F" w:rsidRDefault="0096484F" w:rsidP="0096484F">
      <w:pPr>
        <w:spacing w:after="0" w:line="240" w:lineRule="auto"/>
        <w:ind w:firstLine="709"/>
        <w:jc w:val="both"/>
        <w:rPr>
          <w:rFonts w:ascii="Times New Roman" w:hAnsi="Times New Roman"/>
          <w:sz w:val="24"/>
          <w:szCs w:val="24"/>
          <w:lang w:eastAsia="ru-RU"/>
        </w:rPr>
      </w:pPr>
      <w:r w:rsidRPr="0096484F">
        <w:rPr>
          <w:rFonts w:ascii="Times New Roman" w:hAnsi="Times New Roman"/>
          <w:sz w:val="24"/>
          <w:szCs w:val="24"/>
          <w:lang w:eastAsia="ru-RU"/>
        </w:rPr>
        <w:t>В характеристике выпускника:</w:t>
      </w:r>
    </w:p>
    <w:p w:rsidR="00B434D5" w:rsidRPr="0096484F" w:rsidRDefault="0096484F" w:rsidP="008654F6">
      <w:pPr>
        <w:pStyle w:val="a8"/>
        <w:numPr>
          <w:ilvl w:val="0"/>
          <w:numId w:val="16"/>
        </w:numPr>
        <w:tabs>
          <w:tab w:val="left" w:pos="993"/>
        </w:tabs>
        <w:ind w:left="0" w:firstLine="851"/>
        <w:jc w:val="both"/>
        <w:rPr>
          <w:rFonts w:ascii="Times New Roman" w:hAnsi="Times New Roman"/>
        </w:rPr>
      </w:pPr>
      <w:r w:rsidRPr="0096484F">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B434D5" w:rsidRPr="0096484F" w:rsidRDefault="0096484F" w:rsidP="008654F6">
      <w:pPr>
        <w:pStyle w:val="a8"/>
        <w:numPr>
          <w:ilvl w:val="0"/>
          <w:numId w:val="16"/>
        </w:numPr>
        <w:tabs>
          <w:tab w:val="left" w:pos="993"/>
        </w:tabs>
        <w:ind w:left="0" w:firstLine="851"/>
        <w:jc w:val="both"/>
        <w:rPr>
          <w:rFonts w:ascii="Times New Roman" w:hAnsi="Times New Roman"/>
        </w:rPr>
      </w:pPr>
      <w:r w:rsidRPr="0096484F">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B434D5" w:rsidRPr="0096484F" w:rsidRDefault="0096484F" w:rsidP="0096484F">
      <w:pPr>
        <w:spacing w:after="0" w:line="240" w:lineRule="auto"/>
        <w:ind w:firstLine="709"/>
        <w:jc w:val="both"/>
        <w:rPr>
          <w:rStyle w:val="dash041e0431044b0447043d044b0439char1"/>
        </w:rPr>
      </w:pPr>
      <w:r w:rsidRPr="0096484F">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B434D5" w:rsidRPr="0096484F" w:rsidRDefault="00B434D5" w:rsidP="0096484F">
      <w:pPr>
        <w:pStyle w:val="2"/>
        <w:spacing w:line="240" w:lineRule="auto"/>
        <w:rPr>
          <w:sz w:val="24"/>
          <w:szCs w:val="24"/>
        </w:rPr>
      </w:pPr>
    </w:p>
    <w:p w:rsidR="00B434D5" w:rsidRPr="00CF3DEA" w:rsidRDefault="0096484F" w:rsidP="00CF3DEA">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bookmarkStart w:id="148" w:name="_Toc409691656"/>
      <w:bookmarkStart w:id="149" w:name="_Toc410653980"/>
      <w:bookmarkStart w:id="150" w:name="_Toc31893411"/>
      <w:bookmarkStart w:id="151" w:name="_Toc31898628"/>
      <w:r w:rsidRPr="0096484F">
        <w:rPr>
          <w:rFonts w:ascii="Times New Roman" w:hAnsi="Times New Roman"/>
          <w:b/>
          <w:sz w:val="24"/>
          <w:szCs w:val="24"/>
        </w:rPr>
        <w:t>2. Содержательный раздел</w:t>
      </w:r>
      <w:bookmarkEnd w:id="148"/>
      <w:r w:rsidRPr="0096484F">
        <w:rPr>
          <w:rFonts w:ascii="Times New Roman" w:hAnsi="Times New Roman"/>
          <w:b/>
          <w:sz w:val="24"/>
          <w:szCs w:val="24"/>
        </w:rPr>
        <w:t xml:space="preserve"> основной образовательной программы основного общего образования</w:t>
      </w:r>
      <w:bookmarkEnd w:id="149"/>
      <w:bookmarkEnd w:id="150"/>
      <w:bookmarkEnd w:id="151"/>
      <w:r w:rsidR="00CF3DEA">
        <w:rPr>
          <w:rFonts w:ascii="Times New Roman" w:hAnsi="Times New Roman"/>
          <w:b/>
          <w:sz w:val="24"/>
          <w:szCs w:val="24"/>
        </w:rPr>
        <w:t xml:space="preserve"> в МАОУ Тоболовская СОШ</w:t>
      </w:r>
    </w:p>
    <w:p w:rsidR="00B434D5" w:rsidRPr="0096484F" w:rsidRDefault="0096484F" w:rsidP="0096484F">
      <w:pPr>
        <w:pStyle w:val="2"/>
        <w:spacing w:line="240" w:lineRule="auto"/>
        <w:ind w:firstLine="0"/>
        <w:rPr>
          <w:sz w:val="24"/>
          <w:szCs w:val="24"/>
        </w:rPr>
      </w:pPr>
      <w:bookmarkStart w:id="152" w:name="_Toc406059004"/>
      <w:bookmarkStart w:id="153" w:name="_Toc409691657"/>
      <w:bookmarkStart w:id="154" w:name="_Toc410653981"/>
      <w:bookmarkStart w:id="155" w:name="_Toc31893412"/>
      <w:bookmarkStart w:id="156" w:name="_Toc31898629"/>
      <w:r w:rsidRPr="0096484F">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52"/>
      <w:bookmarkEnd w:id="153"/>
      <w:bookmarkEnd w:id="154"/>
      <w:bookmarkEnd w:id="155"/>
      <w:bookmarkEnd w:id="156"/>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Pr="0096484F">
        <w:rPr>
          <w:rStyle w:val="af3"/>
          <w:rFonts w:ascii="Times New Roman" w:hAnsi="Times New Roman"/>
        </w:rPr>
        <w:footnoteReference w:id="12"/>
      </w:r>
      <w:r w:rsidRPr="0096484F">
        <w:rPr>
          <w:rFonts w:ascii="Times New Roman" w:hAnsi="Times New Roman"/>
        </w:rPr>
        <w:t xml:space="preserve">. </w:t>
      </w:r>
    </w:p>
    <w:p w:rsidR="00B434D5" w:rsidRPr="0096484F" w:rsidRDefault="00B434D5" w:rsidP="0096484F">
      <w:pPr>
        <w:pStyle w:val="a7"/>
        <w:widowControl w:val="0"/>
        <w:tabs>
          <w:tab w:val="left" w:pos="567"/>
        </w:tabs>
        <w:spacing w:before="0" w:beforeAutospacing="0" w:after="0" w:afterAutospacing="0"/>
        <w:ind w:firstLine="709"/>
        <w:jc w:val="both"/>
        <w:rPr>
          <w:rFonts w:ascii="Times New Roman" w:hAnsi="Times New Roman"/>
        </w:rPr>
      </w:pPr>
    </w:p>
    <w:p w:rsidR="00B434D5" w:rsidRPr="0096484F" w:rsidRDefault="0096484F" w:rsidP="00A1293C">
      <w:pPr>
        <w:pStyle w:val="a7"/>
        <w:widowControl w:val="0"/>
        <w:tabs>
          <w:tab w:val="left" w:pos="567"/>
        </w:tabs>
        <w:spacing w:before="0" w:beforeAutospacing="0" w:after="0" w:afterAutospacing="0"/>
        <w:ind w:firstLine="709"/>
        <w:jc w:val="both"/>
        <w:rPr>
          <w:rFonts w:ascii="Times New Roman" w:hAnsi="Times New Roman"/>
          <w:b/>
        </w:rPr>
      </w:pPr>
      <w:r w:rsidRPr="0096484F">
        <w:rPr>
          <w:rFonts w:ascii="Times New Roman" w:hAnsi="Times New Roman"/>
          <w:b/>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B434D5" w:rsidRPr="00A1293C" w:rsidRDefault="0096484F" w:rsidP="00A1293C">
      <w:pPr>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 xml:space="preserve">C целью разработки и реализации программы развития УУД в </w:t>
      </w:r>
      <w:r w:rsidR="00A1293C">
        <w:rPr>
          <w:rFonts w:ascii="Times New Roman" w:hAnsi="Times New Roman"/>
          <w:sz w:val="24"/>
          <w:szCs w:val="24"/>
        </w:rPr>
        <w:t xml:space="preserve">МАОУ Тоболовская СОШ </w:t>
      </w:r>
      <w:r w:rsidRPr="0096484F">
        <w:rPr>
          <w:rFonts w:ascii="Times New Roman" w:hAnsi="Times New Roman"/>
          <w:sz w:val="24"/>
          <w:szCs w:val="24"/>
        </w:rPr>
        <w:t>создана рабочая группа под рук</w:t>
      </w:r>
      <w:r w:rsidR="00A1293C">
        <w:rPr>
          <w:rFonts w:ascii="Times New Roman" w:hAnsi="Times New Roman"/>
          <w:sz w:val="24"/>
          <w:szCs w:val="24"/>
        </w:rPr>
        <w:t xml:space="preserve">оводством заместителя директора, при участии </w:t>
      </w:r>
      <w:r w:rsidRPr="0096484F">
        <w:rPr>
          <w:rFonts w:ascii="Times New Roman" w:hAnsi="Times New Roman"/>
          <w:sz w:val="24"/>
          <w:szCs w:val="24"/>
        </w:rPr>
        <w:t xml:space="preserve">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shd w:val="clear" w:color="auto" w:fill="FFFFFF"/>
        </w:rPr>
        <w:t>Направления де</w:t>
      </w:r>
      <w:r w:rsidR="00A1293C">
        <w:rPr>
          <w:rFonts w:ascii="Times New Roman" w:hAnsi="Times New Roman"/>
          <w:shd w:val="clear" w:color="auto" w:fill="FFFFFF"/>
        </w:rPr>
        <w:t>ятельности рабочей группы включают</w:t>
      </w:r>
      <w:r w:rsidRPr="0096484F">
        <w:rPr>
          <w:rFonts w:ascii="Times New Roman" w:hAnsi="Times New Roman"/>
          <w:shd w:val="clear" w:color="auto" w:fill="FFFFFF"/>
        </w:rPr>
        <w:t>:</w:t>
      </w:r>
    </w:p>
    <w:p w:rsidR="00B434D5" w:rsidRPr="0096484F" w:rsidRDefault="0096484F" w:rsidP="008654F6">
      <w:pPr>
        <w:pStyle w:val="a7"/>
        <w:widowControl w:val="0"/>
        <w:numPr>
          <w:ilvl w:val="0"/>
          <w:numId w:val="4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B434D5" w:rsidRPr="0096484F" w:rsidRDefault="0096484F" w:rsidP="008654F6">
      <w:pPr>
        <w:pStyle w:val="a7"/>
        <w:widowControl w:val="0"/>
        <w:numPr>
          <w:ilvl w:val="0"/>
          <w:numId w:val="4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96484F">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434D5" w:rsidRPr="0096484F" w:rsidRDefault="0096484F" w:rsidP="008654F6">
      <w:pPr>
        <w:pStyle w:val="a7"/>
        <w:widowControl w:val="0"/>
        <w:numPr>
          <w:ilvl w:val="0"/>
          <w:numId w:val="4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разработку основных подходов к конструированию задач на применение универсальных учебных действий;</w:t>
      </w:r>
    </w:p>
    <w:p w:rsidR="00B434D5" w:rsidRPr="0096484F" w:rsidRDefault="0096484F" w:rsidP="008654F6">
      <w:pPr>
        <w:pStyle w:val="a7"/>
        <w:widowControl w:val="0"/>
        <w:numPr>
          <w:ilvl w:val="0"/>
          <w:numId w:val="4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shd w:val="clear" w:color="auto" w:fill="FFFFFF"/>
        </w:rPr>
        <w:t xml:space="preserve">разработку основных подходов к </w:t>
      </w:r>
      <w:r w:rsidRPr="0096484F">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434D5" w:rsidRPr="0096484F" w:rsidRDefault="0096484F" w:rsidP="008654F6">
      <w:pPr>
        <w:pStyle w:val="a7"/>
        <w:widowControl w:val="0"/>
        <w:numPr>
          <w:ilvl w:val="0"/>
          <w:numId w:val="4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shd w:val="clear" w:color="auto" w:fill="FFFFFF"/>
        </w:rPr>
        <w:t xml:space="preserve">разработку основных подходов к </w:t>
      </w:r>
      <w:r w:rsidRPr="0096484F">
        <w:rPr>
          <w:rFonts w:ascii="Times New Roman" w:hAnsi="Times New Roman"/>
        </w:rPr>
        <w:t>организации учебной деятельности по формированию и развитию ИКТ-компетенций;</w:t>
      </w:r>
    </w:p>
    <w:p w:rsidR="00B434D5" w:rsidRPr="0096484F" w:rsidRDefault="0096484F" w:rsidP="008654F6">
      <w:pPr>
        <w:pStyle w:val="a7"/>
        <w:widowControl w:val="0"/>
        <w:numPr>
          <w:ilvl w:val="0"/>
          <w:numId w:val="4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shd w:val="clear" w:color="auto" w:fill="FFFFFF"/>
        </w:rPr>
        <w:t xml:space="preserve">разработку системы мер по организации </w:t>
      </w:r>
      <w:r w:rsidRPr="0096484F">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B434D5" w:rsidRPr="0096484F" w:rsidRDefault="0096484F" w:rsidP="008654F6">
      <w:pPr>
        <w:pStyle w:val="a7"/>
        <w:widowControl w:val="0"/>
        <w:numPr>
          <w:ilvl w:val="0"/>
          <w:numId w:val="4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shd w:val="clear" w:color="auto" w:fill="FFFFFF"/>
        </w:rPr>
        <w:t xml:space="preserve">разработку системы мер по обеспечению </w:t>
      </w:r>
      <w:r w:rsidRPr="0096484F">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434D5" w:rsidRPr="0096484F" w:rsidRDefault="0096484F" w:rsidP="008654F6">
      <w:pPr>
        <w:pStyle w:val="a7"/>
        <w:widowControl w:val="0"/>
        <w:numPr>
          <w:ilvl w:val="0"/>
          <w:numId w:val="4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434D5" w:rsidRPr="0096484F" w:rsidRDefault="0096484F" w:rsidP="008654F6">
      <w:pPr>
        <w:pStyle w:val="a7"/>
        <w:widowControl w:val="0"/>
        <w:numPr>
          <w:ilvl w:val="0"/>
          <w:numId w:val="4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B434D5" w:rsidRPr="0096484F" w:rsidRDefault="0096484F" w:rsidP="008654F6">
      <w:pPr>
        <w:pStyle w:val="a7"/>
        <w:widowControl w:val="0"/>
        <w:numPr>
          <w:ilvl w:val="0"/>
          <w:numId w:val="4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434D5" w:rsidRPr="0096484F" w:rsidRDefault="0096484F" w:rsidP="008654F6">
      <w:pPr>
        <w:pStyle w:val="a7"/>
        <w:widowControl w:val="0"/>
        <w:numPr>
          <w:ilvl w:val="0"/>
          <w:numId w:val="4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434D5" w:rsidRPr="0096484F" w:rsidRDefault="0096484F" w:rsidP="008654F6">
      <w:pPr>
        <w:pStyle w:val="a7"/>
        <w:widowControl w:val="0"/>
        <w:numPr>
          <w:ilvl w:val="0"/>
          <w:numId w:val="4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B434D5" w:rsidRPr="0096484F" w:rsidRDefault="0096484F" w:rsidP="008654F6">
      <w:pPr>
        <w:pStyle w:val="a7"/>
        <w:widowControl w:val="0"/>
        <w:numPr>
          <w:ilvl w:val="0"/>
          <w:numId w:val="4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434D5" w:rsidRPr="0096484F" w:rsidRDefault="0096484F" w:rsidP="008654F6">
      <w:pPr>
        <w:pStyle w:val="a7"/>
        <w:widowControl w:val="0"/>
        <w:numPr>
          <w:ilvl w:val="0"/>
          <w:numId w:val="4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B434D5" w:rsidRPr="0096484F" w:rsidRDefault="0096484F" w:rsidP="008654F6">
      <w:pPr>
        <w:pStyle w:val="a7"/>
        <w:widowControl w:val="0"/>
        <w:numPr>
          <w:ilvl w:val="0"/>
          <w:numId w:val="4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shd w:val="clear" w:color="auto" w:fill="FFFFFF"/>
        </w:rPr>
        <w:t>организацию разъяснительной/просветительской работы с родителями по проблемам развития УУД у учащихся уровня;</w:t>
      </w:r>
    </w:p>
    <w:p w:rsidR="00B434D5" w:rsidRPr="0096484F" w:rsidRDefault="0096484F" w:rsidP="008654F6">
      <w:pPr>
        <w:pStyle w:val="a7"/>
        <w:widowControl w:val="0"/>
        <w:numPr>
          <w:ilvl w:val="0"/>
          <w:numId w:val="4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 xml:space="preserve">На подготовительном этапе команда образовательной организации может провести следующие аналитические работы: </w:t>
      </w:r>
    </w:p>
    <w:p w:rsidR="00B434D5" w:rsidRPr="0096484F" w:rsidRDefault="0096484F" w:rsidP="008654F6">
      <w:pPr>
        <w:pStyle w:val="a7"/>
        <w:widowControl w:val="0"/>
        <w:numPr>
          <w:ilvl w:val="0"/>
          <w:numId w:val="14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анализировать какая образовательная предметность может быть положена в основу работы по развитию УУД (ряд дисциплин, междисциплинарный материал);</w:t>
      </w:r>
    </w:p>
    <w:p w:rsidR="00B434D5" w:rsidRPr="0096484F" w:rsidRDefault="0096484F" w:rsidP="008654F6">
      <w:pPr>
        <w:pStyle w:val="a7"/>
        <w:widowControl w:val="0"/>
        <w:numPr>
          <w:ilvl w:val="0"/>
          <w:numId w:val="14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434D5" w:rsidRPr="0096484F" w:rsidRDefault="0096484F" w:rsidP="008654F6">
      <w:pPr>
        <w:pStyle w:val="a7"/>
        <w:widowControl w:val="0"/>
        <w:numPr>
          <w:ilvl w:val="0"/>
          <w:numId w:val="14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определять состав детей с особыми образовательными потребностями, в том числе </w:t>
      </w:r>
      <w:r w:rsidRPr="0096484F">
        <w:rPr>
          <w:rStyle w:val="Zag11"/>
          <w:rFonts w:ascii="Times New Roman" w:eastAsia="@Arial Unicode MS" w:hAnsi="Times New Roman"/>
        </w:rPr>
        <w:t>лиц, проявивших выдающиеся способности</w:t>
      </w:r>
      <w:r w:rsidRPr="0096484F">
        <w:rPr>
          <w:rFonts w:ascii="Times New Roman" w:hAnsi="Times New Roman"/>
        </w:rPr>
        <w:t>, детей с ОВЗ, а также возможности построения их индивидуальных образовательных траекторий;</w:t>
      </w:r>
    </w:p>
    <w:p w:rsidR="00B434D5" w:rsidRPr="0096484F" w:rsidRDefault="0096484F" w:rsidP="008654F6">
      <w:pPr>
        <w:pStyle w:val="a7"/>
        <w:widowControl w:val="0"/>
        <w:numPr>
          <w:ilvl w:val="0"/>
          <w:numId w:val="14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анализировать результаты учащихся по линии развития УУД на предыдущем уровне;</w:t>
      </w:r>
    </w:p>
    <w:p w:rsidR="00B434D5" w:rsidRPr="0096484F" w:rsidRDefault="0096484F" w:rsidP="008654F6">
      <w:pPr>
        <w:pStyle w:val="a7"/>
        <w:widowControl w:val="0"/>
        <w:numPr>
          <w:ilvl w:val="0"/>
          <w:numId w:val="14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434D5" w:rsidRPr="0096484F" w:rsidRDefault="00B434D5" w:rsidP="0096484F">
      <w:pPr>
        <w:pStyle w:val="a7"/>
        <w:widowControl w:val="0"/>
        <w:tabs>
          <w:tab w:val="left" w:pos="567"/>
        </w:tabs>
        <w:spacing w:before="0" w:beforeAutospacing="0" w:after="0" w:afterAutospacing="0"/>
        <w:ind w:firstLine="709"/>
        <w:jc w:val="center"/>
        <w:rPr>
          <w:rFonts w:ascii="Times New Roman" w:hAnsi="Times New Roman"/>
        </w:rPr>
      </w:pPr>
    </w:p>
    <w:p w:rsidR="00B434D5" w:rsidRPr="0096484F" w:rsidRDefault="0096484F" w:rsidP="00A1293C">
      <w:pPr>
        <w:pStyle w:val="a7"/>
        <w:widowControl w:val="0"/>
        <w:tabs>
          <w:tab w:val="left" w:pos="567"/>
        </w:tabs>
        <w:spacing w:before="0" w:beforeAutospacing="0" w:after="0" w:afterAutospacing="0"/>
        <w:ind w:firstLine="709"/>
        <w:jc w:val="both"/>
        <w:rPr>
          <w:rFonts w:ascii="Times New Roman" w:hAnsi="Times New Roman"/>
          <w:b/>
        </w:rPr>
      </w:pPr>
      <w:r w:rsidRPr="0096484F">
        <w:rPr>
          <w:rFonts w:ascii="Times New Roman" w:hAnsi="Times New Roman"/>
          <w:b/>
        </w:rPr>
        <w:t>2.1.2. Цели и задачи программы, описание ее места и роли в реализации требований ФГОС</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bCs/>
        </w:rPr>
        <w:t>Целью программы</w:t>
      </w:r>
      <w:r w:rsidRPr="0096484F">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 xml:space="preserve">В соответствии с указанной целью программа развития УУД в основной школе определяет следующие </w:t>
      </w:r>
      <w:r w:rsidRPr="0096484F">
        <w:rPr>
          <w:rFonts w:ascii="Times New Roman" w:hAnsi="Times New Roman"/>
          <w:bCs/>
        </w:rPr>
        <w:t>задачи</w:t>
      </w:r>
      <w:r w:rsidRPr="0096484F">
        <w:rPr>
          <w:rFonts w:ascii="Times New Roman" w:hAnsi="Times New Roman"/>
        </w:rPr>
        <w:t>:</w:t>
      </w:r>
    </w:p>
    <w:p w:rsidR="00B434D5" w:rsidRPr="0096484F" w:rsidRDefault="0096484F" w:rsidP="008654F6">
      <w:pPr>
        <w:pStyle w:val="a7"/>
        <w:widowControl w:val="0"/>
        <w:numPr>
          <w:ilvl w:val="0"/>
          <w:numId w:val="8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434D5" w:rsidRPr="0096484F" w:rsidRDefault="0096484F" w:rsidP="008654F6">
      <w:pPr>
        <w:pStyle w:val="a7"/>
        <w:widowControl w:val="0"/>
        <w:numPr>
          <w:ilvl w:val="0"/>
          <w:numId w:val="8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434D5" w:rsidRPr="0096484F" w:rsidRDefault="0096484F" w:rsidP="008654F6">
      <w:pPr>
        <w:pStyle w:val="a7"/>
        <w:widowControl w:val="0"/>
        <w:numPr>
          <w:ilvl w:val="0"/>
          <w:numId w:val="8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включение развивающих задач как в урочную, так и внеурочную деятельность обучающихся;</w:t>
      </w:r>
    </w:p>
    <w:p w:rsidR="00B434D5" w:rsidRPr="0096484F" w:rsidRDefault="0096484F" w:rsidP="008654F6">
      <w:pPr>
        <w:pStyle w:val="a7"/>
        <w:widowControl w:val="0"/>
        <w:numPr>
          <w:ilvl w:val="0"/>
          <w:numId w:val="8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434D5" w:rsidRPr="0096484F" w:rsidRDefault="00B434D5" w:rsidP="0096484F">
      <w:pPr>
        <w:pStyle w:val="a7"/>
        <w:widowControl w:val="0"/>
        <w:tabs>
          <w:tab w:val="left" w:pos="567"/>
        </w:tabs>
        <w:spacing w:before="0" w:beforeAutospacing="0" w:after="0" w:afterAutospacing="0"/>
        <w:ind w:firstLine="709"/>
        <w:jc w:val="center"/>
        <w:rPr>
          <w:rFonts w:ascii="Times New Roman" w:hAnsi="Times New Roman"/>
          <w:b/>
        </w:rPr>
      </w:pPr>
    </w:p>
    <w:p w:rsidR="00B434D5" w:rsidRPr="0096484F" w:rsidRDefault="0096484F" w:rsidP="008654F6">
      <w:pPr>
        <w:pStyle w:val="a7"/>
        <w:widowControl w:val="0"/>
        <w:tabs>
          <w:tab w:val="left" w:pos="567"/>
        </w:tabs>
        <w:spacing w:before="0" w:beforeAutospacing="0" w:after="0" w:afterAutospacing="0"/>
        <w:ind w:firstLine="709"/>
        <w:jc w:val="both"/>
        <w:rPr>
          <w:rFonts w:ascii="Times New Roman" w:hAnsi="Times New Roman"/>
          <w:b/>
        </w:rPr>
      </w:pPr>
      <w:r w:rsidRPr="0096484F">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К принципам формирования УУД в основной школе можно отнести следующие:</w:t>
      </w:r>
    </w:p>
    <w:p w:rsidR="00B434D5" w:rsidRPr="0096484F" w:rsidRDefault="0096484F" w:rsidP="008654F6">
      <w:pPr>
        <w:pStyle w:val="a7"/>
        <w:widowControl w:val="0"/>
        <w:numPr>
          <w:ilvl w:val="0"/>
          <w:numId w:val="67"/>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формирование УУД – задача, сквозная для всего образовательного процесса (урочная, внеурочная деятельность);</w:t>
      </w:r>
    </w:p>
    <w:p w:rsidR="00B434D5" w:rsidRPr="0096484F" w:rsidRDefault="0096484F" w:rsidP="008654F6">
      <w:pPr>
        <w:pStyle w:val="a7"/>
        <w:widowControl w:val="0"/>
        <w:numPr>
          <w:ilvl w:val="0"/>
          <w:numId w:val="67"/>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формирование УУД обязательно требует работы с предметным или междисциплинарным содержанием;</w:t>
      </w:r>
    </w:p>
    <w:p w:rsidR="00B434D5" w:rsidRPr="0096484F" w:rsidRDefault="0096484F" w:rsidP="008654F6">
      <w:pPr>
        <w:pStyle w:val="a7"/>
        <w:widowControl w:val="0"/>
        <w:numPr>
          <w:ilvl w:val="0"/>
          <w:numId w:val="67"/>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434D5" w:rsidRPr="0096484F" w:rsidRDefault="0096484F" w:rsidP="008654F6">
      <w:pPr>
        <w:pStyle w:val="a7"/>
        <w:widowControl w:val="0"/>
        <w:numPr>
          <w:ilvl w:val="0"/>
          <w:numId w:val="67"/>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434D5" w:rsidRPr="0096484F" w:rsidRDefault="0096484F" w:rsidP="008654F6">
      <w:pPr>
        <w:pStyle w:val="a7"/>
        <w:widowControl w:val="0"/>
        <w:numPr>
          <w:ilvl w:val="0"/>
          <w:numId w:val="67"/>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434D5" w:rsidRPr="0096484F" w:rsidRDefault="0096484F" w:rsidP="008654F6">
      <w:pPr>
        <w:pStyle w:val="a7"/>
        <w:widowControl w:val="0"/>
        <w:numPr>
          <w:ilvl w:val="0"/>
          <w:numId w:val="67"/>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434D5" w:rsidRPr="0096484F" w:rsidRDefault="00B434D5" w:rsidP="0096484F">
      <w:pPr>
        <w:pStyle w:val="a7"/>
        <w:widowControl w:val="0"/>
        <w:tabs>
          <w:tab w:val="left" w:pos="567"/>
        </w:tabs>
        <w:spacing w:before="0" w:beforeAutospacing="0" w:after="0" w:afterAutospacing="0"/>
        <w:jc w:val="both"/>
        <w:rPr>
          <w:rFonts w:ascii="Times New Roman" w:hAnsi="Times New Roman"/>
        </w:rPr>
      </w:pPr>
    </w:p>
    <w:p w:rsidR="00B434D5" w:rsidRPr="0096484F" w:rsidRDefault="00B434D5" w:rsidP="0096484F">
      <w:pPr>
        <w:pStyle w:val="a7"/>
        <w:widowControl w:val="0"/>
        <w:tabs>
          <w:tab w:val="left" w:pos="567"/>
        </w:tabs>
        <w:spacing w:before="0" w:beforeAutospacing="0" w:after="0" w:afterAutospacing="0"/>
        <w:ind w:firstLine="709"/>
        <w:jc w:val="both"/>
        <w:rPr>
          <w:rFonts w:ascii="Times New Roman" w:hAnsi="Times New Roman"/>
        </w:rPr>
      </w:pPr>
    </w:p>
    <w:p w:rsidR="00B434D5" w:rsidRPr="0096484F" w:rsidRDefault="0096484F" w:rsidP="008654F6">
      <w:pPr>
        <w:pStyle w:val="a7"/>
        <w:widowControl w:val="0"/>
        <w:tabs>
          <w:tab w:val="left" w:pos="567"/>
        </w:tabs>
        <w:spacing w:before="0" w:beforeAutospacing="0" w:after="0" w:afterAutospacing="0"/>
        <w:ind w:firstLine="709"/>
        <w:jc w:val="both"/>
        <w:rPr>
          <w:rFonts w:ascii="Times New Roman" w:hAnsi="Times New Roman"/>
          <w:b/>
        </w:rPr>
      </w:pPr>
      <w:r w:rsidRPr="0096484F">
        <w:rPr>
          <w:rFonts w:ascii="Times New Roman" w:hAnsi="Times New Roman"/>
          <w:b/>
        </w:rPr>
        <w:t>2.1.4. Типовые задачи применения универсальных учебных действий</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Различаются два типа заданий, связанных с УУД:</w:t>
      </w:r>
    </w:p>
    <w:p w:rsidR="00B434D5" w:rsidRPr="0096484F" w:rsidRDefault="0096484F" w:rsidP="008654F6">
      <w:pPr>
        <w:pStyle w:val="a7"/>
        <w:widowControl w:val="0"/>
        <w:numPr>
          <w:ilvl w:val="0"/>
          <w:numId w:val="33"/>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задания, позволяющие в рамках образовательного процесса сформировать УУД;</w:t>
      </w:r>
    </w:p>
    <w:p w:rsidR="00B434D5" w:rsidRPr="0096484F" w:rsidRDefault="0096484F" w:rsidP="008654F6">
      <w:pPr>
        <w:pStyle w:val="a7"/>
        <w:widowControl w:val="0"/>
        <w:numPr>
          <w:ilvl w:val="0"/>
          <w:numId w:val="33"/>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задания, позволяющие диагностировать уровень сформированности УУД.</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В основной школе возможно использовать в том числе следующие типы задач:</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1. Задачи, формирующие коммуникативные УУД:</w:t>
      </w:r>
    </w:p>
    <w:p w:rsidR="00B434D5" w:rsidRPr="0096484F" w:rsidRDefault="0096484F" w:rsidP="008654F6">
      <w:pPr>
        <w:pStyle w:val="a7"/>
        <w:widowControl w:val="0"/>
        <w:numPr>
          <w:ilvl w:val="0"/>
          <w:numId w:val="14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на учет позиции партнера;</w:t>
      </w:r>
    </w:p>
    <w:p w:rsidR="00B434D5" w:rsidRPr="0096484F" w:rsidRDefault="0096484F" w:rsidP="008654F6">
      <w:pPr>
        <w:pStyle w:val="a7"/>
        <w:widowControl w:val="0"/>
        <w:numPr>
          <w:ilvl w:val="0"/>
          <w:numId w:val="14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на организацию и осуществление сотрудничества;</w:t>
      </w:r>
    </w:p>
    <w:p w:rsidR="00B434D5" w:rsidRPr="0096484F" w:rsidRDefault="0096484F" w:rsidP="008654F6">
      <w:pPr>
        <w:pStyle w:val="a7"/>
        <w:widowControl w:val="0"/>
        <w:numPr>
          <w:ilvl w:val="0"/>
          <w:numId w:val="14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на передачу информации и отображение предметного содержания;</w:t>
      </w:r>
    </w:p>
    <w:p w:rsidR="00B434D5" w:rsidRPr="0096484F" w:rsidRDefault="0096484F" w:rsidP="008654F6">
      <w:pPr>
        <w:pStyle w:val="a7"/>
        <w:widowControl w:val="0"/>
        <w:numPr>
          <w:ilvl w:val="0"/>
          <w:numId w:val="14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тренинги коммуникативных навыков;</w:t>
      </w:r>
    </w:p>
    <w:p w:rsidR="00B434D5" w:rsidRPr="0096484F" w:rsidRDefault="0096484F" w:rsidP="008654F6">
      <w:pPr>
        <w:pStyle w:val="a7"/>
        <w:widowControl w:val="0"/>
        <w:numPr>
          <w:ilvl w:val="0"/>
          <w:numId w:val="14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ролевые игры.</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2. Задачи, формирующие познавательные УУД:</w:t>
      </w:r>
    </w:p>
    <w:p w:rsidR="00B434D5" w:rsidRPr="0096484F" w:rsidRDefault="0096484F" w:rsidP="008654F6">
      <w:pPr>
        <w:pStyle w:val="a7"/>
        <w:widowControl w:val="0"/>
        <w:numPr>
          <w:ilvl w:val="0"/>
          <w:numId w:val="14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проекты на выстраивание стратегии поиска решения задач;</w:t>
      </w:r>
    </w:p>
    <w:p w:rsidR="00B434D5" w:rsidRPr="0096484F" w:rsidRDefault="0096484F" w:rsidP="008654F6">
      <w:pPr>
        <w:pStyle w:val="a7"/>
        <w:widowControl w:val="0"/>
        <w:numPr>
          <w:ilvl w:val="0"/>
          <w:numId w:val="14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задачи на сериацию, сравнение, оценивание;</w:t>
      </w:r>
    </w:p>
    <w:p w:rsidR="00B434D5" w:rsidRPr="0096484F" w:rsidRDefault="0096484F" w:rsidP="008654F6">
      <w:pPr>
        <w:pStyle w:val="a7"/>
        <w:widowControl w:val="0"/>
        <w:numPr>
          <w:ilvl w:val="0"/>
          <w:numId w:val="14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проведение эмпирического исследования;</w:t>
      </w:r>
    </w:p>
    <w:p w:rsidR="00B434D5" w:rsidRPr="0096484F" w:rsidRDefault="0096484F" w:rsidP="008654F6">
      <w:pPr>
        <w:pStyle w:val="a7"/>
        <w:widowControl w:val="0"/>
        <w:numPr>
          <w:ilvl w:val="0"/>
          <w:numId w:val="14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проведение теоретического исследования;</w:t>
      </w:r>
    </w:p>
    <w:p w:rsidR="00B434D5" w:rsidRPr="0096484F" w:rsidRDefault="0096484F" w:rsidP="008654F6">
      <w:pPr>
        <w:pStyle w:val="a7"/>
        <w:widowControl w:val="0"/>
        <w:numPr>
          <w:ilvl w:val="0"/>
          <w:numId w:val="14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смысловое чтение.</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3. Задачи, формирующие регулятивные УУД:</w:t>
      </w:r>
    </w:p>
    <w:p w:rsidR="00B434D5" w:rsidRPr="0096484F" w:rsidRDefault="0096484F" w:rsidP="008654F6">
      <w:pPr>
        <w:pStyle w:val="a7"/>
        <w:widowControl w:val="0"/>
        <w:numPr>
          <w:ilvl w:val="0"/>
          <w:numId w:val="14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на планирование;</w:t>
      </w:r>
    </w:p>
    <w:p w:rsidR="00B434D5" w:rsidRPr="0096484F" w:rsidRDefault="0096484F" w:rsidP="008654F6">
      <w:pPr>
        <w:pStyle w:val="a7"/>
        <w:widowControl w:val="0"/>
        <w:numPr>
          <w:ilvl w:val="0"/>
          <w:numId w:val="14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на ориентировку в ситуации;</w:t>
      </w:r>
    </w:p>
    <w:p w:rsidR="00B434D5" w:rsidRPr="0096484F" w:rsidRDefault="0096484F" w:rsidP="008654F6">
      <w:pPr>
        <w:pStyle w:val="a7"/>
        <w:widowControl w:val="0"/>
        <w:numPr>
          <w:ilvl w:val="0"/>
          <w:numId w:val="14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на прогнозирование;</w:t>
      </w:r>
    </w:p>
    <w:p w:rsidR="00B434D5" w:rsidRPr="0096484F" w:rsidRDefault="0096484F" w:rsidP="008654F6">
      <w:pPr>
        <w:pStyle w:val="a7"/>
        <w:widowControl w:val="0"/>
        <w:numPr>
          <w:ilvl w:val="0"/>
          <w:numId w:val="14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на целеполагание;</w:t>
      </w:r>
    </w:p>
    <w:p w:rsidR="00B434D5" w:rsidRPr="0096484F" w:rsidRDefault="0096484F" w:rsidP="008654F6">
      <w:pPr>
        <w:pStyle w:val="a7"/>
        <w:widowControl w:val="0"/>
        <w:numPr>
          <w:ilvl w:val="0"/>
          <w:numId w:val="14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на принятие решения;</w:t>
      </w:r>
    </w:p>
    <w:p w:rsidR="00B434D5" w:rsidRPr="0096484F" w:rsidRDefault="0096484F" w:rsidP="008654F6">
      <w:pPr>
        <w:pStyle w:val="a7"/>
        <w:widowControl w:val="0"/>
        <w:numPr>
          <w:ilvl w:val="0"/>
          <w:numId w:val="14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на самоконтроль.</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434D5" w:rsidRPr="0096484F" w:rsidRDefault="00B434D5" w:rsidP="0096484F">
      <w:pPr>
        <w:pStyle w:val="a7"/>
        <w:widowControl w:val="0"/>
        <w:tabs>
          <w:tab w:val="left" w:pos="567"/>
        </w:tabs>
        <w:spacing w:before="0" w:beforeAutospacing="0" w:after="0" w:afterAutospacing="0"/>
        <w:ind w:firstLine="709"/>
        <w:jc w:val="center"/>
        <w:rPr>
          <w:rFonts w:ascii="Times New Roman" w:hAnsi="Times New Roman"/>
        </w:rPr>
      </w:pPr>
    </w:p>
    <w:p w:rsidR="00B434D5" w:rsidRPr="0096484F" w:rsidRDefault="0096484F" w:rsidP="008654F6">
      <w:pPr>
        <w:pStyle w:val="a7"/>
        <w:widowControl w:val="0"/>
        <w:tabs>
          <w:tab w:val="left" w:pos="567"/>
        </w:tabs>
        <w:spacing w:before="0" w:beforeAutospacing="0" w:after="0" w:afterAutospacing="0"/>
        <w:ind w:firstLine="709"/>
        <w:jc w:val="both"/>
        <w:rPr>
          <w:rFonts w:ascii="Times New Roman" w:hAnsi="Times New Roman"/>
          <w:b/>
        </w:rPr>
      </w:pPr>
      <w:r w:rsidRPr="0096484F">
        <w:rPr>
          <w:rFonts w:ascii="Times New Roman" w:hAnsi="Times New Roman"/>
          <w:b/>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Специфика</w:t>
      </w:r>
      <w:r w:rsidRPr="0096484F">
        <w:rPr>
          <w:rFonts w:ascii="Times New Roman" w:hAnsi="Times New Roman"/>
          <w:bCs/>
        </w:rPr>
        <w:t xml:space="preserve"> проектной деятельности обучающихся</w:t>
      </w:r>
      <w:r w:rsidRPr="0096484F">
        <w:rPr>
          <w:rFonts w:ascii="Times New Roman" w:hAnsi="Times New Roman"/>
          <w:b/>
          <w:bCs/>
        </w:rPr>
        <w:t xml:space="preserve"> </w:t>
      </w:r>
      <w:r w:rsidRPr="0096484F">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 xml:space="preserve">Особенностью </w:t>
      </w:r>
      <w:r w:rsidRPr="0096484F">
        <w:rPr>
          <w:rFonts w:ascii="Times New Roman" w:hAnsi="Times New Roman"/>
          <w:bCs/>
        </w:rPr>
        <w:t>учебно-исследовательской деятельности</w:t>
      </w:r>
      <w:r w:rsidRPr="0096484F">
        <w:rPr>
          <w:rFonts w:ascii="Times New Roman" w:hAnsi="Times New Roman"/>
          <w:b/>
          <w:bCs/>
        </w:rPr>
        <w:t xml:space="preserve"> </w:t>
      </w:r>
      <w:r w:rsidRPr="0096484F">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Учебно-исследовательская работа учащихся может быть организована по двум направлениям:</w:t>
      </w:r>
    </w:p>
    <w:p w:rsidR="00B434D5" w:rsidRPr="0096484F" w:rsidRDefault="0096484F" w:rsidP="008654F6">
      <w:pPr>
        <w:pStyle w:val="a7"/>
        <w:widowControl w:val="0"/>
        <w:numPr>
          <w:ilvl w:val="0"/>
          <w:numId w:val="92"/>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B434D5" w:rsidRPr="0096484F" w:rsidRDefault="0096484F" w:rsidP="008654F6">
      <w:pPr>
        <w:pStyle w:val="a7"/>
        <w:widowControl w:val="0"/>
        <w:numPr>
          <w:ilvl w:val="0"/>
          <w:numId w:val="92"/>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Учебно-исследовательская и проектная деятельность обучающихся может проводиться в том числе по таким направлениям, как:</w:t>
      </w:r>
    </w:p>
    <w:p w:rsidR="00B434D5" w:rsidRPr="0096484F" w:rsidRDefault="0096484F" w:rsidP="008654F6">
      <w:pPr>
        <w:pStyle w:val="a7"/>
        <w:widowControl w:val="0"/>
        <w:numPr>
          <w:ilvl w:val="0"/>
          <w:numId w:val="20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исследовательское;</w:t>
      </w:r>
    </w:p>
    <w:p w:rsidR="00B434D5" w:rsidRPr="0096484F" w:rsidRDefault="0096484F" w:rsidP="008654F6">
      <w:pPr>
        <w:pStyle w:val="a7"/>
        <w:widowControl w:val="0"/>
        <w:numPr>
          <w:ilvl w:val="0"/>
          <w:numId w:val="20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инженерное;</w:t>
      </w:r>
    </w:p>
    <w:p w:rsidR="00B434D5" w:rsidRPr="0096484F" w:rsidRDefault="0096484F" w:rsidP="008654F6">
      <w:pPr>
        <w:pStyle w:val="a7"/>
        <w:widowControl w:val="0"/>
        <w:numPr>
          <w:ilvl w:val="0"/>
          <w:numId w:val="20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прикладное;</w:t>
      </w:r>
    </w:p>
    <w:p w:rsidR="00B434D5" w:rsidRPr="0096484F" w:rsidRDefault="0096484F" w:rsidP="008654F6">
      <w:pPr>
        <w:pStyle w:val="a7"/>
        <w:widowControl w:val="0"/>
        <w:numPr>
          <w:ilvl w:val="0"/>
          <w:numId w:val="20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информационное;</w:t>
      </w:r>
    </w:p>
    <w:p w:rsidR="00B434D5" w:rsidRPr="0096484F" w:rsidRDefault="0096484F" w:rsidP="008654F6">
      <w:pPr>
        <w:pStyle w:val="a7"/>
        <w:widowControl w:val="0"/>
        <w:numPr>
          <w:ilvl w:val="0"/>
          <w:numId w:val="20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социальное;</w:t>
      </w:r>
    </w:p>
    <w:p w:rsidR="00B434D5" w:rsidRPr="0096484F" w:rsidRDefault="0096484F" w:rsidP="008654F6">
      <w:pPr>
        <w:pStyle w:val="a7"/>
        <w:widowControl w:val="0"/>
        <w:numPr>
          <w:ilvl w:val="0"/>
          <w:numId w:val="20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игровое;</w:t>
      </w:r>
    </w:p>
    <w:p w:rsidR="00B434D5" w:rsidRPr="0096484F" w:rsidRDefault="0096484F" w:rsidP="008654F6">
      <w:pPr>
        <w:pStyle w:val="a7"/>
        <w:widowControl w:val="0"/>
        <w:numPr>
          <w:ilvl w:val="0"/>
          <w:numId w:val="20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творческое.</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Формы организации учебно-исследовательской деятельности на урочных занятиях могут быть следующими:</w:t>
      </w:r>
    </w:p>
    <w:p w:rsidR="00B434D5" w:rsidRPr="0096484F" w:rsidRDefault="0096484F" w:rsidP="008654F6">
      <w:pPr>
        <w:pStyle w:val="a7"/>
        <w:widowControl w:val="0"/>
        <w:numPr>
          <w:ilvl w:val="0"/>
          <w:numId w:val="25"/>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434D5" w:rsidRPr="0096484F" w:rsidRDefault="0096484F" w:rsidP="008654F6">
      <w:pPr>
        <w:pStyle w:val="a7"/>
        <w:widowControl w:val="0"/>
        <w:numPr>
          <w:ilvl w:val="0"/>
          <w:numId w:val="25"/>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434D5" w:rsidRPr="0096484F" w:rsidRDefault="0096484F" w:rsidP="008654F6">
      <w:pPr>
        <w:pStyle w:val="a7"/>
        <w:widowControl w:val="0"/>
        <w:numPr>
          <w:ilvl w:val="0"/>
          <w:numId w:val="25"/>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Формы организации учебно-исследовательской деятельности на внеурочных занятиях могут быть следующими:</w:t>
      </w:r>
    </w:p>
    <w:p w:rsidR="00B434D5" w:rsidRPr="0096484F" w:rsidRDefault="0096484F" w:rsidP="008654F6">
      <w:pPr>
        <w:pStyle w:val="a7"/>
        <w:widowControl w:val="0"/>
        <w:numPr>
          <w:ilvl w:val="0"/>
          <w:numId w:val="25"/>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исследовательская практика обучающихся;</w:t>
      </w:r>
    </w:p>
    <w:p w:rsidR="00B434D5" w:rsidRPr="0096484F" w:rsidRDefault="0096484F" w:rsidP="008654F6">
      <w:pPr>
        <w:pStyle w:val="a7"/>
        <w:widowControl w:val="0"/>
        <w:numPr>
          <w:ilvl w:val="0"/>
          <w:numId w:val="25"/>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434D5" w:rsidRPr="0096484F" w:rsidRDefault="0096484F" w:rsidP="008654F6">
      <w:pPr>
        <w:pStyle w:val="a7"/>
        <w:widowControl w:val="0"/>
        <w:numPr>
          <w:ilvl w:val="0"/>
          <w:numId w:val="25"/>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434D5" w:rsidRPr="0096484F" w:rsidRDefault="0096484F" w:rsidP="008654F6">
      <w:pPr>
        <w:pStyle w:val="a7"/>
        <w:widowControl w:val="0"/>
        <w:numPr>
          <w:ilvl w:val="0"/>
          <w:numId w:val="25"/>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B434D5" w:rsidRPr="0096484F" w:rsidRDefault="0096484F" w:rsidP="008654F6">
      <w:pPr>
        <w:pStyle w:val="a7"/>
        <w:widowControl w:val="0"/>
        <w:numPr>
          <w:ilvl w:val="0"/>
          <w:numId w:val="25"/>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Среди возможных форм представления результатов проектной деятельности можно выделить следующие:</w:t>
      </w:r>
    </w:p>
    <w:p w:rsidR="00B434D5" w:rsidRPr="0096484F" w:rsidRDefault="0096484F" w:rsidP="008654F6">
      <w:pPr>
        <w:pStyle w:val="a7"/>
        <w:widowControl w:val="0"/>
        <w:numPr>
          <w:ilvl w:val="0"/>
          <w:numId w:val="11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макеты, модели, рабочие установки, схемы, план-карты;</w:t>
      </w:r>
    </w:p>
    <w:p w:rsidR="00B434D5" w:rsidRPr="0096484F" w:rsidRDefault="0096484F" w:rsidP="008654F6">
      <w:pPr>
        <w:pStyle w:val="a7"/>
        <w:widowControl w:val="0"/>
        <w:numPr>
          <w:ilvl w:val="0"/>
          <w:numId w:val="11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постеры, презентации;</w:t>
      </w:r>
    </w:p>
    <w:p w:rsidR="00B434D5" w:rsidRPr="0096484F" w:rsidRDefault="0096484F" w:rsidP="008654F6">
      <w:pPr>
        <w:pStyle w:val="a7"/>
        <w:widowControl w:val="0"/>
        <w:numPr>
          <w:ilvl w:val="0"/>
          <w:numId w:val="11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альбомы, буклеты, брошюры, книги;</w:t>
      </w:r>
    </w:p>
    <w:p w:rsidR="00B434D5" w:rsidRPr="0096484F" w:rsidRDefault="0096484F" w:rsidP="008654F6">
      <w:pPr>
        <w:pStyle w:val="a7"/>
        <w:widowControl w:val="0"/>
        <w:numPr>
          <w:ilvl w:val="0"/>
          <w:numId w:val="11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реконструкции событий;</w:t>
      </w:r>
    </w:p>
    <w:p w:rsidR="00B434D5" w:rsidRPr="0096484F" w:rsidRDefault="0096484F" w:rsidP="008654F6">
      <w:pPr>
        <w:pStyle w:val="a7"/>
        <w:widowControl w:val="0"/>
        <w:numPr>
          <w:ilvl w:val="0"/>
          <w:numId w:val="11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эссе, рассказы, стихи, рисунки;</w:t>
      </w:r>
    </w:p>
    <w:p w:rsidR="00B434D5" w:rsidRPr="0096484F" w:rsidRDefault="0096484F" w:rsidP="008654F6">
      <w:pPr>
        <w:pStyle w:val="a7"/>
        <w:widowControl w:val="0"/>
        <w:numPr>
          <w:ilvl w:val="0"/>
          <w:numId w:val="11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результаты исследовательских экспедиций, обработки архивов и мемуаров;</w:t>
      </w:r>
    </w:p>
    <w:p w:rsidR="00B434D5" w:rsidRPr="0096484F" w:rsidRDefault="0096484F" w:rsidP="008654F6">
      <w:pPr>
        <w:pStyle w:val="a7"/>
        <w:widowControl w:val="0"/>
        <w:numPr>
          <w:ilvl w:val="0"/>
          <w:numId w:val="11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документальные фильмы, мультфильмы;</w:t>
      </w:r>
    </w:p>
    <w:p w:rsidR="00B434D5" w:rsidRPr="0096484F" w:rsidRDefault="0096484F" w:rsidP="008654F6">
      <w:pPr>
        <w:pStyle w:val="a7"/>
        <w:widowControl w:val="0"/>
        <w:numPr>
          <w:ilvl w:val="0"/>
          <w:numId w:val="11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выставки, игры, тематические вечера, концерты;</w:t>
      </w:r>
    </w:p>
    <w:p w:rsidR="00B434D5" w:rsidRPr="0096484F" w:rsidRDefault="0096484F" w:rsidP="008654F6">
      <w:pPr>
        <w:pStyle w:val="a7"/>
        <w:widowControl w:val="0"/>
        <w:numPr>
          <w:ilvl w:val="0"/>
          <w:numId w:val="11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сценарии мероприятий;</w:t>
      </w:r>
    </w:p>
    <w:p w:rsidR="00B434D5" w:rsidRPr="0096484F" w:rsidRDefault="0096484F" w:rsidP="008654F6">
      <w:pPr>
        <w:pStyle w:val="a7"/>
        <w:widowControl w:val="0"/>
        <w:numPr>
          <w:ilvl w:val="0"/>
          <w:numId w:val="114"/>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веб-сайты, программное обеспечение, компакт-диски (или другие цифровые носители) и др.</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Результаты также могут быть представлены в ходе проведения конференций, семинаров и круглых столов.</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434D5" w:rsidRPr="0096484F" w:rsidRDefault="00B434D5" w:rsidP="0096484F">
      <w:pPr>
        <w:pStyle w:val="a7"/>
        <w:widowControl w:val="0"/>
        <w:tabs>
          <w:tab w:val="left" w:pos="567"/>
        </w:tabs>
        <w:spacing w:before="0" w:beforeAutospacing="0" w:after="0" w:afterAutospacing="0"/>
        <w:jc w:val="both"/>
        <w:rPr>
          <w:rFonts w:ascii="Times New Roman" w:hAnsi="Times New Roman"/>
        </w:rPr>
      </w:pPr>
    </w:p>
    <w:p w:rsidR="00B434D5" w:rsidRPr="0096484F" w:rsidRDefault="0096484F" w:rsidP="008654F6">
      <w:pPr>
        <w:pStyle w:val="a7"/>
        <w:widowControl w:val="0"/>
        <w:tabs>
          <w:tab w:val="left" w:pos="567"/>
        </w:tabs>
        <w:spacing w:before="0" w:beforeAutospacing="0" w:after="0" w:afterAutospacing="0"/>
        <w:ind w:firstLine="709"/>
        <w:jc w:val="both"/>
        <w:rPr>
          <w:rFonts w:ascii="Times New Roman" w:hAnsi="Times New Roman"/>
          <w:b/>
        </w:rPr>
      </w:pPr>
      <w:r w:rsidRPr="0096484F">
        <w:rPr>
          <w:rFonts w:ascii="Times New Roman" w:hAnsi="Times New Roman"/>
          <w:b/>
        </w:rPr>
        <w:t>2.1.6. Описание содержания, видов и форм организации учебной деятельности по развитию информационно-коммуникационных технологий</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 xml:space="preserve">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Основные формы организации учебной деятельности по формированию ИКТ-компетенции обучающихся могут включить:</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уроки по информатике и другим предметам;</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факультативы;</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кружки;</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интегративные межпредметные проекты;</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внеурочные и внешкольные активности. </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создание и редактирование текстов; </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создание и редактирование электронных таблиц; </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использование средств для построения диаграмм, графиков, блок-схем, других графических объектов; </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создание и редактирование презентаций; </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создание и редактирование графики и фото; </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создание и редактирование видео; </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создание музыкальных и звуковых объектов; </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поиск и анализ информации в Интернете; </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моделирование, проектирование и управление; </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математическая обработка и визуализация данных; </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создание веб-страниц и сайтов; </w:t>
      </w:r>
    </w:p>
    <w:p w:rsidR="00B434D5" w:rsidRPr="0096484F" w:rsidRDefault="0096484F" w:rsidP="008654F6">
      <w:pPr>
        <w:pStyle w:val="a7"/>
        <w:widowControl w:val="0"/>
        <w:numPr>
          <w:ilvl w:val="0"/>
          <w:numId w:val="209"/>
        </w:numPr>
        <w:tabs>
          <w:tab w:val="left" w:pos="993"/>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сетевая коммуникация между учениками и (или) учителем.</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434D5" w:rsidRPr="0096484F" w:rsidRDefault="00B434D5" w:rsidP="0096484F">
      <w:pPr>
        <w:pStyle w:val="a7"/>
        <w:widowControl w:val="0"/>
        <w:tabs>
          <w:tab w:val="left" w:pos="567"/>
        </w:tabs>
        <w:spacing w:before="0" w:beforeAutospacing="0" w:after="0" w:afterAutospacing="0"/>
        <w:ind w:firstLine="709"/>
        <w:jc w:val="both"/>
        <w:rPr>
          <w:rFonts w:ascii="Times New Roman" w:hAnsi="Times New Roman"/>
        </w:rPr>
      </w:pPr>
    </w:p>
    <w:p w:rsidR="00B434D5" w:rsidRPr="0096484F" w:rsidRDefault="0096484F" w:rsidP="008654F6">
      <w:pPr>
        <w:pStyle w:val="a7"/>
        <w:widowControl w:val="0"/>
        <w:tabs>
          <w:tab w:val="left" w:pos="567"/>
        </w:tabs>
        <w:spacing w:before="0" w:beforeAutospacing="0" w:after="0" w:afterAutospacing="0"/>
        <w:ind w:firstLine="709"/>
        <w:jc w:val="both"/>
        <w:rPr>
          <w:rFonts w:ascii="Times New Roman" w:hAnsi="Times New Roman"/>
          <w:b/>
        </w:rPr>
      </w:pPr>
      <w:r w:rsidRPr="0096484F">
        <w:rPr>
          <w:rFonts w:ascii="Times New Roman" w:hAnsi="Times New Roman"/>
          <w:b/>
        </w:rPr>
        <w:t>2.1.7. Перечень и описание основных элементов ИКТ-компетенции и инструментов их использования</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b/>
          <w:bCs/>
          <w:iCs/>
        </w:rPr>
        <w:t xml:space="preserve">Обращение с устройствами ИКТ. </w:t>
      </w:r>
      <w:r w:rsidRPr="0096484F">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b/>
          <w:bCs/>
          <w:iCs/>
        </w:rPr>
        <w:t xml:space="preserve">Фиксация и обработка изображений и звуков. </w:t>
      </w:r>
      <w:r w:rsidRPr="0096484F">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b/>
          <w:bCs/>
          <w:iCs/>
        </w:rPr>
        <w:t xml:space="preserve">Поиск и организация хранения информации. </w:t>
      </w:r>
      <w:r w:rsidRPr="0096484F">
        <w:rPr>
          <w:rFonts w:ascii="Times New Roman" w:hAnsi="Times New Roman"/>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b/>
          <w:bCs/>
          <w:iCs/>
        </w:rPr>
        <w:t xml:space="preserve">Создание письменных сообщений. </w:t>
      </w:r>
      <w:r w:rsidRPr="0096484F">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b/>
          <w:bCs/>
          <w:iCs/>
        </w:rPr>
        <w:t xml:space="preserve">Создание графических объектов. </w:t>
      </w:r>
      <w:r w:rsidRPr="0096484F">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b/>
          <w:bCs/>
          <w:iCs/>
        </w:rPr>
        <w:t xml:space="preserve">Создание музыкальных и звуковых объектов. </w:t>
      </w:r>
      <w:r w:rsidRPr="0096484F">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b/>
          <w:bCs/>
          <w:iCs/>
        </w:rPr>
        <w:t xml:space="preserve">Восприятие, использование и создание гипертекстовых и мультимедийных информационных объектов. </w:t>
      </w:r>
      <w:r w:rsidRPr="0096484F">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b/>
          <w:bCs/>
          <w:iCs/>
        </w:rPr>
        <w:t xml:space="preserve">Анализ информации, математическая обработка данных в исследовании. </w:t>
      </w:r>
      <w:r w:rsidRPr="0096484F">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b/>
          <w:bCs/>
          <w:iCs/>
        </w:rPr>
        <w:t xml:space="preserve">Моделирование, проектирование и управление. </w:t>
      </w:r>
      <w:r w:rsidRPr="0096484F">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b/>
          <w:bCs/>
          <w:iCs/>
        </w:rPr>
        <w:t xml:space="preserve">Коммуникация и социальное взаимодействие. </w:t>
      </w:r>
      <w:r w:rsidRPr="0096484F">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b/>
          <w:bCs/>
          <w:iCs/>
        </w:rPr>
        <w:t xml:space="preserve">Информационная безопасность. </w:t>
      </w:r>
      <w:r w:rsidRPr="0096484F">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434D5" w:rsidRPr="0096484F" w:rsidRDefault="00B434D5" w:rsidP="0096484F">
      <w:pPr>
        <w:pStyle w:val="a7"/>
        <w:widowControl w:val="0"/>
        <w:tabs>
          <w:tab w:val="left" w:pos="567"/>
        </w:tabs>
        <w:spacing w:before="0" w:beforeAutospacing="0" w:after="0" w:afterAutospacing="0"/>
        <w:ind w:firstLine="709"/>
        <w:jc w:val="both"/>
        <w:rPr>
          <w:rFonts w:ascii="Times New Roman" w:hAnsi="Times New Roman"/>
        </w:rPr>
      </w:pPr>
    </w:p>
    <w:p w:rsidR="00B434D5" w:rsidRPr="0096484F" w:rsidRDefault="0096484F" w:rsidP="008654F6">
      <w:pPr>
        <w:pStyle w:val="a7"/>
        <w:widowControl w:val="0"/>
        <w:tabs>
          <w:tab w:val="left" w:pos="567"/>
        </w:tabs>
        <w:spacing w:before="0" w:beforeAutospacing="0" w:after="0" w:afterAutospacing="0"/>
        <w:ind w:firstLine="709"/>
        <w:jc w:val="both"/>
        <w:rPr>
          <w:rFonts w:ascii="Times New Roman" w:hAnsi="Times New Roman"/>
          <w:b/>
        </w:rPr>
      </w:pPr>
      <w:r w:rsidRPr="0096484F">
        <w:rPr>
          <w:rFonts w:ascii="Times New Roman" w:hAnsi="Times New Roman"/>
          <w:b/>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bookmarkStart w:id="157" w:name="_Toc405145662"/>
      <w:bookmarkStart w:id="158" w:name="_Toc406059005"/>
      <w:bookmarkStart w:id="159" w:name="_Toc409682184"/>
      <w:bookmarkStart w:id="160" w:name="_Toc409691658"/>
      <w:bookmarkStart w:id="161" w:name="_Toc410653982"/>
      <w:bookmarkStart w:id="162" w:name="_Toc410702986"/>
      <w:bookmarkStart w:id="163" w:name="_Toc284662742"/>
      <w:bookmarkStart w:id="164" w:name="_Toc284663368"/>
      <w:bookmarkStart w:id="165" w:name="_Toc414553168"/>
      <w:bookmarkStart w:id="166" w:name="_Toc31893413"/>
      <w:r w:rsidRPr="0096484F">
        <w:rPr>
          <w:rFonts w:ascii="Times New Roman" w:hAnsi="Times New Roman"/>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157"/>
      <w:bookmarkEnd w:id="158"/>
      <w:bookmarkEnd w:id="159"/>
      <w:bookmarkEnd w:id="160"/>
      <w:bookmarkEnd w:id="161"/>
      <w:bookmarkEnd w:id="162"/>
      <w:bookmarkEnd w:id="163"/>
      <w:bookmarkEnd w:id="164"/>
      <w:bookmarkEnd w:id="165"/>
      <w:bookmarkEnd w:id="166"/>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осуществлять информационное подключение к локальной сети и глобальной сети Интернет;</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получать информацию о характеристиках компьютера;</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bookmarkStart w:id="167" w:name="_Toc405145663"/>
      <w:bookmarkStart w:id="168" w:name="_Toc406059006"/>
      <w:bookmarkStart w:id="169" w:name="_Toc409682185"/>
      <w:bookmarkStart w:id="170" w:name="_Toc409691659"/>
      <w:bookmarkStart w:id="171" w:name="_Toc410653983"/>
      <w:bookmarkStart w:id="172" w:name="_Toc410702987"/>
      <w:bookmarkStart w:id="173" w:name="_Toc284662743"/>
      <w:bookmarkStart w:id="174" w:name="_Toc284663369"/>
      <w:bookmarkStart w:id="175" w:name="_Toc414553169"/>
      <w:bookmarkStart w:id="176" w:name="_Toc31893414"/>
      <w:r w:rsidRPr="0096484F">
        <w:rPr>
          <w:rFonts w:ascii="Times New Roman" w:hAnsi="Times New Roman"/>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67"/>
      <w:bookmarkEnd w:id="168"/>
      <w:bookmarkEnd w:id="169"/>
      <w:bookmarkEnd w:id="170"/>
      <w:bookmarkEnd w:id="171"/>
      <w:bookmarkEnd w:id="172"/>
      <w:bookmarkEnd w:id="173"/>
      <w:bookmarkEnd w:id="174"/>
      <w:bookmarkEnd w:id="175"/>
      <w:bookmarkEnd w:id="176"/>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создавать презентации на основе цифровых фотографий;</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bookmarkStart w:id="177" w:name="_Toc405145664"/>
      <w:bookmarkStart w:id="178" w:name="_Toc406059007"/>
      <w:bookmarkStart w:id="179" w:name="_Toc409682186"/>
      <w:bookmarkStart w:id="180" w:name="_Toc409691660"/>
      <w:bookmarkStart w:id="181" w:name="_Toc410653984"/>
      <w:bookmarkStart w:id="182" w:name="_Toc410702988"/>
      <w:bookmarkStart w:id="183" w:name="_Toc284662744"/>
      <w:bookmarkStart w:id="184" w:name="_Toc284663370"/>
      <w:bookmarkStart w:id="185" w:name="_Toc414553170"/>
      <w:bookmarkStart w:id="186" w:name="_Toc31893415"/>
      <w:r w:rsidRPr="0096484F">
        <w:rPr>
          <w:rFonts w:ascii="Times New Roman" w:hAnsi="Times New Roman"/>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77"/>
      <w:bookmarkEnd w:id="178"/>
      <w:bookmarkEnd w:id="179"/>
      <w:bookmarkEnd w:id="180"/>
      <w:bookmarkEnd w:id="181"/>
      <w:bookmarkEnd w:id="182"/>
      <w:bookmarkEnd w:id="183"/>
      <w:bookmarkEnd w:id="184"/>
      <w:bookmarkEnd w:id="185"/>
      <w:bookmarkEnd w:id="186"/>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использовать различные библиотечные, в том числе электронные, каталоги для поиска необходимых книг;</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bookmarkStart w:id="187" w:name="_Toc405145665"/>
      <w:bookmarkStart w:id="188" w:name="_Toc406059008"/>
      <w:bookmarkStart w:id="189" w:name="_Toc409682187"/>
      <w:bookmarkStart w:id="190" w:name="_Toc409691661"/>
      <w:bookmarkStart w:id="191" w:name="_Toc410653985"/>
      <w:bookmarkStart w:id="192" w:name="_Toc410702989"/>
      <w:bookmarkStart w:id="193" w:name="_Toc284662745"/>
      <w:bookmarkStart w:id="194" w:name="_Toc284663371"/>
      <w:bookmarkStart w:id="195" w:name="_Toc414553171"/>
      <w:bookmarkStart w:id="196" w:name="_Toc31893416"/>
      <w:r w:rsidRPr="0096484F">
        <w:rPr>
          <w:rFonts w:ascii="Times New Roman" w:hAnsi="Times New Roman"/>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87"/>
      <w:bookmarkEnd w:id="188"/>
      <w:bookmarkEnd w:id="189"/>
      <w:bookmarkEnd w:id="190"/>
      <w:bookmarkEnd w:id="191"/>
      <w:bookmarkEnd w:id="192"/>
      <w:bookmarkEnd w:id="193"/>
      <w:bookmarkEnd w:id="194"/>
      <w:bookmarkEnd w:id="195"/>
      <w:bookmarkEnd w:id="196"/>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вставлять в документ формулы, таблицы, списки, изображения;</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участвовать в коллективном создании текстового документа;</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создавать гипертекстовые документы.</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bookmarkStart w:id="197" w:name="_Toc405145666"/>
      <w:bookmarkStart w:id="198" w:name="_Toc406059009"/>
      <w:bookmarkStart w:id="199" w:name="_Toc409682188"/>
      <w:bookmarkStart w:id="200" w:name="_Toc409691662"/>
      <w:bookmarkStart w:id="201" w:name="_Toc410653986"/>
      <w:bookmarkStart w:id="202" w:name="_Toc410702990"/>
      <w:bookmarkStart w:id="203" w:name="_Toc284662746"/>
      <w:bookmarkStart w:id="204" w:name="_Toc284663372"/>
      <w:bookmarkStart w:id="205" w:name="_Toc414553172"/>
      <w:bookmarkStart w:id="206" w:name="_Toc31893417"/>
      <w:r w:rsidRPr="0096484F">
        <w:rPr>
          <w:rFonts w:ascii="Times New Roman" w:hAnsi="Times New Roman"/>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97"/>
      <w:bookmarkEnd w:id="198"/>
      <w:bookmarkEnd w:id="199"/>
      <w:bookmarkEnd w:id="200"/>
      <w:bookmarkEnd w:id="201"/>
      <w:bookmarkEnd w:id="202"/>
      <w:bookmarkEnd w:id="203"/>
      <w:bookmarkEnd w:id="204"/>
      <w:bookmarkEnd w:id="205"/>
      <w:bookmarkEnd w:id="206"/>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создавать и редактировать изображения с помощью инструментов графического редактора;</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bookmarkStart w:id="207" w:name="_Toc405145667"/>
      <w:bookmarkStart w:id="208" w:name="_Toc406059010"/>
      <w:bookmarkStart w:id="209" w:name="_Toc409682189"/>
      <w:bookmarkStart w:id="210" w:name="_Toc409691663"/>
      <w:bookmarkStart w:id="211" w:name="_Toc410653987"/>
      <w:bookmarkStart w:id="212" w:name="_Toc410702991"/>
      <w:bookmarkStart w:id="213" w:name="_Toc284662747"/>
      <w:bookmarkStart w:id="214" w:name="_Toc284663373"/>
      <w:bookmarkStart w:id="215" w:name="_Toc414553173"/>
      <w:bookmarkStart w:id="216" w:name="_Toc31893418"/>
      <w:r w:rsidRPr="0096484F">
        <w:rPr>
          <w:rFonts w:ascii="Times New Roman" w:hAnsi="Times New Roman"/>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207"/>
      <w:bookmarkEnd w:id="208"/>
      <w:bookmarkEnd w:id="209"/>
      <w:bookmarkEnd w:id="210"/>
      <w:bookmarkEnd w:id="211"/>
      <w:bookmarkEnd w:id="212"/>
      <w:bookmarkEnd w:id="213"/>
      <w:bookmarkEnd w:id="214"/>
      <w:bookmarkEnd w:id="215"/>
      <w:bookmarkEnd w:id="216"/>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записывать звуковые файлы с различным качеством звучания (глубиной кодирования и частотой дискретизации);</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использовать музыкальные редакторы, клавишные и кинетические синтезаторы для решения творческих задач.</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bookmarkStart w:id="217" w:name="_Toc405145668"/>
      <w:bookmarkStart w:id="218" w:name="_Toc406059011"/>
      <w:bookmarkStart w:id="219" w:name="_Toc409682190"/>
      <w:bookmarkStart w:id="220" w:name="_Toc409691664"/>
      <w:bookmarkStart w:id="221" w:name="_Toc410653988"/>
      <w:bookmarkStart w:id="222" w:name="_Toc410702992"/>
      <w:bookmarkStart w:id="223" w:name="_Toc284662748"/>
      <w:bookmarkStart w:id="224" w:name="_Toc284663374"/>
      <w:bookmarkStart w:id="225" w:name="_Toc414553174"/>
      <w:bookmarkStart w:id="226" w:name="_Toc31893419"/>
      <w:r w:rsidRPr="0096484F">
        <w:rPr>
          <w:rFonts w:ascii="Times New Roman" w:hAnsi="Times New Roman"/>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217"/>
      <w:bookmarkEnd w:id="218"/>
      <w:bookmarkEnd w:id="219"/>
      <w:bookmarkEnd w:id="220"/>
      <w:bookmarkEnd w:id="221"/>
      <w:bookmarkEnd w:id="222"/>
      <w:bookmarkEnd w:id="223"/>
      <w:bookmarkEnd w:id="224"/>
      <w:bookmarkEnd w:id="225"/>
      <w:bookmarkEnd w:id="226"/>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использовать программы-архиваторы.</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bookmarkStart w:id="227" w:name="_Toc405145669"/>
      <w:bookmarkStart w:id="228" w:name="_Toc406059012"/>
      <w:bookmarkStart w:id="229" w:name="_Toc409682191"/>
      <w:bookmarkStart w:id="230" w:name="_Toc409691665"/>
      <w:bookmarkStart w:id="231" w:name="_Toc410653989"/>
      <w:bookmarkStart w:id="232" w:name="_Toc410702993"/>
      <w:bookmarkStart w:id="233" w:name="_Toc284662749"/>
      <w:bookmarkStart w:id="234" w:name="_Toc284663375"/>
      <w:bookmarkStart w:id="235" w:name="_Toc414553175"/>
      <w:bookmarkStart w:id="236" w:name="_Toc31893420"/>
      <w:r w:rsidRPr="0096484F">
        <w:rPr>
          <w:rFonts w:ascii="Times New Roman" w:hAnsi="Times New Roman"/>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227"/>
      <w:bookmarkEnd w:id="228"/>
      <w:bookmarkEnd w:id="229"/>
      <w:bookmarkEnd w:id="230"/>
      <w:bookmarkEnd w:id="231"/>
      <w:bookmarkEnd w:id="232"/>
      <w:bookmarkEnd w:id="233"/>
      <w:bookmarkEnd w:id="234"/>
      <w:bookmarkEnd w:id="235"/>
      <w:bookmarkEnd w:id="236"/>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проводить простые эксперименты и исследования в виртуальных лабораториях;</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bookmarkStart w:id="237" w:name="_Toc405145670"/>
      <w:bookmarkStart w:id="238" w:name="_Toc406059013"/>
      <w:bookmarkStart w:id="239" w:name="_Toc409682192"/>
      <w:bookmarkStart w:id="240" w:name="_Toc409691666"/>
      <w:bookmarkStart w:id="241" w:name="_Toc410653990"/>
      <w:bookmarkStart w:id="242" w:name="_Toc410702994"/>
      <w:bookmarkStart w:id="243" w:name="_Toc284662750"/>
      <w:bookmarkStart w:id="244" w:name="_Toc284663376"/>
      <w:bookmarkStart w:id="245" w:name="_Toc414553176"/>
      <w:bookmarkStart w:id="246" w:name="_Toc31893421"/>
      <w:r w:rsidRPr="0096484F">
        <w:rPr>
          <w:rFonts w:ascii="Times New Roman" w:hAnsi="Times New Roman"/>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237"/>
      <w:bookmarkEnd w:id="238"/>
      <w:bookmarkEnd w:id="239"/>
      <w:bookmarkEnd w:id="240"/>
      <w:bookmarkEnd w:id="241"/>
      <w:bookmarkEnd w:id="242"/>
      <w:bookmarkEnd w:id="243"/>
      <w:bookmarkEnd w:id="244"/>
      <w:bookmarkEnd w:id="245"/>
      <w:bookmarkEnd w:id="246"/>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моделировать с использованием виртуальных конструкторов;</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моделировать с использованием средств программирования.</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bookmarkStart w:id="247" w:name="_Toc405145671"/>
      <w:bookmarkStart w:id="248" w:name="_Toc406059014"/>
      <w:bookmarkStart w:id="249" w:name="_Toc409682193"/>
      <w:bookmarkStart w:id="250" w:name="_Toc409691667"/>
      <w:bookmarkStart w:id="251" w:name="_Toc410653991"/>
      <w:bookmarkStart w:id="252" w:name="_Toc410702995"/>
      <w:bookmarkStart w:id="253" w:name="_Toc284662751"/>
      <w:bookmarkStart w:id="254" w:name="_Toc284663377"/>
      <w:bookmarkStart w:id="255" w:name="_Toc414553177"/>
      <w:bookmarkStart w:id="256" w:name="_Toc31893422"/>
      <w:r w:rsidRPr="0096484F">
        <w:rPr>
          <w:rFonts w:ascii="Times New Roman" w:hAnsi="Times New Roman"/>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247"/>
      <w:bookmarkEnd w:id="248"/>
      <w:bookmarkEnd w:id="249"/>
      <w:bookmarkEnd w:id="250"/>
      <w:bookmarkEnd w:id="251"/>
      <w:bookmarkEnd w:id="252"/>
      <w:bookmarkEnd w:id="253"/>
      <w:bookmarkEnd w:id="254"/>
      <w:bookmarkEnd w:id="255"/>
      <w:bookmarkEnd w:id="256"/>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использовать возможности электронной почты, интернет-мессенджеров и социальных сетей для обучения;</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вести личный дневник (блог) с использованием возможностей сети Интернет;</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соблюдать правила безопасного поведения в сети Интернет;</w:t>
      </w:r>
    </w:p>
    <w:p w:rsidR="00B434D5" w:rsidRPr="0096484F" w:rsidRDefault="0096484F" w:rsidP="008654F6">
      <w:pPr>
        <w:pStyle w:val="a7"/>
        <w:widowControl w:val="0"/>
        <w:numPr>
          <w:ilvl w:val="0"/>
          <w:numId w:val="71"/>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B434D5" w:rsidRPr="0096484F" w:rsidRDefault="00B434D5" w:rsidP="0096484F">
      <w:pPr>
        <w:pStyle w:val="a7"/>
        <w:widowControl w:val="0"/>
        <w:tabs>
          <w:tab w:val="left" w:pos="993"/>
        </w:tabs>
        <w:spacing w:before="0" w:beforeAutospacing="0" w:after="0" w:afterAutospacing="0"/>
        <w:ind w:firstLine="709"/>
        <w:jc w:val="both"/>
        <w:textAlignment w:val="baseline"/>
        <w:rPr>
          <w:rFonts w:ascii="Times New Roman" w:hAnsi="Times New Roman"/>
        </w:rPr>
      </w:pPr>
    </w:p>
    <w:p w:rsidR="00B434D5" w:rsidRPr="0096484F" w:rsidRDefault="0096484F" w:rsidP="00C010B3">
      <w:pPr>
        <w:pStyle w:val="a7"/>
        <w:widowControl w:val="0"/>
        <w:tabs>
          <w:tab w:val="left" w:pos="993"/>
        </w:tabs>
        <w:spacing w:before="0" w:beforeAutospacing="0" w:after="0" w:afterAutospacing="0"/>
        <w:ind w:firstLine="709"/>
        <w:jc w:val="both"/>
        <w:textAlignment w:val="baseline"/>
        <w:rPr>
          <w:rFonts w:ascii="Times New Roman" w:hAnsi="Times New Roman"/>
          <w:b/>
        </w:rPr>
      </w:pPr>
      <w:r w:rsidRPr="0096484F">
        <w:rPr>
          <w:rFonts w:ascii="Times New Roman" w:hAnsi="Times New Roman"/>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434D5" w:rsidRPr="0096484F" w:rsidRDefault="0096484F" w:rsidP="008654F6">
      <w:pPr>
        <w:pStyle w:val="a7"/>
        <w:widowControl w:val="0"/>
        <w:numPr>
          <w:ilvl w:val="0"/>
          <w:numId w:val="212"/>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434D5" w:rsidRPr="0096484F" w:rsidRDefault="0096484F" w:rsidP="008654F6">
      <w:pPr>
        <w:pStyle w:val="a7"/>
        <w:widowControl w:val="0"/>
        <w:numPr>
          <w:ilvl w:val="0"/>
          <w:numId w:val="212"/>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B434D5" w:rsidRPr="0096484F" w:rsidRDefault="0096484F" w:rsidP="008654F6">
      <w:pPr>
        <w:pStyle w:val="a7"/>
        <w:widowControl w:val="0"/>
        <w:numPr>
          <w:ilvl w:val="0"/>
          <w:numId w:val="212"/>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B434D5" w:rsidRPr="0096484F" w:rsidRDefault="0096484F" w:rsidP="008654F6">
      <w:pPr>
        <w:pStyle w:val="a7"/>
        <w:widowControl w:val="0"/>
        <w:numPr>
          <w:ilvl w:val="0"/>
          <w:numId w:val="212"/>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434D5" w:rsidRPr="0096484F" w:rsidRDefault="00B434D5" w:rsidP="0096484F">
      <w:pPr>
        <w:pStyle w:val="a7"/>
        <w:widowControl w:val="0"/>
        <w:tabs>
          <w:tab w:val="left" w:pos="567"/>
        </w:tabs>
        <w:spacing w:before="0" w:beforeAutospacing="0" w:after="0" w:afterAutospacing="0"/>
        <w:ind w:firstLine="709"/>
        <w:jc w:val="both"/>
        <w:rPr>
          <w:rFonts w:ascii="Times New Roman" w:hAnsi="Times New Roman"/>
        </w:rPr>
      </w:pPr>
    </w:p>
    <w:p w:rsidR="00B434D5" w:rsidRPr="0096484F" w:rsidRDefault="0096484F" w:rsidP="00C010B3">
      <w:pPr>
        <w:pStyle w:val="a7"/>
        <w:widowControl w:val="0"/>
        <w:tabs>
          <w:tab w:val="left" w:pos="567"/>
        </w:tabs>
        <w:spacing w:before="0" w:beforeAutospacing="0" w:after="0" w:afterAutospacing="0"/>
        <w:jc w:val="both"/>
        <w:rPr>
          <w:rFonts w:ascii="Times New Roman" w:hAnsi="Times New Roman"/>
          <w:b/>
        </w:rPr>
      </w:pPr>
      <w:r w:rsidRPr="0096484F">
        <w:rPr>
          <w:rFonts w:ascii="Times New Roman" w:hAnsi="Times New Roman"/>
          <w:b/>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Требования к условиям включают:</w:t>
      </w:r>
    </w:p>
    <w:p w:rsidR="00B434D5" w:rsidRPr="0096484F" w:rsidRDefault="0096484F" w:rsidP="008654F6">
      <w:pPr>
        <w:pStyle w:val="a7"/>
        <w:widowControl w:val="0"/>
        <w:numPr>
          <w:ilvl w:val="0"/>
          <w:numId w:val="15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укомплектованность образовательной организации педагогическими, руководящими и иными работниками;</w:t>
      </w:r>
    </w:p>
    <w:p w:rsidR="00B434D5" w:rsidRPr="0096484F" w:rsidRDefault="0096484F" w:rsidP="008654F6">
      <w:pPr>
        <w:pStyle w:val="a7"/>
        <w:widowControl w:val="0"/>
        <w:numPr>
          <w:ilvl w:val="0"/>
          <w:numId w:val="15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уровень квалификации педагогических и иных работников образовательной организации;</w:t>
      </w:r>
    </w:p>
    <w:p w:rsidR="00B434D5" w:rsidRPr="0096484F" w:rsidRDefault="0096484F" w:rsidP="008654F6">
      <w:pPr>
        <w:pStyle w:val="a7"/>
        <w:widowControl w:val="0"/>
        <w:numPr>
          <w:ilvl w:val="0"/>
          <w:numId w:val="159"/>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B434D5" w:rsidRPr="0096484F" w:rsidRDefault="0096484F" w:rsidP="008654F6">
      <w:pPr>
        <w:pStyle w:val="a7"/>
        <w:widowControl w:val="0"/>
        <w:numPr>
          <w:ilvl w:val="0"/>
          <w:numId w:val="18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педагоги владеют представлениями о возрастных особенностях учащихся начальной, основной и старшей школы;</w:t>
      </w:r>
    </w:p>
    <w:p w:rsidR="00B434D5" w:rsidRPr="0096484F" w:rsidRDefault="0096484F" w:rsidP="008654F6">
      <w:pPr>
        <w:pStyle w:val="a7"/>
        <w:widowControl w:val="0"/>
        <w:numPr>
          <w:ilvl w:val="0"/>
          <w:numId w:val="18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педагоги прошли курсы повышения квалификации, посвященные ФГОС;</w:t>
      </w:r>
    </w:p>
    <w:p w:rsidR="00B434D5" w:rsidRPr="0096484F" w:rsidRDefault="0096484F" w:rsidP="008654F6">
      <w:pPr>
        <w:pStyle w:val="a7"/>
        <w:widowControl w:val="0"/>
        <w:numPr>
          <w:ilvl w:val="0"/>
          <w:numId w:val="18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434D5" w:rsidRPr="0096484F" w:rsidRDefault="0096484F" w:rsidP="008654F6">
      <w:pPr>
        <w:pStyle w:val="a7"/>
        <w:widowControl w:val="0"/>
        <w:numPr>
          <w:ilvl w:val="0"/>
          <w:numId w:val="18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434D5" w:rsidRPr="0096484F" w:rsidRDefault="0096484F" w:rsidP="008654F6">
      <w:pPr>
        <w:pStyle w:val="a7"/>
        <w:widowControl w:val="0"/>
        <w:numPr>
          <w:ilvl w:val="0"/>
          <w:numId w:val="18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педагоги осуществляют формирование УУД в рамках проектной, исследовательской деятельностей;</w:t>
      </w:r>
    </w:p>
    <w:p w:rsidR="00B434D5" w:rsidRPr="0096484F" w:rsidRDefault="0096484F" w:rsidP="008654F6">
      <w:pPr>
        <w:pStyle w:val="a7"/>
        <w:widowControl w:val="0"/>
        <w:numPr>
          <w:ilvl w:val="0"/>
          <w:numId w:val="18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B434D5" w:rsidRPr="0096484F" w:rsidRDefault="0096484F" w:rsidP="008654F6">
      <w:pPr>
        <w:pStyle w:val="a7"/>
        <w:widowControl w:val="0"/>
        <w:numPr>
          <w:ilvl w:val="0"/>
          <w:numId w:val="18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педагоги владеют навыками формирующего оценивания;</w:t>
      </w:r>
    </w:p>
    <w:p w:rsidR="00B434D5" w:rsidRPr="0096484F" w:rsidRDefault="0096484F" w:rsidP="008654F6">
      <w:pPr>
        <w:pStyle w:val="a7"/>
        <w:widowControl w:val="0"/>
        <w:numPr>
          <w:ilvl w:val="0"/>
          <w:numId w:val="18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наличие позиции тьютора или педагоги владеют навыками тьюторского сопровождения обучающихся;</w:t>
      </w:r>
    </w:p>
    <w:p w:rsidR="00B434D5" w:rsidRPr="0096484F" w:rsidRDefault="0096484F" w:rsidP="008654F6">
      <w:pPr>
        <w:pStyle w:val="a7"/>
        <w:widowControl w:val="0"/>
        <w:numPr>
          <w:ilvl w:val="0"/>
          <w:numId w:val="188"/>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B434D5" w:rsidRPr="0096484F" w:rsidRDefault="00B434D5" w:rsidP="0096484F">
      <w:pPr>
        <w:pStyle w:val="a7"/>
        <w:widowControl w:val="0"/>
        <w:tabs>
          <w:tab w:val="left" w:pos="567"/>
        </w:tabs>
        <w:spacing w:before="0" w:beforeAutospacing="0" w:after="0" w:afterAutospacing="0"/>
        <w:rPr>
          <w:rFonts w:ascii="Times New Roman" w:hAnsi="Times New Roman"/>
          <w:b/>
        </w:rPr>
      </w:pPr>
    </w:p>
    <w:p w:rsidR="00B434D5" w:rsidRPr="0096484F" w:rsidRDefault="0096484F" w:rsidP="003D104F">
      <w:pPr>
        <w:pStyle w:val="a7"/>
        <w:widowControl w:val="0"/>
        <w:tabs>
          <w:tab w:val="left" w:pos="567"/>
        </w:tabs>
        <w:spacing w:before="0" w:beforeAutospacing="0" w:after="0" w:afterAutospacing="0"/>
        <w:jc w:val="both"/>
        <w:rPr>
          <w:rFonts w:ascii="Times New Roman" w:hAnsi="Times New Roman"/>
          <w:b/>
        </w:rPr>
      </w:pPr>
      <w:r w:rsidRPr="0096484F">
        <w:rPr>
          <w:rFonts w:ascii="Times New Roman" w:hAnsi="Times New Roman"/>
          <w:b/>
        </w:rPr>
        <w:t>2.1.11. Методика и инструментарий мониторинга успешности освоения и применения обучающимися универсальных учебных действий</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B434D5" w:rsidRPr="0096484F" w:rsidRDefault="0096484F" w:rsidP="008654F6">
      <w:pPr>
        <w:pStyle w:val="a7"/>
        <w:widowControl w:val="0"/>
        <w:numPr>
          <w:ilvl w:val="0"/>
          <w:numId w:val="70"/>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434D5" w:rsidRPr="0096484F" w:rsidRDefault="0096484F" w:rsidP="008654F6">
      <w:pPr>
        <w:pStyle w:val="a7"/>
        <w:widowControl w:val="0"/>
        <w:numPr>
          <w:ilvl w:val="0"/>
          <w:numId w:val="70"/>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434D5" w:rsidRPr="0096484F" w:rsidRDefault="0096484F" w:rsidP="008654F6">
      <w:pPr>
        <w:pStyle w:val="a7"/>
        <w:widowControl w:val="0"/>
        <w:numPr>
          <w:ilvl w:val="0"/>
          <w:numId w:val="70"/>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434D5" w:rsidRPr="0096484F" w:rsidRDefault="0096484F" w:rsidP="008654F6">
      <w:pPr>
        <w:pStyle w:val="a7"/>
        <w:widowControl w:val="0"/>
        <w:numPr>
          <w:ilvl w:val="0"/>
          <w:numId w:val="70"/>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434D5" w:rsidRPr="0096484F" w:rsidRDefault="0096484F" w:rsidP="008654F6">
      <w:pPr>
        <w:pStyle w:val="a7"/>
        <w:widowControl w:val="0"/>
        <w:numPr>
          <w:ilvl w:val="0"/>
          <w:numId w:val="70"/>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434D5" w:rsidRPr="0096484F" w:rsidRDefault="0096484F" w:rsidP="008654F6">
      <w:pPr>
        <w:pStyle w:val="a7"/>
        <w:widowControl w:val="0"/>
        <w:numPr>
          <w:ilvl w:val="0"/>
          <w:numId w:val="70"/>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обобщение учебных действий на основе выявления общих принципов.</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Система оценки УУД может быть:</w:t>
      </w:r>
    </w:p>
    <w:p w:rsidR="00B434D5" w:rsidRPr="0096484F" w:rsidRDefault="0096484F" w:rsidP="008654F6">
      <w:pPr>
        <w:pStyle w:val="a7"/>
        <w:widowControl w:val="0"/>
        <w:numPr>
          <w:ilvl w:val="0"/>
          <w:numId w:val="70"/>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уровневой (определяются уровни владения УУД);</w:t>
      </w:r>
    </w:p>
    <w:p w:rsidR="00B434D5" w:rsidRPr="0096484F" w:rsidRDefault="0096484F" w:rsidP="008654F6">
      <w:pPr>
        <w:pStyle w:val="a7"/>
        <w:widowControl w:val="0"/>
        <w:numPr>
          <w:ilvl w:val="0"/>
          <w:numId w:val="70"/>
        </w:numPr>
        <w:tabs>
          <w:tab w:val="clear" w:pos="720"/>
        </w:tabs>
        <w:spacing w:before="0" w:beforeAutospacing="0" w:after="0" w:afterAutospacing="0"/>
        <w:ind w:left="0" w:firstLine="709"/>
        <w:jc w:val="both"/>
        <w:textAlignment w:val="baseline"/>
        <w:rPr>
          <w:rFonts w:ascii="Times New Roman" w:hAnsi="Times New Roman"/>
        </w:rPr>
      </w:pPr>
      <w:r w:rsidRPr="0096484F">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434D5" w:rsidRPr="0096484F" w:rsidRDefault="0096484F" w:rsidP="0096484F">
      <w:pPr>
        <w:pStyle w:val="a7"/>
        <w:widowControl w:val="0"/>
        <w:tabs>
          <w:tab w:val="left" w:pos="567"/>
        </w:tabs>
        <w:spacing w:before="0" w:beforeAutospacing="0" w:after="0" w:afterAutospacing="0"/>
        <w:ind w:firstLine="709"/>
        <w:jc w:val="both"/>
        <w:rPr>
          <w:rFonts w:ascii="Times New Roman" w:hAnsi="Times New Roman"/>
        </w:rPr>
      </w:pPr>
      <w:r w:rsidRPr="0096484F">
        <w:rPr>
          <w:rFonts w:ascii="Times New Roman" w:hAnsi="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434D5" w:rsidRPr="0096484F" w:rsidRDefault="0096484F" w:rsidP="0096484F">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96484F">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B434D5" w:rsidRPr="0096484F" w:rsidRDefault="00B434D5" w:rsidP="0096484F">
      <w:pPr>
        <w:pStyle w:val="3"/>
        <w:spacing w:before="0" w:beforeAutospacing="0" w:after="0" w:afterAutospacing="0"/>
        <w:ind w:firstLine="709"/>
        <w:rPr>
          <w:b w:val="0"/>
          <w:i/>
          <w:sz w:val="24"/>
          <w:szCs w:val="24"/>
        </w:rPr>
      </w:pPr>
      <w:bookmarkStart w:id="257" w:name="_Toc406059015"/>
    </w:p>
    <w:p w:rsidR="00B434D5" w:rsidRPr="0096484F" w:rsidRDefault="0096484F" w:rsidP="0096484F">
      <w:pPr>
        <w:pStyle w:val="2"/>
        <w:spacing w:line="240" w:lineRule="auto"/>
        <w:ind w:firstLine="0"/>
        <w:rPr>
          <w:sz w:val="24"/>
          <w:szCs w:val="24"/>
        </w:rPr>
      </w:pPr>
      <w:bookmarkStart w:id="258" w:name="_Toc409691668"/>
      <w:bookmarkStart w:id="259" w:name="_Toc410653992"/>
      <w:bookmarkStart w:id="260" w:name="_Toc31893423"/>
      <w:bookmarkStart w:id="261" w:name="_Toc31898630"/>
      <w:r w:rsidRPr="0096484F">
        <w:rPr>
          <w:sz w:val="24"/>
          <w:szCs w:val="24"/>
        </w:rPr>
        <w:t>2.2. Примерные программы учебных предметов, курсов</w:t>
      </w:r>
      <w:bookmarkEnd w:id="257"/>
      <w:bookmarkEnd w:id="258"/>
      <w:bookmarkEnd w:id="259"/>
      <w:bookmarkEnd w:id="260"/>
      <w:bookmarkEnd w:id="261"/>
    </w:p>
    <w:p w:rsidR="00B434D5" w:rsidRPr="0096484F" w:rsidRDefault="0096484F" w:rsidP="0096484F">
      <w:pPr>
        <w:pStyle w:val="3"/>
        <w:spacing w:before="0" w:beforeAutospacing="0" w:after="0" w:afterAutospacing="0"/>
        <w:rPr>
          <w:sz w:val="24"/>
          <w:szCs w:val="24"/>
        </w:rPr>
      </w:pPr>
      <w:bookmarkStart w:id="262" w:name="_Toc31893424"/>
      <w:bookmarkStart w:id="263" w:name="_Toc31898631"/>
      <w:r w:rsidRPr="0096484F">
        <w:rPr>
          <w:sz w:val="24"/>
          <w:szCs w:val="24"/>
        </w:rPr>
        <w:t>2.2.1 Общие положения</w:t>
      </w:r>
      <w:bookmarkEnd w:id="262"/>
      <w:bookmarkEnd w:id="263"/>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w:t>
      </w:r>
      <w:r w:rsidRPr="00996457">
        <w:rPr>
          <w:rFonts w:ascii="Times New Roman" w:hAnsi="Times New Roman"/>
          <w:b/>
          <w:sz w:val="24"/>
          <w:szCs w:val="24"/>
        </w:rPr>
        <w:t>за исключением родно</w:t>
      </w:r>
      <w:r w:rsidR="00996457" w:rsidRPr="00996457">
        <w:rPr>
          <w:rFonts w:ascii="Times New Roman" w:hAnsi="Times New Roman"/>
          <w:b/>
          <w:sz w:val="24"/>
          <w:szCs w:val="24"/>
        </w:rPr>
        <w:t xml:space="preserve">го языка и литературы </w:t>
      </w:r>
      <w:r w:rsidRPr="00996457">
        <w:rPr>
          <w:rFonts w:ascii="Times New Roman" w:hAnsi="Times New Roman"/>
          <w:b/>
          <w:sz w:val="24"/>
          <w:szCs w:val="24"/>
        </w:rPr>
        <w:t>на родном языке</w:t>
      </w:r>
      <w:r w:rsidR="00996457" w:rsidRPr="00996457">
        <w:rPr>
          <w:rFonts w:ascii="Times New Roman" w:hAnsi="Times New Roman"/>
          <w:b/>
          <w:sz w:val="24"/>
          <w:szCs w:val="24"/>
        </w:rPr>
        <w:t>, в школе составлена дополнительная ООП ООО по родному языку и родной литературе</w:t>
      </w:r>
      <w:r w:rsidRPr="0096484F">
        <w:rPr>
          <w:rFonts w:ascii="Times New Roman" w:hAnsi="Times New Roman"/>
          <w:sz w:val="24"/>
          <w:szCs w:val="24"/>
        </w:rPr>
        <w:t xml:space="preserve">), которое должно быть в полном объеме отражено в соответствующих разделах рабочих программ учебных предметов. Остальные разделы примерных программ учебных предметов формируются с учетом региональных, национальных и этнокультурных особенностей, состава класса, а также выбранного комплекта учебников.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B434D5" w:rsidRPr="0096484F" w:rsidRDefault="00B434D5" w:rsidP="0096484F">
      <w:pPr>
        <w:pStyle w:val="2"/>
        <w:spacing w:line="240" w:lineRule="auto"/>
        <w:rPr>
          <w:sz w:val="24"/>
          <w:szCs w:val="24"/>
        </w:rPr>
      </w:pPr>
    </w:p>
    <w:p w:rsidR="00B434D5" w:rsidRPr="0096484F" w:rsidRDefault="0096484F" w:rsidP="0096484F">
      <w:pPr>
        <w:pStyle w:val="3"/>
        <w:spacing w:before="0" w:beforeAutospacing="0" w:after="0" w:afterAutospacing="0"/>
        <w:rPr>
          <w:sz w:val="24"/>
          <w:szCs w:val="24"/>
        </w:rPr>
      </w:pPr>
      <w:bookmarkStart w:id="264" w:name="_Toc410653993"/>
      <w:bookmarkStart w:id="265" w:name="_Toc31893425"/>
      <w:bookmarkStart w:id="266" w:name="_Toc31898632"/>
      <w:r w:rsidRPr="0096484F">
        <w:rPr>
          <w:sz w:val="24"/>
          <w:szCs w:val="24"/>
        </w:rPr>
        <w:t>2.2.2. Основное содержание учебных предметов на уровне основного общего образования</w:t>
      </w:r>
      <w:bookmarkEnd w:id="264"/>
      <w:bookmarkEnd w:id="265"/>
      <w:bookmarkEnd w:id="266"/>
    </w:p>
    <w:p w:rsidR="00B434D5" w:rsidRPr="0096484F" w:rsidRDefault="0096484F" w:rsidP="0096484F">
      <w:pPr>
        <w:pStyle w:val="4"/>
        <w:spacing w:before="0" w:line="240" w:lineRule="auto"/>
        <w:ind w:left="0"/>
        <w:rPr>
          <w:sz w:val="24"/>
          <w:szCs w:val="24"/>
        </w:rPr>
      </w:pPr>
      <w:bookmarkStart w:id="267" w:name="_Toc409691669"/>
      <w:bookmarkStart w:id="268" w:name="_Toc410653994"/>
      <w:bookmarkStart w:id="269" w:name="_Toc31893426"/>
      <w:bookmarkStart w:id="270" w:name="_Toc31898633"/>
      <w:r w:rsidRPr="0096484F">
        <w:rPr>
          <w:sz w:val="24"/>
          <w:szCs w:val="24"/>
        </w:rPr>
        <w:t>2.2.2.1. Русский язык</w:t>
      </w:r>
      <w:bookmarkEnd w:id="267"/>
      <w:bookmarkEnd w:id="268"/>
      <w:bookmarkEnd w:id="269"/>
      <w:bookmarkEnd w:id="270"/>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Главными задачами реализации Программы являются:</w:t>
      </w:r>
    </w:p>
    <w:p w:rsidR="00B434D5" w:rsidRPr="0096484F" w:rsidRDefault="0096484F" w:rsidP="008654F6">
      <w:pPr>
        <w:pStyle w:val="a8"/>
        <w:numPr>
          <w:ilvl w:val="0"/>
          <w:numId w:val="95"/>
        </w:numPr>
        <w:ind w:left="0" w:firstLine="709"/>
        <w:jc w:val="both"/>
        <w:rPr>
          <w:rFonts w:ascii="Times New Roman" w:hAnsi="Times New Roman"/>
        </w:rPr>
      </w:pPr>
      <w:r w:rsidRPr="0096484F">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B434D5" w:rsidRPr="0096484F" w:rsidRDefault="0096484F" w:rsidP="008654F6">
      <w:pPr>
        <w:pStyle w:val="a8"/>
        <w:numPr>
          <w:ilvl w:val="0"/>
          <w:numId w:val="95"/>
        </w:numPr>
        <w:ind w:left="0" w:firstLine="709"/>
        <w:jc w:val="both"/>
        <w:rPr>
          <w:rFonts w:ascii="Times New Roman" w:hAnsi="Times New Roman"/>
        </w:rPr>
      </w:pPr>
      <w:r w:rsidRPr="0096484F">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B434D5" w:rsidRPr="0096484F" w:rsidRDefault="0096484F" w:rsidP="008654F6">
      <w:pPr>
        <w:pStyle w:val="a8"/>
        <w:numPr>
          <w:ilvl w:val="0"/>
          <w:numId w:val="95"/>
        </w:numPr>
        <w:ind w:left="0" w:firstLine="709"/>
        <w:jc w:val="both"/>
        <w:rPr>
          <w:rFonts w:ascii="Times New Roman" w:hAnsi="Times New Roman"/>
        </w:rPr>
      </w:pPr>
      <w:r w:rsidRPr="0096484F">
        <w:rPr>
          <w:rFonts w:ascii="Times New Roman" w:hAnsi="Times New Roman"/>
        </w:rPr>
        <w:t>овладение функциональной грамотностью и принципами нормативного использования языковых средств;</w:t>
      </w:r>
    </w:p>
    <w:p w:rsidR="00B434D5" w:rsidRPr="0096484F" w:rsidRDefault="0096484F" w:rsidP="008654F6">
      <w:pPr>
        <w:pStyle w:val="a8"/>
        <w:numPr>
          <w:ilvl w:val="0"/>
          <w:numId w:val="95"/>
        </w:numPr>
        <w:ind w:left="0" w:firstLine="709"/>
        <w:jc w:val="both"/>
        <w:rPr>
          <w:rFonts w:ascii="Times New Roman" w:hAnsi="Times New Roman"/>
        </w:rPr>
      </w:pPr>
      <w:r w:rsidRPr="0096484F">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B434D5" w:rsidRPr="0096484F" w:rsidRDefault="0096484F" w:rsidP="0096484F">
      <w:pPr>
        <w:pStyle w:val="a8"/>
        <w:ind w:left="0"/>
        <w:jc w:val="both"/>
        <w:rPr>
          <w:rFonts w:ascii="Times New Roman" w:hAnsi="Times New Roman"/>
        </w:rPr>
      </w:pPr>
      <w:r w:rsidRPr="0096484F">
        <w:rPr>
          <w:rFonts w:ascii="Times New Roman" w:hAnsi="Times New Roman"/>
        </w:rPr>
        <w:t xml:space="preserve">В процессе изучения предмета «Русский язык» создаются условия </w:t>
      </w:r>
    </w:p>
    <w:p w:rsidR="00B434D5" w:rsidRPr="0096484F" w:rsidRDefault="0096484F" w:rsidP="008654F6">
      <w:pPr>
        <w:pStyle w:val="a8"/>
        <w:numPr>
          <w:ilvl w:val="0"/>
          <w:numId w:val="95"/>
        </w:numPr>
        <w:ind w:left="0" w:firstLine="709"/>
        <w:jc w:val="both"/>
        <w:rPr>
          <w:rFonts w:ascii="Times New Roman" w:hAnsi="Times New Roman"/>
        </w:rPr>
      </w:pPr>
      <w:r w:rsidRPr="0096484F">
        <w:rPr>
          <w:rFonts w:ascii="Times New Roman" w:hAnsi="Times New Roman"/>
        </w:rPr>
        <w:t>для развития личности, ее духовно-нравственного и эмоционального совершенствования;</w:t>
      </w:r>
    </w:p>
    <w:p w:rsidR="00B434D5" w:rsidRPr="0096484F" w:rsidRDefault="0096484F" w:rsidP="008654F6">
      <w:pPr>
        <w:pStyle w:val="a8"/>
        <w:numPr>
          <w:ilvl w:val="0"/>
          <w:numId w:val="95"/>
        </w:numPr>
        <w:ind w:left="0" w:firstLine="709"/>
        <w:jc w:val="both"/>
        <w:rPr>
          <w:rFonts w:ascii="Times New Roman" w:hAnsi="Times New Roman"/>
        </w:rPr>
      </w:pPr>
      <w:r w:rsidRPr="0096484F">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Pr="0096484F">
        <w:rPr>
          <w:rStyle w:val="Zag11"/>
          <w:rFonts w:ascii="Times New Roman" w:eastAsia="@Arial Unicode MS" w:hAnsi="Times New Roman"/>
        </w:rPr>
        <w:t>лиц, проявивших выдающиеся способности</w:t>
      </w:r>
      <w:r w:rsidRPr="0096484F">
        <w:rPr>
          <w:rFonts w:ascii="Times New Roman" w:hAnsi="Times New Roman"/>
        </w:rPr>
        <w:t>;</w:t>
      </w:r>
    </w:p>
    <w:p w:rsidR="00B434D5" w:rsidRPr="0096484F" w:rsidRDefault="0096484F" w:rsidP="008654F6">
      <w:pPr>
        <w:pStyle w:val="a8"/>
        <w:numPr>
          <w:ilvl w:val="0"/>
          <w:numId w:val="95"/>
        </w:numPr>
        <w:ind w:left="0" w:firstLine="709"/>
        <w:jc w:val="both"/>
        <w:rPr>
          <w:rFonts w:ascii="Times New Roman" w:hAnsi="Times New Roman"/>
        </w:rPr>
      </w:pPr>
      <w:r w:rsidRPr="0096484F">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B434D5" w:rsidRPr="0096484F" w:rsidRDefault="0096484F" w:rsidP="008654F6">
      <w:pPr>
        <w:pStyle w:val="a8"/>
        <w:numPr>
          <w:ilvl w:val="0"/>
          <w:numId w:val="95"/>
        </w:numPr>
        <w:ind w:left="0" w:firstLine="709"/>
        <w:jc w:val="both"/>
        <w:rPr>
          <w:rFonts w:ascii="Times New Roman" w:hAnsi="Times New Roman"/>
        </w:rPr>
      </w:pPr>
      <w:r w:rsidRPr="0096484F">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B434D5" w:rsidRPr="0096484F" w:rsidRDefault="0096484F" w:rsidP="008654F6">
      <w:pPr>
        <w:pStyle w:val="a8"/>
        <w:numPr>
          <w:ilvl w:val="0"/>
          <w:numId w:val="95"/>
        </w:numPr>
        <w:ind w:left="0" w:firstLine="709"/>
        <w:jc w:val="both"/>
        <w:rPr>
          <w:rFonts w:ascii="Times New Roman" w:hAnsi="Times New Roman"/>
        </w:rPr>
      </w:pPr>
      <w:r w:rsidRPr="0096484F">
        <w:rPr>
          <w:rFonts w:ascii="Times New Roman" w:hAnsi="Times New Roman"/>
        </w:rPr>
        <w:t xml:space="preserve">для знакомства обучающихся с методами научного познания; </w:t>
      </w:r>
    </w:p>
    <w:p w:rsidR="00B434D5" w:rsidRPr="0096484F" w:rsidRDefault="0096484F" w:rsidP="008654F6">
      <w:pPr>
        <w:pStyle w:val="a8"/>
        <w:numPr>
          <w:ilvl w:val="0"/>
          <w:numId w:val="95"/>
        </w:numPr>
        <w:ind w:left="0" w:firstLine="709"/>
        <w:jc w:val="both"/>
        <w:rPr>
          <w:rFonts w:ascii="Times New Roman" w:hAnsi="Times New Roman"/>
        </w:rPr>
      </w:pPr>
      <w:r w:rsidRPr="0096484F">
        <w:rPr>
          <w:rFonts w:ascii="Times New Roman" w:hAnsi="Times New Roman"/>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B434D5" w:rsidRPr="0096484F" w:rsidRDefault="0096484F" w:rsidP="008654F6">
      <w:pPr>
        <w:pStyle w:val="a8"/>
        <w:numPr>
          <w:ilvl w:val="0"/>
          <w:numId w:val="95"/>
        </w:numPr>
        <w:ind w:left="0" w:firstLine="709"/>
        <w:jc w:val="both"/>
        <w:rPr>
          <w:rFonts w:ascii="Times New Roman" w:hAnsi="Times New Roman"/>
        </w:rPr>
      </w:pPr>
      <w:r w:rsidRPr="0096484F">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B434D5" w:rsidRPr="0096484F" w:rsidRDefault="0096484F" w:rsidP="0096484F">
      <w:pPr>
        <w:spacing w:after="0" w:line="240" w:lineRule="auto"/>
        <w:ind w:firstLine="709"/>
        <w:jc w:val="both"/>
        <w:rPr>
          <w:rFonts w:ascii="Times New Roman" w:hAnsi="Times New Roman"/>
          <w:b/>
          <w:sz w:val="24"/>
          <w:szCs w:val="24"/>
        </w:rPr>
      </w:pPr>
      <w:bookmarkStart w:id="271" w:name="_Toc287934280"/>
      <w:bookmarkStart w:id="272" w:name="_Toc414553182"/>
      <w:bookmarkStart w:id="273" w:name="_Toc31893427"/>
      <w:r w:rsidRPr="0096484F">
        <w:rPr>
          <w:rFonts w:ascii="Times New Roman" w:hAnsi="Times New Roman"/>
          <w:b/>
          <w:sz w:val="24"/>
          <w:szCs w:val="24"/>
        </w:rPr>
        <w:t>Речь. Речевая деятельность</w:t>
      </w:r>
      <w:bookmarkEnd w:id="271"/>
      <w:bookmarkEnd w:id="272"/>
      <w:bookmarkEnd w:id="273"/>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96484F">
        <w:rPr>
          <w:rFonts w:ascii="Times New Roman" w:hAnsi="Times New Roman"/>
          <w:i/>
          <w:sz w:val="24"/>
          <w:szCs w:val="24"/>
        </w:rPr>
        <w:t xml:space="preserve">тезисы, доклад, </w:t>
      </w:r>
      <w:r w:rsidRPr="0096484F">
        <w:rPr>
          <w:rFonts w:ascii="Times New Roman" w:hAnsi="Times New Roman"/>
          <w:sz w:val="24"/>
          <w:szCs w:val="24"/>
        </w:rPr>
        <w:t xml:space="preserve">дискуссия, </w:t>
      </w:r>
      <w:r w:rsidRPr="0096484F">
        <w:rPr>
          <w:rFonts w:ascii="Times New Roman" w:hAnsi="Times New Roman"/>
          <w:i/>
          <w:sz w:val="24"/>
          <w:szCs w:val="24"/>
        </w:rPr>
        <w:t>реферат, статья, рецензия</w:t>
      </w:r>
      <w:r w:rsidRPr="0096484F">
        <w:rPr>
          <w:rFonts w:ascii="Times New Roman" w:hAnsi="Times New Roman"/>
          <w:sz w:val="24"/>
          <w:szCs w:val="24"/>
        </w:rPr>
        <w:t xml:space="preserve">); публицистического стиля и устной публичной речи (выступление, обсуждение, </w:t>
      </w:r>
      <w:r w:rsidRPr="0096484F">
        <w:rPr>
          <w:rFonts w:ascii="Times New Roman" w:hAnsi="Times New Roman"/>
          <w:i/>
          <w:sz w:val="24"/>
          <w:szCs w:val="24"/>
        </w:rPr>
        <w:t>статья, интервью, очерк</w:t>
      </w:r>
      <w:r w:rsidRPr="0096484F">
        <w:rPr>
          <w:rFonts w:ascii="Times New Roman" w:hAnsi="Times New Roman"/>
          <w:sz w:val="24"/>
          <w:szCs w:val="24"/>
        </w:rPr>
        <w:t xml:space="preserve">); официально-делового стиля (расписка, </w:t>
      </w:r>
      <w:r w:rsidRPr="0096484F">
        <w:rPr>
          <w:rFonts w:ascii="Times New Roman" w:hAnsi="Times New Roman"/>
          <w:i/>
          <w:sz w:val="24"/>
          <w:szCs w:val="24"/>
        </w:rPr>
        <w:t>доверенность,</w:t>
      </w:r>
      <w:r w:rsidRPr="0096484F">
        <w:rPr>
          <w:rFonts w:ascii="Times New Roman" w:hAnsi="Times New Roman"/>
          <w:sz w:val="24"/>
          <w:szCs w:val="24"/>
        </w:rPr>
        <w:t xml:space="preserve"> заявление, </w:t>
      </w:r>
      <w:r w:rsidRPr="0096484F">
        <w:rPr>
          <w:rFonts w:ascii="Times New Roman" w:hAnsi="Times New Roman"/>
          <w:i/>
          <w:sz w:val="24"/>
          <w:szCs w:val="24"/>
        </w:rPr>
        <w:t>резюме</w:t>
      </w:r>
      <w:r w:rsidRPr="0096484F">
        <w:rPr>
          <w:rFonts w:ascii="Times New Roman" w:hAnsi="Times New Roman"/>
          <w:sz w:val="24"/>
          <w:szCs w:val="24"/>
        </w:rPr>
        <w:t>).</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96484F">
        <w:rPr>
          <w:rFonts w:ascii="Times New Roman" w:hAnsi="Times New Roman"/>
          <w:i/>
          <w:sz w:val="24"/>
          <w:szCs w:val="24"/>
        </w:rPr>
        <w:t xml:space="preserve">избыточная </w:t>
      </w:r>
      <w:r w:rsidRPr="0096484F">
        <w:rPr>
          <w:rFonts w:ascii="Times New Roman" w:hAnsi="Times New Roman"/>
          <w:sz w:val="24"/>
          <w:szCs w:val="24"/>
        </w:rPr>
        <w:t>информация. Функционально-смысловые типы текста (повествование, описание, рассуждение)</w:t>
      </w:r>
      <w:r w:rsidRPr="0096484F">
        <w:rPr>
          <w:rFonts w:ascii="Times New Roman" w:hAnsi="Times New Roman"/>
          <w:i/>
          <w:sz w:val="24"/>
          <w:szCs w:val="24"/>
        </w:rPr>
        <w:t xml:space="preserve">. Тексты смешанного типа.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Специфика художественного текста.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Анализ текста.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Виды речевой деятельности (говорение, аудирование, письмо, чтение).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Информационная переработка текста (план, конспект, аннотация).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Написание сочинений, писем, текстов иных жанров.</w:t>
      </w:r>
    </w:p>
    <w:p w:rsidR="00B434D5" w:rsidRPr="0096484F" w:rsidRDefault="0096484F" w:rsidP="0096484F">
      <w:pPr>
        <w:spacing w:after="0" w:line="240" w:lineRule="auto"/>
        <w:ind w:firstLine="709"/>
        <w:jc w:val="both"/>
        <w:rPr>
          <w:rFonts w:ascii="Times New Roman" w:hAnsi="Times New Roman"/>
          <w:b/>
          <w:sz w:val="24"/>
          <w:szCs w:val="24"/>
        </w:rPr>
      </w:pPr>
      <w:bookmarkStart w:id="274" w:name="_Toc287934281"/>
      <w:bookmarkStart w:id="275" w:name="_Toc414553183"/>
      <w:bookmarkStart w:id="276" w:name="_Toc31893428"/>
      <w:r w:rsidRPr="0096484F">
        <w:rPr>
          <w:rFonts w:ascii="Times New Roman" w:hAnsi="Times New Roman"/>
          <w:b/>
          <w:sz w:val="24"/>
          <w:szCs w:val="24"/>
        </w:rPr>
        <w:t>Культура речи</w:t>
      </w:r>
      <w:bookmarkEnd w:id="274"/>
      <w:bookmarkEnd w:id="275"/>
      <w:bookmarkEnd w:id="276"/>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Культура речи и ее основные аспекты: нормативный, коммуникативный, этический. </w:t>
      </w:r>
      <w:r w:rsidRPr="0096484F">
        <w:rPr>
          <w:rFonts w:ascii="Times New Roman" w:hAnsi="Times New Roman"/>
          <w:i/>
          <w:sz w:val="24"/>
          <w:szCs w:val="24"/>
        </w:rPr>
        <w:t>Основные критерии культуры речи.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Оценивание правильности, коммуникативных качеств и эффективности речи.</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96484F">
        <w:rPr>
          <w:rFonts w:ascii="Times New Roman" w:hAnsi="Times New Roman"/>
          <w:i/>
          <w:sz w:val="24"/>
          <w:szCs w:val="24"/>
        </w:rPr>
        <w:t>Невербальные средства общения. Межкультурная коммуникация.</w:t>
      </w:r>
    </w:p>
    <w:p w:rsidR="00B434D5" w:rsidRPr="0096484F" w:rsidRDefault="0096484F" w:rsidP="0096484F">
      <w:pPr>
        <w:spacing w:after="0" w:line="240" w:lineRule="auto"/>
        <w:ind w:firstLine="709"/>
        <w:jc w:val="both"/>
        <w:rPr>
          <w:rFonts w:ascii="Times New Roman" w:hAnsi="Times New Roman"/>
          <w:b/>
          <w:sz w:val="24"/>
          <w:szCs w:val="24"/>
        </w:rPr>
      </w:pPr>
      <w:bookmarkStart w:id="277" w:name="_Toc287934282"/>
      <w:bookmarkStart w:id="278" w:name="_Toc414553184"/>
      <w:bookmarkStart w:id="279" w:name="_Toc31893429"/>
      <w:r w:rsidRPr="0096484F">
        <w:rPr>
          <w:rFonts w:ascii="Times New Roman" w:hAnsi="Times New Roman"/>
          <w:b/>
          <w:sz w:val="24"/>
          <w:szCs w:val="24"/>
        </w:rPr>
        <w:t>Общие сведения о языке. Основные разделы науки о языке</w:t>
      </w:r>
      <w:bookmarkEnd w:id="277"/>
      <w:bookmarkEnd w:id="278"/>
      <w:bookmarkEnd w:id="279"/>
    </w:p>
    <w:p w:rsidR="00B434D5" w:rsidRPr="0096484F" w:rsidRDefault="0096484F" w:rsidP="0096484F">
      <w:pPr>
        <w:spacing w:after="0" w:line="240" w:lineRule="auto"/>
        <w:ind w:firstLine="709"/>
        <w:jc w:val="both"/>
        <w:rPr>
          <w:rFonts w:ascii="Times New Roman" w:hAnsi="Times New Roman"/>
          <w:b/>
          <w:sz w:val="24"/>
          <w:szCs w:val="24"/>
        </w:rPr>
      </w:pPr>
      <w:bookmarkStart w:id="280" w:name="_Toc287934283"/>
      <w:bookmarkStart w:id="281" w:name="_Toc414553185"/>
      <w:bookmarkStart w:id="282" w:name="_Toc31893430"/>
      <w:r w:rsidRPr="0096484F">
        <w:rPr>
          <w:rFonts w:ascii="Times New Roman" w:hAnsi="Times New Roman"/>
          <w:b/>
          <w:sz w:val="24"/>
          <w:szCs w:val="24"/>
        </w:rPr>
        <w:t>Общие сведения о языке</w:t>
      </w:r>
      <w:bookmarkEnd w:id="280"/>
      <w:bookmarkEnd w:id="281"/>
      <w:bookmarkEnd w:id="282"/>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Взаимосвязь языка и культуры. Отражение в языке культуры и истории народа</w:t>
      </w:r>
      <w:r w:rsidRPr="0096484F">
        <w:rPr>
          <w:rFonts w:ascii="Times New Roman" w:hAnsi="Times New Roman"/>
          <w:i/>
          <w:sz w:val="24"/>
          <w:szCs w:val="24"/>
        </w:rPr>
        <w:t>. Взаимообогащение языков народов России.</w:t>
      </w:r>
      <w:r w:rsidRPr="0096484F">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Основные лингвистические словари. Работа со словарной статьей.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Выдающиеся отечественные лингвисты.</w:t>
      </w:r>
    </w:p>
    <w:p w:rsidR="00B434D5" w:rsidRPr="0096484F" w:rsidRDefault="0096484F" w:rsidP="0096484F">
      <w:pPr>
        <w:spacing w:after="0" w:line="240" w:lineRule="auto"/>
        <w:ind w:firstLine="709"/>
        <w:jc w:val="both"/>
        <w:rPr>
          <w:rFonts w:ascii="Times New Roman" w:hAnsi="Times New Roman"/>
          <w:b/>
          <w:sz w:val="24"/>
          <w:szCs w:val="24"/>
        </w:rPr>
      </w:pPr>
      <w:bookmarkStart w:id="283" w:name="_Toc287934284"/>
      <w:bookmarkStart w:id="284" w:name="_Toc414553186"/>
      <w:bookmarkStart w:id="285" w:name="_Toc31893431"/>
      <w:r w:rsidRPr="0096484F">
        <w:rPr>
          <w:rFonts w:ascii="Times New Roman" w:hAnsi="Times New Roman"/>
          <w:b/>
          <w:sz w:val="24"/>
          <w:szCs w:val="24"/>
        </w:rPr>
        <w:t>Фонетика, орфоэпия и графика</w:t>
      </w:r>
      <w:bookmarkEnd w:id="283"/>
      <w:bookmarkEnd w:id="284"/>
      <w:bookmarkEnd w:id="285"/>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Интонация, ее функции. Основные элементы интонации.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Связь фонетики с графикой и орфографией.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Применение знаний по фонетике в практике правописания.</w:t>
      </w:r>
    </w:p>
    <w:p w:rsidR="00B434D5" w:rsidRPr="0096484F" w:rsidRDefault="0096484F" w:rsidP="0096484F">
      <w:pPr>
        <w:spacing w:after="0" w:line="240" w:lineRule="auto"/>
        <w:ind w:firstLine="709"/>
        <w:jc w:val="both"/>
        <w:rPr>
          <w:rFonts w:ascii="Times New Roman" w:hAnsi="Times New Roman"/>
          <w:b/>
          <w:sz w:val="24"/>
          <w:szCs w:val="24"/>
        </w:rPr>
      </w:pPr>
      <w:bookmarkStart w:id="286" w:name="_Toc287934285"/>
      <w:bookmarkStart w:id="287" w:name="_Toc414553187"/>
      <w:bookmarkStart w:id="288" w:name="_Toc31893432"/>
      <w:r w:rsidRPr="0096484F">
        <w:rPr>
          <w:rFonts w:ascii="Times New Roman" w:hAnsi="Times New Roman"/>
          <w:b/>
          <w:sz w:val="24"/>
          <w:szCs w:val="24"/>
        </w:rPr>
        <w:t>Морфемика и словообразование</w:t>
      </w:r>
      <w:bookmarkEnd w:id="286"/>
      <w:bookmarkEnd w:id="287"/>
      <w:bookmarkEnd w:id="288"/>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Словообразовательная цепочка. Словообразовательное гнездо.</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Применение знаний по морфемике и словообразованию в практике правописания.</w:t>
      </w:r>
    </w:p>
    <w:p w:rsidR="00B434D5" w:rsidRPr="0096484F" w:rsidRDefault="0096484F" w:rsidP="0096484F">
      <w:pPr>
        <w:spacing w:after="0" w:line="240" w:lineRule="auto"/>
        <w:ind w:firstLine="709"/>
        <w:jc w:val="both"/>
        <w:rPr>
          <w:rFonts w:ascii="Times New Roman" w:hAnsi="Times New Roman"/>
          <w:b/>
          <w:sz w:val="24"/>
          <w:szCs w:val="24"/>
        </w:rPr>
      </w:pPr>
      <w:bookmarkStart w:id="289" w:name="_Toc287934286"/>
      <w:bookmarkStart w:id="290" w:name="_Toc414553188"/>
      <w:bookmarkStart w:id="291" w:name="_Toc31893433"/>
      <w:r w:rsidRPr="0096484F">
        <w:rPr>
          <w:rFonts w:ascii="Times New Roman" w:hAnsi="Times New Roman"/>
          <w:b/>
          <w:sz w:val="24"/>
          <w:szCs w:val="24"/>
        </w:rPr>
        <w:t>Лексикология и фразеология</w:t>
      </w:r>
      <w:bookmarkEnd w:id="289"/>
      <w:bookmarkEnd w:id="290"/>
      <w:bookmarkEnd w:id="291"/>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 xml:space="preserve">Понятие об этимологии.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B434D5" w:rsidRPr="0096484F" w:rsidRDefault="0096484F" w:rsidP="0096484F">
      <w:pPr>
        <w:spacing w:after="0" w:line="240" w:lineRule="auto"/>
        <w:ind w:firstLine="709"/>
        <w:jc w:val="both"/>
        <w:rPr>
          <w:rFonts w:ascii="Times New Roman" w:hAnsi="Times New Roman"/>
          <w:b/>
          <w:sz w:val="24"/>
          <w:szCs w:val="24"/>
        </w:rPr>
      </w:pPr>
      <w:bookmarkStart w:id="292" w:name="_Toc287934287"/>
      <w:bookmarkStart w:id="293" w:name="_Toc414553189"/>
      <w:bookmarkStart w:id="294" w:name="_Toc31893434"/>
      <w:r w:rsidRPr="0096484F">
        <w:rPr>
          <w:rFonts w:ascii="Times New Roman" w:hAnsi="Times New Roman"/>
          <w:b/>
          <w:sz w:val="24"/>
          <w:szCs w:val="24"/>
        </w:rPr>
        <w:t>Морфология</w:t>
      </w:r>
      <w:bookmarkEnd w:id="292"/>
      <w:bookmarkEnd w:id="293"/>
      <w:bookmarkEnd w:id="294"/>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96484F">
        <w:rPr>
          <w:rFonts w:ascii="Times New Roman" w:hAnsi="Times New Roman"/>
          <w:i/>
          <w:sz w:val="24"/>
          <w:szCs w:val="24"/>
        </w:rPr>
        <w:t xml:space="preserve">Различные точки зрения на место причастия и деепричастия в системе частей речи. </w:t>
      </w:r>
      <w:r w:rsidRPr="0096484F">
        <w:rPr>
          <w:rFonts w:ascii="Times New Roman" w:hAnsi="Times New Roman"/>
          <w:sz w:val="24"/>
          <w:szCs w:val="24"/>
        </w:rPr>
        <w:t>Служебные части речи. Междометия и звукоподражательные слова.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Морфологический анализ слова.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Омонимия слов разных частей речи.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Применение знаний по морфологии в практике правописания.</w:t>
      </w:r>
    </w:p>
    <w:p w:rsidR="00B434D5" w:rsidRPr="0096484F" w:rsidRDefault="0096484F" w:rsidP="0096484F">
      <w:pPr>
        <w:spacing w:after="0" w:line="240" w:lineRule="auto"/>
        <w:ind w:firstLine="709"/>
        <w:jc w:val="both"/>
        <w:rPr>
          <w:rFonts w:ascii="Times New Roman" w:hAnsi="Times New Roman"/>
          <w:b/>
          <w:sz w:val="24"/>
          <w:szCs w:val="24"/>
        </w:rPr>
      </w:pPr>
      <w:bookmarkStart w:id="295" w:name="_Toc287934288"/>
      <w:bookmarkStart w:id="296" w:name="_Toc414553190"/>
      <w:bookmarkStart w:id="297" w:name="_Toc31893435"/>
      <w:r w:rsidRPr="0096484F">
        <w:rPr>
          <w:rFonts w:ascii="Times New Roman" w:hAnsi="Times New Roman"/>
          <w:b/>
          <w:sz w:val="24"/>
          <w:szCs w:val="24"/>
        </w:rPr>
        <w:t>Синтаксис</w:t>
      </w:r>
      <w:bookmarkEnd w:id="295"/>
      <w:bookmarkEnd w:id="296"/>
      <w:bookmarkEnd w:id="297"/>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Способы передачи чужой речи.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Синтаксический анализ простого и сложного предложения.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Применение знаний по синтаксису в практике правописания.</w:t>
      </w:r>
    </w:p>
    <w:p w:rsidR="00B434D5" w:rsidRPr="0096484F" w:rsidRDefault="0096484F" w:rsidP="0096484F">
      <w:pPr>
        <w:spacing w:after="0" w:line="240" w:lineRule="auto"/>
        <w:ind w:firstLine="709"/>
        <w:jc w:val="both"/>
        <w:rPr>
          <w:sz w:val="24"/>
          <w:szCs w:val="24"/>
        </w:rPr>
      </w:pPr>
      <w:bookmarkStart w:id="298" w:name="_Toc287934289"/>
      <w:bookmarkStart w:id="299" w:name="_Toc414553191"/>
      <w:bookmarkStart w:id="300" w:name="_Toc31893436"/>
      <w:r w:rsidRPr="0096484F">
        <w:rPr>
          <w:rFonts w:ascii="Times New Roman" w:hAnsi="Times New Roman"/>
          <w:b/>
          <w:sz w:val="24"/>
          <w:szCs w:val="24"/>
        </w:rPr>
        <w:t>Правописание: орфография и пунктуация</w:t>
      </w:r>
      <w:bookmarkEnd w:id="298"/>
      <w:bookmarkEnd w:id="299"/>
      <w:bookmarkEnd w:id="300"/>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sz w:val="24"/>
          <w:szCs w:val="24"/>
        </w:rPr>
        <w:t>Орфографический анализ слова и пунктуационный анализ предложения.</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pStyle w:val="4"/>
        <w:spacing w:before="0" w:line="240" w:lineRule="auto"/>
        <w:ind w:left="0"/>
        <w:rPr>
          <w:sz w:val="24"/>
          <w:szCs w:val="24"/>
        </w:rPr>
      </w:pPr>
      <w:bookmarkStart w:id="301" w:name="_Toc409691670"/>
      <w:bookmarkStart w:id="302" w:name="_Toc410653995"/>
      <w:bookmarkStart w:id="303" w:name="_Toc31893437"/>
      <w:bookmarkStart w:id="304" w:name="_Toc31898634"/>
      <w:r w:rsidRPr="0096484F">
        <w:rPr>
          <w:sz w:val="24"/>
          <w:szCs w:val="24"/>
        </w:rPr>
        <w:t>2.2.2.2. Литература</w:t>
      </w:r>
      <w:bookmarkEnd w:id="301"/>
      <w:bookmarkEnd w:id="302"/>
      <w:bookmarkEnd w:id="303"/>
      <w:bookmarkEnd w:id="304"/>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Цели и задачи литературного 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Литература – учебный предмет, освоение содержания которого направлено:</w:t>
      </w:r>
    </w:p>
    <w:p w:rsidR="00B434D5" w:rsidRPr="0096484F" w:rsidRDefault="0096484F" w:rsidP="008654F6">
      <w:pPr>
        <w:numPr>
          <w:ilvl w:val="0"/>
          <w:numId w:val="82"/>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B434D5" w:rsidRPr="0096484F" w:rsidRDefault="0096484F" w:rsidP="008654F6">
      <w:pPr>
        <w:numPr>
          <w:ilvl w:val="0"/>
          <w:numId w:val="82"/>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B434D5" w:rsidRPr="0096484F" w:rsidRDefault="0096484F" w:rsidP="008654F6">
      <w:pPr>
        <w:numPr>
          <w:ilvl w:val="0"/>
          <w:numId w:val="82"/>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на развитие эмоциональной сферы личности, образного, ассоциативного и логического мышления;</w:t>
      </w:r>
    </w:p>
    <w:p w:rsidR="00B434D5" w:rsidRPr="0096484F" w:rsidRDefault="0096484F" w:rsidP="008654F6">
      <w:pPr>
        <w:numPr>
          <w:ilvl w:val="0"/>
          <w:numId w:val="82"/>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B434D5" w:rsidRPr="0096484F" w:rsidRDefault="0096484F" w:rsidP="008654F6">
      <w:pPr>
        <w:numPr>
          <w:ilvl w:val="0"/>
          <w:numId w:val="82"/>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на формирование потребности и способности выражения себя в слове.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B434D5" w:rsidRPr="0096484F" w:rsidRDefault="0096484F" w:rsidP="0096484F">
      <w:pPr>
        <w:pStyle w:val="34"/>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B434D5" w:rsidRPr="0096484F" w:rsidRDefault="0096484F" w:rsidP="0096484F">
      <w:pPr>
        <w:pStyle w:val="34"/>
        <w:spacing w:after="0" w:line="240" w:lineRule="auto"/>
        <w:ind w:left="0" w:firstLine="709"/>
        <w:jc w:val="both"/>
        <w:rPr>
          <w:rFonts w:ascii="Times New Roman" w:hAnsi="Times New Roman"/>
          <w:sz w:val="24"/>
          <w:szCs w:val="24"/>
        </w:rPr>
      </w:pPr>
      <w:r w:rsidRPr="0096484F">
        <w:rPr>
          <w:rFonts w:ascii="Times New Roman" w:hAnsi="Times New Roman"/>
          <w:b/>
          <w:sz w:val="24"/>
          <w:szCs w:val="24"/>
        </w:rPr>
        <w:t xml:space="preserve">Стратегическая </w:t>
      </w:r>
      <w:r w:rsidRPr="0096484F">
        <w:rPr>
          <w:rFonts w:ascii="Times New Roman" w:hAnsi="Times New Roman"/>
          <w:b/>
          <w:bCs/>
          <w:sz w:val="24"/>
          <w:szCs w:val="24"/>
        </w:rPr>
        <w:t xml:space="preserve">цель </w:t>
      </w:r>
      <w:r w:rsidRPr="0096484F">
        <w:rPr>
          <w:rFonts w:ascii="Times New Roman" w:hAnsi="Times New Roman"/>
          <w:b/>
          <w:sz w:val="24"/>
          <w:szCs w:val="24"/>
        </w:rPr>
        <w:t>изучения литературы</w:t>
      </w:r>
      <w:r w:rsidRPr="0096484F">
        <w:rPr>
          <w:rFonts w:ascii="Times New Roman" w:hAnsi="Times New Roman"/>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B434D5" w:rsidRPr="0096484F" w:rsidRDefault="0096484F" w:rsidP="0096484F">
      <w:pPr>
        <w:pStyle w:val="34"/>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B434D5" w:rsidRPr="0096484F" w:rsidRDefault="0096484F" w:rsidP="0096484F">
      <w:pPr>
        <w:spacing w:after="0" w:line="240" w:lineRule="auto"/>
        <w:ind w:firstLine="709"/>
        <w:jc w:val="both"/>
        <w:rPr>
          <w:rFonts w:ascii="Times New Roman" w:hAnsi="Times New Roman"/>
          <w:bCs/>
          <w:sz w:val="24"/>
          <w:szCs w:val="24"/>
        </w:rPr>
      </w:pPr>
      <w:r w:rsidRPr="0096484F">
        <w:rPr>
          <w:rFonts w:ascii="Times New Roman" w:hAnsi="Times New Roman"/>
          <w:bCs/>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96484F">
        <w:rPr>
          <w:rFonts w:ascii="Times New Roman" w:hAnsi="Times New Roman"/>
          <w:sz w:val="24"/>
          <w:szCs w:val="24"/>
          <w:lang w:eastAsia="ru-RU"/>
        </w:rPr>
        <w:t>вслух, про себя, по ролям; чтения аналитического, выборочного, комментированного, сопоставительного и др.) и</w:t>
      </w:r>
      <w:r w:rsidRPr="0096484F">
        <w:rPr>
          <w:rFonts w:ascii="Times New Roman" w:hAnsi="Times New Roman"/>
          <w:bCs/>
          <w:sz w:val="24"/>
          <w:szCs w:val="24"/>
        </w:rPr>
        <w:t xml:space="preserve"> базовых навыков творческого и академического письма, последовательно формирующихся на уроках литературы.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Изучение литературы в школе решает следующие образовательные </w:t>
      </w:r>
      <w:r w:rsidRPr="0096484F">
        <w:rPr>
          <w:rFonts w:ascii="Times New Roman" w:hAnsi="Times New Roman"/>
          <w:b/>
          <w:bCs/>
          <w:sz w:val="24"/>
          <w:szCs w:val="24"/>
        </w:rPr>
        <w:t>задачи</w:t>
      </w:r>
      <w:r w:rsidRPr="0096484F">
        <w:rPr>
          <w:rFonts w:ascii="Times New Roman" w:hAnsi="Times New Roman"/>
          <w:sz w:val="24"/>
          <w:szCs w:val="24"/>
        </w:rPr>
        <w:t>:</w:t>
      </w:r>
    </w:p>
    <w:p w:rsidR="00B434D5" w:rsidRPr="0096484F" w:rsidRDefault="0096484F" w:rsidP="008654F6">
      <w:pPr>
        <w:pStyle w:val="a8"/>
        <w:numPr>
          <w:ilvl w:val="0"/>
          <w:numId w:val="65"/>
        </w:numPr>
        <w:ind w:left="0" w:firstLine="709"/>
        <w:jc w:val="both"/>
        <w:rPr>
          <w:rFonts w:ascii="Times New Roman" w:hAnsi="Times New Roman"/>
          <w:i/>
        </w:rPr>
      </w:pPr>
      <w:r w:rsidRPr="0096484F">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B434D5" w:rsidRPr="0096484F" w:rsidRDefault="0096484F" w:rsidP="008654F6">
      <w:pPr>
        <w:pStyle w:val="a8"/>
        <w:numPr>
          <w:ilvl w:val="0"/>
          <w:numId w:val="65"/>
        </w:numPr>
        <w:ind w:left="0" w:firstLine="709"/>
        <w:jc w:val="both"/>
        <w:rPr>
          <w:rFonts w:ascii="Times New Roman" w:hAnsi="Times New Roman"/>
          <w:i/>
        </w:rPr>
      </w:pPr>
      <w:r w:rsidRPr="0096484F">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B434D5" w:rsidRPr="0096484F" w:rsidRDefault="0096484F" w:rsidP="008654F6">
      <w:pPr>
        <w:pStyle w:val="a8"/>
        <w:numPr>
          <w:ilvl w:val="0"/>
          <w:numId w:val="65"/>
        </w:numPr>
        <w:ind w:left="0" w:firstLine="709"/>
        <w:jc w:val="both"/>
        <w:rPr>
          <w:rFonts w:ascii="Times New Roman" w:hAnsi="Times New Roman"/>
          <w:i/>
        </w:rPr>
      </w:pPr>
      <w:r w:rsidRPr="0096484F">
        <w:rPr>
          <w:rFonts w:ascii="Times New Roman" w:eastAsia="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B434D5" w:rsidRPr="0096484F" w:rsidRDefault="0096484F" w:rsidP="008654F6">
      <w:pPr>
        <w:pStyle w:val="a8"/>
        <w:numPr>
          <w:ilvl w:val="0"/>
          <w:numId w:val="65"/>
        </w:numPr>
        <w:ind w:left="0" w:firstLine="709"/>
        <w:jc w:val="both"/>
        <w:rPr>
          <w:rFonts w:ascii="Times New Roman" w:hAnsi="Times New Roman"/>
          <w:i/>
        </w:rPr>
      </w:pPr>
      <w:r w:rsidRPr="0096484F">
        <w:rPr>
          <w:rFonts w:ascii="Times New Roman" w:eastAsia="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r w:rsidRPr="0096484F">
        <w:rPr>
          <w:rFonts w:ascii="Times New Roman" w:hAnsi="Times New Roman"/>
        </w:rPr>
        <w:t>ответственного отношения к разнообразным художественным смыслам</w:t>
      </w:r>
      <w:r w:rsidRPr="0096484F">
        <w:rPr>
          <w:rFonts w:ascii="Times New Roman" w:eastAsia="Times New Roman" w:hAnsi="Times New Roman"/>
        </w:rPr>
        <w:t>;</w:t>
      </w:r>
    </w:p>
    <w:p w:rsidR="00B434D5" w:rsidRPr="0096484F" w:rsidRDefault="0096484F" w:rsidP="008654F6">
      <w:pPr>
        <w:pStyle w:val="a8"/>
        <w:widowControl w:val="0"/>
        <w:numPr>
          <w:ilvl w:val="0"/>
          <w:numId w:val="65"/>
        </w:numPr>
        <w:autoSpaceDE w:val="0"/>
        <w:autoSpaceDN w:val="0"/>
        <w:adjustRightInd w:val="0"/>
        <w:ind w:left="0" w:firstLine="709"/>
        <w:jc w:val="both"/>
        <w:rPr>
          <w:rFonts w:ascii="Times New Roman" w:eastAsia="Times New Roman" w:hAnsi="Times New Roman"/>
        </w:rPr>
      </w:pPr>
      <w:r w:rsidRPr="0096484F">
        <w:rPr>
          <w:rFonts w:ascii="Times New Roman" w:hAnsi="Times New Roman"/>
        </w:rPr>
        <w:t xml:space="preserve">формирование отношения к литературе как к </w:t>
      </w:r>
      <w:r w:rsidRPr="0096484F">
        <w:rPr>
          <w:rFonts w:ascii="Times New Roman" w:eastAsia="Times New Roman" w:hAnsi="Times New Roman"/>
        </w:rPr>
        <w:t>особому способу познания жизни;</w:t>
      </w:r>
    </w:p>
    <w:p w:rsidR="00B434D5" w:rsidRPr="0096484F" w:rsidRDefault="0096484F" w:rsidP="008654F6">
      <w:pPr>
        <w:pStyle w:val="a8"/>
        <w:numPr>
          <w:ilvl w:val="0"/>
          <w:numId w:val="65"/>
        </w:numPr>
        <w:ind w:left="0" w:firstLine="709"/>
        <w:jc w:val="both"/>
        <w:rPr>
          <w:rFonts w:ascii="Times New Roman" w:hAnsi="Times New Roman"/>
          <w:i/>
        </w:rPr>
      </w:pPr>
      <w:r w:rsidRPr="0096484F">
        <w:rPr>
          <w:rFonts w:ascii="Times New Roman" w:hAnsi="Times New Roman"/>
        </w:rPr>
        <w:t xml:space="preserve">воспитание у читателя культуры выражения собственной позиции, </w:t>
      </w:r>
      <w:r w:rsidRPr="0096484F">
        <w:rPr>
          <w:rFonts w:ascii="Times New Roman" w:eastAsia="Times New Roman" w:hAnsi="Times New Roman"/>
        </w:rPr>
        <w:t>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B434D5" w:rsidRPr="0096484F" w:rsidRDefault="0096484F" w:rsidP="008654F6">
      <w:pPr>
        <w:pStyle w:val="a8"/>
        <w:numPr>
          <w:ilvl w:val="0"/>
          <w:numId w:val="65"/>
        </w:numPr>
        <w:ind w:left="0" w:firstLine="709"/>
        <w:jc w:val="both"/>
        <w:rPr>
          <w:rFonts w:ascii="Times New Roman" w:hAnsi="Times New Roman"/>
          <w:b/>
          <w:bCs/>
        </w:rPr>
      </w:pPr>
      <w:r w:rsidRPr="0096484F">
        <w:rPr>
          <w:rFonts w:ascii="Times New Roman" w:hAnsi="Times New Roman"/>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96484F">
        <w:rPr>
          <w:rFonts w:ascii="Times New Roman" w:eastAsia="Times New Roman" w:hAnsi="Times New Roman"/>
        </w:rPr>
        <w:t>развитие способности понимать литературные художественные произведения, отражающие разные этнокультурные традиции;</w:t>
      </w:r>
    </w:p>
    <w:p w:rsidR="00B434D5" w:rsidRPr="0096484F" w:rsidRDefault="0096484F" w:rsidP="008654F6">
      <w:pPr>
        <w:pStyle w:val="a8"/>
        <w:numPr>
          <w:ilvl w:val="0"/>
          <w:numId w:val="65"/>
        </w:numPr>
        <w:ind w:left="0" w:firstLine="709"/>
        <w:jc w:val="both"/>
        <w:rPr>
          <w:rFonts w:ascii="Times New Roman" w:hAnsi="Times New Roman"/>
          <w:b/>
          <w:bCs/>
        </w:rPr>
      </w:pPr>
      <w:r w:rsidRPr="0096484F">
        <w:rPr>
          <w:rFonts w:ascii="Times New Roman" w:eastAsia="Times New Roman" w:hAnsi="Times New Roman"/>
        </w:rPr>
        <w:t xml:space="preserve">воспитание квалифицированного читателя со сформированным эстетическим вкусом; </w:t>
      </w:r>
    </w:p>
    <w:p w:rsidR="00B434D5" w:rsidRPr="0096484F" w:rsidRDefault="0096484F" w:rsidP="008654F6">
      <w:pPr>
        <w:pStyle w:val="a8"/>
        <w:widowControl w:val="0"/>
        <w:numPr>
          <w:ilvl w:val="0"/>
          <w:numId w:val="65"/>
        </w:numPr>
        <w:autoSpaceDE w:val="0"/>
        <w:autoSpaceDN w:val="0"/>
        <w:adjustRightInd w:val="0"/>
        <w:ind w:left="0" w:firstLine="709"/>
        <w:jc w:val="both"/>
        <w:rPr>
          <w:rFonts w:ascii="Times New Roman" w:eastAsia="Times New Roman" w:hAnsi="Times New Roman"/>
        </w:rPr>
      </w:pPr>
      <w:r w:rsidRPr="0096484F">
        <w:rPr>
          <w:rFonts w:ascii="Times New Roman" w:hAnsi="Times New Roman"/>
        </w:rPr>
        <w:t>формирование отношения к литературе как к одной из основных культурных ценностей народа</w:t>
      </w:r>
      <w:r w:rsidRPr="0096484F">
        <w:rPr>
          <w:rFonts w:ascii="Times New Roman" w:eastAsia="Times New Roman" w:hAnsi="Times New Roman"/>
        </w:rPr>
        <w:t>;</w:t>
      </w:r>
    </w:p>
    <w:p w:rsidR="00B434D5" w:rsidRPr="0096484F" w:rsidRDefault="0096484F" w:rsidP="008654F6">
      <w:pPr>
        <w:pStyle w:val="a8"/>
        <w:numPr>
          <w:ilvl w:val="0"/>
          <w:numId w:val="65"/>
        </w:numPr>
        <w:ind w:left="0" w:firstLine="709"/>
        <w:jc w:val="both"/>
        <w:rPr>
          <w:rFonts w:ascii="Times New Roman" w:hAnsi="Times New Roman"/>
          <w:b/>
          <w:bCs/>
        </w:rPr>
      </w:pPr>
      <w:r w:rsidRPr="0096484F">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B434D5" w:rsidRPr="0096484F" w:rsidRDefault="0096484F" w:rsidP="008654F6">
      <w:pPr>
        <w:pStyle w:val="a8"/>
        <w:widowControl w:val="0"/>
        <w:numPr>
          <w:ilvl w:val="0"/>
          <w:numId w:val="65"/>
        </w:numPr>
        <w:autoSpaceDE w:val="0"/>
        <w:autoSpaceDN w:val="0"/>
        <w:adjustRightInd w:val="0"/>
        <w:ind w:left="0" w:firstLine="709"/>
        <w:jc w:val="both"/>
        <w:rPr>
          <w:rFonts w:ascii="Times New Roman" w:eastAsia="Times New Roman" w:hAnsi="Times New Roman"/>
        </w:rPr>
      </w:pPr>
      <w:r w:rsidRPr="0096484F">
        <w:rPr>
          <w:rFonts w:ascii="Times New Roman" w:eastAsia="Times New Roman" w:hAnsi="Times New Roman"/>
        </w:rPr>
        <w:t>осознание значимости чтения и изучения литературы для своего дальнейшего развития;</w:t>
      </w:r>
    </w:p>
    <w:p w:rsidR="00B434D5" w:rsidRPr="0096484F" w:rsidRDefault="0096484F" w:rsidP="008654F6">
      <w:pPr>
        <w:pStyle w:val="a8"/>
        <w:numPr>
          <w:ilvl w:val="0"/>
          <w:numId w:val="65"/>
        </w:numPr>
        <w:ind w:left="0" w:firstLine="709"/>
        <w:jc w:val="both"/>
        <w:rPr>
          <w:rFonts w:ascii="Times New Roman" w:hAnsi="Times New Roman"/>
          <w:i/>
        </w:rPr>
      </w:pPr>
      <w:r w:rsidRPr="0096484F">
        <w:rPr>
          <w:rFonts w:ascii="Times New Roman" w:eastAsia="Times New Roman" w:hAnsi="Times New Roman"/>
        </w:rPr>
        <w:t xml:space="preserve">формирование у школьника стремления сознательно планировать свое досуговое чтение.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96484F">
        <w:rPr>
          <w:rFonts w:ascii="Times New Roman" w:hAnsi="Times New Roman"/>
          <w:sz w:val="24"/>
          <w:szCs w:val="24"/>
        </w:rPr>
        <w:tab/>
      </w:r>
    </w:p>
    <w:p w:rsidR="00B434D5" w:rsidRPr="0096484F" w:rsidRDefault="0096484F" w:rsidP="0096484F">
      <w:pPr>
        <w:spacing w:after="0" w:line="240" w:lineRule="auto"/>
        <w:ind w:firstLine="709"/>
        <w:rPr>
          <w:rFonts w:ascii="Times New Roman" w:hAnsi="Times New Roman"/>
          <w:b/>
          <w:sz w:val="24"/>
          <w:szCs w:val="24"/>
        </w:rPr>
      </w:pPr>
      <w:r w:rsidRPr="0096484F">
        <w:rPr>
          <w:rFonts w:ascii="Times New Roman" w:hAnsi="Times New Roman"/>
          <w:sz w:val="24"/>
          <w:szCs w:val="24"/>
        </w:rPr>
        <w:t>Примерная программа по литературе строится с учетом:</w:t>
      </w:r>
    </w:p>
    <w:p w:rsidR="00B434D5" w:rsidRPr="0096484F" w:rsidRDefault="0096484F" w:rsidP="008654F6">
      <w:pPr>
        <w:numPr>
          <w:ilvl w:val="0"/>
          <w:numId w:val="44"/>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лучших традиций отечественной методики  преподавания литературы, </w:t>
      </w:r>
      <w:r w:rsidRPr="0096484F">
        <w:rPr>
          <w:rStyle w:val="5yl5"/>
          <w:rFonts w:ascii="Times New Roman" w:hAnsi="Times New Roman"/>
          <w:sz w:val="24"/>
          <w:szCs w:val="24"/>
        </w:rPr>
        <w:t>заложенных трудами В.И. Водовозова, А.Д. Алферова, В.Я. Стоюнина, В.П. Острогорского, Л.И. Поливанова, В.В. Голубкова, Н.М. Соколова, М.А. Рыбниковой, И.С. Збарского, В.Г. Маранцмана, З.Н. Новлянской и др.</w:t>
      </w:r>
      <w:r w:rsidRPr="0096484F">
        <w:rPr>
          <w:rFonts w:ascii="Times New Roman" w:hAnsi="Times New Roman"/>
          <w:sz w:val="24"/>
          <w:szCs w:val="24"/>
        </w:rPr>
        <w:t>;</w:t>
      </w:r>
    </w:p>
    <w:p w:rsidR="00B434D5" w:rsidRPr="0096484F" w:rsidRDefault="0096484F" w:rsidP="008654F6">
      <w:pPr>
        <w:numPr>
          <w:ilvl w:val="0"/>
          <w:numId w:val="44"/>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B434D5" w:rsidRPr="0096484F" w:rsidRDefault="0096484F" w:rsidP="008654F6">
      <w:pPr>
        <w:numPr>
          <w:ilvl w:val="0"/>
          <w:numId w:val="44"/>
        </w:numPr>
        <w:spacing w:after="0" w:line="240" w:lineRule="auto"/>
        <w:ind w:left="0" w:firstLine="709"/>
        <w:jc w:val="both"/>
        <w:rPr>
          <w:rFonts w:ascii="Times New Roman" w:eastAsia="Times New Roman" w:hAnsi="Times New Roman"/>
          <w:sz w:val="24"/>
          <w:szCs w:val="24"/>
          <w:lang w:eastAsia="ru-RU"/>
        </w:rPr>
      </w:pPr>
      <w:r w:rsidRPr="0096484F">
        <w:rPr>
          <w:rFonts w:ascii="Times New Roman" w:hAnsi="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w:t>
      </w:r>
      <w:r w:rsidRPr="0096484F">
        <w:rPr>
          <w:rFonts w:ascii="Times New Roman" w:hAnsi="Times New Roman"/>
          <w:b/>
          <w:sz w:val="24"/>
          <w:szCs w:val="24"/>
        </w:rPr>
        <w:t>(</w:t>
      </w:r>
      <w:r w:rsidRPr="0096484F">
        <w:rPr>
          <w:rFonts w:ascii="Times New Roman" w:hAnsi="Times New Roman"/>
          <w:sz w:val="24"/>
          <w:szCs w:val="24"/>
        </w:rPr>
        <w:t xml:space="preserve">то есть образующих </w:t>
      </w:r>
      <w:r w:rsidRPr="0096484F">
        <w:rPr>
          <w:rFonts w:ascii="Times New Roman" w:eastAsia="Times New Roman" w:hAnsi="Times New Roman"/>
          <w:sz w:val="24"/>
          <w:szCs w:val="24"/>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96484F">
        <w:rPr>
          <w:rFonts w:ascii="Times New Roman" w:eastAsia="Times New Roman" w:hAnsi="Times New Roman"/>
          <w:b/>
          <w:sz w:val="24"/>
          <w:szCs w:val="24"/>
          <w:lang w:eastAsia="ru-RU"/>
        </w:rPr>
        <w:t xml:space="preserve">; </w:t>
      </w:r>
    </w:p>
    <w:p w:rsidR="00B434D5" w:rsidRPr="0096484F" w:rsidRDefault="0096484F" w:rsidP="008654F6">
      <w:pPr>
        <w:numPr>
          <w:ilvl w:val="0"/>
          <w:numId w:val="44"/>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B434D5" w:rsidRPr="0096484F" w:rsidRDefault="0096484F" w:rsidP="008654F6">
      <w:pPr>
        <w:numPr>
          <w:ilvl w:val="0"/>
          <w:numId w:val="44"/>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B434D5" w:rsidRPr="0096484F" w:rsidRDefault="0096484F" w:rsidP="008654F6">
      <w:pPr>
        <w:numPr>
          <w:ilvl w:val="0"/>
          <w:numId w:val="44"/>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требований современного культурно-исторического контекста к изучению классической литературы;</w:t>
      </w:r>
    </w:p>
    <w:p w:rsidR="00B434D5" w:rsidRPr="0096484F" w:rsidRDefault="0096484F" w:rsidP="008654F6">
      <w:pPr>
        <w:numPr>
          <w:ilvl w:val="0"/>
          <w:numId w:val="44"/>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учета положений данной примерной образовательной программы.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sz w:val="24"/>
          <w:szCs w:val="24"/>
        </w:rPr>
        <w:t>Список А</w:t>
      </w:r>
      <w:r w:rsidRPr="0096484F">
        <w:rPr>
          <w:rFonts w:ascii="Times New Roman" w:hAnsi="Times New Roman"/>
          <w:sz w:val="24"/>
          <w:szCs w:val="24"/>
        </w:rPr>
        <w:t xml:space="preserve"> представляет собой </w:t>
      </w:r>
      <w:r w:rsidRPr="0096484F">
        <w:rPr>
          <w:rFonts w:ascii="Times New Roman" w:hAnsi="Times New Roman"/>
          <w:bCs/>
          <w:sz w:val="24"/>
          <w:szCs w:val="24"/>
        </w:rPr>
        <w:t>перечень конкретных произведений</w:t>
      </w:r>
      <w:r w:rsidRPr="0096484F">
        <w:rPr>
          <w:rFonts w:ascii="Times New Roman" w:hAnsi="Times New Roman"/>
          <w:sz w:val="24"/>
          <w:szCs w:val="24"/>
        </w:rPr>
        <w:t xml:space="preserve"> (например: </w:t>
      </w:r>
      <w:r w:rsidRPr="0096484F">
        <w:rPr>
          <w:rFonts w:ascii="Times New Roman" w:hAnsi="Times New Roman"/>
          <w:iCs/>
          <w:sz w:val="24"/>
          <w:szCs w:val="24"/>
        </w:rPr>
        <w:t>А.С. Пушкин «Евгений Онегин», Н.В. Гоголь «Мертвые души»</w:t>
      </w:r>
      <w:r w:rsidRPr="0096484F">
        <w:rPr>
          <w:rFonts w:ascii="Times New Roman" w:hAnsi="Times New Roman"/>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96484F">
        <w:rPr>
          <w:rFonts w:ascii="Times New Roman" w:hAnsi="Times New Roman"/>
          <w:bCs/>
          <w:sz w:val="24"/>
          <w:szCs w:val="24"/>
        </w:rPr>
        <w:t>А</w:t>
      </w:r>
      <w:r w:rsidRPr="0096484F">
        <w:rPr>
          <w:rFonts w:ascii="Times New Roman" w:hAnsi="Times New Roman"/>
          <w:sz w:val="24"/>
          <w:szCs w:val="24"/>
        </w:rPr>
        <w:t xml:space="preserve"> нет.</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sz w:val="24"/>
          <w:szCs w:val="24"/>
        </w:rPr>
        <w:t>Список В</w:t>
      </w:r>
      <w:r w:rsidRPr="0096484F">
        <w:rPr>
          <w:rFonts w:ascii="Times New Roman" w:hAnsi="Times New Roman"/>
          <w:sz w:val="24"/>
          <w:szCs w:val="24"/>
        </w:rPr>
        <w:t xml:space="preserve"> представляет собой </w:t>
      </w:r>
      <w:r w:rsidRPr="0096484F">
        <w:rPr>
          <w:rFonts w:ascii="Times New Roman" w:hAnsi="Times New Roman"/>
          <w:bCs/>
          <w:sz w:val="24"/>
          <w:szCs w:val="24"/>
        </w:rPr>
        <w:t>перечень авторов,</w:t>
      </w:r>
      <w:r w:rsidRPr="0096484F">
        <w:rPr>
          <w:rFonts w:ascii="Times New Roman" w:hAnsi="Times New Roman"/>
          <w:b/>
          <w:bCs/>
          <w:sz w:val="24"/>
          <w:szCs w:val="24"/>
        </w:rPr>
        <w:t xml:space="preserve"> </w:t>
      </w:r>
      <w:r w:rsidRPr="0096484F">
        <w:rPr>
          <w:rFonts w:ascii="Times New Roman" w:hAnsi="Times New Roman"/>
          <w:sz w:val="24"/>
          <w:szCs w:val="24"/>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96484F">
        <w:rPr>
          <w:rFonts w:ascii="Times New Roman" w:hAnsi="Times New Roman"/>
          <w:bCs/>
          <w:sz w:val="24"/>
          <w:szCs w:val="24"/>
        </w:rPr>
        <w:t xml:space="preserve">В </w:t>
      </w:r>
      <w:r w:rsidRPr="0096484F">
        <w:rPr>
          <w:rFonts w:ascii="Times New Roman" w:hAnsi="Times New Roman"/>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96484F">
        <w:rPr>
          <w:rFonts w:ascii="Times New Roman" w:hAnsi="Times New Roman"/>
          <w:iCs/>
          <w:sz w:val="24"/>
          <w:szCs w:val="24"/>
        </w:rPr>
        <w:t>А. Блок. 1 стихотворение; М. Булгаков. 1 повесть</w:t>
      </w:r>
      <w:r w:rsidRPr="0096484F">
        <w:rPr>
          <w:rFonts w:ascii="Times New Roman" w:hAnsi="Times New Roman"/>
          <w:sz w:val="24"/>
          <w:szCs w:val="24"/>
        </w:rPr>
        <w:t xml:space="preserve">. В программы включаются произведения всех указанных в списке </w:t>
      </w:r>
      <w:r w:rsidRPr="0096484F">
        <w:rPr>
          <w:rFonts w:ascii="Times New Roman" w:hAnsi="Times New Roman"/>
          <w:bCs/>
          <w:sz w:val="24"/>
          <w:szCs w:val="24"/>
        </w:rPr>
        <w:t>В</w:t>
      </w:r>
      <w:r w:rsidRPr="0096484F">
        <w:rPr>
          <w:rFonts w:ascii="Times New Roman" w:hAnsi="Times New Roman"/>
          <w:sz w:val="24"/>
          <w:szCs w:val="24"/>
        </w:rPr>
        <w:t xml:space="preserve"> авторов. Единство списков в разных рабочих программах скрепляется в списке </w:t>
      </w:r>
      <w:r w:rsidRPr="0096484F">
        <w:rPr>
          <w:rFonts w:ascii="Times New Roman" w:hAnsi="Times New Roman"/>
          <w:bCs/>
          <w:sz w:val="24"/>
          <w:szCs w:val="24"/>
        </w:rPr>
        <w:t>В</w:t>
      </w:r>
      <w:r w:rsidRPr="0096484F">
        <w:rPr>
          <w:rFonts w:ascii="Times New Roman" w:hAnsi="Times New Roman"/>
          <w:sz w:val="24"/>
          <w:szCs w:val="24"/>
        </w:rPr>
        <w:t xml:space="preserve"> фигурой автора.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sz w:val="24"/>
          <w:szCs w:val="24"/>
        </w:rPr>
        <w:t>Список С представляет собой перечень литературных явлений,</w:t>
      </w:r>
      <w:r w:rsidRPr="0096484F">
        <w:rPr>
          <w:rFonts w:ascii="Times New Roman" w:hAnsi="Times New Roman"/>
          <w:b/>
          <w:bCs/>
          <w:sz w:val="24"/>
          <w:szCs w:val="24"/>
        </w:rPr>
        <w:t xml:space="preserve"> </w:t>
      </w:r>
      <w:r w:rsidRPr="0096484F">
        <w:rPr>
          <w:rFonts w:ascii="Times New Roman" w:hAnsi="Times New Roman"/>
          <w:bCs/>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96484F">
        <w:rPr>
          <w:rFonts w:ascii="Times New Roman" w:hAnsi="Times New Roman"/>
          <w:sz w:val="24"/>
          <w:szCs w:val="24"/>
        </w:rPr>
        <w:t xml:space="preserve">Минимальное количество произведений указано, например: </w:t>
      </w:r>
      <w:r w:rsidRPr="0096484F">
        <w:rPr>
          <w:rFonts w:ascii="Times New Roman" w:hAnsi="Times New Roman"/>
          <w:iCs/>
          <w:sz w:val="24"/>
          <w:szCs w:val="24"/>
        </w:rPr>
        <w:t>поэзия пушкинской эпохи: К.Н. Батюшков, А.А. Дельвиг, Н.М. Языков, Е.А. Баратынский (2-3 стихотворения на выбор)</w:t>
      </w:r>
      <w:r w:rsidRPr="0096484F">
        <w:rPr>
          <w:rFonts w:ascii="Times New Roman" w:hAnsi="Times New Roman"/>
          <w:sz w:val="24"/>
          <w:szCs w:val="24"/>
        </w:rPr>
        <w:t xml:space="preserve">. В программах указываются произведения писателей всех групп авторов из списка </w:t>
      </w:r>
      <w:r w:rsidRPr="0096484F">
        <w:rPr>
          <w:rFonts w:ascii="Times New Roman" w:hAnsi="Times New Roman"/>
          <w:bCs/>
          <w:sz w:val="24"/>
          <w:szCs w:val="24"/>
        </w:rPr>
        <w:t>С</w:t>
      </w:r>
      <w:r w:rsidRPr="0096484F">
        <w:rPr>
          <w:rFonts w:ascii="Times New Roman" w:hAnsi="Times New Roman"/>
          <w:sz w:val="24"/>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96484F">
        <w:rPr>
          <w:rFonts w:ascii="Times New Roman" w:hAnsi="Times New Roman"/>
          <w:b/>
          <w:bCs/>
          <w:sz w:val="24"/>
          <w:szCs w:val="24"/>
        </w:rPr>
        <w:t>С</w:t>
      </w:r>
      <w:r w:rsidRPr="0096484F">
        <w:rPr>
          <w:rFonts w:ascii="Times New Roman" w:hAnsi="Times New Roman"/>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B434D5" w:rsidRPr="0096484F" w:rsidRDefault="0096484F" w:rsidP="0096484F">
      <w:pPr>
        <w:pStyle w:val="24"/>
        <w:ind w:right="0" w:firstLine="709"/>
        <w:rPr>
          <w:sz w:val="24"/>
          <w:szCs w:val="24"/>
        </w:rPr>
      </w:pPr>
      <w:r w:rsidRPr="0096484F">
        <w:rPr>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w:t>
      </w:r>
      <w:r w:rsidRPr="0096484F">
        <w:rPr>
          <w:rFonts w:ascii="Times New Roman" w:hAnsi="Times New Roman"/>
          <w:b/>
          <w:sz w:val="24"/>
          <w:szCs w:val="24"/>
        </w:rPr>
        <w:t xml:space="preserve"> </w:t>
      </w:r>
      <w:r w:rsidRPr="0096484F">
        <w:rPr>
          <w:rFonts w:ascii="Times New Roman" w:hAnsi="Times New Roman"/>
          <w:sz w:val="24"/>
          <w:szCs w:val="24"/>
        </w:rPr>
        <w:t>списков. Это может серьезно повысить интерес школьников к предмету и их мотивацию к чтению.</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B434D5" w:rsidRPr="0096484F" w:rsidRDefault="0096484F" w:rsidP="0096484F">
      <w:pPr>
        <w:pStyle w:val="24"/>
        <w:ind w:right="0" w:firstLine="709"/>
        <w:rPr>
          <w:sz w:val="24"/>
          <w:szCs w:val="24"/>
        </w:rPr>
      </w:pPr>
      <w:r w:rsidRPr="0096484F">
        <w:rPr>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B434D5" w:rsidRPr="0096484F" w:rsidRDefault="0096484F" w:rsidP="0096484F">
      <w:pPr>
        <w:pStyle w:val="24"/>
        <w:ind w:right="0" w:firstLine="709"/>
        <w:rPr>
          <w:sz w:val="24"/>
          <w:szCs w:val="24"/>
        </w:rPr>
      </w:pPr>
      <w:r w:rsidRPr="0096484F">
        <w:rPr>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B434D5" w:rsidRPr="0096484F" w:rsidRDefault="0096484F" w:rsidP="0096484F">
      <w:pPr>
        <w:tabs>
          <w:tab w:val="left" w:pos="5760"/>
        </w:tabs>
        <w:spacing w:after="0" w:line="240" w:lineRule="auto"/>
        <w:jc w:val="center"/>
        <w:rPr>
          <w:rFonts w:ascii="Times New Roman" w:hAnsi="Times New Roman"/>
          <w:b/>
          <w:bCs/>
          <w:sz w:val="24"/>
          <w:szCs w:val="24"/>
        </w:rPr>
      </w:pPr>
      <w:r w:rsidRPr="0096484F">
        <w:rPr>
          <w:rFonts w:ascii="Times New Roman" w:hAnsi="Times New Roman"/>
          <w:b/>
          <w:bCs/>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114"/>
        <w:gridCol w:w="3225"/>
      </w:tblGrid>
      <w:tr w:rsidR="00B434D5" w:rsidRPr="0096484F">
        <w:tc>
          <w:tcPr>
            <w:tcW w:w="3373" w:type="dxa"/>
          </w:tcPr>
          <w:p w:rsidR="00B434D5" w:rsidRPr="0096484F" w:rsidRDefault="0096484F" w:rsidP="0096484F">
            <w:pPr>
              <w:tabs>
                <w:tab w:val="left" w:pos="5760"/>
              </w:tabs>
              <w:spacing w:after="0" w:line="240" w:lineRule="auto"/>
              <w:jc w:val="center"/>
              <w:rPr>
                <w:rFonts w:ascii="Times New Roman" w:hAnsi="Times New Roman"/>
                <w:b/>
                <w:bCs/>
                <w:sz w:val="24"/>
                <w:szCs w:val="24"/>
              </w:rPr>
            </w:pPr>
            <w:r w:rsidRPr="0096484F">
              <w:rPr>
                <w:rFonts w:ascii="Times New Roman" w:hAnsi="Times New Roman"/>
                <w:b/>
                <w:bCs/>
                <w:sz w:val="24"/>
                <w:szCs w:val="24"/>
              </w:rPr>
              <w:t>А</w:t>
            </w:r>
          </w:p>
        </w:tc>
        <w:tc>
          <w:tcPr>
            <w:tcW w:w="3114" w:type="dxa"/>
          </w:tcPr>
          <w:p w:rsidR="00B434D5" w:rsidRPr="0096484F" w:rsidRDefault="0096484F" w:rsidP="0096484F">
            <w:pPr>
              <w:tabs>
                <w:tab w:val="left" w:pos="5760"/>
              </w:tabs>
              <w:spacing w:after="0" w:line="240" w:lineRule="auto"/>
              <w:jc w:val="center"/>
              <w:rPr>
                <w:rFonts w:ascii="Times New Roman" w:hAnsi="Times New Roman"/>
                <w:b/>
                <w:bCs/>
                <w:sz w:val="24"/>
                <w:szCs w:val="24"/>
              </w:rPr>
            </w:pPr>
            <w:r w:rsidRPr="0096484F">
              <w:rPr>
                <w:rFonts w:ascii="Times New Roman" w:hAnsi="Times New Roman"/>
                <w:b/>
                <w:bCs/>
                <w:sz w:val="24"/>
                <w:szCs w:val="24"/>
              </w:rPr>
              <w:t>В</w:t>
            </w:r>
          </w:p>
        </w:tc>
        <w:tc>
          <w:tcPr>
            <w:tcW w:w="3225" w:type="dxa"/>
          </w:tcPr>
          <w:p w:rsidR="00B434D5" w:rsidRPr="0096484F" w:rsidRDefault="0096484F" w:rsidP="0096484F">
            <w:pPr>
              <w:tabs>
                <w:tab w:val="left" w:pos="5760"/>
              </w:tabs>
              <w:spacing w:after="0" w:line="240" w:lineRule="auto"/>
              <w:jc w:val="center"/>
              <w:rPr>
                <w:rFonts w:ascii="Times New Roman" w:hAnsi="Times New Roman"/>
                <w:b/>
                <w:bCs/>
                <w:sz w:val="24"/>
                <w:szCs w:val="24"/>
              </w:rPr>
            </w:pPr>
            <w:r w:rsidRPr="0096484F">
              <w:rPr>
                <w:rFonts w:ascii="Times New Roman" w:hAnsi="Times New Roman"/>
                <w:b/>
                <w:bCs/>
                <w:sz w:val="24"/>
                <w:szCs w:val="24"/>
              </w:rPr>
              <w:t>С</w:t>
            </w:r>
          </w:p>
        </w:tc>
      </w:tr>
      <w:tr w:rsidR="00B434D5" w:rsidRPr="0096484F">
        <w:tc>
          <w:tcPr>
            <w:tcW w:w="9712" w:type="dxa"/>
            <w:gridSpan w:val="3"/>
          </w:tcPr>
          <w:p w:rsidR="00B434D5" w:rsidRPr="0096484F" w:rsidRDefault="0096484F" w:rsidP="0096484F">
            <w:pPr>
              <w:tabs>
                <w:tab w:val="left" w:pos="5760"/>
              </w:tabs>
              <w:spacing w:after="0" w:line="240" w:lineRule="auto"/>
              <w:jc w:val="center"/>
              <w:rPr>
                <w:rFonts w:ascii="Times New Roman" w:hAnsi="Times New Roman"/>
                <w:b/>
                <w:bCs/>
                <w:sz w:val="24"/>
                <w:szCs w:val="24"/>
              </w:rPr>
            </w:pPr>
            <w:r w:rsidRPr="0096484F">
              <w:rPr>
                <w:rFonts w:ascii="Times New Roman" w:hAnsi="Times New Roman"/>
                <w:b/>
                <w:bCs/>
                <w:sz w:val="24"/>
                <w:szCs w:val="24"/>
              </w:rPr>
              <w:t>РУССКАЯ ЛИТЕРАТУРА</w:t>
            </w:r>
          </w:p>
        </w:tc>
      </w:tr>
      <w:tr w:rsidR="00B434D5" w:rsidRPr="0096484F">
        <w:tc>
          <w:tcPr>
            <w:tcW w:w="3373" w:type="dxa"/>
          </w:tcPr>
          <w:p w:rsidR="00B434D5" w:rsidRPr="0096484F" w:rsidRDefault="0096484F" w:rsidP="0096484F">
            <w:pPr>
              <w:spacing w:after="0" w:line="240" w:lineRule="auto"/>
              <w:jc w:val="both"/>
              <w:rPr>
                <w:rFonts w:ascii="Times New Roman" w:hAnsi="Times New Roman"/>
                <w:b/>
                <w:sz w:val="24"/>
                <w:szCs w:val="24"/>
                <w:shd w:val="clear" w:color="auto" w:fill="FFFFFF"/>
              </w:rPr>
            </w:pPr>
            <w:r w:rsidRPr="0096484F">
              <w:rPr>
                <w:rFonts w:ascii="Times New Roman" w:hAnsi="Times New Roman"/>
                <w:b/>
                <w:bCs/>
                <w:sz w:val="24"/>
                <w:szCs w:val="24"/>
              </w:rPr>
              <w:t xml:space="preserve">«Слово о полку Игореве» </w:t>
            </w:r>
            <w:r w:rsidRPr="0096484F">
              <w:rPr>
                <w:rFonts w:ascii="Times New Roman" w:hAnsi="Times New Roman"/>
                <w:sz w:val="24"/>
                <w:szCs w:val="24"/>
              </w:rPr>
              <w:t xml:space="preserve">(к. </w:t>
            </w:r>
            <w:r w:rsidRPr="0096484F">
              <w:rPr>
                <w:rFonts w:ascii="Times New Roman" w:hAnsi="Times New Roman"/>
                <w:sz w:val="24"/>
                <w:szCs w:val="24"/>
                <w:lang w:val="en-US"/>
              </w:rPr>
              <w:t>XII</w:t>
            </w:r>
            <w:r w:rsidRPr="0096484F">
              <w:rPr>
                <w:rFonts w:ascii="Times New Roman" w:hAnsi="Times New Roman"/>
                <w:sz w:val="24"/>
                <w:szCs w:val="24"/>
              </w:rPr>
              <w:t xml:space="preserve"> в.) </w:t>
            </w:r>
            <w:r w:rsidRPr="0096484F">
              <w:rPr>
                <w:rFonts w:ascii="Times New Roman" w:hAnsi="Times New Roman"/>
                <w:b/>
                <w:sz w:val="24"/>
                <w:szCs w:val="24"/>
                <w:shd w:val="clear" w:color="auto" w:fill="FFFFFF"/>
              </w:rPr>
              <w:t>(8-9 кл.)</w:t>
            </w:r>
            <w:r w:rsidRPr="0096484F">
              <w:rPr>
                <w:rStyle w:val="af3"/>
                <w:rFonts w:ascii="Times New Roman" w:hAnsi="Times New Roman"/>
                <w:b/>
                <w:sz w:val="24"/>
                <w:szCs w:val="24"/>
                <w:shd w:val="clear" w:color="auto" w:fill="FFFFFF"/>
              </w:rPr>
              <w:footnoteReference w:id="13"/>
            </w:r>
          </w:p>
          <w:p w:rsidR="00B434D5" w:rsidRPr="0096484F" w:rsidRDefault="00B434D5" w:rsidP="0096484F">
            <w:pPr>
              <w:tabs>
                <w:tab w:val="left" w:pos="5760"/>
              </w:tabs>
              <w:spacing w:after="0" w:line="240" w:lineRule="auto"/>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b/>
                <w:bCs/>
                <w:sz w:val="24"/>
                <w:szCs w:val="24"/>
              </w:rPr>
            </w:pPr>
          </w:p>
        </w:tc>
        <w:tc>
          <w:tcPr>
            <w:tcW w:w="3114" w:type="dxa"/>
          </w:tcPr>
          <w:p w:rsidR="00B434D5" w:rsidRPr="0096484F" w:rsidRDefault="0096484F" w:rsidP="0096484F">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b/>
                <w:bCs/>
                <w:i/>
                <w:iCs/>
                <w:sz w:val="24"/>
                <w:szCs w:val="24"/>
              </w:rPr>
            </w:pPr>
            <w:r w:rsidRPr="0096484F">
              <w:rPr>
                <w:rFonts w:ascii="Times New Roman" w:hAnsi="Times New Roman"/>
                <w:b/>
                <w:bCs/>
                <w:i/>
                <w:iCs/>
                <w:sz w:val="24"/>
                <w:szCs w:val="24"/>
              </w:rPr>
              <w:t xml:space="preserve">Древнерусская литература –  1-2 произведения на выбор, например: </w:t>
            </w:r>
            <w:r w:rsidRPr="0096484F">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96484F">
              <w:rPr>
                <w:rFonts w:ascii="Times New Roman" w:hAnsi="Times New Roman"/>
                <w:b/>
                <w:bCs/>
                <w:i/>
                <w:iCs/>
                <w:sz w:val="24"/>
                <w:szCs w:val="24"/>
              </w:rPr>
              <w:t>.)</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shd w:val="clear" w:color="auto" w:fill="FFFFFF"/>
              </w:rPr>
              <w:t>(6-8 кл.)</w:t>
            </w:r>
          </w:p>
        </w:tc>
        <w:tc>
          <w:tcPr>
            <w:tcW w:w="3225" w:type="dxa"/>
          </w:tcPr>
          <w:p w:rsidR="00B434D5" w:rsidRPr="0096484F" w:rsidRDefault="0096484F" w:rsidP="0096484F">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b/>
                <w:bCs/>
                <w:i/>
                <w:iCs/>
                <w:sz w:val="24"/>
                <w:szCs w:val="24"/>
              </w:rPr>
            </w:pPr>
            <w:r w:rsidRPr="0096484F">
              <w:rPr>
                <w:rFonts w:ascii="Times New Roman" w:hAnsi="Times New Roman"/>
                <w:b/>
                <w:bCs/>
                <w:i/>
                <w:iCs/>
                <w:sz w:val="24"/>
                <w:szCs w:val="24"/>
              </w:rPr>
              <w:t>Русский фольклор:</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i/>
                <w:iCs/>
                <w:sz w:val="24"/>
                <w:szCs w:val="24"/>
              </w:rPr>
              <w:t>сказки, былины, загадки, пословицы, поговорки, песня и др</w:t>
            </w:r>
            <w:r w:rsidRPr="0096484F">
              <w:rPr>
                <w:rFonts w:ascii="Times New Roman" w:hAnsi="Times New Roman"/>
                <w:b/>
                <w:bCs/>
                <w:i/>
                <w:iCs/>
                <w:sz w:val="24"/>
                <w:szCs w:val="24"/>
              </w:rPr>
              <w:t xml:space="preserve">. (10 произведений разных жанров, </w:t>
            </w:r>
            <w:r w:rsidRPr="0096484F">
              <w:rPr>
                <w:rFonts w:ascii="Times New Roman" w:hAnsi="Times New Roman"/>
                <w:b/>
                <w:bCs/>
                <w:sz w:val="24"/>
                <w:szCs w:val="24"/>
              </w:rPr>
              <w:t>5-7 кл.</w:t>
            </w:r>
            <w:r w:rsidRPr="0096484F">
              <w:rPr>
                <w:rFonts w:ascii="Times New Roman" w:hAnsi="Times New Roman"/>
                <w:sz w:val="24"/>
                <w:szCs w:val="24"/>
              </w:rPr>
              <w:t>)</w:t>
            </w:r>
          </w:p>
          <w:p w:rsidR="00B434D5" w:rsidRPr="0096484F" w:rsidRDefault="00B434D5" w:rsidP="0096484F">
            <w:pPr>
              <w:tabs>
                <w:tab w:val="left" w:pos="5760"/>
              </w:tabs>
              <w:spacing w:after="0" w:line="240" w:lineRule="auto"/>
              <w:jc w:val="center"/>
              <w:rPr>
                <w:rFonts w:ascii="Times New Roman" w:hAnsi="Times New Roman"/>
                <w:i/>
                <w:iCs/>
                <w:sz w:val="24"/>
                <w:szCs w:val="24"/>
              </w:rPr>
            </w:pPr>
          </w:p>
          <w:p w:rsidR="00B434D5" w:rsidRPr="0096484F" w:rsidRDefault="00B434D5" w:rsidP="0096484F">
            <w:pPr>
              <w:tabs>
                <w:tab w:val="left" w:pos="5760"/>
              </w:tabs>
              <w:spacing w:after="0" w:line="240" w:lineRule="auto"/>
              <w:jc w:val="center"/>
              <w:rPr>
                <w:rFonts w:ascii="Times New Roman" w:hAnsi="Times New Roman"/>
                <w:b/>
                <w:bCs/>
                <w:sz w:val="24"/>
                <w:szCs w:val="24"/>
              </w:rPr>
            </w:pPr>
          </w:p>
        </w:tc>
      </w:tr>
      <w:tr w:rsidR="00B434D5" w:rsidRPr="0096484F">
        <w:tc>
          <w:tcPr>
            <w:tcW w:w="3373" w:type="dxa"/>
          </w:tcPr>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96484F" w:rsidP="0096484F">
            <w:pPr>
              <w:tabs>
                <w:tab w:val="left" w:pos="5760"/>
              </w:tabs>
              <w:spacing w:after="0" w:line="240" w:lineRule="auto"/>
              <w:rPr>
                <w:rFonts w:ascii="Times New Roman" w:hAnsi="Times New Roman"/>
                <w:sz w:val="24"/>
                <w:szCs w:val="24"/>
              </w:rPr>
            </w:pPr>
            <w:r w:rsidRPr="0096484F">
              <w:rPr>
                <w:rFonts w:ascii="Times New Roman" w:hAnsi="Times New Roman"/>
                <w:b/>
                <w:bCs/>
                <w:sz w:val="24"/>
                <w:szCs w:val="24"/>
              </w:rPr>
              <w:t>Д.И. Фонвизин</w:t>
            </w:r>
            <w:r w:rsidRPr="0096484F">
              <w:rPr>
                <w:rFonts w:ascii="Times New Roman" w:hAnsi="Times New Roman"/>
                <w:sz w:val="24"/>
                <w:szCs w:val="24"/>
              </w:rPr>
              <w:t xml:space="preserve"> «Недоросль» (1778 – 1782) </w:t>
            </w:r>
          </w:p>
          <w:p w:rsidR="00B434D5" w:rsidRPr="0096484F" w:rsidRDefault="0096484F" w:rsidP="0096484F">
            <w:pPr>
              <w:tabs>
                <w:tab w:val="left" w:pos="5760"/>
              </w:tabs>
              <w:spacing w:after="0" w:line="240" w:lineRule="auto"/>
              <w:rPr>
                <w:rFonts w:ascii="Times New Roman" w:hAnsi="Times New Roman"/>
                <w:b/>
                <w:iCs/>
                <w:sz w:val="24"/>
                <w:szCs w:val="24"/>
                <w:shd w:val="clear" w:color="auto" w:fill="FFFFFF"/>
              </w:rPr>
            </w:pPr>
            <w:r w:rsidRPr="0096484F">
              <w:rPr>
                <w:rFonts w:ascii="Times New Roman" w:hAnsi="Times New Roman"/>
                <w:b/>
                <w:iCs/>
                <w:sz w:val="24"/>
                <w:szCs w:val="24"/>
                <w:shd w:val="clear" w:color="auto" w:fill="FFFFFF"/>
              </w:rPr>
              <w:t>(8-9 кл.)</w:t>
            </w:r>
          </w:p>
          <w:p w:rsidR="00B434D5" w:rsidRPr="0096484F" w:rsidRDefault="00B434D5" w:rsidP="0096484F">
            <w:pPr>
              <w:tabs>
                <w:tab w:val="left" w:pos="5760"/>
              </w:tabs>
              <w:spacing w:after="0" w:line="240" w:lineRule="auto"/>
              <w:jc w:val="center"/>
              <w:rPr>
                <w:rFonts w:ascii="Times New Roman" w:hAnsi="Times New Roman"/>
                <w:b/>
                <w:bCs/>
                <w:sz w:val="24"/>
                <w:szCs w:val="24"/>
              </w:rPr>
            </w:pPr>
          </w:p>
          <w:p w:rsidR="00B434D5" w:rsidRPr="0096484F" w:rsidRDefault="00B434D5" w:rsidP="0096484F">
            <w:pPr>
              <w:tabs>
                <w:tab w:val="left" w:pos="5760"/>
              </w:tabs>
              <w:spacing w:after="0" w:line="240" w:lineRule="auto"/>
              <w:jc w:val="center"/>
              <w:rPr>
                <w:rFonts w:ascii="Times New Roman" w:hAnsi="Times New Roman"/>
                <w:b/>
                <w:bCs/>
                <w:sz w:val="24"/>
                <w:szCs w:val="24"/>
              </w:rPr>
            </w:pPr>
          </w:p>
          <w:p w:rsidR="00B434D5" w:rsidRPr="0096484F" w:rsidRDefault="00B434D5" w:rsidP="0096484F">
            <w:pPr>
              <w:tabs>
                <w:tab w:val="left" w:pos="5760"/>
              </w:tabs>
              <w:spacing w:after="0" w:line="240" w:lineRule="auto"/>
              <w:jc w:val="center"/>
              <w:rPr>
                <w:rFonts w:ascii="Times New Roman" w:hAnsi="Times New Roman"/>
                <w:b/>
                <w:bCs/>
                <w:sz w:val="24"/>
                <w:szCs w:val="24"/>
              </w:rPr>
            </w:pPr>
          </w:p>
          <w:p w:rsidR="00B434D5" w:rsidRPr="0096484F" w:rsidRDefault="00B434D5" w:rsidP="0096484F">
            <w:pPr>
              <w:tabs>
                <w:tab w:val="left" w:pos="5760"/>
              </w:tabs>
              <w:spacing w:after="0" w:line="240" w:lineRule="auto"/>
              <w:jc w:val="center"/>
              <w:rPr>
                <w:rFonts w:ascii="Times New Roman" w:hAnsi="Times New Roman"/>
                <w:b/>
                <w:bCs/>
                <w:sz w:val="24"/>
                <w:szCs w:val="24"/>
              </w:rPr>
            </w:pPr>
          </w:p>
          <w:p w:rsidR="00B434D5" w:rsidRPr="0096484F" w:rsidRDefault="00B434D5" w:rsidP="0096484F">
            <w:pPr>
              <w:tabs>
                <w:tab w:val="left" w:pos="5760"/>
              </w:tabs>
              <w:spacing w:after="0" w:line="240" w:lineRule="auto"/>
              <w:jc w:val="center"/>
              <w:rPr>
                <w:rFonts w:ascii="Times New Roman" w:hAnsi="Times New Roman"/>
                <w:b/>
                <w:bCs/>
                <w:sz w:val="24"/>
                <w:szCs w:val="24"/>
              </w:rPr>
            </w:pPr>
          </w:p>
          <w:p w:rsidR="00B434D5" w:rsidRPr="0096484F" w:rsidRDefault="00B434D5" w:rsidP="0096484F">
            <w:pPr>
              <w:tabs>
                <w:tab w:val="left" w:pos="5760"/>
              </w:tabs>
              <w:spacing w:after="0" w:line="240" w:lineRule="auto"/>
              <w:jc w:val="center"/>
              <w:rPr>
                <w:rFonts w:ascii="Times New Roman" w:hAnsi="Times New Roman"/>
                <w:b/>
                <w:bCs/>
                <w:sz w:val="24"/>
                <w:szCs w:val="24"/>
              </w:rPr>
            </w:pPr>
          </w:p>
          <w:p w:rsidR="00B434D5" w:rsidRPr="0096484F" w:rsidRDefault="00B434D5" w:rsidP="0096484F">
            <w:pPr>
              <w:tabs>
                <w:tab w:val="left" w:pos="5760"/>
              </w:tabs>
              <w:spacing w:after="0" w:line="240" w:lineRule="auto"/>
              <w:jc w:val="center"/>
              <w:rPr>
                <w:rFonts w:ascii="Times New Roman" w:hAnsi="Times New Roman"/>
                <w:b/>
                <w:bCs/>
                <w:sz w:val="24"/>
                <w:szCs w:val="24"/>
              </w:rPr>
            </w:pP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Н.М. Карамзин</w:t>
            </w:r>
            <w:r w:rsidRPr="0096484F">
              <w:rPr>
                <w:rFonts w:ascii="Times New Roman" w:hAnsi="Times New Roman"/>
                <w:sz w:val="24"/>
                <w:szCs w:val="24"/>
              </w:rPr>
              <w:t xml:space="preserve">  «Бедная Лиза» (1792) </w:t>
            </w:r>
            <w:r w:rsidRPr="0096484F">
              <w:rPr>
                <w:rFonts w:ascii="Times New Roman" w:hAnsi="Times New Roman"/>
                <w:b/>
                <w:iCs/>
                <w:sz w:val="24"/>
                <w:szCs w:val="24"/>
                <w:shd w:val="clear" w:color="auto" w:fill="FFFFFF"/>
              </w:rPr>
              <w:t>(8-9 кл.)</w:t>
            </w:r>
          </w:p>
        </w:tc>
        <w:tc>
          <w:tcPr>
            <w:tcW w:w="3114" w:type="dxa"/>
          </w:tcPr>
          <w:p w:rsidR="00B434D5" w:rsidRPr="0096484F" w:rsidRDefault="0096484F" w:rsidP="0096484F">
            <w:pPr>
              <w:keepNext/>
              <w:keepLines/>
              <w:shd w:val="clear" w:color="000000" w:fill="D8D8D8"/>
              <w:tabs>
                <w:tab w:val="left" w:pos="5760"/>
              </w:tabs>
              <w:spacing w:after="0" w:line="240" w:lineRule="auto"/>
              <w:jc w:val="center"/>
              <w:textAlignment w:val="top"/>
              <w:outlineLvl w:val="7"/>
              <w:rPr>
                <w:rFonts w:ascii="Times New Roman" w:hAnsi="Times New Roman"/>
                <w:b/>
                <w:i/>
                <w:iCs/>
                <w:sz w:val="24"/>
                <w:szCs w:val="24"/>
              </w:rPr>
            </w:pPr>
            <w:r w:rsidRPr="0096484F">
              <w:rPr>
                <w:rFonts w:ascii="Times New Roman" w:hAnsi="Times New Roman"/>
                <w:b/>
                <w:bCs/>
                <w:i/>
                <w:iCs/>
                <w:sz w:val="24"/>
                <w:szCs w:val="24"/>
              </w:rPr>
              <w:t xml:space="preserve">М.В. Ломоносов – 1 стихотворение по выбору, например: </w:t>
            </w:r>
            <w:r w:rsidRPr="0096484F">
              <w:rPr>
                <w:rFonts w:ascii="Times New Roman" w:hAnsi="Times New Roman"/>
                <w:i/>
                <w:iCs/>
                <w:sz w:val="24"/>
                <w:szCs w:val="24"/>
              </w:rPr>
              <w:t xml:space="preserve">«Стихи,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Елисаветы Петровны 1747 года» и др. </w:t>
            </w:r>
            <w:r w:rsidRPr="0096484F">
              <w:rPr>
                <w:rFonts w:ascii="Times New Roman" w:hAnsi="Times New Roman"/>
                <w:b/>
                <w:sz w:val="24"/>
                <w:szCs w:val="24"/>
              </w:rPr>
              <w:t>(8-9 кл.)</w:t>
            </w:r>
          </w:p>
          <w:p w:rsidR="00B434D5" w:rsidRPr="0096484F" w:rsidRDefault="0096484F" w:rsidP="0096484F">
            <w:pPr>
              <w:pStyle w:val="19"/>
              <w:spacing w:line="240" w:lineRule="auto"/>
              <w:ind w:firstLine="28"/>
              <w:jc w:val="left"/>
              <w:rPr>
                <w:b/>
                <w:bCs/>
                <w:i/>
                <w:iCs/>
                <w:sz w:val="24"/>
                <w:szCs w:val="24"/>
              </w:rPr>
            </w:pPr>
            <w:bookmarkStart w:id="305" w:name="_Toc31898570"/>
            <w:r w:rsidRPr="0096484F">
              <w:rPr>
                <w:b/>
                <w:i/>
                <w:sz w:val="24"/>
                <w:szCs w:val="24"/>
              </w:rPr>
              <w:t>Г.Р. Державин – 1-2 стихотворения по выбору, например:</w:t>
            </w:r>
            <w:r w:rsidRPr="0096484F">
              <w:rPr>
                <w:i/>
                <w:sz w:val="24"/>
                <w:szCs w:val="24"/>
              </w:rPr>
              <w:t xml:space="preserve"> «Фелица» (1782), «Осень во время</w:t>
            </w:r>
            <w:r w:rsidRPr="0096484F">
              <w:rPr>
                <w:i/>
                <w:iCs/>
                <w:sz w:val="24"/>
                <w:szCs w:val="24"/>
              </w:rPr>
              <w:t xml:space="preserve"> </w:t>
            </w:r>
            <w:r w:rsidRPr="0096484F">
              <w:rPr>
                <w:i/>
                <w:sz w:val="24"/>
                <w:szCs w:val="24"/>
              </w:rPr>
              <w:t xml:space="preserve">осады Очакова» (1788), «Снигирь» 1800, «Водопад» (1791-1794), «Памятник» (1795) и др. </w:t>
            </w:r>
            <w:r w:rsidRPr="0096484F">
              <w:rPr>
                <w:b/>
                <w:sz w:val="24"/>
                <w:szCs w:val="24"/>
              </w:rPr>
              <w:t>(8-9 кл.)</w:t>
            </w:r>
            <w:bookmarkEnd w:id="305"/>
          </w:p>
          <w:p w:rsidR="00B434D5" w:rsidRPr="0096484F" w:rsidRDefault="00B434D5" w:rsidP="0096484F">
            <w:pPr>
              <w:spacing w:after="0" w:line="240" w:lineRule="auto"/>
              <w:rPr>
                <w:rFonts w:ascii="Times New Roman" w:hAnsi="Times New Roman"/>
                <w:sz w:val="24"/>
                <w:szCs w:val="24"/>
              </w:rPr>
            </w:pP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 xml:space="preserve">И.А. Крылов – 3 басни по выбору, например:  </w:t>
            </w:r>
            <w:r w:rsidRPr="0096484F">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B434D5" w:rsidRPr="0096484F" w:rsidRDefault="0096484F" w:rsidP="0096484F">
            <w:pPr>
              <w:tabs>
                <w:tab w:val="left" w:pos="5760"/>
              </w:tabs>
              <w:spacing w:after="0" w:line="240" w:lineRule="auto"/>
              <w:rPr>
                <w:rFonts w:ascii="Times New Roman" w:hAnsi="Times New Roman"/>
                <w:bCs/>
                <w:iCs/>
                <w:sz w:val="24"/>
                <w:szCs w:val="24"/>
                <w:shd w:val="clear" w:color="auto" w:fill="FFFFFF"/>
              </w:rPr>
            </w:pPr>
            <w:r w:rsidRPr="0096484F">
              <w:rPr>
                <w:rFonts w:ascii="Times New Roman" w:hAnsi="Times New Roman"/>
                <w:b/>
                <w:iCs/>
                <w:sz w:val="24"/>
                <w:szCs w:val="24"/>
                <w:shd w:val="clear" w:color="auto" w:fill="FFFFFF"/>
              </w:rPr>
              <w:t>(5-6 кл.)</w:t>
            </w:r>
          </w:p>
          <w:p w:rsidR="00B434D5" w:rsidRPr="0096484F" w:rsidRDefault="00B434D5" w:rsidP="0096484F">
            <w:pPr>
              <w:keepNext/>
              <w:tabs>
                <w:tab w:val="left" w:pos="5760"/>
              </w:tabs>
              <w:spacing w:after="0" w:line="240" w:lineRule="auto"/>
              <w:outlineLvl w:val="1"/>
              <w:rPr>
                <w:rFonts w:ascii="Times New Roman" w:hAnsi="Times New Roman"/>
                <w:b/>
                <w:bCs/>
                <w:sz w:val="24"/>
                <w:szCs w:val="24"/>
              </w:rPr>
            </w:pPr>
          </w:p>
        </w:tc>
        <w:tc>
          <w:tcPr>
            <w:tcW w:w="3225" w:type="dxa"/>
          </w:tcPr>
          <w:p w:rsidR="00B434D5" w:rsidRPr="0096484F" w:rsidRDefault="00B434D5" w:rsidP="0096484F">
            <w:pPr>
              <w:tabs>
                <w:tab w:val="left" w:pos="5760"/>
              </w:tabs>
              <w:spacing w:after="0" w:line="240" w:lineRule="auto"/>
              <w:jc w:val="center"/>
              <w:rPr>
                <w:rFonts w:ascii="Times New Roman" w:hAnsi="Times New Roman"/>
                <w:b/>
                <w:bCs/>
                <w:sz w:val="24"/>
                <w:szCs w:val="24"/>
              </w:rPr>
            </w:pPr>
          </w:p>
        </w:tc>
      </w:tr>
      <w:tr w:rsidR="00B434D5" w:rsidRPr="0096484F">
        <w:tc>
          <w:tcPr>
            <w:tcW w:w="3373" w:type="dxa"/>
          </w:tcPr>
          <w:p w:rsidR="00B434D5" w:rsidRPr="0096484F" w:rsidRDefault="0096484F" w:rsidP="0096484F">
            <w:pPr>
              <w:tabs>
                <w:tab w:val="left" w:pos="5760"/>
              </w:tabs>
              <w:spacing w:after="0" w:line="240" w:lineRule="auto"/>
              <w:rPr>
                <w:rFonts w:ascii="Times New Roman" w:hAnsi="Times New Roman"/>
                <w:sz w:val="24"/>
                <w:szCs w:val="24"/>
              </w:rPr>
            </w:pPr>
            <w:r w:rsidRPr="0096484F">
              <w:rPr>
                <w:rFonts w:ascii="Times New Roman" w:hAnsi="Times New Roman"/>
                <w:b/>
                <w:bCs/>
                <w:sz w:val="24"/>
                <w:szCs w:val="24"/>
              </w:rPr>
              <w:t>А.С. Грибоедов</w:t>
            </w:r>
            <w:r w:rsidRPr="0096484F">
              <w:rPr>
                <w:rFonts w:ascii="Times New Roman" w:hAnsi="Times New Roman"/>
                <w:sz w:val="24"/>
                <w:szCs w:val="24"/>
              </w:rPr>
              <w:t xml:space="preserve"> «Горе от ума» (1821 – 1824) </w:t>
            </w:r>
            <w:r w:rsidRPr="0096484F">
              <w:rPr>
                <w:rFonts w:ascii="Times New Roman" w:hAnsi="Times New Roman"/>
                <w:b/>
                <w:bCs/>
                <w:sz w:val="24"/>
                <w:szCs w:val="24"/>
              </w:rPr>
              <w:t>(9 кл.)</w:t>
            </w:r>
          </w:p>
          <w:p w:rsidR="00B434D5" w:rsidRPr="0096484F" w:rsidRDefault="00B434D5" w:rsidP="0096484F">
            <w:pPr>
              <w:tabs>
                <w:tab w:val="left" w:pos="5760"/>
              </w:tabs>
              <w:spacing w:after="0" w:line="240" w:lineRule="auto"/>
              <w:rPr>
                <w:rFonts w:ascii="Times New Roman" w:hAnsi="Times New Roman"/>
                <w:b/>
                <w:bCs/>
                <w:sz w:val="24"/>
                <w:szCs w:val="24"/>
              </w:rPr>
            </w:pPr>
          </w:p>
        </w:tc>
        <w:tc>
          <w:tcPr>
            <w:tcW w:w="3114" w:type="dxa"/>
          </w:tcPr>
          <w:p w:rsidR="00B434D5" w:rsidRPr="0096484F" w:rsidRDefault="0096484F" w:rsidP="0096484F">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after="0" w:line="240" w:lineRule="auto"/>
              <w:jc w:val="both"/>
              <w:textAlignment w:val="top"/>
              <w:outlineLvl w:val="7"/>
              <w:rPr>
                <w:rFonts w:ascii="Times New Roman" w:hAnsi="Times New Roman"/>
                <w:i/>
                <w:iCs/>
                <w:sz w:val="24"/>
                <w:szCs w:val="24"/>
              </w:rPr>
            </w:pPr>
            <w:r w:rsidRPr="0096484F">
              <w:rPr>
                <w:rFonts w:ascii="Times New Roman" w:hAnsi="Times New Roman"/>
                <w:b/>
                <w:bCs/>
                <w:i/>
                <w:iCs/>
                <w:sz w:val="24"/>
                <w:szCs w:val="24"/>
              </w:rPr>
              <w:t xml:space="preserve">В.А. Жуковский - 1-2 баллады по выбору, например: </w:t>
            </w:r>
            <w:r w:rsidRPr="0096484F">
              <w:rPr>
                <w:rFonts w:ascii="Times New Roman" w:hAnsi="Times New Roman"/>
                <w:i/>
                <w:iCs/>
                <w:sz w:val="24"/>
                <w:szCs w:val="24"/>
              </w:rPr>
              <w:t>«Светлана» (1812), «Лесной царь» (1818)</w:t>
            </w:r>
            <w:r w:rsidRPr="0096484F">
              <w:rPr>
                <w:rFonts w:ascii="Times New Roman" w:hAnsi="Times New Roman"/>
                <w:b/>
                <w:bCs/>
                <w:i/>
                <w:iCs/>
                <w:sz w:val="24"/>
                <w:szCs w:val="24"/>
              </w:rPr>
              <w:t xml:space="preserve">; 1-2 элегии по выбору, например: </w:t>
            </w:r>
            <w:r w:rsidRPr="0096484F">
              <w:rPr>
                <w:rFonts w:ascii="Times New Roman" w:hAnsi="Times New Roman"/>
                <w:i/>
                <w:iCs/>
                <w:sz w:val="24"/>
                <w:szCs w:val="24"/>
              </w:rPr>
              <w:t>«Невыразимое» (1819), «Море» (1822) и др.</w:t>
            </w:r>
          </w:p>
          <w:p w:rsidR="00B434D5" w:rsidRPr="0096484F" w:rsidRDefault="0096484F" w:rsidP="0096484F">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96484F">
              <w:rPr>
                <w:rFonts w:ascii="Times New Roman" w:hAnsi="Times New Roman"/>
                <w:b/>
                <w:bCs/>
                <w:sz w:val="24"/>
                <w:szCs w:val="24"/>
              </w:rPr>
              <w:t>(7-9 кл.)</w:t>
            </w:r>
          </w:p>
        </w:tc>
        <w:tc>
          <w:tcPr>
            <w:tcW w:w="3225" w:type="dxa"/>
          </w:tcPr>
          <w:p w:rsidR="00B434D5" w:rsidRPr="0096484F" w:rsidRDefault="00B434D5" w:rsidP="0096484F">
            <w:pPr>
              <w:tabs>
                <w:tab w:val="left" w:pos="5760"/>
              </w:tabs>
              <w:spacing w:after="0" w:line="240" w:lineRule="auto"/>
              <w:jc w:val="center"/>
              <w:rPr>
                <w:rFonts w:ascii="Times New Roman" w:hAnsi="Times New Roman"/>
                <w:i/>
                <w:iCs/>
                <w:sz w:val="24"/>
                <w:szCs w:val="24"/>
              </w:rPr>
            </w:pPr>
          </w:p>
        </w:tc>
      </w:tr>
      <w:tr w:rsidR="00B434D5" w:rsidRPr="0096484F">
        <w:tc>
          <w:tcPr>
            <w:tcW w:w="3373" w:type="dxa"/>
          </w:tcPr>
          <w:p w:rsidR="00B434D5" w:rsidRPr="0096484F" w:rsidRDefault="0096484F" w:rsidP="0096484F">
            <w:pPr>
              <w:tabs>
                <w:tab w:val="left" w:pos="5760"/>
              </w:tabs>
              <w:spacing w:after="0" w:line="240" w:lineRule="auto"/>
              <w:rPr>
                <w:rFonts w:ascii="Times New Roman" w:hAnsi="Times New Roman"/>
                <w:sz w:val="24"/>
                <w:szCs w:val="24"/>
              </w:rPr>
            </w:pPr>
            <w:r w:rsidRPr="0096484F">
              <w:rPr>
                <w:rFonts w:ascii="Times New Roman" w:hAnsi="Times New Roman"/>
                <w:b/>
                <w:bCs/>
                <w:sz w:val="24"/>
                <w:szCs w:val="24"/>
              </w:rPr>
              <w:t xml:space="preserve">А.С. Пушкин </w:t>
            </w:r>
            <w:r w:rsidRPr="0096484F">
              <w:rPr>
                <w:rFonts w:ascii="Times New Roman" w:hAnsi="Times New Roman"/>
                <w:sz w:val="24"/>
                <w:szCs w:val="24"/>
              </w:rPr>
              <w:t>«Евгений Онегин» (</w:t>
            </w:r>
            <w:r w:rsidRPr="0096484F">
              <w:rPr>
                <w:rStyle w:val="st"/>
                <w:rFonts w:ascii="Times New Roman" w:hAnsi="Times New Roman"/>
                <w:sz w:val="24"/>
                <w:szCs w:val="24"/>
              </w:rPr>
              <w:t xml:space="preserve">1823 —1831) </w:t>
            </w:r>
            <w:r w:rsidRPr="0096484F">
              <w:rPr>
                <w:rStyle w:val="st"/>
                <w:rFonts w:ascii="Times New Roman" w:hAnsi="Times New Roman"/>
                <w:b/>
                <w:bCs/>
                <w:sz w:val="24"/>
                <w:szCs w:val="24"/>
              </w:rPr>
              <w:t>(9 кл.)</w:t>
            </w:r>
            <w:r w:rsidRPr="0096484F">
              <w:rPr>
                <w:rFonts w:ascii="Times New Roman" w:hAnsi="Times New Roman"/>
                <w:sz w:val="24"/>
                <w:szCs w:val="24"/>
              </w:rPr>
              <w:t xml:space="preserve">, «Дубровский» (1832 </w:t>
            </w:r>
            <w:r w:rsidRPr="0096484F">
              <w:rPr>
                <w:rStyle w:val="st"/>
                <w:rFonts w:ascii="Times New Roman" w:hAnsi="Times New Roman"/>
                <w:sz w:val="24"/>
                <w:szCs w:val="24"/>
              </w:rPr>
              <w:t xml:space="preserve">— </w:t>
            </w:r>
            <w:r w:rsidRPr="0096484F">
              <w:rPr>
                <w:rFonts w:ascii="Times New Roman" w:hAnsi="Times New Roman"/>
                <w:sz w:val="24"/>
                <w:szCs w:val="24"/>
              </w:rPr>
              <w:t>1833)</w:t>
            </w:r>
            <w:r w:rsidRPr="0096484F">
              <w:rPr>
                <w:rFonts w:ascii="Times New Roman" w:hAnsi="Times New Roman"/>
                <w:iCs/>
                <w:sz w:val="24"/>
                <w:szCs w:val="24"/>
              </w:rPr>
              <w:t xml:space="preserve"> (6-7 кл),</w:t>
            </w:r>
            <w:r w:rsidRPr="0096484F">
              <w:rPr>
                <w:rFonts w:ascii="Times New Roman" w:hAnsi="Times New Roman"/>
                <w:sz w:val="24"/>
                <w:szCs w:val="24"/>
              </w:rPr>
              <w:t xml:space="preserve"> «Капитанская дочка» (1832 </w:t>
            </w:r>
            <w:r w:rsidRPr="0096484F">
              <w:rPr>
                <w:rStyle w:val="st"/>
                <w:rFonts w:ascii="Times New Roman" w:hAnsi="Times New Roman"/>
                <w:sz w:val="24"/>
                <w:szCs w:val="24"/>
              </w:rPr>
              <w:t>—</w:t>
            </w:r>
            <w:r w:rsidRPr="0096484F">
              <w:rPr>
                <w:rFonts w:ascii="Times New Roman" w:hAnsi="Times New Roman"/>
                <w:sz w:val="24"/>
                <w:szCs w:val="24"/>
              </w:rPr>
              <w:t xml:space="preserve">1836) </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iCs/>
                <w:sz w:val="24"/>
                <w:szCs w:val="24"/>
              </w:rPr>
              <w:t>(7-8 кл.).</w:t>
            </w:r>
          </w:p>
          <w:p w:rsidR="00B434D5" w:rsidRPr="0096484F" w:rsidRDefault="0096484F" w:rsidP="0096484F">
            <w:pPr>
              <w:tabs>
                <w:tab w:val="left" w:pos="770"/>
                <w:tab w:val="left" w:pos="5760"/>
              </w:tabs>
              <w:autoSpaceDE w:val="0"/>
              <w:autoSpaceDN w:val="0"/>
              <w:adjustRightInd w:val="0"/>
              <w:spacing w:after="0" w:line="240" w:lineRule="auto"/>
              <w:jc w:val="both"/>
              <w:rPr>
                <w:rFonts w:ascii="Times New Roman" w:hAnsi="Times New Roman"/>
                <w:b/>
                <w:bCs/>
                <w:sz w:val="24"/>
                <w:szCs w:val="24"/>
              </w:rPr>
            </w:pPr>
            <w:r w:rsidRPr="0096484F">
              <w:rPr>
                <w:rFonts w:ascii="Times New Roman" w:hAnsi="Times New Roman"/>
                <w:b/>
                <w:bCs/>
                <w:kern w:val="36"/>
                <w:sz w:val="24"/>
                <w:szCs w:val="24"/>
              </w:rPr>
              <w:t>Стихотворения</w:t>
            </w:r>
            <w:r w:rsidRPr="0096484F">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B434D5" w:rsidRPr="0096484F" w:rsidRDefault="0096484F" w:rsidP="0096484F">
            <w:pPr>
              <w:tabs>
                <w:tab w:val="left" w:pos="770"/>
                <w:tab w:val="left" w:pos="5760"/>
              </w:tabs>
              <w:autoSpaceDE w:val="0"/>
              <w:autoSpaceDN w:val="0"/>
              <w:adjustRightInd w:val="0"/>
              <w:spacing w:after="0" w:line="240" w:lineRule="auto"/>
              <w:jc w:val="both"/>
              <w:rPr>
                <w:rFonts w:ascii="Times New Roman" w:hAnsi="Times New Roman"/>
                <w:sz w:val="24"/>
                <w:szCs w:val="24"/>
              </w:rPr>
            </w:pPr>
            <w:r w:rsidRPr="0096484F">
              <w:rPr>
                <w:rFonts w:ascii="Times New Roman" w:hAnsi="Times New Roman"/>
                <w:b/>
                <w:bCs/>
                <w:sz w:val="24"/>
                <w:szCs w:val="24"/>
              </w:rPr>
              <w:t>(5-9 кл.)</w:t>
            </w:r>
          </w:p>
          <w:p w:rsidR="00B434D5" w:rsidRPr="0096484F" w:rsidRDefault="00B434D5" w:rsidP="0096484F">
            <w:pPr>
              <w:tabs>
                <w:tab w:val="left" w:pos="5760"/>
              </w:tabs>
              <w:spacing w:after="0" w:line="240" w:lineRule="auto"/>
              <w:rPr>
                <w:rFonts w:ascii="Times New Roman" w:hAnsi="Times New Roman"/>
                <w:b/>
                <w:bCs/>
                <w:sz w:val="24"/>
                <w:szCs w:val="24"/>
              </w:rPr>
            </w:pPr>
          </w:p>
        </w:tc>
        <w:tc>
          <w:tcPr>
            <w:tcW w:w="3114" w:type="dxa"/>
          </w:tcPr>
          <w:p w:rsidR="00B434D5" w:rsidRPr="0096484F" w:rsidRDefault="0096484F" w:rsidP="0096484F">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96484F">
              <w:rPr>
                <w:rFonts w:ascii="Times New Roman" w:hAnsi="Times New Roman"/>
                <w:b/>
                <w:bCs/>
                <w:sz w:val="24"/>
                <w:szCs w:val="24"/>
              </w:rPr>
              <w:t xml:space="preserve">А.С. Пушкин - </w:t>
            </w:r>
            <w:r w:rsidRPr="0096484F">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96484F">
              <w:rPr>
                <w:rFonts w:ascii="Times New Roman" w:hAnsi="Times New Roman"/>
                <w:sz w:val="24"/>
                <w:szCs w:val="24"/>
              </w:rPr>
              <w:t xml:space="preserve">: </w:t>
            </w:r>
            <w:r w:rsidRPr="0096484F">
              <w:rPr>
                <w:rFonts w:ascii="Times New Roman" w:hAnsi="Times New Roman"/>
                <w:i/>
                <w:iCs/>
                <w:sz w:val="24"/>
                <w:szCs w:val="24"/>
              </w:rPr>
              <w:t>«Воспоминания в Царском Селе» (1814), «Вольность» (1817), «Деревня» (181), «</w:t>
            </w:r>
            <w:r w:rsidRPr="0096484F">
              <w:rPr>
                <w:rStyle w:val="line"/>
                <w:rFonts w:ascii="Times New Roman" w:hAnsi="Times New Roman"/>
                <w:i/>
                <w:iCs/>
                <w:sz w:val="24"/>
                <w:szCs w:val="24"/>
              </w:rPr>
              <w:t>Редеет облаков летучая гряда» (1820),</w:t>
            </w:r>
            <w:r w:rsidRPr="0096484F">
              <w:rPr>
                <w:rFonts w:ascii="Times New Roman" w:hAnsi="Times New Roman"/>
                <w:i/>
                <w:iCs/>
                <w:sz w:val="24"/>
                <w:szCs w:val="24"/>
              </w:rPr>
              <w:t xml:space="preserve"> «Погасло дневное светило…» (1820), «Свободы сеятель пустынный…» (1823), </w:t>
            </w:r>
          </w:p>
          <w:p w:rsidR="00B434D5" w:rsidRPr="0096484F" w:rsidRDefault="0096484F" w:rsidP="0096484F">
            <w:pPr>
              <w:pStyle w:val="HTML"/>
              <w:tabs>
                <w:tab w:val="left" w:pos="5760"/>
              </w:tabs>
              <w:rPr>
                <w:rFonts w:ascii="Times New Roman" w:hAnsi="Times New Roman"/>
                <w:i/>
                <w:iCs/>
                <w:sz w:val="24"/>
                <w:szCs w:val="24"/>
              </w:rPr>
            </w:pPr>
            <w:r w:rsidRPr="0096484F">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B434D5" w:rsidRPr="0096484F" w:rsidRDefault="0096484F" w:rsidP="0096484F">
            <w:pPr>
              <w:tabs>
                <w:tab w:val="left" w:pos="770"/>
                <w:tab w:val="left" w:pos="5760"/>
              </w:tabs>
              <w:autoSpaceDE w:val="0"/>
              <w:autoSpaceDN w:val="0"/>
              <w:adjustRightInd w:val="0"/>
              <w:spacing w:after="0" w:line="240" w:lineRule="auto"/>
              <w:jc w:val="both"/>
              <w:rPr>
                <w:rFonts w:ascii="Times New Roman" w:hAnsi="Times New Roman"/>
                <w:b/>
                <w:bCs/>
                <w:sz w:val="24"/>
                <w:szCs w:val="24"/>
              </w:rPr>
            </w:pPr>
            <w:r w:rsidRPr="0096484F">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96484F">
              <w:rPr>
                <w:rStyle w:val="line"/>
                <w:rFonts w:ascii="Times New Roman" w:hAnsi="Times New Roman"/>
                <w:i/>
                <w:iCs/>
                <w:sz w:val="24"/>
                <w:szCs w:val="24"/>
              </w:rPr>
              <w:t>Была пора: наш праздник молодой…» (1836)</w:t>
            </w:r>
            <w:r w:rsidRPr="0096484F">
              <w:rPr>
                <w:rFonts w:ascii="Times New Roman" w:hAnsi="Times New Roman"/>
                <w:i/>
                <w:iCs/>
                <w:sz w:val="24"/>
                <w:szCs w:val="24"/>
              </w:rPr>
              <w:t xml:space="preserve">  и др. </w:t>
            </w:r>
            <w:r w:rsidRPr="0096484F">
              <w:rPr>
                <w:rFonts w:ascii="Times New Roman" w:hAnsi="Times New Roman"/>
                <w:b/>
                <w:bCs/>
                <w:sz w:val="24"/>
                <w:szCs w:val="24"/>
              </w:rPr>
              <w:t>(5-9 кл.)</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i/>
                <w:iCs/>
                <w:sz w:val="24"/>
                <w:szCs w:val="24"/>
              </w:rPr>
              <w:t xml:space="preserve">«Маленькие трагедии» (1830) </w:t>
            </w:r>
            <w:r w:rsidRPr="0096484F">
              <w:rPr>
                <w:rFonts w:ascii="Times New Roman" w:hAnsi="Times New Roman"/>
                <w:b/>
                <w:bCs/>
                <w:i/>
                <w:iCs/>
                <w:sz w:val="24"/>
                <w:szCs w:val="24"/>
              </w:rPr>
              <w:t>1-2 по выбору, например</w:t>
            </w:r>
            <w:r w:rsidRPr="0096484F">
              <w:rPr>
                <w:rFonts w:ascii="Times New Roman" w:hAnsi="Times New Roman"/>
                <w:i/>
                <w:iCs/>
                <w:sz w:val="24"/>
                <w:szCs w:val="24"/>
              </w:rPr>
              <w:t xml:space="preserve">: «Моцарт и Сальери», «Каменный гость». </w:t>
            </w:r>
            <w:r w:rsidRPr="0096484F">
              <w:rPr>
                <w:rFonts w:ascii="Times New Roman" w:hAnsi="Times New Roman"/>
                <w:b/>
                <w:bCs/>
                <w:sz w:val="24"/>
                <w:szCs w:val="24"/>
              </w:rPr>
              <w:t>(8-9 кл.)</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i/>
                <w:iCs/>
                <w:sz w:val="24"/>
                <w:szCs w:val="24"/>
              </w:rPr>
              <w:t xml:space="preserve">«Повести Белкина» (1830) - </w:t>
            </w:r>
            <w:r w:rsidRPr="0096484F">
              <w:rPr>
                <w:rFonts w:ascii="Times New Roman" w:hAnsi="Times New Roman"/>
                <w:b/>
                <w:bCs/>
                <w:i/>
                <w:iCs/>
                <w:sz w:val="24"/>
                <w:szCs w:val="24"/>
              </w:rPr>
              <w:t>2-3 по выбору, например</w:t>
            </w:r>
            <w:r w:rsidRPr="0096484F">
              <w:rPr>
                <w:rFonts w:ascii="Times New Roman" w:hAnsi="Times New Roman"/>
                <w:i/>
                <w:iCs/>
                <w:sz w:val="24"/>
                <w:szCs w:val="24"/>
              </w:rPr>
              <w:t xml:space="preserve">: «Станционный смотритель», «Метель», «Выстрел» и др. </w:t>
            </w:r>
            <w:r w:rsidRPr="0096484F">
              <w:rPr>
                <w:rFonts w:ascii="Times New Roman" w:hAnsi="Times New Roman"/>
                <w:b/>
                <w:bCs/>
                <w:sz w:val="24"/>
                <w:szCs w:val="24"/>
              </w:rPr>
              <w:t>(</w:t>
            </w:r>
            <w:r w:rsidRPr="0096484F">
              <w:rPr>
                <w:rFonts w:ascii="Times New Roman" w:hAnsi="Times New Roman"/>
                <w:b/>
                <w:sz w:val="24"/>
                <w:szCs w:val="24"/>
              </w:rPr>
              <w:t>7-8 кл.)</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Поэмы –1 по выбору, например</w:t>
            </w:r>
            <w:r w:rsidRPr="0096484F">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B434D5" w:rsidRPr="0096484F" w:rsidRDefault="0096484F" w:rsidP="0096484F">
            <w:pPr>
              <w:tabs>
                <w:tab w:val="left" w:pos="5760"/>
              </w:tabs>
              <w:spacing w:after="0" w:line="240" w:lineRule="auto"/>
              <w:rPr>
                <w:rFonts w:ascii="Times New Roman" w:hAnsi="Times New Roman"/>
                <w:sz w:val="24"/>
                <w:szCs w:val="24"/>
              </w:rPr>
            </w:pPr>
            <w:r w:rsidRPr="0096484F">
              <w:rPr>
                <w:rFonts w:ascii="Times New Roman" w:hAnsi="Times New Roman"/>
                <w:b/>
                <w:bCs/>
                <w:sz w:val="24"/>
                <w:szCs w:val="24"/>
              </w:rPr>
              <w:t>(7-9 кл.)</w:t>
            </w:r>
          </w:p>
          <w:p w:rsidR="00B434D5" w:rsidRPr="0096484F" w:rsidRDefault="0096484F" w:rsidP="0096484F">
            <w:pPr>
              <w:tabs>
                <w:tab w:val="left" w:pos="5760"/>
              </w:tabs>
              <w:autoSpaceDE w:val="0"/>
              <w:autoSpaceDN w:val="0"/>
              <w:adjustRightInd w:val="0"/>
              <w:spacing w:after="0" w:line="240" w:lineRule="auto"/>
              <w:rPr>
                <w:rFonts w:ascii="Times New Roman" w:hAnsi="Times New Roman"/>
                <w:sz w:val="24"/>
                <w:szCs w:val="24"/>
              </w:rPr>
            </w:pPr>
            <w:r w:rsidRPr="0096484F">
              <w:rPr>
                <w:rFonts w:ascii="Times New Roman" w:hAnsi="Times New Roman"/>
                <w:b/>
                <w:bCs/>
                <w:i/>
                <w:iCs/>
                <w:sz w:val="24"/>
                <w:szCs w:val="24"/>
              </w:rPr>
              <w:t xml:space="preserve">Сказки – 1 по выбору, например: </w:t>
            </w:r>
            <w:r w:rsidRPr="0096484F">
              <w:rPr>
                <w:rFonts w:ascii="Times New Roman" w:hAnsi="Times New Roman"/>
                <w:i/>
                <w:iCs/>
                <w:sz w:val="24"/>
                <w:szCs w:val="24"/>
              </w:rPr>
              <w:t>«Сказка о мертвой царевне и о семи богатырях» и др</w:t>
            </w:r>
            <w:r w:rsidRPr="0096484F">
              <w:rPr>
                <w:rFonts w:ascii="Times New Roman" w:hAnsi="Times New Roman"/>
                <w:sz w:val="24"/>
                <w:szCs w:val="24"/>
              </w:rPr>
              <w:t xml:space="preserve">. </w:t>
            </w:r>
          </w:p>
          <w:p w:rsidR="00B434D5" w:rsidRPr="0096484F" w:rsidRDefault="0096484F" w:rsidP="0096484F">
            <w:pPr>
              <w:tabs>
                <w:tab w:val="left" w:pos="5760"/>
              </w:tabs>
              <w:autoSpaceDE w:val="0"/>
              <w:autoSpaceDN w:val="0"/>
              <w:adjustRightInd w:val="0"/>
              <w:spacing w:after="0" w:line="240" w:lineRule="auto"/>
              <w:rPr>
                <w:rFonts w:ascii="Times New Roman" w:hAnsi="Times New Roman"/>
                <w:b/>
                <w:bCs/>
                <w:i/>
                <w:iCs/>
                <w:sz w:val="24"/>
                <w:szCs w:val="24"/>
              </w:rPr>
            </w:pPr>
            <w:r w:rsidRPr="0096484F">
              <w:rPr>
                <w:rFonts w:ascii="Times New Roman" w:hAnsi="Times New Roman"/>
                <w:b/>
                <w:bCs/>
                <w:sz w:val="24"/>
                <w:szCs w:val="24"/>
              </w:rPr>
              <w:t>(5 кл.)</w:t>
            </w:r>
          </w:p>
        </w:tc>
        <w:tc>
          <w:tcPr>
            <w:tcW w:w="3225" w:type="dxa"/>
          </w:tcPr>
          <w:p w:rsidR="00B434D5" w:rsidRPr="0096484F" w:rsidRDefault="0096484F" w:rsidP="0096484F">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sz w:val="24"/>
                <w:szCs w:val="24"/>
              </w:rPr>
            </w:pPr>
            <w:r w:rsidRPr="0096484F">
              <w:rPr>
                <w:rFonts w:ascii="Times New Roman" w:hAnsi="Times New Roman"/>
                <w:b/>
                <w:bCs/>
                <w:i/>
                <w:iCs/>
                <w:sz w:val="24"/>
                <w:szCs w:val="24"/>
              </w:rPr>
              <w:t>Поэзия пушкинской эпохи</w:t>
            </w:r>
            <w:r w:rsidRPr="0096484F">
              <w:rPr>
                <w:rFonts w:ascii="Times New Roman" w:hAnsi="Times New Roman"/>
                <w:i/>
                <w:iCs/>
                <w:sz w:val="24"/>
                <w:szCs w:val="24"/>
              </w:rPr>
              <w:t xml:space="preserve">, например: </w:t>
            </w:r>
          </w:p>
          <w:p w:rsidR="00B434D5" w:rsidRPr="0096484F" w:rsidRDefault="0096484F" w:rsidP="0096484F">
            <w:pPr>
              <w:tabs>
                <w:tab w:val="left" w:pos="5760"/>
              </w:tabs>
              <w:spacing w:after="0" w:line="240" w:lineRule="auto"/>
              <w:jc w:val="both"/>
              <w:rPr>
                <w:rFonts w:ascii="Times New Roman" w:hAnsi="Times New Roman"/>
                <w:i/>
                <w:iCs/>
                <w:sz w:val="24"/>
                <w:szCs w:val="24"/>
              </w:rPr>
            </w:pPr>
            <w:r w:rsidRPr="0096484F">
              <w:rPr>
                <w:rFonts w:ascii="Times New Roman" w:hAnsi="Times New Roman"/>
                <w:b/>
                <w:bCs/>
                <w:i/>
                <w:iCs/>
                <w:sz w:val="24"/>
                <w:szCs w:val="24"/>
              </w:rPr>
              <w:t>К.Н. Батюшков</w:t>
            </w:r>
            <w:r w:rsidRPr="0096484F">
              <w:rPr>
                <w:rFonts w:ascii="Times New Roman" w:hAnsi="Times New Roman"/>
                <w:i/>
                <w:iCs/>
                <w:sz w:val="24"/>
                <w:szCs w:val="24"/>
              </w:rPr>
              <w:t xml:space="preserve">, </w:t>
            </w:r>
            <w:r w:rsidRPr="0096484F">
              <w:rPr>
                <w:rFonts w:ascii="Times New Roman" w:hAnsi="Times New Roman"/>
                <w:b/>
                <w:bCs/>
                <w:i/>
                <w:iCs/>
                <w:sz w:val="24"/>
                <w:szCs w:val="24"/>
              </w:rPr>
              <w:t>А.А. Дельвиг</w:t>
            </w:r>
            <w:r w:rsidRPr="0096484F">
              <w:rPr>
                <w:rFonts w:ascii="Times New Roman" w:hAnsi="Times New Roman"/>
                <w:i/>
                <w:iCs/>
                <w:sz w:val="24"/>
                <w:szCs w:val="24"/>
              </w:rPr>
              <w:t xml:space="preserve">, </w:t>
            </w:r>
            <w:r w:rsidRPr="0096484F">
              <w:rPr>
                <w:rFonts w:ascii="Times New Roman" w:hAnsi="Times New Roman"/>
                <w:b/>
                <w:bCs/>
                <w:i/>
                <w:iCs/>
                <w:sz w:val="24"/>
                <w:szCs w:val="24"/>
              </w:rPr>
              <w:t>Н.М. Языков</w:t>
            </w:r>
            <w:r w:rsidRPr="0096484F">
              <w:rPr>
                <w:rFonts w:ascii="Times New Roman" w:hAnsi="Times New Roman"/>
                <w:i/>
                <w:iCs/>
                <w:sz w:val="24"/>
                <w:szCs w:val="24"/>
              </w:rPr>
              <w:t xml:space="preserve">, </w:t>
            </w:r>
            <w:r w:rsidRPr="0096484F">
              <w:rPr>
                <w:rFonts w:ascii="Times New Roman" w:hAnsi="Times New Roman"/>
                <w:b/>
                <w:bCs/>
                <w:i/>
                <w:iCs/>
                <w:sz w:val="24"/>
                <w:szCs w:val="24"/>
              </w:rPr>
              <w:t>Е.А. Баратынский(2-3 стихотворения по выбору, 5-9 кл.</w:t>
            </w:r>
            <w:r w:rsidRPr="0096484F">
              <w:rPr>
                <w:rFonts w:ascii="Times New Roman" w:hAnsi="Times New Roman"/>
                <w:i/>
                <w:iCs/>
                <w:sz w:val="24"/>
                <w:szCs w:val="24"/>
              </w:rPr>
              <w:t>)</w:t>
            </w:r>
          </w:p>
          <w:p w:rsidR="00B434D5" w:rsidRPr="0096484F" w:rsidRDefault="00B434D5" w:rsidP="0096484F">
            <w:pPr>
              <w:tabs>
                <w:tab w:val="left" w:pos="5760"/>
              </w:tabs>
              <w:spacing w:after="0" w:line="240" w:lineRule="auto"/>
              <w:jc w:val="center"/>
              <w:rPr>
                <w:rFonts w:ascii="Times New Roman" w:hAnsi="Times New Roman"/>
                <w:b/>
                <w:bCs/>
                <w:sz w:val="24"/>
                <w:szCs w:val="24"/>
              </w:rPr>
            </w:pPr>
          </w:p>
        </w:tc>
      </w:tr>
      <w:tr w:rsidR="00B434D5" w:rsidRPr="0096484F">
        <w:tc>
          <w:tcPr>
            <w:tcW w:w="3373" w:type="dxa"/>
          </w:tcPr>
          <w:p w:rsidR="00B434D5" w:rsidRPr="0096484F" w:rsidRDefault="0096484F" w:rsidP="0096484F">
            <w:pPr>
              <w:tabs>
                <w:tab w:val="left" w:pos="5760"/>
              </w:tabs>
              <w:spacing w:after="0" w:line="240" w:lineRule="auto"/>
              <w:rPr>
                <w:rFonts w:ascii="Times New Roman" w:hAnsi="Times New Roman"/>
                <w:sz w:val="24"/>
                <w:szCs w:val="24"/>
              </w:rPr>
            </w:pPr>
            <w:r w:rsidRPr="0096484F">
              <w:rPr>
                <w:rFonts w:ascii="Times New Roman" w:hAnsi="Times New Roman"/>
                <w:b/>
                <w:bCs/>
                <w:sz w:val="24"/>
                <w:szCs w:val="24"/>
              </w:rPr>
              <w:t xml:space="preserve">М.Ю. Лермонтов </w:t>
            </w:r>
            <w:r w:rsidRPr="0096484F">
              <w:rPr>
                <w:rFonts w:ascii="Times New Roman" w:hAnsi="Times New Roman"/>
                <w:sz w:val="24"/>
                <w:szCs w:val="24"/>
              </w:rPr>
              <w:t xml:space="preserve">«Герой нашего времени» (1838 — 1840). </w:t>
            </w:r>
            <w:r w:rsidRPr="0096484F">
              <w:rPr>
                <w:rFonts w:ascii="Times New Roman" w:hAnsi="Times New Roman"/>
                <w:b/>
                <w:bCs/>
                <w:sz w:val="24"/>
                <w:szCs w:val="24"/>
              </w:rPr>
              <w:t>(9 кл.)</w:t>
            </w:r>
          </w:p>
          <w:p w:rsidR="00B434D5" w:rsidRPr="0096484F" w:rsidRDefault="0096484F" w:rsidP="0096484F">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 w:val="24"/>
                <w:szCs w:val="24"/>
              </w:rPr>
            </w:pPr>
            <w:r w:rsidRPr="0096484F">
              <w:rPr>
                <w:rFonts w:ascii="Times New Roman" w:hAnsi="Times New Roman"/>
                <w:b/>
                <w:bCs/>
                <w:kern w:val="36"/>
                <w:sz w:val="24"/>
                <w:szCs w:val="24"/>
              </w:rPr>
              <w:t>Стихотворения</w:t>
            </w:r>
            <w:r w:rsidRPr="0096484F">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B434D5" w:rsidRPr="0096484F" w:rsidRDefault="0096484F" w:rsidP="0096484F">
            <w:pPr>
              <w:tabs>
                <w:tab w:val="left" w:pos="5760"/>
              </w:tabs>
              <w:spacing w:after="0" w:line="240" w:lineRule="auto"/>
              <w:rPr>
                <w:rFonts w:ascii="Times New Roman" w:hAnsi="Times New Roman"/>
                <w:sz w:val="24"/>
                <w:szCs w:val="24"/>
              </w:rPr>
            </w:pPr>
            <w:r w:rsidRPr="0096484F">
              <w:rPr>
                <w:rFonts w:ascii="Times New Roman" w:hAnsi="Times New Roman"/>
                <w:b/>
                <w:bCs/>
                <w:sz w:val="24"/>
                <w:szCs w:val="24"/>
              </w:rPr>
              <w:t>(5-9 кл.)</w:t>
            </w:r>
          </w:p>
          <w:p w:rsidR="00B434D5" w:rsidRPr="0096484F" w:rsidRDefault="00B434D5" w:rsidP="0096484F">
            <w:pPr>
              <w:tabs>
                <w:tab w:val="left" w:pos="5760"/>
              </w:tabs>
              <w:spacing w:after="0" w:line="240" w:lineRule="auto"/>
              <w:rPr>
                <w:rFonts w:ascii="Times New Roman" w:hAnsi="Times New Roman"/>
                <w:b/>
                <w:bCs/>
                <w:sz w:val="24"/>
                <w:szCs w:val="24"/>
              </w:rPr>
            </w:pPr>
          </w:p>
        </w:tc>
        <w:tc>
          <w:tcPr>
            <w:tcW w:w="3114" w:type="dxa"/>
          </w:tcPr>
          <w:p w:rsidR="00B434D5" w:rsidRPr="0096484F" w:rsidRDefault="0096484F" w:rsidP="0096484F">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 w:val="24"/>
                <w:szCs w:val="24"/>
              </w:rPr>
            </w:pPr>
            <w:r w:rsidRPr="0096484F">
              <w:rPr>
                <w:rFonts w:ascii="Times New Roman" w:hAnsi="Times New Roman"/>
                <w:b/>
                <w:bCs/>
                <w:sz w:val="24"/>
                <w:szCs w:val="24"/>
              </w:rPr>
              <w:t xml:space="preserve">М.Ю. Лермонтов - </w:t>
            </w:r>
            <w:r w:rsidRPr="0096484F">
              <w:rPr>
                <w:rFonts w:ascii="Times New Roman" w:hAnsi="Times New Roman"/>
                <w:b/>
                <w:bCs/>
                <w:i/>
                <w:iCs/>
                <w:sz w:val="24"/>
                <w:szCs w:val="24"/>
              </w:rPr>
              <w:t>10 стихотворений по выбору, входят в программу каждого класса, например</w:t>
            </w:r>
            <w:r w:rsidRPr="0096484F">
              <w:rPr>
                <w:rFonts w:ascii="Times New Roman" w:hAnsi="Times New Roman"/>
                <w:sz w:val="24"/>
                <w:szCs w:val="24"/>
              </w:rPr>
              <w:t xml:space="preserve">: </w:t>
            </w:r>
          </w:p>
          <w:p w:rsidR="00B434D5" w:rsidRPr="0096484F" w:rsidRDefault="0096484F" w:rsidP="0096484F">
            <w:pPr>
              <w:tabs>
                <w:tab w:val="left" w:pos="250"/>
                <w:tab w:val="left" w:pos="5760"/>
              </w:tabs>
              <w:autoSpaceDE w:val="0"/>
              <w:autoSpaceDN w:val="0"/>
              <w:adjustRightInd w:val="0"/>
              <w:spacing w:after="0" w:line="240" w:lineRule="auto"/>
              <w:jc w:val="both"/>
              <w:rPr>
                <w:rFonts w:ascii="Times New Roman" w:hAnsi="Times New Roman"/>
                <w:i/>
                <w:iCs/>
                <w:sz w:val="24"/>
                <w:szCs w:val="24"/>
              </w:rPr>
            </w:pPr>
            <w:r w:rsidRPr="0096484F">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Гете («Горные вершины…») (1840), «Нет, не тебя так пылко я люблю…» (1841), «Родина» (1841), «Пророк» (1841), «Как часто, пестрою толпою окружен...» (1841), «Листок» (1841) и др. </w:t>
            </w:r>
            <w:r w:rsidRPr="0096484F">
              <w:rPr>
                <w:rFonts w:ascii="Times New Roman" w:hAnsi="Times New Roman"/>
                <w:b/>
                <w:bCs/>
                <w:sz w:val="24"/>
                <w:szCs w:val="24"/>
              </w:rPr>
              <w:t>(5-9 кл.)</w:t>
            </w:r>
          </w:p>
          <w:p w:rsidR="00B434D5" w:rsidRPr="0096484F" w:rsidRDefault="0096484F" w:rsidP="0096484F">
            <w:pPr>
              <w:tabs>
                <w:tab w:val="left" w:pos="5760"/>
                <w:tab w:val="left" w:pos="7380"/>
                <w:tab w:val="left" w:pos="8100"/>
              </w:tabs>
              <w:autoSpaceDE w:val="0"/>
              <w:autoSpaceDN w:val="0"/>
              <w:adjustRightInd w:val="0"/>
              <w:spacing w:after="0" w:line="240" w:lineRule="auto"/>
              <w:jc w:val="both"/>
              <w:rPr>
                <w:rFonts w:ascii="Times New Roman" w:hAnsi="Times New Roman"/>
                <w:b/>
                <w:bCs/>
                <w:i/>
                <w:iCs/>
                <w:sz w:val="24"/>
                <w:szCs w:val="24"/>
              </w:rPr>
            </w:pPr>
            <w:r w:rsidRPr="0096484F">
              <w:rPr>
                <w:rFonts w:ascii="Times New Roman" w:hAnsi="Times New Roman"/>
                <w:b/>
                <w:bCs/>
                <w:i/>
                <w:iCs/>
                <w:sz w:val="24"/>
                <w:szCs w:val="24"/>
              </w:rPr>
              <w:t>Поэмы</w:t>
            </w:r>
          </w:p>
          <w:p w:rsidR="00B434D5" w:rsidRPr="0096484F" w:rsidRDefault="0096484F" w:rsidP="0096484F">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96484F">
              <w:rPr>
                <w:rFonts w:ascii="Times New Roman" w:hAnsi="Times New Roman"/>
                <w:b/>
                <w:bCs/>
                <w:i/>
                <w:iCs/>
                <w:sz w:val="24"/>
                <w:szCs w:val="24"/>
              </w:rPr>
              <w:t xml:space="preserve"> 1-2 по выбору, например</w:t>
            </w:r>
            <w:r w:rsidRPr="0096484F">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B434D5" w:rsidRPr="0096484F" w:rsidRDefault="0096484F" w:rsidP="0096484F">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96484F">
              <w:rPr>
                <w:rFonts w:ascii="Times New Roman" w:hAnsi="Times New Roman"/>
                <w:b/>
                <w:bCs/>
                <w:sz w:val="24"/>
                <w:szCs w:val="24"/>
              </w:rPr>
              <w:t>(8-9 кл.)</w:t>
            </w:r>
          </w:p>
        </w:tc>
        <w:tc>
          <w:tcPr>
            <w:tcW w:w="3225" w:type="dxa"/>
          </w:tcPr>
          <w:p w:rsidR="00B434D5" w:rsidRPr="0096484F" w:rsidRDefault="0096484F" w:rsidP="0096484F">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sz w:val="24"/>
                <w:szCs w:val="24"/>
              </w:rPr>
            </w:pPr>
            <w:r w:rsidRPr="0096484F">
              <w:rPr>
                <w:rFonts w:ascii="Times New Roman" w:hAnsi="Times New Roman"/>
                <w:b/>
                <w:bCs/>
                <w:i/>
                <w:iCs/>
                <w:sz w:val="24"/>
                <w:szCs w:val="24"/>
              </w:rPr>
              <w:t xml:space="preserve">Литературные сказки </w:t>
            </w:r>
            <w:r w:rsidRPr="0096484F">
              <w:rPr>
                <w:rFonts w:ascii="Times New Roman" w:hAnsi="Times New Roman"/>
                <w:b/>
                <w:bCs/>
                <w:i/>
                <w:iCs/>
                <w:sz w:val="24"/>
                <w:szCs w:val="24"/>
                <w:lang w:val="en-US"/>
              </w:rPr>
              <w:t>XIX</w:t>
            </w:r>
            <w:r w:rsidRPr="0096484F">
              <w:rPr>
                <w:rFonts w:ascii="Times New Roman" w:hAnsi="Times New Roman"/>
                <w:b/>
                <w:bCs/>
                <w:i/>
                <w:iCs/>
                <w:sz w:val="24"/>
                <w:szCs w:val="24"/>
              </w:rPr>
              <w:t>-ХХ века</w:t>
            </w:r>
            <w:r w:rsidRPr="0096484F">
              <w:rPr>
                <w:rFonts w:ascii="Times New Roman" w:hAnsi="Times New Roman"/>
                <w:sz w:val="24"/>
                <w:szCs w:val="24"/>
              </w:rPr>
              <w:t>, например:</w:t>
            </w:r>
          </w:p>
          <w:p w:rsidR="00B434D5" w:rsidRPr="0096484F" w:rsidRDefault="0096484F" w:rsidP="0096484F">
            <w:pPr>
              <w:spacing w:after="0" w:line="240" w:lineRule="auto"/>
              <w:rPr>
                <w:rFonts w:ascii="Times New Roman" w:hAnsi="Times New Roman"/>
                <w:b/>
                <w:bCs/>
                <w:i/>
                <w:iCs/>
                <w:sz w:val="24"/>
                <w:szCs w:val="24"/>
              </w:rPr>
            </w:pPr>
            <w:r w:rsidRPr="0096484F">
              <w:rPr>
                <w:rFonts w:ascii="Times New Roman" w:hAnsi="Times New Roman"/>
                <w:b/>
                <w:bCs/>
                <w:i/>
                <w:iCs/>
                <w:sz w:val="24"/>
                <w:szCs w:val="24"/>
              </w:rPr>
              <w:t>А. Погорельский, В.Ф. Одоевский, С.Г. Писахов, Б.В. Шергин, А.М. Ремизов, Ю.К. Олеша, Е.В. Клюев и др.</w:t>
            </w:r>
          </w:p>
          <w:p w:rsidR="00B434D5" w:rsidRPr="0096484F" w:rsidRDefault="0096484F" w:rsidP="0096484F">
            <w:pPr>
              <w:spacing w:after="0" w:line="240" w:lineRule="auto"/>
              <w:rPr>
                <w:rFonts w:ascii="Times New Roman" w:hAnsi="Times New Roman"/>
                <w:b/>
                <w:bCs/>
                <w:i/>
                <w:iCs/>
                <w:sz w:val="24"/>
                <w:szCs w:val="24"/>
              </w:rPr>
            </w:pPr>
            <w:r w:rsidRPr="0096484F">
              <w:rPr>
                <w:rFonts w:ascii="Times New Roman" w:hAnsi="Times New Roman"/>
                <w:b/>
                <w:bCs/>
                <w:i/>
                <w:iCs/>
                <w:sz w:val="24"/>
                <w:szCs w:val="24"/>
              </w:rPr>
              <w:t>(1 сказка на выбор, 5 кл.)</w:t>
            </w:r>
          </w:p>
          <w:p w:rsidR="00B434D5" w:rsidRPr="0096484F" w:rsidRDefault="00B434D5" w:rsidP="0096484F">
            <w:pPr>
              <w:tabs>
                <w:tab w:val="left" w:pos="5760"/>
              </w:tabs>
              <w:spacing w:after="0" w:line="240" w:lineRule="auto"/>
              <w:jc w:val="center"/>
              <w:rPr>
                <w:rFonts w:ascii="Times New Roman" w:hAnsi="Times New Roman"/>
                <w:i/>
                <w:iCs/>
                <w:sz w:val="24"/>
                <w:szCs w:val="24"/>
              </w:rPr>
            </w:pPr>
          </w:p>
        </w:tc>
      </w:tr>
      <w:tr w:rsidR="00B434D5" w:rsidRPr="0096484F">
        <w:tc>
          <w:tcPr>
            <w:tcW w:w="3373" w:type="dxa"/>
          </w:tcPr>
          <w:p w:rsidR="00B434D5" w:rsidRPr="0096484F" w:rsidRDefault="0096484F" w:rsidP="0096484F">
            <w:pPr>
              <w:tabs>
                <w:tab w:val="left" w:pos="5760"/>
              </w:tabs>
              <w:spacing w:after="0" w:line="240" w:lineRule="auto"/>
              <w:rPr>
                <w:rFonts w:ascii="Times New Roman" w:hAnsi="Times New Roman"/>
                <w:sz w:val="24"/>
                <w:szCs w:val="24"/>
              </w:rPr>
            </w:pPr>
            <w:r w:rsidRPr="0096484F">
              <w:rPr>
                <w:rFonts w:ascii="Times New Roman" w:hAnsi="Times New Roman"/>
                <w:b/>
                <w:bCs/>
                <w:sz w:val="24"/>
                <w:szCs w:val="24"/>
              </w:rPr>
              <w:t>Н.В. Гоголь</w:t>
            </w:r>
          </w:p>
          <w:p w:rsidR="00B434D5" w:rsidRPr="0096484F" w:rsidRDefault="0096484F" w:rsidP="0096484F">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bCs/>
                <w:sz w:val="24"/>
                <w:szCs w:val="24"/>
              </w:rPr>
            </w:pPr>
            <w:r w:rsidRPr="0096484F">
              <w:rPr>
                <w:rFonts w:ascii="Times New Roman" w:hAnsi="Times New Roman"/>
                <w:sz w:val="24"/>
                <w:szCs w:val="24"/>
              </w:rPr>
              <w:t xml:space="preserve">«Ревизор» (1835) </w:t>
            </w:r>
            <w:r w:rsidRPr="0096484F">
              <w:rPr>
                <w:rFonts w:ascii="Times New Roman" w:hAnsi="Times New Roman"/>
                <w:b/>
                <w:bCs/>
                <w:sz w:val="24"/>
                <w:szCs w:val="24"/>
              </w:rPr>
              <w:t xml:space="preserve">(7-8 кл.), </w:t>
            </w:r>
            <w:r w:rsidRPr="0096484F">
              <w:rPr>
                <w:rFonts w:ascii="Times New Roman" w:hAnsi="Times New Roman"/>
                <w:sz w:val="24"/>
                <w:szCs w:val="24"/>
              </w:rPr>
              <w:t xml:space="preserve">«Мертвые души» (1835 – 1841) </w:t>
            </w:r>
            <w:r w:rsidRPr="0096484F">
              <w:rPr>
                <w:rFonts w:ascii="Times New Roman" w:hAnsi="Times New Roman"/>
                <w:b/>
                <w:bCs/>
                <w:sz w:val="24"/>
                <w:szCs w:val="24"/>
              </w:rPr>
              <w:t>(9-10 кл.)</w:t>
            </w:r>
          </w:p>
          <w:p w:rsidR="00B434D5" w:rsidRPr="0096484F" w:rsidRDefault="00B434D5" w:rsidP="0096484F">
            <w:pPr>
              <w:tabs>
                <w:tab w:val="left" w:pos="5760"/>
              </w:tabs>
              <w:spacing w:after="0" w:line="240" w:lineRule="auto"/>
              <w:rPr>
                <w:rFonts w:ascii="Times New Roman" w:hAnsi="Times New Roman"/>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tc>
        <w:tc>
          <w:tcPr>
            <w:tcW w:w="3114" w:type="dxa"/>
          </w:tcPr>
          <w:p w:rsidR="00B434D5" w:rsidRPr="0096484F" w:rsidRDefault="0096484F" w:rsidP="0096484F">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96484F">
              <w:rPr>
                <w:rFonts w:ascii="Times New Roman" w:hAnsi="Times New Roman"/>
                <w:b/>
                <w:bCs/>
                <w:sz w:val="24"/>
                <w:szCs w:val="24"/>
              </w:rPr>
              <w:t xml:space="preserve">Н.В. Гоголь </w:t>
            </w:r>
            <w:r w:rsidRPr="0096484F">
              <w:rPr>
                <w:rFonts w:ascii="Times New Roman" w:hAnsi="Times New Roman"/>
                <w:b/>
                <w:bCs/>
                <w:i/>
                <w:iCs/>
                <w:sz w:val="24"/>
                <w:szCs w:val="24"/>
              </w:rPr>
              <w:t xml:space="preserve">Повести – 5 из разных циклов, на выбор, входят в программу каждого класса, например: </w:t>
            </w:r>
            <w:r w:rsidRPr="0096484F">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(5-9 кл.)</w:t>
            </w:r>
          </w:p>
        </w:tc>
        <w:tc>
          <w:tcPr>
            <w:tcW w:w="3225" w:type="dxa"/>
          </w:tcPr>
          <w:p w:rsidR="00B434D5" w:rsidRPr="0096484F" w:rsidRDefault="00B434D5" w:rsidP="0096484F">
            <w:pPr>
              <w:tabs>
                <w:tab w:val="left" w:pos="5760"/>
              </w:tabs>
              <w:spacing w:after="0" w:line="240" w:lineRule="auto"/>
              <w:jc w:val="center"/>
              <w:rPr>
                <w:rFonts w:ascii="Times New Roman" w:hAnsi="Times New Roman"/>
                <w:i/>
                <w:iCs/>
                <w:sz w:val="24"/>
                <w:szCs w:val="24"/>
              </w:rPr>
            </w:pPr>
          </w:p>
        </w:tc>
      </w:tr>
      <w:tr w:rsidR="00B434D5" w:rsidRPr="0096484F">
        <w:tc>
          <w:tcPr>
            <w:tcW w:w="3373" w:type="dxa"/>
          </w:tcPr>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 xml:space="preserve">Ф.И. Тютчев – </w:t>
            </w:r>
            <w:r w:rsidRPr="0096484F">
              <w:rPr>
                <w:rFonts w:ascii="Times New Roman" w:hAnsi="Times New Roman"/>
                <w:b/>
                <w:bCs/>
                <w:kern w:val="36"/>
                <w:sz w:val="24"/>
                <w:szCs w:val="24"/>
              </w:rPr>
              <w:t>Стихотворения</w:t>
            </w:r>
            <w:r w:rsidRPr="0096484F">
              <w:rPr>
                <w:rFonts w:ascii="Times New Roman" w:hAnsi="Times New Roman"/>
                <w:b/>
                <w:bCs/>
                <w:sz w:val="24"/>
                <w:szCs w:val="24"/>
              </w:rPr>
              <w:t>:</w:t>
            </w:r>
          </w:p>
          <w:p w:rsidR="00B434D5" w:rsidRPr="0096484F" w:rsidRDefault="0096484F" w:rsidP="0096484F">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 w:val="24"/>
                <w:szCs w:val="24"/>
              </w:rPr>
            </w:pPr>
            <w:r w:rsidRPr="0096484F">
              <w:rPr>
                <w:rFonts w:ascii="Times New Roman" w:hAnsi="Times New Roman"/>
                <w:sz w:val="24"/>
                <w:szCs w:val="24"/>
              </w:rPr>
              <w:t xml:space="preserve"> «Весенняя гроза» («Люблю грозу в начале мая…») (1828, нач. 1850-х), «</w:t>
            </w:r>
            <w:r w:rsidRPr="0096484F">
              <w:rPr>
                <w:rFonts w:ascii="Times New Roman" w:hAnsi="Times New Roman"/>
                <w:sz w:val="24"/>
                <w:szCs w:val="24"/>
                <w:lang w:val="en-US"/>
              </w:rPr>
              <w:t>Silentium</w:t>
            </w:r>
            <w:r w:rsidRPr="0096484F">
              <w:rPr>
                <w:rFonts w:ascii="Times New Roman" w:hAnsi="Times New Roman"/>
                <w:sz w:val="24"/>
                <w:szCs w:val="24"/>
              </w:rPr>
              <w:t xml:space="preserve">!» (Молчи, скрывайся и таи…) (1829, нач. 1830-х), «Умом Россию не понять…» (1866). </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(5-8 кл.)</w:t>
            </w: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А.А. Фет</w:t>
            </w:r>
          </w:p>
          <w:p w:rsidR="00B434D5" w:rsidRPr="0096484F" w:rsidRDefault="0096484F" w:rsidP="0096484F">
            <w:pPr>
              <w:tabs>
                <w:tab w:val="left" w:pos="5760"/>
              </w:tabs>
              <w:spacing w:after="0" w:line="240" w:lineRule="auto"/>
              <w:rPr>
                <w:rFonts w:ascii="Times New Roman" w:hAnsi="Times New Roman"/>
                <w:sz w:val="24"/>
                <w:szCs w:val="24"/>
              </w:rPr>
            </w:pPr>
            <w:r w:rsidRPr="0096484F">
              <w:rPr>
                <w:rFonts w:ascii="Times New Roman" w:hAnsi="Times New Roman"/>
                <w:b/>
                <w:bCs/>
                <w:kern w:val="36"/>
                <w:sz w:val="24"/>
                <w:szCs w:val="24"/>
              </w:rPr>
              <w:t>Стихотворения</w:t>
            </w:r>
            <w:r w:rsidRPr="0096484F">
              <w:rPr>
                <w:rFonts w:ascii="Times New Roman" w:hAnsi="Times New Roman"/>
                <w:sz w:val="24"/>
                <w:szCs w:val="24"/>
              </w:rPr>
              <w:t xml:space="preserve">: «Шепот, робкое дыханье…» (1850), «Как беден наш язык! Хочу и не могу…» (1887). </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w:t>
            </w:r>
            <w:r w:rsidRPr="0096484F">
              <w:rPr>
                <w:rFonts w:ascii="Times New Roman" w:hAnsi="Times New Roman"/>
                <w:b/>
                <w:bCs/>
                <w:kern w:val="36"/>
                <w:sz w:val="24"/>
                <w:szCs w:val="24"/>
              </w:rPr>
              <w:t>5-8 кл.</w:t>
            </w:r>
            <w:r w:rsidRPr="0096484F">
              <w:rPr>
                <w:rFonts w:ascii="Times New Roman" w:hAnsi="Times New Roman"/>
                <w:b/>
                <w:bCs/>
                <w:sz w:val="24"/>
                <w:szCs w:val="24"/>
              </w:rPr>
              <w:t>)</w:t>
            </w: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 xml:space="preserve">Н.А. Некрасов. </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sz w:val="24"/>
                <w:szCs w:val="24"/>
              </w:rPr>
              <w:t>Стихотворения:</w:t>
            </w:r>
            <w:r w:rsidRPr="0096484F">
              <w:rPr>
                <w:rFonts w:ascii="Times New Roman" w:hAnsi="Times New Roman"/>
                <w:sz w:val="24"/>
                <w:szCs w:val="24"/>
              </w:rPr>
              <w:t xml:space="preserve"> «Крестьянские дети» (1861), «Вчерашний день, часу в шестом…» (1848),  «Несжатая полоса» (1854). </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(5-8 кл.)</w:t>
            </w:r>
          </w:p>
        </w:tc>
        <w:tc>
          <w:tcPr>
            <w:tcW w:w="3114" w:type="dxa"/>
          </w:tcPr>
          <w:p w:rsidR="00B434D5" w:rsidRPr="0096484F" w:rsidRDefault="0096484F" w:rsidP="0096484F">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after="0" w:line="240" w:lineRule="auto"/>
              <w:jc w:val="center"/>
              <w:textAlignment w:val="top"/>
              <w:outlineLvl w:val="7"/>
              <w:rPr>
                <w:rFonts w:ascii="Times New Roman" w:hAnsi="Times New Roman"/>
                <w:i/>
                <w:iCs/>
                <w:sz w:val="24"/>
                <w:szCs w:val="24"/>
              </w:rPr>
            </w:pPr>
            <w:r w:rsidRPr="0096484F">
              <w:rPr>
                <w:rFonts w:ascii="Times New Roman" w:hAnsi="Times New Roman"/>
                <w:b/>
                <w:bCs/>
                <w:sz w:val="24"/>
                <w:szCs w:val="24"/>
              </w:rPr>
              <w:t xml:space="preserve">Ф.И. Тютчев - </w:t>
            </w:r>
            <w:r w:rsidRPr="0096484F">
              <w:rPr>
                <w:rFonts w:ascii="Times New Roman" w:hAnsi="Times New Roman"/>
                <w:b/>
                <w:bCs/>
                <w:i/>
                <w:iCs/>
                <w:sz w:val="24"/>
                <w:szCs w:val="24"/>
              </w:rPr>
              <w:t>3-4 стихотворения по выбору, например</w:t>
            </w:r>
            <w:r w:rsidRPr="0096484F">
              <w:rPr>
                <w:rFonts w:ascii="Times New Roman" w:hAnsi="Times New Roman"/>
                <w:sz w:val="24"/>
                <w:szCs w:val="24"/>
              </w:rPr>
              <w:t xml:space="preserve">: </w:t>
            </w:r>
            <w:r w:rsidRPr="0096484F">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B434D5" w:rsidRPr="0096484F" w:rsidRDefault="0096484F" w:rsidP="0096484F">
            <w:pPr>
              <w:tabs>
                <w:tab w:val="left" w:pos="5760"/>
              </w:tabs>
              <w:autoSpaceDE w:val="0"/>
              <w:autoSpaceDN w:val="0"/>
              <w:adjustRightInd w:val="0"/>
              <w:spacing w:after="0" w:line="240" w:lineRule="auto"/>
              <w:rPr>
                <w:rFonts w:ascii="Times New Roman" w:hAnsi="Times New Roman"/>
                <w:b/>
                <w:bCs/>
                <w:sz w:val="24"/>
                <w:szCs w:val="24"/>
              </w:rPr>
            </w:pPr>
            <w:r w:rsidRPr="0096484F">
              <w:rPr>
                <w:rFonts w:ascii="Times New Roman" w:hAnsi="Times New Roman"/>
                <w:b/>
                <w:bCs/>
                <w:sz w:val="24"/>
                <w:szCs w:val="24"/>
              </w:rPr>
              <w:t>(5-8 кл.)</w:t>
            </w:r>
          </w:p>
          <w:p w:rsidR="00B434D5" w:rsidRPr="0096484F" w:rsidRDefault="00B434D5" w:rsidP="0096484F">
            <w:pPr>
              <w:pStyle w:val="western"/>
              <w:shd w:val="clear" w:color="auto" w:fill="FFFFFF"/>
              <w:tabs>
                <w:tab w:val="left" w:pos="5760"/>
              </w:tabs>
              <w:spacing w:before="0" w:beforeAutospacing="0" w:after="0"/>
              <w:ind w:firstLine="0"/>
              <w:jc w:val="left"/>
              <w:rPr>
                <w:color w:val="auto"/>
              </w:rPr>
            </w:pPr>
          </w:p>
          <w:p w:rsidR="00B434D5" w:rsidRPr="0096484F" w:rsidRDefault="0096484F" w:rsidP="0096484F">
            <w:pPr>
              <w:pStyle w:val="western"/>
              <w:shd w:val="clear" w:color="auto" w:fill="FFFFFF"/>
              <w:tabs>
                <w:tab w:val="left" w:pos="5760"/>
              </w:tabs>
              <w:spacing w:before="0" w:beforeAutospacing="0" w:after="0"/>
              <w:jc w:val="left"/>
              <w:rPr>
                <w:b/>
                <w:bCs/>
                <w:i/>
                <w:iCs/>
                <w:color w:val="auto"/>
              </w:rPr>
            </w:pPr>
            <w:r w:rsidRPr="0096484F">
              <w:rPr>
                <w:color w:val="auto"/>
              </w:rPr>
              <w:t>А.А. Фет</w:t>
            </w:r>
            <w:r w:rsidRPr="0096484F">
              <w:rPr>
                <w:b/>
                <w:bCs/>
                <w:color w:val="auto"/>
              </w:rPr>
              <w:t xml:space="preserve"> - </w:t>
            </w:r>
            <w:r w:rsidRPr="0096484F">
              <w:rPr>
                <w:i/>
                <w:iCs/>
                <w:color w:val="auto"/>
                <w:kern w:val="36"/>
              </w:rPr>
              <w:t>3-4 стихотворения по выбору, например</w:t>
            </w:r>
            <w:r w:rsidRPr="0096484F">
              <w:rPr>
                <w:color w:val="auto"/>
                <w:kern w:val="36"/>
              </w:rPr>
              <w:t xml:space="preserve">: </w:t>
            </w:r>
            <w:r w:rsidRPr="0096484F">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B434D5" w:rsidRPr="0096484F" w:rsidRDefault="0096484F" w:rsidP="0096484F">
            <w:pPr>
              <w:pStyle w:val="western"/>
              <w:shd w:val="clear" w:color="auto" w:fill="FFFFFF"/>
              <w:tabs>
                <w:tab w:val="left" w:pos="5760"/>
              </w:tabs>
              <w:spacing w:before="0" w:beforeAutospacing="0" w:after="0"/>
              <w:jc w:val="left"/>
              <w:rPr>
                <w:b/>
                <w:bCs/>
                <w:i/>
                <w:iCs/>
                <w:color w:val="auto"/>
              </w:rPr>
            </w:pPr>
            <w:r w:rsidRPr="0096484F">
              <w:rPr>
                <w:color w:val="auto"/>
              </w:rPr>
              <w:t>(</w:t>
            </w:r>
            <w:r w:rsidRPr="0096484F">
              <w:rPr>
                <w:color w:val="auto"/>
                <w:kern w:val="36"/>
              </w:rPr>
              <w:t>5-8 кл.)</w:t>
            </w:r>
          </w:p>
          <w:p w:rsidR="00B434D5" w:rsidRPr="0096484F" w:rsidRDefault="00B434D5" w:rsidP="0096484F">
            <w:pPr>
              <w:tabs>
                <w:tab w:val="left" w:pos="5760"/>
              </w:tabs>
              <w:spacing w:after="0" w:line="240" w:lineRule="auto"/>
              <w:jc w:val="both"/>
              <w:outlineLvl w:val="0"/>
              <w:rPr>
                <w:rFonts w:ascii="Times New Roman" w:hAnsi="Times New Roman"/>
                <w:b/>
                <w:bCs/>
                <w:kern w:val="36"/>
                <w:sz w:val="24"/>
                <w:szCs w:val="24"/>
              </w:rPr>
            </w:pP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Н.А. Некрасов</w:t>
            </w:r>
          </w:p>
          <w:p w:rsidR="00B434D5" w:rsidRPr="0096484F" w:rsidRDefault="0096484F" w:rsidP="0096484F">
            <w:pPr>
              <w:tabs>
                <w:tab w:val="left" w:pos="5760"/>
                <w:tab w:val="left" w:pos="7380"/>
                <w:tab w:val="left" w:pos="8100"/>
              </w:tabs>
              <w:autoSpaceDE w:val="0"/>
              <w:autoSpaceDN w:val="0"/>
              <w:adjustRightInd w:val="0"/>
              <w:spacing w:after="0" w:line="240" w:lineRule="auto"/>
              <w:jc w:val="both"/>
              <w:rPr>
                <w:rFonts w:ascii="Times New Roman" w:hAnsi="Times New Roman"/>
                <w:b/>
                <w:bCs/>
                <w:sz w:val="24"/>
                <w:szCs w:val="24"/>
              </w:rPr>
            </w:pPr>
            <w:r w:rsidRPr="0096484F">
              <w:rPr>
                <w:rFonts w:ascii="Times New Roman" w:hAnsi="Times New Roman"/>
                <w:b/>
                <w:bCs/>
                <w:i/>
                <w:iCs/>
                <w:kern w:val="36"/>
                <w:sz w:val="24"/>
                <w:szCs w:val="24"/>
              </w:rPr>
              <w:t xml:space="preserve">- 1–2 стихотворения по выбору,например: </w:t>
            </w:r>
            <w:r w:rsidRPr="0096484F">
              <w:rPr>
                <w:rFonts w:ascii="Times New Roman" w:hAnsi="Times New Roman"/>
                <w:i/>
                <w:iCs/>
                <w:sz w:val="24"/>
                <w:szCs w:val="24"/>
              </w:rPr>
              <w:t>«Тройка» (1846), «Размышления у парадного подъезда» (1858), «Зеленый Шум» (1862-1863) и др.</w:t>
            </w:r>
            <w:r w:rsidRPr="0096484F">
              <w:rPr>
                <w:rFonts w:ascii="Times New Roman" w:hAnsi="Times New Roman"/>
                <w:b/>
                <w:sz w:val="24"/>
                <w:szCs w:val="24"/>
              </w:rPr>
              <w:t xml:space="preserve"> (5-8 кл.)</w:t>
            </w:r>
          </w:p>
        </w:tc>
        <w:tc>
          <w:tcPr>
            <w:tcW w:w="3225" w:type="dxa"/>
          </w:tcPr>
          <w:p w:rsidR="00B434D5" w:rsidRPr="0096484F" w:rsidRDefault="0096484F" w:rsidP="0096484F">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96484F">
              <w:rPr>
                <w:rFonts w:ascii="Times New Roman" w:hAnsi="Times New Roman"/>
                <w:b/>
                <w:bCs/>
                <w:i/>
                <w:iCs/>
                <w:sz w:val="24"/>
                <w:szCs w:val="24"/>
              </w:rPr>
              <w:t xml:space="preserve">Поэзия 2-й половины </w:t>
            </w:r>
            <w:r w:rsidRPr="0096484F">
              <w:rPr>
                <w:rFonts w:ascii="Times New Roman" w:hAnsi="Times New Roman"/>
                <w:b/>
                <w:bCs/>
                <w:i/>
                <w:iCs/>
                <w:sz w:val="24"/>
                <w:szCs w:val="24"/>
                <w:lang w:val="en-US"/>
              </w:rPr>
              <w:t>XIX</w:t>
            </w:r>
            <w:r w:rsidRPr="0096484F">
              <w:rPr>
                <w:rFonts w:ascii="Times New Roman" w:hAnsi="Times New Roman"/>
                <w:b/>
                <w:bCs/>
                <w:i/>
                <w:iCs/>
                <w:sz w:val="24"/>
                <w:szCs w:val="24"/>
              </w:rPr>
              <w:t xml:space="preserve"> в.,</w:t>
            </w:r>
            <w:r w:rsidRPr="0096484F">
              <w:rPr>
                <w:rFonts w:ascii="Times New Roman" w:hAnsi="Times New Roman"/>
                <w:i/>
                <w:iCs/>
                <w:sz w:val="24"/>
                <w:szCs w:val="24"/>
              </w:rPr>
              <w:t xml:space="preserve"> например:</w:t>
            </w:r>
          </w:p>
          <w:p w:rsidR="00B434D5" w:rsidRPr="0096484F" w:rsidRDefault="0096484F" w:rsidP="0096484F">
            <w:pPr>
              <w:tabs>
                <w:tab w:val="left" w:pos="5760"/>
              </w:tabs>
              <w:spacing w:after="0" w:line="240" w:lineRule="auto"/>
              <w:jc w:val="both"/>
              <w:rPr>
                <w:rFonts w:ascii="Times New Roman" w:hAnsi="Times New Roman"/>
                <w:i/>
                <w:iCs/>
                <w:sz w:val="24"/>
                <w:szCs w:val="24"/>
              </w:rPr>
            </w:pPr>
            <w:r w:rsidRPr="0096484F">
              <w:rPr>
                <w:rFonts w:ascii="Times New Roman" w:hAnsi="Times New Roman"/>
                <w:b/>
                <w:bCs/>
                <w:i/>
                <w:iCs/>
                <w:sz w:val="24"/>
                <w:szCs w:val="24"/>
              </w:rPr>
              <w:t>А.Н. Майков</w:t>
            </w:r>
            <w:r w:rsidRPr="0096484F">
              <w:rPr>
                <w:rFonts w:ascii="Times New Roman" w:hAnsi="Times New Roman"/>
                <w:i/>
                <w:iCs/>
                <w:sz w:val="24"/>
                <w:szCs w:val="24"/>
              </w:rPr>
              <w:t xml:space="preserve">, </w:t>
            </w:r>
            <w:r w:rsidRPr="0096484F">
              <w:rPr>
                <w:rFonts w:ascii="Times New Roman" w:hAnsi="Times New Roman"/>
                <w:b/>
                <w:bCs/>
                <w:i/>
                <w:iCs/>
                <w:sz w:val="24"/>
                <w:szCs w:val="24"/>
              </w:rPr>
              <w:t>А.К. Толстой</w:t>
            </w:r>
            <w:r w:rsidRPr="0096484F">
              <w:rPr>
                <w:rFonts w:ascii="Times New Roman" w:hAnsi="Times New Roman"/>
                <w:i/>
                <w:iCs/>
                <w:sz w:val="24"/>
                <w:szCs w:val="24"/>
              </w:rPr>
              <w:t>,</w:t>
            </w:r>
          </w:p>
          <w:p w:rsidR="00B434D5" w:rsidRPr="0096484F" w:rsidRDefault="0096484F" w:rsidP="0096484F">
            <w:pPr>
              <w:tabs>
                <w:tab w:val="left" w:pos="5760"/>
              </w:tabs>
              <w:spacing w:after="0" w:line="240" w:lineRule="auto"/>
              <w:jc w:val="both"/>
              <w:rPr>
                <w:rFonts w:ascii="Times New Roman" w:hAnsi="Times New Roman"/>
                <w:i/>
                <w:iCs/>
                <w:sz w:val="24"/>
                <w:szCs w:val="24"/>
              </w:rPr>
            </w:pPr>
            <w:r w:rsidRPr="0096484F">
              <w:rPr>
                <w:rFonts w:ascii="Times New Roman" w:hAnsi="Times New Roman"/>
                <w:b/>
                <w:bCs/>
                <w:i/>
                <w:iCs/>
                <w:sz w:val="24"/>
                <w:szCs w:val="24"/>
              </w:rPr>
              <w:t>Я.П. Полонский</w:t>
            </w:r>
            <w:r w:rsidRPr="0096484F">
              <w:rPr>
                <w:rFonts w:ascii="Times New Roman" w:hAnsi="Times New Roman"/>
                <w:i/>
                <w:iCs/>
                <w:sz w:val="24"/>
                <w:szCs w:val="24"/>
              </w:rPr>
              <w:t xml:space="preserve"> и др.</w:t>
            </w:r>
          </w:p>
          <w:p w:rsidR="00B434D5" w:rsidRPr="0096484F" w:rsidRDefault="0096484F" w:rsidP="0096484F">
            <w:pPr>
              <w:tabs>
                <w:tab w:val="left" w:pos="5760"/>
              </w:tabs>
              <w:spacing w:after="0" w:line="240" w:lineRule="auto"/>
              <w:jc w:val="both"/>
              <w:rPr>
                <w:rFonts w:ascii="Times New Roman" w:hAnsi="Times New Roman"/>
                <w:b/>
                <w:bCs/>
                <w:i/>
                <w:iCs/>
                <w:sz w:val="24"/>
                <w:szCs w:val="24"/>
              </w:rPr>
            </w:pPr>
            <w:r w:rsidRPr="0096484F">
              <w:rPr>
                <w:rFonts w:ascii="Times New Roman" w:hAnsi="Times New Roman"/>
                <w:b/>
                <w:bCs/>
                <w:i/>
                <w:iCs/>
                <w:sz w:val="24"/>
                <w:szCs w:val="24"/>
              </w:rPr>
              <w:t>(1-2 стихотворения по выбору, 5-9 кл.)</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i/>
                <w:iCs/>
                <w:sz w:val="24"/>
                <w:szCs w:val="24"/>
              </w:rPr>
            </w:pPr>
          </w:p>
        </w:tc>
      </w:tr>
      <w:tr w:rsidR="00B434D5" w:rsidRPr="0096484F">
        <w:tc>
          <w:tcPr>
            <w:tcW w:w="3373" w:type="dxa"/>
          </w:tcPr>
          <w:p w:rsidR="00B434D5" w:rsidRPr="0096484F" w:rsidRDefault="00B434D5" w:rsidP="0096484F">
            <w:pPr>
              <w:tabs>
                <w:tab w:val="left" w:pos="5760"/>
              </w:tabs>
              <w:spacing w:after="0" w:line="240" w:lineRule="auto"/>
              <w:rPr>
                <w:rFonts w:ascii="Times New Roman" w:hAnsi="Times New Roman"/>
                <w:b/>
                <w:bCs/>
                <w:sz w:val="24"/>
                <w:szCs w:val="24"/>
              </w:rPr>
            </w:pPr>
          </w:p>
        </w:tc>
        <w:tc>
          <w:tcPr>
            <w:tcW w:w="3114" w:type="dxa"/>
          </w:tcPr>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 xml:space="preserve">И.С. Тургенев </w:t>
            </w:r>
          </w:p>
          <w:p w:rsidR="00B434D5" w:rsidRPr="0096484F" w:rsidRDefault="0096484F" w:rsidP="0096484F">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jc w:val="left"/>
              <w:textAlignment w:val="top"/>
              <w:rPr>
                <w:b/>
                <w:bCs/>
                <w:i/>
                <w:iCs/>
                <w:color w:val="auto"/>
              </w:rPr>
            </w:pPr>
            <w:r w:rsidRPr="0096484F">
              <w:rPr>
                <w:i/>
                <w:iCs/>
                <w:color w:val="auto"/>
              </w:rPr>
              <w:t>- 1 рассказ по выбору, например</w:t>
            </w:r>
            <w:r w:rsidRPr="0096484F">
              <w:rPr>
                <w:b/>
                <w:bCs/>
                <w:i/>
                <w:iCs/>
                <w:color w:val="auto"/>
              </w:rPr>
              <w:t xml:space="preserve">: «Певцы» (1852), «Бежин луг» (1846, 1874) и др.; </w:t>
            </w:r>
            <w:r w:rsidRPr="0096484F">
              <w:rPr>
                <w:i/>
                <w:iCs/>
                <w:color w:val="auto"/>
              </w:rPr>
              <w:t xml:space="preserve">1 повесть на выбор,  например: </w:t>
            </w:r>
            <w:r w:rsidRPr="0096484F">
              <w:rPr>
                <w:b/>
                <w:bCs/>
                <w:i/>
                <w:iCs/>
                <w:color w:val="auto"/>
              </w:rPr>
              <w:t>«Муму» (1852), «Ася» (1857), «Первая любовь» (1860) и др.</w:t>
            </w:r>
            <w:r w:rsidRPr="0096484F">
              <w:rPr>
                <w:i/>
                <w:iCs/>
                <w:color w:val="auto"/>
              </w:rPr>
              <w:t xml:space="preserve">; 1 стихотворение в прозе на выбор,  например: </w:t>
            </w:r>
            <w:r w:rsidRPr="0096484F">
              <w:rPr>
                <w:b/>
                <w:bCs/>
                <w:i/>
                <w:iCs/>
                <w:color w:val="auto"/>
              </w:rPr>
              <w:t xml:space="preserve">«Разговор» (1878), «Воробей» (1878), «Два богача» (1878), «Русский язык» (1882) и др. </w:t>
            </w:r>
          </w:p>
          <w:p w:rsidR="00B434D5" w:rsidRPr="0096484F" w:rsidRDefault="0096484F" w:rsidP="0096484F">
            <w:pPr>
              <w:pStyle w:val="western"/>
              <w:shd w:val="clear" w:color="auto" w:fill="FFFFFF"/>
              <w:tabs>
                <w:tab w:val="left" w:pos="5760"/>
              </w:tabs>
              <w:spacing w:before="0" w:beforeAutospacing="0" w:after="0"/>
              <w:jc w:val="left"/>
              <w:rPr>
                <w:color w:val="auto"/>
              </w:rPr>
            </w:pPr>
            <w:r w:rsidRPr="0096484F">
              <w:rPr>
                <w:color w:val="auto"/>
              </w:rPr>
              <w:t>(6-8 кл.)</w:t>
            </w:r>
          </w:p>
          <w:p w:rsidR="00B434D5" w:rsidRPr="0096484F" w:rsidRDefault="00B434D5" w:rsidP="0096484F">
            <w:pPr>
              <w:tabs>
                <w:tab w:val="left" w:pos="5760"/>
              </w:tabs>
              <w:autoSpaceDE w:val="0"/>
              <w:autoSpaceDN w:val="0"/>
              <w:adjustRightInd w:val="0"/>
              <w:spacing w:after="0" w:line="240" w:lineRule="auto"/>
              <w:rPr>
                <w:rFonts w:ascii="Times New Roman" w:hAnsi="Times New Roman"/>
                <w:b/>
                <w:bCs/>
                <w:sz w:val="24"/>
                <w:szCs w:val="24"/>
              </w:rPr>
            </w:pP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 xml:space="preserve">Н.С. Лесков </w:t>
            </w:r>
          </w:p>
          <w:p w:rsidR="00B434D5" w:rsidRPr="0096484F" w:rsidRDefault="0096484F" w:rsidP="0096484F">
            <w:pPr>
              <w:tabs>
                <w:tab w:val="left" w:pos="5760"/>
              </w:tabs>
              <w:spacing w:after="0" w:line="240" w:lineRule="auto"/>
              <w:rPr>
                <w:rFonts w:ascii="Times New Roman" w:hAnsi="Times New Roman"/>
                <w:i/>
                <w:sz w:val="24"/>
                <w:szCs w:val="24"/>
              </w:rPr>
            </w:pPr>
            <w:r w:rsidRPr="0096484F">
              <w:rPr>
                <w:rFonts w:ascii="Times New Roman" w:hAnsi="Times New Roman"/>
                <w:b/>
                <w:bCs/>
                <w:i/>
                <w:iCs/>
                <w:sz w:val="24"/>
                <w:szCs w:val="24"/>
              </w:rPr>
              <w:t>- 1 повесть по выбору, например</w:t>
            </w:r>
            <w:r w:rsidRPr="0096484F">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B434D5" w:rsidRPr="0096484F" w:rsidRDefault="0096484F" w:rsidP="0096484F">
            <w:pPr>
              <w:tabs>
                <w:tab w:val="left" w:pos="5760"/>
              </w:tabs>
              <w:spacing w:after="0" w:line="240" w:lineRule="auto"/>
              <w:rPr>
                <w:rFonts w:ascii="Times New Roman" w:hAnsi="Times New Roman"/>
                <w:b/>
                <w:bCs/>
                <w:iCs/>
                <w:sz w:val="24"/>
                <w:szCs w:val="24"/>
              </w:rPr>
            </w:pPr>
            <w:r w:rsidRPr="0096484F">
              <w:rPr>
                <w:rFonts w:ascii="Times New Roman" w:hAnsi="Times New Roman"/>
                <w:b/>
                <w:bCs/>
                <w:iCs/>
                <w:sz w:val="24"/>
                <w:szCs w:val="24"/>
              </w:rPr>
              <w:t>(6-8 кл.)</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 xml:space="preserve">М.Е. Салтыков-Щедрин </w:t>
            </w:r>
          </w:p>
          <w:p w:rsidR="00B434D5" w:rsidRPr="0096484F" w:rsidRDefault="0096484F" w:rsidP="0096484F">
            <w:pPr>
              <w:spacing w:after="0" w:line="240" w:lineRule="auto"/>
              <w:rPr>
                <w:rFonts w:ascii="Times New Roman" w:hAnsi="Times New Roman"/>
                <w:i/>
                <w:sz w:val="24"/>
                <w:szCs w:val="24"/>
              </w:rPr>
            </w:pPr>
            <w:bookmarkStart w:id="306" w:name="_Toc31893438"/>
            <w:r w:rsidRPr="0096484F">
              <w:rPr>
                <w:rFonts w:ascii="Times New Roman" w:hAnsi="Times New Roman"/>
                <w:b/>
                <w:i/>
                <w:sz w:val="24"/>
                <w:szCs w:val="24"/>
              </w:rPr>
              <w:t>- 2 сказки по выбору, например:</w:t>
            </w:r>
            <w:r w:rsidRPr="0096484F">
              <w:rPr>
                <w:rFonts w:ascii="Times New Roman" w:hAnsi="Times New Roman"/>
                <w:i/>
                <w:sz w:val="24"/>
                <w:szCs w:val="24"/>
              </w:rPr>
              <w:t xml:space="preserve"> «Повесть о том, как один мужик двух генералов прокормил» (1869), «Премудрый пискарь» (1883), «Медведь на воеводстве» (1884) и др.</w:t>
            </w:r>
            <w:bookmarkEnd w:id="306"/>
            <w:r w:rsidRPr="0096484F">
              <w:rPr>
                <w:rFonts w:ascii="Times New Roman" w:hAnsi="Times New Roman"/>
                <w:i/>
                <w:sz w:val="24"/>
                <w:szCs w:val="24"/>
              </w:rPr>
              <w:t xml:space="preserve"> </w:t>
            </w:r>
          </w:p>
          <w:p w:rsidR="00B434D5" w:rsidRPr="0096484F" w:rsidRDefault="0096484F" w:rsidP="0096484F">
            <w:pPr>
              <w:spacing w:after="0" w:line="240" w:lineRule="auto"/>
              <w:rPr>
                <w:rFonts w:ascii="Times New Roman" w:hAnsi="Times New Roman"/>
                <w:b/>
                <w:sz w:val="24"/>
                <w:szCs w:val="24"/>
              </w:rPr>
            </w:pPr>
            <w:bookmarkStart w:id="307" w:name="_Toc31893439"/>
            <w:r w:rsidRPr="0096484F">
              <w:rPr>
                <w:rFonts w:ascii="Times New Roman" w:hAnsi="Times New Roman"/>
                <w:b/>
                <w:sz w:val="24"/>
                <w:szCs w:val="24"/>
              </w:rPr>
              <w:t>(7-8 кл.)</w:t>
            </w:r>
            <w:bookmarkEnd w:id="307"/>
          </w:p>
          <w:p w:rsidR="00B434D5" w:rsidRPr="0096484F" w:rsidRDefault="00B434D5" w:rsidP="0096484F">
            <w:pPr>
              <w:tabs>
                <w:tab w:val="left" w:pos="5760"/>
              </w:tabs>
              <w:spacing w:after="0" w:line="240" w:lineRule="auto"/>
              <w:jc w:val="both"/>
              <w:outlineLvl w:val="0"/>
              <w:rPr>
                <w:rFonts w:ascii="Times New Roman" w:hAnsi="Times New Roman"/>
                <w:b/>
                <w:bCs/>
                <w:kern w:val="36"/>
                <w:sz w:val="24"/>
                <w:szCs w:val="24"/>
              </w:rPr>
            </w:pP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 xml:space="preserve">Л.Н. Толстой </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- 1 повесть по выбору, например:</w:t>
            </w:r>
            <w:r w:rsidRPr="0096484F">
              <w:rPr>
                <w:rFonts w:ascii="Times New Roman" w:hAnsi="Times New Roman"/>
                <w:i/>
                <w:iCs/>
                <w:sz w:val="24"/>
                <w:szCs w:val="24"/>
              </w:rPr>
              <w:t xml:space="preserve"> «Детство» (1852), «Отрочество» (1854), «Хаджи-Мурат» (1896—1904) и др.; </w:t>
            </w:r>
            <w:r w:rsidRPr="0096484F">
              <w:rPr>
                <w:rFonts w:ascii="Times New Roman" w:hAnsi="Times New Roman"/>
                <w:b/>
                <w:bCs/>
                <w:i/>
                <w:iCs/>
                <w:sz w:val="24"/>
                <w:szCs w:val="24"/>
              </w:rPr>
              <w:t>1 рассказ на выбор, например</w:t>
            </w:r>
            <w:r w:rsidRPr="0096484F">
              <w:rPr>
                <w:rFonts w:ascii="Times New Roman" w:hAnsi="Times New Roman"/>
                <w:i/>
                <w:iCs/>
                <w:sz w:val="24"/>
                <w:szCs w:val="24"/>
              </w:rPr>
              <w:t xml:space="preserve">: «Три смерти» (1858), «Холстомер» (1863, 1885), «Кавказский пленник» (1872), «После бала» (1903) и др. </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(5-8 кл.)</w:t>
            </w:r>
          </w:p>
          <w:p w:rsidR="00B434D5" w:rsidRPr="0096484F" w:rsidRDefault="00B434D5" w:rsidP="0096484F">
            <w:pPr>
              <w:spacing w:after="0" w:line="240" w:lineRule="auto"/>
              <w:rPr>
                <w:rFonts w:ascii="Times New Roman" w:hAnsi="Times New Roman"/>
                <w:b/>
                <w:sz w:val="24"/>
                <w:szCs w:val="24"/>
              </w:rPr>
            </w:pP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 xml:space="preserve">А.П. Чехов </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- 3 рассказа по выбору, например</w:t>
            </w:r>
            <w:r w:rsidRPr="0096484F">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iCs/>
                <w:sz w:val="24"/>
                <w:szCs w:val="24"/>
              </w:rPr>
              <w:t>(6-8 кл.)</w:t>
            </w:r>
          </w:p>
        </w:tc>
        <w:tc>
          <w:tcPr>
            <w:tcW w:w="3225" w:type="dxa"/>
          </w:tcPr>
          <w:p w:rsidR="00B434D5" w:rsidRPr="0096484F" w:rsidRDefault="00B434D5" w:rsidP="0096484F">
            <w:pPr>
              <w:tabs>
                <w:tab w:val="left" w:pos="5760"/>
              </w:tabs>
              <w:spacing w:after="0" w:line="240" w:lineRule="auto"/>
              <w:jc w:val="center"/>
              <w:rPr>
                <w:rFonts w:ascii="Times New Roman" w:hAnsi="Times New Roman"/>
                <w:i/>
                <w:iCs/>
                <w:sz w:val="24"/>
                <w:szCs w:val="24"/>
              </w:rPr>
            </w:pPr>
          </w:p>
        </w:tc>
      </w:tr>
      <w:tr w:rsidR="00B434D5" w:rsidRPr="0096484F">
        <w:tc>
          <w:tcPr>
            <w:tcW w:w="3373" w:type="dxa"/>
          </w:tcPr>
          <w:p w:rsidR="00B434D5" w:rsidRPr="0096484F" w:rsidRDefault="00B434D5" w:rsidP="0096484F">
            <w:pPr>
              <w:tabs>
                <w:tab w:val="left" w:pos="5760"/>
              </w:tabs>
              <w:spacing w:after="0" w:line="240" w:lineRule="auto"/>
              <w:rPr>
                <w:rFonts w:ascii="Times New Roman" w:hAnsi="Times New Roman"/>
                <w:b/>
                <w:bCs/>
                <w:sz w:val="24"/>
                <w:szCs w:val="24"/>
              </w:rPr>
            </w:pPr>
          </w:p>
        </w:tc>
        <w:tc>
          <w:tcPr>
            <w:tcW w:w="3114" w:type="dxa"/>
          </w:tcPr>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А.А. Блок</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- 2 стихотворения по выбору, например</w:t>
            </w:r>
            <w:r w:rsidRPr="0096484F">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(7-9 кл.)</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both"/>
              <w:outlineLvl w:val="0"/>
              <w:rPr>
                <w:rFonts w:ascii="Times New Roman" w:hAnsi="Times New Roman"/>
                <w:b/>
                <w:bCs/>
                <w:kern w:val="36"/>
                <w:sz w:val="24"/>
                <w:szCs w:val="24"/>
              </w:rPr>
            </w:pP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А.А. Ахматова</w:t>
            </w:r>
          </w:p>
          <w:p w:rsidR="00B434D5" w:rsidRPr="0096484F" w:rsidRDefault="0096484F" w:rsidP="0096484F">
            <w:pPr>
              <w:pStyle w:val="western"/>
              <w:shd w:val="clear" w:color="auto" w:fill="FFFFFF"/>
              <w:tabs>
                <w:tab w:val="left" w:pos="5760"/>
              </w:tabs>
              <w:spacing w:before="0" w:beforeAutospacing="0" w:after="0"/>
              <w:jc w:val="left"/>
              <w:rPr>
                <w:b/>
                <w:bCs/>
                <w:i/>
                <w:iCs/>
                <w:color w:val="auto"/>
              </w:rPr>
            </w:pPr>
            <w:r w:rsidRPr="0096484F">
              <w:rPr>
                <w:i/>
                <w:iCs/>
                <w:color w:val="auto"/>
              </w:rPr>
              <w:t xml:space="preserve">- 1 стихотворение по выбору, например: </w:t>
            </w:r>
            <w:r w:rsidRPr="0096484F">
              <w:rPr>
                <w:b/>
                <w:bCs/>
                <w:i/>
                <w:iCs/>
                <w:color w:val="auto"/>
              </w:rPr>
              <w:t>«Смуглый отрок бродил по аллеям…» (1911), «Перед весной бывают дни такие…» (1915), «Родная земля» (1961) и др.</w:t>
            </w:r>
          </w:p>
          <w:p w:rsidR="00B434D5" w:rsidRPr="0096484F" w:rsidRDefault="0096484F" w:rsidP="0096484F">
            <w:pPr>
              <w:pStyle w:val="western"/>
              <w:shd w:val="clear" w:color="auto" w:fill="FFFFFF"/>
              <w:tabs>
                <w:tab w:val="left" w:pos="5760"/>
              </w:tabs>
              <w:spacing w:before="0" w:beforeAutospacing="0" w:after="0"/>
              <w:jc w:val="left"/>
              <w:rPr>
                <w:color w:val="auto"/>
              </w:rPr>
            </w:pPr>
            <w:r w:rsidRPr="0096484F">
              <w:rPr>
                <w:color w:val="auto"/>
              </w:rPr>
              <w:t>(7-9 кл.)</w:t>
            </w:r>
          </w:p>
          <w:p w:rsidR="00B434D5" w:rsidRPr="0096484F" w:rsidRDefault="00B434D5" w:rsidP="0096484F">
            <w:pPr>
              <w:tabs>
                <w:tab w:val="left" w:pos="5760"/>
              </w:tabs>
              <w:spacing w:after="0" w:line="240" w:lineRule="auto"/>
              <w:jc w:val="both"/>
              <w:outlineLvl w:val="0"/>
              <w:rPr>
                <w:rFonts w:ascii="Times New Roman" w:hAnsi="Times New Roman"/>
                <w:b/>
                <w:bCs/>
                <w:kern w:val="36"/>
                <w:sz w:val="24"/>
                <w:szCs w:val="24"/>
              </w:rPr>
            </w:pP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Н.С. Гумилев</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- 1 стихотворение по выбору, например</w:t>
            </w:r>
            <w:r w:rsidRPr="0096484F">
              <w:rPr>
                <w:rFonts w:ascii="Times New Roman" w:hAnsi="Times New Roman"/>
                <w:i/>
                <w:iCs/>
                <w:sz w:val="24"/>
                <w:szCs w:val="24"/>
              </w:rPr>
              <w:t>: «Капитаны» (1912), «Слово» (1921).</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w:t>
            </w:r>
            <w:r w:rsidRPr="0096484F">
              <w:rPr>
                <w:rFonts w:ascii="Times New Roman" w:hAnsi="Times New Roman"/>
                <w:b/>
                <w:bCs/>
                <w:sz w:val="24"/>
                <w:szCs w:val="24"/>
                <w:shd w:val="clear" w:color="auto" w:fill="FFFFFF"/>
              </w:rPr>
              <w:t>6-8 кл.)</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М.И. Цветаева</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 xml:space="preserve">- 1 стихотворение по выбору, например: </w:t>
            </w:r>
            <w:r w:rsidRPr="0096484F">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B434D5" w:rsidRPr="0096484F" w:rsidRDefault="0096484F" w:rsidP="0096484F">
            <w:pPr>
              <w:tabs>
                <w:tab w:val="left" w:pos="5760"/>
              </w:tabs>
              <w:spacing w:after="0" w:line="240" w:lineRule="auto"/>
              <w:rPr>
                <w:rFonts w:ascii="Times New Roman" w:hAnsi="Times New Roman"/>
                <w:sz w:val="24"/>
                <w:szCs w:val="24"/>
              </w:rPr>
            </w:pPr>
            <w:r w:rsidRPr="0096484F">
              <w:rPr>
                <w:rFonts w:ascii="Times New Roman" w:hAnsi="Times New Roman"/>
                <w:b/>
                <w:sz w:val="24"/>
                <w:szCs w:val="24"/>
                <w:shd w:val="clear" w:color="auto" w:fill="FFFFFF"/>
              </w:rPr>
              <w:t>(6-8 кл.)</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О.Э. Мандельштам</w:t>
            </w:r>
          </w:p>
          <w:p w:rsidR="00B434D5" w:rsidRPr="0096484F" w:rsidRDefault="0096484F" w:rsidP="0096484F">
            <w:pPr>
              <w:tabs>
                <w:tab w:val="left" w:pos="1440"/>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- 1 стихотворение по выбору, например</w:t>
            </w:r>
            <w:r w:rsidRPr="0096484F">
              <w:rPr>
                <w:rFonts w:ascii="Times New Roman" w:hAnsi="Times New Roman"/>
                <w:i/>
                <w:iCs/>
                <w:sz w:val="24"/>
                <w:szCs w:val="24"/>
              </w:rPr>
              <w:t>: «</w:t>
            </w:r>
            <w:r w:rsidRPr="0096484F">
              <w:rPr>
                <w:rStyle w:val="line"/>
                <w:rFonts w:ascii="Times New Roman" w:hAnsi="Times New Roman"/>
                <w:i/>
                <w:iCs/>
                <w:sz w:val="24"/>
                <w:szCs w:val="24"/>
              </w:rPr>
              <w:t>Звук осторожный и глухой…» (1908),</w:t>
            </w:r>
            <w:r w:rsidRPr="0096484F">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B434D5" w:rsidRPr="0096484F" w:rsidRDefault="0096484F" w:rsidP="0096484F">
            <w:pPr>
              <w:tabs>
                <w:tab w:val="left" w:pos="1440"/>
                <w:tab w:val="left" w:pos="5760"/>
              </w:tabs>
              <w:spacing w:after="0" w:line="240" w:lineRule="auto"/>
              <w:rPr>
                <w:rFonts w:ascii="Times New Roman" w:hAnsi="Times New Roman"/>
                <w:sz w:val="24"/>
                <w:szCs w:val="24"/>
              </w:rPr>
            </w:pPr>
            <w:r w:rsidRPr="0096484F">
              <w:rPr>
                <w:rFonts w:ascii="Times New Roman" w:hAnsi="Times New Roman"/>
                <w:b/>
                <w:sz w:val="24"/>
                <w:szCs w:val="24"/>
                <w:shd w:val="clear" w:color="auto" w:fill="FFFFFF"/>
              </w:rPr>
              <w:t>(6-9 кл.)</w:t>
            </w:r>
          </w:p>
          <w:p w:rsidR="00B434D5" w:rsidRPr="0096484F" w:rsidRDefault="00B434D5" w:rsidP="0096484F">
            <w:pPr>
              <w:tabs>
                <w:tab w:val="left" w:pos="5760"/>
              </w:tabs>
              <w:spacing w:after="0" w:line="240" w:lineRule="auto"/>
              <w:rPr>
                <w:rFonts w:ascii="Times New Roman" w:hAnsi="Times New Roman"/>
                <w:sz w:val="24"/>
                <w:szCs w:val="24"/>
              </w:rPr>
            </w:pP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В.В. Маяковский</w:t>
            </w:r>
          </w:p>
          <w:p w:rsidR="00B434D5" w:rsidRPr="0096484F" w:rsidRDefault="0096484F" w:rsidP="0096484F">
            <w:pPr>
              <w:pStyle w:val="western"/>
              <w:shd w:val="clear" w:color="auto" w:fill="FFFFFF"/>
              <w:tabs>
                <w:tab w:val="left" w:pos="5760"/>
              </w:tabs>
              <w:spacing w:before="0" w:beforeAutospacing="0" w:after="0"/>
              <w:jc w:val="left"/>
              <w:rPr>
                <w:b/>
                <w:bCs/>
                <w:i/>
                <w:iCs/>
                <w:color w:val="auto"/>
              </w:rPr>
            </w:pPr>
            <w:r w:rsidRPr="0096484F">
              <w:rPr>
                <w:i/>
                <w:iCs/>
                <w:color w:val="auto"/>
              </w:rPr>
              <w:t xml:space="preserve">- 1 стихотворение по выбору, например: </w:t>
            </w:r>
            <w:r w:rsidRPr="0096484F">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B434D5" w:rsidRPr="0096484F" w:rsidRDefault="0096484F" w:rsidP="0096484F">
            <w:pPr>
              <w:pStyle w:val="western"/>
              <w:shd w:val="clear" w:color="auto" w:fill="FFFFFF"/>
              <w:tabs>
                <w:tab w:val="left" w:pos="5760"/>
              </w:tabs>
              <w:spacing w:before="0" w:beforeAutospacing="0" w:after="0"/>
              <w:jc w:val="left"/>
              <w:rPr>
                <w:color w:val="auto"/>
              </w:rPr>
            </w:pPr>
            <w:r w:rsidRPr="0096484F">
              <w:rPr>
                <w:color w:val="auto"/>
              </w:rPr>
              <w:t>(</w:t>
            </w:r>
            <w:r w:rsidRPr="0096484F">
              <w:rPr>
                <w:color w:val="auto"/>
                <w:shd w:val="clear" w:color="auto" w:fill="FFFFFF"/>
              </w:rPr>
              <w:t>7-8 кл.)</w:t>
            </w:r>
          </w:p>
          <w:p w:rsidR="00B434D5" w:rsidRPr="0096484F" w:rsidRDefault="00B434D5" w:rsidP="0096484F">
            <w:pPr>
              <w:tabs>
                <w:tab w:val="left" w:pos="5760"/>
              </w:tabs>
              <w:spacing w:after="0" w:line="240" w:lineRule="auto"/>
              <w:jc w:val="both"/>
              <w:outlineLvl w:val="0"/>
              <w:rPr>
                <w:rFonts w:ascii="Times New Roman" w:hAnsi="Times New Roman"/>
                <w:b/>
                <w:bCs/>
                <w:kern w:val="36"/>
                <w:sz w:val="24"/>
                <w:szCs w:val="24"/>
              </w:rPr>
            </w:pP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С.А. Есенин</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- 1 стихотворение по выбору, например</w:t>
            </w:r>
            <w:r w:rsidRPr="0096484F">
              <w:rPr>
                <w:rFonts w:ascii="Times New Roman" w:hAnsi="Times New Roman"/>
                <w:i/>
                <w:iCs/>
                <w:sz w:val="24"/>
                <w:szCs w:val="24"/>
              </w:rPr>
              <w:t>:</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sz w:val="24"/>
                <w:szCs w:val="24"/>
              </w:rPr>
              <w:t>(5-</w:t>
            </w:r>
            <w:r w:rsidRPr="0096484F">
              <w:rPr>
                <w:rFonts w:ascii="Times New Roman" w:hAnsi="Times New Roman"/>
                <w:b/>
                <w:bCs/>
                <w:sz w:val="24"/>
                <w:szCs w:val="24"/>
                <w:shd w:val="clear" w:color="auto" w:fill="FFFFFF"/>
              </w:rPr>
              <w:t>6 кл.)</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М.А. Булгаков</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1 повесть по выбору</w:t>
            </w:r>
            <w:r w:rsidRPr="0096484F">
              <w:rPr>
                <w:rFonts w:ascii="Times New Roman" w:hAnsi="Times New Roman"/>
                <w:i/>
                <w:iCs/>
                <w:sz w:val="24"/>
                <w:szCs w:val="24"/>
              </w:rPr>
              <w:t xml:space="preserve">, </w:t>
            </w:r>
            <w:r w:rsidRPr="0096484F">
              <w:rPr>
                <w:rFonts w:ascii="Times New Roman" w:hAnsi="Times New Roman"/>
                <w:b/>
                <w:bCs/>
                <w:i/>
                <w:iCs/>
                <w:sz w:val="24"/>
                <w:szCs w:val="24"/>
              </w:rPr>
              <w:t>например</w:t>
            </w:r>
            <w:r w:rsidRPr="0096484F">
              <w:rPr>
                <w:rFonts w:ascii="Times New Roman" w:hAnsi="Times New Roman"/>
                <w:i/>
                <w:iCs/>
                <w:sz w:val="24"/>
                <w:szCs w:val="24"/>
              </w:rPr>
              <w:t xml:space="preserve">: «Роковые яйца» (1924), «Собачье сердце» (1925) и др. </w:t>
            </w:r>
          </w:p>
          <w:p w:rsidR="00B434D5" w:rsidRPr="0096484F" w:rsidRDefault="0096484F" w:rsidP="0096484F">
            <w:pPr>
              <w:tabs>
                <w:tab w:val="left" w:pos="5760"/>
              </w:tabs>
              <w:spacing w:after="0" w:line="240" w:lineRule="auto"/>
              <w:rPr>
                <w:rFonts w:ascii="Times New Roman" w:hAnsi="Times New Roman"/>
                <w:sz w:val="24"/>
                <w:szCs w:val="24"/>
              </w:rPr>
            </w:pPr>
            <w:r w:rsidRPr="0096484F">
              <w:rPr>
                <w:rFonts w:ascii="Times New Roman" w:hAnsi="Times New Roman"/>
                <w:b/>
                <w:sz w:val="24"/>
                <w:szCs w:val="24"/>
              </w:rPr>
              <w:t>(7-8 кл.)</w:t>
            </w:r>
          </w:p>
          <w:p w:rsidR="00B434D5" w:rsidRPr="0096484F" w:rsidRDefault="00B434D5" w:rsidP="0096484F">
            <w:pPr>
              <w:tabs>
                <w:tab w:val="left" w:pos="5760"/>
              </w:tabs>
              <w:spacing w:after="0" w:line="240" w:lineRule="auto"/>
              <w:rPr>
                <w:rFonts w:ascii="Times New Roman" w:hAnsi="Times New Roman"/>
                <w:sz w:val="24"/>
                <w:szCs w:val="24"/>
              </w:rPr>
            </w:pP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А.П. Платонов</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i/>
                <w:iCs/>
                <w:sz w:val="24"/>
                <w:szCs w:val="24"/>
              </w:rPr>
              <w:t xml:space="preserve">- </w:t>
            </w:r>
            <w:r w:rsidRPr="0096484F">
              <w:rPr>
                <w:rFonts w:ascii="Times New Roman" w:hAnsi="Times New Roman"/>
                <w:b/>
                <w:bCs/>
                <w:i/>
                <w:iCs/>
                <w:sz w:val="24"/>
                <w:szCs w:val="24"/>
              </w:rPr>
              <w:t>1 рассказ по выбору, например</w:t>
            </w:r>
            <w:r w:rsidRPr="0096484F">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(6-8 кл.)</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96484F" w:rsidP="0096484F">
            <w:pPr>
              <w:spacing w:after="0" w:line="240" w:lineRule="auto"/>
              <w:rPr>
                <w:rFonts w:ascii="Times New Roman" w:eastAsia="Times New Roman" w:hAnsi="Times New Roman"/>
                <w:b/>
                <w:bCs/>
                <w:i/>
                <w:iCs/>
                <w:kern w:val="36"/>
                <w:sz w:val="24"/>
                <w:szCs w:val="24"/>
              </w:rPr>
            </w:pPr>
            <w:r w:rsidRPr="0096484F">
              <w:rPr>
                <w:rFonts w:ascii="Times New Roman" w:hAnsi="Times New Roman"/>
                <w:b/>
                <w:sz w:val="24"/>
                <w:szCs w:val="24"/>
              </w:rPr>
              <w:t xml:space="preserve">М.М. Зощенко </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 xml:space="preserve">2 рассказа по выбору, например: </w:t>
            </w:r>
            <w:r w:rsidRPr="0096484F">
              <w:rPr>
                <w:rFonts w:ascii="Times New Roman" w:hAnsi="Times New Roman"/>
                <w:i/>
                <w:iCs/>
                <w:sz w:val="24"/>
                <w:szCs w:val="24"/>
              </w:rPr>
              <w:t>«Аристократка» (1923), «Баня» (1924) и др.</w:t>
            </w:r>
          </w:p>
          <w:p w:rsidR="00B434D5" w:rsidRPr="0096484F" w:rsidRDefault="0096484F" w:rsidP="0096484F">
            <w:pPr>
              <w:tabs>
                <w:tab w:val="left" w:pos="5760"/>
              </w:tabs>
              <w:spacing w:after="0" w:line="240" w:lineRule="auto"/>
              <w:rPr>
                <w:rFonts w:ascii="Times New Roman" w:eastAsia="Times New Roman" w:hAnsi="Times New Roman"/>
                <w:b/>
                <w:bCs/>
                <w:sz w:val="24"/>
                <w:szCs w:val="24"/>
              </w:rPr>
            </w:pPr>
            <w:r w:rsidRPr="0096484F">
              <w:rPr>
                <w:rFonts w:ascii="Times New Roman" w:hAnsi="Times New Roman"/>
                <w:b/>
                <w:bCs/>
                <w:sz w:val="24"/>
                <w:szCs w:val="24"/>
              </w:rPr>
              <w:t>(5-7 кл.)</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А.Т. Твардовский</w:t>
            </w:r>
          </w:p>
          <w:p w:rsidR="00B434D5" w:rsidRPr="0096484F" w:rsidRDefault="0096484F" w:rsidP="0096484F">
            <w:pPr>
              <w:tabs>
                <w:tab w:val="left" w:pos="5760"/>
              </w:tabs>
              <w:spacing w:after="0" w:line="240" w:lineRule="auto"/>
              <w:rPr>
                <w:rFonts w:ascii="Times New Roman" w:hAnsi="Times New Roman"/>
                <w:b/>
                <w:bCs/>
                <w:i/>
                <w:iCs/>
                <w:sz w:val="24"/>
                <w:szCs w:val="24"/>
              </w:rPr>
            </w:pPr>
            <w:r w:rsidRPr="0096484F">
              <w:rPr>
                <w:rFonts w:ascii="Times New Roman" w:hAnsi="Times New Roman"/>
                <w:b/>
                <w:bCs/>
                <w:i/>
                <w:iCs/>
                <w:sz w:val="24"/>
                <w:szCs w:val="24"/>
              </w:rPr>
              <w:t>1 стихотворение  по выбору, например: «</w:t>
            </w:r>
            <w:r w:rsidRPr="0096484F">
              <w:rPr>
                <w:rFonts w:ascii="Times New Roman" w:hAnsi="Times New Roman"/>
                <w:i/>
                <w:iCs/>
                <w:sz w:val="24"/>
                <w:szCs w:val="24"/>
              </w:rPr>
              <w:t>В тот день, когда окончилась война…» (1948),</w:t>
            </w:r>
            <w:r w:rsidRPr="0096484F">
              <w:rPr>
                <w:rFonts w:ascii="Times New Roman" w:hAnsi="Times New Roman"/>
                <w:b/>
                <w:bCs/>
                <w:i/>
                <w:iCs/>
                <w:sz w:val="24"/>
                <w:szCs w:val="24"/>
              </w:rPr>
              <w:t xml:space="preserve"> «</w:t>
            </w:r>
            <w:r w:rsidRPr="0096484F">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96484F">
              <w:rPr>
                <w:rFonts w:ascii="Times New Roman" w:hAnsi="Times New Roman"/>
                <w:b/>
                <w:bCs/>
                <w:i/>
                <w:iCs/>
                <w:sz w:val="24"/>
                <w:szCs w:val="24"/>
              </w:rPr>
              <w:t>главы по выбору.</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w:t>
            </w:r>
            <w:r w:rsidRPr="0096484F">
              <w:rPr>
                <w:rFonts w:ascii="Times New Roman" w:hAnsi="Times New Roman"/>
                <w:b/>
                <w:sz w:val="24"/>
                <w:szCs w:val="24"/>
                <w:shd w:val="clear" w:color="auto" w:fill="FFFFFF"/>
              </w:rPr>
              <w:t>7-8 кл.)</w:t>
            </w:r>
          </w:p>
          <w:p w:rsidR="00B434D5" w:rsidRPr="0096484F" w:rsidRDefault="00B434D5" w:rsidP="0096484F">
            <w:pPr>
              <w:tabs>
                <w:tab w:val="left" w:pos="5760"/>
              </w:tabs>
              <w:spacing w:after="0" w:line="240" w:lineRule="auto"/>
              <w:rPr>
                <w:rFonts w:ascii="Times New Roman" w:hAnsi="Times New Roman"/>
                <w:sz w:val="24"/>
                <w:szCs w:val="24"/>
              </w:rPr>
            </w:pP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А.И. Солженицын</w:t>
            </w:r>
          </w:p>
          <w:p w:rsidR="00B434D5" w:rsidRPr="0096484F" w:rsidRDefault="0096484F" w:rsidP="0096484F">
            <w:pPr>
              <w:tabs>
                <w:tab w:val="left" w:pos="5760"/>
              </w:tabs>
              <w:spacing w:after="0" w:line="240" w:lineRule="auto"/>
              <w:rPr>
                <w:rFonts w:ascii="Times New Roman" w:hAnsi="Times New Roman"/>
                <w:sz w:val="24"/>
                <w:szCs w:val="24"/>
              </w:rPr>
            </w:pPr>
            <w:r w:rsidRPr="0096484F">
              <w:rPr>
                <w:rFonts w:ascii="Times New Roman" w:hAnsi="Times New Roman"/>
                <w:b/>
                <w:bCs/>
                <w:i/>
                <w:iCs/>
                <w:sz w:val="24"/>
                <w:szCs w:val="24"/>
              </w:rPr>
              <w:t>1 рассказ по выбору, например</w:t>
            </w:r>
            <w:r w:rsidRPr="0096484F">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96484F">
              <w:rPr>
                <w:rFonts w:ascii="Times New Roman" w:hAnsi="Times New Roman"/>
                <w:sz w:val="24"/>
                <w:szCs w:val="24"/>
              </w:rPr>
              <w:t xml:space="preserve">. </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(7-9 кл.)</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В.М. Шукшин</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1 рассказ по выбору, например</w:t>
            </w:r>
            <w:r w:rsidRPr="0096484F">
              <w:rPr>
                <w:rFonts w:ascii="Times New Roman" w:hAnsi="Times New Roman"/>
                <w:i/>
                <w:iCs/>
                <w:sz w:val="24"/>
                <w:szCs w:val="24"/>
              </w:rPr>
              <w:t>: «Чудик» (1967), «Срезал» (1970), «Мастер» (1971) и др.</w:t>
            </w:r>
          </w:p>
          <w:p w:rsidR="00B434D5" w:rsidRPr="0096484F" w:rsidRDefault="0096484F" w:rsidP="0096484F">
            <w:pPr>
              <w:tabs>
                <w:tab w:val="left" w:pos="5760"/>
              </w:tabs>
              <w:spacing w:after="0" w:line="240" w:lineRule="auto"/>
              <w:rPr>
                <w:rFonts w:ascii="Times New Roman" w:hAnsi="Times New Roman"/>
                <w:b/>
                <w:bCs/>
                <w:kern w:val="36"/>
                <w:sz w:val="24"/>
                <w:szCs w:val="24"/>
              </w:rPr>
            </w:pPr>
            <w:r w:rsidRPr="0096484F">
              <w:rPr>
                <w:rFonts w:ascii="Times New Roman" w:hAnsi="Times New Roman"/>
                <w:sz w:val="24"/>
                <w:szCs w:val="24"/>
              </w:rPr>
              <w:t>(</w:t>
            </w:r>
            <w:r w:rsidRPr="0096484F">
              <w:rPr>
                <w:rFonts w:ascii="Times New Roman" w:hAnsi="Times New Roman"/>
                <w:b/>
                <w:bCs/>
                <w:sz w:val="24"/>
                <w:szCs w:val="24"/>
              </w:rPr>
              <w:t>7-9 кл.)</w:t>
            </w:r>
          </w:p>
        </w:tc>
        <w:tc>
          <w:tcPr>
            <w:tcW w:w="3225" w:type="dxa"/>
          </w:tcPr>
          <w:p w:rsidR="00B434D5" w:rsidRPr="0096484F" w:rsidRDefault="0096484F" w:rsidP="0096484F">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 w:val="24"/>
                <w:szCs w:val="24"/>
              </w:rPr>
            </w:pPr>
            <w:r w:rsidRPr="0096484F">
              <w:rPr>
                <w:rFonts w:ascii="Times New Roman" w:hAnsi="Times New Roman"/>
                <w:b/>
                <w:bCs/>
                <w:i/>
                <w:iCs/>
                <w:sz w:val="24"/>
                <w:szCs w:val="24"/>
              </w:rPr>
              <w:t xml:space="preserve">Проза конца </w:t>
            </w:r>
            <w:r w:rsidRPr="0096484F">
              <w:rPr>
                <w:rFonts w:ascii="Times New Roman" w:hAnsi="Times New Roman"/>
                <w:b/>
                <w:bCs/>
                <w:i/>
                <w:iCs/>
                <w:sz w:val="24"/>
                <w:szCs w:val="24"/>
                <w:lang w:val="en-US"/>
              </w:rPr>
              <w:t>XIX</w:t>
            </w:r>
            <w:r w:rsidRPr="0096484F">
              <w:rPr>
                <w:rFonts w:ascii="Times New Roman" w:hAnsi="Times New Roman"/>
                <w:b/>
                <w:bCs/>
                <w:i/>
                <w:iCs/>
                <w:sz w:val="24"/>
                <w:szCs w:val="24"/>
              </w:rPr>
              <w:t xml:space="preserve"> – начала </w:t>
            </w:r>
            <w:r w:rsidRPr="0096484F">
              <w:rPr>
                <w:rFonts w:ascii="Times New Roman" w:hAnsi="Times New Roman"/>
                <w:b/>
                <w:bCs/>
                <w:i/>
                <w:iCs/>
                <w:sz w:val="24"/>
                <w:szCs w:val="24"/>
                <w:lang w:val="en-US"/>
              </w:rPr>
              <w:t>XX</w:t>
            </w:r>
            <w:r w:rsidRPr="0096484F">
              <w:rPr>
                <w:rFonts w:ascii="Times New Roman" w:hAnsi="Times New Roman"/>
                <w:b/>
                <w:bCs/>
                <w:i/>
                <w:iCs/>
                <w:sz w:val="24"/>
                <w:szCs w:val="24"/>
              </w:rPr>
              <w:t xml:space="preserve"> вв</w:t>
            </w:r>
            <w:r w:rsidRPr="0096484F">
              <w:rPr>
                <w:rFonts w:ascii="Times New Roman" w:hAnsi="Times New Roman"/>
                <w:i/>
                <w:iCs/>
                <w:sz w:val="24"/>
                <w:szCs w:val="24"/>
              </w:rPr>
              <w:t>.</w:t>
            </w:r>
            <w:r w:rsidRPr="0096484F">
              <w:rPr>
                <w:rFonts w:ascii="Times New Roman" w:hAnsi="Times New Roman"/>
                <w:i/>
                <w:sz w:val="24"/>
                <w:szCs w:val="24"/>
              </w:rPr>
              <w:t xml:space="preserve">, </w:t>
            </w:r>
            <w:r w:rsidRPr="0096484F">
              <w:rPr>
                <w:rFonts w:ascii="Times New Roman" w:hAnsi="Times New Roman"/>
                <w:i/>
                <w:iCs/>
                <w:sz w:val="24"/>
                <w:szCs w:val="24"/>
              </w:rPr>
              <w:t xml:space="preserve"> например:</w:t>
            </w:r>
          </w:p>
          <w:p w:rsidR="00B434D5" w:rsidRPr="0096484F" w:rsidRDefault="0096484F" w:rsidP="0096484F">
            <w:pPr>
              <w:tabs>
                <w:tab w:val="left" w:pos="5760"/>
              </w:tabs>
              <w:spacing w:after="0" w:line="240" w:lineRule="auto"/>
              <w:jc w:val="both"/>
              <w:rPr>
                <w:rFonts w:ascii="Times New Roman" w:hAnsi="Times New Roman"/>
                <w:b/>
                <w:bCs/>
                <w:i/>
                <w:iCs/>
                <w:sz w:val="24"/>
                <w:szCs w:val="24"/>
              </w:rPr>
            </w:pPr>
            <w:r w:rsidRPr="0096484F">
              <w:rPr>
                <w:rFonts w:ascii="Times New Roman" w:hAnsi="Times New Roman"/>
                <w:b/>
                <w:bCs/>
                <w:i/>
                <w:iCs/>
                <w:sz w:val="24"/>
                <w:szCs w:val="24"/>
              </w:rPr>
              <w:t>М. Горький, А.И. Куприн,</w:t>
            </w:r>
          </w:p>
          <w:p w:rsidR="00B434D5" w:rsidRPr="0096484F" w:rsidRDefault="0096484F" w:rsidP="0096484F">
            <w:pPr>
              <w:tabs>
                <w:tab w:val="left" w:pos="5760"/>
              </w:tabs>
              <w:spacing w:after="0" w:line="240" w:lineRule="auto"/>
              <w:jc w:val="both"/>
              <w:rPr>
                <w:rFonts w:ascii="Times New Roman" w:hAnsi="Times New Roman"/>
                <w:b/>
                <w:bCs/>
                <w:i/>
                <w:iCs/>
                <w:sz w:val="24"/>
                <w:szCs w:val="24"/>
              </w:rPr>
            </w:pPr>
            <w:r w:rsidRPr="0096484F">
              <w:rPr>
                <w:rFonts w:ascii="Times New Roman" w:hAnsi="Times New Roman"/>
                <w:b/>
                <w:bCs/>
                <w:i/>
                <w:iCs/>
                <w:sz w:val="24"/>
                <w:szCs w:val="24"/>
              </w:rPr>
              <w:t xml:space="preserve">Л.Н. Андреев, И.А. Бунин, </w:t>
            </w:r>
          </w:p>
          <w:p w:rsidR="00B434D5" w:rsidRPr="0096484F" w:rsidRDefault="0096484F" w:rsidP="0096484F">
            <w:pPr>
              <w:tabs>
                <w:tab w:val="left" w:pos="5760"/>
              </w:tabs>
              <w:spacing w:after="0" w:line="240" w:lineRule="auto"/>
              <w:jc w:val="both"/>
              <w:rPr>
                <w:rFonts w:ascii="Times New Roman" w:hAnsi="Times New Roman"/>
                <w:b/>
                <w:bCs/>
                <w:i/>
                <w:iCs/>
                <w:sz w:val="24"/>
                <w:szCs w:val="24"/>
              </w:rPr>
            </w:pPr>
            <w:r w:rsidRPr="0096484F">
              <w:rPr>
                <w:rFonts w:ascii="Times New Roman" w:hAnsi="Times New Roman"/>
                <w:b/>
                <w:bCs/>
                <w:i/>
                <w:iCs/>
                <w:sz w:val="24"/>
                <w:szCs w:val="24"/>
              </w:rPr>
              <w:t>И.С. Шмелев, А.С. Грин</w:t>
            </w:r>
          </w:p>
          <w:p w:rsidR="00B434D5" w:rsidRPr="0096484F" w:rsidRDefault="0096484F" w:rsidP="0096484F">
            <w:pPr>
              <w:tabs>
                <w:tab w:val="left" w:pos="5760"/>
              </w:tabs>
              <w:spacing w:after="0" w:line="240" w:lineRule="auto"/>
              <w:jc w:val="both"/>
              <w:rPr>
                <w:rFonts w:ascii="Times New Roman" w:hAnsi="Times New Roman"/>
                <w:b/>
                <w:bCs/>
                <w:i/>
                <w:iCs/>
                <w:sz w:val="24"/>
                <w:szCs w:val="24"/>
              </w:rPr>
            </w:pPr>
            <w:r w:rsidRPr="0096484F">
              <w:rPr>
                <w:rFonts w:ascii="Times New Roman" w:hAnsi="Times New Roman"/>
                <w:b/>
                <w:bCs/>
                <w:i/>
                <w:iCs/>
                <w:sz w:val="24"/>
                <w:szCs w:val="24"/>
              </w:rPr>
              <w:t>(2-3 рассказа или повести по выбору</w:t>
            </w:r>
            <w:r w:rsidRPr="0096484F">
              <w:rPr>
                <w:rFonts w:ascii="Times New Roman" w:hAnsi="Times New Roman"/>
                <w:i/>
                <w:iCs/>
                <w:sz w:val="24"/>
                <w:szCs w:val="24"/>
              </w:rPr>
              <w:t xml:space="preserve">, </w:t>
            </w:r>
            <w:r w:rsidRPr="0096484F">
              <w:rPr>
                <w:rFonts w:ascii="Times New Roman" w:hAnsi="Times New Roman"/>
                <w:b/>
                <w:bCs/>
                <w:i/>
                <w:sz w:val="24"/>
                <w:szCs w:val="24"/>
              </w:rPr>
              <w:t>5-8 кл.</w:t>
            </w:r>
            <w:r w:rsidRPr="0096484F">
              <w:rPr>
                <w:rFonts w:ascii="Times New Roman" w:hAnsi="Times New Roman"/>
                <w:b/>
                <w:bCs/>
                <w:i/>
                <w:iCs/>
                <w:sz w:val="24"/>
                <w:szCs w:val="24"/>
              </w:rPr>
              <w:t>)</w:t>
            </w:r>
          </w:p>
          <w:p w:rsidR="00B434D5" w:rsidRPr="0096484F" w:rsidRDefault="00B434D5" w:rsidP="0096484F">
            <w:pPr>
              <w:tabs>
                <w:tab w:val="left" w:pos="5760"/>
              </w:tabs>
              <w:spacing w:after="0" w:line="240" w:lineRule="auto"/>
              <w:jc w:val="both"/>
              <w:rPr>
                <w:rFonts w:ascii="Times New Roman" w:hAnsi="Times New Roman"/>
                <w:i/>
                <w:iCs/>
                <w:sz w:val="24"/>
                <w:szCs w:val="24"/>
              </w:rPr>
            </w:pPr>
          </w:p>
          <w:p w:rsidR="00B434D5" w:rsidRPr="0096484F" w:rsidRDefault="0096484F" w:rsidP="0096484F">
            <w:pPr>
              <w:tabs>
                <w:tab w:val="left" w:pos="5760"/>
              </w:tabs>
              <w:spacing w:after="0" w:line="240" w:lineRule="auto"/>
              <w:jc w:val="both"/>
              <w:rPr>
                <w:rFonts w:ascii="Times New Roman" w:hAnsi="Times New Roman"/>
                <w:i/>
                <w:iCs/>
                <w:sz w:val="24"/>
                <w:szCs w:val="24"/>
              </w:rPr>
            </w:pPr>
            <w:r w:rsidRPr="0096484F">
              <w:rPr>
                <w:rFonts w:ascii="Times New Roman" w:hAnsi="Times New Roman"/>
                <w:b/>
                <w:bCs/>
                <w:i/>
                <w:iCs/>
                <w:sz w:val="24"/>
                <w:szCs w:val="24"/>
              </w:rPr>
              <w:t xml:space="preserve">Поэзия конца </w:t>
            </w:r>
            <w:r w:rsidRPr="0096484F">
              <w:rPr>
                <w:rFonts w:ascii="Times New Roman" w:hAnsi="Times New Roman"/>
                <w:b/>
                <w:bCs/>
                <w:i/>
                <w:iCs/>
                <w:sz w:val="24"/>
                <w:szCs w:val="24"/>
                <w:lang w:val="en-US"/>
              </w:rPr>
              <w:t>XIX</w:t>
            </w:r>
            <w:r w:rsidRPr="0096484F">
              <w:rPr>
                <w:rFonts w:ascii="Times New Roman" w:hAnsi="Times New Roman"/>
                <w:b/>
                <w:bCs/>
                <w:i/>
                <w:iCs/>
                <w:sz w:val="24"/>
                <w:szCs w:val="24"/>
              </w:rPr>
              <w:t xml:space="preserve"> – начала </w:t>
            </w:r>
            <w:r w:rsidRPr="0096484F">
              <w:rPr>
                <w:rFonts w:ascii="Times New Roman" w:hAnsi="Times New Roman"/>
                <w:b/>
                <w:bCs/>
                <w:i/>
                <w:iCs/>
                <w:sz w:val="24"/>
                <w:szCs w:val="24"/>
                <w:lang w:val="en-US"/>
              </w:rPr>
              <w:t>XX</w:t>
            </w:r>
            <w:r w:rsidRPr="0096484F">
              <w:rPr>
                <w:rFonts w:ascii="Times New Roman" w:hAnsi="Times New Roman"/>
                <w:b/>
                <w:bCs/>
                <w:i/>
                <w:iCs/>
                <w:sz w:val="24"/>
                <w:szCs w:val="24"/>
              </w:rPr>
              <w:t xml:space="preserve"> вв</w:t>
            </w:r>
            <w:r w:rsidRPr="0096484F">
              <w:rPr>
                <w:rFonts w:ascii="Times New Roman" w:hAnsi="Times New Roman"/>
                <w:i/>
                <w:iCs/>
                <w:sz w:val="24"/>
                <w:szCs w:val="24"/>
              </w:rPr>
              <w:t>.</w:t>
            </w:r>
            <w:r w:rsidRPr="0096484F">
              <w:rPr>
                <w:rFonts w:ascii="Times New Roman" w:hAnsi="Times New Roman"/>
                <w:i/>
                <w:sz w:val="24"/>
                <w:szCs w:val="24"/>
              </w:rPr>
              <w:t>, например</w:t>
            </w:r>
            <w:r w:rsidRPr="0096484F">
              <w:rPr>
                <w:rFonts w:ascii="Times New Roman" w:hAnsi="Times New Roman"/>
                <w:i/>
                <w:iCs/>
                <w:sz w:val="24"/>
                <w:szCs w:val="24"/>
              </w:rPr>
              <w:t>:</w:t>
            </w:r>
          </w:p>
          <w:p w:rsidR="00B434D5" w:rsidRPr="0096484F" w:rsidRDefault="0096484F" w:rsidP="0096484F">
            <w:pPr>
              <w:tabs>
                <w:tab w:val="left" w:pos="5760"/>
              </w:tabs>
              <w:spacing w:after="0" w:line="240" w:lineRule="auto"/>
              <w:jc w:val="both"/>
              <w:rPr>
                <w:rFonts w:ascii="Times New Roman" w:hAnsi="Times New Roman"/>
                <w:b/>
                <w:bCs/>
                <w:i/>
                <w:iCs/>
                <w:sz w:val="24"/>
                <w:szCs w:val="24"/>
              </w:rPr>
            </w:pPr>
            <w:r w:rsidRPr="0096484F">
              <w:rPr>
                <w:rFonts w:ascii="Times New Roman" w:hAnsi="Times New Roman"/>
                <w:b/>
                <w:bCs/>
                <w:i/>
                <w:iCs/>
                <w:sz w:val="24"/>
                <w:szCs w:val="24"/>
              </w:rPr>
              <w:t>К.Д. Бальмонт, И.А. Бунин,</w:t>
            </w:r>
          </w:p>
          <w:p w:rsidR="00B434D5" w:rsidRPr="0096484F" w:rsidRDefault="0096484F" w:rsidP="0096484F">
            <w:pPr>
              <w:tabs>
                <w:tab w:val="left" w:pos="5760"/>
              </w:tabs>
              <w:spacing w:after="0" w:line="240" w:lineRule="auto"/>
              <w:jc w:val="both"/>
              <w:rPr>
                <w:rFonts w:ascii="Times New Roman" w:hAnsi="Times New Roman"/>
                <w:i/>
                <w:iCs/>
                <w:sz w:val="24"/>
                <w:szCs w:val="24"/>
              </w:rPr>
            </w:pPr>
            <w:r w:rsidRPr="0096484F">
              <w:rPr>
                <w:rFonts w:ascii="Times New Roman" w:hAnsi="Times New Roman"/>
                <w:b/>
                <w:bCs/>
                <w:i/>
                <w:iCs/>
                <w:sz w:val="24"/>
                <w:szCs w:val="24"/>
              </w:rPr>
              <w:t>М.А. Волошин, В. Хлебников</w:t>
            </w:r>
            <w:r w:rsidRPr="0096484F">
              <w:rPr>
                <w:rFonts w:ascii="Times New Roman" w:hAnsi="Times New Roman"/>
                <w:i/>
                <w:iCs/>
                <w:sz w:val="24"/>
                <w:szCs w:val="24"/>
              </w:rPr>
              <w:t xml:space="preserve"> и др.</w:t>
            </w:r>
          </w:p>
          <w:p w:rsidR="00B434D5" w:rsidRPr="0096484F" w:rsidRDefault="0096484F" w:rsidP="0096484F">
            <w:pPr>
              <w:tabs>
                <w:tab w:val="left" w:pos="5760"/>
              </w:tabs>
              <w:spacing w:after="0" w:line="240" w:lineRule="auto"/>
              <w:jc w:val="both"/>
              <w:rPr>
                <w:rFonts w:ascii="Times New Roman" w:hAnsi="Times New Roman"/>
                <w:b/>
                <w:bCs/>
                <w:i/>
                <w:iCs/>
                <w:sz w:val="24"/>
                <w:szCs w:val="24"/>
              </w:rPr>
            </w:pPr>
            <w:r w:rsidRPr="0096484F">
              <w:rPr>
                <w:rFonts w:ascii="Times New Roman" w:hAnsi="Times New Roman"/>
                <w:b/>
                <w:bCs/>
                <w:i/>
                <w:iCs/>
                <w:sz w:val="24"/>
                <w:szCs w:val="24"/>
              </w:rPr>
              <w:t xml:space="preserve">(2-3 стихотворения по выбору, </w:t>
            </w:r>
            <w:r w:rsidRPr="0096484F">
              <w:rPr>
                <w:rFonts w:ascii="Times New Roman" w:hAnsi="Times New Roman"/>
                <w:b/>
                <w:bCs/>
                <w:i/>
                <w:sz w:val="24"/>
                <w:szCs w:val="24"/>
              </w:rPr>
              <w:t>5-8 кл.</w:t>
            </w:r>
            <w:r w:rsidRPr="0096484F">
              <w:rPr>
                <w:rFonts w:ascii="Times New Roman" w:hAnsi="Times New Roman"/>
                <w:b/>
                <w:bCs/>
                <w:i/>
                <w:iCs/>
                <w:sz w:val="24"/>
                <w:szCs w:val="24"/>
              </w:rPr>
              <w:t>)</w:t>
            </w:r>
          </w:p>
          <w:p w:rsidR="00B434D5" w:rsidRPr="0096484F" w:rsidRDefault="00B434D5" w:rsidP="0096484F">
            <w:pPr>
              <w:tabs>
                <w:tab w:val="left" w:pos="5760"/>
              </w:tabs>
              <w:spacing w:after="0" w:line="240" w:lineRule="auto"/>
              <w:jc w:val="center"/>
              <w:rPr>
                <w:rFonts w:ascii="Times New Roman" w:hAnsi="Times New Roman"/>
                <w:i/>
                <w:iCs/>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96484F" w:rsidP="0096484F">
            <w:pPr>
              <w:tabs>
                <w:tab w:val="left" w:pos="5760"/>
              </w:tabs>
              <w:spacing w:after="0" w:line="240" w:lineRule="auto"/>
              <w:jc w:val="center"/>
              <w:rPr>
                <w:rFonts w:ascii="Times New Roman" w:hAnsi="Times New Roman"/>
                <w:i/>
                <w:iCs/>
                <w:sz w:val="24"/>
                <w:szCs w:val="24"/>
              </w:rPr>
            </w:pPr>
            <w:r w:rsidRPr="0096484F">
              <w:rPr>
                <w:rFonts w:ascii="Times New Roman" w:hAnsi="Times New Roman"/>
                <w:b/>
                <w:bCs/>
                <w:i/>
                <w:iCs/>
                <w:sz w:val="24"/>
                <w:szCs w:val="24"/>
              </w:rPr>
              <w:t>Поэзия 20-50-х годов ХХ в.,</w:t>
            </w:r>
            <w:r w:rsidRPr="0096484F">
              <w:rPr>
                <w:rFonts w:ascii="Times New Roman" w:hAnsi="Times New Roman"/>
                <w:i/>
                <w:iCs/>
                <w:sz w:val="24"/>
                <w:szCs w:val="24"/>
              </w:rPr>
              <w:t xml:space="preserve"> например:</w:t>
            </w:r>
          </w:p>
          <w:p w:rsidR="00B434D5" w:rsidRPr="0096484F" w:rsidRDefault="0096484F" w:rsidP="0096484F">
            <w:pPr>
              <w:tabs>
                <w:tab w:val="left" w:pos="5760"/>
              </w:tabs>
              <w:spacing w:after="0" w:line="240" w:lineRule="auto"/>
              <w:jc w:val="both"/>
              <w:rPr>
                <w:rFonts w:ascii="Times New Roman" w:hAnsi="Times New Roman"/>
                <w:b/>
                <w:bCs/>
                <w:i/>
                <w:iCs/>
                <w:sz w:val="24"/>
                <w:szCs w:val="24"/>
              </w:rPr>
            </w:pPr>
            <w:r w:rsidRPr="0096484F">
              <w:rPr>
                <w:rFonts w:ascii="Times New Roman" w:hAnsi="Times New Roman"/>
                <w:b/>
                <w:bCs/>
                <w:i/>
                <w:iCs/>
                <w:sz w:val="24"/>
                <w:szCs w:val="24"/>
              </w:rPr>
              <w:t xml:space="preserve">Б.Л. Пастернак, Н.А. Заболоцкий, Д. Хармс, </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Н.М. Олейников</w:t>
            </w:r>
            <w:r w:rsidRPr="0096484F">
              <w:rPr>
                <w:rFonts w:ascii="Times New Roman" w:hAnsi="Times New Roman"/>
                <w:i/>
                <w:iCs/>
                <w:sz w:val="24"/>
                <w:szCs w:val="24"/>
              </w:rPr>
              <w:t xml:space="preserve"> и др.</w:t>
            </w:r>
          </w:p>
          <w:p w:rsidR="00B434D5" w:rsidRPr="0096484F" w:rsidRDefault="0096484F" w:rsidP="0096484F">
            <w:pPr>
              <w:tabs>
                <w:tab w:val="left" w:pos="5760"/>
              </w:tabs>
              <w:spacing w:after="0" w:line="240" w:lineRule="auto"/>
              <w:jc w:val="center"/>
              <w:rPr>
                <w:rFonts w:ascii="Times New Roman" w:hAnsi="Times New Roman"/>
                <w:b/>
                <w:bCs/>
                <w:i/>
                <w:iCs/>
                <w:sz w:val="24"/>
                <w:szCs w:val="24"/>
              </w:rPr>
            </w:pPr>
            <w:r w:rsidRPr="0096484F">
              <w:rPr>
                <w:rFonts w:ascii="Times New Roman" w:hAnsi="Times New Roman"/>
                <w:b/>
                <w:bCs/>
                <w:i/>
                <w:iCs/>
                <w:sz w:val="24"/>
                <w:szCs w:val="24"/>
              </w:rPr>
              <w:t>(3-4 стихотворения по выбору, 5-9 кл</w:t>
            </w:r>
            <w:r w:rsidRPr="0096484F">
              <w:rPr>
                <w:rFonts w:ascii="Times New Roman" w:hAnsi="Times New Roman"/>
                <w:i/>
                <w:iCs/>
                <w:sz w:val="24"/>
                <w:szCs w:val="24"/>
              </w:rPr>
              <w:t>.</w:t>
            </w:r>
            <w:r w:rsidRPr="0096484F">
              <w:rPr>
                <w:rFonts w:ascii="Times New Roman" w:hAnsi="Times New Roman"/>
                <w:b/>
                <w:bCs/>
                <w:i/>
                <w:iCs/>
                <w:sz w:val="24"/>
                <w:szCs w:val="24"/>
              </w:rPr>
              <w:t>)</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i/>
                <w:iCs/>
                <w:sz w:val="24"/>
                <w:szCs w:val="24"/>
              </w:rPr>
            </w:pPr>
          </w:p>
          <w:p w:rsidR="00B434D5" w:rsidRPr="0096484F" w:rsidRDefault="00B434D5" w:rsidP="0096484F">
            <w:pPr>
              <w:tabs>
                <w:tab w:val="left" w:pos="5760"/>
              </w:tabs>
              <w:spacing w:after="0" w:line="240" w:lineRule="auto"/>
              <w:jc w:val="center"/>
              <w:rPr>
                <w:rFonts w:ascii="Times New Roman" w:hAnsi="Times New Roman"/>
                <w:i/>
                <w:iCs/>
                <w:sz w:val="24"/>
                <w:szCs w:val="24"/>
              </w:rPr>
            </w:pP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Проза о Великой Отечественной войне</w:t>
            </w:r>
            <w:r w:rsidRPr="0096484F">
              <w:rPr>
                <w:rFonts w:ascii="Times New Roman" w:hAnsi="Times New Roman"/>
                <w:i/>
                <w:iCs/>
                <w:sz w:val="24"/>
                <w:szCs w:val="24"/>
              </w:rPr>
              <w:t>, например:</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М.А. Шолохов, В.Л. Кондратьев, В.О. Богомолов, Б.Л. Васильев,  В.В. Быков, В.П. Астафьев</w:t>
            </w:r>
            <w:r w:rsidRPr="0096484F">
              <w:rPr>
                <w:rFonts w:ascii="Times New Roman" w:hAnsi="Times New Roman"/>
                <w:i/>
                <w:iCs/>
                <w:sz w:val="24"/>
                <w:szCs w:val="24"/>
              </w:rPr>
              <w:t xml:space="preserve"> и др.</w:t>
            </w:r>
          </w:p>
          <w:p w:rsidR="00B434D5" w:rsidRPr="0096484F" w:rsidRDefault="0096484F" w:rsidP="0096484F">
            <w:pPr>
              <w:tabs>
                <w:tab w:val="left" w:pos="5760"/>
              </w:tabs>
              <w:spacing w:after="0" w:line="240" w:lineRule="auto"/>
              <w:rPr>
                <w:rFonts w:ascii="Times New Roman" w:hAnsi="Times New Roman"/>
                <w:b/>
                <w:bCs/>
                <w:i/>
                <w:iCs/>
                <w:sz w:val="24"/>
                <w:szCs w:val="24"/>
              </w:rPr>
            </w:pPr>
            <w:r w:rsidRPr="0096484F">
              <w:rPr>
                <w:rFonts w:ascii="Times New Roman" w:hAnsi="Times New Roman"/>
                <w:b/>
                <w:bCs/>
                <w:i/>
                <w:iCs/>
                <w:sz w:val="24"/>
                <w:szCs w:val="24"/>
              </w:rPr>
              <w:t>(1-2 повести или рассказа – по выбору, 6-9 кл</w:t>
            </w:r>
            <w:r w:rsidRPr="0096484F">
              <w:rPr>
                <w:rFonts w:ascii="Times New Roman" w:hAnsi="Times New Roman"/>
                <w:i/>
                <w:iCs/>
                <w:sz w:val="24"/>
                <w:szCs w:val="24"/>
              </w:rPr>
              <w:t>.</w:t>
            </w:r>
            <w:r w:rsidRPr="0096484F">
              <w:rPr>
                <w:rFonts w:ascii="Times New Roman" w:hAnsi="Times New Roman"/>
                <w:b/>
                <w:bCs/>
                <w:i/>
                <w:iCs/>
                <w:sz w:val="24"/>
                <w:szCs w:val="24"/>
              </w:rPr>
              <w:t>)</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Художественная проза о человеке и природе, их взаимоотношениях</w:t>
            </w:r>
            <w:r w:rsidRPr="0096484F">
              <w:rPr>
                <w:rFonts w:ascii="Times New Roman" w:hAnsi="Times New Roman"/>
                <w:i/>
                <w:iCs/>
                <w:sz w:val="24"/>
                <w:szCs w:val="24"/>
              </w:rPr>
              <w:t>, например:</w:t>
            </w:r>
          </w:p>
          <w:p w:rsidR="00B434D5" w:rsidRPr="0096484F" w:rsidRDefault="0096484F" w:rsidP="0096484F">
            <w:pPr>
              <w:tabs>
                <w:tab w:val="left" w:pos="5760"/>
              </w:tabs>
              <w:spacing w:after="0" w:line="240" w:lineRule="auto"/>
              <w:jc w:val="center"/>
              <w:rPr>
                <w:rFonts w:ascii="Times New Roman" w:hAnsi="Times New Roman"/>
                <w:b/>
                <w:bCs/>
                <w:i/>
                <w:iCs/>
                <w:sz w:val="24"/>
                <w:szCs w:val="24"/>
              </w:rPr>
            </w:pPr>
            <w:r w:rsidRPr="0096484F">
              <w:rPr>
                <w:rFonts w:ascii="Times New Roman" w:hAnsi="Times New Roman"/>
                <w:b/>
                <w:bCs/>
                <w:i/>
                <w:iCs/>
                <w:sz w:val="24"/>
                <w:szCs w:val="24"/>
              </w:rPr>
              <w:t>М.М. Пришвин,</w:t>
            </w:r>
          </w:p>
          <w:p w:rsidR="00B434D5" w:rsidRPr="0096484F" w:rsidRDefault="0096484F" w:rsidP="0096484F">
            <w:pPr>
              <w:tabs>
                <w:tab w:val="left" w:pos="5760"/>
              </w:tabs>
              <w:spacing w:after="0" w:line="240" w:lineRule="auto"/>
              <w:jc w:val="center"/>
              <w:rPr>
                <w:rFonts w:ascii="Times New Roman" w:hAnsi="Times New Roman"/>
                <w:i/>
                <w:iCs/>
                <w:sz w:val="24"/>
                <w:szCs w:val="24"/>
              </w:rPr>
            </w:pPr>
            <w:r w:rsidRPr="0096484F">
              <w:rPr>
                <w:rFonts w:ascii="Times New Roman" w:hAnsi="Times New Roman"/>
                <w:b/>
                <w:bCs/>
                <w:i/>
                <w:iCs/>
                <w:sz w:val="24"/>
                <w:szCs w:val="24"/>
              </w:rPr>
              <w:t>К.Г. Паустовский</w:t>
            </w:r>
            <w:r w:rsidRPr="0096484F">
              <w:rPr>
                <w:rFonts w:ascii="Times New Roman" w:hAnsi="Times New Roman"/>
                <w:i/>
                <w:iCs/>
                <w:sz w:val="24"/>
                <w:szCs w:val="24"/>
              </w:rPr>
              <w:t xml:space="preserve"> и др.</w:t>
            </w:r>
          </w:p>
          <w:p w:rsidR="00B434D5" w:rsidRPr="0096484F" w:rsidRDefault="0096484F" w:rsidP="0096484F">
            <w:pPr>
              <w:tabs>
                <w:tab w:val="left" w:pos="5760"/>
              </w:tabs>
              <w:spacing w:after="0" w:line="240" w:lineRule="auto"/>
              <w:jc w:val="center"/>
              <w:rPr>
                <w:rFonts w:ascii="Times New Roman" w:hAnsi="Times New Roman"/>
                <w:b/>
                <w:bCs/>
                <w:i/>
                <w:iCs/>
                <w:sz w:val="24"/>
                <w:szCs w:val="24"/>
              </w:rPr>
            </w:pPr>
            <w:r w:rsidRPr="0096484F">
              <w:rPr>
                <w:rFonts w:ascii="Times New Roman" w:hAnsi="Times New Roman"/>
                <w:b/>
                <w:bCs/>
                <w:i/>
                <w:iCs/>
                <w:sz w:val="24"/>
                <w:szCs w:val="24"/>
              </w:rPr>
              <w:t>(1-2 произведения – по выбору</w:t>
            </w:r>
            <w:r w:rsidRPr="0096484F">
              <w:rPr>
                <w:rFonts w:ascii="Times New Roman" w:hAnsi="Times New Roman"/>
                <w:i/>
                <w:iCs/>
                <w:sz w:val="24"/>
                <w:szCs w:val="24"/>
              </w:rPr>
              <w:t>, 5-6 кл.</w:t>
            </w:r>
            <w:r w:rsidRPr="0096484F">
              <w:rPr>
                <w:rFonts w:ascii="Times New Roman" w:hAnsi="Times New Roman"/>
                <w:b/>
                <w:bCs/>
                <w:i/>
                <w:iCs/>
                <w:sz w:val="24"/>
                <w:szCs w:val="24"/>
              </w:rPr>
              <w:t>)</w:t>
            </w:r>
          </w:p>
          <w:p w:rsidR="00B434D5" w:rsidRPr="0096484F" w:rsidRDefault="00B434D5" w:rsidP="0096484F">
            <w:pPr>
              <w:tabs>
                <w:tab w:val="left" w:pos="5760"/>
              </w:tabs>
              <w:spacing w:after="0" w:line="240" w:lineRule="auto"/>
              <w:jc w:val="center"/>
              <w:rPr>
                <w:rFonts w:ascii="Times New Roman" w:hAnsi="Times New Roman"/>
                <w:i/>
                <w:iCs/>
                <w:sz w:val="24"/>
                <w:szCs w:val="24"/>
              </w:rPr>
            </w:pPr>
          </w:p>
          <w:p w:rsidR="00B434D5" w:rsidRPr="0096484F" w:rsidRDefault="0096484F" w:rsidP="0096484F">
            <w:pPr>
              <w:tabs>
                <w:tab w:val="left" w:pos="5760"/>
              </w:tabs>
              <w:spacing w:after="0" w:line="240" w:lineRule="auto"/>
              <w:jc w:val="center"/>
              <w:rPr>
                <w:rFonts w:ascii="Times New Roman" w:hAnsi="Times New Roman"/>
                <w:i/>
                <w:iCs/>
                <w:sz w:val="24"/>
                <w:szCs w:val="24"/>
              </w:rPr>
            </w:pPr>
            <w:r w:rsidRPr="0096484F">
              <w:rPr>
                <w:rFonts w:ascii="Times New Roman" w:hAnsi="Times New Roman"/>
                <w:b/>
                <w:bCs/>
                <w:i/>
                <w:iCs/>
                <w:sz w:val="24"/>
                <w:szCs w:val="24"/>
              </w:rPr>
              <w:t>Проза о детях</w:t>
            </w:r>
            <w:r w:rsidRPr="0096484F">
              <w:rPr>
                <w:rFonts w:ascii="Times New Roman" w:hAnsi="Times New Roman"/>
                <w:i/>
                <w:iCs/>
                <w:sz w:val="24"/>
                <w:szCs w:val="24"/>
              </w:rPr>
              <w:t>, например:</w:t>
            </w:r>
          </w:p>
          <w:p w:rsidR="00B434D5" w:rsidRPr="0096484F" w:rsidRDefault="0096484F" w:rsidP="0096484F">
            <w:pPr>
              <w:tabs>
                <w:tab w:val="left" w:pos="5760"/>
              </w:tabs>
              <w:spacing w:after="0" w:line="240" w:lineRule="auto"/>
              <w:jc w:val="center"/>
              <w:rPr>
                <w:rFonts w:ascii="Times New Roman" w:eastAsia="Times New Roman" w:hAnsi="Times New Roman"/>
                <w:b/>
                <w:bCs/>
                <w:i/>
                <w:iCs/>
                <w:color w:val="272727"/>
                <w:sz w:val="24"/>
                <w:szCs w:val="24"/>
              </w:rPr>
            </w:pPr>
            <w:r w:rsidRPr="0096484F">
              <w:rPr>
                <w:rFonts w:ascii="Times New Roman" w:hAnsi="Times New Roman"/>
                <w:b/>
                <w:bCs/>
                <w:i/>
                <w:iCs/>
                <w:sz w:val="24"/>
                <w:szCs w:val="24"/>
              </w:rPr>
              <w:t>В.Г. Распутин, В.П. Астафьев, Ф.А. Искандер, Ю.И. Коваль,</w:t>
            </w:r>
          </w:p>
          <w:p w:rsidR="00B434D5" w:rsidRPr="0096484F" w:rsidRDefault="0096484F" w:rsidP="0096484F">
            <w:pPr>
              <w:tabs>
                <w:tab w:val="left" w:pos="5760"/>
              </w:tabs>
              <w:spacing w:after="0" w:line="240" w:lineRule="auto"/>
              <w:jc w:val="center"/>
              <w:rPr>
                <w:rFonts w:ascii="Times New Roman" w:hAnsi="Times New Roman"/>
                <w:i/>
                <w:iCs/>
                <w:sz w:val="24"/>
                <w:szCs w:val="24"/>
              </w:rPr>
            </w:pPr>
            <w:r w:rsidRPr="0096484F">
              <w:rPr>
                <w:rFonts w:ascii="Times New Roman" w:hAnsi="Times New Roman"/>
                <w:b/>
                <w:bCs/>
                <w:i/>
                <w:iCs/>
                <w:sz w:val="24"/>
                <w:szCs w:val="24"/>
              </w:rPr>
              <w:t>Ю.П. Казаков, В.В. Голявкин</w:t>
            </w:r>
            <w:r w:rsidRPr="0096484F">
              <w:rPr>
                <w:rFonts w:ascii="Times New Roman" w:hAnsi="Times New Roman"/>
                <w:i/>
                <w:iCs/>
                <w:sz w:val="24"/>
                <w:szCs w:val="24"/>
              </w:rPr>
              <w:t xml:space="preserve"> и др.</w:t>
            </w:r>
          </w:p>
          <w:p w:rsidR="00B434D5" w:rsidRPr="0096484F" w:rsidRDefault="0096484F" w:rsidP="0096484F">
            <w:pPr>
              <w:tabs>
                <w:tab w:val="left" w:pos="5760"/>
              </w:tabs>
              <w:spacing w:after="0" w:line="240" w:lineRule="auto"/>
              <w:jc w:val="center"/>
              <w:rPr>
                <w:rFonts w:ascii="Times New Roman" w:hAnsi="Times New Roman"/>
                <w:b/>
                <w:bCs/>
                <w:i/>
                <w:iCs/>
                <w:sz w:val="24"/>
                <w:szCs w:val="24"/>
              </w:rPr>
            </w:pPr>
            <w:r w:rsidRPr="0096484F">
              <w:rPr>
                <w:rFonts w:ascii="Times New Roman" w:hAnsi="Times New Roman"/>
                <w:b/>
                <w:bCs/>
                <w:i/>
                <w:iCs/>
                <w:sz w:val="24"/>
                <w:szCs w:val="24"/>
              </w:rPr>
              <w:t>(3-4 произведения по выбору</w:t>
            </w:r>
            <w:r w:rsidRPr="0096484F">
              <w:rPr>
                <w:rFonts w:ascii="Times New Roman" w:hAnsi="Times New Roman"/>
                <w:i/>
                <w:iCs/>
                <w:sz w:val="24"/>
                <w:szCs w:val="24"/>
              </w:rPr>
              <w:t xml:space="preserve">, </w:t>
            </w:r>
            <w:r w:rsidRPr="0096484F">
              <w:rPr>
                <w:rFonts w:ascii="Times New Roman" w:hAnsi="Times New Roman"/>
                <w:b/>
                <w:bCs/>
                <w:i/>
                <w:iCs/>
                <w:sz w:val="24"/>
                <w:szCs w:val="24"/>
              </w:rPr>
              <w:t>5-8 кл.)</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96484F" w:rsidP="0096484F">
            <w:pPr>
              <w:tabs>
                <w:tab w:val="left" w:pos="5760"/>
              </w:tabs>
              <w:spacing w:after="0" w:line="240" w:lineRule="auto"/>
              <w:jc w:val="center"/>
              <w:rPr>
                <w:rFonts w:ascii="Times New Roman" w:hAnsi="Times New Roman"/>
                <w:i/>
                <w:iCs/>
                <w:sz w:val="24"/>
                <w:szCs w:val="24"/>
              </w:rPr>
            </w:pPr>
            <w:r w:rsidRPr="0096484F">
              <w:rPr>
                <w:rFonts w:ascii="Times New Roman" w:hAnsi="Times New Roman"/>
                <w:b/>
                <w:bCs/>
                <w:i/>
                <w:iCs/>
                <w:sz w:val="24"/>
                <w:szCs w:val="24"/>
              </w:rPr>
              <w:t>Поэзия 2-й половины ХХ в.</w:t>
            </w:r>
            <w:r w:rsidRPr="0096484F">
              <w:rPr>
                <w:rFonts w:ascii="Times New Roman" w:hAnsi="Times New Roman"/>
                <w:i/>
                <w:iCs/>
                <w:sz w:val="24"/>
                <w:szCs w:val="24"/>
              </w:rPr>
              <w:t>, например:</w:t>
            </w:r>
          </w:p>
          <w:p w:rsidR="00B434D5" w:rsidRPr="0096484F" w:rsidRDefault="0096484F" w:rsidP="0096484F">
            <w:pPr>
              <w:spacing w:after="0" w:line="240" w:lineRule="auto"/>
              <w:rPr>
                <w:rFonts w:ascii="Times New Roman" w:hAnsi="Times New Roman"/>
                <w:i/>
                <w:iCs/>
                <w:sz w:val="24"/>
                <w:szCs w:val="24"/>
              </w:rPr>
            </w:pPr>
            <w:r w:rsidRPr="0096484F">
              <w:rPr>
                <w:rFonts w:ascii="Times New Roman" w:hAnsi="Times New Roman"/>
                <w:b/>
                <w:bCs/>
                <w:i/>
                <w:iCs/>
                <w:sz w:val="24"/>
                <w:szCs w:val="24"/>
              </w:rPr>
              <w:t xml:space="preserve">Н.И. Глазков, Е.А. Евтушенко, А.А. Вознесенский, Н.М. Рубцов, Д.С. Самойлов,А.А. Тарковский, Б.Ш. Окуджава,  В.С. Высоцкий, Ю.П. Мориц, И.А. Бродский, А.С. Кушнер, О.Е. Григорьев </w:t>
            </w:r>
            <w:r w:rsidRPr="0096484F">
              <w:rPr>
                <w:rFonts w:ascii="Times New Roman" w:hAnsi="Times New Roman"/>
                <w:i/>
                <w:iCs/>
                <w:sz w:val="24"/>
                <w:szCs w:val="24"/>
              </w:rPr>
              <w:t>и др.</w:t>
            </w:r>
          </w:p>
          <w:p w:rsidR="00B434D5" w:rsidRPr="0096484F" w:rsidRDefault="0096484F" w:rsidP="0096484F">
            <w:pPr>
              <w:tabs>
                <w:tab w:val="left" w:pos="5760"/>
              </w:tabs>
              <w:spacing w:after="0" w:line="240" w:lineRule="auto"/>
              <w:jc w:val="center"/>
              <w:rPr>
                <w:rFonts w:ascii="Times New Roman" w:hAnsi="Times New Roman"/>
                <w:b/>
                <w:bCs/>
                <w:i/>
                <w:iCs/>
                <w:sz w:val="24"/>
                <w:szCs w:val="24"/>
              </w:rPr>
            </w:pPr>
            <w:r w:rsidRPr="0096484F">
              <w:rPr>
                <w:rFonts w:ascii="Times New Roman" w:hAnsi="Times New Roman"/>
                <w:b/>
                <w:bCs/>
                <w:i/>
                <w:iCs/>
                <w:sz w:val="24"/>
                <w:szCs w:val="24"/>
              </w:rPr>
              <w:t xml:space="preserve"> (3-4 стихотворения по выбору, 5-9 кл.)</w:t>
            </w:r>
          </w:p>
          <w:p w:rsidR="00B434D5" w:rsidRPr="0096484F" w:rsidRDefault="00B434D5" w:rsidP="0096484F">
            <w:pPr>
              <w:tabs>
                <w:tab w:val="left" w:pos="5760"/>
              </w:tabs>
              <w:spacing w:after="0" w:line="240" w:lineRule="auto"/>
              <w:jc w:val="center"/>
              <w:rPr>
                <w:rFonts w:ascii="Times New Roman" w:hAnsi="Times New Roman"/>
                <w:b/>
                <w:bCs/>
                <w:sz w:val="24"/>
                <w:szCs w:val="24"/>
              </w:rPr>
            </w:pPr>
          </w:p>
          <w:p w:rsidR="00B434D5" w:rsidRPr="0096484F" w:rsidRDefault="0096484F" w:rsidP="0096484F">
            <w:pPr>
              <w:tabs>
                <w:tab w:val="left" w:pos="5760"/>
              </w:tabs>
              <w:spacing w:after="0" w:line="240" w:lineRule="auto"/>
              <w:jc w:val="center"/>
              <w:rPr>
                <w:rFonts w:ascii="Times New Roman" w:hAnsi="Times New Roman"/>
                <w:i/>
                <w:iCs/>
                <w:sz w:val="24"/>
                <w:szCs w:val="24"/>
              </w:rPr>
            </w:pPr>
            <w:r w:rsidRPr="0096484F">
              <w:rPr>
                <w:rFonts w:ascii="Times New Roman" w:hAnsi="Times New Roman"/>
                <w:b/>
                <w:bCs/>
                <w:i/>
                <w:iCs/>
                <w:sz w:val="24"/>
                <w:szCs w:val="24"/>
              </w:rPr>
              <w:t>Проза русской эмиграции</w:t>
            </w:r>
            <w:r w:rsidRPr="0096484F">
              <w:rPr>
                <w:rFonts w:ascii="Times New Roman" w:hAnsi="Times New Roman"/>
                <w:i/>
                <w:iCs/>
                <w:sz w:val="24"/>
                <w:szCs w:val="24"/>
              </w:rPr>
              <w:t>, например:</w:t>
            </w:r>
          </w:p>
          <w:p w:rsidR="00B434D5" w:rsidRPr="0096484F" w:rsidRDefault="0096484F" w:rsidP="0096484F">
            <w:pPr>
              <w:tabs>
                <w:tab w:val="left" w:pos="5760"/>
              </w:tabs>
              <w:spacing w:after="0" w:line="240" w:lineRule="auto"/>
              <w:jc w:val="center"/>
              <w:rPr>
                <w:rFonts w:ascii="Times New Roman" w:hAnsi="Times New Roman"/>
                <w:b/>
                <w:bCs/>
                <w:i/>
                <w:iCs/>
                <w:sz w:val="24"/>
                <w:szCs w:val="24"/>
              </w:rPr>
            </w:pPr>
            <w:r w:rsidRPr="0096484F">
              <w:rPr>
                <w:rFonts w:ascii="Times New Roman" w:hAnsi="Times New Roman"/>
                <w:b/>
                <w:bCs/>
                <w:i/>
                <w:iCs/>
                <w:sz w:val="24"/>
                <w:szCs w:val="24"/>
              </w:rPr>
              <w:t>И.С. Шмелев, В.В. Набоков,</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С.Д. Довлатов</w:t>
            </w:r>
            <w:r w:rsidRPr="0096484F">
              <w:rPr>
                <w:rFonts w:ascii="Times New Roman" w:hAnsi="Times New Roman"/>
                <w:i/>
                <w:iCs/>
                <w:sz w:val="24"/>
                <w:szCs w:val="24"/>
              </w:rPr>
              <w:t xml:space="preserve"> и др.</w:t>
            </w:r>
          </w:p>
          <w:p w:rsidR="00B434D5" w:rsidRPr="0096484F" w:rsidRDefault="0096484F" w:rsidP="0096484F">
            <w:pPr>
              <w:tabs>
                <w:tab w:val="left" w:pos="5760"/>
              </w:tabs>
              <w:spacing w:after="0" w:line="240" w:lineRule="auto"/>
              <w:jc w:val="center"/>
              <w:rPr>
                <w:rFonts w:ascii="Times New Roman" w:hAnsi="Times New Roman"/>
                <w:b/>
                <w:bCs/>
                <w:i/>
                <w:iCs/>
                <w:sz w:val="24"/>
                <w:szCs w:val="24"/>
              </w:rPr>
            </w:pPr>
            <w:r w:rsidRPr="0096484F">
              <w:rPr>
                <w:rFonts w:ascii="Times New Roman" w:hAnsi="Times New Roman"/>
                <w:b/>
                <w:bCs/>
                <w:i/>
                <w:iCs/>
                <w:sz w:val="24"/>
                <w:szCs w:val="24"/>
              </w:rPr>
              <w:t>(1 произведение – по выбору, 5-9 кл.)</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96484F">
              <w:rPr>
                <w:rFonts w:ascii="Times New Roman" w:hAnsi="Times New Roman"/>
                <w:sz w:val="24"/>
                <w:szCs w:val="24"/>
              </w:rPr>
              <w:t xml:space="preserve"> и др., например:</w:t>
            </w:r>
          </w:p>
          <w:p w:rsidR="00B434D5" w:rsidRPr="0096484F" w:rsidRDefault="0096484F" w:rsidP="0096484F">
            <w:pPr>
              <w:spacing w:after="0" w:line="240" w:lineRule="auto"/>
              <w:rPr>
                <w:rFonts w:ascii="Times New Roman" w:hAnsi="Times New Roman"/>
                <w:bCs/>
                <w:i/>
                <w:iCs/>
                <w:sz w:val="24"/>
                <w:szCs w:val="24"/>
              </w:rPr>
            </w:pPr>
            <w:r w:rsidRPr="0096484F">
              <w:rPr>
                <w:rFonts w:ascii="Times New Roman" w:hAnsi="Times New Roman"/>
                <w:b/>
                <w:i/>
                <w:iCs/>
                <w:sz w:val="24"/>
                <w:szCs w:val="24"/>
              </w:rPr>
              <w:t xml:space="preserve">Н. Назаркин, А. Гиваргизов, Ю.Кузнецова, Д.Сабитова, Е.Мурашова, А.Петрова, С. Седов, С. Востоков , Э. Веркин, М. Аромштам, Н. Евдокимова, Н. Абгарян, М. Петросян, А. Жвалевский и Е. Пастернак, Ая Эн, Д. Вильке </w:t>
            </w:r>
            <w:r w:rsidRPr="0096484F">
              <w:rPr>
                <w:rFonts w:ascii="Times New Roman" w:hAnsi="Times New Roman"/>
                <w:bCs/>
                <w:i/>
                <w:iCs/>
                <w:sz w:val="24"/>
                <w:szCs w:val="24"/>
              </w:rPr>
              <w:t>и др.</w:t>
            </w:r>
          </w:p>
          <w:p w:rsidR="00B434D5" w:rsidRPr="0096484F" w:rsidRDefault="0096484F" w:rsidP="0096484F">
            <w:pPr>
              <w:tabs>
                <w:tab w:val="left" w:pos="5760"/>
              </w:tabs>
              <w:spacing w:after="0" w:line="240" w:lineRule="auto"/>
              <w:jc w:val="center"/>
              <w:rPr>
                <w:rFonts w:ascii="Times New Roman" w:hAnsi="Times New Roman"/>
                <w:b/>
                <w:i/>
                <w:iCs/>
                <w:sz w:val="24"/>
                <w:szCs w:val="24"/>
              </w:rPr>
            </w:pPr>
            <w:r w:rsidRPr="0096484F">
              <w:rPr>
                <w:rFonts w:ascii="Times New Roman" w:hAnsi="Times New Roman"/>
                <w:b/>
                <w:i/>
                <w:iCs/>
                <w:sz w:val="24"/>
                <w:szCs w:val="24"/>
              </w:rPr>
              <w:t>(1-2 произведения по выбору, 5-8 кл.)</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i/>
                <w:iCs/>
                <w:sz w:val="24"/>
                <w:szCs w:val="24"/>
              </w:rPr>
            </w:pPr>
          </w:p>
        </w:tc>
      </w:tr>
      <w:tr w:rsidR="00B434D5" w:rsidRPr="0096484F">
        <w:tc>
          <w:tcPr>
            <w:tcW w:w="9712" w:type="dxa"/>
            <w:gridSpan w:val="3"/>
          </w:tcPr>
          <w:p w:rsidR="00B434D5" w:rsidRPr="0096484F" w:rsidRDefault="0096484F" w:rsidP="0096484F">
            <w:pPr>
              <w:tabs>
                <w:tab w:val="left" w:pos="5760"/>
              </w:tabs>
              <w:spacing w:after="0" w:line="240" w:lineRule="auto"/>
              <w:jc w:val="center"/>
              <w:rPr>
                <w:rFonts w:ascii="Times New Roman" w:hAnsi="Times New Roman"/>
                <w:i/>
                <w:iCs/>
                <w:sz w:val="24"/>
                <w:szCs w:val="24"/>
              </w:rPr>
            </w:pPr>
            <w:r w:rsidRPr="0096484F">
              <w:rPr>
                <w:rFonts w:ascii="Times New Roman" w:hAnsi="Times New Roman"/>
                <w:b/>
                <w:bCs/>
                <w:sz w:val="24"/>
                <w:szCs w:val="24"/>
              </w:rPr>
              <w:t xml:space="preserve">Литература народов России </w:t>
            </w:r>
          </w:p>
        </w:tc>
      </w:tr>
      <w:tr w:rsidR="00B434D5" w:rsidRPr="0096484F">
        <w:tc>
          <w:tcPr>
            <w:tcW w:w="3373" w:type="dxa"/>
          </w:tcPr>
          <w:p w:rsidR="00B434D5" w:rsidRPr="0096484F" w:rsidRDefault="00B434D5" w:rsidP="0096484F">
            <w:pPr>
              <w:tabs>
                <w:tab w:val="left" w:pos="5760"/>
              </w:tabs>
              <w:spacing w:after="0" w:line="240" w:lineRule="auto"/>
              <w:rPr>
                <w:rFonts w:ascii="Times New Roman" w:hAnsi="Times New Roman"/>
                <w:b/>
                <w:bCs/>
                <w:sz w:val="24"/>
                <w:szCs w:val="24"/>
              </w:rPr>
            </w:pPr>
          </w:p>
        </w:tc>
        <w:tc>
          <w:tcPr>
            <w:tcW w:w="3114" w:type="dxa"/>
          </w:tcPr>
          <w:p w:rsidR="00B434D5" w:rsidRPr="0096484F" w:rsidRDefault="00B434D5" w:rsidP="0096484F">
            <w:pPr>
              <w:tabs>
                <w:tab w:val="left" w:pos="5760"/>
              </w:tabs>
              <w:spacing w:after="0" w:line="240" w:lineRule="auto"/>
              <w:jc w:val="both"/>
              <w:outlineLvl w:val="0"/>
              <w:rPr>
                <w:rFonts w:ascii="Times New Roman" w:hAnsi="Times New Roman"/>
                <w:b/>
                <w:bCs/>
                <w:kern w:val="36"/>
                <w:sz w:val="24"/>
                <w:szCs w:val="24"/>
              </w:rPr>
            </w:pPr>
          </w:p>
        </w:tc>
        <w:tc>
          <w:tcPr>
            <w:tcW w:w="3225" w:type="dxa"/>
          </w:tcPr>
          <w:p w:rsidR="00B434D5" w:rsidRPr="0096484F" w:rsidRDefault="0096484F" w:rsidP="0096484F">
            <w:pPr>
              <w:tabs>
                <w:tab w:val="left" w:pos="5760"/>
              </w:tabs>
              <w:spacing w:after="0" w:line="240" w:lineRule="auto"/>
              <w:jc w:val="both"/>
              <w:rPr>
                <w:rFonts w:ascii="Times New Roman" w:eastAsia="Times New Roman" w:hAnsi="Times New Roman"/>
                <w:b/>
                <w:bCs/>
                <w:i/>
                <w:iCs/>
                <w:sz w:val="24"/>
                <w:szCs w:val="24"/>
              </w:rPr>
            </w:pPr>
            <w:r w:rsidRPr="0096484F">
              <w:rPr>
                <w:rFonts w:ascii="Times New Roman" w:hAnsi="Times New Roman"/>
                <w:b/>
                <w:bCs/>
                <w:i/>
                <w:iCs/>
                <w:sz w:val="24"/>
                <w:szCs w:val="24"/>
              </w:rPr>
              <w:t>Г. Тукай, М. Карим,</w:t>
            </w:r>
          </w:p>
          <w:p w:rsidR="00B434D5" w:rsidRPr="0096484F" w:rsidRDefault="0096484F" w:rsidP="0096484F">
            <w:pPr>
              <w:tabs>
                <w:tab w:val="left" w:pos="5760"/>
              </w:tabs>
              <w:spacing w:after="0" w:line="240" w:lineRule="auto"/>
              <w:jc w:val="both"/>
              <w:rPr>
                <w:rFonts w:ascii="Times New Roman" w:eastAsia="Times New Roman" w:hAnsi="Times New Roman"/>
                <w:i/>
                <w:iCs/>
                <w:sz w:val="24"/>
                <w:szCs w:val="24"/>
              </w:rPr>
            </w:pPr>
            <w:r w:rsidRPr="0096484F">
              <w:rPr>
                <w:rFonts w:ascii="Times New Roman" w:hAnsi="Times New Roman"/>
                <w:b/>
                <w:bCs/>
                <w:i/>
                <w:iCs/>
                <w:sz w:val="24"/>
                <w:szCs w:val="24"/>
              </w:rPr>
              <w:t>К. Кулиев, Р. Гамзатов</w:t>
            </w:r>
            <w:r w:rsidRPr="0096484F">
              <w:rPr>
                <w:rFonts w:ascii="Times New Roman" w:hAnsi="Times New Roman"/>
                <w:i/>
                <w:iCs/>
                <w:sz w:val="24"/>
                <w:szCs w:val="24"/>
              </w:rPr>
              <w:t xml:space="preserve"> и др.</w:t>
            </w:r>
          </w:p>
          <w:p w:rsidR="00B434D5" w:rsidRPr="0096484F" w:rsidRDefault="0096484F" w:rsidP="0096484F">
            <w:pPr>
              <w:tabs>
                <w:tab w:val="left" w:pos="5760"/>
              </w:tabs>
              <w:spacing w:after="0" w:line="240" w:lineRule="auto"/>
              <w:jc w:val="both"/>
              <w:rPr>
                <w:rFonts w:ascii="Times New Roman" w:eastAsia="Times New Roman" w:hAnsi="Times New Roman"/>
                <w:b/>
                <w:bCs/>
                <w:i/>
                <w:iCs/>
                <w:sz w:val="24"/>
                <w:szCs w:val="24"/>
              </w:rPr>
            </w:pPr>
            <w:r w:rsidRPr="0096484F">
              <w:rPr>
                <w:rFonts w:ascii="Times New Roman" w:hAnsi="Times New Roman"/>
                <w:b/>
                <w:bCs/>
                <w:i/>
                <w:iCs/>
                <w:sz w:val="24"/>
                <w:szCs w:val="24"/>
              </w:rPr>
              <w:t>(1 произведение по выбору,</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5-9 кл.)</w:t>
            </w:r>
          </w:p>
          <w:p w:rsidR="00B434D5" w:rsidRPr="0096484F" w:rsidRDefault="00B434D5" w:rsidP="0096484F">
            <w:pPr>
              <w:tabs>
                <w:tab w:val="left" w:pos="5760"/>
              </w:tabs>
              <w:spacing w:after="0" w:line="240" w:lineRule="auto"/>
              <w:rPr>
                <w:rFonts w:ascii="Times New Roman" w:hAnsi="Times New Roman"/>
                <w:i/>
                <w:iCs/>
                <w:sz w:val="24"/>
                <w:szCs w:val="24"/>
              </w:rPr>
            </w:pPr>
          </w:p>
        </w:tc>
      </w:tr>
      <w:tr w:rsidR="00B434D5" w:rsidRPr="0096484F">
        <w:tc>
          <w:tcPr>
            <w:tcW w:w="9712" w:type="dxa"/>
            <w:gridSpan w:val="3"/>
          </w:tcPr>
          <w:p w:rsidR="00B434D5" w:rsidRPr="0096484F" w:rsidRDefault="0096484F" w:rsidP="0096484F">
            <w:pPr>
              <w:tabs>
                <w:tab w:val="left" w:pos="5760"/>
              </w:tabs>
              <w:spacing w:after="0" w:line="240" w:lineRule="auto"/>
              <w:jc w:val="center"/>
              <w:rPr>
                <w:rFonts w:ascii="Times New Roman" w:hAnsi="Times New Roman"/>
                <w:i/>
                <w:iCs/>
                <w:sz w:val="24"/>
                <w:szCs w:val="24"/>
              </w:rPr>
            </w:pPr>
            <w:r w:rsidRPr="0096484F">
              <w:rPr>
                <w:rFonts w:ascii="Times New Roman" w:hAnsi="Times New Roman"/>
                <w:b/>
                <w:bCs/>
                <w:sz w:val="24"/>
                <w:szCs w:val="24"/>
              </w:rPr>
              <w:t>Зарубежная литература</w:t>
            </w:r>
          </w:p>
        </w:tc>
      </w:tr>
      <w:tr w:rsidR="00B434D5" w:rsidRPr="0096484F">
        <w:tc>
          <w:tcPr>
            <w:tcW w:w="3373" w:type="dxa"/>
          </w:tcPr>
          <w:p w:rsidR="00B434D5" w:rsidRPr="0096484F" w:rsidRDefault="00B434D5" w:rsidP="0096484F">
            <w:pPr>
              <w:tabs>
                <w:tab w:val="left" w:pos="5760"/>
              </w:tabs>
              <w:spacing w:after="0" w:line="240" w:lineRule="auto"/>
              <w:rPr>
                <w:rFonts w:ascii="Times New Roman" w:hAnsi="Times New Roman"/>
                <w:b/>
                <w:bCs/>
                <w:sz w:val="24"/>
                <w:szCs w:val="24"/>
              </w:rPr>
            </w:pPr>
          </w:p>
        </w:tc>
        <w:tc>
          <w:tcPr>
            <w:tcW w:w="3114" w:type="dxa"/>
          </w:tcPr>
          <w:p w:rsidR="00B434D5" w:rsidRPr="0096484F" w:rsidRDefault="0096484F" w:rsidP="0096484F">
            <w:pPr>
              <w:tabs>
                <w:tab w:val="left" w:pos="5760"/>
              </w:tabs>
              <w:spacing w:after="0" w:line="240" w:lineRule="auto"/>
              <w:rPr>
                <w:rFonts w:ascii="Times New Roman" w:hAnsi="Times New Roman"/>
                <w:b/>
                <w:bCs/>
                <w:i/>
                <w:iCs/>
                <w:sz w:val="24"/>
                <w:szCs w:val="24"/>
              </w:rPr>
            </w:pPr>
            <w:r w:rsidRPr="0096484F">
              <w:rPr>
                <w:rFonts w:ascii="Times New Roman" w:hAnsi="Times New Roman"/>
                <w:b/>
                <w:bCs/>
                <w:sz w:val="24"/>
                <w:szCs w:val="24"/>
              </w:rPr>
              <w:t xml:space="preserve">Гомер </w:t>
            </w:r>
            <w:r w:rsidRPr="0096484F">
              <w:rPr>
                <w:rFonts w:ascii="Times New Roman" w:hAnsi="Times New Roman"/>
                <w:i/>
                <w:iCs/>
                <w:sz w:val="24"/>
                <w:szCs w:val="24"/>
              </w:rPr>
              <w:t xml:space="preserve">«Илиада» (или «Одиссея») </w:t>
            </w:r>
            <w:r w:rsidRPr="0096484F">
              <w:rPr>
                <w:rFonts w:ascii="Times New Roman" w:hAnsi="Times New Roman"/>
                <w:b/>
                <w:bCs/>
                <w:i/>
                <w:iCs/>
                <w:sz w:val="24"/>
                <w:szCs w:val="24"/>
              </w:rPr>
              <w:t>(фрагменты по выбору)</w:t>
            </w:r>
          </w:p>
          <w:p w:rsidR="00B434D5" w:rsidRPr="0096484F" w:rsidRDefault="0096484F" w:rsidP="0096484F">
            <w:pPr>
              <w:tabs>
                <w:tab w:val="left" w:pos="5760"/>
              </w:tabs>
              <w:spacing w:after="0" w:line="240" w:lineRule="auto"/>
              <w:rPr>
                <w:rFonts w:ascii="Times New Roman" w:hAnsi="Times New Roman"/>
                <w:sz w:val="24"/>
                <w:szCs w:val="24"/>
              </w:rPr>
            </w:pPr>
            <w:r w:rsidRPr="0096484F">
              <w:rPr>
                <w:rFonts w:ascii="Times New Roman" w:hAnsi="Times New Roman"/>
                <w:b/>
                <w:bCs/>
                <w:sz w:val="24"/>
                <w:szCs w:val="24"/>
              </w:rPr>
              <w:t>(6-8 кл.)</w:t>
            </w:r>
          </w:p>
          <w:p w:rsidR="00B434D5" w:rsidRPr="0096484F" w:rsidRDefault="00B434D5" w:rsidP="0096484F">
            <w:pPr>
              <w:tabs>
                <w:tab w:val="left" w:pos="5760"/>
              </w:tabs>
              <w:spacing w:after="0" w:line="240" w:lineRule="auto"/>
              <w:jc w:val="both"/>
              <w:outlineLvl w:val="0"/>
              <w:rPr>
                <w:rFonts w:ascii="Times New Roman" w:hAnsi="Times New Roman"/>
                <w:b/>
                <w:bCs/>
                <w:kern w:val="36"/>
                <w:sz w:val="24"/>
                <w:szCs w:val="24"/>
              </w:rPr>
            </w:pPr>
          </w:p>
          <w:p w:rsidR="00B434D5" w:rsidRPr="0096484F" w:rsidRDefault="0096484F" w:rsidP="0096484F">
            <w:pPr>
              <w:tabs>
                <w:tab w:val="left" w:pos="5760"/>
              </w:tabs>
              <w:spacing w:after="0" w:line="240" w:lineRule="auto"/>
              <w:rPr>
                <w:rFonts w:ascii="Times New Roman" w:hAnsi="Times New Roman"/>
                <w:b/>
                <w:bCs/>
                <w:i/>
                <w:iCs/>
                <w:sz w:val="24"/>
                <w:szCs w:val="24"/>
              </w:rPr>
            </w:pPr>
            <w:r w:rsidRPr="0096484F">
              <w:rPr>
                <w:rFonts w:ascii="Times New Roman" w:hAnsi="Times New Roman"/>
                <w:b/>
                <w:bCs/>
                <w:sz w:val="24"/>
                <w:szCs w:val="24"/>
              </w:rPr>
              <w:t xml:space="preserve">Данте. </w:t>
            </w:r>
            <w:r w:rsidRPr="0096484F">
              <w:rPr>
                <w:rFonts w:ascii="Times New Roman" w:hAnsi="Times New Roman"/>
                <w:i/>
                <w:iCs/>
                <w:sz w:val="24"/>
                <w:szCs w:val="24"/>
              </w:rPr>
              <w:t>«Божественная комедия»</w:t>
            </w:r>
            <w:r w:rsidRPr="0096484F">
              <w:rPr>
                <w:rFonts w:ascii="Times New Roman" w:hAnsi="Times New Roman"/>
                <w:b/>
                <w:bCs/>
                <w:i/>
                <w:iCs/>
                <w:sz w:val="24"/>
                <w:szCs w:val="24"/>
              </w:rPr>
              <w:t xml:space="preserve"> (фрагменты по выбору)</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(9 кл.)</w:t>
            </w:r>
          </w:p>
          <w:p w:rsidR="00B434D5" w:rsidRPr="0096484F" w:rsidRDefault="00B434D5" w:rsidP="0096484F">
            <w:pPr>
              <w:tabs>
                <w:tab w:val="left" w:pos="5760"/>
              </w:tabs>
              <w:spacing w:after="0" w:line="240" w:lineRule="auto"/>
              <w:rPr>
                <w:rFonts w:ascii="Times New Roman" w:hAnsi="Times New Roman"/>
                <w:b/>
                <w:bCs/>
                <w:i/>
                <w:iCs/>
                <w:sz w:val="24"/>
                <w:szCs w:val="24"/>
              </w:rPr>
            </w:pPr>
          </w:p>
          <w:p w:rsidR="00B434D5" w:rsidRPr="0096484F" w:rsidRDefault="0096484F" w:rsidP="0096484F">
            <w:pPr>
              <w:tabs>
                <w:tab w:val="left" w:pos="5760"/>
              </w:tabs>
              <w:spacing w:after="0" w:line="240" w:lineRule="auto"/>
              <w:rPr>
                <w:rFonts w:ascii="Times New Roman" w:hAnsi="Times New Roman"/>
                <w:b/>
                <w:i/>
                <w:sz w:val="24"/>
                <w:szCs w:val="24"/>
              </w:rPr>
            </w:pPr>
            <w:r w:rsidRPr="0096484F">
              <w:rPr>
                <w:rFonts w:ascii="Times New Roman" w:hAnsi="Times New Roman"/>
                <w:b/>
                <w:bCs/>
                <w:sz w:val="24"/>
                <w:szCs w:val="24"/>
              </w:rPr>
              <w:t xml:space="preserve">М. де Сервантес </w:t>
            </w:r>
            <w:r w:rsidRPr="0096484F">
              <w:rPr>
                <w:rFonts w:ascii="Times New Roman" w:hAnsi="Times New Roman"/>
                <w:i/>
                <w:iCs/>
                <w:sz w:val="24"/>
                <w:szCs w:val="24"/>
              </w:rPr>
              <w:t xml:space="preserve">«Дон Кихот» </w:t>
            </w:r>
            <w:r w:rsidRPr="0096484F">
              <w:rPr>
                <w:rFonts w:ascii="Times New Roman" w:hAnsi="Times New Roman"/>
                <w:b/>
                <w:bCs/>
                <w:i/>
                <w:iCs/>
                <w:sz w:val="24"/>
                <w:szCs w:val="24"/>
              </w:rPr>
              <w:t>(главы по выбору</w:t>
            </w:r>
            <w:r w:rsidRPr="0096484F">
              <w:rPr>
                <w:rFonts w:ascii="Times New Roman" w:hAnsi="Times New Roman"/>
                <w:b/>
                <w:i/>
                <w:sz w:val="24"/>
                <w:szCs w:val="24"/>
              </w:rPr>
              <w:t>)</w:t>
            </w:r>
          </w:p>
          <w:p w:rsidR="00B434D5" w:rsidRPr="0096484F" w:rsidRDefault="0096484F" w:rsidP="0096484F">
            <w:pPr>
              <w:tabs>
                <w:tab w:val="left" w:pos="5760"/>
              </w:tabs>
              <w:spacing w:after="0" w:line="240" w:lineRule="auto"/>
              <w:rPr>
                <w:rFonts w:ascii="Times New Roman" w:hAnsi="Times New Roman"/>
                <w:b/>
                <w:bCs/>
                <w:kern w:val="36"/>
                <w:sz w:val="24"/>
                <w:szCs w:val="24"/>
              </w:rPr>
            </w:pPr>
            <w:r w:rsidRPr="0096484F">
              <w:rPr>
                <w:rFonts w:ascii="Times New Roman" w:hAnsi="Times New Roman"/>
                <w:b/>
                <w:iCs/>
                <w:sz w:val="24"/>
                <w:szCs w:val="24"/>
              </w:rPr>
              <w:t>(7-8 кл.)</w:t>
            </w:r>
          </w:p>
        </w:tc>
        <w:tc>
          <w:tcPr>
            <w:tcW w:w="3225" w:type="dxa"/>
          </w:tcPr>
          <w:p w:rsidR="00B434D5" w:rsidRPr="0096484F" w:rsidRDefault="0096484F" w:rsidP="0096484F">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sz w:val="24"/>
                <w:szCs w:val="24"/>
              </w:rPr>
            </w:pPr>
            <w:r w:rsidRPr="0096484F">
              <w:rPr>
                <w:rFonts w:ascii="Times New Roman" w:hAnsi="Times New Roman"/>
                <w:b/>
                <w:i/>
                <w:iCs/>
                <w:sz w:val="24"/>
                <w:szCs w:val="24"/>
              </w:rPr>
              <w:t>Зарубежный фольклор, легенды, баллады, саги, песни</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(2-3 произведения по выбору, 5-7 кл.)</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B434D5" w:rsidP="0096484F">
            <w:pPr>
              <w:tabs>
                <w:tab w:val="left" w:pos="5760"/>
              </w:tabs>
              <w:spacing w:after="0" w:line="240" w:lineRule="auto"/>
              <w:jc w:val="center"/>
              <w:rPr>
                <w:rFonts w:ascii="Times New Roman" w:hAnsi="Times New Roman"/>
                <w:i/>
                <w:iCs/>
                <w:sz w:val="24"/>
                <w:szCs w:val="24"/>
              </w:rPr>
            </w:pPr>
          </w:p>
        </w:tc>
      </w:tr>
      <w:tr w:rsidR="00B434D5" w:rsidRPr="0096484F">
        <w:tc>
          <w:tcPr>
            <w:tcW w:w="3373" w:type="dxa"/>
          </w:tcPr>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sz w:val="24"/>
                <w:szCs w:val="24"/>
              </w:rPr>
              <w:t>В. Шекспир</w:t>
            </w:r>
            <w:r w:rsidRPr="0096484F">
              <w:rPr>
                <w:rFonts w:ascii="Times New Roman" w:hAnsi="Times New Roman"/>
                <w:sz w:val="24"/>
                <w:szCs w:val="24"/>
              </w:rPr>
              <w:t xml:space="preserve"> «Ромео и Джульетта» (1594 – 1595). </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(8-9 кл.)</w:t>
            </w:r>
          </w:p>
          <w:p w:rsidR="00B434D5" w:rsidRPr="0096484F" w:rsidRDefault="00B434D5" w:rsidP="0096484F">
            <w:pPr>
              <w:tabs>
                <w:tab w:val="left" w:pos="5760"/>
              </w:tabs>
              <w:spacing w:after="0" w:line="240" w:lineRule="auto"/>
              <w:rPr>
                <w:rFonts w:ascii="Times New Roman" w:hAnsi="Times New Roman"/>
                <w:b/>
                <w:bCs/>
                <w:sz w:val="24"/>
                <w:szCs w:val="24"/>
              </w:rPr>
            </w:pPr>
          </w:p>
        </w:tc>
        <w:tc>
          <w:tcPr>
            <w:tcW w:w="3114" w:type="dxa"/>
          </w:tcPr>
          <w:p w:rsidR="00B434D5" w:rsidRPr="0096484F" w:rsidRDefault="0096484F" w:rsidP="0096484F">
            <w:pPr>
              <w:pStyle w:val="a7"/>
              <w:pBdr>
                <w:left w:val="single" w:sz="4" w:space="0" w:color="auto"/>
                <w:bottom w:val="single" w:sz="4" w:space="0" w:color="auto"/>
                <w:right w:val="single" w:sz="4" w:space="0" w:color="auto"/>
              </w:pBdr>
              <w:shd w:val="clear" w:color="000000" w:fill="D8D8D8"/>
              <w:tabs>
                <w:tab w:val="left" w:pos="5760"/>
              </w:tabs>
              <w:spacing w:before="0" w:beforeAutospacing="0" w:after="0" w:afterAutospacing="0"/>
              <w:jc w:val="center"/>
              <w:textAlignment w:val="top"/>
              <w:rPr>
                <w:rFonts w:ascii="Times New Roman" w:hAnsi="Times New Roman"/>
                <w:b/>
                <w:bCs/>
              </w:rPr>
            </w:pPr>
            <w:r w:rsidRPr="0096484F">
              <w:rPr>
                <w:rFonts w:ascii="Times New Roman" w:hAnsi="Times New Roman"/>
                <w:b/>
                <w:bCs/>
                <w:i/>
                <w:iCs/>
              </w:rPr>
              <w:t>1–2 сонета по выбору,  например</w:t>
            </w:r>
            <w:r w:rsidRPr="0096484F">
              <w:rPr>
                <w:rFonts w:ascii="Times New Roman" w:hAnsi="Times New Roman"/>
                <w:b/>
                <w:bCs/>
              </w:rPr>
              <w:t xml:space="preserve">: </w:t>
            </w:r>
          </w:p>
          <w:p w:rsidR="00B434D5" w:rsidRPr="0096484F" w:rsidRDefault="0096484F" w:rsidP="0096484F">
            <w:pPr>
              <w:pStyle w:val="a7"/>
              <w:keepNext/>
              <w:keepLines/>
              <w:tabs>
                <w:tab w:val="left" w:pos="5760"/>
              </w:tabs>
              <w:spacing w:before="0" w:beforeAutospacing="0" w:after="0" w:afterAutospacing="0"/>
              <w:outlineLvl w:val="7"/>
              <w:rPr>
                <w:rFonts w:ascii="Times New Roman" w:hAnsi="Times New Roman"/>
                <w:i/>
                <w:iCs/>
                <w:lang w:bidi="he-IL"/>
              </w:rPr>
            </w:pPr>
            <w:r w:rsidRPr="0096484F">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B434D5" w:rsidRPr="0096484F" w:rsidRDefault="0096484F" w:rsidP="0096484F">
            <w:pPr>
              <w:pStyle w:val="a7"/>
              <w:keepNext/>
              <w:keepLines/>
              <w:tabs>
                <w:tab w:val="left" w:pos="5760"/>
              </w:tabs>
              <w:spacing w:before="0" w:beforeAutospacing="0" w:after="0" w:afterAutospacing="0"/>
              <w:outlineLvl w:val="7"/>
              <w:rPr>
                <w:rFonts w:ascii="Times New Roman" w:hAnsi="Times New Roman"/>
                <w:b/>
                <w:bCs/>
              </w:rPr>
            </w:pPr>
            <w:r w:rsidRPr="0096484F">
              <w:rPr>
                <w:rFonts w:ascii="Times New Roman" w:hAnsi="Times New Roman"/>
                <w:b/>
                <w:bCs/>
                <w:lang w:bidi="he-IL"/>
              </w:rPr>
              <w:t>(7-8 кл.)</w:t>
            </w:r>
          </w:p>
        </w:tc>
        <w:tc>
          <w:tcPr>
            <w:tcW w:w="3225" w:type="dxa"/>
          </w:tcPr>
          <w:p w:rsidR="00B434D5" w:rsidRPr="0096484F" w:rsidRDefault="00B434D5" w:rsidP="0096484F">
            <w:pPr>
              <w:tabs>
                <w:tab w:val="left" w:pos="5760"/>
              </w:tabs>
              <w:spacing w:after="0" w:line="240" w:lineRule="auto"/>
              <w:jc w:val="center"/>
              <w:rPr>
                <w:rFonts w:ascii="Times New Roman" w:hAnsi="Times New Roman"/>
                <w:b/>
                <w:bCs/>
                <w:sz w:val="24"/>
                <w:szCs w:val="24"/>
              </w:rPr>
            </w:pPr>
          </w:p>
        </w:tc>
      </w:tr>
      <w:tr w:rsidR="00B434D5" w:rsidRPr="0096484F">
        <w:tc>
          <w:tcPr>
            <w:tcW w:w="3373" w:type="dxa"/>
          </w:tcPr>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B434D5" w:rsidP="0096484F">
            <w:pPr>
              <w:tabs>
                <w:tab w:val="left" w:pos="5760"/>
              </w:tabs>
              <w:spacing w:after="0" w:line="240" w:lineRule="auto"/>
              <w:rPr>
                <w:rFonts w:ascii="Times New Roman" w:hAnsi="Times New Roman"/>
                <w:b/>
                <w:bCs/>
                <w:sz w:val="24"/>
                <w:szCs w:val="24"/>
              </w:rPr>
            </w:pPr>
          </w:p>
          <w:p w:rsidR="00B434D5" w:rsidRPr="0096484F" w:rsidRDefault="0096484F" w:rsidP="0096484F">
            <w:pPr>
              <w:tabs>
                <w:tab w:val="left" w:pos="5760"/>
              </w:tabs>
              <w:spacing w:after="0" w:line="240" w:lineRule="auto"/>
              <w:rPr>
                <w:rFonts w:ascii="Times New Roman" w:hAnsi="Times New Roman"/>
                <w:sz w:val="24"/>
                <w:szCs w:val="24"/>
              </w:rPr>
            </w:pPr>
            <w:r w:rsidRPr="0096484F">
              <w:rPr>
                <w:rFonts w:ascii="Times New Roman" w:hAnsi="Times New Roman"/>
                <w:b/>
                <w:bCs/>
                <w:sz w:val="24"/>
                <w:szCs w:val="24"/>
              </w:rPr>
              <w:t xml:space="preserve">А. де Сент-Экзюпери </w:t>
            </w:r>
            <w:r w:rsidRPr="0096484F">
              <w:rPr>
                <w:rFonts w:ascii="Times New Roman" w:hAnsi="Times New Roman"/>
                <w:sz w:val="24"/>
                <w:szCs w:val="24"/>
              </w:rPr>
              <w:t>«Маленький принц» (1943)</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(6-7 кл.)</w:t>
            </w:r>
          </w:p>
        </w:tc>
        <w:tc>
          <w:tcPr>
            <w:tcW w:w="3114" w:type="dxa"/>
          </w:tcPr>
          <w:p w:rsidR="00B434D5" w:rsidRPr="0096484F" w:rsidRDefault="0096484F" w:rsidP="0096484F">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b/>
                <w:bCs/>
                <w:i/>
                <w:iCs/>
                <w:sz w:val="24"/>
                <w:szCs w:val="24"/>
              </w:rPr>
            </w:pPr>
            <w:r w:rsidRPr="0096484F">
              <w:rPr>
                <w:rFonts w:ascii="Times New Roman" w:hAnsi="Times New Roman"/>
                <w:b/>
                <w:bCs/>
                <w:sz w:val="24"/>
                <w:szCs w:val="24"/>
              </w:rPr>
              <w:t xml:space="preserve">Д. Дефо </w:t>
            </w:r>
            <w:r w:rsidRPr="0096484F">
              <w:rPr>
                <w:rFonts w:ascii="Times New Roman" w:hAnsi="Times New Roman"/>
                <w:i/>
                <w:iCs/>
                <w:sz w:val="24"/>
                <w:szCs w:val="24"/>
              </w:rPr>
              <w:t xml:space="preserve">«Робинзон Крузо» </w:t>
            </w:r>
            <w:r w:rsidRPr="0096484F">
              <w:rPr>
                <w:rFonts w:ascii="Times New Roman" w:hAnsi="Times New Roman"/>
                <w:b/>
                <w:bCs/>
                <w:i/>
                <w:iCs/>
                <w:sz w:val="24"/>
                <w:szCs w:val="24"/>
              </w:rPr>
              <w:t>(главы по выбору)</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( 6-7 кл.)</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96484F" w:rsidP="0096484F">
            <w:pPr>
              <w:tabs>
                <w:tab w:val="left" w:pos="5760"/>
              </w:tabs>
              <w:spacing w:after="0" w:line="240" w:lineRule="auto"/>
              <w:rPr>
                <w:rFonts w:ascii="Times New Roman" w:hAnsi="Times New Roman"/>
                <w:b/>
                <w:bCs/>
                <w:i/>
                <w:iCs/>
                <w:sz w:val="24"/>
                <w:szCs w:val="24"/>
              </w:rPr>
            </w:pPr>
            <w:r w:rsidRPr="0096484F">
              <w:rPr>
                <w:rFonts w:ascii="Times New Roman" w:hAnsi="Times New Roman"/>
                <w:b/>
                <w:bCs/>
                <w:sz w:val="24"/>
                <w:szCs w:val="24"/>
              </w:rPr>
              <w:t xml:space="preserve">Дж. Свифт </w:t>
            </w:r>
            <w:r w:rsidRPr="0096484F">
              <w:rPr>
                <w:rFonts w:ascii="Times New Roman" w:hAnsi="Times New Roman"/>
                <w:i/>
                <w:iCs/>
                <w:sz w:val="24"/>
                <w:szCs w:val="24"/>
              </w:rPr>
              <w:t>«Путешествия Гулливера»</w:t>
            </w:r>
            <w:r w:rsidRPr="0096484F">
              <w:rPr>
                <w:rFonts w:ascii="Times New Roman" w:hAnsi="Times New Roman"/>
                <w:b/>
                <w:bCs/>
                <w:i/>
                <w:iCs/>
                <w:sz w:val="24"/>
                <w:szCs w:val="24"/>
              </w:rPr>
              <w:t xml:space="preserve"> (фрагменты по выбору)</w:t>
            </w:r>
          </w:p>
          <w:p w:rsidR="00B434D5" w:rsidRPr="0096484F" w:rsidRDefault="0096484F" w:rsidP="0096484F">
            <w:pPr>
              <w:tabs>
                <w:tab w:val="left" w:pos="5760"/>
              </w:tabs>
              <w:spacing w:after="0" w:line="240" w:lineRule="auto"/>
              <w:rPr>
                <w:rFonts w:ascii="Times New Roman" w:hAnsi="Times New Roman"/>
                <w:sz w:val="24"/>
                <w:szCs w:val="24"/>
              </w:rPr>
            </w:pPr>
            <w:r w:rsidRPr="0096484F">
              <w:rPr>
                <w:rFonts w:ascii="Times New Roman" w:hAnsi="Times New Roman"/>
                <w:b/>
                <w:bCs/>
                <w:sz w:val="24"/>
                <w:szCs w:val="24"/>
              </w:rPr>
              <w:t>(6-7 кл.)</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96484F" w:rsidP="0096484F">
            <w:pPr>
              <w:tabs>
                <w:tab w:val="left" w:pos="5760"/>
              </w:tabs>
              <w:spacing w:after="0" w:line="240" w:lineRule="auto"/>
              <w:rPr>
                <w:rFonts w:ascii="Times New Roman" w:hAnsi="Times New Roman"/>
                <w:b/>
                <w:bCs/>
                <w:i/>
                <w:iCs/>
                <w:sz w:val="24"/>
                <w:szCs w:val="24"/>
              </w:rPr>
            </w:pPr>
            <w:r w:rsidRPr="0096484F">
              <w:rPr>
                <w:rFonts w:ascii="Times New Roman" w:hAnsi="Times New Roman"/>
                <w:b/>
                <w:bCs/>
                <w:sz w:val="24"/>
                <w:szCs w:val="24"/>
              </w:rPr>
              <w:t>Ж-Б. Мольер</w:t>
            </w:r>
            <w:r w:rsidRPr="0096484F">
              <w:rPr>
                <w:rFonts w:ascii="Times New Roman" w:hAnsi="Times New Roman"/>
                <w:i/>
                <w:iCs/>
                <w:sz w:val="24"/>
                <w:szCs w:val="24"/>
              </w:rPr>
              <w:t xml:space="preserve"> Комедии</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 xml:space="preserve">- 1 по выбору, например: </w:t>
            </w:r>
            <w:r w:rsidRPr="0096484F">
              <w:rPr>
                <w:rFonts w:ascii="Times New Roman" w:hAnsi="Times New Roman"/>
                <w:i/>
                <w:iCs/>
                <w:sz w:val="24"/>
                <w:szCs w:val="24"/>
              </w:rPr>
              <w:t>«Тартюф, или Обманщик» (1664), «Мещанин во дворянстве» (1670).</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(8-9 кл.)</w:t>
            </w:r>
          </w:p>
          <w:p w:rsidR="00B434D5" w:rsidRPr="0096484F" w:rsidRDefault="00B434D5" w:rsidP="0096484F">
            <w:pPr>
              <w:tabs>
                <w:tab w:val="left" w:pos="5760"/>
              </w:tabs>
              <w:spacing w:after="0" w:line="240" w:lineRule="auto"/>
              <w:jc w:val="center"/>
              <w:rPr>
                <w:rFonts w:ascii="Times New Roman" w:hAnsi="Times New Roman"/>
                <w:i/>
                <w:iCs/>
                <w:sz w:val="24"/>
                <w:szCs w:val="24"/>
              </w:rPr>
            </w:pPr>
          </w:p>
          <w:p w:rsidR="00B434D5" w:rsidRPr="0096484F" w:rsidRDefault="0096484F" w:rsidP="0096484F">
            <w:pPr>
              <w:tabs>
                <w:tab w:val="left" w:pos="5760"/>
              </w:tabs>
              <w:spacing w:after="0" w:line="240" w:lineRule="auto"/>
              <w:rPr>
                <w:rFonts w:ascii="Times New Roman" w:hAnsi="Times New Roman"/>
                <w:b/>
                <w:bCs/>
                <w:i/>
                <w:iCs/>
                <w:sz w:val="24"/>
                <w:szCs w:val="24"/>
              </w:rPr>
            </w:pPr>
            <w:r w:rsidRPr="0096484F">
              <w:rPr>
                <w:rFonts w:ascii="Times New Roman" w:hAnsi="Times New Roman"/>
                <w:b/>
                <w:bCs/>
                <w:sz w:val="24"/>
                <w:szCs w:val="24"/>
              </w:rPr>
              <w:t xml:space="preserve">И.-В. Гете </w:t>
            </w:r>
            <w:r w:rsidRPr="0096484F">
              <w:rPr>
                <w:rFonts w:ascii="Times New Roman" w:hAnsi="Times New Roman"/>
                <w:i/>
                <w:iCs/>
                <w:sz w:val="24"/>
                <w:szCs w:val="24"/>
              </w:rPr>
              <w:t>«Фауст» (1774 – 1832)</w:t>
            </w:r>
            <w:r w:rsidRPr="0096484F">
              <w:rPr>
                <w:rFonts w:ascii="Times New Roman" w:hAnsi="Times New Roman"/>
                <w:b/>
                <w:bCs/>
                <w:i/>
                <w:iCs/>
                <w:sz w:val="24"/>
                <w:szCs w:val="24"/>
              </w:rPr>
              <w:t xml:space="preserve"> (фрагменты по выбору) </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( 9-10 кл.)</w:t>
            </w:r>
          </w:p>
          <w:p w:rsidR="00B434D5" w:rsidRPr="0096484F" w:rsidRDefault="00B434D5" w:rsidP="0096484F">
            <w:pPr>
              <w:tabs>
                <w:tab w:val="left" w:pos="5760"/>
              </w:tabs>
              <w:spacing w:after="0" w:line="240" w:lineRule="auto"/>
              <w:rPr>
                <w:rFonts w:ascii="Times New Roman" w:hAnsi="Times New Roman"/>
                <w:sz w:val="24"/>
                <w:szCs w:val="24"/>
              </w:rPr>
            </w:pPr>
          </w:p>
          <w:p w:rsidR="00B434D5" w:rsidRPr="0096484F" w:rsidRDefault="0096484F" w:rsidP="0096484F">
            <w:pPr>
              <w:tabs>
                <w:tab w:val="left" w:pos="5760"/>
              </w:tabs>
              <w:spacing w:after="0" w:line="240" w:lineRule="auto"/>
              <w:rPr>
                <w:rFonts w:ascii="Times New Roman" w:hAnsi="Times New Roman"/>
                <w:b/>
                <w:bCs/>
                <w:i/>
                <w:iCs/>
                <w:sz w:val="24"/>
                <w:szCs w:val="24"/>
              </w:rPr>
            </w:pPr>
            <w:r w:rsidRPr="0096484F">
              <w:rPr>
                <w:rFonts w:ascii="Times New Roman" w:hAnsi="Times New Roman"/>
                <w:b/>
                <w:bCs/>
                <w:sz w:val="24"/>
                <w:szCs w:val="24"/>
              </w:rPr>
              <w:t xml:space="preserve">Г.Х.Андерсен </w:t>
            </w:r>
            <w:r w:rsidRPr="0096484F">
              <w:rPr>
                <w:rFonts w:ascii="Times New Roman" w:hAnsi="Times New Roman"/>
                <w:i/>
                <w:iCs/>
                <w:sz w:val="24"/>
                <w:szCs w:val="24"/>
              </w:rPr>
              <w:t>Сказки</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 xml:space="preserve">- 1 по выбору, например: </w:t>
            </w:r>
            <w:r w:rsidRPr="0096484F">
              <w:rPr>
                <w:rFonts w:ascii="Times New Roman" w:hAnsi="Times New Roman"/>
                <w:i/>
                <w:iCs/>
                <w:sz w:val="24"/>
                <w:szCs w:val="24"/>
              </w:rPr>
              <w:t>«Стойкий оловянный солдатик» (1838), «Гадкий утенок» (1843).</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 xml:space="preserve">(5 кл.) </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 xml:space="preserve">Дж. Г. Байрон </w:t>
            </w:r>
          </w:p>
          <w:p w:rsidR="00B434D5" w:rsidRPr="0096484F" w:rsidRDefault="0096484F" w:rsidP="0096484F">
            <w:pPr>
              <w:spacing w:after="0" w:line="240" w:lineRule="auto"/>
              <w:rPr>
                <w:rFonts w:ascii="Times New Roman" w:hAnsi="Times New Roman"/>
                <w:i/>
                <w:iCs/>
                <w:sz w:val="24"/>
                <w:szCs w:val="24"/>
              </w:rPr>
            </w:pPr>
            <w:r w:rsidRPr="0096484F">
              <w:rPr>
                <w:rFonts w:ascii="Times New Roman" w:hAnsi="Times New Roman"/>
                <w:b/>
                <w:bCs/>
                <w:i/>
                <w:iCs/>
                <w:sz w:val="24"/>
                <w:szCs w:val="24"/>
              </w:rPr>
              <w:t>- 1 стихотворение по выбору, например</w:t>
            </w:r>
            <w:r w:rsidRPr="0096484F">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B434D5" w:rsidRPr="0096484F" w:rsidRDefault="0096484F" w:rsidP="0096484F">
            <w:pPr>
              <w:tabs>
                <w:tab w:val="left" w:pos="5760"/>
              </w:tabs>
              <w:spacing w:after="0" w:line="240" w:lineRule="auto"/>
              <w:rPr>
                <w:rFonts w:ascii="Times New Roman" w:hAnsi="Times New Roman"/>
                <w:i/>
                <w:iCs/>
                <w:sz w:val="24"/>
                <w:szCs w:val="24"/>
              </w:rPr>
            </w:pPr>
            <w:r w:rsidRPr="0096484F">
              <w:rPr>
                <w:rFonts w:ascii="Times New Roman" w:hAnsi="Times New Roman"/>
                <w:b/>
                <w:bCs/>
                <w:i/>
                <w:iCs/>
                <w:sz w:val="24"/>
                <w:szCs w:val="24"/>
              </w:rPr>
              <w:t xml:space="preserve">- фрагменты одной из поэм по выбору, например: </w:t>
            </w:r>
            <w:r w:rsidRPr="0096484F">
              <w:rPr>
                <w:rFonts w:ascii="Times New Roman" w:hAnsi="Times New Roman"/>
                <w:i/>
                <w:iCs/>
                <w:sz w:val="24"/>
                <w:szCs w:val="24"/>
              </w:rPr>
              <w:t xml:space="preserve">«Паломничество Чайльд Гарольда» (1809 – 1811) (пер. В. Левика). </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(9 кл.)</w:t>
            </w:r>
          </w:p>
          <w:p w:rsidR="00B434D5" w:rsidRPr="0096484F" w:rsidRDefault="00B434D5" w:rsidP="0096484F">
            <w:pPr>
              <w:tabs>
                <w:tab w:val="left" w:pos="5760"/>
              </w:tabs>
              <w:spacing w:after="0" w:line="240" w:lineRule="auto"/>
              <w:rPr>
                <w:rFonts w:ascii="Times New Roman" w:hAnsi="Times New Roman"/>
                <w:i/>
                <w:iCs/>
                <w:sz w:val="24"/>
                <w:szCs w:val="24"/>
              </w:rPr>
            </w:pPr>
          </w:p>
          <w:p w:rsidR="00B434D5" w:rsidRPr="0096484F" w:rsidRDefault="00B434D5" w:rsidP="0096484F">
            <w:pPr>
              <w:pStyle w:val="a7"/>
              <w:tabs>
                <w:tab w:val="left" w:pos="5760"/>
              </w:tabs>
              <w:spacing w:before="0" w:beforeAutospacing="0" w:after="0" w:afterAutospacing="0"/>
              <w:rPr>
                <w:rFonts w:ascii="Times New Roman" w:hAnsi="Times New Roman"/>
                <w:b/>
                <w:bCs/>
                <w:i/>
                <w:iCs/>
              </w:rPr>
            </w:pPr>
          </w:p>
        </w:tc>
        <w:tc>
          <w:tcPr>
            <w:tcW w:w="3225" w:type="dxa"/>
          </w:tcPr>
          <w:p w:rsidR="00B434D5" w:rsidRPr="0096484F" w:rsidRDefault="0096484F" w:rsidP="0096484F">
            <w:pPr>
              <w:spacing w:after="0" w:line="240" w:lineRule="auto"/>
              <w:rPr>
                <w:rFonts w:ascii="Times New Roman" w:hAnsi="Times New Roman"/>
                <w:i/>
                <w:iCs/>
                <w:sz w:val="24"/>
                <w:szCs w:val="24"/>
              </w:rPr>
            </w:pPr>
            <w:r w:rsidRPr="0096484F">
              <w:rPr>
                <w:rFonts w:ascii="Times New Roman" w:hAnsi="Times New Roman"/>
                <w:i/>
                <w:iCs/>
                <w:sz w:val="24"/>
                <w:szCs w:val="24"/>
              </w:rPr>
              <w:t>Зарубежная сказочная и фантастическая проза, например:</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Ш. Перро, В. Гауф, Э.Т.А. Гофман, бр. Гримм,</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bCs/>
                <w:sz w:val="24"/>
                <w:szCs w:val="24"/>
              </w:rPr>
              <w:t>Л. Кэрролл, Л.Ф.Баум, Д.М. Барри, Дж.Родари, М.Энде, Дж.Р.Р.Толкиен, К.Льюис</w:t>
            </w:r>
            <w:r w:rsidRPr="0096484F">
              <w:rPr>
                <w:rFonts w:ascii="Times New Roman" w:hAnsi="Times New Roman"/>
                <w:sz w:val="24"/>
                <w:szCs w:val="24"/>
              </w:rPr>
              <w:t xml:space="preserve"> и др.</w:t>
            </w:r>
          </w:p>
          <w:p w:rsidR="00B434D5" w:rsidRPr="0096484F" w:rsidRDefault="0096484F" w:rsidP="0096484F">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bCs/>
                <w:sz w:val="24"/>
                <w:szCs w:val="24"/>
              </w:rPr>
            </w:pPr>
            <w:r w:rsidRPr="0096484F">
              <w:rPr>
                <w:rFonts w:ascii="Times New Roman" w:hAnsi="Times New Roman"/>
                <w:b/>
                <w:bCs/>
                <w:sz w:val="24"/>
                <w:szCs w:val="24"/>
              </w:rPr>
              <w:t>(2-3 произведения по выбору, 5-6 кл.)</w:t>
            </w:r>
          </w:p>
          <w:p w:rsidR="00B434D5" w:rsidRPr="0096484F" w:rsidRDefault="00B434D5" w:rsidP="0096484F">
            <w:pPr>
              <w:tabs>
                <w:tab w:val="left" w:pos="5760"/>
              </w:tabs>
              <w:spacing w:after="0" w:line="240" w:lineRule="auto"/>
              <w:jc w:val="center"/>
              <w:rPr>
                <w:rFonts w:ascii="Times New Roman" w:hAnsi="Times New Roman"/>
                <w:b/>
                <w:bCs/>
                <w:sz w:val="24"/>
                <w:szCs w:val="24"/>
              </w:rPr>
            </w:pPr>
          </w:p>
          <w:p w:rsidR="00B434D5" w:rsidRPr="0096484F" w:rsidRDefault="00B434D5" w:rsidP="0096484F">
            <w:pPr>
              <w:tabs>
                <w:tab w:val="left" w:pos="5760"/>
              </w:tabs>
              <w:spacing w:after="0" w:line="240" w:lineRule="auto"/>
              <w:jc w:val="center"/>
              <w:rPr>
                <w:rFonts w:ascii="Times New Roman" w:hAnsi="Times New Roman"/>
                <w:b/>
                <w:bCs/>
                <w:sz w:val="24"/>
                <w:szCs w:val="24"/>
              </w:rPr>
            </w:pPr>
          </w:p>
          <w:p w:rsidR="00B434D5" w:rsidRPr="0096484F" w:rsidRDefault="0096484F" w:rsidP="0096484F">
            <w:pPr>
              <w:tabs>
                <w:tab w:val="left" w:pos="5760"/>
              </w:tabs>
              <w:spacing w:after="0" w:line="240" w:lineRule="auto"/>
              <w:jc w:val="center"/>
              <w:rPr>
                <w:rFonts w:ascii="Times New Roman" w:hAnsi="Times New Roman"/>
                <w:i/>
                <w:iCs/>
                <w:sz w:val="24"/>
                <w:szCs w:val="24"/>
              </w:rPr>
            </w:pPr>
            <w:r w:rsidRPr="0096484F">
              <w:rPr>
                <w:rFonts w:ascii="Times New Roman" w:hAnsi="Times New Roman"/>
                <w:i/>
                <w:iCs/>
                <w:sz w:val="24"/>
                <w:szCs w:val="24"/>
              </w:rPr>
              <w:t xml:space="preserve">Зарубежная новеллистика, например: </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bCs/>
                <w:sz w:val="24"/>
                <w:szCs w:val="24"/>
              </w:rPr>
              <w:t xml:space="preserve">П. Мериме, Э. По, О`Генри, О. Уайльд, А.К. Дойл, Джером К. Джером, У. Сароян, </w:t>
            </w:r>
            <w:r w:rsidRPr="0096484F">
              <w:rPr>
                <w:rFonts w:ascii="Times New Roman" w:hAnsi="Times New Roman"/>
                <w:sz w:val="24"/>
                <w:szCs w:val="24"/>
              </w:rPr>
              <w:t>и др.</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(2-3 произведения по выбору, 7-9 кл.)</w:t>
            </w:r>
          </w:p>
          <w:p w:rsidR="00B434D5" w:rsidRPr="0096484F" w:rsidRDefault="00B434D5" w:rsidP="0096484F">
            <w:pPr>
              <w:tabs>
                <w:tab w:val="left" w:pos="5760"/>
              </w:tabs>
              <w:spacing w:after="0" w:line="240" w:lineRule="auto"/>
              <w:jc w:val="center"/>
              <w:rPr>
                <w:rFonts w:ascii="Times New Roman" w:hAnsi="Times New Roman"/>
                <w:b/>
                <w:bCs/>
                <w:i/>
                <w:iCs/>
                <w:sz w:val="24"/>
                <w:szCs w:val="24"/>
              </w:rPr>
            </w:pPr>
          </w:p>
          <w:p w:rsidR="00B434D5" w:rsidRPr="0096484F" w:rsidRDefault="0096484F" w:rsidP="0096484F">
            <w:pPr>
              <w:spacing w:after="0" w:line="240" w:lineRule="auto"/>
              <w:jc w:val="center"/>
              <w:rPr>
                <w:rFonts w:ascii="Times New Roman" w:hAnsi="Times New Roman"/>
                <w:sz w:val="24"/>
                <w:szCs w:val="24"/>
              </w:rPr>
            </w:pPr>
            <w:r w:rsidRPr="0096484F">
              <w:rPr>
                <w:rFonts w:ascii="Times New Roman" w:hAnsi="Times New Roman"/>
                <w:i/>
                <w:iCs/>
                <w:sz w:val="24"/>
                <w:szCs w:val="24"/>
              </w:rPr>
              <w:t xml:space="preserve">Зарубежная романистика </w:t>
            </w:r>
            <w:r w:rsidRPr="0096484F">
              <w:rPr>
                <w:rFonts w:ascii="Times New Roman" w:hAnsi="Times New Roman"/>
                <w:i/>
                <w:iCs/>
                <w:sz w:val="24"/>
                <w:szCs w:val="24"/>
                <w:lang w:val="en-US"/>
              </w:rPr>
              <w:t>XIX</w:t>
            </w:r>
            <w:r w:rsidRPr="0096484F">
              <w:rPr>
                <w:rFonts w:ascii="Times New Roman" w:hAnsi="Times New Roman"/>
                <w:sz w:val="24"/>
                <w:szCs w:val="24"/>
              </w:rPr>
              <w:t xml:space="preserve">– </w:t>
            </w:r>
            <w:r w:rsidRPr="0096484F">
              <w:rPr>
                <w:rFonts w:ascii="Times New Roman" w:hAnsi="Times New Roman"/>
                <w:i/>
                <w:sz w:val="24"/>
                <w:szCs w:val="24"/>
              </w:rPr>
              <w:t>ХХ века, например</w:t>
            </w:r>
            <w:r w:rsidRPr="0096484F">
              <w:rPr>
                <w:rFonts w:ascii="Times New Roman" w:hAnsi="Times New Roman"/>
                <w:sz w:val="24"/>
                <w:szCs w:val="24"/>
              </w:rPr>
              <w:t>:</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bCs/>
                <w:sz w:val="24"/>
                <w:szCs w:val="24"/>
              </w:rPr>
              <w:t xml:space="preserve">А. Дюма, В. Скотт, В. Гюго, Ч. Диккенс, М. Рид, Ж. Верн, Г .Уэллс, Э.М. Ремарк </w:t>
            </w:r>
            <w:r w:rsidRPr="0096484F">
              <w:rPr>
                <w:rFonts w:ascii="Times New Roman" w:hAnsi="Times New Roman"/>
                <w:sz w:val="24"/>
                <w:szCs w:val="24"/>
              </w:rPr>
              <w:t xml:space="preserve"> и др.</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(1-2 романа по выбору, 7-9 кл)</w:t>
            </w:r>
          </w:p>
          <w:p w:rsidR="00B434D5" w:rsidRPr="0096484F" w:rsidRDefault="00B434D5" w:rsidP="0096484F">
            <w:pPr>
              <w:tabs>
                <w:tab w:val="left" w:pos="5760"/>
              </w:tabs>
              <w:spacing w:after="0" w:line="240" w:lineRule="auto"/>
              <w:jc w:val="center"/>
              <w:rPr>
                <w:rFonts w:ascii="Times New Roman" w:hAnsi="Times New Roman"/>
                <w:b/>
                <w:bCs/>
                <w:i/>
                <w:iCs/>
                <w:sz w:val="24"/>
                <w:szCs w:val="24"/>
              </w:rPr>
            </w:pPr>
          </w:p>
          <w:p w:rsidR="00B434D5" w:rsidRPr="0096484F" w:rsidRDefault="0096484F" w:rsidP="0096484F">
            <w:pPr>
              <w:tabs>
                <w:tab w:val="left" w:pos="5760"/>
              </w:tabs>
              <w:spacing w:after="0" w:line="240" w:lineRule="auto"/>
              <w:jc w:val="center"/>
              <w:rPr>
                <w:rFonts w:ascii="Times New Roman" w:hAnsi="Times New Roman"/>
                <w:i/>
                <w:iCs/>
                <w:sz w:val="24"/>
                <w:szCs w:val="24"/>
              </w:rPr>
            </w:pPr>
            <w:r w:rsidRPr="0096484F">
              <w:rPr>
                <w:rFonts w:ascii="Times New Roman" w:hAnsi="Times New Roman"/>
                <w:i/>
                <w:iCs/>
                <w:sz w:val="24"/>
                <w:szCs w:val="24"/>
              </w:rPr>
              <w:t>Зарубежная проза о детях и подростках, например:</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М.Твен, Ф.Х.Бернетт, Л.М.Монтгомери, А.де Сент-Экзюпери, А.Линдгрен, Я.Корчак,  Харпер Ли, У.Голдинг, Р.Брэдбери, Д.Сэлинджер, П.Гэллико,</w:t>
            </w:r>
            <w:r w:rsidRPr="0096484F">
              <w:rPr>
                <w:rFonts w:ascii="Times New Roman" w:hAnsi="Times New Roman"/>
                <w:b/>
                <w:sz w:val="24"/>
                <w:szCs w:val="24"/>
              </w:rPr>
              <w:t xml:space="preserve"> Э.Портер,  К.Патерсон, Б.Кауфман, </w:t>
            </w:r>
            <w:r w:rsidRPr="0096484F">
              <w:rPr>
                <w:rFonts w:ascii="Times New Roman" w:hAnsi="Times New Roman"/>
                <w:sz w:val="24"/>
                <w:szCs w:val="24"/>
              </w:rPr>
              <w:t>и др.</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 xml:space="preserve">(2 произведения по выбору, </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5-9 кл.)</w:t>
            </w:r>
          </w:p>
          <w:p w:rsidR="00B434D5" w:rsidRPr="0096484F" w:rsidRDefault="00B434D5" w:rsidP="0096484F">
            <w:pPr>
              <w:tabs>
                <w:tab w:val="left" w:pos="5760"/>
              </w:tabs>
              <w:spacing w:after="0" w:line="240" w:lineRule="auto"/>
              <w:jc w:val="center"/>
              <w:rPr>
                <w:rFonts w:ascii="Times New Roman" w:hAnsi="Times New Roman"/>
                <w:sz w:val="24"/>
                <w:szCs w:val="24"/>
              </w:rPr>
            </w:pPr>
          </w:p>
          <w:p w:rsidR="00B434D5" w:rsidRPr="0096484F" w:rsidRDefault="0096484F" w:rsidP="0096484F">
            <w:pPr>
              <w:tabs>
                <w:tab w:val="left" w:pos="5760"/>
              </w:tabs>
              <w:spacing w:after="0" w:line="240" w:lineRule="auto"/>
              <w:jc w:val="center"/>
              <w:rPr>
                <w:rFonts w:ascii="Times New Roman" w:hAnsi="Times New Roman"/>
                <w:i/>
                <w:iCs/>
                <w:sz w:val="24"/>
                <w:szCs w:val="24"/>
              </w:rPr>
            </w:pPr>
            <w:r w:rsidRPr="0096484F">
              <w:rPr>
                <w:rFonts w:ascii="Times New Roman" w:hAnsi="Times New Roman"/>
                <w:i/>
                <w:iCs/>
                <w:sz w:val="24"/>
                <w:szCs w:val="24"/>
              </w:rPr>
              <w:t>Зарубежная проза о животных и взаимоотношениях человека и природы, например:</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Р. Киплинг, Дж. Лондон,</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bCs/>
                <w:sz w:val="24"/>
                <w:szCs w:val="24"/>
              </w:rPr>
              <w:t>Э. Сетон-Томпсон, Дж.Дарелл</w:t>
            </w:r>
            <w:r w:rsidRPr="0096484F">
              <w:rPr>
                <w:rFonts w:ascii="Times New Roman" w:hAnsi="Times New Roman"/>
                <w:sz w:val="24"/>
                <w:szCs w:val="24"/>
              </w:rPr>
              <w:t xml:space="preserve"> и др.</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(1-2 произведения по выбору, 5-7 кл.)</w:t>
            </w:r>
          </w:p>
          <w:p w:rsidR="00B434D5" w:rsidRPr="0096484F" w:rsidRDefault="00B434D5" w:rsidP="0096484F">
            <w:pPr>
              <w:tabs>
                <w:tab w:val="left" w:pos="5760"/>
              </w:tabs>
              <w:spacing w:after="0" w:line="240" w:lineRule="auto"/>
              <w:jc w:val="center"/>
              <w:rPr>
                <w:rFonts w:ascii="Times New Roman" w:hAnsi="Times New Roman"/>
                <w:b/>
                <w:bCs/>
                <w:sz w:val="24"/>
                <w:szCs w:val="24"/>
              </w:rPr>
            </w:pPr>
          </w:p>
          <w:p w:rsidR="00B434D5" w:rsidRPr="0096484F" w:rsidRDefault="0096484F" w:rsidP="0096484F">
            <w:pPr>
              <w:tabs>
                <w:tab w:val="left" w:pos="5760"/>
              </w:tabs>
              <w:spacing w:after="0" w:line="240" w:lineRule="auto"/>
              <w:jc w:val="center"/>
              <w:rPr>
                <w:rFonts w:ascii="Times New Roman" w:hAnsi="Times New Roman"/>
                <w:i/>
                <w:iCs/>
                <w:sz w:val="24"/>
                <w:szCs w:val="24"/>
              </w:rPr>
            </w:pPr>
            <w:r w:rsidRPr="0096484F">
              <w:rPr>
                <w:rFonts w:ascii="Times New Roman" w:hAnsi="Times New Roman"/>
                <w:i/>
                <w:iCs/>
                <w:sz w:val="24"/>
                <w:szCs w:val="24"/>
              </w:rPr>
              <w:t>Современнеая зарубежная проза, например:</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sz w:val="24"/>
                <w:szCs w:val="24"/>
              </w:rPr>
              <w:t>А. Тор, Д. Пеннак, У. Старк, К. ДиКамилло, М. Парр, Г. Шмидт, Д. Гроссман, С. Каста, Э. Файн, Е. Ельчин</w:t>
            </w:r>
            <w:r w:rsidRPr="0096484F">
              <w:rPr>
                <w:rFonts w:ascii="Times New Roman" w:hAnsi="Times New Roman"/>
                <w:sz w:val="24"/>
                <w:szCs w:val="24"/>
              </w:rPr>
              <w:t xml:space="preserve"> и др.</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 xml:space="preserve">(1 произведение по выбору, </w:t>
            </w:r>
          </w:p>
          <w:p w:rsidR="00B434D5" w:rsidRPr="0096484F" w:rsidRDefault="0096484F" w:rsidP="0096484F">
            <w:pPr>
              <w:tabs>
                <w:tab w:val="left" w:pos="5760"/>
              </w:tabs>
              <w:spacing w:after="0" w:line="240" w:lineRule="auto"/>
              <w:rPr>
                <w:rFonts w:ascii="Times New Roman" w:hAnsi="Times New Roman"/>
                <w:b/>
                <w:bCs/>
                <w:sz w:val="24"/>
                <w:szCs w:val="24"/>
              </w:rPr>
            </w:pPr>
            <w:r w:rsidRPr="0096484F">
              <w:rPr>
                <w:rFonts w:ascii="Times New Roman" w:hAnsi="Times New Roman"/>
                <w:b/>
                <w:bCs/>
                <w:sz w:val="24"/>
                <w:szCs w:val="24"/>
              </w:rPr>
              <w:t>5-8 кл.)</w:t>
            </w:r>
          </w:p>
        </w:tc>
      </w:tr>
    </w:tbl>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spacing w:after="0" w:line="240" w:lineRule="auto"/>
        <w:ind w:firstLine="708"/>
        <w:jc w:val="both"/>
        <w:rPr>
          <w:rFonts w:ascii="Times New Roman" w:hAnsi="Times New Roman"/>
          <w:sz w:val="24"/>
          <w:szCs w:val="24"/>
        </w:rPr>
      </w:pPr>
      <w:r w:rsidRPr="0096484F">
        <w:rPr>
          <w:rFonts w:ascii="Times New Roman" w:hAnsi="Times New Roman"/>
          <w:sz w:val="24"/>
          <w:szCs w:val="24"/>
        </w:rPr>
        <w:t>При составлении рабочих программ следует учесть:</w:t>
      </w:r>
    </w:p>
    <w:p w:rsidR="00B434D5" w:rsidRPr="0096484F" w:rsidRDefault="0096484F" w:rsidP="008654F6">
      <w:pPr>
        <w:pStyle w:val="a8"/>
        <w:numPr>
          <w:ilvl w:val="0"/>
          <w:numId w:val="111"/>
        </w:numPr>
        <w:ind w:left="0" w:firstLine="709"/>
        <w:jc w:val="both"/>
        <w:rPr>
          <w:rFonts w:ascii="Times New Roman" w:hAnsi="Times New Roman"/>
        </w:rPr>
      </w:pPr>
      <w:r w:rsidRPr="0096484F">
        <w:rPr>
          <w:rFonts w:ascii="Times New Roman" w:hAnsi="Times New Roman"/>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B434D5" w:rsidRPr="0096484F" w:rsidRDefault="0096484F" w:rsidP="008654F6">
      <w:pPr>
        <w:pStyle w:val="a8"/>
        <w:numPr>
          <w:ilvl w:val="0"/>
          <w:numId w:val="111"/>
        </w:numPr>
        <w:ind w:left="0" w:firstLine="709"/>
        <w:jc w:val="both"/>
        <w:rPr>
          <w:rFonts w:ascii="Times New Roman" w:hAnsi="Times New Roman"/>
        </w:rPr>
      </w:pPr>
      <w:r w:rsidRPr="0096484F">
        <w:rPr>
          <w:rFonts w:ascii="Times New Roman" w:hAnsi="Times New Roman"/>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B434D5" w:rsidRPr="0096484F" w:rsidRDefault="0096484F" w:rsidP="0096484F">
      <w:pPr>
        <w:spacing w:after="0" w:line="240" w:lineRule="auto"/>
        <w:ind w:firstLine="709"/>
        <w:jc w:val="both"/>
        <w:rPr>
          <w:rFonts w:ascii="Times New Roman" w:hAnsi="Times New Roman"/>
          <w:bCs/>
          <w:sz w:val="24"/>
          <w:szCs w:val="24"/>
        </w:rPr>
      </w:pPr>
      <w:r w:rsidRPr="0096484F">
        <w:rPr>
          <w:rFonts w:ascii="Times New Roman" w:hAnsi="Times New Roman"/>
          <w:bCs/>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rsidR="00B434D5" w:rsidRPr="0096484F" w:rsidRDefault="00B434D5" w:rsidP="0096484F">
      <w:pPr>
        <w:pStyle w:val="3"/>
        <w:spacing w:before="0" w:beforeAutospacing="0" w:after="0" w:afterAutospacing="0"/>
        <w:ind w:firstLine="708"/>
        <w:jc w:val="both"/>
        <w:rPr>
          <w:sz w:val="24"/>
          <w:szCs w:val="24"/>
        </w:rPr>
      </w:pPr>
    </w:p>
    <w:p w:rsidR="00B434D5" w:rsidRPr="0096484F" w:rsidRDefault="0096484F" w:rsidP="0096484F">
      <w:pPr>
        <w:spacing w:after="0" w:line="240" w:lineRule="auto"/>
        <w:rPr>
          <w:rFonts w:ascii="Times New Roman" w:hAnsi="Times New Roman"/>
          <w:b/>
          <w:sz w:val="24"/>
          <w:szCs w:val="24"/>
        </w:rPr>
      </w:pPr>
      <w:bookmarkStart w:id="308" w:name="_Toc31893440"/>
      <w:r w:rsidRPr="0096484F">
        <w:rPr>
          <w:rFonts w:ascii="Times New Roman" w:hAnsi="Times New Roman"/>
          <w:b/>
          <w:sz w:val="24"/>
          <w:szCs w:val="24"/>
        </w:rPr>
        <w:t>Основные теоретико-литературные понятия, требующие освоения в основной школе</w:t>
      </w:r>
      <w:bookmarkEnd w:id="308"/>
    </w:p>
    <w:p w:rsidR="00B434D5" w:rsidRPr="0096484F" w:rsidRDefault="0096484F" w:rsidP="008654F6">
      <w:pPr>
        <w:numPr>
          <w:ilvl w:val="0"/>
          <w:numId w:val="47"/>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Художественная литература как искусство слова. Художественный образ. </w:t>
      </w:r>
    </w:p>
    <w:p w:rsidR="00B434D5" w:rsidRPr="0096484F" w:rsidRDefault="0096484F" w:rsidP="008654F6">
      <w:pPr>
        <w:numPr>
          <w:ilvl w:val="0"/>
          <w:numId w:val="47"/>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Устное народное творчество. Жанры фольклора. Миф и фольклор.</w:t>
      </w:r>
    </w:p>
    <w:p w:rsidR="00B434D5" w:rsidRPr="0096484F" w:rsidRDefault="0096484F" w:rsidP="008654F6">
      <w:pPr>
        <w:numPr>
          <w:ilvl w:val="0"/>
          <w:numId w:val="47"/>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B434D5" w:rsidRPr="0096484F" w:rsidRDefault="0096484F" w:rsidP="008654F6">
      <w:pPr>
        <w:numPr>
          <w:ilvl w:val="0"/>
          <w:numId w:val="47"/>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Основные литературные направления: классицизм, сентиментализм, романтизм, реализм, модернизм.</w:t>
      </w:r>
    </w:p>
    <w:p w:rsidR="00B434D5" w:rsidRPr="0096484F" w:rsidRDefault="0096484F" w:rsidP="008654F6">
      <w:pPr>
        <w:numPr>
          <w:ilvl w:val="0"/>
          <w:numId w:val="47"/>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B434D5" w:rsidRPr="0096484F" w:rsidRDefault="0096484F" w:rsidP="008654F6">
      <w:pPr>
        <w:numPr>
          <w:ilvl w:val="0"/>
          <w:numId w:val="47"/>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B434D5" w:rsidRPr="0096484F" w:rsidRDefault="0096484F" w:rsidP="008654F6">
      <w:pPr>
        <w:numPr>
          <w:ilvl w:val="0"/>
          <w:numId w:val="47"/>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Стих и проза. Основы стихосложения: стихотворный метр и размер, ритм, рифма, строфа. </w:t>
      </w:r>
    </w:p>
    <w:p w:rsidR="00B434D5" w:rsidRPr="0096484F" w:rsidRDefault="00B434D5" w:rsidP="0096484F">
      <w:pPr>
        <w:pStyle w:val="24"/>
        <w:ind w:right="0" w:firstLine="709"/>
        <w:rPr>
          <w:i/>
          <w:sz w:val="24"/>
          <w:szCs w:val="24"/>
        </w:rPr>
      </w:pPr>
    </w:p>
    <w:p w:rsidR="00B434D5" w:rsidRPr="0096484F" w:rsidRDefault="0096484F" w:rsidP="0096484F">
      <w:pPr>
        <w:pStyle w:val="4"/>
        <w:spacing w:before="0" w:line="240" w:lineRule="auto"/>
        <w:ind w:left="0"/>
        <w:rPr>
          <w:sz w:val="24"/>
          <w:szCs w:val="24"/>
        </w:rPr>
      </w:pPr>
      <w:bookmarkStart w:id="309" w:name="_Toc409691704"/>
      <w:bookmarkStart w:id="310" w:name="_Toc410654030"/>
      <w:bookmarkStart w:id="311" w:name="_Toc31893441"/>
      <w:bookmarkStart w:id="312" w:name="_Toc31898635"/>
      <w:r w:rsidRPr="0096484F">
        <w:rPr>
          <w:sz w:val="24"/>
          <w:szCs w:val="24"/>
        </w:rPr>
        <w:t>2.2.2.3. Иностранный язык</w:t>
      </w:r>
      <w:bookmarkEnd w:id="309"/>
      <w:bookmarkEnd w:id="310"/>
      <w:bookmarkEnd w:id="311"/>
      <w:bookmarkEnd w:id="312"/>
    </w:p>
    <w:p w:rsidR="00B434D5" w:rsidRPr="0096484F" w:rsidRDefault="0096484F" w:rsidP="0096484F">
      <w:pPr>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B434D5" w:rsidRPr="0096484F" w:rsidRDefault="0096484F" w:rsidP="0096484F">
      <w:pPr>
        <w:pStyle w:val="a7"/>
        <w:spacing w:before="0" w:beforeAutospacing="0" w:after="0" w:afterAutospacing="0"/>
        <w:ind w:firstLine="709"/>
        <w:contextualSpacing/>
        <w:jc w:val="both"/>
        <w:rPr>
          <w:rStyle w:val="dash041e005f0431005f044b005f0447005f043d005f044b005f0439005f005fchar1char1"/>
        </w:rPr>
      </w:pPr>
      <w:r w:rsidRPr="0096484F">
        <w:rPr>
          <w:rFonts w:ascii="Times New Roman" w:hAnsi="Times New Roman"/>
        </w:rPr>
        <w:t xml:space="preserve"> Учебный предмет «Иностранный язык»</w:t>
      </w:r>
      <w:r w:rsidRPr="0096484F">
        <w:rPr>
          <w:rStyle w:val="dash041e005f0431005f044b005f0447005f043d005f044b005f0439005f005fchar1char1"/>
        </w:rPr>
        <w:t xml:space="preserve"> обеспечивает развитие    </w:t>
      </w:r>
      <w:r w:rsidRPr="0096484F">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B434D5" w:rsidRPr="0096484F" w:rsidRDefault="0096484F" w:rsidP="0096484F">
      <w:pPr>
        <w:pStyle w:val="a7"/>
        <w:spacing w:before="0" w:beforeAutospacing="0" w:after="0" w:afterAutospacing="0"/>
        <w:ind w:firstLine="709"/>
        <w:contextualSpacing/>
        <w:jc w:val="both"/>
        <w:rPr>
          <w:rFonts w:ascii="Times New Roman" w:hAnsi="Times New Roman"/>
        </w:rPr>
      </w:pPr>
      <w:r w:rsidRPr="0096484F">
        <w:rPr>
          <w:rStyle w:val="dash041e005f0431005f044b005f0447005f043d005f044b005f0439005f005fchar1char1"/>
        </w:rPr>
        <w:t xml:space="preserve">Освоение учебного предмета «Иностранный язык» направлено на </w:t>
      </w:r>
      <w:r w:rsidRPr="0096484F">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B434D5" w:rsidRPr="0096484F" w:rsidRDefault="0096484F" w:rsidP="0096484F">
      <w:pPr>
        <w:pStyle w:val="a7"/>
        <w:spacing w:before="0" w:beforeAutospacing="0" w:after="0" w:afterAutospacing="0"/>
        <w:ind w:firstLine="709"/>
        <w:contextualSpacing/>
        <w:jc w:val="both"/>
      </w:pPr>
      <w:r w:rsidRPr="0096484F">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Предметное содержание речи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 xml:space="preserve">Моя семья. </w:t>
      </w:r>
      <w:r w:rsidRPr="0096484F">
        <w:rPr>
          <w:rFonts w:ascii="Times New Roman" w:hAnsi="Times New Roman"/>
          <w:sz w:val="24"/>
          <w:szCs w:val="24"/>
        </w:rPr>
        <w:t xml:space="preserve">Взаимоотношения в семье. Конфликтные ситуации и способы их решения.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 xml:space="preserve">Мои друзья. </w:t>
      </w:r>
      <w:r w:rsidRPr="0096484F">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Свободное время.</w:t>
      </w:r>
      <w:r w:rsidRPr="0096484F">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Здоровый образ жизни.</w:t>
      </w:r>
      <w:r w:rsidRPr="0096484F">
        <w:rPr>
          <w:rFonts w:ascii="Times New Roman" w:hAnsi="Times New Roman"/>
          <w:sz w:val="24"/>
          <w:szCs w:val="24"/>
        </w:rPr>
        <w:t xml:space="preserve"> Режим труда и отдыха, занятия спортом, здоровое питание, отказ от вредных привычек.</w:t>
      </w:r>
    </w:p>
    <w:p w:rsidR="00B434D5" w:rsidRPr="0096484F" w:rsidRDefault="0096484F" w:rsidP="0096484F">
      <w:pPr>
        <w:spacing w:after="0" w:line="240" w:lineRule="auto"/>
        <w:ind w:firstLine="709"/>
        <w:jc w:val="both"/>
        <w:rPr>
          <w:rFonts w:ascii="Times New Roman" w:hAnsi="Times New Roman"/>
          <w:b/>
          <w:i/>
          <w:strike/>
          <w:sz w:val="24"/>
          <w:szCs w:val="24"/>
        </w:rPr>
      </w:pPr>
      <w:r w:rsidRPr="0096484F">
        <w:rPr>
          <w:rFonts w:ascii="Times New Roman" w:hAnsi="Times New Roman"/>
          <w:b/>
          <w:sz w:val="24"/>
          <w:szCs w:val="24"/>
        </w:rPr>
        <w:t xml:space="preserve">Спорт. </w:t>
      </w:r>
      <w:r w:rsidRPr="0096484F">
        <w:rPr>
          <w:rFonts w:ascii="Times New Roman" w:hAnsi="Times New Roman"/>
          <w:sz w:val="24"/>
          <w:szCs w:val="24"/>
        </w:rPr>
        <w:t>Виды спорта. Спортивные игры. Спортивные соревнования.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Школа.</w:t>
      </w:r>
      <w:r w:rsidRPr="0096484F">
        <w:rPr>
          <w:rFonts w:ascii="Times New Roman" w:hAnsi="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96484F">
        <w:rPr>
          <w:rFonts w:ascii="Times New Roman" w:hAnsi="Times New Roman"/>
          <w:i/>
          <w:sz w:val="24"/>
          <w:szCs w:val="24"/>
        </w:rPr>
        <w:t xml:space="preserve">. </w:t>
      </w:r>
      <w:r w:rsidRPr="0096484F">
        <w:rPr>
          <w:rFonts w:ascii="Times New Roman" w:hAnsi="Times New Roman"/>
          <w:sz w:val="24"/>
          <w:szCs w:val="24"/>
        </w:rPr>
        <w:t>Каникулы. Переписка с зарубежными сверстниками.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Выбор профессии.</w:t>
      </w:r>
      <w:r w:rsidRPr="0096484F">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 xml:space="preserve">Путешествия. </w:t>
      </w:r>
      <w:r w:rsidRPr="0096484F">
        <w:rPr>
          <w:rFonts w:ascii="Times New Roman" w:hAnsi="Times New Roman"/>
          <w:sz w:val="24"/>
          <w:szCs w:val="24"/>
        </w:rPr>
        <w:t>Путешествия по России и странам изучаемого языка. Транспорт.</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Окружающий мир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Средства массовой информации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Страны изучаемого языка и родная страна</w:t>
      </w:r>
    </w:p>
    <w:p w:rsidR="00B434D5" w:rsidRPr="0096484F" w:rsidRDefault="0096484F" w:rsidP="0096484F">
      <w:pPr>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Коммуникативные умения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Говорение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Диалогическая речь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Монологическая речь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434D5" w:rsidRPr="0096484F" w:rsidRDefault="0096484F" w:rsidP="0096484F">
      <w:pPr>
        <w:spacing w:after="0" w:line="240" w:lineRule="auto"/>
        <w:ind w:firstLine="709"/>
        <w:contextualSpacing/>
        <w:jc w:val="both"/>
        <w:rPr>
          <w:rFonts w:ascii="Times New Roman" w:hAnsi="Times New Roman"/>
          <w:b/>
          <w:sz w:val="24"/>
          <w:szCs w:val="24"/>
        </w:rPr>
      </w:pPr>
      <w:r w:rsidRPr="0096484F">
        <w:rPr>
          <w:rFonts w:ascii="Times New Roman" w:hAnsi="Times New Roman"/>
          <w:b/>
          <w:sz w:val="24"/>
          <w:szCs w:val="24"/>
        </w:rPr>
        <w:t>Аудирование</w:t>
      </w:r>
    </w:p>
    <w:p w:rsidR="00B434D5" w:rsidRPr="0096484F" w:rsidRDefault="0096484F" w:rsidP="0096484F">
      <w:pPr>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rPr>
        <w:t xml:space="preserve">Жанры текстов: прагматические, </w:t>
      </w:r>
      <w:r w:rsidRPr="0096484F">
        <w:rPr>
          <w:rFonts w:ascii="Times New Roman" w:hAnsi="Times New Roman"/>
          <w:sz w:val="24"/>
          <w:szCs w:val="24"/>
          <w:lang w:bidi="en-US"/>
        </w:rPr>
        <w:t>информационные, научно-популярные.</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Аудирование с пониманием основного содержания</w:t>
      </w:r>
      <w:r w:rsidRPr="0096484F">
        <w:rPr>
          <w:rFonts w:ascii="Times New Roman" w:hAnsi="Times New Roman"/>
          <w:i/>
          <w:sz w:val="24"/>
          <w:szCs w:val="24"/>
        </w:rPr>
        <w:t xml:space="preserve"> </w:t>
      </w:r>
      <w:r w:rsidRPr="0096484F">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Чтение</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sz w:val="24"/>
          <w:szCs w:val="24"/>
          <w:lang w:bidi="en-US"/>
        </w:rPr>
        <w:t xml:space="preserve">Жанры текстов: научно-популярные, публицистические, художественные, прагматические.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Независимо от вида чтения возможно использование двуязычного словаря.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Письменная речь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Дальнейшее развитие и совершенствование письменной речи, а именно умений:</w:t>
      </w:r>
    </w:p>
    <w:p w:rsidR="00B434D5" w:rsidRPr="0096484F" w:rsidRDefault="0096484F" w:rsidP="008654F6">
      <w:pPr>
        <w:numPr>
          <w:ilvl w:val="0"/>
          <w:numId w:val="26"/>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заполнение анкет и формуляров (указывать имя, фамилию, пол, гражданство, национальность, адрес);</w:t>
      </w:r>
    </w:p>
    <w:p w:rsidR="00B434D5" w:rsidRPr="0096484F" w:rsidRDefault="0096484F" w:rsidP="008654F6">
      <w:pPr>
        <w:numPr>
          <w:ilvl w:val="0"/>
          <w:numId w:val="26"/>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434D5" w:rsidRPr="0096484F" w:rsidRDefault="0096484F" w:rsidP="008654F6">
      <w:pPr>
        <w:numPr>
          <w:ilvl w:val="0"/>
          <w:numId w:val="26"/>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434D5" w:rsidRPr="0096484F" w:rsidRDefault="0096484F" w:rsidP="008654F6">
      <w:pPr>
        <w:numPr>
          <w:ilvl w:val="0"/>
          <w:numId w:val="26"/>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434D5" w:rsidRPr="0096484F" w:rsidRDefault="0096484F" w:rsidP="008654F6">
      <w:pPr>
        <w:numPr>
          <w:ilvl w:val="0"/>
          <w:numId w:val="26"/>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Языковые средства и навыки оперирования ими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Орфография и пунктуация</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Фонетическая сторона речи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Лексическая сторона речи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Грамматическая сторона речи</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Социокультурные знания и умения.</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434D5" w:rsidRPr="0096484F" w:rsidRDefault="0096484F" w:rsidP="008654F6">
      <w:pPr>
        <w:numPr>
          <w:ilvl w:val="0"/>
          <w:numId w:val="40"/>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знаниями о значении родного и иностранного языков в современном мире;</w:t>
      </w:r>
    </w:p>
    <w:p w:rsidR="00B434D5" w:rsidRPr="0096484F" w:rsidRDefault="0096484F" w:rsidP="008654F6">
      <w:pPr>
        <w:numPr>
          <w:ilvl w:val="0"/>
          <w:numId w:val="40"/>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434D5" w:rsidRPr="0096484F" w:rsidRDefault="0096484F" w:rsidP="008654F6">
      <w:pPr>
        <w:numPr>
          <w:ilvl w:val="0"/>
          <w:numId w:val="40"/>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434D5" w:rsidRPr="0096484F" w:rsidRDefault="0096484F" w:rsidP="008654F6">
      <w:pPr>
        <w:numPr>
          <w:ilvl w:val="0"/>
          <w:numId w:val="40"/>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B434D5" w:rsidRPr="0096484F" w:rsidRDefault="0096484F" w:rsidP="008654F6">
      <w:pPr>
        <w:numPr>
          <w:ilvl w:val="0"/>
          <w:numId w:val="40"/>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434D5" w:rsidRPr="0096484F" w:rsidRDefault="0096484F" w:rsidP="008654F6">
      <w:pPr>
        <w:numPr>
          <w:ilvl w:val="0"/>
          <w:numId w:val="40"/>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434D5" w:rsidRPr="0096484F" w:rsidRDefault="0096484F" w:rsidP="008654F6">
      <w:pPr>
        <w:numPr>
          <w:ilvl w:val="0"/>
          <w:numId w:val="40"/>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434D5" w:rsidRPr="0096484F" w:rsidRDefault="0096484F" w:rsidP="0096484F">
      <w:pPr>
        <w:spacing w:after="0" w:line="240" w:lineRule="auto"/>
        <w:ind w:firstLine="709"/>
        <w:contextualSpacing/>
        <w:jc w:val="both"/>
        <w:rPr>
          <w:rFonts w:ascii="Times New Roman" w:hAnsi="Times New Roman"/>
          <w:sz w:val="24"/>
          <w:szCs w:val="24"/>
        </w:rPr>
      </w:pPr>
      <w:r w:rsidRPr="0096484F">
        <w:rPr>
          <w:rFonts w:ascii="Times New Roman" w:hAnsi="Times New Roman"/>
          <w:b/>
          <w:sz w:val="24"/>
          <w:szCs w:val="24"/>
        </w:rPr>
        <w:t>Компенсаторные умения</w:t>
      </w:r>
    </w:p>
    <w:p w:rsidR="00B434D5" w:rsidRPr="0096484F" w:rsidRDefault="0096484F" w:rsidP="0096484F">
      <w:pPr>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lang w:bidi="en-US"/>
        </w:rPr>
        <w:t>Совершенствование умений:</w:t>
      </w:r>
    </w:p>
    <w:p w:rsidR="00B434D5" w:rsidRPr="0096484F" w:rsidRDefault="0096484F" w:rsidP="008654F6">
      <w:pPr>
        <w:numPr>
          <w:ilvl w:val="0"/>
          <w:numId w:val="36"/>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переспрашивать, просить повторить, уточняя значение незнакомых слов;</w:t>
      </w:r>
    </w:p>
    <w:p w:rsidR="00B434D5" w:rsidRPr="0096484F" w:rsidRDefault="0096484F" w:rsidP="008654F6">
      <w:pPr>
        <w:numPr>
          <w:ilvl w:val="0"/>
          <w:numId w:val="36"/>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B434D5" w:rsidRPr="0096484F" w:rsidRDefault="0096484F" w:rsidP="008654F6">
      <w:pPr>
        <w:numPr>
          <w:ilvl w:val="0"/>
          <w:numId w:val="36"/>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прогнозировать содержание текста на основе заголовка, предварительно поставленных вопросов и т. д.;</w:t>
      </w:r>
    </w:p>
    <w:p w:rsidR="00B434D5" w:rsidRPr="0096484F" w:rsidRDefault="0096484F" w:rsidP="008654F6">
      <w:pPr>
        <w:numPr>
          <w:ilvl w:val="0"/>
          <w:numId w:val="36"/>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434D5" w:rsidRPr="0096484F" w:rsidRDefault="0096484F" w:rsidP="008654F6">
      <w:pPr>
        <w:numPr>
          <w:ilvl w:val="0"/>
          <w:numId w:val="36"/>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lang w:bidi="en-US"/>
        </w:rPr>
        <w:t>использовать синонимы, антонимы, описание понятия при дефиците языковых средств.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Общеучебные умения и универсальные способы деятельности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Формирование и совершенствование умений:</w:t>
      </w:r>
    </w:p>
    <w:p w:rsidR="00B434D5" w:rsidRPr="0096484F" w:rsidRDefault="0096484F" w:rsidP="008654F6">
      <w:pPr>
        <w:numPr>
          <w:ilvl w:val="0"/>
          <w:numId w:val="17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434D5" w:rsidRPr="0096484F" w:rsidRDefault="0096484F" w:rsidP="008654F6">
      <w:pPr>
        <w:numPr>
          <w:ilvl w:val="0"/>
          <w:numId w:val="17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434D5" w:rsidRPr="0096484F" w:rsidRDefault="0096484F" w:rsidP="008654F6">
      <w:pPr>
        <w:numPr>
          <w:ilvl w:val="0"/>
          <w:numId w:val="17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434D5" w:rsidRPr="0096484F" w:rsidRDefault="0096484F" w:rsidP="008654F6">
      <w:pPr>
        <w:numPr>
          <w:ilvl w:val="0"/>
          <w:numId w:val="17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самостоятельно работать в классе и дома.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Специальные учебные умения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Формирование и совершенствование умений:</w:t>
      </w:r>
    </w:p>
    <w:p w:rsidR="00B434D5" w:rsidRPr="0096484F" w:rsidRDefault="0096484F" w:rsidP="008654F6">
      <w:pPr>
        <w:numPr>
          <w:ilvl w:val="0"/>
          <w:numId w:val="13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находить ключевые слова и социокультурные реалии в работе над текстом;</w:t>
      </w:r>
    </w:p>
    <w:p w:rsidR="00B434D5" w:rsidRPr="0096484F" w:rsidRDefault="0096484F" w:rsidP="008654F6">
      <w:pPr>
        <w:numPr>
          <w:ilvl w:val="0"/>
          <w:numId w:val="13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семантизировать слова на основе языковой догадки;</w:t>
      </w:r>
    </w:p>
    <w:p w:rsidR="00B434D5" w:rsidRPr="0096484F" w:rsidRDefault="0096484F" w:rsidP="008654F6">
      <w:pPr>
        <w:numPr>
          <w:ilvl w:val="0"/>
          <w:numId w:val="13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осуществлять словообразовательный анализ;</w:t>
      </w:r>
    </w:p>
    <w:p w:rsidR="00B434D5" w:rsidRPr="0096484F" w:rsidRDefault="0096484F" w:rsidP="008654F6">
      <w:pPr>
        <w:numPr>
          <w:ilvl w:val="0"/>
          <w:numId w:val="13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434D5" w:rsidRPr="0096484F" w:rsidRDefault="0096484F" w:rsidP="008654F6">
      <w:pPr>
        <w:numPr>
          <w:ilvl w:val="0"/>
          <w:numId w:val="13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участвовать в проектной деятельности меж- и метапредметного характера.</w:t>
      </w:r>
    </w:p>
    <w:p w:rsidR="00B434D5" w:rsidRPr="0096484F" w:rsidRDefault="00B434D5" w:rsidP="0096484F">
      <w:pPr>
        <w:spacing w:after="0" w:line="240" w:lineRule="auto"/>
        <w:ind w:firstLine="709"/>
        <w:rPr>
          <w:rFonts w:ascii="Times New Roman" w:hAnsi="Times New Roman"/>
          <w:sz w:val="24"/>
          <w:szCs w:val="24"/>
        </w:rPr>
      </w:pPr>
    </w:p>
    <w:p w:rsidR="00B434D5" w:rsidRPr="0096484F" w:rsidRDefault="0096484F" w:rsidP="0096484F">
      <w:pPr>
        <w:pStyle w:val="4"/>
        <w:spacing w:before="0" w:line="240" w:lineRule="auto"/>
        <w:ind w:left="0"/>
        <w:rPr>
          <w:sz w:val="24"/>
          <w:szCs w:val="24"/>
        </w:rPr>
      </w:pPr>
      <w:bookmarkStart w:id="313" w:name="_Toc31893442"/>
      <w:bookmarkStart w:id="314" w:name="_Toc31898636"/>
      <w:r w:rsidRPr="0096484F">
        <w:rPr>
          <w:sz w:val="24"/>
          <w:szCs w:val="24"/>
        </w:rPr>
        <w:t>2.2.2.4. Второй иностранный язык (на примере английского языка)</w:t>
      </w:r>
      <w:bookmarkEnd w:id="313"/>
      <w:bookmarkEnd w:id="314"/>
    </w:p>
    <w:p w:rsidR="00B434D5" w:rsidRPr="0096484F" w:rsidRDefault="0096484F" w:rsidP="0096484F">
      <w:pPr>
        <w:pStyle w:val="a7"/>
        <w:spacing w:before="0" w:beforeAutospacing="0" w:after="0" w:afterAutospacing="0"/>
        <w:ind w:firstLine="708"/>
        <w:contextualSpacing/>
        <w:jc w:val="both"/>
        <w:rPr>
          <w:rFonts w:ascii="Times New Roman" w:hAnsi="Times New Roman"/>
        </w:rPr>
      </w:pPr>
      <w:r w:rsidRPr="0096484F">
        <w:rPr>
          <w:rFonts w:ascii="Times New Roman" w:hAnsi="Times New Roman"/>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B434D5" w:rsidRPr="0096484F" w:rsidRDefault="0096484F" w:rsidP="0096484F">
      <w:pPr>
        <w:pStyle w:val="a7"/>
        <w:spacing w:before="0" w:beforeAutospacing="0" w:after="0" w:afterAutospacing="0"/>
        <w:ind w:firstLine="708"/>
        <w:contextualSpacing/>
        <w:jc w:val="both"/>
        <w:rPr>
          <w:rStyle w:val="dash041e005f0431005f044b005f0447005f043d005f044b005f0439005f005fchar1char1"/>
        </w:rPr>
      </w:pPr>
      <w:r w:rsidRPr="0096484F">
        <w:rPr>
          <w:rFonts w:ascii="Times New Roman" w:hAnsi="Times New Roman"/>
        </w:rPr>
        <w:t xml:space="preserve"> Учебный предмет «Иностранный язык (второй)»</w:t>
      </w:r>
      <w:r w:rsidRPr="0096484F">
        <w:rPr>
          <w:rStyle w:val="dash041e005f0431005f044b005f0447005f043d005f044b005f0439005f005fchar1char1"/>
        </w:rPr>
        <w:t xml:space="preserve"> обеспечивает формирование и развитие </w:t>
      </w:r>
      <w:r w:rsidRPr="0096484F">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B434D5" w:rsidRPr="0096484F" w:rsidRDefault="0096484F" w:rsidP="0096484F">
      <w:pPr>
        <w:pStyle w:val="a7"/>
        <w:spacing w:before="0" w:beforeAutospacing="0" w:after="0" w:afterAutospacing="0"/>
        <w:ind w:firstLine="708"/>
        <w:contextualSpacing/>
        <w:jc w:val="both"/>
        <w:rPr>
          <w:rFonts w:ascii="Times New Roman" w:hAnsi="Times New Roman"/>
        </w:rPr>
      </w:pPr>
      <w:r w:rsidRPr="0096484F">
        <w:rPr>
          <w:rStyle w:val="dash041e005f0431005f044b005f0447005f043d005f044b005f0439005f005fchar1char1"/>
        </w:rPr>
        <w:t xml:space="preserve">Освоение учебного предмета «Иностранный язык (второй)» направлено на </w:t>
      </w:r>
      <w:r w:rsidRPr="0096484F">
        <w:rPr>
          <w:rFonts w:ascii="Times New Roman" w:hAnsi="Times New Roman"/>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B434D5" w:rsidRPr="00A66DB1" w:rsidRDefault="0096484F" w:rsidP="00A66DB1">
      <w:pPr>
        <w:spacing w:after="0" w:line="240" w:lineRule="auto"/>
        <w:ind w:firstLine="709"/>
        <w:contextualSpacing/>
        <w:jc w:val="both"/>
        <w:rPr>
          <w:rFonts w:ascii="Times New Roman" w:eastAsia="Times New Roman" w:hAnsi="Times New Roman"/>
          <w:sz w:val="24"/>
          <w:szCs w:val="24"/>
          <w:lang w:eastAsia="ru-RU"/>
        </w:rPr>
      </w:pPr>
      <w:r w:rsidRPr="0096484F">
        <w:rPr>
          <w:rFonts w:ascii="Times New Roman" w:hAnsi="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Предметное содержание речи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 xml:space="preserve">Моя семья. </w:t>
      </w:r>
      <w:r w:rsidRPr="0096484F">
        <w:rPr>
          <w:rFonts w:ascii="Times New Roman" w:hAnsi="Times New Roman"/>
          <w:sz w:val="24"/>
          <w:szCs w:val="24"/>
        </w:rPr>
        <w:t xml:space="preserve">Взаимоотношения в семье. Конфликтные ситуации и способы их решения.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 xml:space="preserve">Мои друзья. </w:t>
      </w:r>
      <w:r w:rsidRPr="0096484F">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Свободное время.</w:t>
      </w:r>
      <w:r w:rsidRPr="0096484F">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Здоровый образ жизни.</w:t>
      </w:r>
      <w:r w:rsidRPr="0096484F">
        <w:rPr>
          <w:rFonts w:ascii="Times New Roman" w:hAnsi="Times New Roman"/>
          <w:sz w:val="24"/>
          <w:szCs w:val="24"/>
        </w:rPr>
        <w:t xml:space="preserve"> Режим труда и отдыха, занятия спортом, здоровое питание, отказ от вредных привычек.</w:t>
      </w:r>
    </w:p>
    <w:p w:rsidR="00B434D5" w:rsidRPr="0096484F" w:rsidRDefault="0096484F" w:rsidP="0096484F">
      <w:pPr>
        <w:spacing w:after="0" w:line="240" w:lineRule="auto"/>
        <w:ind w:firstLine="709"/>
        <w:jc w:val="both"/>
        <w:rPr>
          <w:rFonts w:ascii="Times New Roman" w:hAnsi="Times New Roman"/>
          <w:b/>
          <w:i/>
          <w:strike/>
          <w:sz w:val="24"/>
          <w:szCs w:val="24"/>
        </w:rPr>
      </w:pPr>
      <w:r w:rsidRPr="0096484F">
        <w:rPr>
          <w:rFonts w:ascii="Times New Roman" w:hAnsi="Times New Roman"/>
          <w:b/>
          <w:sz w:val="24"/>
          <w:szCs w:val="24"/>
        </w:rPr>
        <w:t xml:space="preserve">Спорт. </w:t>
      </w:r>
      <w:r w:rsidRPr="0096484F">
        <w:rPr>
          <w:rFonts w:ascii="Times New Roman" w:hAnsi="Times New Roman"/>
          <w:sz w:val="24"/>
          <w:szCs w:val="24"/>
        </w:rPr>
        <w:t>Виды спорта. Спортивные игры. Спортивные соревнования.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Школа.</w:t>
      </w:r>
      <w:r w:rsidRPr="0096484F">
        <w:rPr>
          <w:rFonts w:ascii="Times New Roman" w:hAnsi="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96484F">
        <w:rPr>
          <w:rFonts w:ascii="Times New Roman" w:hAnsi="Times New Roman"/>
          <w:i/>
          <w:sz w:val="24"/>
          <w:szCs w:val="24"/>
        </w:rPr>
        <w:t xml:space="preserve">. </w:t>
      </w:r>
      <w:r w:rsidRPr="0096484F">
        <w:rPr>
          <w:rFonts w:ascii="Times New Roman" w:hAnsi="Times New Roman"/>
          <w:sz w:val="24"/>
          <w:szCs w:val="24"/>
        </w:rPr>
        <w:t>Каникулы. Переписка с зарубежными сверстниками.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Выбор профессии.</w:t>
      </w:r>
      <w:r w:rsidRPr="0096484F">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 xml:space="preserve">Путешествия. </w:t>
      </w:r>
      <w:r w:rsidRPr="0096484F">
        <w:rPr>
          <w:rFonts w:ascii="Times New Roman" w:hAnsi="Times New Roman"/>
          <w:sz w:val="24"/>
          <w:szCs w:val="24"/>
        </w:rPr>
        <w:t>Путешествия по России и странам изучаемого языка. Транспорт.</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Окружающий мир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Средства массовой информации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Страны изучаемого языка и родная страна</w:t>
      </w:r>
    </w:p>
    <w:p w:rsidR="00B434D5" w:rsidRPr="0096484F" w:rsidRDefault="0096484F" w:rsidP="0096484F">
      <w:pPr>
        <w:autoSpaceDE w:val="0"/>
        <w:autoSpaceDN w:val="0"/>
        <w:adjustRightInd w:val="0"/>
        <w:spacing w:after="0" w:line="240" w:lineRule="auto"/>
        <w:ind w:firstLine="709"/>
        <w:jc w:val="both"/>
        <w:rPr>
          <w:rFonts w:ascii="Times New Roman" w:hAnsi="Times New Roman"/>
          <w:b/>
          <w:sz w:val="24"/>
          <w:szCs w:val="24"/>
        </w:rPr>
      </w:pPr>
      <w:r w:rsidRPr="0096484F">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Коммуникативные умения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Говорение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Диалогическая речь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Монологическая речь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Формирование и развитие умений строить связные 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434D5" w:rsidRPr="0096484F" w:rsidRDefault="0096484F" w:rsidP="0096484F">
      <w:pPr>
        <w:spacing w:after="0" w:line="240" w:lineRule="auto"/>
        <w:ind w:firstLine="709"/>
        <w:contextualSpacing/>
        <w:jc w:val="both"/>
        <w:rPr>
          <w:rFonts w:ascii="Times New Roman" w:hAnsi="Times New Roman"/>
          <w:b/>
          <w:sz w:val="24"/>
          <w:szCs w:val="24"/>
        </w:rPr>
      </w:pPr>
      <w:r w:rsidRPr="0096484F">
        <w:rPr>
          <w:rFonts w:ascii="Times New Roman" w:hAnsi="Times New Roman"/>
          <w:b/>
          <w:sz w:val="24"/>
          <w:szCs w:val="24"/>
        </w:rPr>
        <w:t>Аудирование</w:t>
      </w:r>
    </w:p>
    <w:p w:rsidR="00B434D5" w:rsidRPr="0096484F" w:rsidRDefault="0096484F" w:rsidP="0096484F">
      <w:pPr>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rPr>
        <w:t xml:space="preserve">Жанры текстов: прагматические, </w:t>
      </w:r>
      <w:r w:rsidRPr="0096484F">
        <w:rPr>
          <w:rFonts w:ascii="Times New Roman" w:hAnsi="Times New Roman"/>
          <w:sz w:val="24"/>
          <w:szCs w:val="24"/>
          <w:lang w:bidi="en-US"/>
        </w:rPr>
        <w:t>информационные, научно-популярные.</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Чтение</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sz w:val="24"/>
          <w:szCs w:val="24"/>
          <w:lang w:bidi="en-US"/>
        </w:rPr>
        <w:t xml:space="preserve">Жанры текстов: научно-популярные, публицистические, художественные, прагматические.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Независимо от вида чтения возможно использование двуязычного словаря.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Письменная речь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Формирование и развитие письменной речи, а именно умений:</w:t>
      </w:r>
    </w:p>
    <w:p w:rsidR="00B434D5" w:rsidRPr="0096484F" w:rsidRDefault="0096484F" w:rsidP="008654F6">
      <w:pPr>
        <w:numPr>
          <w:ilvl w:val="0"/>
          <w:numId w:val="26"/>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заполнение анкет и формуляров (указывать имя, фамилию, пол, гражданство, национальность, адрес);</w:t>
      </w:r>
    </w:p>
    <w:p w:rsidR="00B434D5" w:rsidRPr="0096484F" w:rsidRDefault="0096484F" w:rsidP="008654F6">
      <w:pPr>
        <w:numPr>
          <w:ilvl w:val="0"/>
          <w:numId w:val="26"/>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434D5" w:rsidRPr="0096484F" w:rsidRDefault="0096484F" w:rsidP="008654F6">
      <w:pPr>
        <w:numPr>
          <w:ilvl w:val="0"/>
          <w:numId w:val="26"/>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434D5" w:rsidRPr="0096484F" w:rsidRDefault="0096484F" w:rsidP="008654F6">
      <w:pPr>
        <w:numPr>
          <w:ilvl w:val="0"/>
          <w:numId w:val="26"/>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434D5" w:rsidRPr="0096484F" w:rsidRDefault="0096484F" w:rsidP="008654F6">
      <w:pPr>
        <w:numPr>
          <w:ilvl w:val="0"/>
          <w:numId w:val="26"/>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Языковые средства и навыки оперирования ими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Орфография и пунктуация</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 xml:space="preserve">Правильное написание </w:t>
      </w:r>
      <w:r w:rsidRPr="0096484F">
        <w:rPr>
          <w:rFonts w:ascii="Times New Roman" w:hAnsi="Times New Roman"/>
          <w:sz w:val="24"/>
          <w:szCs w:val="24"/>
        </w:rPr>
        <w:t xml:space="preserve">всех букв алфавита, основных буквосочетаний, </w:t>
      </w:r>
      <w:r w:rsidRPr="0096484F">
        <w:rPr>
          <w:rFonts w:ascii="Times New Roman" w:hAnsi="Times New Roman"/>
          <w:sz w:val="24"/>
          <w:szCs w:val="24"/>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Фонетическая сторона речи.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Лексическая сторона речи</w:t>
      </w:r>
    </w:p>
    <w:p w:rsidR="00B434D5" w:rsidRPr="0096484F" w:rsidRDefault="0096484F" w:rsidP="0096484F">
      <w:pPr>
        <w:spacing w:after="0" w:line="240" w:lineRule="auto"/>
        <w:ind w:firstLine="709"/>
        <w:jc w:val="both"/>
        <w:rPr>
          <w:rFonts w:ascii="Times New Roman" w:hAnsi="Times New Roman"/>
          <w:strike/>
          <w:sz w:val="24"/>
          <w:szCs w:val="24"/>
        </w:rPr>
      </w:pPr>
      <w:r w:rsidRPr="0096484F">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Грамматическая сторона речи</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Социокультурные знания и умения.</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434D5" w:rsidRPr="0096484F" w:rsidRDefault="0096484F" w:rsidP="008654F6">
      <w:pPr>
        <w:numPr>
          <w:ilvl w:val="0"/>
          <w:numId w:val="40"/>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знаниями о значении родного и иностранного языков в современном мире;</w:t>
      </w:r>
    </w:p>
    <w:p w:rsidR="00B434D5" w:rsidRPr="0096484F" w:rsidRDefault="0096484F" w:rsidP="008654F6">
      <w:pPr>
        <w:numPr>
          <w:ilvl w:val="0"/>
          <w:numId w:val="40"/>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434D5" w:rsidRPr="0096484F" w:rsidRDefault="0096484F" w:rsidP="008654F6">
      <w:pPr>
        <w:numPr>
          <w:ilvl w:val="0"/>
          <w:numId w:val="40"/>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434D5" w:rsidRPr="0096484F" w:rsidRDefault="0096484F" w:rsidP="008654F6">
      <w:pPr>
        <w:numPr>
          <w:ilvl w:val="0"/>
          <w:numId w:val="40"/>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 xml:space="preserve">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rsidR="00B434D5" w:rsidRPr="0096484F" w:rsidRDefault="0096484F" w:rsidP="008654F6">
      <w:pPr>
        <w:numPr>
          <w:ilvl w:val="0"/>
          <w:numId w:val="40"/>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434D5" w:rsidRPr="0096484F" w:rsidRDefault="0096484F" w:rsidP="008654F6">
      <w:pPr>
        <w:numPr>
          <w:ilvl w:val="0"/>
          <w:numId w:val="40"/>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434D5" w:rsidRPr="0096484F" w:rsidRDefault="0096484F" w:rsidP="008654F6">
      <w:pPr>
        <w:numPr>
          <w:ilvl w:val="0"/>
          <w:numId w:val="40"/>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434D5" w:rsidRPr="0096484F" w:rsidRDefault="0096484F" w:rsidP="0096484F">
      <w:pPr>
        <w:spacing w:after="0" w:line="240" w:lineRule="auto"/>
        <w:ind w:firstLine="709"/>
        <w:contextualSpacing/>
        <w:jc w:val="both"/>
        <w:rPr>
          <w:rFonts w:ascii="Times New Roman" w:hAnsi="Times New Roman"/>
          <w:sz w:val="24"/>
          <w:szCs w:val="24"/>
        </w:rPr>
      </w:pPr>
      <w:r w:rsidRPr="0096484F">
        <w:rPr>
          <w:rFonts w:ascii="Times New Roman" w:hAnsi="Times New Roman"/>
          <w:b/>
          <w:sz w:val="24"/>
          <w:szCs w:val="24"/>
        </w:rPr>
        <w:t>Компенсаторные умения</w:t>
      </w:r>
    </w:p>
    <w:p w:rsidR="00B434D5" w:rsidRPr="0096484F" w:rsidRDefault="0096484F" w:rsidP="0096484F">
      <w:pPr>
        <w:spacing w:after="0" w:line="240" w:lineRule="auto"/>
        <w:ind w:firstLine="709"/>
        <w:jc w:val="both"/>
        <w:rPr>
          <w:rFonts w:ascii="Times New Roman" w:hAnsi="Times New Roman"/>
          <w:sz w:val="24"/>
          <w:szCs w:val="24"/>
          <w:lang w:bidi="en-US"/>
        </w:rPr>
      </w:pPr>
      <w:r w:rsidRPr="0096484F">
        <w:rPr>
          <w:rFonts w:ascii="Times New Roman" w:hAnsi="Times New Roman"/>
          <w:sz w:val="24"/>
          <w:szCs w:val="24"/>
          <w:lang w:bidi="en-US"/>
        </w:rPr>
        <w:t>Совершенствование умений:</w:t>
      </w:r>
    </w:p>
    <w:p w:rsidR="00B434D5" w:rsidRPr="0096484F" w:rsidRDefault="0096484F" w:rsidP="008654F6">
      <w:pPr>
        <w:numPr>
          <w:ilvl w:val="0"/>
          <w:numId w:val="36"/>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переспрашивать, просить повторить, уточняя значение незнакомых слов;</w:t>
      </w:r>
    </w:p>
    <w:p w:rsidR="00B434D5" w:rsidRPr="0096484F" w:rsidRDefault="0096484F" w:rsidP="008654F6">
      <w:pPr>
        <w:numPr>
          <w:ilvl w:val="0"/>
          <w:numId w:val="36"/>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B434D5" w:rsidRPr="0096484F" w:rsidRDefault="0096484F" w:rsidP="008654F6">
      <w:pPr>
        <w:numPr>
          <w:ilvl w:val="0"/>
          <w:numId w:val="36"/>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прогнозировать содержание текста на основе заголовка, предварительно поставленных вопросов и т. д.;</w:t>
      </w:r>
    </w:p>
    <w:p w:rsidR="00B434D5" w:rsidRPr="0096484F" w:rsidRDefault="0096484F" w:rsidP="008654F6">
      <w:pPr>
        <w:numPr>
          <w:ilvl w:val="0"/>
          <w:numId w:val="36"/>
        </w:numPr>
        <w:tabs>
          <w:tab w:val="left" w:pos="993"/>
        </w:tabs>
        <w:spacing w:after="0" w:line="240" w:lineRule="auto"/>
        <w:ind w:left="0" w:firstLine="709"/>
        <w:jc w:val="both"/>
        <w:rPr>
          <w:rFonts w:ascii="Times New Roman" w:hAnsi="Times New Roman"/>
          <w:sz w:val="24"/>
          <w:szCs w:val="24"/>
          <w:lang w:bidi="en-US"/>
        </w:rPr>
      </w:pPr>
      <w:r w:rsidRPr="0096484F">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434D5" w:rsidRPr="0096484F" w:rsidRDefault="0096484F" w:rsidP="008654F6">
      <w:pPr>
        <w:numPr>
          <w:ilvl w:val="0"/>
          <w:numId w:val="36"/>
        </w:numPr>
        <w:tabs>
          <w:tab w:val="left" w:pos="993"/>
        </w:tabs>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lang w:bidi="en-US"/>
        </w:rPr>
        <w:t>использовать синонимы, антонимы, описание понятия при дефиците языковых средств.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Общеучебные умения и универсальные способы деятельности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Формирование и совершенствование умений:</w:t>
      </w:r>
    </w:p>
    <w:p w:rsidR="00B434D5" w:rsidRPr="0096484F" w:rsidRDefault="0096484F" w:rsidP="008654F6">
      <w:pPr>
        <w:numPr>
          <w:ilvl w:val="0"/>
          <w:numId w:val="17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434D5" w:rsidRPr="0096484F" w:rsidRDefault="0096484F" w:rsidP="008654F6">
      <w:pPr>
        <w:numPr>
          <w:ilvl w:val="0"/>
          <w:numId w:val="17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434D5" w:rsidRPr="0096484F" w:rsidRDefault="0096484F" w:rsidP="008654F6">
      <w:pPr>
        <w:numPr>
          <w:ilvl w:val="0"/>
          <w:numId w:val="17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434D5" w:rsidRPr="0096484F" w:rsidRDefault="0096484F" w:rsidP="008654F6">
      <w:pPr>
        <w:numPr>
          <w:ilvl w:val="0"/>
          <w:numId w:val="177"/>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самостоятельно работать в классе и дома.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Специальные учебные умения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Формирование и совершенствование умений:</w:t>
      </w:r>
    </w:p>
    <w:p w:rsidR="00B434D5" w:rsidRPr="0096484F" w:rsidRDefault="0096484F" w:rsidP="008654F6">
      <w:pPr>
        <w:numPr>
          <w:ilvl w:val="0"/>
          <w:numId w:val="13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находить ключевые слова и социокультурные реалии в работе над текстом;</w:t>
      </w:r>
    </w:p>
    <w:p w:rsidR="00B434D5" w:rsidRPr="0096484F" w:rsidRDefault="0096484F" w:rsidP="008654F6">
      <w:pPr>
        <w:numPr>
          <w:ilvl w:val="0"/>
          <w:numId w:val="13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семантизировать слова на основе языковой догадки;</w:t>
      </w:r>
    </w:p>
    <w:p w:rsidR="00B434D5" w:rsidRPr="0096484F" w:rsidRDefault="0096484F" w:rsidP="008654F6">
      <w:pPr>
        <w:numPr>
          <w:ilvl w:val="0"/>
          <w:numId w:val="13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осуществлять словообразовательный анализ;</w:t>
      </w:r>
    </w:p>
    <w:p w:rsidR="00B434D5" w:rsidRPr="0096484F" w:rsidRDefault="0096484F" w:rsidP="008654F6">
      <w:pPr>
        <w:numPr>
          <w:ilvl w:val="0"/>
          <w:numId w:val="13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434D5" w:rsidRPr="0096484F" w:rsidRDefault="0096484F" w:rsidP="008654F6">
      <w:pPr>
        <w:numPr>
          <w:ilvl w:val="0"/>
          <w:numId w:val="132"/>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участвовать в проектной деятельности меж- и метапредметного характера.</w:t>
      </w:r>
    </w:p>
    <w:p w:rsidR="00B434D5" w:rsidRPr="0096484F" w:rsidRDefault="00B434D5" w:rsidP="0096484F">
      <w:pPr>
        <w:pStyle w:val="4"/>
        <w:spacing w:before="0" w:line="240" w:lineRule="auto"/>
        <w:ind w:left="0" w:firstLine="709"/>
        <w:rPr>
          <w:i/>
          <w:sz w:val="24"/>
          <w:szCs w:val="24"/>
        </w:rPr>
      </w:pPr>
      <w:bookmarkStart w:id="315" w:name="_Toc409691705"/>
      <w:bookmarkStart w:id="316" w:name="_Toc410654031"/>
    </w:p>
    <w:p w:rsidR="00B434D5" w:rsidRPr="0096484F" w:rsidRDefault="0096484F" w:rsidP="0096484F">
      <w:pPr>
        <w:pStyle w:val="4"/>
        <w:spacing w:before="0" w:line="240" w:lineRule="auto"/>
        <w:ind w:left="0"/>
        <w:rPr>
          <w:sz w:val="24"/>
          <w:szCs w:val="24"/>
        </w:rPr>
      </w:pPr>
      <w:bookmarkStart w:id="317" w:name="_Toc31893443"/>
      <w:bookmarkStart w:id="318" w:name="_Toc31898637"/>
      <w:r w:rsidRPr="0096484F">
        <w:rPr>
          <w:sz w:val="24"/>
          <w:szCs w:val="24"/>
        </w:rPr>
        <w:t>2.2.2.5. История России. Всеобщая история</w:t>
      </w:r>
      <w:bookmarkEnd w:id="315"/>
      <w:bookmarkEnd w:id="316"/>
      <w:bookmarkEnd w:id="317"/>
      <w:bookmarkEnd w:id="318"/>
    </w:p>
    <w:p w:rsidR="00B434D5" w:rsidRPr="0096484F" w:rsidRDefault="0096484F" w:rsidP="0096484F">
      <w:pPr>
        <w:shd w:val="clear" w:color="auto" w:fill="FFFFFF"/>
        <w:spacing w:after="0" w:line="240" w:lineRule="auto"/>
        <w:ind w:firstLine="709"/>
        <w:jc w:val="both"/>
        <w:rPr>
          <w:rFonts w:ascii="Times New Roman" w:hAnsi="Times New Roman"/>
          <w:b/>
          <w:i/>
          <w:sz w:val="24"/>
          <w:szCs w:val="24"/>
        </w:rPr>
      </w:pPr>
      <w:r w:rsidRPr="0096484F">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B434D5" w:rsidRPr="0096484F" w:rsidRDefault="0096484F" w:rsidP="0096484F">
      <w:pPr>
        <w:shd w:val="clear" w:color="auto" w:fill="FFFFFF"/>
        <w:spacing w:after="0" w:line="240" w:lineRule="auto"/>
        <w:ind w:firstLine="709"/>
        <w:jc w:val="both"/>
        <w:rPr>
          <w:rFonts w:ascii="Times New Roman" w:hAnsi="Times New Roman"/>
          <w:b/>
          <w:sz w:val="24"/>
          <w:szCs w:val="24"/>
        </w:rPr>
      </w:pPr>
      <w:r w:rsidRPr="0096484F">
        <w:rPr>
          <w:rFonts w:ascii="Times New Roman" w:hAnsi="Times New Roman"/>
          <w:b/>
          <w:sz w:val="24"/>
          <w:szCs w:val="24"/>
        </w:rPr>
        <w:t>Общая характеристика примерной программы по истории.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Целью школьного исторического образования</w:t>
      </w:r>
      <w:r w:rsidRPr="0096484F">
        <w:rPr>
          <w:rFonts w:ascii="Times New Roman" w:hAnsi="Times New Roman"/>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96484F">
        <w:rPr>
          <w:rFonts w:ascii="Times New Roman" w:hAnsi="Times New Roman"/>
          <w:b/>
          <w:sz w:val="24"/>
          <w:szCs w:val="24"/>
        </w:rPr>
        <w:t>задачи изучения истории в школе</w:t>
      </w:r>
      <w:r w:rsidRPr="0096484F">
        <w:rPr>
          <w:rFonts w:ascii="Times New Roman" w:hAnsi="Times New Roman"/>
          <w:sz w:val="24"/>
          <w:szCs w:val="24"/>
        </w:rPr>
        <w:t xml:space="preserve">: </w:t>
      </w:r>
    </w:p>
    <w:p w:rsidR="00B434D5" w:rsidRPr="0096484F" w:rsidRDefault="0096484F" w:rsidP="008654F6">
      <w:pPr>
        <w:numPr>
          <w:ilvl w:val="0"/>
          <w:numId w:val="9"/>
        </w:numPr>
        <w:tabs>
          <w:tab w:val="left" w:pos="993"/>
        </w:tabs>
        <w:suppressAutoHyphen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B434D5" w:rsidRPr="0096484F" w:rsidRDefault="0096484F" w:rsidP="008654F6">
      <w:pPr>
        <w:numPr>
          <w:ilvl w:val="0"/>
          <w:numId w:val="9"/>
        </w:numPr>
        <w:tabs>
          <w:tab w:val="left" w:pos="993"/>
        </w:tabs>
        <w:suppressAutoHyphen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B434D5" w:rsidRPr="0096484F" w:rsidRDefault="0096484F" w:rsidP="008654F6">
      <w:pPr>
        <w:numPr>
          <w:ilvl w:val="0"/>
          <w:numId w:val="9"/>
        </w:numPr>
        <w:tabs>
          <w:tab w:val="left" w:pos="993"/>
        </w:tabs>
        <w:suppressAutoHyphen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B434D5" w:rsidRPr="0096484F" w:rsidRDefault="0096484F" w:rsidP="008654F6">
      <w:pPr>
        <w:numPr>
          <w:ilvl w:val="0"/>
          <w:numId w:val="9"/>
        </w:numPr>
        <w:tabs>
          <w:tab w:val="left" w:pos="993"/>
        </w:tabs>
        <w:suppressAutoHyphen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B434D5" w:rsidRPr="0096484F" w:rsidRDefault="0096484F" w:rsidP="008654F6">
      <w:pPr>
        <w:numPr>
          <w:ilvl w:val="0"/>
          <w:numId w:val="9"/>
        </w:numPr>
        <w:tabs>
          <w:tab w:val="left" w:pos="993"/>
        </w:tabs>
        <w:suppressAutoHyphen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B434D5" w:rsidRPr="0096484F" w:rsidRDefault="0096484F" w:rsidP="008654F6">
      <w:pPr>
        <w:numPr>
          <w:ilvl w:val="0"/>
          <w:numId w:val="1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идея преемственности исторических периодов, в т. ч. </w:t>
      </w:r>
      <w:r w:rsidRPr="0096484F">
        <w:rPr>
          <w:rFonts w:ascii="Times New Roman" w:hAnsi="Times New Roman"/>
          <w:iCs/>
          <w:sz w:val="24"/>
          <w:szCs w:val="24"/>
        </w:rPr>
        <w:t>непрерывности</w:t>
      </w:r>
      <w:r w:rsidRPr="0096484F">
        <w:rPr>
          <w:rFonts w:ascii="Times New Roman" w:hAnsi="Times New Roman"/>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B434D5" w:rsidRPr="0096484F" w:rsidRDefault="0096484F" w:rsidP="008654F6">
      <w:pPr>
        <w:numPr>
          <w:ilvl w:val="0"/>
          <w:numId w:val="1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рассмотрение истории России как </w:t>
      </w:r>
      <w:r w:rsidRPr="0096484F">
        <w:rPr>
          <w:rFonts w:ascii="Times New Roman" w:hAnsi="Times New Roman"/>
          <w:iCs/>
          <w:sz w:val="24"/>
          <w:szCs w:val="24"/>
        </w:rPr>
        <w:t>неотъемлемой части мирового исторического процесса</w:t>
      </w:r>
      <w:r w:rsidRPr="0096484F">
        <w:rPr>
          <w:rFonts w:ascii="Times New Roman" w:hAnsi="Times New Roman"/>
          <w:sz w:val="24"/>
          <w:szCs w:val="24"/>
        </w:rPr>
        <w:t xml:space="preserve">, понимание особенностей ее развития, места и роли в мировой истории и в современном мире; </w:t>
      </w:r>
    </w:p>
    <w:p w:rsidR="00B434D5" w:rsidRPr="0096484F" w:rsidRDefault="0096484F" w:rsidP="008654F6">
      <w:pPr>
        <w:numPr>
          <w:ilvl w:val="0"/>
          <w:numId w:val="1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B434D5" w:rsidRPr="0096484F" w:rsidRDefault="0096484F" w:rsidP="008654F6">
      <w:pPr>
        <w:numPr>
          <w:ilvl w:val="0"/>
          <w:numId w:val="1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B434D5" w:rsidRPr="0096484F" w:rsidRDefault="0096484F" w:rsidP="008654F6">
      <w:pPr>
        <w:numPr>
          <w:ilvl w:val="0"/>
          <w:numId w:val="1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B434D5" w:rsidRPr="0096484F" w:rsidRDefault="0096484F" w:rsidP="008654F6">
      <w:pPr>
        <w:numPr>
          <w:ilvl w:val="0"/>
          <w:numId w:val="1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познавательное значение российской, региональной и мировой истории;</w:t>
      </w:r>
    </w:p>
    <w:p w:rsidR="00B434D5" w:rsidRPr="0096484F" w:rsidRDefault="0096484F" w:rsidP="008654F6">
      <w:pPr>
        <w:numPr>
          <w:ilvl w:val="0"/>
          <w:numId w:val="1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формирование требований к каждой ступени непрерывного исторического образования на протяжении всей жизни.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B434D5" w:rsidRPr="0096484F" w:rsidRDefault="0096484F" w:rsidP="008654F6">
      <w:pPr>
        <w:numPr>
          <w:ilvl w:val="0"/>
          <w:numId w:val="1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B434D5" w:rsidRPr="0096484F" w:rsidRDefault="0096484F" w:rsidP="008654F6">
      <w:pPr>
        <w:numPr>
          <w:ilvl w:val="0"/>
          <w:numId w:val="1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B434D5" w:rsidRPr="0096484F" w:rsidRDefault="0096484F" w:rsidP="008654F6">
      <w:pPr>
        <w:numPr>
          <w:ilvl w:val="0"/>
          <w:numId w:val="1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B434D5" w:rsidRPr="0096484F" w:rsidRDefault="0096484F" w:rsidP="008654F6">
      <w:pPr>
        <w:numPr>
          <w:ilvl w:val="0"/>
          <w:numId w:val="1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B434D5" w:rsidRPr="0096484F" w:rsidRDefault="0096484F" w:rsidP="008654F6">
      <w:pPr>
        <w:numPr>
          <w:ilvl w:val="0"/>
          <w:numId w:val="1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антропологический подход, формирующий личностное эмоционально окрашенное восприятие прошлого;</w:t>
      </w:r>
    </w:p>
    <w:p w:rsidR="00B434D5" w:rsidRPr="0096484F" w:rsidRDefault="0096484F" w:rsidP="008654F6">
      <w:pPr>
        <w:numPr>
          <w:ilvl w:val="0"/>
          <w:numId w:val="175"/>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B434D5" w:rsidRPr="0096484F" w:rsidRDefault="00B434D5" w:rsidP="0096484F">
      <w:pPr>
        <w:spacing w:after="0" w:line="240" w:lineRule="auto"/>
        <w:ind w:firstLine="709"/>
        <w:jc w:val="both"/>
        <w:rPr>
          <w:rFonts w:ascii="Times New Roman" w:hAnsi="Times New Roman"/>
          <w:b/>
          <w:i/>
          <w:sz w:val="24"/>
          <w:szCs w:val="24"/>
        </w:rPr>
      </w:pP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Место учебного предмета «История» в Примерном учебном плане основного общего 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Предмет «История» изучается на уровне основного общего образования в качестве обязательного предмета в 5-9 классах.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История России. Всеобщая история</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sz w:val="24"/>
          <w:szCs w:val="24"/>
        </w:rPr>
        <w:t>История России</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От Древней Руси к Российскому государству</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Введение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Народы и государства на территории нашей страны в древности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Заселение территории нашей страны человеком. Каменный век. </w:t>
      </w:r>
      <w:r w:rsidRPr="0096484F">
        <w:rPr>
          <w:rFonts w:ascii="Times New Roman" w:hAnsi="Times New Roman"/>
          <w:i/>
          <w:sz w:val="24"/>
          <w:szCs w:val="24"/>
        </w:rPr>
        <w:t>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Народы, проживавшие на этой территории до середины I тысячелетия до н.э. </w:t>
      </w:r>
      <w:r w:rsidRPr="0096484F">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Восточная Европа в середине I тыс. н. э. </w:t>
      </w:r>
    </w:p>
    <w:p w:rsidR="00B434D5" w:rsidRPr="0096484F" w:rsidRDefault="0096484F" w:rsidP="0096484F">
      <w:pPr>
        <w:spacing w:after="0" w:line="240" w:lineRule="auto"/>
        <w:ind w:firstLine="709"/>
        <w:jc w:val="both"/>
        <w:rPr>
          <w:rFonts w:ascii="Times New Roman" w:hAnsi="Times New Roman"/>
          <w:b/>
          <w:bCs/>
          <w:i/>
          <w:sz w:val="24"/>
          <w:szCs w:val="24"/>
        </w:rPr>
      </w:pPr>
      <w:r w:rsidRPr="0096484F">
        <w:rPr>
          <w:rFonts w:ascii="Times New Roman" w:hAnsi="Times New Roman"/>
          <w:sz w:val="24"/>
          <w:szCs w:val="24"/>
        </w:rPr>
        <w:t xml:space="preserve">Великое переселение народов. </w:t>
      </w:r>
      <w:r w:rsidRPr="0096484F">
        <w:rPr>
          <w:rFonts w:ascii="Times New Roman" w:hAnsi="Times New Roman"/>
          <w:i/>
          <w:sz w:val="24"/>
          <w:szCs w:val="24"/>
        </w:rPr>
        <w:t>Миграция готов. Нашествие гуннов.</w:t>
      </w:r>
      <w:r w:rsidRPr="0096484F">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96484F">
        <w:rPr>
          <w:rFonts w:ascii="Times New Roman" w:hAnsi="Times New Roman"/>
          <w:i/>
          <w:sz w:val="24"/>
          <w:szCs w:val="24"/>
        </w:rPr>
        <w:t>Славянские общности Восточной Европы.</w:t>
      </w:r>
      <w:r w:rsidRPr="0096484F">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96484F">
        <w:rPr>
          <w:rFonts w:ascii="Times New Roman" w:hAnsi="Times New Roman"/>
          <w:i/>
          <w:sz w:val="24"/>
          <w:szCs w:val="24"/>
        </w:rPr>
        <w:t xml:space="preserve">. Тюркский каганат. Хазарский каганат. Волжская Булгария.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Образование государства Русь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Государства Центральной и Западной Европы. Первые известия о Руси.</w:t>
      </w:r>
      <w:r w:rsidRPr="0096484F">
        <w:rPr>
          <w:rFonts w:ascii="Times New Roman" w:hAnsi="Times New Roman"/>
          <w:sz w:val="24"/>
          <w:szCs w:val="24"/>
        </w:rPr>
        <w:t xml:space="preserve"> Проблема образования Древнерусского государства. Начало династии Рюриковичей.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Принятие христианства и его значение. Византийское наследие на Руси.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Русь в конце X – начале XII 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96484F">
        <w:rPr>
          <w:rFonts w:ascii="Times New Roman" w:hAnsi="Times New Roman"/>
          <w:i/>
          <w:sz w:val="24"/>
          <w:szCs w:val="24"/>
        </w:rPr>
        <w:t>церковные уставы.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96484F">
        <w:rPr>
          <w:rFonts w:ascii="Times New Roman" w:hAnsi="Times New Roman"/>
          <w:i/>
          <w:sz w:val="24"/>
          <w:szCs w:val="24"/>
        </w:rPr>
        <w:t>(Дешт-и-Кипчак</w:t>
      </w:r>
      <w:r w:rsidRPr="0096484F">
        <w:rPr>
          <w:rFonts w:ascii="Times New Roman" w:hAnsi="Times New Roman"/>
          <w:sz w:val="24"/>
          <w:szCs w:val="24"/>
        </w:rPr>
        <w:t xml:space="preserve">), </w:t>
      </w:r>
      <w:r w:rsidRPr="0096484F">
        <w:rPr>
          <w:rFonts w:ascii="Times New Roman" w:hAnsi="Times New Roman"/>
          <w:i/>
          <w:sz w:val="24"/>
          <w:szCs w:val="24"/>
        </w:rPr>
        <w:t>странами Центральной, Западной и Северной Европы.</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Культурное пространство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96484F">
        <w:rPr>
          <w:rFonts w:ascii="Times New Roman" w:hAnsi="Times New Roman"/>
          <w:i/>
          <w:sz w:val="24"/>
          <w:szCs w:val="24"/>
        </w:rPr>
        <w:t>«Новгородская псалтирь». «Остромирово Евангелие».</w:t>
      </w:r>
      <w:r w:rsidRPr="0096484F">
        <w:rPr>
          <w:rFonts w:ascii="Times New Roman" w:hAnsi="Times New Roman"/>
          <w:sz w:val="24"/>
          <w:szCs w:val="24"/>
        </w:rPr>
        <w:t xml:space="preserve"> Появление древнерусской литературы. </w:t>
      </w:r>
      <w:r w:rsidRPr="0096484F">
        <w:rPr>
          <w:rFonts w:ascii="Times New Roman" w:hAnsi="Times New Roman"/>
          <w:i/>
          <w:sz w:val="24"/>
          <w:szCs w:val="24"/>
        </w:rPr>
        <w:t>«Слово о Законе и Благодати».</w:t>
      </w:r>
      <w:r w:rsidRPr="0096484F">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Русь в середине XII – начале XIII 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96484F">
        <w:rPr>
          <w:rFonts w:ascii="Times New Roman" w:hAnsi="Times New Roman"/>
          <w:i/>
          <w:sz w:val="24"/>
          <w:szCs w:val="24"/>
        </w:rPr>
        <w:t xml:space="preserve">Эволюция общественного строя и права. Внешняя политика русских земель в евразийском контексте.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Русские земли в середине XIII - XIV в</w:t>
      </w:r>
      <w:r w:rsidRPr="0096484F">
        <w:rPr>
          <w:rFonts w:ascii="Times New Roman" w:hAnsi="Times New Roman"/>
          <w:sz w:val="24"/>
          <w:szCs w:val="24"/>
        </w:rPr>
        <w:t xml:space="preserve">.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96484F">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Народы и государства степной зоны Восточной Европы и Сибири в XIII-XV вв.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96484F">
        <w:rPr>
          <w:rFonts w:ascii="Times New Roman" w:hAnsi="Times New Roman"/>
          <w:i/>
          <w:sz w:val="24"/>
          <w:szCs w:val="24"/>
        </w:rPr>
        <w:t>Касимовское ханство.</w:t>
      </w:r>
      <w:r w:rsidRPr="0096484F">
        <w:rPr>
          <w:rFonts w:ascii="Times New Roman" w:hAnsi="Times New Roman"/>
          <w:sz w:val="24"/>
          <w:szCs w:val="24"/>
        </w:rPr>
        <w:t xml:space="preserve"> Дикое поле. Народы Северного Кавказа. </w:t>
      </w:r>
      <w:r w:rsidRPr="0096484F">
        <w:rPr>
          <w:rFonts w:ascii="Times New Roman" w:hAnsi="Times New Roman"/>
          <w:i/>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Культурное пространство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96484F">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Формирование единого Русского государства в XV веке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96484F">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96484F">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96484F">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96484F">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Культурное пространство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96484F">
        <w:rPr>
          <w:rFonts w:ascii="Times New Roman" w:hAnsi="Times New Roman"/>
          <w:i/>
          <w:sz w:val="24"/>
          <w:szCs w:val="24"/>
        </w:rPr>
        <w:t>Внутрицерковная борьба (иосифляне и нестяжатели, ереси).</w:t>
      </w:r>
      <w:r w:rsidRPr="0096484F">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96484F">
        <w:rPr>
          <w:rFonts w:ascii="Times New Roman" w:hAnsi="Times New Roman"/>
          <w:i/>
          <w:sz w:val="24"/>
          <w:szCs w:val="24"/>
        </w:rPr>
        <w:t>Повседневная жизнь горожан и сельских жителей в древнерусский и раннемосковский периоды.</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Региональный компонент</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Наш регион в древности и средневековье.</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Россия В XVI – XVII вв.: от великого княжества к царству. Россия в XVI веке.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96484F">
        <w:rPr>
          <w:rFonts w:ascii="Times New Roman" w:hAnsi="Times New Roman"/>
          <w:i/>
          <w:sz w:val="24"/>
          <w:szCs w:val="24"/>
        </w:rPr>
        <w:t>«Малая дума».</w:t>
      </w:r>
      <w:r w:rsidRPr="0096484F">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Регентство Елены Глинской. Сопротивление удельных князей великокняжеской власти. </w:t>
      </w:r>
      <w:r w:rsidRPr="0096484F">
        <w:rPr>
          <w:rFonts w:ascii="Times New Roman" w:hAnsi="Times New Roman"/>
          <w:i/>
          <w:sz w:val="24"/>
          <w:szCs w:val="24"/>
        </w:rPr>
        <w:t>Мятеж князя Андрея Старицкого.</w:t>
      </w:r>
      <w:r w:rsidRPr="0096484F">
        <w:rPr>
          <w:rFonts w:ascii="Times New Roman" w:hAnsi="Times New Roman"/>
          <w:sz w:val="24"/>
          <w:szCs w:val="24"/>
        </w:rPr>
        <w:t xml:space="preserve"> Унификация денежной системы. </w:t>
      </w:r>
      <w:r w:rsidRPr="0096484F">
        <w:rPr>
          <w:rFonts w:ascii="Times New Roman" w:hAnsi="Times New Roman"/>
          <w:i/>
          <w:sz w:val="24"/>
          <w:szCs w:val="24"/>
        </w:rPr>
        <w:t>Стародубская война с Польшей и Литвой.</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96484F">
        <w:rPr>
          <w:rFonts w:ascii="Times New Roman" w:hAnsi="Times New Roman"/>
          <w:i/>
          <w:sz w:val="24"/>
          <w:szCs w:val="24"/>
        </w:rPr>
        <w:t xml:space="preserve">Ереси Матвея Башкина и Феодосия Косого.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96484F">
        <w:rPr>
          <w:rFonts w:ascii="Times New Roman" w:hAnsi="Times New Roman"/>
          <w:i/>
          <w:sz w:val="24"/>
          <w:szCs w:val="24"/>
        </w:rPr>
        <w:t>дискуссии о характере народного представительства.</w:t>
      </w:r>
      <w:r w:rsidRPr="0096484F">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Социальная структура российского общества. Дворянство. </w:t>
      </w:r>
      <w:r w:rsidRPr="0096484F">
        <w:rPr>
          <w:rFonts w:ascii="Times New Roman" w:hAnsi="Times New Roman"/>
          <w:i/>
          <w:sz w:val="24"/>
          <w:szCs w:val="24"/>
        </w:rPr>
        <w:t>Служилые и неслужилые люди. Формирование Государева двора и «служилых городов».</w:t>
      </w:r>
      <w:r w:rsidRPr="0096484F">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Многонациональный состав населения Русского государства. </w:t>
      </w:r>
      <w:r w:rsidRPr="0096484F">
        <w:rPr>
          <w:rFonts w:ascii="Times New Roman" w:hAnsi="Times New Roman"/>
          <w:i/>
          <w:sz w:val="24"/>
          <w:szCs w:val="24"/>
        </w:rPr>
        <w:t>Финно-угорские народы</w:t>
      </w:r>
      <w:r w:rsidRPr="0096484F">
        <w:rPr>
          <w:rFonts w:ascii="Times New Roman" w:hAnsi="Times New Roman"/>
          <w:sz w:val="24"/>
          <w:szCs w:val="24"/>
        </w:rPr>
        <w:t xml:space="preserve">. Народы Поволжья после присоединения к России. </w:t>
      </w:r>
      <w:r w:rsidRPr="0096484F">
        <w:rPr>
          <w:rFonts w:ascii="Times New Roman" w:hAnsi="Times New Roman"/>
          <w:i/>
          <w:sz w:val="24"/>
          <w:szCs w:val="24"/>
        </w:rPr>
        <w:t>Служилые татары. Выходцы из стран Европы на государевой службе. Сосуществование религий в Российском государстве.</w:t>
      </w:r>
      <w:r w:rsidRPr="0096484F">
        <w:rPr>
          <w:rFonts w:ascii="Times New Roman" w:hAnsi="Times New Roman"/>
          <w:sz w:val="24"/>
          <w:szCs w:val="24"/>
        </w:rPr>
        <w:t xml:space="preserve"> Русская Православная церковь. </w:t>
      </w:r>
      <w:r w:rsidRPr="0096484F">
        <w:rPr>
          <w:rFonts w:ascii="Times New Roman" w:hAnsi="Times New Roman"/>
          <w:i/>
          <w:sz w:val="24"/>
          <w:szCs w:val="24"/>
        </w:rPr>
        <w:t>Мусульманское духовенство.</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96484F">
        <w:rPr>
          <w:rFonts w:ascii="Times New Roman" w:hAnsi="Times New Roman"/>
          <w:i/>
          <w:sz w:val="24"/>
          <w:szCs w:val="24"/>
        </w:rPr>
        <w:t xml:space="preserve">Московские казни 1570 г. </w:t>
      </w:r>
      <w:r w:rsidRPr="0096484F">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96484F">
        <w:rPr>
          <w:rFonts w:ascii="Times New Roman" w:hAnsi="Times New Roman"/>
          <w:i/>
          <w:sz w:val="24"/>
          <w:szCs w:val="24"/>
        </w:rPr>
        <w:t>Тявзинский мирный договор со Швецией:восстановление позиций России в Прибалтике.</w:t>
      </w:r>
      <w:r w:rsidRPr="0096484F">
        <w:rPr>
          <w:rFonts w:ascii="Times New Roman" w:hAnsi="Times New Roman"/>
          <w:sz w:val="24"/>
          <w:szCs w:val="24"/>
        </w:rPr>
        <w:t xml:space="preserve"> Противостояние с Крымским ханством. </w:t>
      </w:r>
      <w:r w:rsidRPr="0096484F">
        <w:rPr>
          <w:rFonts w:ascii="Times New Roman" w:hAnsi="Times New Roman"/>
          <w:i/>
          <w:sz w:val="24"/>
          <w:szCs w:val="24"/>
        </w:rPr>
        <w:t>Отражение набега Гази-Гирея в 1591 г.</w:t>
      </w:r>
      <w:r w:rsidRPr="0096484F">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Смута в России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96484F">
        <w:rPr>
          <w:rFonts w:ascii="Times New Roman" w:hAnsi="Times New Roman"/>
          <w:i/>
          <w:sz w:val="24"/>
          <w:szCs w:val="24"/>
        </w:rPr>
        <w:t>в т. ч. в отношении боярства. Опала семейства Романовых.</w:t>
      </w:r>
      <w:r w:rsidRPr="0096484F">
        <w:rPr>
          <w:rFonts w:ascii="Times New Roman" w:hAnsi="Times New Roman"/>
          <w:sz w:val="24"/>
          <w:szCs w:val="24"/>
        </w:rPr>
        <w:t xml:space="preserve"> Голод 1601-1603 гг. и обострение социально-экономического кризиса.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96484F">
        <w:rPr>
          <w:rFonts w:ascii="Times New Roman" w:hAnsi="Times New Roman"/>
          <w:i/>
          <w:sz w:val="24"/>
          <w:szCs w:val="24"/>
        </w:rPr>
        <w:t xml:space="preserve">Выборгский договор между Россией и Швецией. </w:t>
      </w:r>
      <w:r w:rsidRPr="0096484F">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96484F">
        <w:rPr>
          <w:rFonts w:ascii="Times New Roman" w:hAnsi="Times New Roman"/>
          <w:i/>
          <w:sz w:val="24"/>
          <w:szCs w:val="24"/>
        </w:rPr>
        <w:t xml:space="preserve">Борьба с казачьими выступлениями против центральной власти. </w:t>
      </w:r>
      <w:r w:rsidRPr="0096484F">
        <w:rPr>
          <w:rFonts w:ascii="Times New Roman" w:hAnsi="Times New Roman"/>
          <w:sz w:val="24"/>
          <w:szCs w:val="24"/>
        </w:rPr>
        <w:t xml:space="preserve">Столбовский мир со Швецией: утрата выхода к Балтийскому морю. </w:t>
      </w:r>
      <w:r w:rsidRPr="0096484F">
        <w:rPr>
          <w:rFonts w:ascii="Times New Roman" w:hAnsi="Times New Roman"/>
          <w:i/>
          <w:sz w:val="24"/>
          <w:szCs w:val="24"/>
        </w:rPr>
        <w:t>Продолжение войны с Речью Посполитой. Поход принца Владислава на Москву.</w:t>
      </w:r>
      <w:r w:rsidRPr="0096484F">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Россия в XVII веке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96484F">
        <w:rPr>
          <w:rFonts w:ascii="Times New Roman" w:hAnsi="Times New Roman"/>
          <w:i/>
          <w:sz w:val="24"/>
          <w:szCs w:val="24"/>
        </w:rPr>
        <w:t>Продолжение закрепощения крестьян.</w:t>
      </w:r>
      <w:r w:rsidRPr="0096484F">
        <w:rPr>
          <w:rFonts w:ascii="Times New Roman" w:hAnsi="Times New Roman"/>
          <w:sz w:val="24"/>
          <w:szCs w:val="24"/>
        </w:rPr>
        <w:t xml:space="preserve"> Земские соборы. Роль патриарха Филарета в управлении государством.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96484F">
        <w:rPr>
          <w:rFonts w:ascii="Times New Roman" w:hAnsi="Times New Roman"/>
          <w:i/>
          <w:sz w:val="24"/>
          <w:szCs w:val="24"/>
        </w:rPr>
        <w:t>Приказ Тайных дел.</w:t>
      </w:r>
      <w:r w:rsidRPr="0096484F">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96484F">
        <w:rPr>
          <w:rFonts w:ascii="Times New Roman" w:hAnsi="Times New Roman"/>
          <w:i/>
          <w:sz w:val="24"/>
          <w:szCs w:val="24"/>
        </w:rPr>
        <w:t xml:space="preserve">Правительство Б.И. Морозова и И.Д. Милославского: итоги его деятельности. </w:t>
      </w:r>
      <w:r w:rsidRPr="0096484F">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Царь Федор Алексеевич. Отмена местничества. Налоговая (податная) реформа.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96484F">
        <w:rPr>
          <w:rFonts w:ascii="Times New Roman" w:hAnsi="Times New Roman"/>
          <w:i/>
          <w:sz w:val="24"/>
          <w:szCs w:val="24"/>
        </w:rPr>
        <w:t>Торговый и Новоторговый уставы.</w:t>
      </w:r>
      <w:r w:rsidRPr="0096484F">
        <w:rPr>
          <w:rFonts w:ascii="Times New Roman" w:hAnsi="Times New Roman"/>
          <w:sz w:val="24"/>
          <w:szCs w:val="24"/>
        </w:rPr>
        <w:t xml:space="preserve"> Торговля с европейскими странами, Прибалтикой, Востоком.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96484F">
        <w:rPr>
          <w:rFonts w:ascii="Times New Roman" w:hAnsi="Times New Roman"/>
          <w:i/>
          <w:sz w:val="24"/>
          <w:szCs w:val="24"/>
        </w:rPr>
        <w:t>Денежная реформа 1654 г.</w:t>
      </w:r>
      <w:r w:rsidRPr="0096484F">
        <w:rPr>
          <w:rFonts w:ascii="Times New Roman" w:hAnsi="Times New Roman"/>
          <w:sz w:val="24"/>
          <w:szCs w:val="24"/>
        </w:rPr>
        <w:t xml:space="preserve"> Медный бунт. Побеги крестьян на Дон и в Сибирь. Восстание Степана Разина.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96484F">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96484F">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96484F">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Культурное пространство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96484F">
        <w:rPr>
          <w:rFonts w:ascii="Times New Roman" w:hAnsi="Times New Roman"/>
          <w:i/>
          <w:sz w:val="24"/>
          <w:szCs w:val="24"/>
        </w:rPr>
        <w:t>Коч – корабль русских первопроходцев.</w:t>
      </w:r>
      <w:r w:rsidRPr="0096484F">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96484F">
        <w:rPr>
          <w:rFonts w:ascii="Times New Roman" w:hAnsi="Times New Roman"/>
          <w:i/>
          <w:sz w:val="24"/>
          <w:szCs w:val="24"/>
        </w:rPr>
        <w:t xml:space="preserve">Миссионерство и христианизация. Межэтнические отношения. </w:t>
      </w:r>
      <w:r w:rsidRPr="0096484F">
        <w:rPr>
          <w:rFonts w:ascii="Times New Roman" w:hAnsi="Times New Roman"/>
          <w:sz w:val="24"/>
          <w:szCs w:val="24"/>
        </w:rPr>
        <w:t xml:space="preserve">Формирование многонациональной элиты.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Изменения в картине мира человека в XVI–XVII вв. и повседневная жизнь.</w:t>
      </w:r>
      <w:r w:rsidRPr="0096484F">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96484F">
        <w:rPr>
          <w:rFonts w:ascii="Times New Roman" w:hAnsi="Times New Roman"/>
          <w:i/>
          <w:sz w:val="24"/>
          <w:szCs w:val="24"/>
        </w:rPr>
        <w:t xml:space="preserve">Антонио Солари, Алевиз Фрязин, Петрок Малой. </w:t>
      </w:r>
      <w:r w:rsidRPr="0096484F">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96484F">
        <w:rPr>
          <w:rFonts w:ascii="Times New Roman" w:hAnsi="Times New Roman"/>
          <w:i/>
          <w:sz w:val="24"/>
          <w:szCs w:val="24"/>
        </w:rPr>
        <w:t>Приказ каменных дел.</w:t>
      </w:r>
      <w:r w:rsidRPr="0096484F">
        <w:rPr>
          <w:rFonts w:ascii="Times New Roman" w:hAnsi="Times New Roman"/>
          <w:sz w:val="24"/>
          <w:szCs w:val="24"/>
        </w:rPr>
        <w:t xml:space="preserve"> Деревянное зодчество.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Летописание и начало книгопечатания. Лицевой свод. Домострой. </w:t>
      </w:r>
      <w:r w:rsidRPr="0096484F">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96484F">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96484F">
        <w:rPr>
          <w:rFonts w:ascii="Times New Roman" w:hAnsi="Times New Roman"/>
          <w:i/>
          <w:sz w:val="24"/>
          <w:szCs w:val="24"/>
        </w:rPr>
        <w:t xml:space="preserve">Посадская сатира XVII 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Региональный компонент</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Наш регион в </w:t>
      </w:r>
      <w:r w:rsidRPr="0096484F">
        <w:rPr>
          <w:rFonts w:ascii="Times New Roman" w:hAnsi="Times New Roman"/>
          <w:sz w:val="24"/>
          <w:szCs w:val="24"/>
          <w:lang w:val="en-US"/>
        </w:rPr>
        <w:t>XVI</w:t>
      </w:r>
      <w:r w:rsidRPr="0096484F">
        <w:rPr>
          <w:rFonts w:ascii="Times New Roman" w:hAnsi="Times New Roman"/>
          <w:sz w:val="24"/>
          <w:szCs w:val="24"/>
        </w:rPr>
        <w:t xml:space="preserve"> – </w:t>
      </w:r>
      <w:r w:rsidRPr="0096484F">
        <w:rPr>
          <w:rFonts w:ascii="Times New Roman" w:hAnsi="Times New Roman"/>
          <w:sz w:val="24"/>
          <w:szCs w:val="24"/>
          <w:lang w:val="en-US"/>
        </w:rPr>
        <w:t>XVII</w:t>
      </w:r>
      <w:r w:rsidRPr="0096484F">
        <w:rPr>
          <w:rFonts w:ascii="Times New Roman" w:hAnsi="Times New Roman"/>
          <w:sz w:val="24"/>
          <w:szCs w:val="24"/>
        </w:rPr>
        <w:t xml:space="preserve"> вв.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Россия в конце XVII - XVIII вв: от царства к империи</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Россия в эпоху преобразований Петра I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Экономическая политика. </w:t>
      </w:r>
      <w:r w:rsidRPr="0096484F">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Социальная политика. </w:t>
      </w:r>
      <w:r w:rsidRPr="0096484F">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Реформы управления.</w:t>
      </w:r>
      <w:r w:rsidRPr="0096484F">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Церковная реформа</w:t>
      </w:r>
      <w:r w:rsidRPr="0096484F">
        <w:rPr>
          <w:rFonts w:ascii="Times New Roman" w:hAnsi="Times New Roman"/>
          <w:b/>
          <w:sz w:val="24"/>
          <w:szCs w:val="24"/>
        </w:rPr>
        <w:t>.</w:t>
      </w:r>
      <w:r w:rsidRPr="0096484F">
        <w:rPr>
          <w:rFonts w:ascii="Times New Roman" w:hAnsi="Times New Roman"/>
          <w:sz w:val="24"/>
          <w:szCs w:val="24"/>
        </w:rPr>
        <w:t xml:space="preserve"> Упразднение патриаршества, учреждение синода. Положение конфессий.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Оппозиция реформам Петра I. </w:t>
      </w:r>
      <w:r w:rsidRPr="0096484F">
        <w:rPr>
          <w:rFonts w:ascii="Times New Roman" w:hAnsi="Times New Roman"/>
          <w:sz w:val="24"/>
          <w:szCs w:val="24"/>
        </w:rPr>
        <w:t xml:space="preserve">Социальные движения в первой четверти XVIII в. </w:t>
      </w:r>
      <w:r w:rsidRPr="0096484F">
        <w:rPr>
          <w:rFonts w:ascii="Times New Roman" w:hAnsi="Times New Roman"/>
          <w:i/>
          <w:sz w:val="24"/>
          <w:szCs w:val="24"/>
        </w:rPr>
        <w:t>Восстания в Астрахани, Башкирии, на Дону.</w:t>
      </w:r>
      <w:r w:rsidRPr="0096484F">
        <w:rPr>
          <w:rFonts w:ascii="Times New Roman" w:hAnsi="Times New Roman"/>
          <w:sz w:val="24"/>
          <w:szCs w:val="24"/>
        </w:rPr>
        <w:t xml:space="preserve"> Дело царевича Алексея.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Внешняя политика.</w:t>
      </w:r>
      <w:r w:rsidRPr="0096484F">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Преобразования Петра I в области культуры. </w:t>
      </w:r>
      <w:r w:rsidRPr="0096484F">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96484F">
        <w:rPr>
          <w:rFonts w:ascii="Times New Roman" w:hAnsi="Times New Roman"/>
          <w:i/>
          <w:sz w:val="24"/>
          <w:szCs w:val="24"/>
        </w:rPr>
        <w:t xml:space="preserve">Новые формы социальной коммуникации в дворянской среде. </w:t>
      </w:r>
      <w:r w:rsidRPr="0096484F">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После Петра Великого: эпоха «дворцовых переворотов»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Укрепление границ империи на Украине и на юго-восточной окраине. </w:t>
      </w:r>
      <w:r w:rsidRPr="0096484F">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Россия в международных конфликтах 1740-х – 1750-х гг. Участие в Семилетней войне.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Петр III. Манифест «о вольности дворянской». Переворот 28 июня 1762 г.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Россия в 1760-х – 1790- гг. Правление Екатерины II и Павла I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96484F">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Национальная политика. </w:t>
      </w:r>
      <w:r w:rsidRPr="0096484F">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w:t>
      </w:r>
      <w:r w:rsidRPr="0096484F">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96484F">
        <w:rPr>
          <w:rFonts w:ascii="Times New Roman" w:hAnsi="Times New Roman"/>
          <w:i/>
          <w:sz w:val="24"/>
          <w:szCs w:val="24"/>
        </w:rPr>
        <w:t>Дворовые люди.</w:t>
      </w:r>
      <w:r w:rsidRPr="0096484F">
        <w:rPr>
          <w:rFonts w:ascii="Times New Roman" w:hAnsi="Times New Roman"/>
          <w:sz w:val="24"/>
          <w:szCs w:val="24"/>
        </w:rPr>
        <w:t xml:space="preserve"> Роль крепостного строя в экономике страны.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96484F">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96484F">
        <w:rPr>
          <w:rFonts w:ascii="Times New Roman" w:hAnsi="Times New Roman"/>
          <w:sz w:val="24"/>
          <w:szCs w:val="24"/>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Внутренняя и внешняя торговля. Торговые пути внутри страны. </w:t>
      </w:r>
      <w:r w:rsidRPr="0096484F">
        <w:rPr>
          <w:rFonts w:ascii="Times New Roman" w:hAnsi="Times New Roman"/>
          <w:i/>
          <w:sz w:val="24"/>
          <w:szCs w:val="24"/>
        </w:rPr>
        <w:t>Водно-транспортные системы: Вышневолоцкая, Тихвинская, Мариинская и др.</w:t>
      </w:r>
      <w:r w:rsidRPr="0096484F">
        <w:rPr>
          <w:rFonts w:ascii="Times New Roman" w:hAnsi="Times New Roman"/>
          <w:sz w:val="24"/>
          <w:szCs w:val="24"/>
        </w:rPr>
        <w:t xml:space="preserve"> Ярмарки и их роль во внутренней торговле. Макарьевская, Ирбитская, Свенская, Коренная ярмарки. Ярмарки на Украине. </w:t>
      </w:r>
      <w:r w:rsidRPr="0096484F">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Обострение социальных противоречий. </w:t>
      </w:r>
      <w:r w:rsidRPr="0096484F">
        <w:rPr>
          <w:rFonts w:ascii="Times New Roman" w:hAnsi="Times New Roman"/>
          <w:i/>
          <w:sz w:val="24"/>
          <w:szCs w:val="24"/>
        </w:rPr>
        <w:t>Чумной бунт в Москве.</w:t>
      </w:r>
      <w:r w:rsidRPr="0096484F">
        <w:rPr>
          <w:rFonts w:ascii="Times New Roman" w:hAnsi="Times New Roman"/>
          <w:sz w:val="24"/>
          <w:szCs w:val="24"/>
        </w:rPr>
        <w:t xml:space="preserve"> Восстание под предводительством Емельяна Пугачева. </w:t>
      </w:r>
      <w:r w:rsidRPr="0096484F">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96484F">
        <w:rPr>
          <w:rFonts w:ascii="Times New Roman" w:hAnsi="Times New Roman"/>
          <w:sz w:val="24"/>
          <w:szCs w:val="24"/>
        </w:rPr>
        <w:t xml:space="preserve"> Влияние восстания на внутреннюю политику и развитие общественной мысли.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Участие России в разделах Речи Посполитой. </w:t>
      </w:r>
      <w:r w:rsidRPr="0096484F">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96484F">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96484F">
        <w:rPr>
          <w:rFonts w:ascii="Times New Roman" w:hAnsi="Times New Roman"/>
          <w:i/>
          <w:sz w:val="24"/>
          <w:szCs w:val="24"/>
        </w:rPr>
        <w:t xml:space="preserve">Восстание под предводительством Тадеуша Костюшко.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Участие России в борьбе с революционной Францией. Итальянский и Швейцарский походы А.В. Суворова. Действия эскадры Ф.Ф. Ушакова в Средиземном море.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Культурное пространство Российской империи в XVIII 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w:t>
      </w:r>
      <w:r w:rsidRPr="0096484F">
        <w:rPr>
          <w:rFonts w:ascii="Times New Roman" w:hAnsi="Times New Roman"/>
          <w:i/>
          <w:sz w:val="24"/>
          <w:szCs w:val="24"/>
        </w:rPr>
        <w:t>Н.И. Новиков, материалы о положении крепостных крестьян в его журналах.</w:t>
      </w:r>
      <w:r w:rsidRPr="0096484F">
        <w:rPr>
          <w:rFonts w:ascii="Times New Roman" w:hAnsi="Times New Roman"/>
          <w:sz w:val="24"/>
          <w:szCs w:val="24"/>
        </w:rPr>
        <w:t xml:space="preserve"> А.Н. Радищев и его «Путешествие из Петербурга в Москву».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96484F">
        <w:rPr>
          <w:rFonts w:ascii="Times New Roman" w:hAnsi="Times New Roman"/>
          <w:i/>
          <w:sz w:val="24"/>
          <w:szCs w:val="24"/>
        </w:rPr>
        <w:t>Вклад в развитие русской культуры ученых, художников, мастеров, прибывших из-за рубежа.</w:t>
      </w:r>
      <w:r w:rsidRPr="0096484F">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96484F">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 Дашкова.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М.В. Ломоносов и его выдающаяся роль в становлении российской науки и образования.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Образование в России в XVIII в. </w:t>
      </w:r>
      <w:r w:rsidRPr="0096484F">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96484F">
        <w:rPr>
          <w:rFonts w:ascii="Times New Roman" w:hAnsi="Times New Roman"/>
          <w:sz w:val="24"/>
          <w:szCs w:val="24"/>
        </w:rPr>
        <w:t xml:space="preserve"> Московский университет – первый российский университет.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96484F">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96484F">
        <w:rPr>
          <w:rFonts w:ascii="Times New Roman" w:hAnsi="Times New Roman"/>
          <w:sz w:val="24"/>
          <w:szCs w:val="24"/>
        </w:rPr>
        <w:t xml:space="preserve"> Переход к классицизму, </w:t>
      </w:r>
      <w:r w:rsidRPr="0096484F">
        <w:rPr>
          <w:rFonts w:ascii="Times New Roman" w:hAnsi="Times New Roman"/>
          <w:i/>
          <w:sz w:val="24"/>
          <w:szCs w:val="24"/>
        </w:rPr>
        <w:t xml:space="preserve">создание архитектурных ассамблей в стиле классицизма в обеих столицах. </w:t>
      </w:r>
      <w:r w:rsidRPr="0096484F">
        <w:rPr>
          <w:rFonts w:ascii="Times New Roman" w:hAnsi="Times New Roman"/>
          <w:sz w:val="24"/>
          <w:szCs w:val="24"/>
        </w:rPr>
        <w:t xml:space="preserve">В.И. Баженов, М.Ф. Казаков.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96484F">
        <w:rPr>
          <w:rFonts w:ascii="Times New Roman" w:hAnsi="Times New Roman"/>
          <w:i/>
          <w:sz w:val="24"/>
          <w:szCs w:val="24"/>
        </w:rPr>
        <w:t xml:space="preserve">Новые веяния в изобразительном искусстве в конце столетия.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Народы России в XVIII 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Россия при Павле I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Основные принципы внутренней политики Павла I. Укрепление абсолютизма </w:t>
      </w:r>
      <w:r w:rsidRPr="0096484F">
        <w:rPr>
          <w:rFonts w:ascii="Times New Roman" w:hAnsi="Times New Roman"/>
          <w:i/>
          <w:sz w:val="24"/>
          <w:szCs w:val="24"/>
        </w:rPr>
        <w:t>через отказ от принципов «просвещенного абсолютизма» и</w:t>
      </w:r>
      <w:r w:rsidRPr="0096484F">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Внутренняя политика. Ограничение дворянских привилегий.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Региональный компонент</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Наш регион </w:t>
      </w:r>
      <w:r w:rsidRPr="0096484F">
        <w:rPr>
          <w:rFonts w:ascii="Times New Roman" w:hAnsi="Times New Roman"/>
          <w:bCs/>
          <w:sz w:val="24"/>
          <w:szCs w:val="24"/>
        </w:rPr>
        <w:t>в XVIII 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Российсская империя в XIX – начале XX вв.</w:t>
      </w:r>
    </w:p>
    <w:p w:rsidR="00B434D5" w:rsidRPr="0096484F" w:rsidRDefault="0096484F" w:rsidP="0096484F">
      <w:pPr>
        <w:spacing w:after="0" w:line="240" w:lineRule="auto"/>
        <w:ind w:firstLine="709"/>
        <w:rPr>
          <w:rFonts w:ascii="Times New Roman" w:hAnsi="Times New Roman"/>
          <w:b/>
          <w:bCs/>
          <w:sz w:val="24"/>
          <w:szCs w:val="24"/>
        </w:rPr>
      </w:pPr>
      <w:r w:rsidRPr="0096484F">
        <w:rPr>
          <w:rFonts w:ascii="Times New Roman" w:hAnsi="Times New Roman"/>
          <w:b/>
          <w:bCs/>
          <w:sz w:val="24"/>
          <w:szCs w:val="24"/>
        </w:rPr>
        <w:t>Россия на пути к реформам (1801–1861)</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Александровская эпоха: государственный либерализм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Отечественная война 1812 г.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96484F">
        <w:rPr>
          <w:rFonts w:ascii="Times New Roman" w:hAnsi="Times New Roman"/>
          <w:i/>
          <w:sz w:val="24"/>
          <w:szCs w:val="24"/>
        </w:rPr>
        <w:t>Военные поселения. Дворянская оппозиция самодержавию.</w:t>
      </w:r>
      <w:r w:rsidRPr="0096484F">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Николаевское самодержавие: государственный консерватизм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96484F">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96484F">
        <w:rPr>
          <w:rFonts w:ascii="Times New Roman" w:hAnsi="Times New Roman"/>
          <w:sz w:val="24"/>
          <w:szCs w:val="24"/>
        </w:rPr>
        <w:t xml:space="preserve"> Крестьянский вопрос. Реформа государственных крестьян П.Д. Киселева 1837-1841 гг. Официальная идеология: «православие, самодержавие, народность». </w:t>
      </w:r>
      <w:r w:rsidRPr="0096484F">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Крепостнический социум. Деревня и город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Сословная структура российского общества. Крепостное хозяйство. </w:t>
      </w:r>
      <w:r w:rsidRPr="0096484F">
        <w:rPr>
          <w:rFonts w:ascii="Times New Roman" w:hAnsi="Times New Roman"/>
          <w:i/>
          <w:sz w:val="24"/>
          <w:szCs w:val="24"/>
        </w:rPr>
        <w:t>Помещик и крестьянин, конфликты и сотрудничество.</w:t>
      </w:r>
      <w:r w:rsidRPr="0096484F">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96484F">
        <w:rPr>
          <w:rFonts w:ascii="Times New Roman" w:hAnsi="Times New Roman"/>
          <w:i/>
          <w:sz w:val="24"/>
          <w:szCs w:val="24"/>
        </w:rPr>
        <w:t>Москва и Петербург: спор двух столиц.</w:t>
      </w:r>
      <w:r w:rsidRPr="0096484F">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Культурное пространство империи в первой половине XIX 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96484F">
        <w:rPr>
          <w:rFonts w:ascii="Times New Roman" w:hAnsi="Times New Roman"/>
          <w:i/>
          <w:sz w:val="24"/>
          <w:szCs w:val="24"/>
        </w:rPr>
        <w:t>Культура повседневности: обретение комфорта. Жизнь в городе и в усадьбе.</w:t>
      </w:r>
      <w:r w:rsidRPr="0096484F">
        <w:rPr>
          <w:rFonts w:ascii="Times New Roman" w:hAnsi="Times New Roman"/>
          <w:sz w:val="24"/>
          <w:szCs w:val="24"/>
        </w:rPr>
        <w:t xml:space="preserve"> Российская культура как часть европейской культуры.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Пространство империи: этнокультурный облик страны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96484F">
        <w:rPr>
          <w:rFonts w:ascii="Times New Roman" w:hAnsi="Times New Roman"/>
          <w:i/>
          <w:sz w:val="24"/>
          <w:szCs w:val="24"/>
        </w:rPr>
        <w:t>Польское восстание 1830–1831 гг.</w:t>
      </w:r>
      <w:r w:rsidRPr="0096484F">
        <w:rPr>
          <w:rFonts w:ascii="Times New Roman" w:hAnsi="Times New Roman"/>
          <w:sz w:val="24"/>
          <w:szCs w:val="24"/>
        </w:rPr>
        <w:t xml:space="preserve"> Присоединение Грузии и Закавказья. Кавказская война. Движение Шамиля.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Формирование гражданского правосознания. Основные течения общественной мысли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96484F">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96484F">
        <w:rPr>
          <w:rFonts w:ascii="Times New Roman" w:hAnsi="Times New Roman"/>
          <w:i/>
          <w:sz w:val="24"/>
          <w:szCs w:val="24"/>
        </w:rPr>
        <w:t xml:space="preserve">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B434D5" w:rsidRPr="0096484F" w:rsidRDefault="0096484F" w:rsidP="0096484F">
      <w:pPr>
        <w:spacing w:after="0" w:line="240" w:lineRule="auto"/>
        <w:ind w:firstLine="709"/>
        <w:rPr>
          <w:rFonts w:ascii="Times New Roman" w:hAnsi="Times New Roman"/>
          <w:b/>
          <w:bCs/>
          <w:sz w:val="24"/>
          <w:szCs w:val="24"/>
        </w:rPr>
      </w:pPr>
      <w:r w:rsidRPr="0096484F">
        <w:rPr>
          <w:rFonts w:ascii="Times New Roman" w:hAnsi="Times New Roman"/>
          <w:b/>
          <w:bCs/>
          <w:sz w:val="24"/>
          <w:szCs w:val="24"/>
        </w:rPr>
        <w:t>Россия в эпоху реформ</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Преобразования Александра II: социальная и правовая модернизация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96484F">
        <w:rPr>
          <w:rFonts w:ascii="Times New Roman" w:hAnsi="Times New Roman"/>
          <w:i/>
          <w:sz w:val="24"/>
          <w:szCs w:val="24"/>
        </w:rPr>
        <w:t>Утверждение начал всесословности в правовом строе страны.</w:t>
      </w:r>
      <w:r w:rsidRPr="0096484F">
        <w:rPr>
          <w:rFonts w:ascii="Times New Roman" w:hAnsi="Times New Roman"/>
          <w:sz w:val="24"/>
          <w:szCs w:val="24"/>
        </w:rPr>
        <w:t xml:space="preserve"> Конституционный вопрос.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«Народное самодержавие» Александра III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96484F">
        <w:rPr>
          <w:rFonts w:ascii="Times New Roman" w:hAnsi="Times New Roman"/>
          <w:i/>
          <w:sz w:val="24"/>
          <w:szCs w:val="24"/>
        </w:rPr>
        <w:t>Политика консервативной стабилизации. Ограничение общественной самодеятельности.</w:t>
      </w:r>
      <w:r w:rsidRPr="0096484F">
        <w:rPr>
          <w:rFonts w:ascii="Times New Roman" w:hAnsi="Times New Roman"/>
          <w:sz w:val="24"/>
          <w:szCs w:val="24"/>
        </w:rPr>
        <w:t xml:space="preserve"> Местное самоуправление и самодержавие. Независимость суда и администрация. </w:t>
      </w:r>
      <w:r w:rsidRPr="0096484F">
        <w:rPr>
          <w:rFonts w:ascii="Times New Roman" w:hAnsi="Times New Roman"/>
          <w:i/>
          <w:sz w:val="24"/>
          <w:szCs w:val="24"/>
        </w:rPr>
        <w:t>Права университетов и власть попечителей.</w:t>
      </w:r>
      <w:r w:rsidRPr="0096484F">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96484F">
        <w:rPr>
          <w:rFonts w:ascii="Times New Roman" w:hAnsi="Times New Roman"/>
          <w:i/>
          <w:sz w:val="24"/>
          <w:szCs w:val="24"/>
        </w:rPr>
        <w:t>Финансовая политика</w:t>
      </w:r>
      <w:r w:rsidRPr="0096484F">
        <w:rPr>
          <w:rFonts w:ascii="Times New Roman" w:hAnsi="Times New Roman"/>
          <w:sz w:val="24"/>
          <w:szCs w:val="24"/>
        </w:rPr>
        <w:t xml:space="preserve">. </w:t>
      </w:r>
      <w:r w:rsidRPr="0096484F">
        <w:rPr>
          <w:rFonts w:ascii="Times New Roman" w:hAnsi="Times New Roman"/>
          <w:i/>
          <w:sz w:val="24"/>
          <w:szCs w:val="24"/>
        </w:rPr>
        <w:t xml:space="preserve">Консервация аграрных отношений.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96484F">
        <w:rPr>
          <w:rFonts w:ascii="Times New Roman" w:hAnsi="Times New Roman"/>
          <w:i/>
          <w:sz w:val="24"/>
          <w:szCs w:val="24"/>
        </w:rPr>
        <w:t xml:space="preserve">Освоение государственной территории.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Пореформенный социум. Сельское хозяйство и промышленность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96484F">
        <w:rPr>
          <w:rFonts w:ascii="Times New Roman" w:hAnsi="Times New Roman"/>
          <w:i/>
          <w:sz w:val="24"/>
          <w:szCs w:val="24"/>
        </w:rPr>
        <w:t>Помещичье «оскудение». Социальные типы крестьян и помещиков.</w:t>
      </w:r>
      <w:r w:rsidRPr="0096484F">
        <w:rPr>
          <w:rFonts w:ascii="Times New Roman" w:hAnsi="Times New Roman"/>
          <w:sz w:val="24"/>
          <w:szCs w:val="24"/>
        </w:rPr>
        <w:t xml:space="preserve"> Дворяне-предприниматели.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96484F">
        <w:rPr>
          <w:rFonts w:ascii="Times New Roman" w:hAnsi="Times New Roman"/>
          <w:i/>
          <w:sz w:val="24"/>
          <w:szCs w:val="24"/>
        </w:rPr>
        <w:t xml:space="preserve">Государственные, общественные и частнопредпринимательские способы его решения.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Культурное пространство империи во второй половине XIX 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96484F">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96484F">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Этнокультурный облик империи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96484F">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96484F">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Формирование гражданского общества и основные направления общественных движений</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96484F">
        <w:rPr>
          <w:rFonts w:ascii="Times New Roman" w:hAnsi="Times New Roman"/>
          <w:i/>
          <w:sz w:val="24"/>
          <w:szCs w:val="24"/>
        </w:rPr>
        <w:t xml:space="preserve">Студенческое движение. Рабочее движение. Женское движение.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Идейные течения и общественное движение. </w:t>
      </w:r>
      <w:r w:rsidRPr="0096484F">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96484F">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96484F">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96484F">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96484F">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Кризис империи в начале ХХ века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96484F">
        <w:rPr>
          <w:rFonts w:ascii="Times New Roman" w:hAnsi="Times New Roman"/>
          <w:i/>
          <w:sz w:val="24"/>
          <w:szCs w:val="24"/>
        </w:rPr>
        <w:t>Отечественный и иностранный капитал, его роль в индустриализации страны.</w:t>
      </w:r>
      <w:r w:rsidRPr="0096484F">
        <w:rPr>
          <w:rFonts w:ascii="Times New Roman" w:hAnsi="Times New Roman"/>
          <w:sz w:val="24"/>
          <w:szCs w:val="24"/>
        </w:rPr>
        <w:t xml:space="preserve"> Россия – мировой экспортер хлеба. Аграрный вопрос.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96484F">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Первая российская революция 1905-1907 гг. Начало парламентаризма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96484F">
        <w:rPr>
          <w:rFonts w:ascii="Times New Roman" w:hAnsi="Times New Roman"/>
          <w:i/>
          <w:sz w:val="24"/>
          <w:szCs w:val="24"/>
        </w:rPr>
        <w:t xml:space="preserve">«Союз освобождения». «Банкетная кампания».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96484F">
        <w:rPr>
          <w:rFonts w:ascii="Times New Roman" w:hAnsi="Times New Roman"/>
          <w:i/>
          <w:sz w:val="24"/>
          <w:szCs w:val="24"/>
        </w:rPr>
        <w:t xml:space="preserve">Политический терроризм.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96484F">
        <w:rPr>
          <w:rFonts w:ascii="Times New Roman" w:hAnsi="Times New Roman"/>
          <w:i/>
          <w:sz w:val="24"/>
          <w:szCs w:val="24"/>
        </w:rPr>
        <w:t>Неонароднические партии и организации (социалисты-революционеры).</w:t>
      </w:r>
      <w:r w:rsidRPr="0096484F">
        <w:rPr>
          <w:rFonts w:ascii="Times New Roman" w:hAnsi="Times New Roman"/>
          <w:sz w:val="24"/>
          <w:szCs w:val="24"/>
        </w:rPr>
        <w:t xml:space="preserve"> Социал-демократия: большевики и меньшевики. Либеральные партии (кадеты, октябристы). </w:t>
      </w:r>
      <w:r w:rsidRPr="0096484F">
        <w:rPr>
          <w:rFonts w:ascii="Times New Roman" w:hAnsi="Times New Roman"/>
          <w:i/>
          <w:sz w:val="24"/>
          <w:szCs w:val="24"/>
        </w:rPr>
        <w:t>Национальные партии</w:t>
      </w:r>
      <w:r w:rsidRPr="0096484F">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96484F">
        <w:rPr>
          <w:rFonts w:ascii="Times New Roman" w:hAnsi="Times New Roman"/>
          <w:sz w:val="24"/>
          <w:szCs w:val="24"/>
        </w:rPr>
        <w:t xml:space="preserve"> Деятельность I и II Государственной думы: итоги и уроки.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Общество и власть после революции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96484F">
        <w:rPr>
          <w:rFonts w:ascii="Times New Roman" w:hAnsi="Times New Roman"/>
          <w:i/>
          <w:sz w:val="24"/>
          <w:szCs w:val="24"/>
        </w:rPr>
        <w:t xml:space="preserve">Национальные партии и фракции в Государственной Думе.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«Серебряный век» российской культуры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Региональный компонент</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Наш регион </w:t>
      </w:r>
      <w:r w:rsidRPr="0096484F">
        <w:rPr>
          <w:rFonts w:ascii="Times New Roman" w:hAnsi="Times New Roman"/>
          <w:bCs/>
          <w:sz w:val="24"/>
          <w:szCs w:val="24"/>
        </w:rPr>
        <w:t>в XI</w:t>
      </w:r>
      <w:r w:rsidRPr="0096484F">
        <w:rPr>
          <w:rFonts w:ascii="Times New Roman" w:hAnsi="Times New Roman"/>
          <w:bCs/>
          <w:sz w:val="24"/>
          <w:szCs w:val="24"/>
          <w:lang w:val="en-US"/>
        </w:rPr>
        <w:t>X</w:t>
      </w:r>
      <w:r w:rsidRPr="0096484F">
        <w:rPr>
          <w:rFonts w:ascii="Times New Roman" w:hAnsi="Times New Roman"/>
          <w:bCs/>
          <w:sz w:val="24"/>
          <w:szCs w:val="24"/>
        </w:rPr>
        <w:t xml:space="preserve"> в.</w:t>
      </w:r>
    </w:p>
    <w:p w:rsidR="00B434D5" w:rsidRPr="0096484F" w:rsidRDefault="00B434D5" w:rsidP="0096484F">
      <w:pPr>
        <w:spacing w:after="0" w:line="240" w:lineRule="auto"/>
        <w:ind w:firstLine="709"/>
        <w:rPr>
          <w:rFonts w:ascii="Times New Roman" w:hAnsi="Times New Roman"/>
          <w:sz w:val="24"/>
          <w:szCs w:val="24"/>
        </w:rPr>
      </w:pPr>
    </w:p>
    <w:p w:rsidR="00B434D5" w:rsidRPr="0096484F" w:rsidRDefault="0096484F" w:rsidP="0096484F">
      <w:pPr>
        <w:shd w:val="clear" w:color="auto" w:fill="FFFFFF"/>
        <w:spacing w:after="0" w:line="240" w:lineRule="auto"/>
        <w:ind w:firstLine="709"/>
        <w:jc w:val="both"/>
        <w:rPr>
          <w:rFonts w:ascii="Times New Roman" w:hAnsi="Times New Roman"/>
          <w:b/>
          <w:sz w:val="24"/>
          <w:szCs w:val="24"/>
        </w:rPr>
      </w:pPr>
      <w:r w:rsidRPr="0096484F">
        <w:rPr>
          <w:rFonts w:ascii="Times New Roman" w:hAnsi="Times New Roman"/>
          <w:b/>
          <w:sz w:val="24"/>
          <w:szCs w:val="24"/>
        </w:rPr>
        <w:t>Всеобщая история</w:t>
      </w:r>
    </w:p>
    <w:p w:rsidR="00B434D5" w:rsidRPr="0096484F" w:rsidRDefault="0096484F" w:rsidP="0096484F">
      <w:pPr>
        <w:shd w:val="clear" w:color="auto" w:fill="FFFFFF"/>
        <w:spacing w:after="0" w:line="240" w:lineRule="auto"/>
        <w:ind w:firstLine="709"/>
        <w:jc w:val="both"/>
        <w:rPr>
          <w:rFonts w:ascii="Times New Roman" w:hAnsi="Times New Roman"/>
          <w:i/>
          <w:sz w:val="24"/>
          <w:szCs w:val="24"/>
        </w:rPr>
      </w:pPr>
      <w:r w:rsidRPr="0096484F">
        <w:rPr>
          <w:rFonts w:ascii="Times New Roman" w:hAnsi="Times New Roman"/>
          <w:b/>
          <w:sz w:val="24"/>
          <w:szCs w:val="24"/>
        </w:rPr>
        <w:t>История Древнего мира</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Первобытность. </w:t>
      </w:r>
      <w:r w:rsidRPr="0096484F">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Древний мир: </w:t>
      </w:r>
      <w:r w:rsidRPr="0096484F">
        <w:rPr>
          <w:rFonts w:ascii="Times New Roman" w:hAnsi="Times New Roman"/>
          <w:sz w:val="24"/>
          <w:szCs w:val="24"/>
        </w:rPr>
        <w:t>понятие и хронология. Карта Древнего мира.</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Древний Восток</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96484F">
        <w:rPr>
          <w:rFonts w:ascii="Times New Roman" w:hAnsi="Times New Roman"/>
          <w:i/>
          <w:sz w:val="24"/>
          <w:szCs w:val="24"/>
        </w:rPr>
        <w:t xml:space="preserve">Фараон-реформатор Эхнатон. </w:t>
      </w:r>
      <w:r w:rsidRPr="0096484F">
        <w:rPr>
          <w:rFonts w:ascii="Times New Roman" w:hAnsi="Times New Roman"/>
          <w:sz w:val="24"/>
          <w:szCs w:val="24"/>
        </w:rPr>
        <w:t>Военные походы. Рабы. Познания древних египтян. Письменность. Храмы и пирамиды.</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Античный мир: </w:t>
      </w:r>
      <w:r w:rsidRPr="0096484F">
        <w:rPr>
          <w:rFonts w:ascii="Times New Roman" w:hAnsi="Times New Roman"/>
          <w:sz w:val="24"/>
          <w:szCs w:val="24"/>
        </w:rPr>
        <w:t>понятие. Карта античного мира.</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Древняя Греция</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Население Древней Греции: условия жизни и занятия. Древнейшие государства на Крите. </w:t>
      </w:r>
      <w:r w:rsidRPr="0096484F">
        <w:rPr>
          <w:rFonts w:ascii="Times New Roman" w:hAnsi="Times New Roman"/>
          <w:i/>
          <w:sz w:val="24"/>
          <w:szCs w:val="24"/>
        </w:rPr>
        <w:t>Государства ахейской Греции (Микены, Тиринф и др.).</w:t>
      </w:r>
      <w:r w:rsidRPr="0096484F">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96484F">
        <w:rPr>
          <w:rFonts w:ascii="Times New Roman" w:hAnsi="Times New Roman"/>
          <w:i/>
          <w:sz w:val="24"/>
          <w:szCs w:val="24"/>
        </w:rPr>
        <w:t xml:space="preserve">реформы Клисфена. </w:t>
      </w:r>
      <w:r w:rsidRPr="0096484F">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Древний Рим</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434D5" w:rsidRPr="0096484F" w:rsidRDefault="0096484F" w:rsidP="0096484F">
      <w:pPr>
        <w:shd w:val="clear" w:color="auto" w:fill="FFFFFF"/>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96484F">
        <w:rPr>
          <w:rFonts w:ascii="Times New Roman" w:hAnsi="Times New Roman"/>
          <w:i/>
          <w:sz w:val="24"/>
          <w:szCs w:val="24"/>
        </w:rPr>
        <w:t>Реформы Гракхов. Рабство в Древнем Риме.</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434D5" w:rsidRPr="0096484F" w:rsidRDefault="0096484F" w:rsidP="0096484F">
      <w:pPr>
        <w:shd w:val="clear" w:color="auto" w:fill="FFFFFF"/>
        <w:spacing w:after="0" w:line="240" w:lineRule="auto"/>
        <w:ind w:firstLine="709"/>
        <w:jc w:val="both"/>
        <w:rPr>
          <w:rFonts w:ascii="Times New Roman" w:hAnsi="Times New Roman"/>
          <w:b/>
          <w:sz w:val="24"/>
          <w:szCs w:val="24"/>
        </w:rPr>
      </w:pPr>
      <w:r w:rsidRPr="0096484F">
        <w:rPr>
          <w:rFonts w:ascii="Times New Roman" w:hAnsi="Times New Roman"/>
          <w:sz w:val="24"/>
          <w:szCs w:val="24"/>
        </w:rPr>
        <w:t>Историческое и культурное наследие древних цивилизаций.</w:t>
      </w:r>
    </w:p>
    <w:p w:rsidR="00B434D5" w:rsidRPr="0096484F" w:rsidRDefault="0096484F" w:rsidP="0096484F">
      <w:pPr>
        <w:shd w:val="clear" w:color="auto" w:fill="FFFFFF"/>
        <w:spacing w:after="0" w:line="240" w:lineRule="auto"/>
        <w:ind w:firstLine="709"/>
        <w:jc w:val="both"/>
        <w:rPr>
          <w:rFonts w:ascii="Times New Roman" w:hAnsi="Times New Roman"/>
          <w:b/>
          <w:sz w:val="24"/>
          <w:szCs w:val="24"/>
        </w:rPr>
      </w:pPr>
      <w:r w:rsidRPr="0096484F">
        <w:rPr>
          <w:rFonts w:ascii="Times New Roman" w:hAnsi="Times New Roman"/>
          <w:b/>
          <w:sz w:val="24"/>
          <w:szCs w:val="24"/>
        </w:rPr>
        <w:t>История средних веков</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Средние века: понятие и хронологические рамки.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Раннее Средневековье</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Начало Средневековья. Великое переселение народов. Образование варварских королевств.</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96484F">
        <w:rPr>
          <w:rFonts w:ascii="Times New Roman" w:hAnsi="Times New Roman"/>
          <w:i/>
          <w:sz w:val="24"/>
          <w:szCs w:val="24"/>
        </w:rPr>
        <w:t>Законы франков; «Салическая правда».</w:t>
      </w:r>
      <w:r w:rsidRPr="0096484F">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Зрелое Средневековье</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Крестьянство: феодальная зависимость, повинности, условия жизни. Крестьянская община.</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434D5" w:rsidRPr="0096484F" w:rsidRDefault="0096484F" w:rsidP="0096484F">
      <w:pPr>
        <w:shd w:val="clear" w:color="auto" w:fill="FFFFFF"/>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96484F">
        <w:rPr>
          <w:rFonts w:ascii="Times New Roman" w:hAnsi="Times New Roman"/>
          <w:i/>
          <w:sz w:val="24"/>
          <w:szCs w:val="24"/>
        </w:rPr>
        <w:t>Ереси: причины возникновения и распространения. Преследование еретиков.</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96484F">
        <w:rPr>
          <w:rFonts w:ascii="Times New Roman" w:hAnsi="Times New Roman"/>
          <w:i/>
          <w:sz w:val="24"/>
          <w:szCs w:val="24"/>
        </w:rPr>
        <w:t>(Жакерия, восстание Уота Тайлера).</w:t>
      </w:r>
      <w:r w:rsidRPr="0096484F">
        <w:rPr>
          <w:rFonts w:ascii="Times New Roman" w:hAnsi="Times New Roman"/>
          <w:sz w:val="24"/>
          <w:szCs w:val="24"/>
        </w:rPr>
        <w:t xml:space="preserve"> Гуситское движение в Чехии.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Страны Востока в Средние века. </w:t>
      </w:r>
      <w:r w:rsidRPr="0096484F">
        <w:rPr>
          <w:rFonts w:ascii="Times New Roman" w:hAnsi="Times New Roman"/>
          <w:sz w:val="24"/>
          <w:szCs w:val="24"/>
        </w:rPr>
        <w:t xml:space="preserve">Османская империя: завоевания турок-османов, управление империей, </w:t>
      </w:r>
      <w:r w:rsidRPr="0096484F">
        <w:rPr>
          <w:rFonts w:ascii="Times New Roman" w:hAnsi="Times New Roman"/>
          <w:i/>
          <w:sz w:val="24"/>
          <w:szCs w:val="24"/>
        </w:rPr>
        <w:t>положение покоренных народов</w:t>
      </w:r>
      <w:r w:rsidRPr="0096484F">
        <w:rPr>
          <w:rFonts w:ascii="Times New Roman" w:hAnsi="Times New Roman"/>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96484F">
        <w:rPr>
          <w:rFonts w:ascii="Times New Roman" w:hAnsi="Times New Roman"/>
          <w:i/>
          <w:sz w:val="24"/>
          <w:szCs w:val="24"/>
        </w:rPr>
        <w:t xml:space="preserve">Делийский султанат. </w:t>
      </w:r>
      <w:r w:rsidRPr="0096484F">
        <w:rPr>
          <w:rFonts w:ascii="Times New Roman" w:hAnsi="Times New Roman"/>
          <w:sz w:val="24"/>
          <w:szCs w:val="24"/>
        </w:rPr>
        <w:t>Культура народов Востока. Литература. Архитектура. Традиционные искусства и ремесла.</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Государства доколумбовой Америки. </w:t>
      </w:r>
      <w:r w:rsidRPr="0096484F">
        <w:rPr>
          <w:rFonts w:ascii="Times New Roman" w:hAnsi="Times New Roman"/>
          <w:sz w:val="24"/>
          <w:szCs w:val="24"/>
        </w:rPr>
        <w:t>Общественный строй. Религиозные верования населения. Культура.</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Историческое и культурное наследие Средневековья.</w:t>
      </w:r>
    </w:p>
    <w:p w:rsidR="00B434D5" w:rsidRPr="0096484F" w:rsidRDefault="0096484F" w:rsidP="0096484F">
      <w:pPr>
        <w:shd w:val="clear" w:color="auto" w:fill="FFFFFF"/>
        <w:spacing w:after="0" w:line="240" w:lineRule="auto"/>
        <w:ind w:firstLine="709"/>
        <w:jc w:val="both"/>
        <w:rPr>
          <w:rFonts w:ascii="Times New Roman" w:hAnsi="Times New Roman"/>
          <w:b/>
          <w:sz w:val="24"/>
          <w:szCs w:val="24"/>
        </w:rPr>
      </w:pPr>
      <w:r w:rsidRPr="0096484F">
        <w:rPr>
          <w:rFonts w:ascii="Times New Roman" w:hAnsi="Times New Roman"/>
          <w:b/>
          <w:sz w:val="24"/>
          <w:szCs w:val="24"/>
        </w:rPr>
        <w:t>История Нового времени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Новое время: понятие и хронологические рамки. </w:t>
      </w:r>
    </w:p>
    <w:p w:rsidR="00B434D5" w:rsidRPr="0096484F" w:rsidRDefault="0096484F" w:rsidP="0096484F">
      <w:pPr>
        <w:shd w:val="clear" w:color="auto" w:fill="FFFFFF"/>
        <w:spacing w:after="0" w:line="240" w:lineRule="auto"/>
        <w:ind w:firstLine="709"/>
        <w:jc w:val="both"/>
        <w:rPr>
          <w:rFonts w:ascii="Times New Roman" w:hAnsi="Times New Roman"/>
          <w:b/>
          <w:sz w:val="24"/>
          <w:szCs w:val="24"/>
        </w:rPr>
      </w:pPr>
      <w:r w:rsidRPr="0096484F">
        <w:rPr>
          <w:rFonts w:ascii="Times New Roman" w:hAnsi="Times New Roman"/>
          <w:b/>
          <w:bCs/>
          <w:sz w:val="24"/>
          <w:szCs w:val="24"/>
        </w:rPr>
        <w:t>Европа в конце ХV</w:t>
      </w:r>
      <w:r w:rsidRPr="0096484F">
        <w:rPr>
          <w:rFonts w:ascii="Times New Roman" w:hAnsi="Times New Roman"/>
          <w:b/>
          <w:sz w:val="24"/>
          <w:szCs w:val="24"/>
        </w:rPr>
        <w:t xml:space="preserve">— </w:t>
      </w:r>
      <w:r w:rsidRPr="0096484F">
        <w:rPr>
          <w:rFonts w:ascii="Times New Roman" w:hAnsi="Times New Roman"/>
          <w:b/>
          <w:bCs/>
          <w:sz w:val="24"/>
          <w:szCs w:val="24"/>
        </w:rPr>
        <w:t>начале XVII в.</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Нидерландская революция: цели, участники, формы борьбы. Итоги и значение революции.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Страны Европы и Северной Америки в середине XVII—ХVIII в.</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96484F">
        <w:rPr>
          <w:rFonts w:ascii="Times New Roman" w:hAnsi="Times New Roman"/>
          <w:i/>
          <w:sz w:val="24"/>
          <w:szCs w:val="24"/>
        </w:rPr>
        <w:t>Программные и государственные документы. Революционные войны.</w:t>
      </w:r>
      <w:r w:rsidRPr="0096484F">
        <w:rPr>
          <w:rFonts w:ascii="Times New Roman" w:hAnsi="Times New Roman"/>
          <w:sz w:val="24"/>
          <w:szCs w:val="24"/>
        </w:rPr>
        <w:t xml:space="preserve"> Итоги и значение революции.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Страны Востока в XVI—XVIII вв.</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96484F">
        <w:rPr>
          <w:rFonts w:ascii="Times New Roman" w:hAnsi="Times New Roman"/>
          <w:i/>
          <w:sz w:val="24"/>
          <w:szCs w:val="24"/>
        </w:rPr>
        <w:t>Образование централизованного государства и установление сегуната Токугава в Японии.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Страны Европы и Северной Америки в первой половине ХIХ в.</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Страны Европы и Северной Америки во второй половине ХIХ в.</w:t>
      </w:r>
    </w:p>
    <w:p w:rsidR="00B434D5" w:rsidRPr="0096484F" w:rsidRDefault="0096484F" w:rsidP="0096484F">
      <w:pPr>
        <w:shd w:val="clear" w:color="auto" w:fill="FFFFFF"/>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96484F">
        <w:rPr>
          <w:rFonts w:ascii="Times New Roman" w:hAnsi="Times New Roman"/>
          <w:i/>
          <w:sz w:val="24"/>
          <w:szCs w:val="24"/>
        </w:rPr>
        <w:t>внутренняя и внешняя политика, франко-германская война, колониальные войны.</w:t>
      </w:r>
      <w:r w:rsidRPr="0096484F">
        <w:rPr>
          <w:rFonts w:ascii="Times New Roman" w:hAnsi="Times New Roman"/>
          <w:sz w:val="24"/>
          <w:szCs w:val="24"/>
        </w:rPr>
        <w:t xml:space="preserve"> Образование единого государства в Италии; </w:t>
      </w:r>
      <w:r w:rsidRPr="0096484F">
        <w:rPr>
          <w:rFonts w:ascii="Times New Roman" w:hAnsi="Times New Roman"/>
          <w:i/>
          <w:sz w:val="24"/>
          <w:szCs w:val="24"/>
        </w:rPr>
        <w:t>К. Кавур, Дж. Гарибальди.</w:t>
      </w:r>
      <w:r w:rsidRPr="0096484F">
        <w:rPr>
          <w:rFonts w:ascii="Times New Roman" w:hAnsi="Times New Roman"/>
          <w:sz w:val="24"/>
          <w:szCs w:val="24"/>
        </w:rPr>
        <w:t xml:space="preserve"> Объединение германских государств, провозглашение Германской империи; О. Бисмарк. </w:t>
      </w:r>
      <w:r w:rsidRPr="0096484F">
        <w:rPr>
          <w:rFonts w:ascii="Times New Roman" w:hAnsi="Times New Roman"/>
          <w:i/>
          <w:sz w:val="24"/>
          <w:szCs w:val="24"/>
        </w:rPr>
        <w:t>Габсбургская монархия: австро-венгерский дуализм.</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Экономическое и социально-политическое развитие стран Европы и США в конце ХIХ в.</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96484F">
        <w:rPr>
          <w:rFonts w:ascii="Times New Roman" w:hAnsi="Times New Roman"/>
          <w:i/>
          <w:sz w:val="24"/>
          <w:szCs w:val="24"/>
        </w:rPr>
        <w:t xml:space="preserve">Расширение спектра общественных движений. </w:t>
      </w:r>
      <w:r w:rsidRPr="0096484F">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Страны Азии в ХIХ в.</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96484F">
        <w:rPr>
          <w:rFonts w:ascii="Times New Roman" w:hAnsi="Times New Roman"/>
          <w:i/>
          <w:sz w:val="24"/>
          <w:szCs w:val="24"/>
        </w:rPr>
        <w:t>Япония: внутренняя и внешняя политика сегуната Токугава, преобразования эпохи Мэйдзи.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Война за независимость в Латинской Америке</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Колониальное общество. Освободительная борьба: задачи, участники, формы выступлений. </w:t>
      </w:r>
      <w:r w:rsidRPr="0096484F">
        <w:rPr>
          <w:rFonts w:ascii="Times New Roman" w:hAnsi="Times New Roman"/>
          <w:i/>
          <w:sz w:val="24"/>
          <w:szCs w:val="24"/>
        </w:rPr>
        <w:t>П. Д. Туссен-Лувертюр, С. Боливар.</w:t>
      </w:r>
      <w:r w:rsidRPr="0096484F">
        <w:rPr>
          <w:rFonts w:ascii="Times New Roman" w:hAnsi="Times New Roman"/>
          <w:sz w:val="24"/>
          <w:szCs w:val="24"/>
        </w:rPr>
        <w:t xml:space="preserve"> Провозглашение независимых государств.</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Народы Африки в Новое время</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Развитие культуры в XIX в.</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Международные отношения в XIX в.</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Историческое и культурное наследие Нового времени.</w:t>
      </w:r>
    </w:p>
    <w:p w:rsidR="00B434D5" w:rsidRPr="0096484F" w:rsidRDefault="0096484F" w:rsidP="0096484F">
      <w:pPr>
        <w:shd w:val="clear" w:color="auto" w:fill="FFFFFF"/>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Новейшая история. </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Мир к началу XX в. Новейшая история: понятие, периодизация.</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Мир в 1900—1914 гг.</w:t>
      </w:r>
    </w:p>
    <w:p w:rsidR="00B434D5" w:rsidRPr="0096484F" w:rsidRDefault="0096484F" w:rsidP="0096484F">
      <w:pPr>
        <w:shd w:val="clear" w:color="auto" w:fill="FFFFFF"/>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96484F">
        <w:rPr>
          <w:rFonts w:ascii="Times New Roman" w:hAnsi="Times New Roman"/>
          <w:i/>
          <w:sz w:val="24"/>
          <w:szCs w:val="24"/>
        </w:rPr>
        <w:t>Социальные и политические реформы; Д. Ллойд Джордж.</w:t>
      </w:r>
    </w:p>
    <w:p w:rsidR="00B434D5" w:rsidRPr="0096484F" w:rsidRDefault="0096484F" w:rsidP="0096484F">
      <w:pPr>
        <w:shd w:val="clear" w:color="auto" w:fill="FFFFFF"/>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96484F">
        <w:rPr>
          <w:rFonts w:ascii="Times New Roman" w:hAnsi="Times New Roman"/>
          <w:i/>
          <w:sz w:val="24"/>
          <w:szCs w:val="24"/>
        </w:rPr>
        <w:t>Руководители освободительной борьбы (Сунь Ятсен, Э. Сапата, Ф. Вилья).</w:t>
      </w:r>
    </w:p>
    <w:p w:rsidR="00B434D5" w:rsidRPr="0096484F" w:rsidRDefault="00B434D5" w:rsidP="0096484F">
      <w:pPr>
        <w:spacing w:after="0" w:line="240" w:lineRule="auto"/>
        <w:ind w:firstLine="709"/>
        <w:jc w:val="both"/>
        <w:rPr>
          <w:rFonts w:ascii="Times New Roman" w:hAnsi="Times New Roman"/>
          <w:b/>
          <w:sz w:val="24"/>
          <w:szCs w:val="24"/>
        </w:rPr>
      </w:pP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B434D5" w:rsidRPr="0096484F">
        <w:tc>
          <w:tcPr>
            <w:tcW w:w="1132" w:type="dxa"/>
          </w:tcPr>
          <w:p w:rsidR="00B434D5" w:rsidRPr="0096484F" w:rsidRDefault="00B434D5" w:rsidP="0096484F">
            <w:pPr>
              <w:spacing w:after="0" w:line="240" w:lineRule="auto"/>
              <w:jc w:val="center"/>
              <w:rPr>
                <w:rFonts w:ascii="Times New Roman" w:hAnsi="Times New Roman"/>
                <w:sz w:val="24"/>
                <w:szCs w:val="24"/>
              </w:rPr>
            </w:pPr>
          </w:p>
        </w:tc>
        <w:tc>
          <w:tcPr>
            <w:tcW w:w="4397" w:type="dxa"/>
          </w:tcPr>
          <w:p w:rsidR="00B434D5" w:rsidRPr="0096484F" w:rsidRDefault="00B434D5" w:rsidP="0096484F">
            <w:pPr>
              <w:spacing w:after="0" w:line="240" w:lineRule="auto"/>
              <w:jc w:val="center"/>
              <w:rPr>
                <w:rFonts w:ascii="Times New Roman" w:hAnsi="Times New Roman"/>
                <w:b/>
                <w:sz w:val="24"/>
                <w:szCs w:val="24"/>
              </w:rPr>
            </w:pPr>
          </w:p>
          <w:p w:rsidR="00B434D5" w:rsidRPr="0096484F" w:rsidRDefault="0096484F" w:rsidP="0096484F">
            <w:pPr>
              <w:spacing w:after="0" w:line="240" w:lineRule="auto"/>
              <w:jc w:val="center"/>
              <w:rPr>
                <w:rFonts w:ascii="Times New Roman" w:hAnsi="Times New Roman"/>
                <w:b/>
                <w:sz w:val="24"/>
                <w:szCs w:val="24"/>
              </w:rPr>
            </w:pPr>
            <w:r w:rsidRPr="0096484F">
              <w:rPr>
                <w:rFonts w:ascii="Times New Roman" w:hAnsi="Times New Roman"/>
                <w:b/>
                <w:sz w:val="24"/>
                <w:szCs w:val="24"/>
              </w:rPr>
              <w:t>Всеобщая история</w:t>
            </w:r>
          </w:p>
        </w:tc>
        <w:tc>
          <w:tcPr>
            <w:tcW w:w="4961" w:type="dxa"/>
          </w:tcPr>
          <w:p w:rsidR="00B434D5" w:rsidRPr="0096484F" w:rsidRDefault="00B434D5" w:rsidP="0096484F">
            <w:pPr>
              <w:spacing w:after="0" w:line="240" w:lineRule="auto"/>
              <w:jc w:val="center"/>
              <w:rPr>
                <w:rFonts w:ascii="Times New Roman" w:hAnsi="Times New Roman"/>
                <w:b/>
                <w:sz w:val="24"/>
                <w:szCs w:val="24"/>
              </w:rPr>
            </w:pPr>
          </w:p>
          <w:p w:rsidR="00B434D5" w:rsidRPr="0096484F" w:rsidRDefault="0096484F" w:rsidP="0096484F">
            <w:pPr>
              <w:spacing w:after="0" w:line="240" w:lineRule="auto"/>
              <w:jc w:val="center"/>
              <w:rPr>
                <w:rFonts w:ascii="Times New Roman" w:hAnsi="Times New Roman"/>
                <w:b/>
                <w:sz w:val="24"/>
                <w:szCs w:val="24"/>
              </w:rPr>
            </w:pPr>
            <w:r w:rsidRPr="0096484F">
              <w:rPr>
                <w:rFonts w:ascii="Times New Roman" w:hAnsi="Times New Roman"/>
                <w:b/>
                <w:sz w:val="24"/>
                <w:szCs w:val="24"/>
              </w:rPr>
              <w:t>История России</w:t>
            </w:r>
          </w:p>
        </w:tc>
      </w:tr>
      <w:tr w:rsidR="00B434D5" w:rsidRPr="0096484F">
        <w:tc>
          <w:tcPr>
            <w:tcW w:w="1132" w:type="dxa"/>
          </w:tcPr>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sz w:val="24"/>
                <w:szCs w:val="24"/>
              </w:rPr>
              <w:t>5 класс</w:t>
            </w:r>
          </w:p>
        </w:tc>
        <w:tc>
          <w:tcPr>
            <w:tcW w:w="4397" w:type="dxa"/>
          </w:tcPr>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ИСТОРИЯ ДРЕВНЕГО МИРА</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Первобытность.</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Древний Восток</w:t>
            </w:r>
          </w:p>
          <w:p w:rsidR="00B434D5" w:rsidRPr="00A66DB1"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Античный мир. Древняя Греция. Древний Рим.</w:t>
            </w:r>
          </w:p>
        </w:tc>
        <w:tc>
          <w:tcPr>
            <w:tcW w:w="4961" w:type="dxa"/>
          </w:tcPr>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Cs/>
                <w:sz w:val="24"/>
                <w:szCs w:val="24"/>
              </w:rPr>
              <w:t>Народы и государства на территории нашей страны в древности</w:t>
            </w:r>
          </w:p>
        </w:tc>
      </w:tr>
      <w:tr w:rsidR="00B434D5" w:rsidRPr="0096484F">
        <w:tc>
          <w:tcPr>
            <w:tcW w:w="1132" w:type="dxa"/>
          </w:tcPr>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sz w:val="24"/>
                <w:szCs w:val="24"/>
              </w:rPr>
              <w:t xml:space="preserve">6 класс </w:t>
            </w:r>
          </w:p>
        </w:tc>
        <w:tc>
          <w:tcPr>
            <w:tcW w:w="4397" w:type="dxa"/>
          </w:tcPr>
          <w:p w:rsidR="00B434D5" w:rsidRPr="0096484F" w:rsidRDefault="0096484F" w:rsidP="0096484F">
            <w:pPr>
              <w:shd w:val="clear" w:color="auto" w:fill="FFFFFF"/>
              <w:spacing w:after="0" w:line="240" w:lineRule="auto"/>
              <w:rPr>
                <w:rFonts w:ascii="Times New Roman" w:hAnsi="Times New Roman"/>
                <w:b/>
                <w:sz w:val="24"/>
                <w:szCs w:val="24"/>
              </w:rPr>
            </w:pPr>
            <w:r w:rsidRPr="0096484F">
              <w:rPr>
                <w:rFonts w:ascii="Times New Roman" w:hAnsi="Times New Roman"/>
                <w:b/>
                <w:sz w:val="24"/>
                <w:szCs w:val="24"/>
              </w:rPr>
              <w:t xml:space="preserve">ИСТОРИЯ СРЕДНИХ ВЕКОВ. </w:t>
            </w:r>
            <w:r w:rsidRPr="0096484F">
              <w:rPr>
                <w:rFonts w:ascii="Times New Roman" w:hAnsi="Times New Roman"/>
                <w:b/>
                <w:sz w:val="24"/>
                <w:szCs w:val="24"/>
                <w:lang w:val="en-US"/>
              </w:rPr>
              <w:t>VI</w:t>
            </w:r>
            <w:r w:rsidRPr="0096484F">
              <w:rPr>
                <w:rFonts w:ascii="Times New Roman" w:hAnsi="Times New Roman"/>
                <w:b/>
                <w:sz w:val="24"/>
                <w:szCs w:val="24"/>
              </w:rPr>
              <w:t>-</w:t>
            </w:r>
            <w:r w:rsidRPr="0096484F">
              <w:rPr>
                <w:rFonts w:ascii="Times New Roman" w:hAnsi="Times New Roman"/>
                <w:b/>
                <w:sz w:val="24"/>
                <w:szCs w:val="24"/>
                <w:lang w:val="en-US"/>
              </w:rPr>
              <w:t>XV</w:t>
            </w:r>
            <w:r w:rsidRPr="0096484F">
              <w:rPr>
                <w:rFonts w:ascii="Times New Roman" w:hAnsi="Times New Roman"/>
                <w:b/>
                <w:sz w:val="24"/>
                <w:szCs w:val="24"/>
              </w:rPr>
              <w:t xml:space="preserve"> вв. </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Раннее Средневековье</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Зрелое Средневековье</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Страны Востока в Средние века</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Государства доколумбовой Америки.</w:t>
            </w:r>
          </w:p>
          <w:p w:rsidR="00B434D5" w:rsidRPr="0096484F" w:rsidRDefault="00B434D5" w:rsidP="0096484F">
            <w:pPr>
              <w:spacing w:after="0" w:line="240" w:lineRule="auto"/>
              <w:rPr>
                <w:rFonts w:ascii="Times New Roman" w:hAnsi="Times New Roman"/>
                <w:sz w:val="24"/>
                <w:szCs w:val="24"/>
              </w:rPr>
            </w:pPr>
          </w:p>
        </w:tc>
        <w:tc>
          <w:tcPr>
            <w:tcW w:w="4961" w:type="dxa"/>
          </w:tcPr>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bCs/>
                <w:sz w:val="24"/>
                <w:szCs w:val="24"/>
              </w:rPr>
              <w:t xml:space="preserve">ОТ ДРЕВНЕЙ РУСИ К РОССИЙСКОМУ ГОСУДАРСТВУ. </w:t>
            </w:r>
            <w:r w:rsidRPr="0096484F">
              <w:rPr>
                <w:rFonts w:ascii="Times New Roman" w:hAnsi="Times New Roman"/>
                <w:b/>
                <w:sz w:val="24"/>
                <w:szCs w:val="24"/>
                <w:lang w:val="en-US"/>
              </w:rPr>
              <w:t>VIII</w:t>
            </w:r>
            <w:r w:rsidRPr="0096484F">
              <w:rPr>
                <w:rFonts w:ascii="Times New Roman" w:hAnsi="Times New Roman"/>
                <w:b/>
                <w:sz w:val="24"/>
                <w:szCs w:val="24"/>
              </w:rPr>
              <w:t xml:space="preserve"> –</w:t>
            </w:r>
            <w:r w:rsidRPr="0096484F">
              <w:rPr>
                <w:rFonts w:ascii="Times New Roman" w:hAnsi="Times New Roman"/>
                <w:b/>
                <w:sz w:val="24"/>
                <w:szCs w:val="24"/>
                <w:lang w:val="en-US"/>
              </w:rPr>
              <w:t>XV</w:t>
            </w:r>
            <w:r w:rsidRPr="0096484F">
              <w:rPr>
                <w:rFonts w:ascii="Times New Roman" w:hAnsi="Times New Roman"/>
                <w:b/>
                <w:sz w:val="24"/>
                <w:szCs w:val="24"/>
              </w:rPr>
              <w:t xml:space="preserve"> вв.</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Восточная Европа в середине I тыс. н.э.</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Образование государства Русь</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Русь в конце X – начале XII в.</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Cs/>
                <w:sz w:val="24"/>
                <w:szCs w:val="24"/>
              </w:rPr>
              <w:t>Культурное пространство</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 xml:space="preserve">Русь в середине XII – начале XIII в. </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Cs/>
                <w:sz w:val="24"/>
                <w:szCs w:val="24"/>
              </w:rPr>
              <w:t>Русские земли в середине XIII - XIV в</w:t>
            </w:r>
            <w:r w:rsidRPr="0096484F">
              <w:rPr>
                <w:rFonts w:ascii="Times New Roman" w:hAnsi="Times New Roman"/>
                <w:sz w:val="24"/>
                <w:szCs w:val="24"/>
              </w:rPr>
              <w:t>.</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 xml:space="preserve">Народы и государства степной зоны Восточной Европы и Сибири в XIII-XV вв. </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Cs/>
                <w:sz w:val="24"/>
                <w:szCs w:val="24"/>
              </w:rPr>
              <w:t xml:space="preserve">Культурное пространство </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Формирование единого Русского государства в XV веке</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Cs/>
                <w:sz w:val="24"/>
                <w:szCs w:val="24"/>
              </w:rPr>
              <w:t>Культурное пространство</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sz w:val="24"/>
                <w:szCs w:val="24"/>
              </w:rPr>
              <w:t>Региональный компонент</w:t>
            </w:r>
          </w:p>
        </w:tc>
      </w:tr>
      <w:tr w:rsidR="00B434D5" w:rsidRPr="0096484F">
        <w:tc>
          <w:tcPr>
            <w:tcW w:w="1132" w:type="dxa"/>
          </w:tcPr>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sz w:val="24"/>
                <w:szCs w:val="24"/>
              </w:rPr>
              <w:t>7 класс</w:t>
            </w:r>
          </w:p>
        </w:tc>
        <w:tc>
          <w:tcPr>
            <w:tcW w:w="4397" w:type="dxa"/>
          </w:tcPr>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 xml:space="preserve">ИСТОРИЯ НОВОГО ВРЕМЕНИ. </w:t>
            </w:r>
            <w:r w:rsidRPr="0096484F">
              <w:rPr>
                <w:rFonts w:ascii="Times New Roman" w:hAnsi="Times New Roman"/>
                <w:b/>
                <w:sz w:val="24"/>
                <w:szCs w:val="24"/>
                <w:lang w:val="en-US"/>
              </w:rPr>
              <w:t>XVI</w:t>
            </w:r>
            <w:r w:rsidRPr="0096484F">
              <w:rPr>
                <w:rFonts w:ascii="Times New Roman" w:hAnsi="Times New Roman"/>
                <w:b/>
                <w:sz w:val="24"/>
                <w:szCs w:val="24"/>
              </w:rPr>
              <w:t>-</w:t>
            </w:r>
            <w:r w:rsidRPr="0096484F">
              <w:rPr>
                <w:rFonts w:ascii="Times New Roman" w:hAnsi="Times New Roman"/>
                <w:b/>
                <w:sz w:val="24"/>
                <w:szCs w:val="24"/>
                <w:lang w:val="en-US"/>
              </w:rPr>
              <w:t>XVII</w:t>
            </w:r>
            <w:r w:rsidRPr="0096484F">
              <w:rPr>
                <w:rFonts w:ascii="Times New Roman" w:hAnsi="Times New Roman"/>
                <w:b/>
                <w:sz w:val="24"/>
                <w:szCs w:val="24"/>
              </w:rPr>
              <w:t xml:space="preserve"> вв. От абсолютизма к парламентаризму. Первые буржуазные революции</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Cs/>
                <w:sz w:val="24"/>
                <w:szCs w:val="24"/>
              </w:rPr>
              <w:t>Европа в конце ХV</w:t>
            </w:r>
            <w:r w:rsidRPr="0096484F">
              <w:rPr>
                <w:rFonts w:ascii="Times New Roman" w:hAnsi="Times New Roman"/>
                <w:sz w:val="24"/>
                <w:szCs w:val="24"/>
              </w:rPr>
              <w:t xml:space="preserve">— </w:t>
            </w:r>
            <w:r w:rsidRPr="0096484F">
              <w:rPr>
                <w:rFonts w:ascii="Times New Roman" w:hAnsi="Times New Roman"/>
                <w:bCs/>
                <w:sz w:val="24"/>
                <w:szCs w:val="24"/>
              </w:rPr>
              <w:t>начале XVII в.</w:t>
            </w:r>
          </w:p>
          <w:p w:rsidR="00B434D5" w:rsidRPr="0096484F" w:rsidRDefault="0096484F" w:rsidP="0096484F">
            <w:pPr>
              <w:shd w:val="clear" w:color="auto" w:fill="FFFFFF"/>
              <w:spacing w:after="0" w:line="240" w:lineRule="auto"/>
              <w:rPr>
                <w:rFonts w:ascii="Times New Roman" w:hAnsi="Times New Roman"/>
                <w:sz w:val="24"/>
                <w:szCs w:val="24"/>
              </w:rPr>
            </w:pPr>
            <w:r w:rsidRPr="0096484F">
              <w:rPr>
                <w:rFonts w:ascii="Times New Roman" w:hAnsi="Times New Roman"/>
                <w:bCs/>
                <w:sz w:val="24"/>
                <w:szCs w:val="24"/>
              </w:rPr>
              <w:t>Европа в конце ХV</w:t>
            </w:r>
            <w:r w:rsidRPr="0096484F">
              <w:rPr>
                <w:rFonts w:ascii="Times New Roman" w:hAnsi="Times New Roman"/>
                <w:sz w:val="24"/>
                <w:szCs w:val="24"/>
              </w:rPr>
              <w:t xml:space="preserve">— </w:t>
            </w:r>
            <w:r w:rsidRPr="0096484F">
              <w:rPr>
                <w:rFonts w:ascii="Times New Roman" w:hAnsi="Times New Roman"/>
                <w:bCs/>
                <w:sz w:val="24"/>
                <w:szCs w:val="24"/>
              </w:rPr>
              <w:t>начале XVII в.</w:t>
            </w:r>
          </w:p>
          <w:p w:rsidR="00B434D5" w:rsidRPr="0096484F" w:rsidRDefault="0096484F" w:rsidP="0096484F">
            <w:pPr>
              <w:shd w:val="clear" w:color="auto" w:fill="FFFFFF"/>
              <w:spacing w:after="0" w:line="240" w:lineRule="auto"/>
              <w:rPr>
                <w:rFonts w:ascii="Times New Roman" w:hAnsi="Times New Roman"/>
                <w:sz w:val="24"/>
                <w:szCs w:val="24"/>
              </w:rPr>
            </w:pPr>
            <w:r w:rsidRPr="0096484F">
              <w:rPr>
                <w:rFonts w:ascii="Times New Roman" w:hAnsi="Times New Roman"/>
                <w:bCs/>
                <w:sz w:val="24"/>
                <w:szCs w:val="24"/>
              </w:rPr>
              <w:t>Страны Европы и Северной Америки в середине XVII—ХVIII в.</w:t>
            </w:r>
          </w:p>
          <w:p w:rsidR="00B434D5" w:rsidRPr="0096484F" w:rsidRDefault="0096484F" w:rsidP="00A66DB1">
            <w:pPr>
              <w:shd w:val="clear" w:color="auto" w:fill="FFFFFF"/>
              <w:spacing w:after="0" w:line="240" w:lineRule="auto"/>
              <w:rPr>
                <w:rFonts w:ascii="Times New Roman" w:hAnsi="Times New Roman"/>
                <w:sz w:val="24"/>
                <w:szCs w:val="24"/>
              </w:rPr>
            </w:pPr>
            <w:r w:rsidRPr="0096484F">
              <w:rPr>
                <w:rFonts w:ascii="Times New Roman" w:hAnsi="Times New Roman"/>
                <w:bCs/>
                <w:sz w:val="24"/>
                <w:szCs w:val="24"/>
              </w:rPr>
              <w:t>Страны Востока в XVI—XVIII вв.</w:t>
            </w:r>
          </w:p>
        </w:tc>
        <w:tc>
          <w:tcPr>
            <w:tcW w:w="4961" w:type="dxa"/>
          </w:tcPr>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bCs/>
                <w:sz w:val="24"/>
                <w:szCs w:val="24"/>
              </w:rPr>
              <w:t>РОССИЯ В XVI – XVII ВЕКАХ: ОТ ВЕЛИКОГО КНЯЖЕСТВА К ЦАРСТВУ</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Cs/>
                <w:sz w:val="24"/>
                <w:szCs w:val="24"/>
              </w:rPr>
              <w:t xml:space="preserve">Россия в XVI веке </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Cs/>
                <w:sz w:val="24"/>
                <w:szCs w:val="24"/>
              </w:rPr>
              <w:t xml:space="preserve">Смута в России </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 xml:space="preserve">Россия в XVII веке </w:t>
            </w:r>
          </w:p>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Cs/>
                <w:sz w:val="24"/>
                <w:szCs w:val="24"/>
              </w:rPr>
              <w:t>Культурное пространство</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sz w:val="24"/>
                <w:szCs w:val="24"/>
              </w:rPr>
              <w:t>Региональный компонент</w:t>
            </w:r>
          </w:p>
          <w:p w:rsidR="00B434D5" w:rsidRPr="0096484F" w:rsidRDefault="00B434D5" w:rsidP="0096484F">
            <w:pPr>
              <w:spacing w:after="0" w:line="240" w:lineRule="auto"/>
              <w:rPr>
                <w:rFonts w:ascii="Times New Roman" w:hAnsi="Times New Roman"/>
                <w:sz w:val="24"/>
                <w:szCs w:val="24"/>
              </w:rPr>
            </w:pPr>
          </w:p>
        </w:tc>
      </w:tr>
      <w:tr w:rsidR="00B434D5" w:rsidRPr="0096484F">
        <w:tc>
          <w:tcPr>
            <w:tcW w:w="1132" w:type="dxa"/>
          </w:tcPr>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sz w:val="24"/>
                <w:szCs w:val="24"/>
              </w:rPr>
              <w:t>8 класс</w:t>
            </w:r>
          </w:p>
        </w:tc>
        <w:tc>
          <w:tcPr>
            <w:tcW w:w="4397" w:type="dxa"/>
          </w:tcPr>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sz w:val="24"/>
                <w:szCs w:val="24"/>
              </w:rPr>
              <w:t xml:space="preserve">ИСТОРИЯ НОВОГО ВРЕМЕНИ. </w:t>
            </w:r>
            <w:r w:rsidRPr="0096484F">
              <w:rPr>
                <w:rFonts w:ascii="Times New Roman" w:hAnsi="Times New Roman"/>
                <w:b/>
                <w:sz w:val="24"/>
                <w:szCs w:val="24"/>
                <w:lang w:val="en-US"/>
              </w:rPr>
              <w:t>XVIII</w:t>
            </w:r>
            <w:r w:rsidRPr="0096484F">
              <w:rPr>
                <w:rFonts w:ascii="Times New Roman" w:hAnsi="Times New Roman"/>
                <w:b/>
                <w:sz w:val="24"/>
                <w:szCs w:val="24"/>
              </w:rPr>
              <w:t>в.</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sz w:val="24"/>
                <w:szCs w:val="24"/>
              </w:rPr>
              <w:t xml:space="preserve">Эпоха Просвещения. </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sz w:val="24"/>
                <w:szCs w:val="24"/>
              </w:rPr>
              <w:t>Эпоха промышленного переворота</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sz w:val="24"/>
                <w:szCs w:val="24"/>
              </w:rPr>
              <w:t>Великая французская революция</w:t>
            </w:r>
          </w:p>
          <w:p w:rsidR="00B434D5" w:rsidRPr="0096484F" w:rsidRDefault="00B434D5" w:rsidP="0096484F">
            <w:pPr>
              <w:spacing w:after="0" w:line="240" w:lineRule="auto"/>
              <w:rPr>
                <w:rFonts w:ascii="Times New Roman" w:hAnsi="Times New Roman"/>
                <w:sz w:val="24"/>
                <w:szCs w:val="24"/>
              </w:rPr>
            </w:pPr>
          </w:p>
        </w:tc>
        <w:tc>
          <w:tcPr>
            <w:tcW w:w="4961" w:type="dxa"/>
          </w:tcPr>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РОССИЯ В КОНЦЕ XVII - XVIII ВЕКАХ: ОТ ЦАРСТВА К ИМПЕРИИ</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Россия в эпоху преобразований Петра I</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Cs/>
                <w:sz w:val="24"/>
                <w:szCs w:val="24"/>
              </w:rPr>
              <w:t>После Петра Великого: эпоха «дворцовых переворотов»</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Россия в 1760-х – 1790- гг. Правление Екатерины II и Павла I</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 xml:space="preserve">Культурное пространство Российской империи в XVIII в. </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Народы России в XVIII в.</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Россия при Павле I</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sz w:val="24"/>
                <w:szCs w:val="24"/>
              </w:rPr>
              <w:t>Региональный компонент</w:t>
            </w:r>
          </w:p>
        </w:tc>
      </w:tr>
      <w:tr w:rsidR="00B434D5" w:rsidRPr="0096484F">
        <w:tc>
          <w:tcPr>
            <w:tcW w:w="1132" w:type="dxa"/>
          </w:tcPr>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sz w:val="24"/>
                <w:szCs w:val="24"/>
              </w:rPr>
              <w:t>9 класс</w:t>
            </w:r>
          </w:p>
        </w:tc>
        <w:tc>
          <w:tcPr>
            <w:tcW w:w="4397" w:type="dxa"/>
          </w:tcPr>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 xml:space="preserve">ИСТОРИЯ НОВОГО ВРЕМЕНИ. </w:t>
            </w:r>
            <w:r w:rsidRPr="0096484F">
              <w:rPr>
                <w:rFonts w:ascii="Times New Roman" w:hAnsi="Times New Roman"/>
                <w:b/>
                <w:sz w:val="24"/>
                <w:szCs w:val="24"/>
                <w:lang w:val="en-US"/>
              </w:rPr>
              <w:t>XIX</w:t>
            </w:r>
            <w:r w:rsidRPr="0096484F">
              <w:rPr>
                <w:rFonts w:ascii="Times New Roman" w:hAnsi="Times New Roman"/>
                <w:b/>
                <w:sz w:val="24"/>
                <w:szCs w:val="24"/>
              </w:rPr>
              <w:t xml:space="preserve"> в. </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sz w:val="24"/>
                <w:szCs w:val="24"/>
              </w:rPr>
              <w:t xml:space="preserve">Мир к началу XX в. Новейшая история. </w:t>
            </w:r>
            <w:r w:rsidRPr="0096484F">
              <w:rPr>
                <w:rFonts w:ascii="Times New Roman" w:hAnsi="Times New Roman"/>
                <w:b/>
                <w:i/>
                <w:sz w:val="24"/>
                <w:szCs w:val="24"/>
              </w:rPr>
              <w:t>Становление и расцвет индустриального общества. До начала Первой мировой войны</w:t>
            </w:r>
          </w:p>
          <w:p w:rsidR="00B434D5" w:rsidRPr="0096484F" w:rsidRDefault="00B434D5" w:rsidP="0096484F">
            <w:pPr>
              <w:spacing w:after="0" w:line="240" w:lineRule="auto"/>
              <w:rPr>
                <w:rFonts w:ascii="Times New Roman" w:hAnsi="Times New Roman"/>
                <w:sz w:val="24"/>
                <w:szCs w:val="24"/>
              </w:rPr>
            </w:pPr>
          </w:p>
          <w:p w:rsidR="00B434D5" w:rsidRPr="0096484F" w:rsidRDefault="0096484F" w:rsidP="0096484F">
            <w:pPr>
              <w:shd w:val="clear" w:color="auto" w:fill="FFFFFF"/>
              <w:spacing w:after="0" w:line="240" w:lineRule="auto"/>
              <w:rPr>
                <w:rFonts w:ascii="Times New Roman" w:hAnsi="Times New Roman"/>
                <w:sz w:val="24"/>
                <w:szCs w:val="24"/>
              </w:rPr>
            </w:pPr>
            <w:r w:rsidRPr="0096484F">
              <w:rPr>
                <w:rFonts w:ascii="Times New Roman" w:hAnsi="Times New Roman"/>
                <w:bCs/>
                <w:sz w:val="24"/>
                <w:szCs w:val="24"/>
              </w:rPr>
              <w:t>Страны Европы и Северной Америки в первой половине ХIХ в.</w:t>
            </w:r>
          </w:p>
          <w:p w:rsidR="00B434D5" w:rsidRPr="0096484F" w:rsidRDefault="0096484F" w:rsidP="0096484F">
            <w:pPr>
              <w:shd w:val="clear" w:color="auto" w:fill="FFFFFF"/>
              <w:spacing w:after="0" w:line="240" w:lineRule="auto"/>
              <w:rPr>
                <w:rFonts w:ascii="Times New Roman" w:hAnsi="Times New Roman"/>
                <w:bCs/>
                <w:sz w:val="24"/>
                <w:szCs w:val="24"/>
              </w:rPr>
            </w:pPr>
            <w:r w:rsidRPr="0096484F">
              <w:rPr>
                <w:rFonts w:ascii="Times New Roman" w:hAnsi="Times New Roman"/>
                <w:bCs/>
                <w:sz w:val="24"/>
                <w:szCs w:val="24"/>
              </w:rPr>
              <w:t>Страны Европы и Северной Америки во второй половине ХIХ в.</w:t>
            </w:r>
          </w:p>
          <w:p w:rsidR="00B434D5" w:rsidRPr="0096484F" w:rsidRDefault="0096484F" w:rsidP="0096484F">
            <w:pPr>
              <w:shd w:val="clear" w:color="auto" w:fill="FFFFFF"/>
              <w:spacing w:after="0" w:line="240" w:lineRule="auto"/>
              <w:rPr>
                <w:rFonts w:ascii="Times New Roman" w:hAnsi="Times New Roman"/>
                <w:sz w:val="24"/>
                <w:szCs w:val="24"/>
              </w:rPr>
            </w:pPr>
            <w:r w:rsidRPr="0096484F">
              <w:rPr>
                <w:rFonts w:ascii="Times New Roman" w:hAnsi="Times New Roman"/>
                <w:bCs/>
                <w:sz w:val="24"/>
                <w:szCs w:val="24"/>
              </w:rPr>
              <w:t>Экономическое и социально-политическое развитие стран Европы и США в конце ХIХ в.</w:t>
            </w:r>
          </w:p>
          <w:p w:rsidR="00B434D5" w:rsidRPr="0096484F" w:rsidRDefault="0096484F" w:rsidP="0096484F">
            <w:pPr>
              <w:shd w:val="clear" w:color="auto" w:fill="FFFFFF"/>
              <w:spacing w:after="0" w:line="240" w:lineRule="auto"/>
              <w:rPr>
                <w:rFonts w:ascii="Times New Roman" w:hAnsi="Times New Roman"/>
                <w:sz w:val="24"/>
                <w:szCs w:val="24"/>
              </w:rPr>
            </w:pPr>
            <w:r w:rsidRPr="0096484F">
              <w:rPr>
                <w:rFonts w:ascii="Times New Roman" w:hAnsi="Times New Roman"/>
                <w:bCs/>
                <w:sz w:val="24"/>
                <w:szCs w:val="24"/>
              </w:rPr>
              <w:t>Страны Азии в ХIХ в.</w:t>
            </w:r>
          </w:p>
          <w:p w:rsidR="00B434D5" w:rsidRPr="0096484F" w:rsidRDefault="0096484F" w:rsidP="0096484F">
            <w:pPr>
              <w:shd w:val="clear" w:color="auto" w:fill="FFFFFF"/>
              <w:spacing w:after="0" w:line="240" w:lineRule="auto"/>
              <w:rPr>
                <w:rFonts w:ascii="Times New Roman" w:hAnsi="Times New Roman"/>
                <w:sz w:val="24"/>
                <w:szCs w:val="24"/>
              </w:rPr>
            </w:pPr>
            <w:r w:rsidRPr="0096484F">
              <w:rPr>
                <w:rFonts w:ascii="Times New Roman" w:hAnsi="Times New Roman"/>
                <w:bCs/>
                <w:sz w:val="24"/>
                <w:szCs w:val="24"/>
              </w:rPr>
              <w:t>Война за независимость в Латинской Америке</w:t>
            </w:r>
          </w:p>
          <w:p w:rsidR="00B434D5" w:rsidRPr="0096484F" w:rsidRDefault="0096484F" w:rsidP="0096484F">
            <w:pPr>
              <w:shd w:val="clear" w:color="auto" w:fill="FFFFFF"/>
              <w:spacing w:after="0" w:line="240" w:lineRule="auto"/>
              <w:rPr>
                <w:rFonts w:ascii="Times New Roman" w:hAnsi="Times New Roman"/>
                <w:sz w:val="24"/>
                <w:szCs w:val="24"/>
              </w:rPr>
            </w:pPr>
            <w:r w:rsidRPr="0096484F">
              <w:rPr>
                <w:rFonts w:ascii="Times New Roman" w:hAnsi="Times New Roman"/>
                <w:bCs/>
                <w:sz w:val="24"/>
                <w:szCs w:val="24"/>
              </w:rPr>
              <w:t>Народы Африки в Новое время</w:t>
            </w:r>
          </w:p>
          <w:p w:rsidR="00B434D5" w:rsidRPr="0096484F" w:rsidRDefault="0096484F" w:rsidP="0096484F">
            <w:pPr>
              <w:shd w:val="clear" w:color="auto" w:fill="FFFFFF"/>
              <w:spacing w:after="0" w:line="240" w:lineRule="auto"/>
              <w:rPr>
                <w:rFonts w:ascii="Times New Roman" w:hAnsi="Times New Roman"/>
                <w:sz w:val="24"/>
                <w:szCs w:val="24"/>
              </w:rPr>
            </w:pPr>
            <w:r w:rsidRPr="0096484F">
              <w:rPr>
                <w:rFonts w:ascii="Times New Roman" w:hAnsi="Times New Roman"/>
                <w:bCs/>
                <w:sz w:val="24"/>
                <w:szCs w:val="24"/>
              </w:rPr>
              <w:t>Развитие культуры в XIX в.</w:t>
            </w:r>
          </w:p>
          <w:p w:rsidR="00B434D5" w:rsidRPr="0096484F" w:rsidRDefault="0096484F" w:rsidP="0096484F">
            <w:pPr>
              <w:shd w:val="clear" w:color="auto" w:fill="FFFFFF"/>
              <w:spacing w:after="0" w:line="240" w:lineRule="auto"/>
              <w:rPr>
                <w:rFonts w:ascii="Times New Roman" w:hAnsi="Times New Roman"/>
                <w:sz w:val="24"/>
                <w:szCs w:val="24"/>
              </w:rPr>
            </w:pPr>
            <w:r w:rsidRPr="0096484F">
              <w:rPr>
                <w:rFonts w:ascii="Times New Roman" w:hAnsi="Times New Roman"/>
                <w:bCs/>
                <w:sz w:val="24"/>
                <w:szCs w:val="24"/>
              </w:rPr>
              <w:t>Международные отношения в XIX в.</w:t>
            </w:r>
          </w:p>
          <w:p w:rsidR="00B434D5" w:rsidRPr="0096484F" w:rsidRDefault="0096484F" w:rsidP="0096484F">
            <w:pPr>
              <w:shd w:val="clear" w:color="auto" w:fill="FFFFFF"/>
              <w:spacing w:after="0" w:line="240" w:lineRule="auto"/>
              <w:rPr>
                <w:rFonts w:ascii="Times New Roman" w:hAnsi="Times New Roman"/>
                <w:sz w:val="24"/>
                <w:szCs w:val="24"/>
              </w:rPr>
            </w:pPr>
            <w:r w:rsidRPr="0096484F">
              <w:rPr>
                <w:rFonts w:ascii="Times New Roman" w:hAnsi="Times New Roman"/>
                <w:bCs/>
                <w:sz w:val="24"/>
                <w:szCs w:val="24"/>
              </w:rPr>
              <w:t>Мир в 1900—1914 гг.</w:t>
            </w:r>
          </w:p>
          <w:p w:rsidR="00B434D5" w:rsidRPr="0096484F" w:rsidRDefault="00B434D5" w:rsidP="0096484F">
            <w:pPr>
              <w:shd w:val="clear" w:color="auto" w:fill="FFFFFF"/>
              <w:spacing w:after="0" w:line="240" w:lineRule="auto"/>
              <w:rPr>
                <w:rFonts w:ascii="Times New Roman" w:hAnsi="Times New Roman"/>
                <w:i/>
                <w:sz w:val="24"/>
                <w:szCs w:val="24"/>
              </w:rPr>
            </w:pPr>
          </w:p>
          <w:p w:rsidR="00B434D5" w:rsidRPr="0096484F" w:rsidRDefault="00B434D5" w:rsidP="0096484F">
            <w:pPr>
              <w:spacing w:after="0" w:line="240" w:lineRule="auto"/>
              <w:rPr>
                <w:rFonts w:ascii="Times New Roman" w:hAnsi="Times New Roman"/>
                <w:sz w:val="24"/>
                <w:szCs w:val="24"/>
              </w:rPr>
            </w:pPr>
          </w:p>
          <w:p w:rsidR="00B434D5" w:rsidRPr="0096484F" w:rsidRDefault="00B434D5" w:rsidP="0096484F">
            <w:pPr>
              <w:spacing w:after="0" w:line="240" w:lineRule="auto"/>
              <w:rPr>
                <w:rFonts w:ascii="Times New Roman" w:hAnsi="Times New Roman"/>
                <w:i/>
                <w:sz w:val="24"/>
                <w:szCs w:val="24"/>
              </w:rPr>
            </w:pPr>
          </w:p>
          <w:p w:rsidR="00B434D5" w:rsidRPr="0096484F" w:rsidRDefault="00B434D5" w:rsidP="0096484F">
            <w:pPr>
              <w:spacing w:after="0" w:line="240" w:lineRule="auto"/>
              <w:rPr>
                <w:rFonts w:ascii="Times New Roman" w:hAnsi="Times New Roman"/>
                <w:sz w:val="24"/>
                <w:szCs w:val="24"/>
              </w:rPr>
            </w:pPr>
          </w:p>
        </w:tc>
        <w:tc>
          <w:tcPr>
            <w:tcW w:w="4961" w:type="dxa"/>
          </w:tcPr>
          <w:p w:rsidR="00B434D5" w:rsidRPr="0096484F" w:rsidRDefault="0096484F" w:rsidP="0096484F">
            <w:pPr>
              <w:spacing w:after="0" w:line="240" w:lineRule="auto"/>
              <w:rPr>
                <w:rFonts w:ascii="Times New Roman" w:hAnsi="Times New Roman"/>
                <w:b/>
                <w:bCs/>
                <w:sz w:val="24"/>
                <w:szCs w:val="24"/>
              </w:rPr>
            </w:pPr>
            <w:r w:rsidRPr="0096484F">
              <w:rPr>
                <w:rFonts w:ascii="Times New Roman" w:hAnsi="Times New Roman"/>
                <w:b/>
                <w:bCs/>
                <w:sz w:val="24"/>
                <w:szCs w:val="24"/>
              </w:rPr>
              <w:t>IV. РОССИЙСКАЯ ИМПЕРИЯ В XIX – НАЧАЛЕ XX ВВ.</w:t>
            </w:r>
          </w:p>
          <w:p w:rsidR="00B434D5" w:rsidRPr="0096484F" w:rsidRDefault="00B434D5" w:rsidP="0096484F">
            <w:pPr>
              <w:spacing w:after="0" w:line="240" w:lineRule="auto"/>
              <w:rPr>
                <w:rFonts w:ascii="Times New Roman" w:hAnsi="Times New Roman"/>
                <w:b/>
                <w:bCs/>
                <w:sz w:val="24"/>
                <w:szCs w:val="24"/>
              </w:rPr>
            </w:pPr>
          </w:p>
          <w:p w:rsidR="00B434D5" w:rsidRPr="0096484F" w:rsidRDefault="0096484F" w:rsidP="0096484F">
            <w:pPr>
              <w:spacing w:after="0" w:line="240" w:lineRule="auto"/>
              <w:rPr>
                <w:rFonts w:ascii="Times New Roman" w:hAnsi="Times New Roman"/>
                <w:bCs/>
                <w:sz w:val="24"/>
                <w:szCs w:val="24"/>
                <w:u w:val="single"/>
              </w:rPr>
            </w:pPr>
            <w:r w:rsidRPr="0096484F">
              <w:rPr>
                <w:rFonts w:ascii="Times New Roman" w:hAnsi="Times New Roman"/>
                <w:bCs/>
                <w:sz w:val="24"/>
                <w:szCs w:val="24"/>
                <w:u w:val="single"/>
              </w:rPr>
              <w:t>Россия на пути к реформам (1801–1861)</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Александровская эпоха: государственный либерализм</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 xml:space="preserve">Отечественная война 1812 г. </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Николаевское самодержавие: государственный консерватизм</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 xml:space="preserve">Крепостнический социум. Деревня и город </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Cs/>
                <w:sz w:val="24"/>
                <w:szCs w:val="24"/>
              </w:rPr>
              <w:t>Культурное пространство империи в первой половине XIX в.</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 xml:space="preserve">Пространство империи: этнокультурный облик страны </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 xml:space="preserve">Формирование гражданского правосознания. Основные течения общественной мысли </w:t>
            </w:r>
          </w:p>
          <w:p w:rsidR="00B434D5" w:rsidRPr="0096484F" w:rsidRDefault="00B434D5" w:rsidP="0096484F">
            <w:pPr>
              <w:spacing w:after="0" w:line="240" w:lineRule="auto"/>
              <w:rPr>
                <w:rFonts w:ascii="Times New Roman" w:hAnsi="Times New Roman"/>
                <w:sz w:val="24"/>
                <w:szCs w:val="24"/>
              </w:rPr>
            </w:pPr>
          </w:p>
          <w:p w:rsidR="00B434D5" w:rsidRPr="0096484F" w:rsidRDefault="0096484F" w:rsidP="0096484F">
            <w:pPr>
              <w:spacing w:after="0" w:line="240" w:lineRule="auto"/>
              <w:rPr>
                <w:rFonts w:ascii="Times New Roman" w:hAnsi="Times New Roman"/>
                <w:bCs/>
                <w:sz w:val="24"/>
                <w:szCs w:val="24"/>
                <w:u w:val="single"/>
              </w:rPr>
            </w:pPr>
            <w:r w:rsidRPr="0096484F">
              <w:rPr>
                <w:rFonts w:ascii="Times New Roman" w:hAnsi="Times New Roman"/>
                <w:bCs/>
                <w:sz w:val="24"/>
                <w:szCs w:val="24"/>
                <w:u w:val="single"/>
              </w:rPr>
              <w:t>Россия в эпоху реформ</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 xml:space="preserve">Преобразования Александра II: социальная и правовая модернизация </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 xml:space="preserve">«Народное самодержавие» Александра III </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 xml:space="preserve">Пореформенный социум. Сельское хозяйство и промышленность </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 xml:space="preserve">Культурное пространство империи во второй половине XIX в. </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 xml:space="preserve">Этнокультурный облик империи </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Cs/>
                <w:sz w:val="24"/>
                <w:szCs w:val="24"/>
              </w:rPr>
              <w:t>Формирование гражданского общества и основные направления общественных движений</w:t>
            </w:r>
          </w:p>
          <w:p w:rsidR="00B434D5" w:rsidRPr="0096484F" w:rsidRDefault="0096484F" w:rsidP="0096484F">
            <w:pPr>
              <w:spacing w:after="0" w:line="240" w:lineRule="auto"/>
              <w:rPr>
                <w:rFonts w:ascii="Times New Roman" w:hAnsi="Times New Roman"/>
                <w:bCs/>
                <w:sz w:val="24"/>
                <w:szCs w:val="24"/>
                <w:u w:val="single"/>
              </w:rPr>
            </w:pPr>
            <w:r w:rsidRPr="0096484F">
              <w:rPr>
                <w:rFonts w:ascii="Times New Roman" w:hAnsi="Times New Roman"/>
                <w:bCs/>
                <w:sz w:val="24"/>
                <w:szCs w:val="24"/>
                <w:u w:val="single"/>
              </w:rPr>
              <w:t>Кризис империи в начале ХХ века</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 xml:space="preserve">Первая российская революция 1905-1907 гг. Начало парламентаризма </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 xml:space="preserve">Общество и власть после революции </w:t>
            </w:r>
          </w:p>
          <w:p w:rsidR="00B434D5" w:rsidRPr="0096484F" w:rsidRDefault="0096484F" w:rsidP="0096484F">
            <w:pPr>
              <w:spacing w:after="0" w:line="240" w:lineRule="auto"/>
              <w:rPr>
                <w:rFonts w:ascii="Times New Roman" w:hAnsi="Times New Roman"/>
                <w:bCs/>
                <w:sz w:val="24"/>
                <w:szCs w:val="24"/>
              </w:rPr>
            </w:pPr>
            <w:r w:rsidRPr="0096484F">
              <w:rPr>
                <w:rFonts w:ascii="Times New Roman" w:hAnsi="Times New Roman"/>
                <w:bCs/>
                <w:sz w:val="24"/>
                <w:szCs w:val="24"/>
              </w:rPr>
              <w:t>«Серебряный век» российской культуры</w:t>
            </w:r>
          </w:p>
          <w:p w:rsidR="00B434D5" w:rsidRPr="0096484F" w:rsidRDefault="0096484F" w:rsidP="0096484F">
            <w:pPr>
              <w:spacing w:after="0" w:line="240" w:lineRule="auto"/>
              <w:rPr>
                <w:rFonts w:ascii="Times New Roman" w:hAnsi="Times New Roman"/>
                <w:i/>
                <w:sz w:val="24"/>
                <w:szCs w:val="24"/>
              </w:rPr>
            </w:pPr>
            <w:r w:rsidRPr="0096484F">
              <w:rPr>
                <w:rFonts w:ascii="Times New Roman" w:hAnsi="Times New Roman"/>
                <w:sz w:val="24"/>
                <w:szCs w:val="24"/>
              </w:rPr>
              <w:t>Региональный компонент</w:t>
            </w:r>
          </w:p>
        </w:tc>
      </w:tr>
    </w:tbl>
    <w:p w:rsidR="00B434D5" w:rsidRPr="0096484F" w:rsidRDefault="00B434D5" w:rsidP="0096484F">
      <w:pPr>
        <w:pStyle w:val="3"/>
        <w:spacing w:before="0" w:beforeAutospacing="0" w:after="0" w:afterAutospacing="0"/>
        <w:ind w:firstLine="709"/>
        <w:rPr>
          <w:sz w:val="24"/>
          <w:szCs w:val="24"/>
          <w:lang w:val="en-US"/>
        </w:rPr>
      </w:pPr>
    </w:p>
    <w:p w:rsidR="00B434D5" w:rsidRPr="0096484F" w:rsidRDefault="0096484F" w:rsidP="0096484F">
      <w:pPr>
        <w:pStyle w:val="4"/>
        <w:spacing w:before="0" w:line="240" w:lineRule="auto"/>
        <w:ind w:left="0"/>
        <w:rPr>
          <w:sz w:val="24"/>
          <w:szCs w:val="24"/>
        </w:rPr>
      </w:pPr>
      <w:bookmarkStart w:id="319" w:name="_Toc409691706"/>
      <w:bookmarkStart w:id="320" w:name="_Toc410654032"/>
      <w:bookmarkStart w:id="321" w:name="_Toc31893444"/>
      <w:bookmarkStart w:id="322" w:name="_Toc31898638"/>
      <w:r w:rsidRPr="0096484F">
        <w:rPr>
          <w:sz w:val="24"/>
          <w:szCs w:val="24"/>
        </w:rPr>
        <w:t>2.2.2.6. Обществознание</w:t>
      </w:r>
      <w:bookmarkEnd w:id="319"/>
      <w:bookmarkEnd w:id="320"/>
      <w:bookmarkEnd w:id="321"/>
      <w:bookmarkEnd w:id="322"/>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spacing w:after="0" w:line="240" w:lineRule="auto"/>
        <w:jc w:val="both"/>
        <w:rPr>
          <w:rFonts w:ascii="Times New Roman" w:hAnsi="Times New Roman"/>
          <w:sz w:val="24"/>
          <w:szCs w:val="24"/>
        </w:rPr>
      </w:pPr>
      <w:r w:rsidRPr="0096484F">
        <w:rPr>
          <w:rFonts w:ascii="Times New Roman" w:hAnsi="Times New Roman"/>
          <w:b/>
          <w:bCs/>
          <w:sz w:val="24"/>
          <w:szCs w:val="24"/>
          <w:shd w:val="clear" w:color="auto" w:fill="FFFFFF"/>
        </w:rPr>
        <w:t>Человек. Деятельность человека</w:t>
      </w:r>
    </w:p>
    <w:p w:rsidR="00B434D5" w:rsidRPr="0096484F" w:rsidRDefault="0096484F" w:rsidP="0096484F">
      <w:pPr>
        <w:tabs>
          <w:tab w:val="left" w:pos="1114"/>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Биологическое и социальное в человеке. </w:t>
      </w:r>
      <w:r w:rsidRPr="0096484F">
        <w:rPr>
          <w:rFonts w:ascii="Times New Roman" w:hAnsi="Times New Roman"/>
          <w:i/>
          <w:sz w:val="24"/>
          <w:szCs w:val="24"/>
        </w:rPr>
        <w:t>Черты сходства и различий человека и животного. Индивид, индивидуальность, личность.</w:t>
      </w:r>
      <w:r w:rsidRPr="0096484F">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96484F">
        <w:rPr>
          <w:rFonts w:ascii="Times New Roman" w:hAnsi="Times New Roman"/>
          <w:i/>
          <w:sz w:val="24"/>
          <w:szCs w:val="24"/>
        </w:rPr>
        <w:t xml:space="preserve">Личные и деловые отношения. </w:t>
      </w:r>
      <w:r w:rsidRPr="0096484F">
        <w:rPr>
          <w:rFonts w:ascii="Times New Roman" w:hAnsi="Times New Roman"/>
          <w:sz w:val="24"/>
          <w:szCs w:val="24"/>
        </w:rPr>
        <w:t>Лидерство. Межличностные конфликты и способы их разрешения.</w:t>
      </w:r>
    </w:p>
    <w:p w:rsidR="00B434D5" w:rsidRPr="0096484F" w:rsidRDefault="0096484F" w:rsidP="0096484F">
      <w:pPr>
        <w:spacing w:after="0" w:line="240" w:lineRule="auto"/>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Общество</w:t>
      </w:r>
    </w:p>
    <w:p w:rsidR="00B434D5" w:rsidRPr="0096484F" w:rsidRDefault="0096484F" w:rsidP="0096484F">
      <w:pPr>
        <w:tabs>
          <w:tab w:val="left" w:pos="1114"/>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96484F">
        <w:rPr>
          <w:rFonts w:ascii="Times New Roman" w:hAnsi="Times New Roman"/>
          <w:i/>
          <w:sz w:val="24"/>
          <w:szCs w:val="24"/>
        </w:rPr>
        <w:t>Общественный прогресс.</w:t>
      </w:r>
      <w:r w:rsidRPr="0096484F">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B434D5" w:rsidRPr="0096484F" w:rsidRDefault="0096484F" w:rsidP="0096484F">
      <w:pPr>
        <w:spacing w:after="0" w:line="240" w:lineRule="auto"/>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Социальные нормы</w:t>
      </w:r>
    </w:p>
    <w:p w:rsidR="00B434D5" w:rsidRPr="0096484F" w:rsidRDefault="0096484F" w:rsidP="0096484F">
      <w:pPr>
        <w:tabs>
          <w:tab w:val="left" w:pos="1114"/>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Социальные нормы как регуляторы поведения человека в обществе. </w:t>
      </w:r>
      <w:r w:rsidRPr="0096484F">
        <w:rPr>
          <w:rFonts w:ascii="Times New Roman" w:hAnsi="Times New Roman"/>
          <w:i/>
          <w:sz w:val="24"/>
          <w:szCs w:val="24"/>
        </w:rPr>
        <w:t>Общественные нравы, традиции и обычаи.</w:t>
      </w:r>
      <w:r w:rsidRPr="0096484F">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96484F">
        <w:rPr>
          <w:rFonts w:ascii="Times New Roman" w:hAnsi="Times New Roman"/>
          <w:i/>
          <w:sz w:val="24"/>
          <w:szCs w:val="24"/>
        </w:rPr>
        <w:t xml:space="preserve">Особенности социализации в подростковом возрасте. </w:t>
      </w:r>
      <w:r w:rsidRPr="0096484F">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434D5" w:rsidRPr="0096484F" w:rsidRDefault="0096484F" w:rsidP="0096484F">
      <w:pPr>
        <w:spacing w:after="0" w:line="240" w:lineRule="auto"/>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Сфера духовной культуры</w:t>
      </w:r>
    </w:p>
    <w:p w:rsidR="00B434D5" w:rsidRPr="0096484F" w:rsidRDefault="0096484F" w:rsidP="0096484F">
      <w:pPr>
        <w:tabs>
          <w:tab w:val="left" w:pos="1311"/>
        </w:tabs>
        <w:spacing w:after="0" w:line="240" w:lineRule="auto"/>
        <w:ind w:firstLine="709"/>
        <w:jc w:val="both"/>
        <w:rPr>
          <w:rFonts w:ascii="Times New Roman" w:hAnsi="Times New Roman"/>
          <w:i/>
          <w:sz w:val="24"/>
          <w:szCs w:val="24"/>
        </w:rPr>
      </w:pPr>
      <w:r w:rsidRPr="0096484F">
        <w:rPr>
          <w:rFonts w:ascii="Times New Roman" w:hAnsi="Times New Roman"/>
          <w:bCs/>
          <w:sz w:val="24"/>
          <w:szCs w:val="24"/>
        </w:rPr>
        <w:t xml:space="preserve">Культура, ее многообразие и основные формы. </w:t>
      </w:r>
      <w:r w:rsidRPr="0096484F">
        <w:rPr>
          <w:rFonts w:ascii="Times New Roman" w:hAnsi="Times New Roman"/>
          <w:sz w:val="24"/>
          <w:szCs w:val="24"/>
        </w:rPr>
        <w:t xml:space="preserve">Наука в жизни современного общества. </w:t>
      </w:r>
      <w:r w:rsidRPr="0096484F">
        <w:rPr>
          <w:rFonts w:ascii="Times New Roman" w:hAnsi="Times New Roman"/>
          <w:i/>
          <w:sz w:val="24"/>
          <w:szCs w:val="24"/>
        </w:rPr>
        <w:t>Научно-технический прогресс в современном обществе.</w:t>
      </w:r>
      <w:r w:rsidRPr="0096484F">
        <w:rPr>
          <w:rFonts w:ascii="Times New Roman" w:hAnsi="Times New Roman"/>
          <w:sz w:val="24"/>
          <w:szCs w:val="24"/>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96484F">
        <w:rPr>
          <w:rFonts w:ascii="Times New Roman" w:hAnsi="Times New Roman"/>
          <w:i/>
          <w:sz w:val="24"/>
          <w:szCs w:val="24"/>
        </w:rPr>
        <w:t>Государственная итоговая аттестация</w:t>
      </w:r>
      <w:r w:rsidRPr="0096484F">
        <w:rPr>
          <w:rFonts w:ascii="Times New Roman" w:hAnsi="Times New Roman"/>
          <w:sz w:val="24"/>
          <w:szCs w:val="24"/>
        </w:rPr>
        <w:t xml:space="preserve">. Самообразование. Религия как форма культуры. </w:t>
      </w:r>
      <w:r w:rsidRPr="0096484F">
        <w:rPr>
          <w:rFonts w:ascii="Times New Roman" w:hAnsi="Times New Roman"/>
          <w:i/>
          <w:sz w:val="24"/>
          <w:szCs w:val="24"/>
        </w:rPr>
        <w:t>Мировые религии.</w:t>
      </w:r>
      <w:r w:rsidRPr="0096484F">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96484F">
        <w:rPr>
          <w:rFonts w:ascii="Times New Roman" w:hAnsi="Times New Roman"/>
          <w:i/>
          <w:sz w:val="24"/>
          <w:szCs w:val="24"/>
        </w:rPr>
        <w:t xml:space="preserve">Влияние искусства на развитие личности. </w:t>
      </w:r>
    </w:p>
    <w:p w:rsidR="00B434D5" w:rsidRPr="0096484F" w:rsidRDefault="0096484F" w:rsidP="0096484F">
      <w:pPr>
        <w:spacing w:after="0" w:line="240" w:lineRule="auto"/>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Социальная сфера жизни общества</w:t>
      </w:r>
    </w:p>
    <w:p w:rsidR="00B434D5" w:rsidRPr="0096484F" w:rsidRDefault="0096484F" w:rsidP="0096484F">
      <w:pPr>
        <w:tabs>
          <w:tab w:val="left" w:pos="1114"/>
        </w:tabs>
        <w:spacing w:after="0" w:line="240" w:lineRule="auto"/>
        <w:ind w:firstLine="709"/>
        <w:jc w:val="both"/>
        <w:rPr>
          <w:rFonts w:ascii="Times New Roman" w:hAnsi="Times New Roman"/>
          <w:sz w:val="24"/>
          <w:szCs w:val="24"/>
        </w:rPr>
      </w:pPr>
      <w:r w:rsidRPr="0096484F">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96484F">
        <w:rPr>
          <w:rFonts w:ascii="Times New Roman" w:hAnsi="Times New Roman"/>
          <w:bCs/>
          <w:i/>
          <w:sz w:val="24"/>
          <w:szCs w:val="24"/>
        </w:rPr>
        <w:t xml:space="preserve">Досуг семьи. </w:t>
      </w:r>
      <w:r w:rsidRPr="0096484F">
        <w:rPr>
          <w:rFonts w:ascii="Times New Roman" w:hAnsi="Times New Roman"/>
          <w:bCs/>
          <w:sz w:val="24"/>
          <w:szCs w:val="24"/>
        </w:rPr>
        <w:t xml:space="preserve">Социальные конфликты и пути их разрешения. Этнос и нация. </w:t>
      </w:r>
      <w:r w:rsidRPr="0096484F">
        <w:rPr>
          <w:rFonts w:ascii="Times New Roman" w:hAnsi="Times New Roman"/>
          <w:i/>
          <w:sz w:val="24"/>
          <w:szCs w:val="24"/>
        </w:rPr>
        <w:t>Национальное самосознание</w:t>
      </w:r>
      <w:r w:rsidRPr="0096484F">
        <w:rPr>
          <w:rFonts w:ascii="Times New Roman" w:hAnsi="Times New Roman"/>
          <w:sz w:val="24"/>
          <w:szCs w:val="24"/>
        </w:rPr>
        <w:t xml:space="preserve">. Отношения между нациями. Россия – многонациональное государство. </w:t>
      </w:r>
      <w:r w:rsidRPr="0096484F">
        <w:rPr>
          <w:rFonts w:ascii="Times New Roman" w:hAnsi="Times New Roman"/>
          <w:bCs/>
          <w:sz w:val="24"/>
          <w:szCs w:val="24"/>
        </w:rPr>
        <w:t>Социальная политика Российского государства.</w:t>
      </w:r>
    </w:p>
    <w:p w:rsidR="00B434D5" w:rsidRPr="0096484F" w:rsidRDefault="0096484F" w:rsidP="0096484F">
      <w:pPr>
        <w:spacing w:after="0" w:line="240" w:lineRule="auto"/>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Политическая сфера жизни общества</w:t>
      </w:r>
    </w:p>
    <w:p w:rsidR="00B434D5" w:rsidRPr="0096484F" w:rsidRDefault="0096484F" w:rsidP="0096484F">
      <w:pPr>
        <w:tabs>
          <w:tab w:val="left" w:pos="1321"/>
        </w:tabs>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96484F">
        <w:rPr>
          <w:rFonts w:ascii="Times New Roman" w:hAnsi="Times New Roman"/>
          <w:i/>
          <w:sz w:val="24"/>
          <w:szCs w:val="24"/>
        </w:rPr>
        <w:t>Правовое государство.</w:t>
      </w:r>
      <w:r w:rsidRPr="0096484F">
        <w:rPr>
          <w:rFonts w:ascii="Times New Roman" w:hAnsi="Times New Roman"/>
          <w:sz w:val="24"/>
          <w:szCs w:val="24"/>
        </w:rPr>
        <w:t xml:space="preserve"> Местное самоуправление. </w:t>
      </w:r>
      <w:r w:rsidRPr="0096484F">
        <w:rPr>
          <w:rFonts w:ascii="Times New Roman" w:hAnsi="Times New Roman"/>
          <w:i/>
          <w:sz w:val="24"/>
          <w:szCs w:val="24"/>
        </w:rPr>
        <w:t>Межгосударственные отношения. Межгосударственные конфликты и способы их разрешения.</w:t>
      </w:r>
    </w:p>
    <w:p w:rsidR="00B434D5" w:rsidRPr="0096484F" w:rsidRDefault="0096484F" w:rsidP="0096484F">
      <w:pPr>
        <w:spacing w:after="0" w:line="240" w:lineRule="auto"/>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Гражданин и государство</w:t>
      </w:r>
    </w:p>
    <w:p w:rsidR="00B434D5" w:rsidRPr="0096484F" w:rsidRDefault="0096484F" w:rsidP="0096484F">
      <w:pPr>
        <w:spacing w:after="0" w:line="240" w:lineRule="auto"/>
        <w:jc w:val="both"/>
        <w:rPr>
          <w:rFonts w:ascii="Times" w:eastAsia="Times New Roman" w:hAnsi="Times"/>
          <w:sz w:val="24"/>
          <w:szCs w:val="24"/>
          <w:lang w:eastAsia="ru-RU"/>
        </w:rPr>
      </w:pPr>
      <w:r w:rsidRPr="0096484F">
        <w:rPr>
          <w:rFonts w:ascii="Times New Roman" w:hAnsi="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96484F">
        <w:rPr>
          <w:rFonts w:ascii="Times New Roman" w:hAnsi="Times New Roman"/>
          <w:bCs/>
          <w:sz w:val="24"/>
          <w:szCs w:val="24"/>
        </w:rPr>
        <w:t xml:space="preserve">рава и свободы человека и гражданина в Российской Федерации. </w:t>
      </w:r>
      <w:r w:rsidRPr="0096484F">
        <w:rPr>
          <w:rFonts w:ascii="Times New Roman" w:hAnsi="Times New Roman"/>
          <w:sz w:val="24"/>
          <w:szCs w:val="24"/>
        </w:rPr>
        <w:t xml:space="preserve">Конституционные обязанности гражданина Российской Федерации. </w:t>
      </w:r>
      <w:r w:rsidRPr="0096484F">
        <w:rPr>
          <w:rFonts w:ascii="Times New Roman" w:hAnsi="Times New Roman"/>
          <w:bCs/>
          <w:sz w:val="24"/>
          <w:szCs w:val="24"/>
        </w:rPr>
        <w:t xml:space="preserve">Взаимоотношения органов государственной власти и граждан. </w:t>
      </w:r>
      <w:r w:rsidRPr="0096484F">
        <w:rPr>
          <w:rFonts w:ascii="Times New Roman" w:eastAsia="Times New Roman" w:hAnsi="Times New Roman"/>
          <w:sz w:val="24"/>
          <w:szCs w:val="24"/>
          <w:shd w:val="clear" w:color="auto" w:fill="FFFFFF"/>
          <w:lang w:eastAsia="ru-RU"/>
        </w:rPr>
        <w:t>Способы взаимодействия с властью посредством электронного правительства.</w:t>
      </w:r>
      <w:r w:rsidRPr="0096484F">
        <w:rPr>
          <w:rFonts w:ascii="Times" w:eastAsia="Times New Roman" w:hAnsi="Times"/>
          <w:sz w:val="24"/>
          <w:szCs w:val="24"/>
          <w:lang w:eastAsia="ru-RU"/>
        </w:rPr>
        <w:t xml:space="preserve"> </w:t>
      </w:r>
      <w:r w:rsidRPr="0096484F">
        <w:rPr>
          <w:rFonts w:ascii="Times New Roman" w:hAnsi="Times New Roman"/>
          <w:bCs/>
          <w:sz w:val="24"/>
          <w:szCs w:val="24"/>
        </w:rPr>
        <w:t xml:space="preserve">Механизмы реализации и защиты прав и свобод человека и гражданина в РФ. </w:t>
      </w:r>
      <w:r w:rsidRPr="0096484F">
        <w:rPr>
          <w:rFonts w:ascii="Times New Roman" w:hAnsi="Times New Roman"/>
          <w:i/>
          <w:sz w:val="24"/>
          <w:szCs w:val="24"/>
        </w:rPr>
        <w:t>Основные международные документы о правах человека и правах ребенка.</w:t>
      </w:r>
    </w:p>
    <w:p w:rsidR="00B434D5" w:rsidRPr="0096484F" w:rsidRDefault="0096484F" w:rsidP="0096484F">
      <w:pPr>
        <w:spacing w:after="0" w:line="240" w:lineRule="auto"/>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Основы российского законодательства</w:t>
      </w:r>
    </w:p>
    <w:p w:rsidR="00B434D5" w:rsidRPr="0096484F" w:rsidRDefault="0096484F" w:rsidP="0096484F">
      <w:pPr>
        <w:tabs>
          <w:tab w:val="left" w:pos="1114"/>
        </w:tabs>
        <w:spacing w:after="0" w:line="240" w:lineRule="auto"/>
        <w:ind w:firstLine="709"/>
        <w:jc w:val="both"/>
        <w:rPr>
          <w:rFonts w:ascii="Times New Roman" w:hAnsi="Times New Roman"/>
          <w:i/>
          <w:sz w:val="24"/>
          <w:szCs w:val="24"/>
        </w:rPr>
      </w:pPr>
      <w:r w:rsidRPr="0096484F">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96484F">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96484F">
        <w:rPr>
          <w:rFonts w:ascii="Times New Roman" w:hAnsi="Times New Roman"/>
          <w:bCs/>
          <w:sz w:val="24"/>
          <w:szCs w:val="24"/>
        </w:rPr>
        <w:t xml:space="preserve"> Уголовное право, основные понятия и принципы. </w:t>
      </w:r>
      <w:r w:rsidRPr="0096484F">
        <w:rPr>
          <w:rFonts w:ascii="Times New Roman" w:hAnsi="Times New Roman"/>
          <w:sz w:val="24"/>
          <w:szCs w:val="24"/>
        </w:rPr>
        <w:t xml:space="preserve">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96484F">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434D5" w:rsidRPr="0096484F" w:rsidRDefault="0096484F" w:rsidP="0096484F">
      <w:pPr>
        <w:spacing w:after="0" w:line="240" w:lineRule="auto"/>
        <w:jc w:val="both"/>
        <w:rPr>
          <w:rFonts w:ascii="Times New Roman" w:hAnsi="Times New Roman"/>
          <w:b/>
          <w:bCs/>
          <w:sz w:val="24"/>
          <w:szCs w:val="24"/>
          <w:shd w:val="clear" w:color="auto" w:fill="FFFFFF"/>
        </w:rPr>
      </w:pPr>
      <w:r w:rsidRPr="0096484F">
        <w:rPr>
          <w:rFonts w:ascii="Times New Roman" w:hAnsi="Times New Roman"/>
          <w:b/>
          <w:sz w:val="24"/>
          <w:szCs w:val="24"/>
          <w:shd w:val="clear" w:color="auto" w:fill="FFFFFF"/>
        </w:rPr>
        <w:t>Экономика</w:t>
      </w:r>
    </w:p>
    <w:p w:rsidR="00B434D5" w:rsidRPr="0096484F" w:rsidRDefault="0096484F" w:rsidP="0096484F">
      <w:pPr>
        <w:tabs>
          <w:tab w:val="left" w:pos="1114"/>
        </w:tabs>
        <w:spacing w:after="0" w:line="240" w:lineRule="auto"/>
        <w:ind w:firstLine="709"/>
        <w:jc w:val="both"/>
        <w:rPr>
          <w:rFonts w:ascii="Times New Roman" w:hAnsi="Times New Roman"/>
          <w:sz w:val="24"/>
          <w:szCs w:val="24"/>
        </w:rPr>
      </w:pPr>
      <w:r w:rsidRPr="0096484F">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96484F">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96484F">
        <w:rPr>
          <w:rFonts w:ascii="Times New Roman" w:hAnsi="Times New Roman"/>
          <w:i/>
          <w:sz w:val="24"/>
          <w:szCs w:val="24"/>
        </w:rPr>
        <w:t xml:space="preserve">Виды рынков. Рынок капиталов. </w:t>
      </w:r>
      <w:r w:rsidRPr="0096484F">
        <w:rPr>
          <w:rFonts w:ascii="Times New Roman" w:hAnsi="Times New Roman"/>
          <w:bCs/>
          <w:sz w:val="24"/>
          <w:szCs w:val="24"/>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96484F">
        <w:rPr>
          <w:rFonts w:ascii="Times New Roman" w:hAnsi="Times New Roman"/>
          <w:i/>
          <w:sz w:val="24"/>
          <w:szCs w:val="24"/>
        </w:rPr>
        <w:t>функции, налоговые системы разных эпох</w:t>
      </w:r>
      <w:r w:rsidRPr="0096484F">
        <w:rPr>
          <w:rFonts w:ascii="Times New Roman" w:hAnsi="Times New Roman"/>
          <w:sz w:val="24"/>
          <w:szCs w:val="24"/>
        </w:rPr>
        <w:t>.</w:t>
      </w:r>
    </w:p>
    <w:p w:rsidR="00B434D5" w:rsidRPr="0096484F" w:rsidRDefault="0096484F" w:rsidP="0096484F">
      <w:pPr>
        <w:pStyle w:val="afff4"/>
        <w:ind w:firstLine="709"/>
        <w:jc w:val="both"/>
        <w:rPr>
          <w:sz w:val="24"/>
          <w:szCs w:val="24"/>
        </w:rPr>
      </w:pPr>
      <w:r w:rsidRPr="0096484F">
        <w:rPr>
          <w:bCs/>
          <w:sz w:val="24"/>
          <w:szCs w:val="24"/>
          <w:shd w:val="clear" w:color="auto" w:fill="FFFFFF"/>
        </w:rPr>
        <w:t>Банковские услуги, предоставляемые гражданам</w:t>
      </w:r>
      <w:r w:rsidRPr="0096484F">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96484F">
        <w:rPr>
          <w:i/>
          <w:sz w:val="24"/>
          <w:szCs w:val="24"/>
        </w:rPr>
        <w:t>банкинг, онлайн-банкинг</w:t>
      </w:r>
      <w:r w:rsidRPr="0096484F">
        <w:rPr>
          <w:sz w:val="24"/>
          <w:szCs w:val="24"/>
        </w:rPr>
        <w:t xml:space="preserve">. </w:t>
      </w:r>
      <w:r w:rsidRPr="0096484F">
        <w:rPr>
          <w:i/>
          <w:snapToGrid w:val="0"/>
          <w:sz w:val="24"/>
          <w:szCs w:val="24"/>
        </w:rPr>
        <w:t>Страховые услуги</w:t>
      </w:r>
      <w:r w:rsidRPr="0096484F">
        <w:rPr>
          <w:i/>
          <w:sz w:val="24"/>
          <w:szCs w:val="24"/>
        </w:rPr>
        <w:t>: страхование жизни, здоровья, имущества, ответственности. Инвестиции в реальные и финансовые активы.</w:t>
      </w:r>
      <w:r w:rsidRPr="0096484F">
        <w:rPr>
          <w:sz w:val="24"/>
          <w:szCs w:val="24"/>
        </w:rPr>
        <w:t xml:space="preserve"> Пенсионное обеспечение. Налогообложение граждан. Защита от финансовых махинаций. </w:t>
      </w:r>
      <w:r w:rsidRPr="0096484F">
        <w:rPr>
          <w:bCs/>
          <w:sz w:val="24"/>
          <w:szCs w:val="24"/>
          <w:shd w:val="clear" w:color="auto" w:fill="FFFFFF"/>
        </w:rPr>
        <w:t xml:space="preserve">Экономические функции домохозяйства. Потребление домашних хозяйств. </w:t>
      </w:r>
      <w:r w:rsidRPr="0096484F">
        <w:rPr>
          <w:sz w:val="24"/>
          <w:szCs w:val="24"/>
        </w:rPr>
        <w:t>Семейный бюджет. Источники доходов и расходов семьи. Активы и пассивы. Личный финансовый план. Сбережения. Инфляция.</w:t>
      </w:r>
    </w:p>
    <w:p w:rsidR="00B434D5" w:rsidRPr="0096484F" w:rsidRDefault="0096484F" w:rsidP="0096484F">
      <w:pPr>
        <w:pStyle w:val="4"/>
        <w:spacing w:before="0" w:line="240" w:lineRule="auto"/>
        <w:ind w:left="0"/>
        <w:rPr>
          <w:sz w:val="24"/>
          <w:szCs w:val="24"/>
        </w:rPr>
      </w:pPr>
      <w:bookmarkStart w:id="323" w:name="_Toc409691707"/>
      <w:bookmarkStart w:id="324" w:name="_Toc410654033"/>
      <w:bookmarkStart w:id="325" w:name="_Toc31893445"/>
      <w:bookmarkStart w:id="326" w:name="_Toc31898639"/>
      <w:r w:rsidRPr="0096484F">
        <w:rPr>
          <w:sz w:val="24"/>
          <w:szCs w:val="24"/>
        </w:rPr>
        <w:t>2.2.2.7. География</w:t>
      </w:r>
      <w:bookmarkEnd w:id="323"/>
      <w:bookmarkEnd w:id="324"/>
      <w:bookmarkEnd w:id="325"/>
      <w:bookmarkEnd w:id="326"/>
    </w:p>
    <w:p w:rsidR="00B434D5" w:rsidRPr="0096484F" w:rsidRDefault="0096484F" w:rsidP="0096484F">
      <w:pPr>
        <w:spacing w:after="0" w:line="240" w:lineRule="auto"/>
        <w:ind w:firstLine="709"/>
        <w:jc w:val="both"/>
        <w:rPr>
          <w:rFonts w:ascii="Times New Roman" w:eastAsia="Times New Roman" w:hAnsi="Times New Roman"/>
          <w:sz w:val="24"/>
          <w:szCs w:val="24"/>
        </w:rPr>
      </w:pPr>
      <w:r w:rsidRPr="0096484F">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B434D5" w:rsidRPr="0096484F" w:rsidRDefault="0096484F" w:rsidP="0096484F">
      <w:pPr>
        <w:spacing w:after="0" w:line="240" w:lineRule="auto"/>
        <w:ind w:firstLine="709"/>
        <w:jc w:val="both"/>
        <w:rPr>
          <w:rFonts w:ascii="Times New Roman" w:eastAsia="Times New Roman" w:hAnsi="Times New Roman"/>
          <w:sz w:val="24"/>
          <w:szCs w:val="24"/>
        </w:rPr>
      </w:pPr>
      <w:r w:rsidRPr="0096484F">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B434D5" w:rsidRPr="0096484F" w:rsidRDefault="0096484F" w:rsidP="0096484F">
      <w:pPr>
        <w:spacing w:after="0" w:line="240" w:lineRule="auto"/>
        <w:ind w:firstLine="709"/>
        <w:jc w:val="both"/>
        <w:rPr>
          <w:sz w:val="24"/>
          <w:szCs w:val="24"/>
        </w:rPr>
      </w:pPr>
      <w:bookmarkStart w:id="327" w:name="h.3x8tuzt" w:colFirst="0" w:colLast="0"/>
      <w:bookmarkEnd w:id="327"/>
      <w:r w:rsidRPr="0096484F">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434D5" w:rsidRPr="0096484F" w:rsidRDefault="0096484F" w:rsidP="0096484F">
      <w:pPr>
        <w:spacing w:after="0" w:line="240" w:lineRule="auto"/>
        <w:ind w:firstLine="709"/>
        <w:jc w:val="both"/>
        <w:rPr>
          <w:sz w:val="24"/>
          <w:szCs w:val="24"/>
        </w:rPr>
      </w:pPr>
      <w:r w:rsidRPr="0096484F">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Развитие географических знаний о Земле</w:t>
      </w:r>
      <w:r w:rsidRPr="0096484F">
        <w:rPr>
          <w:rFonts w:ascii="Times New Roman" w:hAnsi="Times New Roman"/>
          <w:sz w:val="24"/>
          <w:szCs w:val="24"/>
        </w:rPr>
        <w:t>.</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Введение. Что изучает география.</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Представления о мире в древности (</w:t>
      </w:r>
      <w:r w:rsidRPr="0096484F">
        <w:rPr>
          <w:rFonts w:ascii="Times New Roman" w:hAnsi="Times New Roman"/>
          <w:i/>
          <w:sz w:val="24"/>
          <w:szCs w:val="24"/>
        </w:rPr>
        <w:t>Древний Китай, Древний Египет, Древняя Греция, Древний Рим</w:t>
      </w:r>
      <w:r w:rsidRPr="0096484F">
        <w:rPr>
          <w:rFonts w:ascii="Times New Roman" w:hAnsi="Times New Roman"/>
          <w:sz w:val="24"/>
          <w:szCs w:val="24"/>
        </w:rPr>
        <w:t>). Появление первых географических карт.</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География в эпоху Средневековья: </w:t>
      </w:r>
      <w:r w:rsidRPr="0096484F">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Эпоха Великих географических открытий (</w:t>
      </w:r>
      <w:r w:rsidRPr="0096484F">
        <w:rPr>
          <w:rFonts w:ascii="Times New Roman" w:hAnsi="Times New Roman"/>
          <w:i/>
          <w:sz w:val="24"/>
          <w:szCs w:val="24"/>
        </w:rPr>
        <w:t>открытие Нового света, морского пути в Индию, кругосветные путешествия</w:t>
      </w:r>
      <w:r w:rsidRPr="0096484F">
        <w:rPr>
          <w:rFonts w:ascii="Times New Roman" w:hAnsi="Times New Roman"/>
          <w:sz w:val="24"/>
          <w:szCs w:val="24"/>
        </w:rPr>
        <w:t>). Значение Великих географических открытий.</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Географические открытия XVII–XIX вв. (</w:t>
      </w:r>
      <w:r w:rsidRPr="0096484F">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96484F">
        <w:rPr>
          <w:rFonts w:ascii="Times New Roman" w:hAnsi="Times New Roman"/>
          <w:sz w:val="24"/>
          <w:szCs w:val="24"/>
        </w:rPr>
        <w:t>). Первое русское кругосветное путешествие (</w:t>
      </w:r>
      <w:r w:rsidRPr="0096484F">
        <w:rPr>
          <w:rFonts w:ascii="Times New Roman" w:hAnsi="Times New Roman"/>
          <w:i/>
          <w:sz w:val="24"/>
          <w:szCs w:val="24"/>
        </w:rPr>
        <w:t>И.Ф. Крузенштерн и Ю.Ф. Лисянский</w:t>
      </w:r>
      <w:r w:rsidRPr="0096484F">
        <w:rPr>
          <w:rFonts w:ascii="Times New Roman" w:hAnsi="Times New Roman"/>
          <w:sz w:val="24"/>
          <w:szCs w:val="24"/>
        </w:rPr>
        <w:t>).</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Географические исследования в ХХ веке (</w:t>
      </w:r>
      <w:r w:rsidRPr="0096484F">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96484F">
        <w:rPr>
          <w:rFonts w:ascii="Times New Roman" w:hAnsi="Times New Roman"/>
          <w:sz w:val="24"/>
          <w:szCs w:val="24"/>
        </w:rPr>
        <w:t xml:space="preserve">). </w:t>
      </w:r>
      <w:r w:rsidRPr="0096484F">
        <w:rPr>
          <w:rFonts w:ascii="Times New Roman" w:hAnsi="Times New Roman"/>
          <w:i/>
          <w:sz w:val="24"/>
          <w:szCs w:val="24"/>
        </w:rPr>
        <w:t>Значение освоения космоса для географической науки</w:t>
      </w:r>
      <w:r w:rsidRPr="0096484F">
        <w:rPr>
          <w:rFonts w:ascii="Times New Roman" w:hAnsi="Times New Roman"/>
          <w:sz w:val="24"/>
          <w:szCs w:val="24"/>
        </w:rPr>
        <w:t>.</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B434D5" w:rsidRPr="0096484F" w:rsidRDefault="00B434D5"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Земля во Вселенной. Движения Земли и их следствия.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Земля – часть Солнечной системы. Земля и Луна. </w:t>
      </w:r>
      <w:r w:rsidRPr="0096484F">
        <w:rPr>
          <w:rFonts w:ascii="Times New Roman" w:hAnsi="Times New Roman"/>
          <w:i/>
          <w:sz w:val="24"/>
          <w:szCs w:val="24"/>
        </w:rPr>
        <w:t xml:space="preserve">Влияние космоса на нашу планету и жизнь людей. </w:t>
      </w:r>
      <w:r w:rsidRPr="0096484F">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96484F">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96484F">
        <w:rPr>
          <w:rFonts w:ascii="Times New Roman" w:hAnsi="Times New Roman"/>
          <w:sz w:val="24"/>
          <w:szCs w:val="24"/>
        </w:rPr>
        <w:t xml:space="preserve"> Осевое вращение Земли. Смена дня и ночи, сутки, календарный год.</w:t>
      </w:r>
    </w:p>
    <w:p w:rsidR="00B434D5" w:rsidRPr="0096484F" w:rsidRDefault="00B434D5"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Изображение земной поверхности. </w:t>
      </w:r>
    </w:p>
    <w:p w:rsidR="00B434D5" w:rsidRPr="0096484F" w:rsidRDefault="0096484F" w:rsidP="0096484F">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96484F">
        <w:rPr>
          <w:rFonts w:ascii="Times New Roman" w:hAnsi="Times New Roman"/>
          <w:i/>
          <w:sz w:val="24"/>
          <w:szCs w:val="24"/>
        </w:rPr>
        <w:t>Особенности ориентирования в мегаполисе и в природе.</w:t>
      </w:r>
      <w:r w:rsidRPr="0096484F">
        <w:rPr>
          <w:rFonts w:ascii="Times New Roman" w:hAnsi="Times New Roman"/>
          <w:sz w:val="24"/>
          <w:szCs w:val="24"/>
        </w:rPr>
        <w:t xml:space="preserve"> План местности. Условные знаки. Как составить план местности. </w:t>
      </w:r>
      <w:r w:rsidRPr="0096484F">
        <w:rPr>
          <w:rFonts w:ascii="Times New Roman" w:hAnsi="Times New Roman"/>
          <w:i/>
          <w:sz w:val="24"/>
          <w:szCs w:val="24"/>
        </w:rPr>
        <w:t>Составление простейшего плана местности/учебного кабинета/комнаты.</w:t>
      </w:r>
      <w:r w:rsidRPr="0096484F">
        <w:rPr>
          <w:rFonts w:ascii="Times New Roman" w:hAnsi="Times New Roman"/>
          <w:sz w:val="24"/>
          <w:szCs w:val="24"/>
        </w:rPr>
        <w:t xml:space="preserve"> Географическая карта – особый источник информации. </w:t>
      </w:r>
      <w:r w:rsidRPr="0096484F">
        <w:rPr>
          <w:rFonts w:ascii="Times New Roman" w:hAnsi="Times New Roman"/>
          <w:i/>
          <w:sz w:val="24"/>
          <w:szCs w:val="24"/>
        </w:rPr>
        <w:t>Содержание и значение карт. Топографические карты.</w:t>
      </w:r>
      <w:r w:rsidRPr="0096484F">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B434D5" w:rsidRPr="0096484F" w:rsidRDefault="00B434D5"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 Природа Земли.</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Литосфера. </w:t>
      </w:r>
      <w:r w:rsidRPr="0096484F">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96484F">
        <w:rPr>
          <w:rFonts w:ascii="Times New Roman" w:hAnsi="Times New Roman"/>
          <w:i/>
          <w:sz w:val="24"/>
          <w:szCs w:val="24"/>
        </w:rPr>
        <w:t>Полезные ископаемые и их значение в жизни современного общества.</w:t>
      </w:r>
      <w:r w:rsidRPr="0096484F">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96484F">
        <w:rPr>
          <w:rFonts w:ascii="Times New Roman" w:hAnsi="Times New Roman"/>
          <w:i/>
          <w:sz w:val="24"/>
          <w:szCs w:val="24"/>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Гидросфера. </w:t>
      </w:r>
      <w:r w:rsidRPr="0096484F">
        <w:rPr>
          <w:rFonts w:ascii="Times New Roman" w:hAnsi="Times New Roman"/>
          <w:sz w:val="24"/>
          <w:szCs w:val="24"/>
        </w:rPr>
        <w:t xml:space="preserve">Строение гидросферы. </w:t>
      </w:r>
      <w:r w:rsidRPr="0096484F">
        <w:rPr>
          <w:rFonts w:ascii="Times New Roman" w:hAnsi="Times New Roman"/>
          <w:i/>
          <w:sz w:val="24"/>
          <w:szCs w:val="24"/>
        </w:rPr>
        <w:t xml:space="preserve">Особенности Мирового круговорота воды. </w:t>
      </w:r>
      <w:r w:rsidRPr="0096484F">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96484F">
        <w:rPr>
          <w:rFonts w:ascii="Times New Roman" w:hAnsi="Times New Roman"/>
          <w:i/>
          <w:sz w:val="24"/>
          <w:szCs w:val="24"/>
        </w:rPr>
        <w:t>.</w:t>
      </w:r>
      <w:r w:rsidRPr="0096484F">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96484F">
        <w:rPr>
          <w:rFonts w:ascii="Times New Roman" w:hAnsi="Times New Roman"/>
          <w:i/>
          <w:sz w:val="24"/>
          <w:szCs w:val="24"/>
        </w:rPr>
        <w:t>Человек и гидросфера.</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Атмосфера. </w:t>
      </w:r>
      <w:r w:rsidRPr="0096484F">
        <w:rPr>
          <w:rFonts w:ascii="Times New Roman" w:hAnsi="Times New Roman"/>
          <w:sz w:val="24"/>
          <w:szCs w:val="24"/>
        </w:rPr>
        <w:t>Строение воздушной оболочки Земли</w:t>
      </w:r>
      <w:r w:rsidRPr="0096484F">
        <w:rPr>
          <w:rFonts w:ascii="Times New Roman" w:hAnsi="Times New Roman"/>
          <w:i/>
          <w:sz w:val="24"/>
          <w:szCs w:val="24"/>
        </w:rPr>
        <w:t>.</w:t>
      </w:r>
      <w:r w:rsidRPr="0096484F">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96484F">
        <w:rPr>
          <w:rFonts w:ascii="Times New Roman" w:hAnsi="Times New Roman"/>
          <w:i/>
          <w:sz w:val="24"/>
          <w:szCs w:val="24"/>
        </w:rPr>
        <w:t>Графическое отображение направления ветра. Роза ветров.</w:t>
      </w:r>
      <w:r w:rsidRPr="0096484F">
        <w:rPr>
          <w:rFonts w:ascii="Times New Roman" w:hAnsi="Times New Roman"/>
          <w:sz w:val="24"/>
          <w:szCs w:val="24"/>
        </w:rPr>
        <w:t xml:space="preserve"> Циркуляция атмосферы. Влажность воздуха. Понятие погоды. </w:t>
      </w:r>
      <w:r w:rsidRPr="0096484F">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96484F">
        <w:rPr>
          <w:rFonts w:ascii="Times New Roman" w:hAnsi="Times New Roman"/>
          <w:sz w:val="24"/>
          <w:szCs w:val="24"/>
        </w:rPr>
        <w:t xml:space="preserve"> Понятие климата. Погода и климат. Климатообразующие факторы. Зависимость климата от абсолютной высоты местности.Климаты Земли. </w:t>
      </w:r>
      <w:r w:rsidRPr="0096484F">
        <w:rPr>
          <w:rFonts w:ascii="Times New Roman" w:hAnsi="Times New Roman"/>
          <w:i/>
          <w:sz w:val="24"/>
          <w:szCs w:val="24"/>
        </w:rPr>
        <w:t>Влияние климата на здоровье людей</w:t>
      </w:r>
      <w:r w:rsidRPr="0096484F">
        <w:rPr>
          <w:rFonts w:ascii="Times New Roman" w:hAnsi="Times New Roman"/>
          <w:sz w:val="24"/>
          <w:szCs w:val="24"/>
        </w:rPr>
        <w:t>. Человек и атмосфера.</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i/>
          <w:sz w:val="24"/>
          <w:szCs w:val="24"/>
        </w:rPr>
      </w:pPr>
      <w:r w:rsidRPr="0096484F">
        <w:rPr>
          <w:rFonts w:ascii="Times New Roman" w:hAnsi="Times New Roman"/>
          <w:b/>
          <w:bCs/>
          <w:sz w:val="24"/>
          <w:szCs w:val="24"/>
        </w:rPr>
        <w:t xml:space="preserve">Биосфера. </w:t>
      </w:r>
      <w:r w:rsidRPr="0096484F">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96484F">
        <w:rPr>
          <w:rFonts w:ascii="Times New Roman" w:hAnsi="Times New Roman"/>
          <w:i/>
          <w:sz w:val="24"/>
          <w:szCs w:val="24"/>
        </w:rPr>
        <w:t>Воздействие организмов на земные оболочки. Воздействие человека на природу. Охрана природы.</w:t>
      </w:r>
    </w:p>
    <w:p w:rsidR="00B434D5" w:rsidRPr="0096484F" w:rsidRDefault="00B434D5" w:rsidP="0096484F">
      <w:pPr>
        <w:tabs>
          <w:tab w:val="left" w:pos="426"/>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Географическая оболочка как среда жизни. </w:t>
      </w:r>
      <w:r w:rsidRPr="0096484F">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B434D5" w:rsidRPr="0096484F" w:rsidRDefault="00B434D5"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Человечество на Земле.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Численность населения Земли. Расовый состав. Нации и народы планеты. Страны на карте мира.</w:t>
      </w:r>
    </w:p>
    <w:p w:rsidR="00B434D5" w:rsidRPr="0096484F" w:rsidRDefault="00B434D5"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Освоение Земли человеком. </w:t>
      </w:r>
    </w:p>
    <w:p w:rsidR="00B434D5" w:rsidRPr="0096484F" w:rsidRDefault="0096484F" w:rsidP="0096484F">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96484F">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96484F">
        <w:rPr>
          <w:rFonts w:ascii="Times New Roman" w:hAnsi="Times New Roman"/>
          <w:sz w:val="24"/>
          <w:szCs w:val="24"/>
        </w:rPr>
        <w:t>).</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Важнейшие географические открытия и путешествия в эпоху Средневековья (</w:t>
      </w:r>
      <w:r w:rsidRPr="0096484F">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96484F">
        <w:rPr>
          <w:rFonts w:ascii="Times New Roman" w:hAnsi="Times New Roman"/>
          <w:sz w:val="24"/>
          <w:szCs w:val="24"/>
        </w:rPr>
        <w:t>).</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Важнейшие географические открытия и путешествия в XVI–XIX вв. (</w:t>
      </w:r>
      <w:r w:rsidRPr="0096484F">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96484F">
        <w:rPr>
          <w:rFonts w:ascii="Times New Roman" w:hAnsi="Times New Roman"/>
          <w:sz w:val="24"/>
          <w:szCs w:val="24"/>
        </w:rPr>
        <w:t xml:space="preserve">).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Важнейшие географические открытия и путешествия в XX веке (</w:t>
      </w:r>
      <w:r w:rsidRPr="0096484F">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96484F">
        <w:rPr>
          <w:rFonts w:ascii="Times New Roman" w:hAnsi="Times New Roman"/>
          <w:sz w:val="24"/>
          <w:szCs w:val="24"/>
        </w:rPr>
        <w:t>).</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B434D5" w:rsidRPr="0096484F" w:rsidRDefault="00B434D5"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Главные закономерности природы Земли.</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i/>
          <w:sz w:val="24"/>
          <w:szCs w:val="24"/>
        </w:rPr>
      </w:pPr>
      <w:r w:rsidRPr="0096484F">
        <w:rPr>
          <w:rFonts w:ascii="Times New Roman" w:hAnsi="Times New Roman"/>
          <w:b/>
          <w:bCs/>
          <w:sz w:val="24"/>
          <w:szCs w:val="24"/>
        </w:rPr>
        <w:t xml:space="preserve">Литосфера и рельеф Земли. </w:t>
      </w:r>
      <w:r w:rsidRPr="0096484F">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96484F">
        <w:rPr>
          <w:rFonts w:ascii="Times New Roman" w:hAnsi="Times New Roman"/>
          <w:i/>
          <w:sz w:val="24"/>
          <w:szCs w:val="24"/>
        </w:rPr>
        <w:t>Влияние строения земной коры на облик Земли.</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Атмосфера и климаты Земли. </w:t>
      </w:r>
      <w:r w:rsidRPr="0096484F">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96484F">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Мировой океан – основная часть гидросферы. </w:t>
      </w:r>
      <w:r w:rsidRPr="0096484F">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Географическая оболочка. </w:t>
      </w:r>
      <w:r w:rsidRPr="0096484F">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B434D5" w:rsidRPr="0096484F" w:rsidRDefault="00B434D5"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Характеристика материков Земли.</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Южные материки. </w:t>
      </w:r>
      <w:r w:rsidRPr="0096484F">
        <w:rPr>
          <w:rFonts w:ascii="Times New Roman" w:hAnsi="Times New Roman"/>
          <w:sz w:val="24"/>
          <w:szCs w:val="24"/>
        </w:rPr>
        <w:t xml:space="preserve">Особенности южных материков Земли.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Африка. </w:t>
      </w:r>
      <w:r w:rsidRPr="0096484F">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Австралия и Океания. </w:t>
      </w:r>
      <w:r w:rsidRPr="0096484F">
        <w:rPr>
          <w:rFonts w:ascii="Times New Roman" w:hAnsi="Times New Roman"/>
          <w:sz w:val="24"/>
          <w:szCs w:val="24"/>
        </w:rPr>
        <w:t>Географическое положение, история исследования, особенности природы материка. Эндемики.</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Южная Америка. </w:t>
      </w:r>
      <w:r w:rsidRPr="0096484F">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Антарктида. </w:t>
      </w:r>
      <w:r w:rsidRPr="0096484F">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Северные материки. </w:t>
      </w:r>
      <w:r w:rsidRPr="0096484F">
        <w:rPr>
          <w:rFonts w:ascii="Times New Roman" w:hAnsi="Times New Roman"/>
          <w:sz w:val="24"/>
          <w:szCs w:val="24"/>
        </w:rPr>
        <w:t>Особенности северных материков Земли.</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Северная Америка. </w:t>
      </w:r>
      <w:r w:rsidRPr="0096484F">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Евразия. </w:t>
      </w:r>
      <w:r w:rsidRPr="0096484F">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B434D5" w:rsidRPr="0096484F" w:rsidRDefault="00B434D5"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Взаимодействие природы и общества. </w:t>
      </w: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96484F">
        <w:rPr>
          <w:rFonts w:ascii="Times New Roman" w:hAnsi="Times New Roman"/>
          <w:position w:val="-1"/>
          <w:sz w:val="24"/>
          <w:szCs w:val="24"/>
        </w:rPr>
        <w:t>др.).</w:t>
      </w:r>
    </w:p>
    <w:p w:rsidR="00B434D5" w:rsidRPr="0096484F" w:rsidRDefault="00B434D5"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Территория России на карте мира. </w:t>
      </w:r>
    </w:p>
    <w:p w:rsidR="00B434D5" w:rsidRPr="0096484F" w:rsidRDefault="0096484F" w:rsidP="0096484F">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96484F">
        <w:rPr>
          <w:rFonts w:ascii="Times New Roman" w:hAnsi="Times New Roman"/>
          <w:sz w:val="24"/>
          <w:szCs w:val="24"/>
          <w:lang w:val="en-US"/>
        </w:rPr>
        <w:t>I</w:t>
      </w:r>
      <w:r w:rsidRPr="0096484F">
        <w:rPr>
          <w:rFonts w:ascii="Times New Roman" w:hAnsi="Times New Roman"/>
          <w:sz w:val="24"/>
          <w:szCs w:val="24"/>
        </w:rPr>
        <w:t xml:space="preserve"> вв. </w:t>
      </w:r>
    </w:p>
    <w:p w:rsidR="00B434D5" w:rsidRPr="0096484F" w:rsidRDefault="00B434D5"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Общая характеристика природы России.</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Рельеф и полезные ископаемые России. </w:t>
      </w:r>
      <w:r w:rsidRPr="0096484F">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Климат России. </w:t>
      </w:r>
      <w:r w:rsidRPr="0096484F">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Внутренние воды России. </w:t>
      </w:r>
      <w:r w:rsidRPr="0096484F">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Почвы России. </w:t>
      </w:r>
      <w:r w:rsidRPr="0096484F">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Растительный и животный мир России. </w:t>
      </w:r>
      <w:r w:rsidRPr="0096484F">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B434D5" w:rsidRPr="0096484F" w:rsidRDefault="00B434D5"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Природно-территориальные комплексы России.</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Природное районирование. </w:t>
      </w:r>
      <w:r w:rsidRPr="0096484F">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Крупные природные комплексы России. </w:t>
      </w:r>
      <w:r w:rsidRPr="0096484F">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Южные моря России: история освоения, особенности природы морей, ресурсы, значение.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Урал (изменение природных особенностей с запада на восток, с севера на юг).</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Обобщение знаний по особенностям природы европейской части России.</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434D5" w:rsidRPr="0096484F" w:rsidRDefault="0096484F" w:rsidP="0096484F">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B434D5" w:rsidRPr="0096484F" w:rsidRDefault="0096484F" w:rsidP="0096484F">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B434D5" w:rsidRPr="0096484F" w:rsidRDefault="00B434D5"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Население России. </w:t>
      </w:r>
    </w:p>
    <w:p w:rsidR="00B434D5" w:rsidRPr="0096484F" w:rsidRDefault="0096484F" w:rsidP="0096484F">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B434D5" w:rsidRPr="0096484F" w:rsidRDefault="00B434D5"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География своей местности.</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B434D5" w:rsidRPr="0096484F" w:rsidRDefault="00B434D5"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Хозяйство России.</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Общая характеристика хозяйства. Географическое районирование. </w:t>
      </w:r>
      <w:r w:rsidRPr="0096484F">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Главные отрасли и межотраслевые комплексы. </w:t>
      </w:r>
      <w:r w:rsidRPr="0096484F">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b/>
          <w:i/>
          <w:sz w:val="24"/>
          <w:szCs w:val="24"/>
        </w:rPr>
      </w:pPr>
      <w:r w:rsidRPr="0096484F">
        <w:rPr>
          <w:rFonts w:ascii="Times New Roman" w:hAnsi="Times New Roman"/>
          <w:b/>
          <w:i/>
          <w:sz w:val="24"/>
          <w:szCs w:val="24"/>
        </w:rPr>
        <w:t xml:space="preserve">Хозяйство своей местности.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i/>
          <w:sz w:val="24"/>
          <w:szCs w:val="24"/>
        </w:rPr>
      </w:pPr>
      <w:r w:rsidRPr="0096484F">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B434D5" w:rsidRPr="0096484F" w:rsidRDefault="00B434D5"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Районы России.</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Европейская часть России. </w:t>
      </w:r>
      <w:r w:rsidRPr="0096484F">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i/>
          <w:sz w:val="24"/>
          <w:szCs w:val="24"/>
        </w:rPr>
        <w:t>Города Центрального района. Древние города, промышленные и научные центры.</w:t>
      </w:r>
      <w:r w:rsidRPr="0096484F">
        <w:rPr>
          <w:rFonts w:ascii="Times New Roman" w:hAnsi="Times New Roman"/>
          <w:sz w:val="24"/>
          <w:szCs w:val="24"/>
        </w:rPr>
        <w:t xml:space="preserve"> Функциональное значение городов. Москва – столица Российской Федерации.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i/>
          <w:sz w:val="24"/>
          <w:szCs w:val="24"/>
        </w:rPr>
      </w:pPr>
      <w:r w:rsidRPr="0096484F">
        <w:rPr>
          <w:rFonts w:ascii="Times New Roman" w:hAnsi="Times New Roman"/>
          <w:i/>
          <w:sz w:val="24"/>
          <w:szCs w:val="24"/>
        </w:rPr>
        <w:t>Моря Атлантического океана, омывающие Россию: транспортное значение, ресурсы.</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i/>
          <w:sz w:val="24"/>
          <w:szCs w:val="24"/>
        </w:rPr>
      </w:pPr>
      <w:r w:rsidRPr="0096484F">
        <w:rPr>
          <w:rFonts w:ascii="Times New Roman" w:hAnsi="Times New Roman"/>
          <w:i/>
          <w:sz w:val="24"/>
          <w:szCs w:val="24"/>
        </w:rPr>
        <w:t>Южные моря России: транспортное значение, ресурсы.</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Азиатская часть России.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i/>
          <w:sz w:val="24"/>
          <w:szCs w:val="24"/>
        </w:rPr>
      </w:pPr>
      <w:r w:rsidRPr="0096484F">
        <w:rPr>
          <w:rFonts w:ascii="Times New Roman" w:hAnsi="Times New Roman"/>
          <w:i/>
          <w:sz w:val="24"/>
          <w:szCs w:val="24"/>
        </w:rPr>
        <w:t>Моря Северного Ледовитого океана: транспортное значение, ресурсы.</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i/>
          <w:sz w:val="24"/>
          <w:szCs w:val="24"/>
        </w:rPr>
      </w:pPr>
      <w:r w:rsidRPr="0096484F">
        <w:rPr>
          <w:rFonts w:ascii="Times New Roman" w:hAnsi="Times New Roman"/>
          <w:i/>
          <w:sz w:val="24"/>
          <w:szCs w:val="24"/>
        </w:rPr>
        <w:t>Моря Тихого океана: транспортное значение, ресурсы.</w:t>
      </w:r>
    </w:p>
    <w:p w:rsidR="00B434D5" w:rsidRPr="0096484F" w:rsidRDefault="0096484F" w:rsidP="0096484F">
      <w:pPr>
        <w:tabs>
          <w:tab w:val="left" w:pos="426"/>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B434D5" w:rsidRPr="0096484F" w:rsidRDefault="00B434D5"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p>
    <w:p w:rsidR="00B434D5" w:rsidRPr="0096484F" w:rsidRDefault="0096484F" w:rsidP="0096484F">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 xml:space="preserve">Россия в мире. </w:t>
      </w:r>
    </w:p>
    <w:p w:rsidR="00B434D5" w:rsidRPr="0096484F" w:rsidRDefault="0096484F" w:rsidP="0096484F">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434D5" w:rsidRPr="0096484F" w:rsidRDefault="0096484F" w:rsidP="0096484F">
      <w:pPr>
        <w:tabs>
          <w:tab w:val="left" w:pos="5428"/>
        </w:tabs>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Примерные темы практических работ</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Работа с картой «Имена на карте».</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Определение зенитального положения Солнца в разные периоды года.</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Определение координат географических объектов по карте.</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Определение положения объектов относительно друг друга:</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Определение направлений и расстояний по глобусу и карте.</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Определение высот и глубин географических объектов с использованием шкалы высот и глубин.</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Определение азимута.</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Ориентирование на местности.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Составление плана местности.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Работа с коллекциями минералов, горных пород, полезных ископаемых.</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Работа с картографическими источниками: нанесение элементов рельефа.</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Работа с картографическими источниками: нанесение объектов гидрографии.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Описание объектов гидрографии.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Ведение дневника погоды.</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Определение средних температур, амплитуды и построение графиков.</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Изучение природных комплексов своей местности.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Описание основных компонентов природы океанов Земли.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Создание презентационных материалов об океанах на основе различных источников информации.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Описание основных компонентов природы материков Земли.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Описание природных зон Земли.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Создание презентационных материалов о материке на основе различных источников информации.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Прогнозирование перспективных путей рационального природопользования.</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Определение ГП и оценка его влияния на природу и жизнь людей в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Оценивание динамики изменения границ России и их значения.</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Решение задач на определение разницы во времени различных территорий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Работа с картографическими источниками: нанесение элементов рельефа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Описание элементов рельефа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Построение профиля своей местности.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Работа с картографическими источниками: нанесение объектов гидрографии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Описание объектов гидрографии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Распределение количества осадков на территории России, работа с климатограммами.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Описание характеристики климата своего региона.</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Составление прогноза погоды на основе различных</w:t>
      </w:r>
      <w:r w:rsidRPr="0096484F">
        <w:rPr>
          <w:rFonts w:ascii="Times New Roman" w:hAnsi="Times New Roman"/>
          <w:sz w:val="24"/>
          <w:szCs w:val="24"/>
        </w:rPr>
        <w:tab/>
        <w:t>источников информации.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Описание основных компонентов природы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Сравнение особенностей природы отдельных регионов страны.</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Определение видов особо охраняемых природных территорий России и их особенностей.</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Определение особенностей размещения крупных народов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Чтение и анализ половозрастных пирамид.</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Оценивание демографической ситуации России и отдельных ее территорий.</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Определение величины миграционного прироста населения в разных частях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Объяснение различий в обеспеченности трудовыми ресурсами отдельных регионов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Оценивание уровня урбанизации отдельных регионов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Описание основных компонентов природы своей местности.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Сравнение двух и более экономических районов России по заданным характеристикам.</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434D5" w:rsidRPr="0096484F" w:rsidRDefault="0096484F" w:rsidP="008654F6">
      <w:pPr>
        <w:numPr>
          <w:ilvl w:val="0"/>
          <w:numId w:val="112"/>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pStyle w:val="4"/>
        <w:spacing w:before="0" w:line="240" w:lineRule="auto"/>
        <w:ind w:left="0"/>
        <w:rPr>
          <w:sz w:val="24"/>
          <w:szCs w:val="24"/>
        </w:rPr>
      </w:pPr>
      <w:bookmarkStart w:id="328" w:name="_Toc31893446"/>
      <w:bookmarkStart w:id="329" w:name="_Toc31898640"/>
      <w:bookmarkStart w:id="330" w:name="_Toc409691708"/>
      <w:r w:rsidRPr="0096484F">
        <w:rPr>
          <w:sz w:val="24"/>
          <w:szCs w:val="24"/>
        </w:rPr>
        <w:t>2.2.2.8. Математика</w:t>
      </w:r>
      <w:bookmarkEnd w:id="328"/>
      <w:bookmarkEnd w:id="329"/>
    </w:p>
    <w:p w:rsidR="00B434D5" w:rsidRPr="0096484F" w:rsidRDefault="0096484F" w:rsidP="0096484F">
      <w:pPr>
        <w:tabs>
          <w:tab w:val="left" w:pos="1134"/>
        </w:tabs>
        <w:spacing w:after="0" w:line="240" w:lineRule="auto"/>
        <w:ind w:firstLine="709"/>
        <w:jc w:val="both"/>
        <w:rPr>
          <w:rFonts w:ascii="Times New Roman" w:hAnsi="Times New Roman"/>
          <w:sz w:val="24"/>
          <w:szCs w:val="24"/>
        </w:rPr>
      </w:pPr>
      <w:r w:rsidRPr="0096484F">
        <w:rPr>
          <w:rFonts w:ascii="Times New Roman" w:hAnsi="Times New Roman"/>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B434D5" w:rsidRPr="0096484F" w:rsidRDefault="0096484F" w:rsidP="0096484F">
      <w:pPr>
        <w:spacing w:after="0" w:line="240" w:lineRule="auto"/>
        <w:rPr>
          <w:rFonts w:ascii="Times New Roman" w:hAnsi="Times New Roman"/>
          <w:b/>
          <w:sz w:val="24"/>
          <w:szCs w:val="24"/>
        </w:rPr>
      </w:pPr>
      <w:bookmarkStart w:id="331" w:name="_Toc405513918"/>
      <w:bookmarkStart w:id="332" w:name="_Toc284662796"/>
      <w:bookmarkStart w:id="333" w:name="_Toc284663423"/>
      <w:bookmarkStart w:id="334" w:name="_Toc31893447"/>
      <w:r w:rsidRPr="0096484F">
        <w:rPr>
          <w:rFonts w:ascii="Times New Roman" w:hAnsi="Times New Roman"/>
          <w:b/>
          <w:sz w:val="24"/>
          <w:szCs w:val="24"/>
        </w:rPr>
        <w:t>Элементы теории множеств и математической логики</w:t>
      </w:r>
      <w:bookmarkEnd w:id="331"/>
      <w:bookmarkEnd w:id="332"/>
      <w:bookmarkEnd w:id="333"/>
      <w:bookmarkEnd w:id="334"/>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Множества и отношения между ними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Множество, </w:t>
      </w:r>
      <w:r w:rsidRPr="0096484F">
        <w:rPr>
          <w:rFonts w:ascii="Times New Roman" w:hAnsi="Times New Roman"/>
          <w:i/>
          <w:sz w:val="24"/>
          <w:szCs w:val="24"/>
        </w:rPr>
        <w:t>характеристическое свойство множества</w:t>
      </w:r>
      <w:r w:rsidRPr="0096484F">
        <w:rPr>
          <w:rFonts w:ascii="Times New Roman" w:hAnsi="Times New Roman"/>
          <w:sz w:val="24"/>
          <w:szCs w:val="24"/>
        </w:rPr>
        <w:t xml:space="preserve">, элемент множества, </w:t>
      </w:r>
      <w:r w:rsidRPr="0096484F">
        <w:rPr>
          <w:rFonts w:ascii="Times New Roman" w:hAnsi="Times New Roman"/>
          <w:i/>
          <w:sz w:val="24"/>
          <w:szCs w:val="24"/>
        </w:rPr>
        <w:t>пустое, конечное, бесконечное множество</w:t>
      </w:r>
      <w:r w:rsidRPr="0096484F">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96484F">
        <w:rPr>
          <w:rFonts w:ascii="Times New Roman" w:hAnsi="Times New Roman"/>
          <w:i/>
          <w:sz w:val="24"/>
          <w:szCs w:val="24"/>
        </w:rPr>
        <w:t>распознавание подмножеств и элементов подмножеств с использованием кругов Эйлера</w:t>
      </w:r>
      <w:r w:rsidRPr="0096484F">
        <w:rPr>
          <w:rFonts w:ascii="Times New Roman" w:hAnsi="Times New Roman"/>
          <w:sz w:val="24"/>
          <w:szCs w:val="24"/>
        </w:rPr>
        <w:t>.</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Операции над множествами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Пересечение и объединение множеств. </w:t>
      </w:r>
      <w:r w:rsidRPr="0096484F">
        <w:rPr>
          <w:rFonts w:ascii="Times New Roman" w:hAnsi="Times New Roman"/>
          <w:i/>
          <w:sz w:val="24"/>
          <w:szCs w:val="24"/>
        </w:rPr>
        <w:t>Разность множеств, дополнение множества</w:t>
      </w:r>
      <w:r w:rsidRPr="0096484F">
        <w:rPr>
          <w:rFonts w:ascii="Times New Roman" w:hAnsi="Times New Roman"/>
          <w:sz w:val="24"/>
          <w:szCs w:val="24"/>
        </w:rPr>
        <w:t xml:space="preserve">. </w:t>
      </w:r>
      <w:r w:rsidRPr="0096484F">
        <w:rPr>
          <w:rFonts w:ascii="Times New Roman" w:hAnsi="Times New Roman"/>
          <w:i/>
          <w:sz w:val="24"/>
          <w:szCs w:val="24"/>
        </w:rPr>
        <w:t>Интерпретация операций над множествами с помощью кругов Эйлера</w:t>
      </w:r>
      <w:r w:rsidRPr="0096484F">
        <w:rPr>
          <w:rFonts w:ascii="Times New Roman" w:hAnsi="Times New Roman"/>
          <w:sz w:val="24"/>
          <w:szCs w:val="24"/>
        </w:rPr>
        <w:t xml:space="preserve">. </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Элементы логики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Высказывания</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Истинность и ложность высказывания</w:t>
      </w:r>
      <w:r w:rsidRPr="0096484F">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B434D5" w:rsidRPr="0096484F" w:rsidRDefault="0096484F" w:rsidP="0096484F">
      <w:pPr>
        <w:spacing w:after="0" w:line="240" w:lineRule="auto"/>
        <w:rPr>
          <w:rFonts w:ascii="Times New Roman" w:hAnsi="Times New Roman"/>
          <w:b/>
          <w:sz w:val="24"/>
          <w:szCs w:val="24"/>
        </w:rPr>
      </w:pPr>
      <w:bookmarkStart w:id="335" w:name="_Toc405513919"/>
      <w:bookmarkStart w:id="336" w:name="_Toc284662797"/>
      <w:bookmarkStart w:id="337" w:name="_Toc284663424"/>
      <w:bookmarkStart w:id="338" w:name="_Toc31893448"/>
      <w:r w:rsidRPr="0096484F">
        <w:rPr>
          <w:rFonts w:ascii="Times New Roman" w:hAnsi="Times New Roman"/>
          <w:b/>
          <w:sz w:val="24"/>
          <w:szCs w:val="24"/>
        </w:rPr>
        <w:t>Содержание курса математики в 5–6 классах</w:t>
      </w:r>
      <w:bookmarkEnd w:id="335"/>
      <w:bookmarkEnd w:id="336"/>
      <w:bookmarkEnd w:id="337"/>
      <w:bookmarkEnd w:id="338"/>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Натуральные числа и нуль</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Натуральный ряд чисел и его свойства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Запись и чтение натуральных чисел</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Округление натуральных чисел</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Необходимость округления. Правило округления натуральных чисел.</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Сравнение натуральных чисел, сравнение с числом 0</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Понятие о сравнении чисел, сравнение натуральных чисел друг с другом и с нулем, математическая запись сравнений, способы сравнения чисел.</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Действия с натуральными числами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96484F">
        <w:rPr>
          <w:rFonts w:ascii="Times New Roman" w:hAnsi="Times New Roman"/>
          <w:i/>
          <w:sz w:val="24"/>
          <w:szCs w:val="24"/>
        </w:rPr>
        <w:t>обоснование алгоритмов выполнения арифметических  действий.</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Степень с натуральным показателем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Числовые выражения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Числовое выражение и его значение, порядок выполнения действий.</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Деление с остатком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Деление с остатком на множестве натуральных чисел, </w:t>
      </w:r>
      <w:r w:rsidRPr="0096484F">
        <w:rPr>
          <w:rFonts w:ascii="Times New Roman" w:hAnsi="Times New Roman"/>
          <w:i/>
          <w:sz w:val="24"/>
          <w:szCs w:val="24"/>
        </w:rPr>
        <w:t>свойства деления с остатком</w:t>
      </w:r>
      <w:r w:rsidRPr="0096484F">
        <w:rPr>
          <w:rFonts w:ascii="Times New Roman" w:hAnsi="Times New Roman"/>
          <w:sz w:val="24"/>
          <w:szCs w:val="24"/>
        </w:rPr>
        <w:t xml:space="preserve">. Практические задачи на деление с остатком. </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Свойства и признаки делимости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Свойство делимости суммы (разности) на число. Признаки делимости на 2, 3, 5, 9, 10. </w:t>
      </w:r>
      <w:r w:rsidRPr="0096484F">
        <w:rPr>
          <w:rFonts w:ascii="Times New Roman" w:hAnsi="Times New Roman"/>
          <w:i/>
          <w:sz w:val="24"/>
          <w:szCs w:val="24"/>
        </w:rPr>
        <w:t>Признаки делимости на 4, 6, 8, 11. Доказательство признаков делимости</w:t>
      </w:r>
      <w:r w:rsidRPr="0096484F">
        <w:rPr>
          <w:rFonts w:ascii="Times New Roman" w:hAnsi="Times New Roman"/>
          <w:sz w:val="24"/>
          <w:szCs w:val="24"/>
        </w:rPr>
        <w:t xml:space="preserve">. Решение практических задач с применением признаков делимости. </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Разложение числа на простые множители</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Простые и составные числа, </w:t>
      </w:r>
      <w:r w:rsidRPr="0096484F">
        <w:rPr>
          <w:rFonts w:ascii="Times New Roman" w:hAnsi="Times New Roman"/>
          <w:i/>
          <w:sz w:val="24"/>
          <w:szCs w:val="24"/>
        </w:rPr>
        <w:t xml:space="preserve">решето Эратосфена.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Разложение натурального числа на множители, разложение на простые множители. </w:t>
      </w:r>
      <w:r w:rsidRPr="0096484F">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96484F">
        <w:rPr>
          <w:rFonts w:ascii="Times New Roman" w:hAnsi="Times New Roman"/>
          <w:sz w:val="24"/>
          <w:szCs w:val="24"/>
        </w:rPr>
        <w:t>.</w:t>
      </w:r>
    </w:p>
    <w:p w:rsidR="00B434D5" w:rsidRPr="0096484F" w:rsidRDefault="0096484F" w:rsidP="0096484F">
      <w:pPr>
        <w:spacing w:after="0" w:line="240" w:lineRule="auto"/>
        <w:rPr>
          <w:rFonts w:ascii="Times New Roman" w:hAnsi="Times New Roman"/>
          <w:sz w:val="24"/>
          <w:szCs w:val="24"/>
        </w:rPr>
      </w:pPr>
      <w:r w:rsidRPr="0096484F">
        <w:rPr>
          <w:rFonts w:ascii="Times New Roman" w:hAnsi="Times New Roman"/>
          <w:b/>
          <w:sz w:val="24"/>
          <w:szCs w:val="24"/>
        </w:rPr>
        <w:t>Алгебраические выражения</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Делители и кратные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Дроби</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Обыкновенные дроби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Приведение дробей к общему знаменателю. Сравнение обыкновенных дробей.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Сложение и вычитание обыкновенных дробей. Умножение и деление обыкновенных дробей.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Арифметические действия со смешанными дробями.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Арифметические действия с дробными числами.</w:t>
      </w:r>
      <w:r w:rsidRPr="0096484F">
        <w:rPr>
          <w:rFonts w:ascii="Times New Roman" w:hAnsi="Times New Roman"/>
          <w:sz w:val="24"/>
          <w:szCs w:val="24"/>
        </w:rPr>
        <w:tab/>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Способы рационализации вычислений и их применение при выполнении действий</w:t>
      </w:r>
      <w:r w:rsidRPr="0096484F">
        <w:rPr>
          <w:rFonts w:ascii="Times New Roman" w:hAnsi="Times New Roman"/>
          <w:sz w:val="24"/>
          <w:szCs w:val="24"/>
        </w:rPr>
        <w:t>.</w:t>
      </w:r>
    </w:p>
    <w:p w:rsidR="00B434D5" w:rsidRPr="0096484F" w:rsidRDefault="0096484F" w:rsidP="0096484F">
      <w:pPr>
        <w:spacing w:after="0" w:line="240" w:lineRule="auto"/>
        <w:rPr>
          <w:rFonts w:ascii="Times New Roman" w:hAnsi="Times New Roman"/>
          <w:b/>
          <w:sz w:val="24"/>
          <w:szCs w:val="24"/>
        </w:rPr>
      </w:pPr>
      <w:r w:rsidRPr="0096484F">
        <w:rPr>
          <w:rFonts w:ascii="Times New Roman" w:hAnsi="Times New Roman"/>
          <w:b/>
          <w:sz w:val="24"/>
          <w:szCs w:val="24"/>
        </w:rPr>
        <w:t>Десятичные дроби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96484F">
        <w:rPr>
          <w:rFonts w:ascii="Times New Roman" w:hAnsi="Times New Roman"/>
          <w:i/>
          <w:sz w:val="24"/>
          <w:szCs w:val="24"/>
        </w:rPr>
        <w:t>Преобразование обыкновенных дробей в десятичные дроби. Конечные и бесконечные десятичные дроби</w:t>
      </w:r>
      <w:r w:rsidRPr="0096484F">
        <w:rPr>
          <w:rFonts w:ascii="Times New Roman" w:hAnsi="Times New Roman"/>
          <w:sz w:val="24"/>
          <w:szCs w:val="24"/>
        </w:rPr>
        <w:t xml:space="preserve">.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Отношение двух чисел</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Cs/>
          <w:sz w:val="24"/>
          <w:szCs w:val="24"/>
        </w:rPr>
        <w:t>Масштаб на плане и карте. Пропорции. Свойства пропорций, применение пропорций и отношений при решении задач.</w:t>
      </w:r>
    </w:p>
    <w:p w:rsidR="00B434D5" w:rsidRPr="0096484F" w:rsidRDefault="0096484F" w:rsidP="0096484F">
      <w:pPr>
        <w:spacing w:after="0" w:line="240" w:lineRule="auto"/>
        <w:ind w:firstLine="709"/>
        <w:jc w:val="both"/>
        <w:rPr>
          <w:rFonts w:ascii="Times New Roman" w:hAnsi="Times New Roman"/>
          <w:bCs/>
          <w:sz w:val="24"/>
          <w:szCs w:val="24"/>
        </w:rPr>
      </w:pPr>
      <w:r w:rsidRPr="0096484F">
        <w:rPr>
          <w:rFonts w:ascii="Times New Roman" w:hAnsi="Times New Roman"/>
          <w:b/>
          <w:bCs/>
          <w:sz w:val="24"/>
          <w:szCs w:val="24"/>
        </w:rPr>
        <w:t>Среднее арифметическое чисел</w:t>
      </w:r>
    </w:p>
    <w:p w:rsidR="00B434D5" w:rsidRPr="0096484F" w:rsidRDefault="0096484F" w:rsidP="0096484F">
      <w:pPr>
        <w:spacing w:after="0" w:line="240" w:lineRule="auto"/>
        <w:ind w:firstLine="709"/>
        <w:jc w:val="both"/>
        <w:rPr>
          <w:rFonts w:ascii="Times New Roman" w:hAnsi="Times New Roman"/>
          <w:bCs/>
          <w:sz w:val="24"/>
          <w:szCs w:val="24"/>
        </w:rPr>
      </w:pPr>
      <w:r w:rsidRPr="0096484F">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96484F">
        <w:rPr>
          <w:rFonts w:ascii="Times New Roman" w:hAnsi="Times New Roman"/>
          <w:bCs/>
          <w:i/>
          <w:sz w:val="24"/>
          <w:szCs w:val="24"/>
        </w:rPr>
        <w:t>Среднее арифметическое нескольких чисел.</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Проценты</w:t>
      </w:r>
    </w:p>
    <w:p w:rsidR="00B434D5" w:rsidRPr="0096484F" w:rsidRDefault="0096484F" w:rsidP="0096484F">
      <w:pPr>
        <w:spacing w:after="0" w:line="240" w:lineRule="auto"/>
        <w:ind w:firstLine="709"/>
        <w:jc w:val="both"/>
        <w:rPr>
          <w:rFonts w:ascii="Times New Roman" w:hAnsi="Times New Roman"/>
          <w:bCs/>
          <w:sz w:val="24"/>
          <w:szCs w:val="24"/>
        </w:rPr>
      </w:pPr>
      <w:r w:rsidRPr="0096484F">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Диаграммы</w:t>
      </w:r>
    </w:p>
    <w:p w:rsidR="00B434D5" w:rsidRPr="0096484F" w:rsidRDefault="0096484F" w:rsidP="0096484F">
      <w:pPr>
        <w:spacing w:after="0" w:line="240" w:lineRule="auto"/>
        <w:ind w:firstLine="709"/>
        <w:jc w:val="both"/>
        <w:rPr>
          <w:rFonts w:ascii="Times New Roman" w:hAnsi="Times New Roman"/>
          <w:bCs/>
          <w:sz w:val="24"/>
          <w:szCs w:val="24"/>
        </w:rPr>
      </w:pPr>
      <w:r w:rsidRPr="0096484F">
        <w:rPr>
          <w:rFonts w:ascii="Times New Roman" w:hAnsi="Times New Roman"/>
          <w:bCs/>
          <w:sz w:val="24"/>
          <w:szCs w:val="24"/>
        </w:rPr>
        <w:t xml:space="preserve">Столбчатые и круговые диаграммы. Извлечение информации из диаграмм. </w:t>
      </w:r>
      <w:r w:rsidRPr="0096484F">
        <w:rPr>
          <w:rFonts w:ascii="Times New Roman" w:hAnsi="Times New Roman"/>
          <w:bCs/>
          <w:i/>
          <w:sz w:val="24"/>
          <w:szCs w:val="24"/>
        </w:rPr>
        <w:t>Изображение диаграмм по числовым данным</w:t>
      </w:r>
      <w:r w:rsidRPr="0096484F">
        <w:rPr>
          <w:rFonts w:ascii="Times New Roman" w:hAnsi="Times New Roman"/>
          <w:bCs/>
          <w:sz w:val="24"/>
          <w:szCs w:val="24"/>
        </w:rPr>
        <w:t>.</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Рациональные числа</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Положительные и отрицательные числа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Понятие о рациональном числе</w:t>
      </w:r>
      <w:r w:rsidRPr="0096484F">
        <w:rPr>
          <w:rFonts w:ascii="Times New Roman" w:hAnsi="Times New Roman"/>
          <w:sz w:val="24"/>
          <w:szCs w:val="24"/>
        </w:rPr>
        <w:t xml:space="preserve">. </w:t>
      </w:r>
      <w:r w:rsidRPr="0096484F">
        <w:rPr>
          <w:rFonts w:ascii="Times New Roman" w:hAnsi="Times New Roman"/>
          <w:i/>
          <w:sz w:val="24"/>
          <w:szCs w:val="24"/>
        </w:rPr>
        <w:t>Первичное представление о множестве рациональных чисел.</w:t>
      </w:r>
      <w:r w:rsidRPr="0096484F">
        <w:rPr>
          <w:rFonts w:ascii="Times New Roman" w:hAnsi="Times New Roman"/>
          <w:sz w:val="24"/>
          <w:szCs w:val="24"/>
        </w:rPr>
        <w:t xml:space="preserve"> Действия с рациональными числами.</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Решение текстовых задач</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Единицы измерений</w:t>
      </w:r>
      <w:r w:rsidRPr="0096484F">
        <w:rPr>
          <w:rFonts w:ascii="Times New Roman" w:hAnsi="Times New Roman"/>
          <w:sz w:val="24"/>
          <w:szCs w:val="24"/>
        </w:rPr>
        <w:t>: длины, площади, объема,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Задачи на все арифметические действия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Решение текстовых задач арифметическим способом</w:t>
      </w:r>
      <w:r w:rsidRPr="0096484F">
        <w:rPr>
          <w:rFonts w:ascii="Times New Roman" w:hAnsi="Times New Roman"/>
          <w:i/>
          <w:sz w:val="24"/>
          <w:szCs w:val="24"/>
        </w:rPr>
        <w:t xml:space="preserve">. </w:t>
      </w:r>
      <w:r w:rsidRPr="0096484F">
        <w:rPr>
          <w:rFonts w:ascii="Times New Roman" w:hAnsi="Times New Roman"/>
          <w:sz w:val="24"/>
          <w:szCs w:val="24"/>
        </w:rPr>
        <w:t>Использование таблиц, схем, чертежей, других средств представления данных при решении задачи.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Задачи на движение, работу и покупки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Задачи на части, доли, проценты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Логические задачи</w:t>
      </w:r>
    </w:p>
    <w:p w:rsidR="00B434D5" w:rsidRPr="0096484F" w:rsidRDefault="0096484F" w:rsidP="0096484F">
      <w:pPr>
        <w:spacing w:after="0" w:line="240" w:lineRule="auto"/>
        <w:ind w:firstLine="709"/>
        <w:jc w:val="both"/>
        <w:rPr>
          <w:rFonts w:ascii="Times New Roman" w:hAnsi="Times New Roman"/>
          <w:bCs/>
          <w:sz w:val="24"/>
          <w:szCs w:val="24"/>
        </w:rPr>
      </w:pPr>
      <w:r w:rsidRPr="0096484F">
        <w:rPr>
          <w:rFonts w:ascii="Times New Roman" w:hAnsi="Times New Roman"/>
          <w:bCs/>
          <w:sz w:val="24"/>
          <w:szCs w:val="24"/>
        </w:rPr>
        <w:t xml:space="preserve">Решение несложных логических задач. </w:t>
      </w:r>
      <w:r w:rsidRPr="0096484F">
        <w:rPr>
          <w:rFonts w:ascii="Times New Roman" w:hAnsi="Times New Roman"/>
          <w:bCs/>
          <w:i/>
          <w:sz w:val="24"/>
          <w:szCs w:val="24"/>
        </w:rPr>
        <w:t>Решение логических задач с помощью графов, таблиц</w:t>
      </w:r>
      <w:r w:rsidRPr="0096484F">
        <w:rPr>
          <w:rFonts w:ascii="Times New Roman" w:hAnsi="Times New Roman"/>
          <w:bCs/>
          <w:sz w:val="24"/>
          <w:szCs w:val="24"/>
        </w:rPr>
        <w:t xml:space="preserve">. </w:t>
      </w:r>
    </w:p>
    <w:p w:rsidR="00B434D5" w:rsidRPr="0096484F" w:rsidRDefault="0096484F" w:rsidP="0096484F">
      <w:pPr>
        <w:spacing w:after="0" w:line="240" w:lineRule="auto"/>
        <w:ind w:firstLine="709"/>
        <w:jc w:val="both"/>
        <w:rPr>
          <w:rFonts w:ascii="Times New Roman" w:hAnsi="Times New Roman"/>
          <w:bCs/>
          <w:sz w:val="24"/>
          <w:szCs w:val="24"/>
        </w:rPr>
      </w:pPr>
      <w:r w:rsidRPr="0096484F">
        <w:rPr>
          <w:rFonts w:ascii="Times New Roman" w:hAnsi="Times New Roman"/>
          <w:b/>
          <w:sz w:val="24"/>
          <w:szCs w:val="24"/>
        </w:rPr>
        <w:t xml:space="preserve">Основные методы решения текстовых задач: </w:t>
      </w:r>
      <w:r w:rsidRPr="0096484F">
        <w:rPr>
          <w:rFonts w:ascii="Times New Roman" w:hAnsi="Times New Roman"/>
          <w:bCs/>
          <w:sz w:val="24"/>
          <w:szCs w:val="24"/>
        </w:rPr>
        <w:t>арифметический, перебор вариантов.</w:t>
      </w:r>
    </w:p>
    <w:p w:rsidR="00B434D5" w:rsidRPr="0096484F" w:rsidRDefault="0096484F" w:rsidP="0096484F">
      <w:pPr>
        <w:spacing w:after="0" w:line="240" w:lineRule="auto"/>
        <w:ind w:firstLine="709"/>
        <w:jc w:val="both"/>
        <w:rPr>
          <w:rFonts w:ascii="Times New Roman" w:hAnsi="Times New Roman"/>
          <w:b/>
          <w:sz w:val="24"/>
          <w:szCs w:val="24"/>
        </w:rPr>
      </w:pPr>
      <w:bookmarkStart w:id="339" w:name="_Toc31893449"/>
      <w:r w:rsidRPr="0096484F">
        <w:rPr>
          <w:rFonts w:ascii="Times New Roman" w:hAnsi="Times New Roman"/>
          <w:b/>
          <w:sz w:val="24"/>
          <w:szCs w:val="24"/>
        </w:rPr>
        <w:t>Наглядная геометрия</w:t>
      </w:r>
      <w:bookmarkEnd w:id="339"/>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96484F">
        <w:rPr>
          <w:rFonts w:ascii="Times New Roman" w:hAnsi="Times New Roman"/>
          <w:i/>
          <w:sz w:val="24"/>
          <w:szCs w:val="24"/>
        </w:rPr>
        <w:t>виды треугольников. Правильные многоугольники.</w:t>
      </w:r>
      <w:r w:rsidRPr="0096484F">
        <w:rPr>
          <w:rFonts w:ascii="Times New Roman" w:hAnsi="Times New Roman"/>
          <w:sz w:val="24"/>
          <w:szCs w:val="24"/>
        </w:rPr>
        <w:t xml:space="preserve"> Изображение основных геометрических фигур. </w:t>
      </w:r>
      <w:r w:rsidRPr="0096484F">
        <w:rPr>
          <w:rFonts w:ascii="Times New Roman" w:hAnsi="Times New Roman"/>
          <w:i/>
          <w:sz w:val="24"/>
          <w:szCs w:val="24"/>
        </w:rPr>
        <w:t>Взаимное расположение двух прямых, двух окружностей, прямой и окружности.</w:t>
      </w:r>
      <w:r w:rsidRPr="0096484F">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96484F">
        <w:rPr>
          <w:rFonts w:ascii="Times New Roman" w:hAnsi="Times New Roman"/>
          <w:i/>
          <w:sz w:val="24"/>
          <w:szCs w:val="24"/>
        </w:rPr>
        <w:t>Равновеликие фигуры.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96484F">
        <w:rPr>
          <w:rFonts w:ascii="Times New Roman" w:hAnsi="Times New Roman"/>
          <w:i/>
          <w:sz w:val="24"/>
          <w:szCs w:val="24"/>
        </w:rPr>
        <w:t>Примеры сечений. Многогранники. Правильные многогранники.</w:t>
      </w:r>
      <w:r w:rsidRPr="0096484F">
        <w:rPr>
          <w:rFonts w:ascii="Times New Roman" w:hAnsi="Times New Roman"/>
          <w:sz w:val="24"/>
          <w:szCs w:val="24"/>
        </w:rPr>
        <w:t xml:space="preserve"> Примеры разверток многогранников, цилиндра и конуса.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Понятие объема; единицы объема. Объем прямоугольного параллелепипеда, куба.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Понятие о равенстве фигур. Центральная, осевая и </w:t>
      </w:r>
      <w:r w:rsidRPr="0096484F">
        <w:rPr>
          <w:rFonts w:ascii="Times New Roman" w:hAnsi="Times New Roman"/>
          <w:i/>
          <w:sz w:val="24"/>
          <w:szCs w:val="24"/>
        </w:rPr>
        <w:t xml:space="preserve">зеркальная </w:t>
      </w:r>
      <w:r w:rsidRPr="0096484F">
        <w:rPr>
          <w:rFonts w:ascii="Times New Roman" w:hAnsi="Times New Roman"/>
          <w:sz w:val="24"/>
          <w:szCs w:val="24"/>
        </w:rPr>
        <w:t>симметрии. Изображение симметричных фигур.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Решение практических задач с применением простейших свойств фигур.</w:t>
      </w:r>
    </w:p>
    <w:p w:rsidR="00B434D5" w:rsidRPr="0096484F" w:rsidRDefault="0096484F" w:rsidP="0096484F">
      <w:pPr>
        <w:spacing w:after="0" w:line="240" w:lineRule="auto"/>
        <w:ind w:firstLine="709"/>
        <w:jc w:val="both"/>
        <w:rPr>
          <w:rFonts w:ascii="Times New Roman" w:hAnsi="Times New Roman"/>
          <w:b/>
          <w:sz w:val="24"/>
          <w:szCs w:val="24"/>
        </w:rPr>
      </w:pPr>
      <w:bookmarkStart w:id="340" w:name="_Toc31893450"/>
      <w:r w:rsidRPr="0096484F">
        <w:rPr>
          <w:rFonts w:ascii="Times New Roman" w:hAnsi="Times New Roman"/>
          <w:b/>
          <w:sz w:val="24"/>
          <w:szCs w:val="24"/>
        </w:rPr>
        <w:t>История математики</w:t>
      </w:r>
      <w:bookmarkEnd w:id="340"/>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 xml:space="preserve">Появление цифр, букв, иероглифов в процессе счета и распределения продуктов на Древнем Ближнем Востоке. Связь с Неолитической революцией.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Рождение шестидесятеричной системы счисления. Появление десятичной записи чисел.</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 xml:space="preserve">Появление нуля и отрицательных чисел в математике древности. Роль Диофанта. Почему </w:t>
      </w:r>
      <w:r w:rsidRPr="0096484F">
        <w:rPr>
          <w:rFonts w:ascii="Times New Roman" w:hAnsi="Times New Roman"/>
          <w:i/>
          <w:noProof/>
          <w:position w:val="-14"/>
          <w:sz w:val="24"/>
          <w:szCs w:val="24"/>
          <w:lang w:eastAsia="ru-RU"/>
        </w:rPr>
        <w:drawing>
          <wp:inline distT="0" distB="0" distL="0" distR="0" wp14:anchorId="28A62FDA" wp14:editId="0A868036">
            <wp:extent cx="1000125" cy="285750"/>
            <wp:effectExtent l="0" t="0" r="0" b="0"/>
            <wp:docPr id="10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_t75"/>
                    <pic:cNvPicPr/>
                  </pic:nvPicPr>
                  <pic:blipFill>
                    <a:blip r:embed="rId20" cstate="print"/>
                    <a:srcRect/>
                    <a:stretch/>
                  </pic:blipFill>
                  <pic:spPr>
                    <a:xfrm>
                      <a:off x="0" y="0"/>
                      <a:ext cx="1000125" cy="285750"/>
                    </a:xfrm>
                    <a:prstGeom prst="rect">
                      <a:avLst/>
                    </a:prstGeom>
                    <a:ln>
                      <a:noFill/>
                    </a:ln>
                  </pic:spPr>
                </pic:pic>
              </a:graphicData>
            </a:graphic>
          </wp:inline>
        </w:drawing>
      </w:r>
      <w:r w:rsidRPr="0096484F">
        <w:rPr>
          <w:rFonts w:ascii="Times New Roman" w:hAnsi="Times New Roman"/>
          <w:i/>
          <w:sz w:val="24"/>
          <w:szCs w:val="24"/>
        </w:rPr>
        <w:t>?</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B434D5" w:rsidRPr="0096484F" w:rsidRDefault="0096484F" w:rsidP="0096484F">
      <w:pPr>
        <w:spacing w:after="0" w:line="240" w:lineRule="auto"/>
        <w:ind w:firstLine="709"/>
        <w:jc w:val="both"/>
        <w:rPr>
          <w:rFonts w:ascii="Times New Roman" w:hAnsi="Times New Roman"/>
          <w:b/>
          <w:sz w:val="24"/>
          <w:szCs w:val="24"/>
        </w:rPr>
      </w:pPr>
      <w:bookmarkStart w:id="341" w:name="_Toc405513920"/>
      <w:bookmarkStart w:id="342" w:name="_Toc284662798"/>
      <w:bookmarkStart w:id="343" w:name="_Toc284663425"/>
      <w:bookmarkStart w:id="344" w:name="_Toc31893451"/>
      <w:r w:rsidRPr="0096484F">
        <w:rPr>
          <w:rFonts w:ascii="Times New Roman" w:hAnsi="Times New Roman"/>
          <w:b/>
          <w:sz w:val="24"/>
          <w:szCs w:val="24"/>
        </w:rPr>
        <w:t>Содержание курса математики в 7–9 классах</w:t>
      </w:r>
      <w:bookmarkEnd w:id="341"/>
      <w:bookmarkEnd w:id="342"/>
      <w:bookmarkEnd w:id="343"/>
      <w:bookmarkEnd w:id="344"/>
    </w:p>
    <w:p w:rsidR="00B434D5" w:rsidRPr="0096484F" w:rsidRDefault="0096484F" w:rsidP="0096484F">
      <w:pPr>
        <w:spacing w:after="0" w:line="240" w:lineRule="auto"/>
        <w:ind w:firstLine="709"/>
        <w:jc w:val="both"/>
        <w:rPr>
          <w:rFonts w:ascii="Times New Roman" w:hAnsi="Times New Roman"/>
          <w:b/>
          <w:sz w:val="24"/>
          <w:szCs w:val="24"/>
        </w:rPr>
      </w:pPr>
      <w:bookmarkStart w:id="345" w:name="_Toc405513921"/>
      <w:bookmarkStart w:id="346" w:name="_Toc284662799"/>
      <w:bookmarkStart w:id="347" w:name="_Toc284663426"/>
      <w:bookmarkStart w:id="348" w:name="_Toc31893452"/>
      <w:r w:rsidRPr="0096484F">
        <w:rPr>
          <w:rFonts w:ascii="Times New Roman" w:hAnsi="Times New Roman"/>
          <w:b/>
          <w:sz w:val="24"/>
          <w:szCs w:val="24"/>
        </w:rPr>
        <w:t>Алгебра</w:t>
      </w:r>
      <w:bookmarkEnd w:id="345"/>
      <w:bookmarkEnd w:id="346"/>
      <w:bookmarkEnd w:id="347"/>
      <w:bookmarkEnd w:id="348"/>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Числа</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Рациональные числа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96484F">
        <w:rPr>
          <w:rFonts w:ascii="Times New Roman" w:hAnsi="Times New Roman"/>
          <w:i/>
          <w:sz w:val="24"/>
          <w:szCs w:val="24"/>
        </w:rPr>
        <w:t>Представление рационального числа десятичной дробью</w:t>
      </w:r>
      <w:r w:rsidRPr="0096484F">
        <w:rPr>
          <w:rFonts w:ascii="Times New Roman" w:hAnsi="Times New Roman"/>
          <w:sz w:val="24"/>
          <w:szCs w:val="24"/>
        </w:rPr>
        <w:t xml:space="preserve">.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Иррациональные числа</w:t>
      </w:r>
    </w:p>
    <w:p w:rsidR="00B434D5" w:rsidRPr="0096484F" w:rsidRDefault="0096484F" w:rsidP="0096484F">
      <w:pPr>
        <w:spacing w:after="0" w:line="240" w:lineRule="auto"/>
        <w:ind w:firstLine="709"/>
        <w:jc w:val="both"/>
        <w:rPr>
          <w:rFonts w:ascii="Times New Roman" w:hAnsi="Times New Roman"/>
          <w:bCs/>
          <w:sz w:val="24"/>
          <w:szCs w:val="24"/>
        </w:rPr>
      </w:pPr>
      <w:r w:rsidRPr="0096484F">
        <w:rPr>
          <w:rFonts w:ascii="Times New Roman" w:hAnsi="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96484F">
        <w:rPr>
          <w:rFonts w:ascii="Times New Roman" w:hAnsi="Times New Roman"/>
          <w:i/>
          <w:noProof/>
          <w:position w:val="-6"/>
          <w:sz w:val="24"/>
          <w:szCs w:val="24"/>
          <w:lang w:eastAsia="ru-RU"/>
        </w:rPr>
        <w:drawing>
          <wp:inline distT="0" distB="0" distL="0" distR="0" wp14:anchorId="64F14C11" wp14:editId="180007B6">
            <wp:extent cx="180975" cy="266700"/>
            <wp:effectExtent l="0" t="0" r="0" b="0"/>
            <wp:docPr id="10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_x0000_t75"/>
                    <pic:cNvPicPr/>
                  </pic:nvPicPr>
                  <pic:blipFill>
                    <a:blip r:embed="rId21" cstate="print"/>
                    <a:srcRect/>
                    <a:stretch/>
                  </pic:blipFill>
                  <pic:spPr>
                    <a:xfrm>
                      <a:off x="0" y="0"/>
                      <a:ext cx="180975" cy="266700"/>
                    </a:xfrm>
                    <a:prstGeom prst="rect">
                      <a:avLst/>
                    </a:prstGeom>
                    <a:ln>
                      <a:noFill/>
                    </a:ln>
                  </pic:spPr>
                </pic:pic>
              </a:graphicData>
            </a:graphic>
          </wp:inline>
        </w:drawing>
      </w:r>
      <w:r w:rsidRPr="0096484F">
        <w:rPr>
          <w:rFonts w:ascii="Times New Roman" w:hAnsi="Times New Roman"/>
          <w:i/>
          <w:sz w:val="24"/>
          <w:szCs w:val="24"/>
        </w:rPr>
        <w:t xml:space="preserve">. </w:t>
      </w:r>
      <w:r w:rsidRPr="0096484F">
        <w:rPr>
          <w:rFonts w:ascii="Times New Roman" w:hAnsi="Times New Roman"/>
          <w:sz w:val="24"/>
          <w:szCs w:val="24"/>
        </w:rPr>
        <w:t>Применение в геометрии</w:t>
      </w:r>
      <w:r w:rsidRPr="0096484F">
        <w:rPr>
          <w:rFonts w:ascii="Times New Roman" w:hAnsi="Times New Roman"/>
          <w:i/>
          <w:sz w:val="24"/>
          <w:szCs w:val="24"/>
        </w:rPr>
        <w:t xml:space="preserve">. Сравнение иррациональных чисел. </w:t>
      </w:r>
      <w:r w:rsidRPr="0096484F">
        <w:rPr>
          <w:rFonts w:ascii="Times New Roman" w:hAnsi="Times New Roman"/>
          <w:bCs/>
          <w:i/>
          <w:sz w:val="24"/>
          <w:szCs w:val="24"/>
        </w:rPr>
        <w:t>Множество действительных чисел</w:t>
      </w:r>
      <w:r w:rsidRPr="0096484F">
        <w:rPr>
          <w:rFonts w:ascii="Times New Roman" w:hAnsi="Times New Roman"/>
          <w:bCs/>
          <w:sz w:val="24"/>
          <w:szCs w:val="24"/>
        </w:rPr>
        <w:t>.</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Тождественные преобразования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Числовые и буквенные выражения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Целые выражения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w:t>
      </w:r>
      <w:r w:rsidRPr="0096484F">
        <w:rPr>
          <w:rFonts w:ascii="Times New Roman" w:hAnsi="Times New Roman"/>
          <w:i/>
          <w:sz w:val="24"/>
          <w:szCs w:val="24"/>
        </w:rPr>
        <w:t>группировка, применение формул сокращенного умножения</w:t>
      </w:r>
      <w:r w:rsidRPr="0096484F">
        <w:rPr>
          <w:rFonts w:ascii="Times New Roman" w:hAnsi="Times New Roman"/>
          <w:sz w:val="24"/>
          <w:szCs w:val="24"/>
        </w:rPr>
        <w:t>.</w:t>
      </w:r>
      <w:r w:rsidRPr="0096484F">
        <w:rPr>
          <w:rFonts w:ascii="Times New Roman" w:hAnsi="Times New Roman"/>
          <w:i/>
          <w:sz w:val="24"/>
          <w:szCs w:val="24"/>
        </w:rPr>
        <w:t xml:space="preserve"> Квадратный трехчлен, разложение квадратного трехчлена на множители.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Дробно-рациональные выражения</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96484F">
        <w:rPr>
          <w:rFonts w:ascii="Times New Roman" w:hAnsi="Times New Roman"/>
          <w:i/>
          <w:sz w:val="24"/>
          <w:szCs w:val="24"/>
        </w:rPr>
        <w:t>Алгебраическая дробь. Допустимые значения переменных в дробно-рациональных выражениях</w:t>
      </w:r>
      <w:r w:rsidRPr="0096484F">
        <w:rPr>
          <w:rFonts w:ascii="Times New Roman" w:hAnsi="Times New Roman"/>
          <w:sz w:val="24"/>
          <w:szCs w:val="24"/>
        </w:rPr>
        <w:t xml:space="preserve">. </w:t>
      </w:r>
      <w:r w:rsidRPr="0096484F">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Преобразование выражений, содержащих знак модуля.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Квадратные корни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96484F">
        <w:rPr>
          <w:rFonts w:ascii="Times New Roman" w:hAnsi="Times New Roman"/>
          <w:i/>
          <w:sz w:val="24"/>
          <w:szCs w:val="24"/>
        </w:rPr>
        <w:t>внесение множителя под знак корня</w:t>
      </w:r>
      <w:r w:rsidRPr="0096484F">
        <w:rPr>
          <w:rFonts w:ascii="Times New Roman" w:hAnsi="Times New Roman"/>
          <w:sz w:val="24"/>
          <w:szCs w:val="24"/>
        </w:rPr>
        <w:t xml:space="preserve">. </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Уравнения и неравенства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Равенства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Числовое равенство. Свойства числовых равенств. Равенство с переменной.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Уравнения</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Понятие уравнения и корня уравнения. </w:t>
      </w:r>
      <w:r w:rsidRPr="0096484F">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Линейное уравнение и его корни</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Решение линейных уравнений. </w:t>
      </w:r>
      <w:r w:rsidRPr="0096484F">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Квадратное уравнение и его корни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96484F">
        <w:rPr>
          <w:rFonts w:ascii="Times New Roman" w:hAnsi="Times New Roman"/>
          <w:i/>
          <w:sz w:val="24"/>
          <w:szCs w:val="24"/>
        </w:rPr>
        <w:t>Теорема Виета. Теорема, обратная теореме Виета.</w:t>
      </w:r>
      <w:r w:rsidRPr="0096484F">
        <w:rPr>
          <w:rFonts w:ascii="Times New Roman" w:hAnsi="Times New Roman"/>
          <w:sz w:val="24"/>
          <w:szCs w:val="24"/>
        </w:rPr>
        <w:t xml:space="preserve"> Решение квадратных уравнений:использование формулы для нахождения корней</w:t>
      </w:r>
      <w:r w:rsidRPr="0096484F">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96484F">
        <w:rPr>
          <w:rFonts w:ascii="Times New Roman" w:hAnsi="Times New Roman"/>
          <w:sz w:val="24"/>
          <w:szCs w:val="24"/>
        </w:rPr>
        <w:t xml:space="preserve">. </w:t>
      </w:r>
      <w:r w:rsidRPr="0096484F">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b/>
          <w:sz w:val="24"/>
          <w:szCs w:val="24"/>
        </w:rPr>
        <w:t>Дробно-рациональные уравнения</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Решение простейших дробно-линейных уравнений. </w:t>
      </w:r>
      <w:r w:rsidRPr="0096484F">
        <w:rPr>
          <w:rFonts w:ascii="Times New Roman" w:hAnsi="Times New Roman"/>
          <w:i/>
          <w:sz w:val="24"/>
          <w:szCs w:val="24"/>
        </w:rPr>
        <w:t xml:space="preserve">Решение дробно-рациональных уравнений.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 xml:space="preserve">Простейшие иррациональные уравнения вида </w:t>
      </w:r>
      <w:r w:rsidRPr="0096484F">
        <w:rPr>
          <w:rFonts w:ascii="Times New Roman" w:hAnsi="Times New Roman"/>
          <w:noProof/>
          <w:position w:val="-16"/>
          <w:sz w:val="24"/>
          <w:szCs w:val="24"/>
          <w:lang w:eastAsia="ru-RU"/>
        </w:rPr>
        <w:drawing>
          <wp:inline distT="0" distB="0" distL="0" distR="0" wp14:anchorId="54349B4C" wp14:editId="013685B6">
            <wp:extent cx="742950" cy="285750"/>
            <wp:effectExtent l="0" t="0" r="0" b="0"/>
            <wp:docPr id="104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0" cstate="print"/>
                    <a:srcRect/>
                    <a:stretch/>
                  </pic:blipFill>
                  <pic:spPr>
                    <a:xfrm>
                      <a:off x="0" y="0"/>
                      <a:ext cx="742950" cy="285750"/>
                    </a:xfrm>
                    <a:prstGeom prst="rect">
                      <a:avLst/>
                    </a:prstGeom>
                    <a:ln>
                      <a:noFill/>
                    </a:ln>
                  </pic:spPr>
                </pic:pic>
              </a:graphicData>
            </a:graphic>
          </wp:inline>
        </w:drawing>
      </w:r>
      <w:r w:rsidRPr="0096484F">
        <w:rPr>
          <w:rFonts w:ascii="Times New Roman" w:hAnsi="Times New Roman"/>
          <w:sz w:val="24"/>
          <w:szCs w:val="24"/>
        </w:rPr>
        <w:t xml:space="preserve">, </w:t>
      </w:r>
      <w:r w:rsidRPr="0096484F">
        <w:rPr>
          <w:rFonts w:ascii="Times New Roman" w:hAnsi="Times New Roman"/>
          <w:noProof/>
          <w:position w:val="-16"/>
          <w:sz w:val="24"/>
          <w:szCs w:val="24"/>
          <w:lang w:eastAsia="ru-RU"/>
        </w:rPr>
        <w:drawing>
          <wp:inline distT="0" distB="0" distL="0" distR="0" wp14:anchorId="23B43517" wp14:editId="53658002">
            <wp:extent cx="1095375" cy="285750"/>
            <wp:effectExtent l="0" t="0" r="0" b="0"/>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1" cstate="print"/>
                    <a:srcRect/>
                    <a:stretch/>
                  </pic:blipFill>
                  <pic:spPr>
                    <a:xfrm>
                      <a:off x="0" y="0"/>
                      <a:ext cx="1095375" cy="285750"/>
                    </a:xfrm>
                    <a:prstGeom prst="rect">
                      <a:avLst/>
                    </a:prstGeom>
                    <a:ln>
                      <a:noFill/>
                    </a:ln>
                  </pic:spPr>
                </pic:pic>
              </a:graphicData>
            </a:graphic>
          </wp:inline>
        </w:drawing>
      </w:r>
      <w:r w:rsidRPr="0096484F">
        <w:rPr>
          <w:rFonts w:ascii="Times New Roman" w:hAnsi="Times New Roman"/>
          <w:sz w:val="24"/>
          <w:szCs w:val="24"/>
        </w:rPr>
        <w:t>.</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 xml:space="preserve">Уравнения вида </w:t>
      </w:r>
      <w:r w:rsidRPr="0096484F">
        <w:rPr>
          <w:rFonts w:ascii="Times New Roman" w:hAnsi="Times New Roman"/>
          <w:noProof/>
          <w:position w:val="-6"/>
          <w:sz w:val="24"/>
          <w:szCs w:val="24"/>
          <w:lang w:eastAsia="ru-RU"/>
        </w:rPr>
        <w:drawing>
          <wp:inline distT="0" distB="0" distL="0" distR="0" wp14:anchorId="77ECAB18" wp14:editId="4D6CC27C">
            <wp:extent cx="466725" cy="266700"/>
            <wp:effectExtent l="0" t="0" r="0" b="0"/>
            <wp:docPr id="10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_x0000_t75"/>
                    <pic:cNvPicPr/>
                  </pic:nvPicPr>
                  <pic:blipFill>
                    <a:blip r:embed="rId22" cstate="print"/>
                    <a:srcRect/>
                    <a:stretch/>
                  </pic:blipFill>
                  <pic:spPr>
                    <a:xfrm>
                      <a:off x="0" y="0"/>
                      <a:ext cx="466725" cy="266700"/>
                    </a:xfrm>
                    <a:prstGeom prst="rect">
                      <a:avLst/>
                    </a:prstGeom>
                    <a:ln>
                      <a:noFill/>
                    </a:ln>
                  </pic:spPr>
                </pic:pic>
              </a:graphicData>
            </a:graphic>
          </wp:inline>
        </w:drawing>
      </w:r>
      <w:r w:rsidRPr="0096484F">
        <w:rPr>
          <w:rFonts w:ascii="Times New Roman" w:hAnsi="Times New Roman"/>
          <w:sz w:val="24"/>
          <w:szCs w:val="24"/>
        </w:rPr>
        <w:t>.</w:t>
      </w:r>
      <w:r w:rsidRPr="0096484F">
        <w:rPr>
          <w:rFonts w:ascii="Times New Roman" w:hAnsi="Times New Roman"/>
          <w:i/>
          <w:sz w:val="24"/>
          <w:szCs w:val="24"/>
        </w:rPr>
        <w:t>Уравнения в целых числах.</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Системы уравнений</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Уравнение с двумя переменными. Линейное уравнение с двумя переменными. </w:t>
      </w:r>
      <w:r w:rsidRPr="0096484F">
        <w:rPr>
          <w:rFonts w:ascii="Times New Roman" w:hAnsi="Times New Roman"/>
          <w:i/>
          <w:sz w:val="24"/>
          <w:szCs w:val="24"/>
        </w:rPr>
        <w:t xml:space="preserve">Прямая как графическая интерпретация линейного уравнения с двумя переменными.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Понятие системы уравнений. Решение системы уравнений.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Методы решения систем линейных уравнений с двумя переменными: </w:t>
      </w:r>
      <w:r w:rsidRPr="0096484F">
        <w:rPr>
          <w:rFonts w:ascii="Times New Roman" w:hAnsi="Times New Roman"/>
          <w:i/>
          <w:sz w:val="24"/>
          <w:szCs w:val="24"/>
        </w:rPr>
        <w:t>графический метод</w:t>
      </w:r>
      <w:r w:rsidRPr="0096484F">
        <w:rPr>
          <w:rFonts w:ascii="Times New Roman" w:hAnsi="Times New Roman"/>
          <w:sz w:val="24"/>
          <w:szCs w:val="24"/>
        </w:rPr>
        <w:t xml:space="preserve">, </w:t>
      </w:r>
      <w:r w:rsidRPr="0096484F">
        <w:rPr>
          <w:rFonts w:ascii="Times New Roman" w:hAnsi="Times New Roman"/>
          <w:i/>
          <w:sz w:val="24"/>
          <w:szCs w:val="24"/>
        </w:rPr>
        <w:t>метод сложения</w:t>
      </w:r>
      <w:r w:rsidRPr="0096484F">
        <w:rPr>
          <w:rFonts w:ascii="Times New Roman" w:hAnsi="Times New Roman"/>
          <w:sz w:val="24"/>
          <w:szCs w:val="24"/>
        </w:rPr>
        <w:t xml:space="preserve">, метод подстановки.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Системы линейных уравнений с параметром</w:t>
      </w:r>
      <w:r w:rsidRPr="0096484F">
        <w:rPr>
          <w:rFonts w:ascii="Times New Roman" w:hAnsi="Times New Roman"/>
          <w:sz w:val="24"/>
          <w:szCs w:val="24"/>
        </w:rPr>
        <w:t>.</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Неравенства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Неравенство с переменной. Строгие и нестрогие неравенства. </w:t>
      </w:r>
      <w:r w:rsidRPr="0096484F">
        <w:rPr>
          <w:rFonts w:ascii="Times New Roman" w:hAnsi="Times New Roman"/>
          <w:i/>
          <w:sz w:val="24"/>
          <w:szCs w:val="24"/>
        </w:rPr>
        <w:t>Область определения неравенства (область допустимых значений переменной).</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Решение линейных неравенств.</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Квадратное неравенство и его решения</w:t>
      </w:r>
      <w:r w:rsidRPr="0096484F">
        <w:rPr>
          <w:rFonts w:ascii="Times New Roman" w:hAnsi="Times New Roman"/>
          <w:sz w:val="24"/>
          <w:szCs w:val="24"/>
        </w:rPr>
        <w:t xml:space="preserve">. </w:t>
      </w:r>
      <w:r w:rsidRPr="0096484F">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Решение целых и дробно-рациональных неравенств методом интервалов.</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Системы неравенств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96484F">
        <w:rPr>
          <w:rFonts w:ascii="Times New Roman" w:hAnsi="Times New Roman"/>
          <w:i/>
          <w:sz w:val="24"/>
          <w:szCs w:val="24"/>
        </w:rPr>
        <w:t>квадратных.</w:t>
      </w:r>
      <w:r w:rsidRPr="0096484F">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Функции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Понятие функции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96484F">
        <w:rPr>
          <w:rFonts w:ascii="Times New Roman" w:hAnsi="Times New Roman"/>
          <w:i/>
          <w:sz w:val="24"/>
          <w:szCs w:val="24"/>
        </w:rPr>
        <w:t xml:space="preserve">, четность/нечетность, </w:t>
      </w:r>
      <w:r w:rsidRPr="0096484F">
        <w:rPr>
          <w:rFonts w:ascii="Times New Roman" w:hAnsi="Times New Roman"/>
          <w:sz w:val="24"/>
          <w:szCs w:val="24"/>
        </w:rPr>
        <w:t xml:space="preserve">промежутки возрастания и убывания, наибольшее и наименьшее значения. Исследование функции по ее графику. </w:t>
      </w:r>
    </w:p>
    <w:p w:rsidR="00B434D5" w:rsidRPr="0096484F" w:rsidRDefault="0096484F" w:rsidP="0096484F">
      <w:pPr>
        <w:spacing w:after="0" w:line="240" w:lineRule="auto"/>
        <w:ind w:firstLine="709"/>
        <w:jc w:val="both"/>
        <w:rPr>
          <w:rFonts w:ascii="Times New Roman" w:eastAsia="Times New Roman" w:hAnsi="Times New Roman"/>
          <w:sz w:val="24"/>
          <w:szCs w:val="24"/>
        </w:rPr>
      </w:pPr>
      <w:r w:rsidRPr="0096484F">
        <w:rPr>
          <w:rFonts w:ascii="Times New Roman" w:eastAsia="Times New Roman" w:hAnsi="Times New Roman"/>
          <w:i/>
          <w:sz w:val="24"/>
          <w:szCs w:val="24"/>
        </w:rPr>
        <w:t>Представление об асимптотах.</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Непрерывность функции. Кусочно заданные функции.</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Линейная функция</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Свойства и график линейной функции. Угловой коэффициент прямой. Расположение графика линейной функции в зависимости от ее углового коэффициента и свободного члена. </w:t>
      </w:r>
      <w:r w:rsidRPr="0096484F">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Квадратичная функция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Свойства и график квадратичной функции (парабола). </w:t>
      </w:r>
      <w:r w:rsidRPr="0096484F">
        <w:rPr>
          <w:rFonts w:ascii="Times New Roman" w:hAnsi="Times New Roman"/>
          <w:i/>
          <w:sz w:val="24"/>
          <w:szCs w:val="24"/>
        </w:rPr>
        <w:t>Построение графика квадратичной функции по точкам.</w:t>
      </w:r>
      <w:r w:rsidRPr="0096484F">
        <w:rPr>
          <w:rFonts w:ascii="Times New Roman" w:hAnsi="Times New Roman"/>
          <w:sz w:val="24"/>
          <w:szCs w:val="24"/>
        </w:rPr>
        <w:t xml:space="preserve"> Нахождение нулей квадратичной функции, </w:t>
      </w:r>
      <w:r w:rsidRPr="0096484F">
        <w:rPr>
          <w:rFonts w:ascii="Times New Roman" w:hAnsi="Times New Roman"/>
          <w:i/>
          <w:sz w:val="24"/>
          <w:szCs w:val="24"/>
        </w:rPr>
        <w:t>множества значений, промежутков знакопостоянства, промежутков монотонности</w:t>
      </w:r>
      <w:r w:rsidRPr="0096484F">
        <w:rPr>
          <w:rFonts w:ascii="Times New Roman" w:hAnsi="Times New Roman"/>
          <w:sz w:val="24"/>
          <w:szCs w:val="24"/>
        </w:rPr>
        <w:t>.</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Обратная пропорциональность</w:t>
      </w:r>
    </w:p>
    <w:p w:rsidR="00B434D5" w:rsidRPr="0096484F" w:rsidRDefault="0096484F" w:rsidP="0096484F">
      <w:pPr>
        <w:spacing w:after="0" w:line="240" w:lineRule="auto"/>
        <w:ind w:firstLine="709"/>
        <w:jc w:val="both"/>
        <w:rPr>
          <w:rFonts w:ascii="Times New Roman" w:eastAsia="Times New Roman" w:hAnsi="Times New Roman"/>
          <w:sz w:val="24"/>
          <w:szCs w:val="24"/>
        </w:rPr>
      </w:pPr>
      <w:r w:rsidRPr="0096484F">
        <w:rPr>
          <w:rFonts w:ascii="Times New Roman" w:hAnsi="Times New Roman"/>
          <w:sz w:val="24"/>
          <w:szCs w:val="24"/>
        </w:rPr>
        <w:t xml:space="preserve">Свойства функции </w:t>
      </w:r>
      <w:r w:rsidRPr="0096484F">
        <w:rPr>
          <w:rFonts w:ascii="Times New Roman" w:hAnsi="Times New Roman"/>
          <w:noProof/>
          <w:position w:val="-24"/>
          <w:sz w:val="24"/>
          <w:szCs w:val="24"/>
          <w:lang w:eastAsia="ru-RU"/>
        </w:rPr>
        <w:drawing>
          <wp:inline distT="0" distB="0" distL="0" distR="0" wp14:anchorId="606DF82B" wp14:editId="75D683C0">
            <wp:extent cx="361950" cy="361950"/>
            <wp:effectExtent l="0" t="0" r="0" b="0"/>
            <wp:docPr id="104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3" cstate="print"/>
                    <a:srcRect/>
                    <a:stretch/>
                  </pic:blipFill>
                  <pic:spPr>
                    <a:xfrm>
                      <a:off x="0" y="0"/>
                      <a:ext cx="361950" cy="361950"/>
                    </a:xfrm>
                    <a:prstGeom prst="rect">
                      <a:avLst/>
                    </a:prstGeom>
                    <a:ln>
                      <a:noFill/>
                    </a:ln>
                  </pic:spPr>
                </pic:pic>
              </a:graphicData>
            </a:graphic>
          </wp:inline>
        </w:drawing>
      </w:r>
      <w:r w:rsidRPr="0096484F">
        <w:rPr>
          <w:rFonts w:ascii="Times New Roman" w:eastAsia="Times New Roman" w:hAnsi="Times New Roman"/>
          <w:sz w:val="24"/>
          <w:szCs w:val="24"/>
        </w:rPr>
        <w:fldChar w:fldCharType="begin"/>
      </w:r>
      <w:r w:rsidRPr="0096484F">
        <w:rPr>
          <w:rFonts w:ascii="Times New Roman" w:eastAsia="Times New Roman" w:hAnsi="Times New Roman"/>
          <w:sz w:val="24"/>
          <w:szCs w:val="24"/>
        </w:rPr>
        <w:instrText xml:space="preserve"> QUOTE </w:instrText>
      </w:r>
      <w:r w:rsidRPr="0096484F">
        <w:rPr>
          <w:rFonts w:ascii="Times New Roman" w:hAnsi="Times New Roman"/>
          <w:noProof/>
          <w:position w:val="-15"/>
          <w:sz w:val="24"/>
          <w:szCs w:val="24"/>
          <w:lang w:eastAsia="ru-RU"/>
        </w:rPr>
        <w:drawing>
          <wp:inline distT="0" distB="0" distL="0" distR="0" wp14:anchorId="41895FCD" wp14:editId="4E2D0979">
            <wp:extent cx="410845" cy="306070"/>
            <wp:effectExtent l="0" t="0" r="8255" b="0"/>
            <wp:docPr id="1048"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4"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Pr="0096484F">
        <w:rPr>
          <w:rFonts w:ascii="Times New Roman" w:eastAsia="Times New Roman" w:hAnsi="Times New Roman"/>
          <w:sz w:val="24"/>
          <w:szCs w:val="24"/>
        </w:rPr>
        <w:fldChar w:fldCharType="separate"/>
      </w:r>
      <w:r w:rsidRPr="0096484F">
        <w:rPr>
          <w:rFonts w:ascii="Times New Roman" w:hAnsi="Times New Roman"/>
          <w:noProof/>
          <w:position w:val="-15"/>
          <w:sz w:val="24"/>
          <w:szCs w:val="24"/>
          <w:lang w:eastAsia="ru-RU"/>
        </w:rPr>
        <w:drawing>
          <wp:inline distT="0" distB="0" distL="0" distR="0" wp14:anchorId="30D1442B" wp14:editId="6730FDF6">
            <wp:extent cx="410845" cy="306070"/>
            <wp:effectExtent l="0" t="0" r="8255" b="0"/>
            <wp:docPr id="1049"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4"/>
                    <pic:cNvPicPr/>
                  </pic:nvPicPr>
                  <pic:blipFill>
                    <a:blip r:embed="rId24"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Pr="0096484F">
        <w:rPr>
          <w:rFonts w:ascii="Times New Roman" w:eastAsia="Times New Roman" w:hAnsi="Times New Roman"/>
          <w:sz w:val="24"/>
          <w:szCs w:val="24"/>
        </w:rPr>
        <w:fldChar w:fldCharType="end"/>
      </w:r>
      <w:r w:rsidRPr="0096484F">
        <w:rPr>
          <w:rFonts w:ascii="Times New Roman" w:eastAsia="Times New Roman" w:hAnsi="Times New Roman"/>
          <w:sz w:val="24"/>
          <w:szCs w:val="24"/>
        </w:rPr>
        <w:t xml:space="preserve">. Гипербола.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eastAsia="Times New Roman" w:hAnsi="Times New Roman"/>
          <w:b/>
          <w:i/>
          <w:sz w:val="24"/>
          <w:szCs w:val="24"/>
        </w:rPr>
        <w:t>Графики функций</w:t>
      </w:r>
      <w:r w:rsidRPr="0096484F">
        <w:rPr>
          <w:rFonts w:ascii="Times New Roman" w:eastAsia="Times New Roman" w:hAnsi="Times New Roman"/>
          <w:i/>
          <w:sz w:val="24"/>
          <w:szCs w:val="24"/>
        </w:rPr>
        <w:t xml:space="preserve">. </w:t>
      </w:r>
      <w:r w:rsidRPr="0096484F">
        <w:rPr>
          <w:rFonts w:ascii="Times New Roman" w:hAnsi="Times New Roman"/>
          <w:i/>
          <w:sz w:val="24"/>
          <w:szCs w:val="24"/>
        </w:rPr>
        <w:t xml:space="preserve">Преобразование графика функции </w:t>
      </w:r>
      <w:r w:rsidRPr="0096484F">
        <w:rPr>
          <w:rFonts w:ascii="Times New Roman" w:hAnsi="Times New Roman"/>
          <w:i/>
          <w:noProof/>
          <w:position w:val="-10"/>
          <w:sz w:val="24"/>
          <w:szCs w:val="24"/>
          <w:lang w:eastAsia="ru-RU"/>
        </w:rPr>
        <w:drawing>
          <wp:inline distT="0" distB="0" distL="0" distR="0" wp14:anchorId="5D8BA620" wp14:editId="5170F8B5">
            <wp:extent cx="647700" cy="180975"/>
            <wp:effectExtent l="0" t="0" r="0" b="0"/>
            <wp:docPr id="105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_x0000_t75"/>
                    <pic:cNvPicPr/>
                  </pic:nvPicPr>
                  <pic:blipFill>
                    <a:blip r:embed="rId25" cstate="print"/>
                    <a:srcRect/>
                    <a:stretch/>
                  </pic:blipFill>
                  <pic:spPr>
                    <a:xfrm>
                      <a:off x="0" y="0"/>
                      <a:ext cx="647700" cy="180975"/>
                    </a:xfrm>
                    <a:prstGeom prst="rect">
                      <a:avLst/>
                    </a:prstGeom>
                    <a:ln>
                      <a:noFill/>
                    </a:ln>
                  </pic:spPr>
                </pic:pic>
              </a:graphicData>
            </a:graphic>
          </wp:inline>
        </w:drawing>
      </w:r>
      <w:r w:rsidRPr="0096484F">
        <w:rPr>
          <w:rFonts w:ascii="Times New Roman" w:hAnsi="Times New Roman"/>
          <w:i/>
          <w:sz w:val="24"/>
          <w:szCs w:val="24"/>
        </w:rPr>
        <w:t xml:space="preserve"> для построения графиков функций вида </w:t>
      </w:r>
      <w:r w:rsidRPr="0096484F">
        <w:rPr>
          <w:rFonts w:ascii="Times New Roman" w:hAnsi="Times New Roman"/>
          <w:i/>
          <w:noProof/>
          <w:position w:val="-12"/>
          <w:sz w:val="24"/>
          <w:szCs w:val="24"/>
          <w:lang w:eastAsia="ru-RU"/>
        </w:rPr>
        <w:drawing>
          <wp:inline distT="0" distB="0" distL="0" distR="0" wp14:anchorId="760224D9" wp14:editId="4B4C84A7">
            <wp:extent cx="1085850" cy="180975"/>
            <wp:effectExtent l="0" t="0" r="0" b="0"/>
            <wp:docPr id="105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_x0000_t75"/>
                    <pic:cNvPicPr/>
                  </pic:nvPicPr>
                  <pic:blipFill>
                    <a:blip r:embed="rId17" cstate="print"/>
                    <a:srcRect/>
                    <a:stretch/>
                  </pic:blipFill>
                  <pic:spPr>
                    <a:xfrm>
                      <a:off x="0" y="0"/>
                      <a:ext cx="1085850" cy="180975"/>
                    </a:xfrm>
                    <a:prstGeom prst="rect">
                      <a:avLst/>
                    </a:prstGeom>
                    <a:ln>
                      <a:noFill/>
                    </a:ln>
                  </pic:spPr>
                </pic:pic>
              </a:graphicData>
            </a:graphic>
          </wp:inline>
        </w:drawing>
      </w:r>
      <w:r w:rsidRPr="0096484F">
        <w:rPr>
          <w:rFonts w:ascii="Times New Roman" w:hAnsi="Times New Roman"/>
          <w:i/>
          <w:sz w:val="24"/>
          <w:szCs w:val="24"/>
        </w:rPr>
        <w:t>.</w:t>
      </w:r>
    </w:p>
    <w:p w:rsidR="00B434D5" w:rsidRPr="0096484F" w:rsidRDefault="0096484F" w:rsidP="0096484F">
      <w:pPr>
        <w:spacing w:after="0" w:line="240" w:lineRule="auto"/>
        <w:ind w:firstLine="709"/>
        <w:jc w:val="both"/>
        <w:rPr>
          <w:rFonts w:ascii="Times New Roman" w:eastAsia="Times New Roman" w:hAnsi="Times New Roman"/>
          <w:i/>
          <w:sz w:val="24"/>
          <w:szCs w:val="24"/>
        </w:rPr>
      </w:pPr>
      <w:r w:rsidRPr="0096484F">
        <w:rPr>
          <w:rFonts w:ascii="Times New Roman" w:hAnsi="Times New Roman"/>
          <w:i/>
          <w:sz w:val="24"/>
          <w:szCs w:val="24"/>
        </w:rPr>
        <w:t xml:space="preserve">Графики функций </w:t>
      </w:r>
      <w:r w:rsidRPr="0096484F">
        <w:rPr>
          <w:rFonts w:ascii="Times New Roman" w:hAnsi="Times New Roman"/>
          <w:noProof/>
          <w:position w:val="-24"/>
          <w:sz w:val="24"/>
          <w:szCs w:val="24"/>
          <w:lang w:eastAsia="ru-RU"/>
        </w:rPr>
        <w:drawing>
          <wp:inline distT="0" distB="0" distL="0" distR="0" wp14:anchorId="5189E331" wp14:editId="31DDB78D">
            <wp:extent cx="819150" cy="361950"/>
            <wp:effectExtent l="0" t="0" r="0" b="0"/>
            <wp:docPr id="105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x0000_t75"/>
                    <pic:cNvPicPr/>
                  </pic:nvPicPr>
                  <pic:blipFill>
                    <a:blip r:embed="rId13" cstate="print"/>
                    <a:srcRect/>
                    <a:stretch/>
                  </pic:blipFill>
                  <pic:spPr>
                    <a:xfrm>
                      <a:off x="0" y="0"/>
                      <a:ext cx="819150" cy="361950"/>
                    </a:xfrm>
                    <a:prstGeom prst="rect">
                      <a:avLst/>
                    </a:prstGeom>
                    <a:ln>
                      <a:noFill/>
                    </a:ln>
                  </pic:spPr>
                </pic:pic>
              </a:graphicData>
            </a:graphic>
          </wp:inline>
        </w:drawing>
      </w:r>
      <w:r w:rsidRPr="0096484F">
        <w:rPr>
          <w:rFonts w:ascii="Times New Roman" w:hAnsi="Times New Roman"/>
          <w:sz w:val="24"/>
          <w:szCs w:val="24"/>
        </w:rPr>
        <w:t xml:space="preserve">, </w:t>
      </w:r>
      <w:r w:rsidRPr="0096484F">
        <w:rPr>
          <w:rFonts w:ascii="Times New Roman" w:hAnsi="Times New Roman"/>
          <w:noProof/>
          <w:position w:val="-10"/>
          <w:sz w:val="24"/>
          <w:szCs w:val="24"/>
          <w:lang w:eastAsia="ru-RU"/>
        </w:rPr>
        <w:drawing>
          <wp:inline distT="0" distB="0" distL="0" distR="0" wp14:anchorId="21D77384" wp14:editId="617759E1">
            <wp:extent cx="552450" cy="180975"/>
            <wp:effectExtent l="0" t="0" r="0" b="0"/>
            <wp:docPr id="105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t75"/>
                    <pic:cNvPicPr/>
                  </pic:nvPicPr>
                  <pic:blipFill>
                    <a:blip r:embed="rId14" cstate="print"/>
                    <a:srcRect/>
                    <a:stretch/>
                  </pic:blipFill>
                  <pic:spPr>
                    <a:xfrm>
                      <a:off x="0" y="0"/>
                      <a:ext cx="552450" cy="180975"/>
                    </a:xfrm>
                    <a:prstGeom prst="rect">
                      <a:avLst/>
                    </a:prstGeom>
                    <a:ln>
                      <a:noFill/>
                    </a:ln>
                  </pic:spPr>
                </pic:pic>
              </a:graphicData>
            </a:graphic>
          </wp:inline>
        </w:drawing>
      </w:r>
      <w:r w:rsidRPr="0096484F">
        <w:rPr>
          <w:rFonts w:ascii="Times New Roman" w:hAnsi="Times New Roman"/>
          <w:sz w:val="24"/>
          <w:szCs w:val="24"/>
        </w:rPr>
        <w:fldChar w:fldCharType="begin"/>
      </w:r>
      <w:r w:rsidRPr="0096484F">
        <w:rPr>
          <w:rFonts w:ascii="Times New Roman" w:hAnsi="Times New Roman"/>
          <w:sz w:val="24"/>
          <w:szCs w:val="24"/>
        </w:rPr>
        <w:instrText xml:space="preserve"> QUOTE  </w:instrText>
      </w:r>
      <w:r w:rsidRPr="0096484F">
        <w:rPr>
          <w:rFonts w:ascii="Times New Roman" w:hAnsi="Times New Roman"/>
          <w:sz w:val="24"/>
          <w:szCs w:val="24"/>
        </w:rPr>
        <w:fldChar w:fldCharType="end"/>
      </w:r>
      <w:r w:rsidRPr="0096484F">
        <w:rPr>
          <w:rFonts w:ascii="Times New Roman" w:hAnsi="Times New Roman"/>
          <w:sz w:val="24"/>
          <w:szCs w:val="24"/>
        </w:rPr>
        <w:t>,</w:t>
      </w:r>
      <w:r w:rsidRPr="0096484F">
        <w:rPr>
          <w:rFonts w:ascii="Times New Roman" w:eastAsia="Times New Roman" w:hAnsi="Times New Roman"/>
          <w:bCs/>
          <w:noProof/>
          <w:position w:val="-10"/>
          <w:sz w:val="24"/>
          <w:szCs w:val="24"/>
          <w:lang w:eastAsia="ru-RU"/>
        </w:rPr>
        <w:drawing>
          <wp:inline distT="0" distB="0" distL="0" distR="0" wp14:anchorId="3ABFFF28" wp14:editId="72AC6304">
            <wp:extent cx="447675" cy="180975"/>
            <wp:effectExtent l="0" t="0" r="0" b="0"/>
            <wp:docPr id="105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5" cstate="print"/>
                    <a:srcRect/>
                    <a:stretch/>
                  </pic:blipFill>
                  <pic:spPr>
                    <a:xfrm>
                      <a:off x="0" y="0"/>
                      <a:ext cx="447675" cy="180975"/>
                    </a:xfrm>
                    <a:prstGeom prst="rect">
                      <a:avLst/>
                    </a:prstGeom>
                    <a:ln>
                      <a:noFill/>
                    </a:ln>
                  </pic:spPr>
                </pic:pic>
              </a:graphicData>
            </a:graphic>
          </wp:inline>
        </w:drawing>
      </w:r>
      <w:r w:rsidRPr="0096484F">
        <w:rPr>
          <w:sz w:val="24"/>
          <w:szCs w:val="24"/>
        </w:rPr>
        <w:fldChar w:fldCharType="begin"/>
      </w:r>
      <w:r w:rsidRPr="0096484F">
        <w:rPr>
          <w:sz w:val="24"/>
          <w:szCs w:val="24"/>
        </w:rPr>
        <w:fldChar w:fldCharType="separate"/>
      </w:r>
      <w:r w:rsidRPr="0096484F">
        <w:rPr>
          <w:rFonts w:ascii="Times New Roman" w:eastAsia="Times New Roman" w:hAnsi="Times New Roman"/>
          <w:bCs/>
          <w:noProof/>
          <w:position w:val="-10"/>
          <w:sz w:val="24"/>
          <w:szCs w:val="24"/>
          <w:lang w:eastAsia="ru-RU"/>
        </w:rPr>
        <w:drawing>
          <wp:inline distT="0" distB="0" distL="0" distR="0" wp14:anchorId="5A5F8737" wp14:editId="1DD31F13">
            <wp:extent cx="478155" cy="245110"/>
            <wp:effectExtent l="0" t="0" r="0" b="2540"/>
            <wp:docPr id="1055"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Рисунок 3"/>
                    <pic:cNvPicPr/>
                  </pic:nvPicPr>
                  <pic:blipFill>
                    <a:blip r:embed="rId15" cstate="print"/>
                    <a:srcRect/>
                    <a:stretch/>
                  </pic:blipFill>
                  <pic:spPr>
                    <a:xfrm>
                      <a:off x="0" y="0"/>
                      <a:ext cx="478155" cy="245110"/>
                    </a:xfrm>
                    <a:prstGeom prst="rect">
                      <a:avLst/>
                    </a:prstGeom>
                    <a:ln>
                      <a:noFill/>
                    </a:ln>
                  </pic:spPr>
                </pic:pic>
              </a:graphicData>
            </a:graphic>
          </wp:inline>
        </w:drawing>
      </w:r>
      <w:r w:rsidRPr="0096484F">
        <w:rPr>
          <w:rFonts w:ascii="Times New Roman" w:eastAsia="Times New Roman" w:hAnsi="Times New Roman"/>
          <w:bCs/>
          <w:noProof/>
          <w:position w:val="-10"/>
          <w:sz w:val="24"/>
          <w:szCs w:val="24"/>
          <w:lang w:eastAsia="ru-RU"/>
        </w:rPr>
        <w:fldChar w:fldCharType="end"/>
      </w:r>
      <w:r w:rsidRPr="0096484F">
        <w:rPr>
          <w:rFonts w:ascii="Times New Roman" w:hAnsi="Times New Roman"/>
          <w:bCs/>
          <w:sz w:val="24"/>
          <w:szCs w:val="24"/>
        </w:rPr>
        <w:t xml:space="preserve">, </w:t>
      </w:r>
      <w:r w:rsidRPr="0096484F">
        <w:rPr>
          <w:rFonts w:ascii="Times New Roman" w:hAnsi="Times New Roman"/>
          <w:bCs/>
          <w:noProof/>
          <w:position w:val="-12"/>
          <w:sz w:val="24"/>
          <w:szCs w:val="24"/>
          <w:lang w:eastAsia="ru-RU"/>
        </w:rPr>
        <w:drawing>
          <wp:inline distT="0" distB="0" distL="0" distR="0" wp14:anchorId="475BEA6D" wp14:editId="2C3D3F3A">
            <wp:extent cx="361950" cy="180975"/>
            <wp:effectExtent l="0" t="0" r="0" b="0"/>
            <wp:docPr id="105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x0000_t75"/>
                    <pic:cNvPicPr/>
                  </pic:nvPicPr>
                  <pic:blipFill>
                    <a:blip r:embed="rId16" cstate="print"/>
                    <a:srcRect/>
                    <a:stretch/>
                  </pic:blipFill>
                  <pic:spPr>
                    <a:xfrm>
                      <a:off x="0" y="0"/>
                      <a:ext cx="361950" cy="180975"/>
                    </a:xfrm>
                    <a:prstGeom prst="rect">
                      <a:avLst/>
                    </a:prstGeom>
                    <a:ln>
                      <a:noFill/>
                    </a:ln>
                  </pic:spPr>
                </pic:pic>
              </a:graphicData>
            </a:graphic>
          </wp:inline>
        </w:drawing>
      </w:r>
      <w:r w:rsidRPr="0096484F">
        <w:rPr>
          <w:rFonts w:ascii="Times New Roman" w:hAnsi="Times New Roman"/>
          <w:bCs/>
          <w:i/>
          <w:sz w:val="24"/>
          <w:szCs w:val="24"/>
        </w:rPr>
        <w:t xml:space="preserve">.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Последовательности и прогрессии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ее свойства. Геометрическая прогрессия. </w:t>
      </w:r>
      <w:r w:rsidRPr="0096484F">
        <w:rPr>
          <w:rFonts w:ascii="Times New Roman" w:hAnsi="Times New Roman"/>
          <w:i/>
          <w:sz w:val="24"/>
          <w:szCs w:val="24"/>
        </w:rPr>
        <w:t xml:space="preserve">Формула общего члена и суммы </w:t>
      </w:r>
      <w:r w:rsidRPr="0096484F">
        <w:rPr>
          <w:rFonts w:ascii="Times New Roman" w:hAnsi="Times New Roman"/>
          <w:i/>
          <w:sz w:val="24"/>
          <w:szCs w:val="24"/>
          <w:lang w:val="en-US"/>
        </w:rPr>
        <w:t>n</w:t>
      </w:r>
      <w:r w:rsidRPr="0096484F">
        <w:rPr>
          <w:rFonts w:ascii="Times New Roman" w:hAnsi="Times New Roman"/>
          <w:i/>
          <w:sz w:val="24"/>
          <w:szCs w:val="24"/>
        </w:rPr>
        <w:t xml:space="preserve"> первых членов арифметической и геометрической прогрессий. Сходящаяся геометрическая прогрессия.</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Решение текстовых задач</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Задачи на все арифметические действия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Решение текстовых задач арифметическим способом</w:t>
      </w:r>
      <w:r w:rsidRPr="0096484F">
        <w:rPr>
          <w:rFonts w:ascii="Times New Roman" w:hAnsi="Times New Roman"/>
          <w:i/>
          <w:sz w:val="24"/>
          <w:szCs w:val="24"/>
        </w:rPr>
        <w:t xml:space="preserve">. </w:t>
      </w:r>
      <w:r w:rsidRPr="0096484F">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Задачи на движение, работу и покупки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Задачи на части, доли, проценты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Логические задачи</w:t>
      </w:r>
    </w:p>
    <w:p w:rsidR="00B434D5" w:rsidRPr="0096484F" w:rsidRDefault="0096484F" w:rsidP="0096484F">
      <w:pPr>
        <w:spacing w:after="0" w:line="240" w:lineRule="auto"/>
        <w:ind w:firstLine="709"/>
        <w:jc w:val="both"/>
        <w:rPr>
          <w:rFonts w:ascii="Times New Roman" w:hAnsi="Times New Roman"/>
          <w:bCs/>
          <w:sz w:val="24"/>
          <w:szCs w:val="24"/>
        </w:rPr>
      </w:pPr>
      <w:r w:rsidRPr="0096484F">
        <w:rPr>
          <w:rFonts w:ascii="Times New Roman" w:hAnsi="Times New Roman"/>
          <w:bCs/>
          <w:sz w:val="24"/>
          <w:szCs w:val="24"/>
        </w:rPr>
        <w:t xml:space="preserve">Решение логических задач. </w:t>
      </w:r>
      <w:r w:rsidRPr="0096484F">
        <w:rPr>
          <w:rFonts w:ascii="Times New Roman" w:hAnsi="Times New Roman"/>
          <w:bCs/>
          <w:i/>
          <w:sz w:val="24"/>
          <w:szCs w:val="24"/>
        </w:rPr>
        <w:t>Решение логических задач с помощью графов, таблиц</w:t>
      </w:r>
      <w:r w:rsidRPr="0096484F">
        <w:rPr>
          <w:rFonts w:ascii="Times New Roman" w:hAnsi="Times New Roman"/>
          <w:bCs/>
          <w:sz w:val="24"/>
          <w:szCs w:val="24"/>
        </w:rPr>
        <w:t xml:space="preserve">. </w:t>
      </w:r>
    </w:p>
    <w:p w:rsidR="00B434D5" w:rsidRPr="0096484F" w:rsidRDefault="0096484F" w:rsidP="0096484F">
      <w:pPr>
        <w:widowControl w:val="0"/>
        <w:spacing w:after="0" w:line="240" w:lineRule="auto"/>
        <w:ind w:firstLine="709"/>
        <w:jc w:val="both"/>
        <w:rPr>
          <w:rFonts w:ascii="Times New Roman" w:hAnsi="Times New Roman"/>
          <w:bCs/>
          <w:sz w:val="24"/>
          <w:szCs w:val="24"/>
        </w:rPr>
      </w:pPr>
      <w:r w:rsidRPr="0096484F">
        <w:rPr>
          <w:rFonts w:ascii="Times New Roman" w:hAnsi="Times New Roman"/>
          <w:b/>
          <w:sz w:val="24"/>
          <w:szCs w:val="24"/>
        </w:rPr>
        <w:t xml:space="preserve">Основные методы решения текстовых задач: </w:t>
      </w:r>
      <w:r w:rsidRPr="0096484F">
        <w:rPr>
          <w:rFonts w:ascii="Times New Roman" w:hAnsi="Times New Roman"/>
          <w:bCs/>
          <w:sz w:val="24"/>
          <w:szCs w:val="24"/>
        </w:rPr>
        <w:t xml:space="preserve">арифметический, алгебраический, перебор вариантов. </w:t>
      </w:r>
      <w:r w:rsidRPr="0096484F">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B434D5" w:rsidRPr="0096484F" w:rsidRDefault="0096484F" w:rsidP="0096484F">
      <w:pPr>
        <w:spacing w:after="0" w:line="240" w:lineRule="auto"/>
        <w:ind w:firstLine="709"/>
        <w:jc w:val="both"/>
        <w:rPr>
          <w:rFonts w:ascii="Times New Roman" w:hAnsi="Times New Roman"/>
          <w:b/>
          <w:sz w:val="24"/>
          <w:szCs w:val="24"/>
        </w:rPr>
      </w:pPr>
      <w:bookmarkStart w:id="349" w:name="_Toc405513922"/>
      <w:bookmarkStart w:id="350" w:name="_Toc284662800"/>
      <w:bookmarkStart w:id="351" w:name="_Toc284663427"/>
      <w:bookmarkStart w:id="352" w:name="_Toc31893453"/>
      <w:r w:rsidRPr="0096484F">
        <w:rPr>
          <w:rFonts w:ascii="Times New Roman" w:hAnsi="Times New Roman"/>
          <w:b/>
          <w:sz w:val="24"/>
          <w:szCs w:val="24"/>
        </w:rPr>
        <w:t>Статистика и теория вероятностей</w:t>
      </w:r>
      <w:bookmarkEnd w:id="349"/>
      <w:bookmarkEnd w:id="350"/>
      <w:bookmarkEnd w:id="351"/>
      <w:bookmarkEnd w:id="352"/>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Статистика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96484F">
        <w:rPr>
          <w:rFonts w:ascii="Times New Roman" w:hAnsi="Times New Roman"/>
          <w:i/>
          <w:sz w:val="24"/>
          <w:szCs w:val="24"/>
        </w:rPr>
        <w:t>медиана</w:t>
      </w:r>
      <w:r w:rsidRPr="0096484F">
        <w:rPr>
          <w:rFonts w:ascii="Times New Roman" w:hAnsi="Times New Roman"/>
          <w:sz w:val="24"/>
          <w:szCs w:val="24"/>
        </w:rPr>
        <w:t xml:space="preserve">, наибольшее и наименьшее значения. Меры рассеивания: размах, </w:t>
      </w:r>
      <w:r w:rsidRPr="0096484F">
        <w:rPr>
          <w:rFonts w:ascii="Times New Roman" w:hAnsi="Times New Roman"/>
          <w:i/>
          <w:sz w:val="24"/>
          <w:szCs w:val="24"/>
        </w:rPr>
        <w:t>дисперсия и стандартное отклонение</w:t>
      </w:r>
      <w:r w:rsidRPr="0096484F">
        <w:rPr>
          <w:rFonts w:ascii="Times New Roman" w:hAnsi="Times New Roman"/>
          <w:sz w:val="24"/>
          <w:szCs w:val="24"/>
        </w:rPr>
        <w:t xml:space="preserve">.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Случайная изменчивость. Изменчивость при измерениях. </w:t>
      </w:r>
      <w:r w:rsidRPr="0096484F">
        <w:rPr>
          <w:rFonts w:ascii="Times New Roman" w:hAnsi="Times New Roman"/>
          <w:i/>
          <w:sz w:val="24"/>
          <w:szCs w:val="24"/>
        </w:rPr>
        <w:t>Решающие правила. Закономерности в изменчивых величинах</w:t>
      </w:r>
      <w:r w:rsidRPr="0096484F">
        <w:rPr>
          <w:rFonts w:ascii="Times New Roman" w:hAnsi="Times New Roman"/>
          <w:sz w:val="24"/>
          <w:szCs w:val="24"/>
        </w:rPr>
        <w:t>.</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Случайные события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96484F">
        <w:rPr>
          <w:rFonts w:ascii="Times New Roman" w:hAnsi="Times New Roman"/>
          <w:i/>
          <w:sz w:val="24"/>
          <w:szCs w:val="24"/>
        </w:rPr>
        <w:t>Представление событий с помощью диаграмм Эйлера. Противоположные события, объединение и пересечение событий. Правило сложения вероятностей</w:t>
      </w:r>
      <w:r w:rsidRPr="0096484F">
        <w:rPr>
          <w:rFonts w:ascii="Times New Roman" w:hAnsi="Times New Roman"/>
          <w:sz w:val="24"/>
          <w:szCs w:val="24"/>
        </w:rPr>
        <w:t xml:space="preserve">. </w:t>
      </w:r>
      <w:r w:rsidRPr="0096484F">
        <w:rPr>
          <w:rFonts w:ascii="Times New Roman" w:hAnsi="Times New Roman"/>
          <w:i/>
          <w:sz w:val="24"/>
          <w:szCs w:val="24"/>
        </w:rPr>
        <w:t>Случайный выбор. Представление эксперимента в виде дерева. Независимые события. Умножение вероятностей независимых событий</w:t>
      </w:r>
      <w:r w:rsidRPr="0096484F">
        <w:rPr>
          <w:rFonts w:ascii="Times New Roman" w:hAnsi="Times New Roman"/>
          <w:sz w:val="24"/>
          <w:szCs w:val="24"/>
        </w:rPr>
        <w:t xml:space="preserve">. </w:t>
      </w:r>
      <w:r w:rsidRPr="0096484F">
        <w:rPr>
          <w:rFonts w:ascii="Times New Roman" w:hAnsi="Times New Roman"/>
          <w:i/>
          <w:sz w:val="24"/>
          <w:szCs w:val="24"/>
        </w:rPr>
        <w:t>Последовательные независимые испытания.</w:t>
      </w:r>
      <w:r w:rsidRPr="0096484F">
        <w:rPr>
          <w:rFonts w:ascii="Times New Roman" w:hAnsi="Times New Roman"/>
          <w:sz w:val="24"/>
          <w:szCs w:val="24"/>
        </w:rPr>
        <w:t xml:space="preserve"> Представление о независимых событиях в жизни.</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b/>
          <w:i/>
          <w:sz w:val="24"/>
          <w:szCs w:val="24"/>
        </w:rPr>
        <w:t>Элементы комбинаторики</w:t>
      </w:r>
    </w:p>
    <w:p w:rsidR="00B434D5" w:rsidRPr="0096484F" w:rsidRDefault="0096484F" w:rsidP="0096484F">
      <w:pPr>
        <w:spacing w:after="0" w:line="240" w:lineRule="auto"/>
        <w:ind w:firstLine="709"/>
        <w:jc w:val="both"/>
        <w:rPr>
          <w:rFonts w:ascii="Times New Roman" w:hAnsi="Times New Roman"/>
          <w:b/>
          <w:i/>
          <w:sz w:val="24"/>
          <w:szCs w:val="24"/>
        </w:rPr>
      </w:pPr>
      <w:r w:rsidRPr="0096484F">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96484F">
        <w:rPr>
          <w:rFonts w:ascii="Times New Roman" w:hAnsi="Times New Roman"/>
          <w:b/>
          <w:i/>
          <w:sz w:val="24"/>
          <w:szCs w:val="24"/>
        </w:rPr>
        <w:t xml:space="preserve">. </w:t>
      </w:r>
    </w:p>
    <w:p w:rsidR="00B434D5" w:rsidRPr="0096484F" w:rsidRDefault="0096484F" w:rsidP="0096484F">
      <w:pPr>
        <w:spacing w:after="0" w:line="240" w:lineRule="auto"/>
        <w:ind w:firstLine="709"/>
        <w:jc w:val="both"/>
        <w:rPr>
          <w:rFonts w:ascii="Times New Roman" w:hAnsi="Times New Roman"/>
          <w:b/>
          <w:i/>
          <w:sz w:val="24"/>
          <w:szCs w:val="24"/>
        </w:rPr>
      </w:pPr>
      <w:r w:rsidRPr="0096484F">
        <w:rPr>
          <w:rFonts w:ascii="Times New Roman" w:hAnsi="Times New Roman"/>
          <w:b/>
          <w:i/>
          <w:sz w:val="24"/>
          <w:szCs w:val="24"/>
        </w:rPr>
        <w:t>Случайные величины</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B434D5" w:rsidRPr="0096484F" w:rsidRDefault="0096484F" w:rsidP="0096484F">
      <w:pPr>
        <w:spacing w:after="0" w:line="240" w:lineRule="auto"/>
        <w:ind w:firstLine="709"/>
        <w:jc w:val="both"/>
        <w:rPr>
          <w:rFonts w:ascii="Times New Roman" w:hAnsi="Times New Roman"/>
          <w:b/>
          <w:sz w:val="24"/>
          <w:szCs w:val="24"/>
        </w:rPr>
      </w:pPr>
      <w:bookmarkStart w:id="353" w:name="_Toc405513923"/>
      <w:bookmarkStart w:id="354" w:name="_Toc284662801"/>
      <w:bookmarkStart w:id="355" w:name="_Toc284663428"/>
      <w:bookmarkStart w:id="356" w:name="_Toc31893454"/>
      <w:r w:rsidRPr="0096484F">
        <w:rPr>
          <w:rFonts w:ascii="Times New Roman" w:hAnsi="Times New Roman"/>
          <w:b/>
          <w:sz w:val="24"/>
          <w:szCs w:val="24"/>
        </w:rPr>
        <w:t>Геометрия</w:t>
      </w:r>
      <w:bookmarkEnd w:id="353"/>
      <w:bookmarkEnd w:id="354"/>
      <w:bookmarkEnd w:id="355"/>
      <w:bookmarkEnd w:id="356"/>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Геометрические фигуры</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Фигуры в геометрии и в окружающем мире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Точка, линия, отрезок, прямая, луч, ломаная, плоскость, угол, биссектриса угла и ее свойства, виды углов, многоугольники, круг.</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Cs/>
          <w:sz w:val="24"/>
          <w:szCs w:val="24"/>
        </w:rPr>
        <w:t>Осевая симметрия геометрических фигур. Центральная симметрия геометрических фигур</w:t>
      </w:r>
      <w:r w:rsidRPr="0096484F">
        <w:rPr>
          <w:rFonts w:ascii="Times New Roman" w:hAnsi="Times New Roman"/>
          <w:i/>
          <w:iCs/>
          <w:sz w:val="24"/>
          <w:szCs w:val="24"/>
        </w:rPr>
        <w:t>.</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Многоугольники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96484F">
        <w:rPr>
          <w:rFonts w:ascii="Times New Roman" w:hAnsi="Times New Roman"/>
          <w:bCs/>
          <w:i/>
          <w:sz w:val="24"/>
          <w:szCs w:val="24"/>
        </w:rPr>
        <w:t>В</w:t>
      </w:r>
      <w:r w:rsidRPr="0096484F">
        <w:rPr>
          <w:rFonts w:ascii="Times New Roman" w:hAnsi="Times New Roman"/>
          <w:i/>
          <w:sz w:val="24"/>
          <w:szCs w:val="24"/>
        </w:rPr>
        <w:t>ыпуклые и невыпуклые многоугольники</w:t>
      </w:r>
      <w:r w:rsidRPr="0096484F">
        <w:rPr>
          <w:rFonts w:ascii="Times New Roman" w:hAnsi="Times New Roman"/>
          <w:sz w:val="24"/>
          <w:szCs w:val="24"/>
        </w:rPr>
        <w:t>. Правильные многоугольники.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Четырехугольники.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Окружность, круг</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sz w:val="24"/>
          <w:szCs w:val="24"/>
        </w:rPr>
        <w:t>Окружность, круг, и</w:t>
      </w:r>
      <w:r w:rsidRPr="0096484F">
        <w:rPr>
          <w:rFonts w:ascii="Times New Roman" w:hAnsi="Times New Roman"/>
          <w:sz w:val="24"/>
          <w:szCs w:val="24"/>
        </w:rPr>
        <w:t xml:space="preserve">х элементы и свойства; центральные и вписанные углы. Касательная </w:t>
      </w:r>
      <w:r w:rsidRPr="0096484F">
        <w:rPr>
          <w:rFonts w:ascii="Times New Roman" w:hAnsi="Times New Roman"/>
          <w:i/>
          <w:sz w:val="24"/>
          <w:szCs w:val="24"/>
        </w:rPr>
        <w:t>и секущая</w:t>
      </w:r>
      <w:r w:rsidRPr="0096484F">
        <w:rPr>
          <w:rFonts w:ascii="Times New Roman" w:hAnsi="Times New Roman"/>
          <w:sz w:val="24"/>
          <w:szCs w:val="24"/>
        </w:rPr>
        <w:t xml:space="preserve"> к окружности, </w:t>
      </w:r>
      <w:r w:rsidRPr="0096484F">
        <w:rPr>
          <w:rFonts w:ascii="Times New Roman" w:hAnsi="Times New Roman"/>
          <w:i/>
          <w:sz w:val="24"/>
          <w:szCs w:val="24"/>
        </w:rPr>
        <w:t>их свойства</w:t>
      </w:r>
      <w:r w:rsidRPr="0096484F">
        <w:rPr>
          <w:rFonts w:ascii="Times New Roman" w:hAnsi="Times New Roman"/>
          <w:sz w:val="24"/>
          <w:szCs w:val="24"/>
        </w:rPr>
        <w:t xml:space="preserve">. Вписанные и описанные окружности для треугольников, </w:t>
      </w:r>
      <w:r w:rsidRPr="0096484F">
        <w:rPr>
          <w:rFonts w:ascii="Times New Roman" w:hAnsi="Times New Roman"/>
          <w:i/>
          <w:sz w:val="24"/>
          <w:szCs w:val="24"/>
        </w:rPr>
        <w:t>четырехугольников, правильных многоугольников</w:t>
      </w:r>
      <w:r w:rsidRPr="0096484F">
        <w:rPr>
          <w:rFonts w:ascii="Times New Roman" w:hAnsi="Times New Roman"/>
          <w:sz w:val="24"/>
          <w:szCs w:val="24"/>
        </w:rPr>
        <w:t xml:space="preserve">.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Геометрические фигуры в пространстве (объемные тела)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96484F">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96484F">
        <w:rPr>
          <w:rFonts w:ascii="Times New Roman" w:hAnsi="Times New Roman"/>
          <w:i/>
          <w:sz w:val="24"/>
          <w:szCs w:val="24"/>
        </w:rPr>
        <w:t xml:space="preserve">. </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Отношения</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Равенство фигур</w:t>
      </w:r>
    </w:p>
    <w:p w:rsidR="00B434D5" w:rsidRPr="0096484F" w:rsidRDefault="0096484F" w:rsidP="0096484F">
      <w:pPr>
        <w:spacing w:after="0" w:line="240" w:lineRule="auto"/>
        <w:ind w:firstLine="709"/>
        <w:jc w:val="both"/>
        <w:rPr>
          <w:rFonts w:ascii="Times New Roman" w:hAnsi="Times New Roman"/>
          <w:i/>
          <w:iCs/>
          <w:sz w:val="24"/>
          <w:szCs w:val="24"/>
        </w:rPr>
      </w:pPr>
      <w:r w:rsidRPr="0096484F">
        <w:rPr>
          <w:rFonts w:ascii="Times New Roman" w:hAnsi="Times New Roman"/>
          <w:bCs/>
          <w:sz w:val="24"/>
          <w:szCs w:val="24"/>
        </w:rPr>
        <w:t>С</w:t>
      </w:r>
      <w:r w:rsidRPr="0096484F">
        <w:rPr>
          <w:rFonts w:ascii="Times New Roman" w:hAnsi="Times New Roman"/>
          <w:sz w:val="24"/>
          <w:szCs w:val="24"/>
        </w:rPr>
        <w:t xml:space="preserve">войства равных треугольников. Признаки равенства треугольников.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Параллельность прямых</w:t>
      </w:r>
    </w:p>
    <w:p w:rsidR="00B434D5" w:rsidRPr="0096484F" w:rsidRDefault="0096484F" w:rsidP="0096484F">
      <w:pPr>
        <w:spacing w:after="0" w:line="240" w:lineRule="auto"/>
        <w:ind w:firstLine="709"/>
        <w:jc w:val="both"/>
        <w:rPr>
          <w:rFonts w:ascii="Times New Roman" w:hAnsi="Times New Roman"/>
          <w:i/>
          <w:iCs/>
          <w:sz w:val="24"/>
          <w:szCs w:val="24"/>
        </w:rPr>
      </w:pPr>
      <w:r w:rsidRPr="0096484F">
        <w:rPr>
          <w:rFonts w:ascii="Times New Roman" w:hAnsi="Times New Roman"/>
          <w:sz w:val="24"/>
          <w:szCs w:val="24"/>
        </w:rPr>
        <w:t xml:space="preserve">Признаки и свойства параллельных прямых. </w:t>
      </w:r>
      <w:r w:rsidRPr="0096484F">
        <w:rPr>
          <w:rFonts w:ascii="Times New Roman" w:hAnsi="Times New Roman"/>
          <w:i/>
          <w:sz w:val="24"/>
          <w:szCs w:val="24"/>
        </w:rPr>
        <w:t>Аксиома параллельности Евклида</w:t>
      </w:r>
      <w:r w:rsidRPr="0096484F">
        <w:rPr>
          <w:rFonts w:ascii="Times New Roman" w:hAnsi="Times New Roman"/>
          <w:sz w:val="24"/>
          <w:szCs w:val="24"/>
        </w:rPr>
        <w:t xml:space="preserve">. </w:t>
      </w:r>
      <w:r w:rsidRPr="0096484F">
        <w:rPr>
          <w:rFonts w:ascii="Times New Roman" w:hAnsi="Times New Roman"/>
          <w:i/>
          <w:sz w:val="24"/>
          <w:szCs w:val="24"/>
        </w:rPr>
        <w:t>Теорема Фалеса</w:t>
      </w:r>
      <w:r w:rsidRPr="0096484F">
        <w:rPr>
          <w:rFonts w:ascii="Times New Roman" w:hAnsi="Times New Roman"/>
          <w:sz w:val="24"/>
          <w:szCs w:val="24"/>
        </w:rPr>
        <w:t>.</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Перпендикулярные прямые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96484F">
        <w:rPr>
          <w:rFonts w:ascii="Times New Roman" w:hAnsi="Times New Roman"/>
          <w:i/>
          <w:sz w:val="24"/>
          <w:szCs w:val="24"/>
        </w:rPr>
        <w:t>Свойства и признаки перпендикулярности</w:t>
      </w:r>
      <w:r w:rsidRPr="0096484F">
        <w:rPr>
          <w:rFonts w:ascii="Times New Roman" w:hAnsi="Times New Roman"/>
          <w:sz w:val="24"/>
          <w:szCs w:val="24"/>
        </w:rPr>
        <w:t xml:space="preserve">.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i/>
          <w:sz w:val="24"/>
          <w:szCs w:val="24"/>
        </w:rPr>
        <w:t>Подобие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Пропорциональные отрезки, подобие фигур. Подобные треугольники. Признаки подобия</w:t>
      </w:r>
      <w:r w:rsidRPr="0096484F">
        <w:rPr>
          <w:rFonts w:ascii="Times New Roman" w:hAnsi="Times New Roman"/>
          <w:sz w:val="24"/>
          <w:szCs w:val="24"/>
        </w:rPr>
        <w:t xml:space="preserve">. </w:t>
      </w:r>
    </w:p>
    <w:p w:rsidR="00B434D5" w:rsidRPr="0096484F" w:rsidRDefault="0096484F" w:rsidP="0096484F">
      <w:pPr>
        <w:spacing w:after="0" w:line="240" w:lineRule="auto"/>
        <w:ind w:firstLine="709"/>
        <w:jc w:val="both"/>
        <w:rPr>
          <w:rFonts w:ascii="Times New Roman" w:hAnsi="Times New Roman"/>
          <w:i/>
          <w:iCs/>
          <w:sz w:val="24"/>
          <w:szCs w:val="24"/>
        </w:rPr>
      </w:pPr>
      <w:r w:rsidRPr="0096484F">
        <w:rPr>
          <w:rFonts w:ascii="Times New Roman" w:hAnsi="Times New Roman"/>
          <w:b/>
          <w:sz w:val="24"/>
          <w:szCs w:val="24"/>
        </w:rPr>
        <w:t>Взаимное расположение</w:t>
      </w:r>
      <w:r w:rsidRPr="0096484F">
        <w:rPr>
          <w:rFonts w:ascii="Times New Roman" w:hAnsi="Times New Roman"/>
          <w:sz w:val="24"/>
          <w:szCs w:val="24"/>
        </w:rPr>
        <w:t xml:space="preserve"> прямой и окружности</w:t>
      </w:r>
      <w:r w:rsidRPr="0096484F">
        <w:rPr>
          <w:rFonts w:ascii="Times New Roman" w:hAnsi="Times New Roman"/>
          <w:i/>
          <w:sz w:val="24"/>
          <w:szCs w:val="24"/>
        </w:rPr>
        <w:t>, двух окружностей.</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Измерения и вычисления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Величины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Понятие о площади плоской фигуры и ее свойствах. Измерение площадей. Единицы измерения площади.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Представление об объеме и его свойствах. Измерение объема. Единицы измерения объемов.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Измерения и вычисления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96484F">
        <w:rPr>
          <w:rFonts w:ascii="Times New Roman" w:hAnsi="Times New Roman"/>
          <w:i/>
          <w:sz w:val="24"/>
          <w:szCs w:val="24"/>
        </w:rPr>
        <w:t>Тригонометрические функции тупого угла.</w:t>
      </w:r>
      <w:r w:rsidRPr="0096484F">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sidRPr="0096484F">
        <w:rPr>
          <w:rFonts w:ascii="Times New Roman" w:hAnsi="Times New Roman"/>
          <w:i/>
          <w:sz w:val="24"/>
          <w:szCs w:val="24"/>
        </w:rPr>
        <w:t>Теорема синусов. Теорема косинусов</w:t>
      </w:r>
      <w:r w:rsidRPr="0096484F">
        <w:rPr>
          <w:rFonts w:ascii="Times New Roman" w:hAnsi="Times New Roman"/>
          <w:sz w:val="24"/>
          <w:szCs w:val="24"/>
        </w:rPr>
        <w:t>.</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Расстояния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Расстояние между точками. Расстояние от точки до прямой. </w:t>
      </w:r>
      <w:r w:rsidRPr="0096484F">
        <w:rPr>
          <w:rFonts w:ascii="Times New Roman" w:hAnsi="Times New Roman"/>
          <w:i/>
          <w:sz w:val="24"/>
          <w:szCs w:val="24"/>
        </w:rPr>
        <w:t>Расстояние между фигурами</w:t>
      </w:r>
      <w:r w:rsidRPr="0096484F">
        <w:rPr>
          <w:rFonts w:ascii="Times New Roman" w:hAnsi="Times New Roman"/>
          <w:sz w:val="24"/>
          <w:szCs w:val="24"/>
        </w:rPr>
        <w:t xml:space="preserve">. </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Геометрические построения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Геометрические построения для иллюстрации свойств геометрических фигур.</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Инструменты для построений: циркуль, линейка, угольник. </w:t>
      </w:r>
      <w:r w:rsidRPr="0096484F">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Построение треугольников по трем сторонам, двум сторонам и углу между ними, стороне и двум прилежащим к ней углам.</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Деление отрезка в данном отношении.</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 xml:space="preserve">Геометрические преобразования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Преобразования</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sz w:val="24"/>
          <w:szCs w:val="24"/>
        </w:rPr>
        <w:t xml:space="preserve">Понятие преобразования. Представление о метапредметном понятии «преобразование». </w:t>
      </w:r>
      <w:r w:rsidRPr="0096484F">
        <w:rPr>
          <w:rFonts w:ascii="Times New Roman" w:hAnsi="Times New Roman"/>
          <w:i/>
          <w:sz w:val="24"/>
          <w:szCs w:val="24"/>
        </w:rPr>
        <w:t>Подобие</w:t>
      </w:r>
      <w:r w:rsidRPr="0096484F">
        <w:rPr>
          <w:rFonts w:ascii="Times New Roman" w:hAnsi="Times New Roman"/>
          <w:sz w:val="24"/>
          <w:szCs w:val="24"/>
        </w:rPr>
        <w:t>.</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Движения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Осевая и центральная симметрия</w:t>
      </w:r>
      <w:r w:rsidRPr="0096484F">
        <w:rPr>
          <w:rFonts w:ascii="Times New Roman" w:hAnsi="Times New Roman"/>
          <w:i/>
          <w:sz w:val="24"/>
          <w:szCs w:val="24"/>
        </w:rPr>
        <w:t>, поворот и параллельный перенос. Комбинации движений на плоскости и их свойства</w:t>
      </w:r>
      <w:r w:rsidRPr="0096484F">
        <w:rPr>
          <w:rFonts w:ascii="Times New Roman" w:hAnsi="Times New Roman"/>
          <w:sz w:val="24"/>
          <w:szCs w:val="24"/>
        </w:rPr>
        <w:t xml:space="preserve">. </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Векторы и координаты на плоскости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iCs/>
          <w:sz w:val="24"/>
          <w:szCs w:val="24"/>
        </w:rPr>
        <w:t>Векторы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Понятие вектора, действия над векторами</w:t>
      </w:r>
      <w:r w:rsidRPr="0096484F">
        <w:rPr>
          <w:rFonts w:ascii="Times New Roman" w:hAnsi="Times New Roman"/>
          <w:i/>
          <w:sz w:val="24"/>
          <w:szCs w:val="24"/>
        </w:rPr>
        <w:t xml:space="preserve">, </w:t>
      </w:r>
      <w:r w:rsidRPr="0096484F">
        <w:rPr>
          <w:rFonts w:ascii="Times New Roman" w:hAnsi="Times New Roman"/>
          <w:sz w:val="24"/>
          <w:szCs w:val="24"/>
        </w:rPr>
        <w:t>использование векторов в физике,</w:t>
      </w:r>
      <w:r w:rsidRPr="0096484F">
        <w:rPr>
          <w:rFonts w:ascii="Times New Roman" w:hAnsi="Times New Roman"/>
          <w:i/>
          <w:sz w:val="24"/>
          <w:szCs w:val="24"/>
        </w:rPr>
        <w:t xml:space="preserve"> разложение вектора на составляющие, скалярное произведение</w:t>
      </w:r>
      <w:r w:rsidRPr="0096484F">
        <w:rPr>
          <w:rFonts w:ascii="Times New Roman" w:hAnsi="Times New Roman"/>
          <w:sz w:val="24"/>
          <w:szCs w:val="24"/>
        </w:rPr>
        <w:t xml:space="preserve">.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Координаты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Основные понятия, </w:t>
      </w:r>
      <w:r w:rsidRPr="0096484F">
        <w:rPr>
          <w:rFonts w:ascii="Times New Roman" w:hAnsi="Times New Roman"/>
          <w:i/>
          <w:sz w:val="24"/>
          <w:szCs w:val="24"/>
        </w:rPr>
        <w:t>координаты вектора, расстояние между точками. Координаты середины отрезка. Уравнения фигур.</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Применение векторов и координат для решения простейших геометрических задач.</w:t>
      </w:r>
    </w:p>
    <w:p w:rsidR="00B434D5" w:rsidRPr="0096484F" w:rsidRDefault="0096484F" w:rsidP="0096484F">
      <w:pPr>
        <w:spacing w:after="0" w:line="240" w:lineRule="auto"/>
        <w:ind w:firstLine="709"/>
        <w:jc w:val="both"/>
        <w:rPr>
          <w:rFonts w:ascii="Times New Roman" w:hAnsi="Times New Roman"/>
          <w:b/>
          <w:bCs/>
          <w:sz w:val="24"/>
          <w:szCs w:val="24"/>
        </w:rPr>
      </w:pPr>
      <w:bookmarkStart w:id="357" w:name="_Toc405513924"/>
      <w:bookmarkStart w:id="358" w:name="_Toc284662802"/>
      <w:bookmarkStart w:id="359" w:name="_Toc284663429"/>
      <w:bookmarkStart w:id="360" w:name="_Toc31893455"/>
      <w:r w:rsidRPr="0096484F">
        <w:rPr>
          <w:rFonts w:ascii="Times New Roman" w:hAnsi="Times New Roman"/>
          <w:b/>
          <w:bCs/>
          <w:sz w:val="24"/>
          <w:szCs w:val="24"/>
        </w:rPr>
        <w:t>История математики</w:t>
      </w:r>
      <w:bookmarkEnd w:id="357"/>
      <w:bookmarkEnd w:id="358"/>
      <w:bookmarkEnd w:id="359"/>
      <w:bookmarkEnd w:id="360"/>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 Галуа.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Геометрия и искусство. Геометрические закономерности окружающего мира.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 xml:space="preserve">Роль российских ученых в развитии математики: Л. Эйлер. Н.И. Лобачевский, П.Л.Чебышев, С. Ковалевская, А.Н. Колмогоров.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 xml:space="preserve">Математика в развитии России: Петр </w:t>
      </w:r>
      <w:r w:rsidRPr="0096484F">
        <w:rPr>
          <w:rFonts w:ascii="Times New Roman" w:hAnsi="Times New Roman"/>
          <w:i/>
          <w:sz w:val="24"/>
          <w:szCs w:val="24"/>
          <w:lang w:val="en-US"/>
        </w:rPr>
        <w:t>I</w:t>
      </w:r>
      <w:r w:rsidRPr="0096484F">
        <w:rPr>
          <w:rFonts w:ascii="Times New Roman" w:hAnsi="Times New Roman"/>
          <w:i/>
          <w:sz w:val="24"/>
          <w:szCs w:val="24"/>
        </w:rPr>
        <w:t>, школа математических и навигацких наук, развитие российского флота, А.Н. Крылов. Космическая программа и М.В. Келдыш.</w:t>
      </w:r>
    </w:p>
    <w:p w:rsidR="00B434D5" w:rsidRPr="0096484F" w:rsidRDefault="00B434D5" w:rsidP="0096484F">
      <w:pPr>
        <w:spacing w:after="0" w:line="240" w:lineRule="auto"/>
        <w:ind w:firstLine="709"/>
        <w:jc w:val="both"/>
        <w:rPr>
          <w:rFonts w:ascii="Times New Roman" w:hAnsi="Times New Roman"/>
          <w:i/>
          <w:sz w:val="24"/>
          <w:szCs w:val="24"/>
        </w:rPr>
      </w:pPr>
    </w:p>
    <w:p w:rsidR="00B434D5" w:rsidRPr="0096484F" w:rsidRDefault="0096484F" w:rsidP="0096484F">
      <w:pPr>
        <w:spacing w:after="0" w:line="240" w:lineRule="auto"/>
        <w:ind w:firstLine="709"/>
        <w:jc w:val="both"/>
        <w:rPr>
          <w:rFonts w:ascii="Times New Roman" w:hAnsi="Times New Roman"/>
          <w:b/>
          <w:sz w:val="24"/>
          <w:szCs w:val="24"/>
        </w:rPr>
      </w:pPr>
      <w:bookmarkStart w:id="361" w:name="_Toc405513925"/>
      <w:bookmarkStart w:id="362" w:name="_Toc284662803"/>
      <w:bookmarkStart w:id="363" w:name="_Toc284663430"/>
      <w:bookmarkStart w:id="364" w:name="_Toc31893456"/>
      <w:r w:rsidRPr="0096484F">
        <w:rPr>
          <w:rFonts w:ascii="Times New Roman" w:hAnsi="Times New Roman"/>
          <w:b/>
          <w:sz w:val="24"/>
          <w:szCs w:val="24"/>
        </w:rPr>
        <w:t>Содержание курса математики в 7-9 классах (углубленный уровень)</w:t>
      </w:r>
      <w:bookmarkEnd w:id="361"/>
      <w:bookmarkEnd w:id="362"/>
      <w:bookmarkEnd w:id="363"/>
      <w:bookmarkEnd w:id="364"/>
    </w:p>
    <w:p w:rsidR="00B434D5" w:rsidRPr="0096484F" w:rsidRDefault="0096484F" w:rsidP="0096484F">
      <w:pPr>
        <w:spacing w:after="0" w:line="240" w:lineRule="auto"/>
        <w:ind w:firstLine="709"/>
        <w:jc w:val="both"/>
        <w:rPr>
          <w:rFonts w:ascii="Times New Roman" w:hAnsi="Times New Roman"/>
          <w:b/>
          <w:sz w:val="24"/>
          <w:szCs w:val="24"/>
        </w:rPr>
      </w:pPr>
      <w:bookmarkStart w:id="365" w:name="_Toc405513926"/>
      <w:bookmarkStart w:id="366" w:name="_Toc284662804"/>
      <w:bookmarkStart w:id="367" w:name="_Toc284663431"/>
      <w:bookmarkStart w:id="368" w:name="_Toc31893457"/>
      <w:r w:rsidRPr="0096484F">
        <w:rPr>
          <w:rFonts w:ascii="Times New Roman" w:hAnsi="Times New Roman"/>
          <w:b/>
          <w:sz w:val="24"/>
          <w:szCs w:val="24"/>
        </w:rPr>
        <w:t>Алгебра</w:t>
      </w:r>
      <w:bookmarkEnd w:id="365"/>
      <w:bookmarkEnd w:id="366"/>
      <w:bookmarkEnd w:id="367"/>
      <w:bookmarkEnd w:id="368"/>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Числа</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Рациональные числа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Иррациональные числа</w:t>
      </w:r>
    </w:p>
    <w:p w:rsidR="00B434D5" w:rsidRPr="0096484F" w:rsidRDefault="0096484F" w:rsidP="0096484F">
      <w:pPr>
        <w:spacing w:after="0" w:line="240" w:lineRule="auto"/>
        <w:ind w:firstLine="709"/>
        <w:jc w:val="both"/>
        <w:rPr>
          <w:rFonts w:ascii="Times New Roman" w:hAnsi="Times New Roman"/>
          <w:bCs/>
          <w:sz w:val="24"/>
          <w:szCs w:val="24"/>
        </w:rPr>
      </w:pPr>
      <w:r w:rsidRPr="0096484F">
        <w:rPr>
          <w:rFonts w:ascii="Times New Roman" w:hAnsi="Times New Roman"/>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96484F">
        <w:rPr>
          <w:rFonts w:ascii="Times New Roman" w:hAnsi="Times New Roman"/>
          <w:bCs/>
          <w:sz w:val="24"/>
          <w:szCs w:val="24"/>
        </w:rPr>
        <w:t>Множество действительных чисел.</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Представления о расширениях числовых множеств. </w:t>
      </w:r>
      <w:bookmarkStart w:id="369" w:name="_Toc403076053"/>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Тождественные преобразования</w:t>
      </w:r>
      <w:bookmarkEnd w:id="369"/>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Числовые и буквенные выражения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Многочлены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sz w:val="24"/>
          <w:szCs w:val="24"/>
        </w:rPr>
        <w:t>Квадратный трехчлен.</w:t>
      </w:r>
      <w:r w:rsidRPr="0096484F">
        <w:rPr>
          <w:rFonts w:ascii="Times New Roman" w:hAnsi="Times New Roman"/>
          <w:sz w:val="24"/>
          <w:szCs w:val="24"/>
        </w:rPr>
        <w:t xml:space="preserve"> Корни квадратного трехчлена. Разложение на множители квадратного трехчлена.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Понятие тождества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Тождественное преобразование. Представление о тождестве на множестве.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Дробно-рациональные выражения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Преобразование выражений, содержащих знак модуля.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Иррациональные выражения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Корни </w:t>
      </w:r>
      <w:r w:rsidRPr="0096484F">
        <w:rPr>
          <w:rFonts w:ascii="Times New Roman" w:hAnsi="Times New Roman"/>
          <w:i/>
          <w:sz w:val="24"/>
          <w:szCs w:val="24"/>
        </w:rPr>
        <w:t>n</w:t>
      </w:r>
      <w:r w:rsidRPr="0096484F">
        <w:rPr>
          <w:rFonts w:ascii="Times New Roman" w:hAnsi="Times New Roman"/>
          <w:sz w:val="24"/>
          <w:szCs w:val="24"/>
        </w:rPr>
        <w:t xml:space="preserve">-ых степеней. Допустимые значения переменных в выражениях, содержащих корни </w:t>
      </w:r>
      <w:r w:rsidRPr="0096484F">
        <w:rPr>
          <w:rFonts w:ascii="Times New Roman" w:hAnsi="Times New Roman"/>
          <w:i/>
          <w:sz w:val="24"/>
          <w:szCs w:val="24"/>
        </w:rPr>
        <w:t>n</w:t>
      </w:r>
      <w:r w:rsidRPr="0096484F">
        <w:rPr>
          <w:rFonts w:ascii="Times New Roman" w:hAnsi="Times New Roman"/>
          <w:sz w:val="24"/>
          <w:szCs w:val="24"/>
        </w:rPr>
        <w:t xml:space="preserve">-ых степеней. Преобразование выражений, содержащих корни </w:t>
      </w:r>
      <w:r w:rsidRPr="0096484F">
        <w:rPr>
          <w:rFonts w:ascii="Times New Roman" w:hAnsi="Times New Roman"/>
          <w:i/>
          <w:sz w:val="24"/>
          <w:szCs w:val="24"/>
        </w:rPr>
        <w:t>n</w:t>
      </w:r>
      <w:r w:rsidRPr="0096484F">
        <w:rPr>
          <w:rFonts w:ascii="Times New Roman" w:hAnsi="Times New Roman"/>
          <w:sz w:val="24"/>
          <w:szCs w:val="24"/>
        </w:rPr>
        <w:t xml:space="preserve">-ых степеней.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Степень с рациональным показателем. Преобразование выражений, содержащих степень с рациональным показателем.</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bookmarkStart w:id="370" w:name="_Toc403076054"/>
      <w:r w:rsidRPr="0096484F">
        <w:rPr>
          <w:rFonts w:ascii="Times New Roman" w:hAnsi="Times New Roman"/>
          <w:b/>
          <w:i w:val="0"/>
          <w:color w:val="auto"/>
          <w:spacing w:val="0"/>
        </w:rPr>
        <w:t xml:space="preserve">Уравнения </w:t>
      </w:r>
      <w:bookmarkEnd w:id="370"/>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Равенства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Числовое равенство. Свойства числовых равенств. Равенство с переменной.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Уравнения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Понятие уравнения и корня уравнения. Представление о равносильности уравнений и уравнениях-следствиях.</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Представление о равносильности на множестве. Равносильные преобразования уравнений.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Методы решения уравнений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Линейное уравнение и его корни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Решение линейных уравнений. Количество корней линейного уравнения. Линейное уравнение с параметром.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Квадратное уравнение и его корни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Дробно-рациональные уравнения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Решение дробно-рациональных уравнений.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Простейшие иррациональные уравнения вида</w:t>
      </w:r>
      <w:r w:rsidRPr="0096484F">
        <w:rPr>
          <w:rFonts w:ascii="Times New Roman" w:hAnsi="Times New Roman"/>
          <w:sz w:val="24"/>
          <w:szCs w:val="24"/>
        </w:rPr>
        <w:t xml:space="preserve">: </w:t>
      </w:r>
      <w:r w:rsidRPr="0096484F">
        <w:rPr>
          <w:rFonts w:ascii="Times New Roman" w:hAnsi="Times New Roman"/>
          <w:noProof/>
          <w:position w:val="-16"/>
          <w:sz w:val="24"/>
          <w:szCs w:val="24"/>
          <w:lang w:eastAsia="ru-RU"/>
        </w:rPr>
        <w:drawing>
          <wp:inline distT="0" distB="0" distL="0" distR="0" wp14:anchorId="44AF4F90" wp14:editId="148C29B2">
            <wp:extent cx="742950" cy="285750"/>
            <wp:effectExtent l="0" t="0" r="0" b="0"/>
            <wp:docPr id="105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0" cstate="print"/>
                    <a:srcRect/>
                    <a:stretch/>
                  </pic:blipFill>
                  <pic:spPr>
                    <a:xfrm>
                      <a:off x="0" y="0"/>
                      <a:ext cx="742950" cy="285750"/>
                    </a:xfrm>
                    <a:prstGeom prst="rect">
                      <a:avLst/>
                    </a:prstGeom>
                    <a:ln>
                      <a:noFill/>
                    </a:ln>
                  </pic:spPr>
                </pic:pic>
              </a:graphicData>
            </a:graphic>
          </wp:inline>
        </w:drawing>
      </w:r>
      <w:r w:rsidRPr="0096484F">
        <w:rPr>
          <w:rFonts w:ascii="Times New Roman" w:hAnsi="Times New Roman"/>
          <w:sz w:val="24"/>
          <w:szCs w:val="24"/>
        </w:rPr>
        <w:t xml:space="preserve">; </w:t>
      </w:r>
      <w:r w:rsidRPr="0096484F">
        <w:rPr>
          <w:rFonts w:ascii="Times New Roman" w:hAnsi="Times New Roman"/>
          <w:noProof/>
          <w:position w:val="-16"/>
          <w:sz w:val="24"/>
          <w:szCs w:val="24"/>
          <w:lang w:eastAsia="ru-RU"/>
        </w:rPr>
        <w:drawing>
          <wp:inline distT="0" distB="0" distL="0" distR="0" wp14:anchorId="60285818" wp14:editId="06C88709">
            <wp:extent cx="1095375" cy="285750"/>
            <wp:effectExtent l="0" t="0" r="0" b="0"/>
            <wp:docPr id="105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1" cstate="print"/>
                    <a:srcRect/>
                    <a:stretch/>
                  </pic:blipFill>
                  <pic:spPr>
                    <a:xfrm>
                      <a:off x="0" y="0"/>
                      <a:ext cx="1095375" cy="285750"/>
                    </a:xfrm>
                    <a:prstGeom prst="rect">
                      <a:avLst/>
                    </a:prstGeom>
                    <a:ln>
                      <a:noFill/>
                    </a:ln>
                  </pic:spPr>
                </pic:pic>
              </a:graphicData>
            </a:graphic>
          </wp:inline>
        </w:drawing>
      </w:r>
      <w:r w:rsidRPr="0096484F">
        <w:rPr>
          <w:rFonts w:ascii="Times New Roman" w:eastAsia="Times New Roman" w:hAnsi="Times New Roman"/>
          <w:sz w:val="24"/>
          <w:szCs w:val="24"/>
        </w:rPr>
        <w:fldChar w:fldCharType="begin"/>
      </w:r>
      <w:r w:rsidRPr="0096484F">
        <w:rPr>
          <w:rFonts w:ascii="Times New Roman" w:eastAsia="Times New Roman" w:hAnsi="Times New Roman"/>
          <w:sz w:val="24"/>
          <w:szCs w:val="24"/>
        </w:rPr>
        <w:instrText xml:space="preserve"> QUOTE </w:instrText>
      </w:r>
      <w:r w:rsidRPr="0096484F">
        <w:rPr>
          <w:rFonts w:ascii="Times New Roman" w:hAnsi="Times New Roman"/>
          <w:noProof/>
          <w:position w:val="-9"/>
          <w:sz w:val="24"/>
          <w:szCs w:val="24"/>
          <w:lang w:eastAsia="ru-RU"/>
        </w:rPr>
        <w:drawing>
          <wp:inline distT="0" distB="0" distL="0" distR="0" wp14:anchorId="55F1107A" wp14:editId="1C11F89B">
            <wp:extent cx="817244" cy="255905"/>
            <wp:effectExtent l="0" t="0" r="1905" b="0"/>
            <wp:docPr id="1059"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6"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Pr="0096484F">
        <w:rPr>
          <w:rFonts w:ascii="Times New Roman" w:eastAsia="Times New Roman" w:hAnsi="Times New Roman"/>
          <w:sz w:val="24"/>
          <w:szCs w:val="24"/>
        </w:rPr>
        <w:fldChar w:fldCharType="separate"/>
      </w:r>
      <w:r w:rsidRPr="0096484F">
        <w:rPr>
          <w:rFonts w:ascii="Times New Roman" w:hAnsi="Times New Roman"/>
          <w:noProof/>
          <w:position w:val="-9"/>
          <w:sz w:val="24"/>
          <w:szCs w:val="24"/>
          <w:lang w:eastAsia="ru-RU"/>
        </w:rPr>
        <w:drawing>
          <wp:inline distT="0" distB="0" distL="0" distR="0" wp14:anchorId="787B1571" wp14:editId="24F286AA">
            <wp:extent cx="817244" cy="255905"/>
            <wp:effectExtent l="0" t="0" r="1905" b="0"/>
            <wp:docPr id="1060"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Рисунок 4"/>
                    <pic:cNvPicPr/>
                  </pic:nvPicPr>
                  <pic:blipFill>
                    <a:blip r:embed="rId26"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Pr="0096484F">
        <w:rPr>
          <w:rFonts w:ascii="Times New Roman" w:eastAsia="Times New Roman" w:hAnsi="Times New Roman"/>
          <w:sz w:val="24"/>
          <w:szCs w:val="24"/>
        </w:rPr>
        <w:fldChar w:fldCharType="end"/>
      </w:r>
      <w:r w:rsidRPr="0096484F">
        <w:rPr>
          <w:rFonts w:ascii="Times New Roman" w:eastAsia="Times New Roman" w:hAnsi="Times New Roman"/>
          <w:sz w:val="24"/>
          <w:szCs w:val="24"/>
        </w:rPr>
        <w:fldChar w:fldCharType="begin"/>
      </w:r>
      <w:r w:rsidRPr="0096484F">
        <w:rPr>
          <w:rFonts w:ascii="Times New Roman" w:eastAsia="Times New Roman" w:hAnsi="Times New Roman"/>
          <w:sz w:val="24"/>
          <w:szCs w:val="24"/>
        </w:rPr>
        <w:instrText xml:space="preserve"> QUOTE </w:instrText>
      </w:r>
      <w:r w:rsidRPr="0096484F">
        <w:rPr>
          <w:rFonts w:ascii="Times New Roman" w:hAnsi="Times New Roman"/>
          <w:noProof/>
          <w:position w:val="-8"/>
          <w:sz w:val="24"/>
          <w:szCs w:val="24"/>
          <w:lang w:eastAsia="ru-RU"/>
        </w:rPr>
        <w:drawing>
          <wp:inline distT="0" distB="0" distL="0" distR="0" wp14:anchorId="0724EFEB" wp14:editId="2F14BAC7">
            <wp:extent cx="464820" cy="228600"/>
            <wp:effectExtent l="0" t="0" r="0" b="0"/>
            <wp:docPr id="106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7"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Pr="0096484F">
        <w:rPr>
          <w:rFonts w:ascii="Times New Roman" w:eastAsia="Times New Roman" w:hAnsi="Times New Roman"/>
          <w:sz w:val="24"/>
          <w:szCs w:val="24"/>
        </w:rPr>
        <w:fldChar w:fldCharType="separate"/>
      </w:r>
      <w:r w:rsidRPr="0096484F">
        <w:rPr>
          <w:rFonts w:ascii="Times New Roman" w:hAnsi="Times New Roman"/>
          <w:noProof/>
          <w:position w:val="-8"/>
          <w:sz w:val="24"/>
          <w:szCs w:val="24"/>
          <w:lang w:eastAsia="ru-RU"/>
        </w:rPr>
        <w:drawing>
          <wp:inline distT="0" distB="0" distL="0" distR="0" wp14:anchorId="494E24CE" wp14:editId="55E6DBBC">
            <wp:extent cx="464820" cy="228600"/>
            <wp:effectExtent l="0" t="0" r="0" b="0"/>
            <wp:docPr id="1062"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Рисунок 6"/>
                    <pic:cNvPicPr/>
                  </pic:nvPicPr>
                  <pic:blipFill>
                    <a:blip r:embed="rId27" cstate="print">
                      <a:clrChange>
                        <a:clrFrom>
                          <a:srgbClr val="FFFFFF"/>
                        </a:clrFrom>
                        <a:clrTo>
                          <a:srgbClr val="FFFFFF">
                            <a:alpha val="0"/>
                          </a:srgbClr>
                        </a:clrTo>
                      </a:clrChange>
                    </a:blip>
                    <a:srcRect/>
                    <a:stretch/>
                  </pic:blipFill>
                  <pic:spPr>
                    <a:xfrm>
                      <a:off x="0" y="0"/>
                      <a:ext cx="464820" cy="228600"/>
                    </a:xfrm>
                    <a:prstGeom prst="rect">
                      <a:avLst/>
                    </a:prstGeom>
                    <a:ln>
                      <a:noFill/>
                    </a:ln>
                  </pic:spPr>
                </pic:pic>
              </a:graphicData>
            </a:graphic>
          </wp:inline>
        </w:drawing>
      </w:r>
      <w:r w:rsidRPr="0096484F">
        <w:rPr>
          <w:rFonts w:ascii="Times New Roman" w:eastAsia="Times New Roman" w:hAnsi="Times New Roman"/>
          <w:sz w:val="24"/>
          <w:szCs w:val="24"/>
        </w:rPr>
        <w:fldChar w:fldCharType="end"/>
      </w:r>
      <w:r w:rsidRPr="0096484F">
        <w:rPr>
          <w:rFonts w:ascii="Times New Roman" w:eastAsia="Times New Roman" w:hAnsi="Times New Roman"/>
          <w:sz w:val="24"/>
          <w:szCs w:val="24"/>
        </w:rPr>
        <w:fldChar w:fldCharType="begin"/>
      </w:r>
      <w:r w:rsidRPr="0096484F">
        <w:rPr>
          <w:rFonts w:ascii="Times New Roman" w:eastAsia="Times New Roman" w:hAnsi="Times New Roman"/>
          <w:sz w:val="24"/>
          <w:szCs w:val="24"/>
        </w:rPr>
        <w:instrText xml:space="preserve"> QUOTE </w:instrText>
      </w:r>
      <w:r w:rsidRPr="0096484F">
        <w:rPr>
          <w:rFonts w:ascii="Times New Roman" w:hAnsi="Times New Roman"/>
          <w:noProof/>
          <w:position w:val="-8"/>
          <w:sz w:val="24"/>
          <w:szCs w:val="24"/>
          <w:lang w:eastAsia="ru-RU"/>
        </w:rPr>
        <w:drawing>
          <wp:inline distT="0" distB="0" distL="0" distR="0" wp14:anchorId="1488A087" wp14:editId="58831DBA">
            <wp:extent cx="476885" cy="228600"/>
            <wp:effectExtent l="0" t="0" r="0" b="0"/>
            <wp:docPr id="1063"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8"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Pr="0096484F">
        <w:rPr>
          <w:rFonts w:ascii="Times New Roman" w:eastAsia="Times New Roman" w:hAnsi="Times New Roman"/>
          <w:sz w:val="24"/>
          <w:szCs w:val="24"/>
        </w:rPr>
        <w:fldChar w:fldCharType="separate"/>
      </w:r>
      <w:r w:rsidRPr="0096484F">
        <w:rPr>
          <w:rFonts w:ascii="Times New Roman" w:hAnsi="Times New Roman"/>
          <w:noProof/>
          <w:position w:val="-8"/>
          <w:sz w:val="24"/>
          <w:szCs w:val="24"/>
          <w:lang w:eastAsia="ru-RU"/>
        </w:rPr>
        <w:drawing>
          <wp:inline distT="0" distB="0" distL="0" distR="0" wp14:anchorId="39185BBC" wp14:editId="76841C1A">
            <wp:extent cx="476885" cy="228600"/>
            <wp:effectExtent l="0" t="0" r="0" b="0"/>
            <wp:docPr id="1064"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Рисунок 7"/>
                    <pic:cNvPicPr/>
                  </pic:nvPicPr>
                  <pic:blipFill>
                    <a:blip r:embed="rId28" cstate="print">
                      <a:clrChange>
                        <a:clrFrom>
                          <a:srgbClr val="FFFFFF"/>
                        </a:clrFrom>
                        <a:clrTo>
                          <a:srgbClr val="FFFFFF">
                            <a:alpha val="0"/>
                          </a:srgbClr>
                        </a:clrTo>
                      </a:clrChange>
                    </a:blip>
                    <a:srcRect/>
                    <a:stretch/>
                  </pic:blipFill>
                  <pic:spPr>
                    <a:xfrm>
                      <a:off x="0" y="0"/>
                      <a:ext cx="476885" cy="228600"/>
                    </a:xfrm>
                    <a:prstGeom prst="rect">
                      <a:avLst/>
                    </a:prstGeom>
                    <a:ln>
                      <a:noFill/>
                    </a:ln>
                  </pic:spPr>
                </pic:pic>
              </a:graphicData>
            </a:graphic>
          </wp:inline>
        </w:drawing>
      </w:r>
      <w:r w:rsidRPr="0096484F">
        <w:rPr>
          <w:rFonts w:ascii="Times New Roman" w:eastAsia="Times New Roman" w:hAnsi="Times New Roman"/>
          <w:sz w:val="24"/>
          <w:szCs w:val="24"/>
        </w:rPr>
        <w:fldChar w:fldCharType="end"/>
      </w:r>
      <w:r w:rsidRPr="0096484F">
        <w:rPr>
          <w:rFonts w:ascii="Times New Roman" w:eastAsia="Times New Roman" w:hAnsi="Times New Roman"/>
          <w:sz w:val="24"/>
          <w:szCs w:val="24"/>
        </w:rPr>
        <w:t xml:space="preserve"> и их решение. </w:t>
      </w:r>
      <w:r w:rsidRPr="0096484F">
        <w:rPr>
          <w:rFonts w:ascii="Times New Roman" w:hAnsi="Times New Roman"/>
          <w:sz w:val="24"/>
          <w:szCs w:val="24"/>
        </w:rPr>
        <w:t xml:space="preserve">Решение иррациональных уравнений вида </w:t>
      </w:r>
      <w:r w:rsidRPr="0096484F">
        <w:rPr>
          <w:rFonts w:ascii="Times New Roman" w:hAnsi="Times New Roman"/>
          <w:noProof/>
          <w:position w:val="-16"/>
          <w:sz w:val="24"/>
          <w:szCs w:val="24"/>
          <w:lang w:eastAsia="ru-RU"/>
        </w:rPr>
        <w:drawing>
          <wp:inline distT="0" distB="0" distL="0" distR="0" wp14:anchorId="4537055C" wp14:editId="6AD57442">
            <wp:extent cx="914400" cy="285750"/>
            <wp:effectExtent l="0" t="0" r="0" b="0"/>
            <wp:docPr id="106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_x0000_t75"/>
                    <pic:cNvPicPr/>
                  </pic:nvPicPr>
                  <pic:blipFill>
                    <a:blip r:embed="rId29" cstate="print"/>
                    <a:srcRect/>
                    <a:stretch/>
                  </pic:blipFill>
                  <pic:spPr>
                    <a:xfrm>
                      <a:off x="0" y="0"/>
                      <a:ext cx="914400" cy="285750"/>
                    </a:xfrm>
                    <a:prstGeom prst="rect">
                      <a:avLst/>
                    </a:prstGeom>
                    <a:ln>
                      <a:noFill/>
                    </a:ln>
                  </pic:spPr>
                </pic:pic>
              </a:graphicData>
            </a:graphic>
          </wp:inline>
        </w:drawing>
      </w:r>
      <w:r w:rsidRPr="0096484F">
        <w:rPr>
          <w:rFonts w:ascii="Times New Roman" w:hAnsi="Times New Roman"/>
          <w:sz w:val="24"/>
          <w:szCs w:val="24"/>
        </w:rPr>
        <w:t>.</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Системы уравнений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Понятие системы уравнений. Решение систем уравнений.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Представление о равносильности систем уравнений.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Неравенства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Понятие о решении неравенства. Множество решений неравенства.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Представление о равносильности неравенств.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Линейное неравенство и множества его решений. Решение линейных неравенств. Линейное неравенство с параметром.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Квадратное неравенство с параметром и его решение. </w:t>
      </w:r>
    </w:p>
    <w:p w:rsidR="00B434D5" w:rsidRPr="0096484F" w:rsidRDefault="0096484F" w:rsidP="0096484F">
      <w:pPr>
        <w:spacing w:after="0" w:line="240" w:lineRule="auto"/>
        <w:ind w:firstLine="709"/>
        <w:jc w:val="both"/>
        <w:rPr>
          <w:rFonts w:ascii="Times New Roman" w:eastAsia="Times New Roman" w:hAnsi="Times New Roman"/>
          <w:sz w:val="24"/>
          <w:szCs w:val="24"/>
        </w:rPr>
      </w:pPr>
      <w:r w:rsidRPr="0096484F">
        <w:rPr>
          <w:rFonts w:ascii="Times New Roman" w:hAnsi="Times New Roman"/>
          <w:sz w:val="24"/>
          <w:szCs w:val="24"/>
        </w:rPr>
        <w:t xml:space="preserve">Простейшие иррациональные неравенства вида: </w:t>
      </w:r>
      <w:r w:rsidRPr="0096484F">
        <w:rPr>
          <w:rFonts w:ascii="Times New Roman" w:hAnsi="Times New Roman"/>
          <w:noProof/>
          <w:position w:val="-16"/>
          <w:sz w:val="24"/>
          <w:szCs w:val="24"/>
          <w:lang w:eastAsia="ru-RU"/>
        </w:rPr>
        <w:drawing>
          <wp:inline distT="0" distB="0" distL="0" distR="0" wp14:anchorId="19DA0004" wp14:editId="5B3F4CA1">
            <wp:extent cx="742950" cy="285750"/>
            <wp:effectExtent l="0" t="0" r="0" b="0"/>
            <wp:docPr id="106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x0000_t75"/>
                    <pic:cNvPicPr/>
                  </pic:nvPicPr>
                  <pic:blipFill>
                    <a:blip r:embed="rId30" cstate="print"/>
                    <a:srcRect/>
                    <a:stretch/>
                  </pic:blipFill>
                  <pic:spPr>
                    <a:xfrm>
                      <a:off x="0" y="0"/>
                      <a:ext cx="742950" cy="285750"/>
                    </a:xfrm>
                    <a:prstGeom prst="rect">
                      <a:avLst/>
                    </a:prstGeom>
                    <a:ln>
                      <a:noFill/>
                    </a:ln>
                  </pic:spPr>
                </pic:pic>
              </a:graphicData>
            </a:graphic>
          </wp:inline>
        </w:drawing>
      </w:r>
      <w:r w:rsidRPr="0096484F">
        <w:rPr>
          <w:rFonts w:ascii="Times New Roman" w:hAnsi="Times New Roman"/>
          <w:sz w:val="24"/>
          <w:szCs w:val="24"/>
        </w:rPr>
        <w:t xml:space="preserve">; </w:t>
      </w:r>
      <w:r w:rsidRPr="0096484F">
        <w:rPr>
          <w:rFonts w:ascii="Times New Roman" w:hAnsi="Times New Roman"/>
          <w:noProof/>
          <w:position w:val="-16"/>
          <w:sz w:val="24"/>
          <w:szCs w:val="24"/>
          <w:lang w:eastAsia="ru-RU"/>
        </w:rPr>
        <w:drawing>
          <wp:inline distT="0" distB="0" distL="0" distR="0" wp14:anchorId="266B98A7" wp14:editId="08CC022F">
            <wp:extent cx="742950" cy="285750"/>
            <wp:effectExtent l="0" t="0" r="0" b="0"/>
            <wp:docPr id="106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_x0000_t75"/>
                    <pic:cNvPicPr/>
                  </pic:nvPicPr>
                  <pic:blipFill>
                    <a:blip r:embed="rId31" cstate="print"/>
                    <a:srcRect/>
                    <a:stretch/>
                  </pic:blipFill>
                  <pic:spPr>
                    <a:xfrm>
                      <a:off x="0" y="0"/>
                      <a:ext cx="742950" cy="285750"/>
                    </a:xfrm>
                    <a:prstGeom prst="rect">
                      <a:avLst/>
                    </a:prstGeom>
                    <a:ln>
                      <a:noFill/>
                    </a:ln>
                  </pic:spPr>
                </pic:pic>
              </a:graphicData>
            </a:graphic>
          </wp:inline>
        </w:drawing>
      </w:r>
      <w:r w:rsidRPr="0096484F">
        <w:rPr>
          <w:rFonts w:ascii="Times New Roman" w:hAnsi="Times New Roman"/>
          <w:sz w:val="24"/>
          <w:szCs w:val="24"/>
        </w:rPr>
        <w:t xml:space="preserve">; </w:t>
      </w:r>
      <w:r w:rsidRPr="0096484F">
        <w:rPr>
          <w:rFonts w:ascii="Times New Roman" w:hAnsi="Times New Roman"/>
          <w:noProof/>
          <w:position w:val="-16"/>
          <w:sz w:val="24"/>
          <w:szCs w:val="24"/>
          <w:lang w:eastAsia="ru-RU"/>
        </w:rPr>
        <w:drawing>
          <wp:inline distT="0" distB="0" distL="0" distR="0" wp14:anchorId="157C6B71" wp14:editId="61328186">
            <wp:extent cx="1095375" cy="285750"/>
            <wp:effectExtent l="0" t="0" r="0" b="0"/>
            <wp:docPr id="106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_x0000_t75"/>
                    <pic:cNvPicPr/>
                  </pic:nvPicPr>
                  <pic:blipFill>
                    <a:blip r:embed="rId32" cstate="print"/>
                    <a:srcRect/>
                    <a:stretch/>
                  </pic:blipFill>
                  <pic:spPr>
                    <a:xfrm>
                      <a:off x="0" y="0"/>
                      <a:ext cx="1095375" cy="285750"/>
                    </a:xfrm>
                    <a:prstGeom prst="rect">
                      <a:avLst/>
                    </a:prstGeom>
                    <a:ln>
                      <a:noFill/>
                    </a:ln>
                  </pic:spPr>
                </pic:pic>
              </a:graphicData>
            </a:graphic>
          </wp:inline>
        </w:drawing>
      </w:r>
      <w:r w:rsidRPr="0096484F">
        <w:rPr>
          <w:rFonts w:ascii="Times New Roman" w:eastAsia="Times New Roman" w:hAnsi="Times New Roman"/>
          <w:sz w:val="24"/>
          <w:szCs w:val="24"/>
        </w:rPr>
        <w:fldChar w:fldCharType="begin"/>
      </w:r>
      <w:r w:rsidRPr="0096484F">
        <w:rPr>
          <w:rFonts w:ascii="Times New Roman" w:eastAsia="Times New Roman" w:hAnsi="Times New Roman"/>
          <w:sz w:val="24"/>
          <w:szCs w:val="24"/>
        </w:rPr>
        <w:instrText xml:space="preserve"> QUOTE </w:instrText>
      </w:r>
      <w:r w:rsidRPr="0096484F">
        <w:rPr>
          <w:rFonts w:ascii="Times New Roman" w:hAnsi="Times New Roman"/>
          <w:noProof/>
          <w:position w:val="-9"/>
          <w:sz w:val="24"/>
          <w:szCs w:val="24"/>
          <w:lang w:eastAsia="ru-RU"/>
        </w:rPr>
        <w:drawing>
          <wp:inline distT="0" distB="0" distL="0" distR="0" wp14:anchorId="699FE9B6" wp14:editId="36D5EADF">
            <wp:extent cx="817244" cy="255905"/>
            <wp:effectExtent l="0" t="0" r="1905" b="0"/>
            <wp:docPr id="1069"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33"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Pr="0096484F">
        <w:rPr>
          <w:rFonts w:ascii="Times New Roman" w:eastAsia="Times New Roman" w:hAnsi="Times New Roman"/>
          <w:sz w:val="24"/>
          <w:szCs w:val="24"/>
        </w:rPr>
        <w:fldChar w:fldCharType="separate"/>
      </w:r>
      <w:r w:rsidRPr="0096484F">
        <w:rPr>
          <w:rFonts w:ascii="Times New Roman" w:hAnsi="Times New Roman"/>
          <w:noProof/>
          <w:position w:val="-9"/>
          <w:sz w:val="24"/>
          <w:szCs w:val="24"/>
          <w:lang w:eastAsia="ru-RU"/>
        </w:rPr>
        <w:drawing>
          <wp:inline distT="0" distB="0" distL="0" distR="0" wp14:anchorId="47A03B3D" wp14:editId="690D5EE9">
            <wp:extent cx="817244" cy="255905"/>
            <wp:effectExtent l="0" t="0" r="1905" b="0"/>
            <wp:docPr id="1070"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Рисунок 8"/>
                    <pic:cNvPicPr/>
                  </pic:nvPicPr>
                  <pic:blipFill>
                    <a:blip r:embed="rId33" cstate="print">
                      <a:clrChange>
                        <a:clrFrom>
                          <a:srgbClr val="FFFFFF"/>
                        </a:clrFrom>
                        <a:clrTo>
                          <a:srgbClr val="FFFFFF">
                            <a:alpha val="0"/>
                          </a:srgbClr>
                        </a:clrTo>
                      </a:clrChange>
                    </a:blip>
                    <a:srcRect/>
                    <a:stretch/>
                  </pic:blipFill>
                  <pic:spPr>
                    <a:xfrm>
                      <a:off x="0" y="0"/>
                      <a:ext cx="817244" cy="255905"/>
                    </a:xfrm>
                    <a:prstGeom prst="rect">
                      <a:avLst/>
                    </a:prstGeom>
                    <a:ln>
                      <a:noFill/>
                    </a:ln>
                  </pic:spPr>
                </pic:pic>
              </a:graphicData>
            </a:graphic>
          </wp:inline>
        </w:drawing>
      </w:r>
      <w:r w:rsidRPr="0096484F">
        <w:rPr>
          <w:rFonts w:ascii="Times New Roman" w:eastAsia="Times New Roman" w:hAnsi="Times New Roman"/>
          <w:sz w:val="24"/>
          <w:szCs w:val="24"/>
        </w:rPr>
        <w:fldChar w:fldCharType="end"/>
      </w:r>
      <w:r w:rsidRPr="0096484F">
        <w:rPr>
          <w:rFonts w:ascii="Times New Roman" w:eastAsia="Times New Roman" w:hAnsi="Times New Roman"/>
          <w:sz w:val="24"/>
          <w:szCs w:val="24"/>
        </w:rPr>
        <w:t>.</w:t>
      </w:r>
    </w:p>
    <w:p w:rsidR="00B434D5" w:rsidRPr="0096484F" w:rsidRDefault="0096484F" w:rsidP="0096484F">
      <w:pPr>
        <w:spacing w:after="0" w:line="240" w:lineRule="auto"/>
        <w:ind w:firstLine="709"/>
        <w:jc w:val="both"/>
        <w:rPr>
          <w:rFonts w:ascii="Times New Roman" w:eastAsia="Times New Roman" w:hAnsi="Times New Roman"/>
          <w:sz w:val="24"/>
          <w:szCs w:val="24"/>
        </w:rPr>
      </w:pPr>
      <w:r w:rsidRPr="0096484F">
        <w:rPr>
          <w:rFonts w:ascii="Times New Roman" w:eastAsia="Times New Roman" w:hAnsi="Times New Roman"/>
          <w:sz w:val="24"/>
          <w:szCs w:val="24"/>
        </w:rPr>
        <w:t>Обобщенный метод интервалов для решения неравенств.</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Системы неравенств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bookmarkStart w:id="371" w:name="_Toc403076055"/>
      <w:r w:rsidRPr="0096484F">
        <w:rPr>
          <w:rFonts w:ascii="Times New Roman" w:hAnsi="Times New Roman"/>
          <w:b/>
          <w:i w:val="0"/>
          <w:color w:val="auto"/>
          <w:spacing w:val="0"/>
        </w:rPr>
        <w:t>Функции</w:t>
      </w:r>
      <w:bookmarkEnd w:id="371"/>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Понятие зависимости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Функция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Линейная функция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Свойства, график. Угловой коэффициент прямой. Расположение графика линейной функции в зависимости от ее коэффициентов.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Квадратичная функция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Свойства</w:t>
      </w:r>
      <w:r w:rsidRPr="0096484F">
        <w:rPr>
          <w:rFonts w:ascii="Times New Roman" w:hAnsi="Times New Roman"/>
          <w:bCs/>
          <w:sz w:val="24"/>
          <w:szCs w:val="24"/>
        </w:rPr>
        <w:t>.</w:t>
      </w:r>
      <w:r w:rsidRPr="0096484F">
        <w:rPr>
          <w:rFonts w:ascii="Times New Roman" w:hAnsi="Times New Roman"/>
          <w:sz w:val="24"/>
          <w:szCs w:val="24"/>
        </w:rPr>
        <w:t xml:space="preserve"> Парабола. Построение графика квадратичной функции. Положение графика квадратичной функции в зависимости от ее коэффициентов. Использование свойств квадратичной функции для решения задач.</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Обратная пропорциональность</w:t>
      </w:r>
    </w:p>
    <w:p w:rsidR="00B434D5" w:rsidRPr="0096484F" w:rsidRDefault="0096484F" w:rsidP="0096484F">
      <w:pPr>
        <w:spacing w:after="0" w:line="240" w:lineRule="auto"/>
        <w:ind w:firstLine="709"/>
        <w:jc w:val="both"/>
        <w:rPr>
          <w:rFonts w:ascii="Times New Roman" w:eastAsia="Times New Roman" w:hAnsi="Times New Roman"/>
          <w:sz w:val="24"/>
          <w:szCs w:val="24"/>
        </w:rPr>
      </w:pPr>
      <w:r w:rsidRPr="0096484F">
        <w:rPr>
          <w:rFonts w:ascii="Times New Roman" w:hAnsi="Times New Roman"/>
          <w:sz w:val="24"/>
          <w:szCs w:val="24"/>
        </w:rPr>
        <w:t xml:space="preserve">Свойства функции </w:t>
      </w:r>
      <w:r w:rsidRPr="0096484F">
        <w:rPr>
          <w:rFonts w:ascii="Times New Roman" w:hAnsi="Times New Roman"/>
          <w:noProof/>
          <w:position w:val="-24"/>
          <w:sz w:val="24"/>
          <w:szCs w:val="24"/>
          <w:lang w:eastAsia="ru-RU"/>
        </w:rPr>
        <w:drawing>
          <wp:inline distT="0" distB="0" distL="0" distR="0" wp14:anchorId="40FF02FC" wp14:editId="12225E6F">
            <wp:extent cx="361950" cy="361950"/>
            <wp:effectExtent l="0" t="0" r="0" b="0"/>
            <wp:docPr id="107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_x0000_t75"/>
                    <pic:cNvPicPr/>
                  </pic:nvPicPr>
                  <pic:blipFill>
                    <a:blip r:embed="rId23" cstate="print"/>
                    <a:srcRect/>
                    <a:stretch/>
                  </pic:blipFill>
                  <pic:spPr>
                    <a:xfrm>
                      <a:off x="0" y="0"/>
                      <a:ext cx="361950" cy="361950"/>
                    </a:xfrm>
                    <a:prstGeom prst="rect">
                      <a:avLst/>
                    </a:prstGeom>
                    <a:ln>
                      <a:noFill/>
                    </a:ln>
                  </pic:spPr>
                </pic:pic>
              </a:graphicData>
            </a:graphic>
          </wp:inline>
        </w:drawing>
      </w:r>
      <w:r w:rsidRPr="0096484F">
        <w:rPr>
          <w:rFonts w:ascii="Times New Roman" w:eastAsia="Times New Roman" w:hAnsi="Times New Roman"/>
          <w:sz w:val="24"/>
          <w:szCs w:val="24"/>
        </w:rPr>
        <w:fldChar w:fldCharType="begin"/>
      </w:r>
      <w:r w:rsidRPr="0096484F">
        <w:rPr>
          <w:rFonts w:ascii="Times New Roman" w:eastAsia="Times New Roman" w:hAnsi="Times New Roman"/>
          <w:sz w:val="24"/>
          <w:szCs w:val="24"/>
        </w:rPr>
        <w:instrText xml:space="preserve"> QUOTE </w:instrText>
      </w:r>
      <w:r w:rsidRPr="0096484F">
        <w:rPr>
          <w:rFonts w:ascii="Times New Roman" w:hAnsi="Times New Roman"/>
          <w:noProof/>
          <w:position w:val="-15"/>
          <w:sz w:val="24"/>
          <w:szCs w:val="24"/>
          <w:lang w:eastAsia="ru-RU"/>
        </w:rPr>
        <w:drawing>
          <wp:inline distT="0" distB="0" distL="0" distR="0" wp14:anchorId="4B8D767B" wp14:editId="0D072254">
            <wp:extent cx="410845" cy="306070"/>
            <wp:effectExtent l="0" t="0" r="8255" b="0"/>
            <wp:docPr id="1072"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24"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Pr="0096484F">
        <w:rPr>
          <w:rFonts w:ascii="Times New Roman" w:eastAsia="Times New Roman" w:hAnsi="Times New Roman"/>
          <w:sz w:val="24"/>
          <w:szCs w:val="24"/>
        </w:rPr>
        <w:fldChar w:fldCharType="separate"/>
      </w:r>
      <w:r w:rsidRPr="0096484F">
        <w:rPr>
          <w:rFonts w:ascii="Times New Roman" w:hAnsi="Times New Roman"/>
          <w:noProof/>
          <w:position w:val="-15"/>
          <w:sz w:val="24"/>
          <w:szCs w:val="24"/>
          <w:lang w:eastAsia="ru-RU"/>
        </w:rPr>
        <w:drawing>
          <wp:inline distT="0" distB="0" distL="0" distR="0" wp14:anchorId="65BCBB98" wp14:editId="14759036">
            <wp:extent cx="410845" cy="306070"/>
            <wp:effectExtent l="0" t="0" r="8255" b="0"/>
            <wp:docPr id="1073"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Рисунок 19"/>
                    <pic:cNvPicPr/>
                  </pic:nvPicPr>
                  <pic:blipFill>
                    <a:blip r:embed="rId24" cstate="print">
                      <a:clrChange>
                        <a:clrFrom>
                          <a:srgbClr val="FFFFFF"/>
                        </a:clrFrom>
                        <a:clrTo>
                          <a:srgbClr val="FFFFFF">
                            <a:alpha val="0"/>
                          </a:srgbClr>
                        </a:clrTo>
                      </a:clrChange>
                    </a:blip>
                    <a:srcRect/>
                    <a:stretch/>
                  </pic:blipFill>
                  <pic:spPr>
                    <a:xfrm>
                      <a:off x="0" y="0"/>
                      <a:ext cx="410845" cy="306070"/>
                    </a:xfrm>
                    <a:prstGeom prst="rect">
                      <a:avLst/>
                    </a:prstGeom>
                    <a:ln>
                      <a:noFill/>
                    </a:ln>
                  </pic:spPr>
                </pic:pic>
              </a:graphicData>
            </a:graphic>
          </wp:inline>
        </w:drawing>
      </w:r>
      <w:r w:rsidRPr="0096484F">
        <w:rPr>
          <w:rFonts w:ascii="Times New Roman" w:eastAsia="Times New Roman" w:hAnsi="Times New Roman"/>
          <w:sz w:val="24"/>
          <w:szCs w:val="24"/>
        </w:rPr>
        <w:fldChar w:fldCharType="end"/>
      </w:r>
      <w:r w:rsidRPr="0096484F">
        <w:rPr>
          <w:rFonts w:ascii="Times New Roman" w:eastAsia="Times New Roman" w:hAnsi="Times New Roman"/>
          <w:sz w:val="24"/>
          <w:szCs w:val="24"/>
        </w:rPr>
        <w:t xml:space="preserve">. Гипербола. Представление об асимптотах. </w:t>
      </w:r>
    </w:p>
    <w:p w:rsidR="00B434D5" w:rsidRPr="0096484F" w:rsidRDefault="0096484F" w:rsidP="0096484F">
      <w:pPr>
        <w:spacing w:after="0" w:line="240" w:lineRule="auto"/>
        <w:ind w:firstLine="709"/>
        <w:jc w:val="both"/>
        <w:rPr>
          <w:rFonts w:ascii="Times New Roman" w:eastAsia="Times New Roman" w:hAnsi="Times New Roman"/>
          <w:sz w:val="24"/>
          <w:szCs w:val="24"/>
        </w:rPr>
      </w:pPr>
      <w:r w:rsidRPr="0096484F">
        <w:rPr>
          <w:rFonts w:ascii="Times New Roman" w:eastAsia="Times New Roman" w:hAnsi="Times New Roman"/>
          <w:b/>
          <w:bCs/>
          <w:sz w:val="24"/>
          <w:szCs w:val="24"/>
        </w:rPr>
        <w:t>Степенная функция с показателем 3</w:t>
      </w:r>
    </w:p>
    <w:p w:rsidR="00B434D5" w:rsidRPr="0096484F" w:rsidRDefault="0096484F" w:rsidP="0096484F">
      <w:pPr>
        <w:spacing w:after="0" w:line="240" w:lineRule="auto"/>
        <w:ind w:firstLine="709"/>
        <w:jc w:val="both"/>
        <w:rPr>
          <w:rFonts w:ascii="Times New Roman" w:eastAsia="Times New Roman" w:hAnsi="Times New Roman"/>
          <w:sz w:val="24"/>
          <w:szCs w:val="24"/>
        </w:rPr>
      </w:pPr>
      <w:r w:rsidRPr="0096484F">
        <w:rPr>
          <w:rFonts w:ascii="Times New Roman" w:eastAsia="Times New Roman" w:hAnsi="Times New Roman"/>
          <w:sz w:val="24"/>
          <w:szCs w:val="24"/>
        </w:rPr>
        <w:t xml:space="preserve">Свойства. Кубическая парабола. </w:t>
      </w:r>
    </w:p>
    <w:p w:rsidR="00B434D5" w:rsidRPr="0096484F" w:rsidRDefault="0096484F" w:rsidP="0096484F">
      <w:pPr>
        <w:spacing w:after="0" w:line="240" w:lineRule="auto"/>
        <w:ind w:firstLine="709"/>
        <w:jc w:val="both"/>
        <w:rPr>
          <w:rFonts w:ascii="Times New Roman" w:eastAsia="Times New Roman" w:hAnsi="Times New Roman"/>
          <w:sz w:val="24"/>
          <w:szCs w:val="24"/>
        </w:rPr>
      </w:pPr>
      <w:r w:rsidRPr="0096484F">
        <w:rPr>
          <w:rFonts w:ascii="Times New Roman" w:eastAsia="Times New Roman" w:hAnsi="Times New Roman"/>
          <w:b/>
          <w:bCs/>
          <w:sz w:val="24"/>
          <w:szCs w:val="24"/>
        </w:rPr>
        <w:t>Функции</w:t>
      </w:r>
      <w:r w:rsidRPr="0096484F">
        <w:rPr>
          <w:rFonts w:ascii="Times New Roman" w:eastAsia="Times New Roman" w:hAnsi="Times New Roman"/>
          <w:bCs/>
          <w:noProof/>
          <w:position w:val="-10"/>
          <w:sz w:val="24"/>
          <w:szCs w:val="24"/>
          <w:lang w:eastAsia="ru-RU"/>
        </w:rPr>
        <w:drawing>
          <wp:inline distT="0" distB="0" distL="0" distR="0" wp14:anchorId="7D2A20DC" wp14:editId="543B8F6E">
            <wp:extent cx="552450" cy="180975"/>
            <wp:effectExtent l="0" t="0" r="0" b="0"/>
            <wp:docPr id="107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_x0000_t75"/>
                    <pic:cNvPicPr/>
                  </pic:nvPicPr>
                  <pic:blipFill>
                    <a:blip r:embed="rId34" cstate="print"/>
                    <a:srcRect/>
                    <a:stretch/>
                  </pic:blipFill>
                  <pic:spPr>
                    <a:xfrm>
                      <a:off x="0" y="0"/>
                      <a:ext cx="552450" cy="180975"/>
                    </a:xfrm>
                    <a:prstGeom prst="rect">
                      <a:avLst/>
                    </a:prstGeom>
                    <a:ln>
                      <a:noFill/>
                    </a:ln>
                  </pic:spPr>
                </pic:pic>
              </a:graphicData>
            </a:graphic>
          </wp:inline>
        </w:drawing>
      </w:r>
      <w:r w:rsidRPr="0096484F">
        <w:rPr>
          <w:rFonts w:ascii="Times New Roman" w:eastAsia="Times New Roman" w:hAnsi="Times New Roman"/>
          <w:bCs/>
          <w:sz w:val="24"/>
          <w:szCs w:val="24"/>
        </w:rPr>
        <w:t xml:space="preserve">, </w:t>
      </w:r>
      <w:r w:rsidRPr="0096484F">
        <w:rPr>
          <w:rFonts w:ascii="Times New Roman" w:eastAsia="Times New Roman" w:hAnsi="Times New Roman"/>
          <w:b/>
          <w:bCs/>
          <w:noProof/>
          <w:position w:val="-10"/>
          <w:sz w:val="24"/>
          <w:szCs w:val="24"/>
          <w:lang w:eastAsia="ru-RU"/>
        </w:rPr>
        <w:drawing>
          <wp:inline distT="0" distB="0" distL="0" distR="0" wp14:anchorId="0BFA6461" wp14:editId="1FE9828E">
            <wp:extent cx="552450" cy="180975"/>
            <wp:effectExtent l="0" t="0" r="0" b="0"/>
            <wp:docPr id="107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_x0000_t75"/>
                    <pic:cNvPicPr/>
                  </pic:nvPicPr>
                  <pic:blipFill>
                    <a:blip r:embed="rId35" cstate="print"/>
                    <a:srcRect/>
                    <a:stretch/>
                  </pic:blipFill>
                  <pic:spPr>
                    <a:xfrm>
                      <a:off x="0" y="0"/>
                      <a:ext cx="552450" cy="180975"/>
                    </a:xfrm>
                    <a:prstGeom prst="rect">
                      <a:avLst/>
                    </a:prstGeom>
                    <a:ln>
                      <a:noFill/>
                    </a:ln>
                  </pic:spPr>
                </pic:pic>
              </a:graphicData>
            </a:graphic>
          </wp:inline>
        </w:drawing>
      </w:r>
      <w:r w:rsidRPr="0096484F">
        <w:rPr>
          <w:rFonts w:ascii="Times New Roman" w:eastAsia="Times New Roman" w:hAnsi="Times New Roman"/>
          <w:bCs/>
          <w:sz w:val="24"/>
          <w:szCs w:val="24"/>
        </w:rPr>
        <w:t xml:space="preserve">, </w:t>
      </w:r>
      <w:r w:rsidRPr="0096484F">
        <w:rPr>
          <w:rFonts w:ascii="Times New Roman" w:eastAsia="Times New Roman" w:hAnsi="Times New Roman"/>
          <w:bCs/>
          <w:noProof/>
          <w:position w:val="-12"/>
          <w:sz w:val="24"/>
          <w:szCs w:val="24"/>
          <w:lang w:eastAsia="ru-RU"/>
        </w:rPr>
        <w:drawing>
          <wp:inline distT="0" distB="0" distL="0" distR="0" wp14:anchorId="5C424698" wp14:editId="759B1A38">
            <wp:extent cx="466725" cy="180975"/>
            <wp:effectExtent l="0" t="0" r="0" b="0"/>
            <wp:docPr id="107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_x0000_t75"/>
                    <pic:cNvPicPr/>
                  </pic:nvPicPr>
                  <pic:blipFill>
                    <a:blip r:embed="rId36" cstate="print"/>
                    <a:srcRect/>
                    <a:stretch/>
                  </pic:blipFill>
                  <pic:spPr>
                    <a:xfrm>
                      <a:off x="0" y="0"/>
                      <a:ext cx="466725" cy="180975"/>
                    </a:xfrm>
                    <a:prstGeom prst="rect">
                      <a:avLst/>
                    </a:prstGeom>
                    <a:ln>
                      <a:noFill/>
                    </a:ln>
                  </pic:spPr>
                </pic:pic>
              </a:graphicData>
            </a:graphic>
          </wp:inline>
        </w:drawing>
      </w:r>
      <w:r w:rsidRPr="0096484F">
        <w:rPr>
          <w:rFonts w:ascii="Times New Roman" w:eastAsia="Times New Roman" w:hAnsi="Times New Roman"/>
          <w:bCs/>
          <w:sz w:val="24"/>
          <w:szCs w:val="24"/>
        </w:rPr>
        <w:t>.</w:t>
      </w:r>
      <w:r w:rsidRPr="0096484F">
        <w:rPr>
          <w:rFonts w:ascii="Times New Roman" w:eastAsia="Times New Roman" w:hAnsi="Times New Roman"/>
          <w:sz w:val="24"/>
          <w:szCs w:val="24"/>
        </w:rPr>
        <w:t>Их свойства и графики. Степенная функция с показателем степени больше 3.</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eastAsia="Times New Roman" w:hAnsi="Times New Roman"/>
          <w:sz w:val="24"/>
          <w:szCs w:val="24"/>
        </w:rPr>
        <w:t xml:space="preserve">Преобразование графиков функций: параллельный перенос, симметрия, растяжение/сжатие, отражение.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Представление о взаимно обратных функциях.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Непрерывность функции и точки разрыва функций. Кусочно заданные функции.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Последовательности и прогрессии</w:t>
      </w:r>
    </w:p>
    <w:p w:rsidR="00B434D5" w:rsidRPr="0096484F" w:rsidRDefault="0096484F" w:rsidP="0096484F">
      <w:pPr>
        <w:spacing w:after="0" w:line="240" w:lineRule="auto"/>
        <w:ind w:firstLine="709"/>
        <w:jc w:val="both"/>
        <w:rPr>
          <w:rFonts w:ascii="Times New Roman" w:hAnsi="Times New Roman"/>
          <w:sz w:val="24"/>
          <w:szCs w:val="24"/>
        </w:rPr>
      </w:pPr>
      <w:bookmarkStart w:id="372" w:name="_Toc403076056"/>
      <w:r w:rsidRPr="0096484F">
        <w:rPr>
          <w:rFonts w:ascii="Times New Roman" w:hAnsi="Times New Roman"/>
          <w:sz w:val="24"/>
          <w:szCs w:val="24"/>
        </w:rPr>
        <w:t xml:space="preserve">Числовая последовательность. Примеры. Бесконечные последовательности. Арифметическая прогрессия и ее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372"/>
      <w:r w:rsidRPr="0096484F">
        <w:rPr>
          <w:rFonts w:ascii="Times New Roman" w:hAnsi="Times New Roman"/>
          <w:sz w:val="24"/>
          <w:szCs w:val="24"/>
        </w:rPr>
        <w:t xml:space="preserve">Гармонический ряд. Расходимость гармонического ряда.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bookmarkStart w:id="373" w:name="_Toc403076057"/>
      <w:r w:rsidRPr="0096484F">
        <w:rPr>
          <w:rFonts w:ascii="Times New Roman" w:hAnsi="Times New Roman"/>
          <w:b/>
          <w:i w:val="0"/>
          <w:color w:val="auto"/>
          <w:spacing w:val="0"/>
        </w:rPr>
        <w:t>Решение текстовых задач</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Задачи на все арифметические действия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Решение задач на движение, работу, покупки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Решение задач на нахождение части числа и числа по его части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Решение задач на проценты, доли</w:t>
      </w:r>
      <w:r w:rsidRPr="0096484F">
        <w:rPr>
          <w:rFonts w:ascii="Times New Roman" w:hAnsi="Times New Roman"/>
          <w:sz w:val="24"/>
          <w:szCs w:val="24"/>
        </w:rPr>
        <w:t>, применение пропорций при решении задач.</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Логические задачи</w:t>
      </w:r>
    </w:p>
    <w:p w:rsidR="00B434D5" w:rsidRPr="0096484F" w:rsidRDefault="0096484F" w:rsidP="0096484F">
      <w:pPr>
        <w:spacing w:after="0" w:line="240" w:lineRule="auto"/>
        <w:ind w:firstLine="709"/>
        <w:jc w:val="both"/>
        <w:rPr>
          <w:rFonts w:ascii="Times New Roman" w:hAnsi="Times New Roman"/>
          <w:bCs/>
          <w:sz w:val="24"/>
          <w:szCs w:val="24"/>
        </w:rPr>
      </w:pPr>
      <w:r w:rsidRPr="0096484F">
        <w:rPr>
          <w:rFonts w:ascii="Times New Roman" w:hAnsi="Times New Roman"/>
          <w:bCs/>
          <w:sz w:val="24"/>
          <w:szCs w:val="24"/>
        </w:rPr>
        <w:t xml:space="preserve">Решение логических задач. Решение логических задач с помощью графов, таблиц.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Основные методы решения задач</w:t>
      </w:r>
    </w:p>
    <w:p w:rsidR="00B434D5" w:rsidRPr="0096484F" w:rsidRDefault="0096484F" w:rsidP="0096484F">
      <w:pPr>
        <w:spacing w:after="0" w:line="240" w:lineRule="auto"/>
        <w:ind w:firstLine="709"/>
        <w:jc w:val="both"/>
        <w:rPr>
          <w:rFonts w:ascii="Times New Roman" w:hAnsi="Times New Roman"/>
          <w:bCs/>
          <w:sz w:val="24"/>
          <w:szCs w:val="24"/>
        </w:rPr>
      </w:pPr>
      <w:r w:rsidRPr="0096484F">
        <w:rPr>
          <w:rFonts w:ascii="Times New Roman" w:hAnsi="Times New Roman"/>
          <w:bCs/>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B434D5" w:rsidRPr="0096484F" w:rsidRDefault="0096484F" w:rsidP="0096484F">
      <w:pPr>
        <w:spacing w:after="0" w:line="240" w:lineRule="auto"/>
        <w:ind w:firstLine="709"/>
        <w:jc w:val="both"/>
        <w:rPr>
          <w:rFonts w:ascii="Times New Roman" w:hAnsi="Times New Roman"/>
          <w:b/>
          <w:sz w:val="24"/>
          <w:szCs w:val="24"/>
        </w:rPr>
      </w:pPr>
      <w:bookmarkStart w:id="374" w:name="_Toc405513927"/>
      <w:bookmarkStart w:id="375" w:name="_Toc284662805"/>
      <w:bookmarkStart w:id="376" w:name="_Toc284663432"/>
      <w:bookmarkStart w:id="377" w:name="_Toc31893458"/>
      <w:r w:rsidRPr="0096484F">
        <w:rPr>
          <w:rFonts w:ascii="Times New Roman" w:hAnsi="Times New Roman"/>
          <w:b/>
          <w:sz w:val="24"/>
          <w:szCs w:val="24"/>
        </w:rPr>
        <w:t>Статистика и теория вероятностей</w:t>
      </w:r>
      <w:bookmarkEnd w:id="373"/>
      <w:bookmarkEnd w:id="374"/>
      <w:bookmarkEnd w:id="375"/>
      <w:bookmarkEnd w:id="376"/>
      <w:bookmarkEnd w:id="377"/>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Статистика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Случайные опыты и случайные события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Элементы комбинаторики и испытания Бернулли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Геометрическая вероятность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Случайный выбор точки из фигуры на плоскости, отрезка и дуги окружности. Случайный выбор числа из числового отрезка.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Случайные величины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B434D5" w:rsidRPr="0096484F" w:rsidRDefault="0096484F" w:rsidP="0096484F">
      <w:pPr>
        <w:spacing w:after="0" w:line="240" w:lineRule="auto"/>
        <w:ind w:firstLine="709"/>
        <w:jc w:val="both"/>
        <w:rPr>
          <w:rFonts w:ascii="Times New Roman" w:hAnsi="Times New Roman"/>
          <w:b/>
          <w:sz w:val="24"/>
          <w:szCs w:val="24"/>
        </w:rPr>
      </w:pPr>
      <w:bookmarkStart w:id="378" w:name="_Toc403076059"/>
      <w:bookmarkStart w:id="379" w:name="_Toc405513928"/>
      <w:bookmarkStart w:id="380" w:name="_Toc284662806"/>
      <w:bookmarkStart w:id="381" w:name="_Toc284663433"/>
      <w:bookmarkStart w:id="382" w:name="_Toc31893459"/>
      <w:r w:rsidRPr="0096484F">
        <w:rPr>
          <w:rFonts w:ascii="Times New Roman" w:hAnsi="Times New Roman"/>
          <w:b/>
          <w:sz w:val="24"/>
          <w:szCs w:val="24"/>
        </w:rPr>
        <w:t>Геометрия</w:t>
      </w:r>
      <w:bookmarkEnd w:id="378"/>
      <w:bookmarkEnd w:id="379"/>
      <w:bookmarkEnd w:id="380"/>
      <w:bookmarkEnd w:id="381"/>
      <w:bookmarkEnd w:id="382"/>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Геометрические фигуры</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Фигуры в геометрии и в окружающем мире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w:t>
      </w:r>
      <w:r w:rsidRPr="0096484F">
        <w:rPr>
          <w:rFonts w:ascii="Times New Roman" w:hAnsi="Times New Roman"/>
          <w:bCs/>
          <w:sz w:val="24"/>
          <w:szCs w:val="24"/>
        </w:rPr>
        <w:t>Плоская и неплоская фигуры</w:t>
      </w:r>
      <w:r w:rsidRPr="0096484F">
        <w:rPr>
          <w:rFonts w:ascii="Times New Roman" w:hAnsi="Times New Roman"/>
          <w:sz w:val="24"/>
          <w:szCs w:val="24"/>
        </w:rPr>
        <w:t xml:space="preserve">.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ее свойства, виды углов, многоугольники, окружность и круг.</w:t>
      </w:r>
    </w:p>
    <w:p w:rsidR="00B434D5" w:rsidRPr="0096484F" w:rsidRDefault="0096484F" w:rsidP="0096484F">
      <w:pPr>
        <w:spacing w:after="0" w:line="240" w:lineRule="auto"/>
        <w:ind w:firstLine="709"/>
        <w:jc w:val="both"/>
        <w:rPr>
          <w:rFonts w:ascii="Times New Roman" w:hAnsi="Times New Roman"/>
          <w:i/>
          <w:iCs/>
          <w:sz w:val="24"/>
          <w:szCs w:val="24"/>
        </w:rPr>
      </w:pPr>
      <w:r w:rsidRPr="0096484F">
        <w:rPr>
          <w:rFonts w:ascii="Times New Roman" w:hAnsi="Times New Roman"/>
          <w:iCs/>
          <w:sz w:val="24"/>
          <w:szCs w:val="24"/>
        </w:rPr>
        <w:t>Осевая симметрия геометрических фигур. Центральная симметрия геометрических фигур</w:t>
      </w:r>
      <w:r w:rsidRPr="0096484F">
        <w:rPr>
          <w:rFonts w:ascii="Times New Roman" w:hAnsi="Times New Roman"/>
          <w:i/>
          <w:iCs/>
          <w:sz w:val="24"/>
          <w:szCs w:val="24"/>
        </w:rPr>
        <w:t>.</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Многоугольники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Многоугольник, его элементы и его свойства. Правильные многоугольники. </w:t>
      </w:r>
      <w:r w:rsidRPr="0096484F">
        <w:rPr>
          <w:rFonts w:ascii="Times New Roman" w:hAnsi="Times New Roman"/>
          <w:bCs/>
          <w:sz w:val="24"/>
          <w:szCs w:val="24"/>
        </w:rPr>
        <w:t>В</w:t>
      </w:r>
      <w:r w:rsidRPr="0096484F">
        <w:rPr>
          <w:rFonts w:ascii="Times New Roman" w:hAnsi="Times New Roman"/>
          <w:sz w:val="24"/>
          <w:szCs w:val="24"/>
        </w:rPr>
        <w:t xml:space="preserve">ыпуклые и невыпуклые многоугольники. Сумма углов выпуклого многоугольника.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Четырехугольники.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Окружность, круг</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четырехугольников. Вневписанные окружности. Радикальная ось.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Фигуры в пространстве (объемные тела)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bookmarkStart w:id="383" w:name="_Toc403076060"/>
      <w:r w:rsidRPr="0096484F">
        <w:rPr>
          <w:rFonts w:ascii="Times New Roman" w:hAnsi="Times New Roman"/>
          <w:b/>
          <w:i w:val="0"/>
          <w:color w:val="auto"/>
          <w:spacing w:val="0"/>
        </w:rPr>
        <w:t>Отношения</w:t>
      </w:r>
      <w:bookmarkEnd w:id="383"/>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Равенство фигур</w:t>
      </w:r>
    </w:p>
    <w:p w:rsidR="00B434D5" w:rsidRPr="0096484F" w:rsidRDefault="0096484F" w:rsidP="0096484F">
      <w:pPr>
        <w:spacing w:after="0" w:line="240" w:lineRule="auto"/>
        <w:ind w:firstLine="709"/>
        <w:jc w:val="both"/>
        <w:rPr>
          <w:rFonts w:ascii="Times New Roman" w:hAnsi="Times New Roman"/>
          <w:iCs/>
          <w:sz w:val="24"/>
          <w:szCs w:val="24"/>
        </w:rPr>
      </w:pPr>
      <w:r w:rsidRPr="0096484F">
        <w:rPr>
          <w:rFonts w:ascii="Times New Roman" w:hAnsi="Times New Roman"/>
          <w:bCs/>
          <w:sz w:val="24"/>
          <w:szCs w:val="24"/>
        </w:rPr>
        <w:t>С</w:t>
      </w:r>
      <w:r w:rsidRPr="0096484F">
        <w:rPr>
          <w:rFonts w:ascii="Times New Roman" w:hAnsi="Times New Roman"/>
          <w:sz w:val="24"/>
          <w:szCs w:val="24"/>
        </w:rPr>
        <w:t xml:space="preserve">войства и признаки равенства треугольников. </w:t>
      </w:r>
      <w:r w:rsidRPr="0096484F">
        <w:rPr>
          <w:rFonts w:ascii="Times New Roman" w:hAnsi="Times New Roman"/>
          <w:iCs/>
          <w:sz w:val="24"/>
          <w:szCs w:val="24"/>
        </w:rPr>
        <w:t>Дополнительные признаки равенства треугольников. Признаки равенства параллелограммов.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Параллельность прямых</w:t>
      </w:r>
    </w:p>
    <w:p w:rsidR="00B434D5" w:rsidRPr="0096484F" w:rsidRDefault="0096484F" w:rsidP="0096484F">
      <w:pPr>
        <w:spacing w:after="0" w:line="240" w:lineRule="auto"/>
        <w:ind w:firstLine="709"/>
        <w:jc w:val="both"/>
        <w:rPr>
          <w:rFonts w:ascii="Times New Roman" w:hAnsi="Times New Roman"/>
          <w:iCs/>
          <w:sz w:val="24"/>
          <w:szCs w:val="24"/>
        </w:rPr>
      </w:pPr>
      <w:r w:rsidRPr="0096484F">
        <w:rPr>
          <w:rFonts w:ascii="Times New Roman" w:hAnsi="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Перпендикулярные прямые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sz w:val="24"/>
          <w:szCs w:val="24"/>
        </w:rPr>
        <w:t xml:space="preserve">Прямой угол. Перпендикуляр к прямой. Серединный перпендикуляр к отрезку. </w:t>
      </w:r>
      <w:r w:rsidRPr="0096484F">
        <w:rPr>
          <w:rFonts w:ascii="Times New Roman" w:hAnsi="Times New Roman"/>
          <w:sz w:val="24"/>
          <w:szCs w:val="24"/>
        </w:rPr>
        <w:t>Свойства и признаки перпендикулярности прямых. Наклонные, проекции, их свойства.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Подобие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Взаимное расположение прямой и окружности</w:t>
      </w:r>
      <w:r w:rsidRPr="0096484F">
        <w:rPr>
          <w:rFonts w:ascii="Times New Roman" w:hAnsi="Times New Roman"/>
          <w:sz w:val="24"/>
          <w:szCs w:val="24"/>
        </w:rPr>
        <w:t>, двух окружностей.</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bookmarkStart w:id="384" w:name="_Toc403076061"/>
      <w:r w:rsidRPr="0096484F">
        <w:rPr>
          <w:rFonts w:ascii="Times New Roman" w:hAnsi="Times New Roman"/>
          <w:b/>
          <w:i w:val="0"/>
          <w:color w:val="auto"/>
          <w:spacing w:val="0"/>
        </w:rPr>
        <w:t>Измерения и вычисления</w:t>
      </w:r>
      <w:bookmarkEnd w:id="384"/>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Величины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Понятие величины. Длина. Измерение длины. Единцы измерения длины.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Величина угла. Градусная мера угла. Синус, косинус и тангенс острого угла прямоугольного треугольника.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Понятие о площади плоской фигуры и ее свойствах. Измерение площадей. Единицы измерения площади.</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sz w:val="24"/>
          <w:szCs w:val="24"/>
        </w:rPr>
        <w:t>Представление об объеме пространственной фигуры и его свойствах. Измерение объема. Единицы измерения объемов.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Измерения и вычисления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четырехугольника, формулы длины окружности и площади круга. Площадь кругового сектора, кругового сегмента. Площадь правильного многоугольника.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Теорема косинусов. Теорема синусов.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Расстояния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Расстояние между точками. Расстояние от точки до прямой. Расстояние между фигурами.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Равновеликие и равносоставленные фигуры.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Свойства (аксиомы) длины отрезка, величины угла, площади и объема фигуры</w:t>
      </w:r>
      <w:bookmarkStart w:id="385" w:name="_Toc403076062"/>
      <w:r w:rsidRPr="0096484F">
        <w:rPr>
          <w:rFonts w:ascii="Times New Roman" w:hAnsi="Times New Roman"/>
          <w:sz w:val="24"/>
          <w:szCs w:val="24"/>
        </w:rPr>
        <w:t>.</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Геометрические построения</w:t>
      </w:r>
      <w:bookmarkEnd w:id="385"/>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Геометрические построения для иллюстрации свойств геометрических фигур.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Инструменты для построений. Циркуль, линейка.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Построение треугольников по трем сторонам, двум сторонам и углу между ними, стороне и двум прилежащим к ней углам, </w:t>
      </w:r>
      <w:r w:rsidRPr="0096484F">
        <w:rPr>
          <w:rFonts w:ascii="Times New Roman" w:hAnsi="Times New Roman"/>
          <w:i/>
          <w:sz w:val="24"/>
          <w:szCs w:val="24"/>
        </w:rPr>
        <w:t>по другим элементам</w:t>
      </w:r>
      <w:r w:rsidRPr="0096484F">
        <w:rPr>
          <w:rFonts w:ascii="Times New Roman" w:hAnsi="Times New Roman"/>
          <w:sz w:val="24"/>
          <w:szCs w:val="24"/>
        </w:rPr>
        <w:t>.</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Деление отрезка в данном отношении.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Этапы решения задач на построение.</w:t>
      </w:r>
      <w:bookmarkStart w:id="386" w:name="_Toc403076063"/>
    </w:p>
    <w:bookmarkEnd w:id="386"/>
    <w:p w:rsidR="00B434D5" w:rsidRPr="0096484F" w:rsidRDefault="0096484F" w:rsidP="0096484F">
      <w:pPr>
        <w:pStyle w:val="aff5"/>
        <w:spacing w:after="0" w:line="240" w:lineRule="auto"/>
        <w:ind w:firstLine="709"/>
        <w:jc w:val="both"/>
        <w:rPr>
          <w:rFonts w:ascii="Times New Roman" w:hAnsi="Times New Roman"/>
          <w:b/>
          <w:i w:val="0"/>
          <w:color w:val="auto"/>
          <w:spacing w:val="0"/>
        </w:rPr>
      </w:pPr>
      <w:r w:rsidRPr="0096484F">
        <w:rPr>
          <w:rFonts w:ascii="Times New Roman" w:hAnsi="Times New Roman"/>
          <w:b/>
          <w:i w:val="0"/>
          <w:color w:val="auto"/>
          <w:spacing w:val="0"/>
        </w:rPr>
        <w:t>Геометрические преобразования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Преобразования</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Движения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Подобие как преобразование</w:t>
      </w:r>
    </w:p>
    <w:p w:rsidR="00B434D5" w:rsidRPr="0096484F" w:rsidRDefault="0096484F" w:rsidP="0096484F">
      <w:pPr>
        <w:spacing w:after="0" w:line="240" w:lineRule="auto"/>
        <w:ind w:firstLine="709"/>
        <w:jc w:val="both"/>
        <w:rPr>
          <w:rFonts w:ascii="Times New Roman" w:hAnsi="Times New Roman"/>
          <w:iCs/>
          <w:sz w:val="24"/>
          <w:szCs w:val="24"/>
        </w:rPr>
      </w:pPr>
      <w:r w:rsidRPr="0096484F">
        <w:rPr>
          <w:rFonts w:ascii="Times New Roman" w:hAnsi="Times New Roman"/>
          <w:sz w:val="24"/>
          <w:szCs w:val="24"/>
        </w:rPr>
        <w:t xml:space="preserve">Гомотетия. </w:t>
      </w:r>
      <w:r w:rsidRPr="0096484F">
        <w:rPr>
          <w:rFonts w:ascii="Times New Roman" w:hAnsi="Times New Roman"/>
          <w:iCs/>
          <w:sz w:val="24"/>
          <w:szCs w:val="24"/>
        </w:rPr>
        <w:t xml:space="preserve">Геометрические преобразования как средство доказательства утверждений и решения задач. </w:t>
      </w:r>
    </w:p>
    <w:p w:rsidR="00B434D5" w:rsidRPr="0096484F" w:rsidRDefault="0096484F" w:rsidP="0096484F">
      <w:pPr>
        <w:pStyle w:val="aff5"/>
        <w:spacing w:after="0" w:line="240" w:lineRule="auto"/>
        <w:ind w:firstLine="709"/>
        <w:jc w:val="both"/>
        <w:rPr>
          <w:rFonts w:ascii="Times New Roman" w:hAnsi="Times New Roman"/>
          <w:b/>
          <w:i w:val="0"/>
          <w:color w:val="auto"/>
          <w:spacing w:val="0"/>
        </w:rPr>
      </w:pPr>
      <w:bookmarkStart w:id="387" w:name="_Toc403076064"/>
      <w:r w:rsidRPr="0096484F">
        <w:rPr>
          <w:rFonts w:ascii="Times New Roman" w:hAnsi="Times New Roman"/>
          <w:b/>
          <w:i w:val="0"/>
          <w:color w:val="auto"/>
          <w:spacing w:val="0"/>
        </w:rPr>
        <w:t>Векторы и координаты на плоскости</w:t>
      </w:r>
      <w:bookmarkEnd w:id="387"/>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iCs/>
          <w:sz w:val="24"/>
          <w:szCs w:val="24"/>
        </w:rPr>
        <w:t>Векторы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Координаты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Применение векторов и координат для решения геометрических задач.</w:t>
      </w:r>
    </w:p>
    <w:p w:rsidR="00B434D5" w:rsidRPr="0096484F" w:rsidRDefault="0096484F" w:rsidP="0096484F">
      <w:pPr>
        <w:spacing w:after="0" w:line="240" w:lineRule="auto"/>
        <w:ind w:firstLine="709"/>
        <w:jc w:val="both"/>
        <w:rPr>
          <w:rFonts w:ascii="Times New Roman" w:hAnsi="Times New Roman"/>
          <w:iCs/>
          <w:sz w:val="24"/>
          <w:szCs w:val="24"/>
        </w:rPr>
      </w:pPr>
      <w:r w:rsidRPr="0096484F">
        <w:rPr>
          <w:rFonts w:ascii="Times New Roman" w:hAnsi="Times New Roman"/>
          <w:iCs/>
          <w:sz w:val="24"/>
          <w:szCs w:val="24"/>
        </w:rPr>
        <w:t>Аффинная система координат. Радиус-векторы точек. Центроид системы точек.</w:t>
      </w:r>
    </w:p>
    <w:p w:rsidR="00B434D5" w:rsidRPr="0096484F" w:rsidRDefault="0096484F" w:rsidP="0096484F">
      <w:pPr>
        <w:spacing w:after="0" w:line="240" w:lineRule="auto"/>
        <w:ind w:firstLine="709"/>
        <w:jc w:val="both"/>
        <w:rPr>
          <w:rFonts w:ascii="Times New Roman" w:hAnsi="Times New Roman"/>
          <w:b/>
          <w:i/>
          <w:sz w:val="24"/>
          <w:szCs w:val="24"/>
        </w:rPr>
      </w:pPr>
      <w:bookmarkStart w:id="388" w:name="_Toc403076065"/>
      <w:bookmarkStart w:id="389" w:name="_Toc405513929"/>
      <w:bookmarkStart w:id="390" w:name="_Toc284662807"/>
      <w:bookmarkStart w:id="391" w:name="_Toc284663434"/>
      <w:bookmarkStart w:id="392" w:name="_Toc31893460"/>
      <w:r w:rsidRPr="0096484F">
        <w:rPr>
          <w:rFonts w:ascii="Times New Roman" w:hAnsi="Times New Roman"/>
          <w:b/>
          <w:i/>
          <w:sz w:val="24"/>
          <w:szCs w:val="24"/>
        </w:rPr>
        <w:t>История математики</w:t>
      </w:r>
      <w:bookmarkEnd w:id="388"/>
      <w:bookmarkEnd w:id="389"/>
      <w:bookmarkEnd w:id="390"/>
      <w:bookmarkEnd w:id="391"/>
      <w:bookmarkEnd w:id="392"/>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Истоки теории вероятностей: страховое дело, азартные игры. П. Ферма, Б. Паскаль, Я. Бернулли, А.Н. Колмогоров.</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Геометрия и искусство. Геометрические закономерности окружающего мира.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 xml:space="preserve">Роль российских ученых в развитии математики: Л.Эйлер. Н.И. Лобачевский, П.Л. Чебышев, С. Ковалевская, А.Н. Колмогоров.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 xml:space="preserve">Математика в развитии России: Петр </w:t>
      </w:r>
      <w:r w:rsidRPr="0096484F">
        <w:rPr>
          <w:rFonts w:ascii="Times New Roman" w:hAnsi="Times New Roman"/>
          <w:i/>
          <w:sz w:val="24"/>
          <w:szCs w:val="24"/>
          <w:lang w:val="en-US"/>
        </w:rPr>
        <w:t>I</w:t>
      </w:r>
      <w:r w:rsidRPr="0096484F">
        <w:rPr>
          <w:rFonts w:ascii="Times New Roman" w:hAnsi="Times New Roman"/>
          <w:i/>
          <w:sz w:val="24"/>
          <w:szCs w:val="24"/>
        </w:rPr>
        <w:t>, школа математических и навигацких наук, развитие российского флота, А.Н. Крылов. Космическая программа и М.В. Келдыш.</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pStyle w:val="4"/>
        <w:spacing w:before="0" w:line="240" w:lineRule="auto"/>
        <w:ind w:left="0"/>
        <w:rPr>
          <w:sz w:val="24"/>
          <w:szCs w:val="24"/>
        </w:rPr>
      </w:pPr>
      <w:bookmarkStart w:id="393" w:name="_Toc409691709"/>
      <w:bookmarkStart w:id="394" w:name="_Toc410654034"/>
      <w:bookmarkStart w:id="395" w:name="_Toc31893461"/>
      <w:bookmarkStart w:id="396" w:name="_Toc31898641"/>
      <w:bookmarkEnd w:id="330"/>
      <w:r w:rsidRPr="0096484F">
        <w:rPr>
          <w:sz w:val="24"/>
          <w:szCs w:val="24"/>
        </w:rPr>
        <w:t>2.2.2.9. Информатика</w:t>
      </w:r>
      <w:bookmarkEnd w:id="393"/>
      <w:bookmarkEnd w:id="394"/>
      <w:bookmarkEnd w:id="395"/>
      <w:bookmarkEnd w:id="396"/>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При </w:t>
      </w:r>
      <w:r w:rsidRPr="0096484F">
        <w:rPr>
          <w:rFonts w:ascii="Times New Roman" w:hAnsi="Times New Roman"/>
          <w:position w:val="-1"/>
          <w:sz w:val="24"/>
          <w:szCs w:val="24"/>
        </w:rPr>
        <w:t xml:space="preserve">реализации программы учебного предмета «Информатика» у учащихся формируется </w:t>
      </w:r>
      <w:r w:rsidRPr="0096484F">
        <w:rPr>
          <w:rFonts w:ascii="Times New Roman" w:eastAsia="Times New Roman" w:hAnsi="Times New Roman"/>
          <w:sz w:val="24"/>
          <w:szCs w:val="24"/>
          <w:lang w:eastAsia="ru-RU"/>
        </w:rPr>
        <w:t xml:space="preserve"> информационная и алгоритмическая культура;умение формализации и структурирования информации, учащиеся овладевают способами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у учащихся формируется </w:t>
      </w:r>
      <w:r w:rsidRPr="0096484F">
        <w:rPr>
          <w:rFonts w:ascii="Times New Roman" w:eastAsia="Times New Roman" w:hAnsi="Times New Roman"/>
          <w:sz w:val="24"/>
          <w:szCs w:val="24"/>
        </w:rPr>
        <w:t>представление о компьютере как универсальном устройстве обработки информации;</w:t>
      </w:r>
      <w:r w:rsidRPr="0096484F">
        <w:rPr>
          <w:rFonts w:ascii="Times New Roman" w:eastAsia="Times New Roman" w:hAnsi="Times New Roman"/>
          <w:sz w:val="24"/>
          <w:szCs w:val="24"/>
          <w:lang w:eastAsia="ru-RU"/>
        </w:rPr>
        <w:t xml:space="preserve"> представление об основных изучаемых понятиях: информация, алгоритм, модель - и их свойствах;развивается алгоритмическое мышление, необходимое для профессиональной деятельности в современном обществе; формируются</w:t>
      </w:r>
      <w:r w:rsidRPr="0096484F">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Pr="0096484F">
        <w:rPr>
          <w:rFonts w:ascii="Times New Roman" w:eastAsia="Times New Roman" w:hAnsi="Times New Roman"/>
          <w:sz w:val="24"/>
          <w:szCs w:val="24"/>
          <w:lang w:eastAsia="ru-RU"/>
        </w:rPr>
        <w:t xml:space="preserve"> вырабатываются навык и умение безопасного и целесообразного поведения при работе с компьютерными программами и в </w:t>
      </w:r>
      <w:r w:rsidRPr="0096484F">
        <w:rPr>
          <w:rFonts w:ascii="Times New Roman" w:eastAsia="Times New Roman" w:hAnsi="Times New Roman"/>
          <w:sz w:val="24"/>
          <w:szCs w:val="24"/>
        </w:rPr>
        <w:t xml:space="preserve">сети </w:t>
      </w:r>
      <w:r w:rsidRPr="0096484F">
        <w:rPr>
          <w:rFonts w:ascii="Times New Roman" w:eastAsia="Times New Roman" w:hAnsi="Times New Roman"/>
          <w:sz w:val="24"/>
          <w:szCs w:val="24"/>
          <w:lang w:eastAsia="ru-RU"/>
        </w:rPr>
        <w:t>Интернет, умение соблюдать нормы информационной этики и права.</w:t>
      </w:r>
    </w:p>
    <w:p w:rsidR="00B434D5" w:rsidRPr="0096484F" w:rsidRDefault="00B434D5" w:rsidP="0096484F">
      <w:pPr>
        <w:spacing w:after="0" w:line="240" w:lineRule="auto"/>
        <w:jc w:val="both"/>
        <w:rPr>
          <w:rFonts w:ascii="Times New Roman" w:hAnsi="Times New Roman"/>
          <w:sz w:val="24"/>
          <w:szCs w:val="24"/>
        </w:rPr>
      </w:pPr>
    </w:p>
    <w:p w:rsidR="00B434D5" w:rsidRPr="0096484F" w:rsidRDefault="0096484F" w:rsidP="0096484F">
      <w:pPr>
        <w:tabs>
          <w:tab w:val="left" w:pos="1180"/>
        </w:tabs>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Введение</w:t>
      </w:r>
    </w:p>
    <w:p w:rsidR="00B434D5" w:rsidRPr="0096484F" w:rsidRDefault="0096484F" w:rsidP="0096484F">
      <w:pPr>
        <w:pStyle w:val="a8"/>
        <w:ind w:left="0"/>
        <w:jc w:val="both"/>
        <w:rPr>
          <w:rFonts w:ascii="Times New Roman" w:hAnsi="Times New Roman"/>
        </w:rPr>
      </w:pPr>
      <w:r w:rsidRPr="0096484F">
        <w:rPr>
          <w:rFonts w:ascii="Times New Roman" w:eastAsia="Times New Roman" w:hAnsi="Times New Roman"/>
          <w:b/>
          <w:bCs/>
        </w:rPr>
        <w:t>Информация и информационные процессы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Информация – одно из основных обобщающих понятий современной науки.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Информационные процессы – процессы, связанные с хранением, преобразованием и передачей данных.</w:t>
      </w:r>
    </w:p>
    <w:p w:rsidR="00B434D5" w:rsidRPr="0096484F" w:rsidRDefault="0096484F" w:rsidP="0096484F">
      <w:pPr>
        <w:pStyle w:val="a8"/>
        <w:ind w:left="0"/>
        <w:jc w:val="both"/>
        <w:rPr>
          <w:rFonts w:ascii="Times New Roman" w:hAnsi="Times New Roman"/>
        </w:rPr>
      </w:pPr>
      <w:r w:rsidRPr="0096484F">
        <w:rPr>
          <w:rFonts w:ascii="Times New Roman" w:eastAsia="Times New Roman" w:hAnsi="Times New Roman"/>
          <w:b/>
          <w:bCs/>
        </w:rPr>
        <w:t>Компьютер – универсальное устройство обработки данных</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96484F">
        <w:rPr>
          <w:rFonts w:ascii="Times New Roman" w:eastAsia="Times New Roman" w:hAnsi="Times New Roman"/>
          <w:sz w:val="24"/>
          <w:szCs w:val="24"/>
        </w:rPr>
        <w:t>их количественные характеристики</w:t>
      </w:r>
      <w:r w:rsidRPr="0096484F">
        <w:rPr>
          <w:rFonts w:ascii="Times New Roman" w:hAnsi="Times New Roman"/>
          <w:sz w:val="24"/>
          <w:szCs w:val="24"/>
        </w:rPr>
        <w:t>.</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96484F">
        <w:rPr>
          <w:rFonts w:ascii="Times New Roman" w:hAnsi="Times New Roman"/>
          <w:i/>
          <w:sz w:val="24"/>
          <w:szCs w:val="24"/>
          <w:lang w:val="en-US"/>
        </w:rPr>
        <w:t>D</w:t>
      </w:r>
      <w:r w:rsidRPr="0096484F">
        <w:rPr>
          <w:rFonts w:ascii="Times New Roman" w:hAnsi="Times New Roman"/>
          <w:i/>
          <w:sz w:val="24"/>
          <w:szCs w:val="24"/>
        </w:rPr>
        <w:t xml:space="preserve">-принтеры).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eastAsia="Times New Roman" w:hAnsi="Times New Roman"/>
          <w:sz w:val="24"/>
          <w:szCs w:val="24"/>
        </w:rPr>
        <w:t>Программное обеспечение компьютера.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96484F">
        <w:rPr>
          <w:rFonts w:ascii="Times New Roman" w:eastAsia="Times New Roman" w:hAnsi="Times New Roman"/>
          <w:i/>
          <w:sz w:val="24"/>
          <w:szCs w:val="24"/>
        </w:rPr>
        <w:t>Носители информации в живой природе.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Физические ограничения на значения характеристик компьютеров</w:t>
      </w:r>
      <w:r w:rsidRPr="0096484F">
        <w:rPr>
          <w:rFonts w:ascii="Times New Roman" w:hAnsi="Times New Roman"/>
          <w:sz w:val="24"/>
          <w:szCs w:val="24"/>
        </w:rPr>
        <w:t>.</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Параллельные вычисления.</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eastAsia="Times New Roman" w:hAnsi="Times New Roman"/>
          <w:sz w:val="24"/>
          <w:szCs w:val="24"/>
        </w:rPr>
        <w:t>Техника безопасности и правила работы на компьютере.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Математические основы информатики</w:t>
      </w:r>
    </w:p>
    <w:p w:rsidR="00B434D5" w:rsidRPr="0096484F" w:rsidRDefault="0096484F" w:rsidP="0096484F">
      <w:pPr>
        <w:pStyle w:val="a8"/>
        <w:ind w:left="0"/>
        <w:jc w:val="both"/>
        <w:rPr>
          <w:rFonts w:ascii="Times New Roman" w:hAnsi="Times New Roman"/>
        </w:rPr>
      </w:pPr>
      <w:r w:rsidRPr="0096484F">
        <w:rPr>
          <w:rFonts w:ascii="Times New Roman" w:eastAsia="Times New Roman" w:hAnsi="Times New Roman"/>
          <w:b/>
          <w:bCs/>
        </w:rPr>
        <w:t>Тексты и кодирование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Двоичный алфавит. Представление данных в компьютере как текстов в двоичном алфавите.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96484F">
        <w:rPr>
          <w:rFonts w:ascii="Times New Roman" w:hAnsi="Times New Roman"/>
          <w:position w:val="-1"/>
          <w:sz w:val="24"/>
          <w:szCs w:val="24"/>
        </w:rPr>
        <w:t>32.</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Единицы измерения длины двоичных текстов: бит, байт, Килобайт и т.д. Количество информации, содержащееся в сообщении.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Подход А.Н. Колмогорова к определению количества информации.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Зависимость количества кодовых комбинаций от разрядности кода.</w:t>
      </w:r>
      <w:r w:rsidRPr="0096484F">
        <w:rPr>
          <w:rFonts w:ascii="Times New Roman" w:hAnsi="Times New Roman"/>
          <w:i/>
          <w:sz w:val="24"/>
          <w:szCs w:val="24"/>
        </w:rPr>
        <w:t xml:space="preserve">  Код ASCII. </w:t>
      </w:r>
      <w:r w:rsidRPr="0096484F">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96484F">
        <w:rPr>
          <w:rFonts w:ascii="Times New Roman" w:hAnsi="Times New Roman"/>
          <w:i/>
          <w:sz w:val="24"/>
          <w:szCs w:val="24"/>
        </w:rPr>
        <w:t>. Таблицы кодировки с алфавитом, отличным от двоичного.</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B434D5" w:rsidRPr="0096484F" w:rsidRDefault="0096484F" w:rsidP="0096484F">
      <w:pPr>
        <w:pStyle w:val="a8"/>
        <w:ind w:left="0"/>
        <w:jc w:val="both"/>
        <w:rPr>
          <w:rFonts w:ascii="Times New Roman" w:hAnsi="Times New Roman"/>
        </w:rPr>
      </w:pPr>
      <w:r w:rsidRPr="0096484F">
        <w:rPr>
          <w:rFonts w:ascii="Times New Roman" w:eastAsia="Times New Roman" w:hAnsi="Times New Roman"/>
          <w:b/>
          <w:bCs/>
        </w:rPr>
        <w:t>Дискретизация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Кодирование цвета. Цветовые модели</w:t>
      </w:r>
      <w:r w:rsidRPr="0096484F">
        <w:rPr>
          <w:rFonts w:ascii="Times New Roman" w:hAnsi="Times New Roman"/>
          <w:b/>
          <w:bCs/>
          <w:sz w:val="24"/>
          <w:szCs w:val="24"/>
        </w:rPr>
        <w:t xml:space="preserve">. </w:t>
      </w:r>
      <w:r w:rsidRPr="0096484F">
        <w:rPr>
          <w:rFonts w:ascii="Times New Roman" w:hAnsi="Times New Roman"/>
          <w:sz w:val="24"/>
          <w:szCs w:val="24"/>
        </w:rPr>
        <w:t xml:space="preserve">Модели RGB </w:t>
      </w:r>
      <w:r w:rsidRPr="0096484F">
        <w:rPr>
          <w:rFonts w:ascii="Times New Roman" w:hAnsi="Times New Roman"/>
          <w:bCs/>
          <w:sz w:val="24"/>
          <w:szCs w:val="24"/>
        </w:rPr>
        <w:t xml:space="preserve">и </w:t>
      </w:r>
      <w:r w:rsidRPr="0096484F">
        <w:rPr>
          <w:rFonts w:ascii="Times New Roman" w:hAnsi="Times New Roman"/>
          <w:sz w:val="24"/>
          <w:szCs w:val="24"/>
        </w:rPr>
        <w:t xml:space="preserve">CMYK. </w:t>
      </w:r>
      <w:r w:rsidRPr="0096484F">
        <w:rPr>
          <w:rFonts w:ascii="Times New Roman" w:hAnsi="Times New Roman"/>
          <w:i/>
          <w:sz w:val="24"/>
          <w:szCs w:val="24"/>
        </w:rPr>
        <w:t>Модели HSB и CMY</w:t>
      </w:r>
      <w:r w:rsidRPr="0096484F">
        <w:rPr>
          <w:rFonts w:ascii="Times New Roman" w:hAnsi="Times New Roman"/>
          <w:sz w:val="24"/>
          <w:szCs w:val="24"/>
        </w:rPr>
        <w:t>. Глубина кодирования. Знакомство с растровой и векторной графикой.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Кодирование звука</w:t>
      </w:r>
      <w:r w:rsidRPr="0096484F">
        <w:rPr>
          <w:rFonts w:ascii="Times New Roman" w:hAnsi="Times New Roman"/>
          <w:b/>
          <w:bCs/>
          <w:sz w:val="24"/>
          <w:szCs w:val="24"/>
        </w:rPr>
        <w:t xml:space="preserve">. </w:t>
      </w:r>
      <w:r w:rsidRPr="0096484F">
        <w:rPr>
          <w:rFonts w:ascii="Times New Roman" w:hAnsi="Times New Roman"/>
          <w:sz w:val="24"/>
          <w:szCs w:val="24"/>
        </w:rPr>
        <w:t>Разрядность и частота записи. Количество каналов записи.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B434D5" w:rsidRPr="0096484F" w:rsidRDefault="0096484F" w:rsidP="0096484F">
      <w:pPr>
        <w:pStyle w:val="a8"/>
        <w:ind w:left="0"/>
        <w:jc w:val="both"/>
        <w:rPr>
          <w:rFonts w:ascii="Times New Roman" w:hAnsi="Times New Roman"/>
        </w:rPr>
      </w:pPr>
      <w:r w:rsidRPr="0096484F">
        <w:rPr>
          <w:rFonts w:ascii="Times New Roman" w:eastAsia="Times New Roman" w:hAnsi="Times New Roman"/>
          <w:b/>
          <w:bCs/>
        </w:rPr>
        <w:t>Системы счисления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Арифметические действия в системах счисления.</w:t>
      </w:r>
    </w:p>
    <w:p w:rsidR="00B434D5" w:rsidRPr="0096484F" w:rsidRDefault="0096484F" w:rsidP="0096484F">
      <w:pPr>
        <w:pStyle w:val="a8"/>
        <w:tabs>
          <w:tab w:val="left" w:pos="1260"/>
        </w:tabs>
        <w:ind w:left="0" w:firstLine="709"/>
        <w:jc w:val="both"/>
        <w:rPr>
          <w:rFonts w:ascii="Times New Roman" w:hAnsi="Times New Roman"/>
        </w:rPr>
      </w:pPr>
      <w:r w:rsidRPr="0096484F">
        <w:rPr>
          <w:rFonts w:ascii="Times New Roman" w:eastAsia="Times New Roman" w:hAnsi="Times New Roman"/>
          <w:b/>
          <w:bCs/>
        </w:rPr>
        <w:t>Элементы комбинаторики, теории множеств и математической логики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eastAsia="Times New Roman" w:hAnsi="Times New Roman"/>
          <w:sz w:val="24"/>
          <w:szCs w:val="24"/>
        </w:rPr>
        <w:t xml:space="preserve">Расчет количества вариантов: </w:t>
      </w:r>
      <w:r w:rsidRPr="0096484F">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eastAsia="Times New Roman" w:hAnsi="Times New Roman"/>
          <w:sz w:val="24"/>
          <w:szCs w:val="24"/>
        </w:rPr>
        <w:t>Таблицы истинности. Построение таблиц истинности для логических выражений.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Логические операции следования (импликация) и равносильности (эквивалентность). Свойства логических операций. Законы алгебры логики</w:t>
      </w:r>
      <w:r w:rsidRPr="0096484F">
        <w:rPr>
          <w:rFonts w:ascii="Times New Roman" w:hAnsi="Times New Roman"/>
          <w:sz w:val="24"/>
          <w:szCs w:val="24"/>
        </w:rPr>
        <w:t xml:space="preserve">. </w:t>
      </w:r>
      <w:r w:rsidRPr="0096484F">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B434D5" w:rsidRPr="0096484F" w:rsidRDefault="0096484F" w:rsidP="0096484F">
      <w:pPr>
        <w:tabs>
          <w:tab w:val="left" w:pos="709"/>
        </w:tabs>
        <w:spacing w:after="0" w:line="240" w:lineRule="auto"/>
        <w:jc w:val="both"/>
        <w:rPr>
          <w:rFonts w:ascii="Times New Roman" w:eastAsia="Times New Roman" w:hAnsi="Times New Roman"/>
          <w:b/>
          <w:bCs/>
          <w:sz w:val="24"/>
          <w:szCs w:val="24"/>
        </w:rPr>
      </w:pPr>
      <w:r w:rsidRPr="0096484F">
        <w:rPr>
          <w:rFonts w:ascii="Times New Roman" w:eastAsia="Times New Roman" w:hAnsi="Times New Roman"/>
          <w:b/>
          <w:bCs/>
          <w:sz w:val="24"/>
          <w:szCs w:val="24"/>
        </w:rPr>
        <w:tab/>
        <w:t>Списки, графы, деревья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96484F">
        <w:rPr>
          <w:rFonts w:ascii="Times New Roman" w:hAnsi="Times New Roman"/>
          <w:i/>
          <w:sz w:val="24"/>
          <w:szCs w:val="24"/>
        </w:rPr>
        <w:t>Бинарное дерево. Генеалогическое дерево.</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Алгоритмы и элементы программирования</w:t>
      </w:r>
    </w:p>
    <w:p w:rsidR="00B434D5" w:rsidRPr="0096484F" w:rsidRDefault="0096484F" w:rsidP="0096484F">
      <w:pPr>
        <w:pStyle w:val="a8"/>
        <w:tabs>
          <w:tab w:val="left" w:pos="900"/>
        </w:tabs>
        <w:ind w:left="0"/>
        <w:jc w:val="both"/>
        <w:rPr>
          <w:rFonts w:ascii="Times New Roman" w:hAnsi="Times New Roman"/>
        </w:rPr>
      </w:pPr>
      <w:r w:rsidRPr="0096484F">
        <w:rPr>
          <w:rFonts w:ascii="Times New Roman" w:eastAsia="Times New Roman" w:hAnsi="Times New Roman"/>
          <w:b/>
          <w:bCs/>
        </w:rPr>
        <w:t>Исполнители и алгоритмы. Управление исполнителями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96484F">
        <w:rPr>
          <w:rFonts w:ascii="Times New Roman" w:eastAsia="Times New Roman" w:hAnsi="Times New Roman"/>
          <w:sz w:val="24"/>
          <w:szCs w:val="24"/>
        </w:rPr>
        <w:t>Ручное управление исполнителем.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96484F">
        <w:rPr>
          <w:rFonts w:ascii="Times New Roman" w:hAnsi="Times New Roman"/>
          <w:i/>
          <w:sz w:val="24"/>
          <w:szCs w:val="24"/>
        </w:rPr>
        <w:t>Программное управление самодвижущимся роботом.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Системы программирования. Средства создания и выполнения программ.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Понятие об этапах разработки программ и приемах отладки программ.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B434D5" w:rsidRPr="0096484F" w:rsidRDefault="0096484F" w:rsidP="0096484F">
      <w:pPr>
        <w:pStyle w:val="a8"/>
        <w:tabs>
          <w:tab w:val="left" w:pos="900"/>
        </w:tabs>
        <w:ind w:left="0"/>
        <w:jc w:val="both"/>
        <w:rPr>
          <w:rFonts w:ascii="Times New Roman" w:hAnsi="Times New Roman"/>
        </w:rPr>
      </w:pPr>
      <w:r w:rsidRPr="0096484F">
        <w:rPr>
          <w:rFonts w:ascii="Times New Roman" w:eastAsia="Times New Roman" w:hAnsi="Times New Roman"/>
          <w:b/>
          <w:bCs/>
        </w:rPr>
        <w:t>Алгоритмические конструкции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eastAsia="Times New Roman" w:hAnsi="Times New Roman"/>
          <w:sz w:val="24"/>
          <w:szCs w:val="24"/>
        </w:rPr>
        <w:t>Конструкция «следование». Линейный алгоритм. Ограниченность линейных алгоритмов</w:t>
      </w:r>
      <w:r w:rsidRPr="0096484F">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Конструкция «ветвление». Условный оператор: полная и неполная формы. </w:t>
      </w:r>
    </w:p>
    <w:p w:rsidR="00B434D5" w:rsidRPr="0096484F" w:rsidRDefault="0096484F" w:rsidP="0096484F">
      <w:pPr>
        <w:spacing w:after="0" w:line="240" w:lineRule="auto"/>
        <w:ind w:firstLine="709"/>
        <w:jc w:val="both"/>
        <w:rPr>
          <w:rFonts w:ascii="Times New Roman" w:hAnsi="Times New Roman"/>
          <w:strike/>
          <w:sz w:val="24"/>
          <w:szCs w:val="24"/>
        </w:rPr>
      </w:pPr>
      <w:r w:rsidRPr="0096484F">
        <w:rPr>
          <w:rFonts w:ascii="Times New Roman" w:hAnsi="Times New Roman"/>
          <w:sz w:val="24"/>
          <w:szCs w:val="24"/>
        </w:rPr>
        <w:t>Выполнение  и невыполнение условия (истинность и ложность высказывания). Простые и составные условия. Запись составных условий</w:t>
      </w:r>
      <w:r w:rsidRPr="0096484F">
        <w:rPr>
          <w:rFonts w:ascii="Times New Roman" w:eastAsia="Times New Roman" w:hAnsi="Times New Roman"/>
          <w:sz w:val="24"/>
          <w:szCs w:val="24"/>
        </w:rPr>
        <w:t xml:space="preserve">.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96484F">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Запись алгоритмических конструкций в выбранном языке программирования.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B434D5" w:rsidRPr="0096484F" w:rsidRDefault="0096484F" w:rsidP="0096484F">
      <w:pPr>
        <w:pStyle w:val="a8"/>
        <w:tabs>
          <w:tab w:val="left" w:pos="900"/>
        </w:tabs>
        <w:ind w:left="0"/>
        <w:jc w:val="both"/>
        <w:rPr>
          <w:rFonts w:ascii="Times New Roman" w:eastAsia="Times New Roman" w:hAnsi="Times New Roman"/>
          <w:b/>
          <w:bCs/>
        </w:rPr>
      </w:pPr>
      <w:r w:rsidRPr="0096484F">
        <w:rPr>
          <w:rFonts w:ascii="Times New Roman" w:eastAsia="Times New Roman" w:hAnsi="Times New Roman"/>
          <w:b/>
          <w:bCs/>
        </w:rPr>
        <w:t>Разработка алгоритмов и программ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Оператор присваивания. </w:t>
      </w:r>
      <w:r w:rsidRPr="0096484F">
        <w:rPr>
          <w:rFonts w:ascii="Times New Roman" w:hAnsi="Times New Roman"/>
          <w:i/>
          <w:sz w:val="24"/>
          <w:szCs w:val="24"/>
        </w:rPr>
        <w:t>Представление о структурах данных.</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96484F">
        <w:rPr>
          <w:rFonts w:ascii="Times New Roman" w:hAnsi="Times New Roman"/>
          <w:i/>
          <w:sz w:val="24"/>
          <w:szCs w:val="24"/>
        </w:rPr>
        <w:t>символьные, строковые, логические</w:t>
      </w:r>
      <w:r w:rsidRPr="0096484F">
        <w:rPr>
          <w:rFonts w:ascii="Times New Roman" w:hAnsi="Times New Roman"/>
          <w:sz w:val="24"/>
          <w:szCs w:val="24"/>
        </w:rPr>
        <w:t xml:space="preserve">. Табличные величины (массивы). Одномерные массивы. </w:t>
      </w:r>
      <w:r w:rsidRPr="0096484F">
        <w:rPr>
          <w:rFonts w:ascii="Times New Roman" w:hAnsi="Times New Roman"/>
          <w:i/>
          <w:sz w:val="24"/>
          <w:szCs w:val="24"/>
        </w:rPr>
        <w:t>Двумерные массивы.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Примеры задач обработки данных:</w:t>
      </w:r>
    </w:p>
    <w:p w:rsidR="00B434D5" w:rsidRPr="0096484F" w:rsidRDefault="0096484F" w:rsidP="008654F6">
      <w:pPr>
        <w:pStyle w:val="a8"/>
        <w:numPr>
          <w:ilvl w:val="0"/>
          <w:numId w:val="171"/>
        </w:numPr>
        <w:tabs>
          <w:tab w:val="left" w:pos="993"/>
        </w:tabs>
        <w:ind w:left="0" w:firstLine="709"/>
        <w:jc w:val="both"/>
        <w:rPr>
          <w:rFonts w:ascii="Times New Roman" w:hAnsi="Times New Roman"/>
        </w:rPr>
      </w:pPr>
      <w:r w:rsidRPr="0096484F">
        <w:rPr>
          <w:rFonts w:ascii="Times New Roman" w:eastAsia="Times New Roman" w:hAnsi="Times New Roman"/>
        </w:rPr>
        <w:t xml:space="preserve">нахождение минимального и максимального числа из </w:t>
      </w:r>
      <w:r w:rsidRPr="0096484F">
        <w:rPr>
          <w:rFonts w:ascii="Times New Roman" w:eastAsia="Times New Roman" w:hAnsi="Times New Roman"/>
          <w:w w:val="99"/>
        </w:rPr>
        <w:t xml:space="preserve">двух, трех, </w:t>
      </w:r>
      <w:r w:rsidRPr="0096484F">
        <w:rPr>
          <w:rFonts w:ascii="Times New Roman" w:eastAsia="Times New Roman" w:hAnsi="Times New Roman"/>
        </w:rPr>
        <w:t xml:space="preserve">четырех данных </w:t>
      </w:r>
      <w:r w:rsidRPr="0096484F">
        <w:rPr>
          <w:rFonts w:ascii="Times New Roman" w:eastAsia="Times New Roman" w:hAnsi="Times New Roman"/>
          <w:w w:val="99"/>
        </w:rPr>
        <w:t>чисел;</w:t>
      </w:r>
    </w:p>
    <w:p w:rsidR="00B434D5" w:rsidRPr="0096484F" w:rsidRDefault="0096484F" w:rsidP="008654F6">
      <w:pPr>
        <w:pStyle w:val="a8"/>
        <w:numPr>
          <w:ilvl w:val="0"/>
          <w:numId w:val="171"/>
        </w:numPr>
        <w:tabs>
          <w:tab w:val="left" w:pos="993"/>
        </w:tabs>
        <w:ind w:left="0" w:firstLine="709"/>
        <w:jc w:val="both"/>
        <w:rPr>
          <w:rFonts w:ascii="Times New Roman" w:eastAsia="Times New Roman" w:hAnsi="Times New Roman"/>
        </w:rPr>
      </w:pPr>
      <w:r w:rsidRPr="0096484F">
        <w:rPr>
          <w:rFonts w:ascii="Times New Roman" w:eastAsia="Times New Roman" w:hAnsi="Times New Roman"/>
        </w:rPr>
        <w:t>нахождение всех корней заданного квадратного уравнения;</w:t>
      </w:r>
    </w:p>
    <w:p w:rsidR="00B434D5" w:rsidRPr="0096484F" w:rsidRDefault="0096484F" w:rsidP="008654F6">
      <w:pPr>
        <w:pStyle w:val="a8"/>
        <w:numPr>
          <w:ilvl w:val="0"/>
          <w:numId w:val="171"/>
        </w:numPr>
        <w:tabs>
          <w:tab w:val="left" w:pos="993"/>
        </w:tabs>
        <w:ind w:left="0" w:firstLine="709"/>
        <w:jc w:val="both"/>
        <w:rPr>
          <w:rFonts w:ascii="Times New Roman" w:eastAsia="Times New Roman" w:hAnsi="Times New Roman"/>
        </w:rPr>
      </w:pPr>
      <w:r w:rsidRPr="0096484F">
        <w:rPr>
          <w:rFonts w:ascii="Times New Roman" w:eastAsia="Times New Roman" w:hAnsi="Times New Roman"/>
        </w:rPr>
        <w:t>заполнение числового массива в соответствии с формулой или путем ввода чисел;</w:t>
      </w:r>
    </w:p>
    <w:p w:rsidR="00B434D5" w:rsidRPr="0096484F" w:rsidRDefault="0096484F" w:rsidP="008654F6">
      <w:pPr>
        <w:pStyle w:val="a8"/>
        <w:numPr>
          <w:ilvl w:val="0"/>
          <w:numId w:val="171"/>
        </w:numPr>
        <w:tabs>
          <w:tab w:val="left" w:pos="993"/>
        </w:tabs>
        <w:ind w:left="0" w:firstLine="709"/>
        <w:jc w:val="both"/>
        <w:rPr>
          <w:rFonts w:ascii="Times New Roman" w:eastAsia="Times New Roman" w:hAnsi="Times New Roman"/>
        </w:rPr>
      </w:pPr>
      <w:r w:rsidRPr="0096484F">
        <w:rPr>
          <w:rFonts w:ascii="Times New Roman" w:eastAsia="Times New Roman" w:hAnsi="Times New Roman"/>
        </w:rPr>
        <w:t>нахождение суммы элементов данной конечной числовой последовательности или массива;</w:t>
      </w:r>
    </w:p>
    <w:p w:rsidR="00B434D5" w:rsidRPr="0096484F" w:rsidRDefault="0096484F" w:rsidP="008654F6">
      <w:pPr>
        <w:pStyle w:val="a8"/>
        <w:numPr>
          <w:ilvl w:val="0"/>
          <w:numId w:val="171"/>
        </w:numPr>
        <w:tabs>
          <w:tab w:val="left" w:pos="993"/>
        </w:tabs>
        <w:ind w:left="0" w:firstLine="709"/>
        <w:jc w:val="both"/>
        <w:rPr>
          <w:rFonts w:ascii="Times New Roman" w:hAnsi="Times New Roman"/>
        </w:rPr>
      </w:pPr>
      <w:r w:rsidRPr="0096484F">
        <w:rPr>
          <w:rFonts w:ascii="Times New Roman" w:eastAsia="Times New Roman" w:hAnsi="Times New Roman"/>
        </w:rPr>
        <w:t>нахождение минимального (максимального) элемента массива.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Составление алгоритмов и программ по управлению исполнителями </w:t>
      </w:r>
      <w:r w:rsidRPr="0096484F">
        <w:rPr>
          <w:rFonts w:ascii="Times New Roman" w:eastAsia="Times New Roman" w:hAnsi="Times New Roman"/>
          <w:sz w:val="24"/>
          <w:szCs w:val="24"/>
        </w:rPr>
        <w:t>Робот, Черепашка, Чертежник и др.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Знакомство с документированием программ. </w:t>
      </w:r>
      <w:r w:rsidRPr="0096484F">
        <w:rPr>
          <w:rFonts w:ascii="Times New Roman" w:hAnsi="Times New Roman"/>
          <w:i/>
          <w:sz w:val="24"/>
          <w:szCs w:val="24"/>
        </w:rPr>
        <w:t>Составление описание программы по образцу.</w:t>
      </w:r>
    </w:p>
    <w:p w:rsidR="00B434D5" w:rsidRPr="0096484F" w:rsidRDefault="0096484F" w:rsidP="0096484F">
      <w:pPr>
        <w:pStyle w:val="a8"/>
        <w:tabs>
          <w:tab w:val="left" w:pos="900"/>
        </w:tabs>
        <w:ind w:left="0"/>
        <w:jc w:val="both"/>
        <w:rPr>
          <w:rFonts w:ascii="Times New Roman" w:hAnsi="Times New Roman"/>
        </w:rPr>
      </w:pPr>
      <w:r w:rsidRPr="0096484F">
        <w:rPr>
          <w:rFonts w:ascii="Times New Roman" w:eastAsia="Times New Roman" w:hAnsi="Times New Roman"/>
          <w:b/>
          <w:bCs/>
        </w:rPr>
        <w:t>Анализ алгоритмов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B434D5" w:rsidRPr="0096484F" w:rsidRDefault="0096484F" w:rsidP="0096484F">
      <w:pPr>
        <w:spacing w:after="0" w:line="240" w:lineRule="auto"/>
        <w:ind w:firstLine="709"/>
        <w:rPr>
          <w:rFonts w:ascii="Times New Roman" w:hAnsi="Times New Roman"/>
          <w:b/>
          <w:i/>
          <w:sz w:val="24"/>
          <w:szCs w:val="24"/>
        </w:rPr>
      </w:pPr>
      <w:r w:rsidRPr="0096484F">
        <w:rPr>
          <w:rFonts w:ascii="Times New Roman" w:hAnsi="Times New Roman"/>
          <w:b/>
          <w:i/>
          <w:sz w:val="24"/>
          <w:szCs w:val="24"/>
        </w:rPr>
        <w:t>Робототехника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B434D5" w:rsidRPr="0096484F" w:rsidRDefault="0096484F" w:rsidP="0096484F">
      <w:pPr>
        <w:pStyle w:val="a8"/>
        <w:tabs>
          <w:tab w:val="left" w:pos="900"/>
        </w:tabs>
        <w:ind w:left="0"/>
        <w:jc w:val="both"/>
        <w:rPr>
          <w:rFonts w:ascii="Times New Roman" w:hAnsi="Times New Roman"/>
        </w:rPr>
      </w:pPr>
      <w:r w:rsidRPr="0096484F">
        <w:rPr>
          <w:rFonts w:ascii="Times New Roman" w:eastAsia="Times New Roman" w:hAnsi="Times New Roman"/>
          <w:b/>
          <w:bCs/>
        </w:rPr>
        <w:t>Математическое моделирование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Компьютерные эксперименты.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Использование программных систем и сервисов</w:t>
      </w:r>
    </w:p>
    <w:p w:rsidR="00B434D5" w:rsidRPr="0096484F" w:rsidRDefault="0096484F" w:rsidP="0096484F">
      <w:pPr>
        <w:pStyle w:val="a8"/>
        <w:tabs>
          <w:tab w:val="left" w:pos="900"/>
        </w:tabs>
        <w:ind w:left="0"/>
        <w:jc w:val="both"/>
        <w:rPr>
          <w:rFonts w:ascii="Times New Roman" w:hAnsi="Times New Roman"/>
        </w:rPr>
      </w:pPr>
      <w:r w:rsidRPr="0096484F">
        <w:rPr>
          <w:rFonts w:ascii="Times New Roman" w:eastAsia="Times New Roman" w:hAnsi="Times New Roman"/>
          <w:b/>
          <w:bCs/>
        </w:rPr>
        <w:t>Файловая система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Архивирование и разархивирование.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Файловый менеджер.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Поиск в файловой системе.</w:t>
      </w:r>
    </w:p>
    <w:p w:rsidR="00B434D5" w:rsidRPr="0096484F" w:rsidRDefault="0096484F" w:rsidP="0096484F">
      <w:pPr>
        <w:pStyle w:val="a8"/>
        <w:tabs>
          <w:tab w:val="left" w:pos="900"/>
        </w:tabs>
        <w:ind w:left="0"/>
        <w:jc w:val="both"/>
        <w:rPr>
          <w:rFonts w:ascii="Times New Roman" w:hAnsi="Times New Roman"/>
        </w:rPr>
      </w:pPr>
      <w:r w:rsidRPr="0096484F">
        <w:rPr>
          <w:rFonts w:ascii="Times New Roman" w:eastAsia="Times New Roman" w:hAnsi="Times New Roman"/>
          <w:b/>
          <w:bCs/>
        </w:rPr>
        <w:t>Подготовка текстов и демонстрационных материалов</w:t>
      </w:r>
    </w:p>
    <w:p w:rsidR="00B434D5" w:rsidRPr="0096484F" w:rsidRDefault="0096484F" w:rsidP="0096484F">
      <w:pPr>
        <w:spacing w:after="0" w:line="240" w:lineRule="auto"/>
        <w:ind w:firstLine="709"/>
        <w:jc w:val="both"/>
        <w:rPr>
          <w:rFonts w:ascii="Times New Roman" w:hAnsi="Times New Roman"/>
          <w:strike/>
          <w:sz w:val="24"/>
          <w:szCs w:val="24"/>
        </w:rPr>
      </w:pPr>
      <w:r w:rsidRPr="0096484F">
        <w:rPr>
          <w:rFonts w:ascii="Times New Roman" w:hAnsi="Times New Roman"/>
          <w:sz w:val="24"/>
          <w:szCs w:val="24"/>
        </w:rPr>
        <w:t xml:space="preserve">Текстовые документы и их структурные элементы (страница, абзац, строка, слово, символ). </w:t>
      </w:r>
    </w:p>
    <w:p w:rsidR="00B434D5" w:rsidRPr="0096484F" w:rsidRDefault="0096484F" w:rsidP="0096484F">
      <w:pPr>
        <w:spacing w:after="0" w:line="240" w:lineRule="auto"/>
        <w:ind w:firstLine="756"/>
        <w:jc w:val="both"/>
        <w:rPr>
          <w:rFonts w:ascii="Times New Roman" w:eastAsia="Times New Roman" w:hAnsi="Times New Roman"/>
          <w:sz w:val="24"/>
          <w:szCs w:val="24"/>
        </w:rPr>
      </w:pPr>
      <w:r w:rsidRPr="0096484F">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96484F">
        <w:rPr>
          <w:rFonts w:ascii="Times New Roman" w:hAnsi="Times New Roman"/>
          <w:i/>
          <w:sz w:val="24"/>
          <w:szCs w:val="24"/>
        </w:rPr>
        <w:t xml:space="preserve"> История изменений.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Проверка правописания, словари.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Подготовка компьютерных презентаций. Включение в презентацию аудиовизуальных объектов.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96484F">
        <w:rPr>
          <w:rFonts w:ascii="Times New Roman" w:hAnsi="Times New Roman"/>
          <w:i/>
          <w:sz w:val="24"/>
          <w:szCs w:val="24"/>
        </w:rPr>
        <w:t xml:space="preserve">Знакомство с обработкой фотографий. Геометрические и стилевые преобразования.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B434D5" w:rsidRPr="0096484F" w:rsidRDefault="0096484F" w:rsidP="0096484F">
      <w:pPr>
        <w:pStyle w:val="a8"/>
        <w:tabs>
          <w:tab w:val="left" w:pos="900"/>
        </w:tabs>
        <w:ind w:left="0"/>
        <w:jc w:val="both"/>
        <w:rPr>
          <w:rFonts w:ascii="Times New Roman" w:hAnsi="Times New Roman"/>
        </w:rPr>
      </w:pPr>
      <w:r w:rsidRPr="0096484F">
        <w:rPr>
          <w:rFonts w:ascii="Times New Roman" w:eastAsia="Times New Roman" w:hAnsi="Times New Roman"/>
          <w:b/>
          <w:bCs/>
        </w:rPr>
        <w:t>Электронные (динамические) таблицы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B434D5" w:rsidRPr="0096484F" w:rsidRDefault="0096484F" w:rsidP="0096484F">
      <w:pPr>
        <w:pStyle w:val="a8"/>
        <w:tabs>
          <w:tab w:val="left" w:pos="900"/>
        </w:tabs>
        <w:ind w:left="0"/>
        <w:jc w:val="both"/>
        <w:rPr>
          <w:rFonts w:ascii="Times New Roman" w:hAnsi="Times New Roman"/>
        </w:rPr>
      </w:pPr>
      <w:r w:rsidRPr="0096484F">
        <w:rPr>
          <w:rFonts w:ascii="Times New Roman" w:eastAsia="Times New Roman" w:hAnsi="Times New Roman"/>
          <w:b/>
          <w:bCs/>
        </w:rPr>
        <w:t>Базы данных. Поиск информации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Базы данных. Таблица как представление отношения. Поиск данных в готовой базе. </w:t>
      </w:r>
      <w:r w:rsidRPr="0096484F">
        <w:rPr>
          <w:rFonts w:ascii="Times New Roman" w:hAnsi="Times New Roman"/>
          <w:i/>
          <w:sz w:val="24"/>
          <w:szCs w:val="24"/>
        </w:rPr>
        <w:t>Связи между таблицами.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96484F">
        <w:rPr>
          <w:rFonts w:ascii="Times New Roman" w:hAnsi="Times New Roman"/>
          <w:i/>
          <w:sz w:val="24"/>
          <w:szCs w:val="24"/>
        </w:rPr>
        <w:t>Поисковые машины.</w:t>
      </w:r>
    </w:p>
    <w:p w:rsidR="00B434D5" w:rsidRPr="0096484F" w:rsidRDefault="0096484F" w:rsidP="0096484F">
      <w:pPr>
        <w:pStyle w:val="a8"/>
        <w:tabs>
          <w:tab w:val="left" w:pos="900"/>
          <w:tab w:val="left" w:pos="1276"/>
          <w:tab w:val="left" w:pos="2560"/>
          <w:tab w:val="left" w:pos="5140"/>
          <w:tab w:val="left" w:pos="7260"/>
        </w:tabs>
        <w:ind w:left="0" w:firstLine="709"/>
        <w:jc w:val="both"/>
        <w:rPr>
          <w:rFonts w:ascii="Times New Roman" w:hAnsi="Times New Roman"/>
        </w:rPr>
      </w:pPr>
      <w:r w:rsidRPr="0096484F">
        <w:rPr>
          <w:rFonts w:ascii="Times New Roman" w:eastAsia="Times New Roman" w:hAnsi="Times New Roman"/>
          <w:b/>
          <w:bCs/>
        </w:rPr>
        <w:t xml:space="preserve">Работа в информационном пространстве. Информационно-коммуникационные </w:t>
      </w:r>
      <w:r w:rsidRPr="0096484F">
        <w:rPr>
          <w:rFonts w:ascii="Times New Roman" w:eastAsia="Times New Roman" w:hAnsi="Times New Roman"/>
          <w:b/>
          <w:bCs/>
          <w:w w:val="99"/>
        </w:rPr>
        <w:t>технологии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Компьютерные сети. Интернет. Адресация в сети Интернет. Доменная система имен. Сайт. Сетевое хранение данных. </w:t>
      </w:r>
      <w:r w:rsidRPr="0096484F">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Компьютерные вирусы и другие вредоносные программы; защита от них.</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Приемы, повышающие безопасность работы в сети Интернет. </w:t>
      </w:r>
      <w:r w:rsidRPr="0096484F">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96484F">
        <w:rPr>
          <w:rFonts w:ascii="Times New Roman" w:hAnsi="Times New Roman"/>
          <w:sz w:val="24"/>
          <w:szCs w:val="24"/>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Основные этапы и тенденции развития ИКТ. Стандарты в сфере информатики и ИКТ. </w:t>
      </w:r>
      <w:r w:rsidRPr="0096484F">
        <w:rPr>
          <w:rFonts w:ascii="Times New Roman" w:hAnsi="Times New Roman"/>
          <w:i/>
          <w:sz w:val="24"/>
          <w:szCs w:val="24"/>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pStyle w:val="4"/>
        <w:spacing w:before="0" w:line="240" w:lineRule="auto"/>
        <w:ind w:left="0"/>
        <w:rPr>
          <w:sz w:val="24"/>
          <w:szCs w:val="24"/>
        </w:rPr>
      </w:pPr>
      <w:bookmarkStart w:id="397" w:name="_Toc409691710"/>
      <w:bookmarkStart w:id="398" w:name="_Toc410654035"/>
      <w:bookmarkStart w:id="399" w:name="_Toc31893462"/>
      <w:bookmarkStart w:id="400" w:name="_Toc31898642"/>
      <w:r w:rsidRPr="0096484F">
        <w:rPr>
          <w:sz w:val="24"/>
          <w:szCs w:val="24"/>
        </w:rPr>
        <w:t>2.2.2.10. Физика</w:t>
      </w:r>
      <w:bookmarkEnd w:id="397"/>
      <w:bookmarkEnd w:id="398"/>
      <w:bookmarkEnd w:id="399"/>
      <w:bookmarkEnd w:id="400"/>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B434D5" w:rsidRPr="0096484F" w:rsidRDefault="00B434D5" w:rsidP="0096484F">
      <w:pPr>
        <w:tabs>
          <w:tab w:val="left" w:pos="851"/>
        </w:tabs>
        <w:autoSpaceDE w:val="0"/>
        <w:autoSpaceDN w:val="0"/>
        <w:adjustRightInd w:val="0"/>
        <w:spacing w:after="0" w:line="240" w:lineRule="auto"/>
        <w:ind w:firstLine="709"/>
        <w:jc w:val="both"/>
        <w:rPr>
          <w:rFonts w:ascii="Times New Roman" w:hAnsi="Times New Roman"/>
          <w:sz w:val="24"/>
          <w:szCs w:val="24"/>
        </w:rPr>
      </w:pPr>
    </w:p>
    <w:p w:rsidR="00B434D5" w:rsidRPr="0096484F" w:rsidRDefault="0096484F" w:rsidP="0096484F">
      <w:pPr>
        <w:widowControl w:val="0"/>
        <w:tabs>
          <w:tab w:val="left" w:pos="709"/>
          <w:tab w:val="left" w:pos="989"/>
        </w:tabs>
        <w:spacing w:after="0" w:line="240" w:lineRule="auto"/>
        <w:ind w:firstLine="851"/>
        <w:jc w:val="both"/>
        <w:rPr>
          <w:rFonts w:ascii="Times New Roman" w:hAnsi="Times New Roman"/>
          <w:b/>
          <w:sz w:val="24"/>
          <w:szCs w:val="24"/>
        </w:rPr>
      </w:pPr>
      <w:r w:rsidRPr="0096484F">
        <w:rPr>
          <w:rFonts w:ascii="Times New Roman" w:hAnsi="Times New Roman"/>
          <w:b/>
          <w:sz w:val="24"/>
          <w:szCs w:val="24"/>
        </w:rPr>
        <w:t>Физика и физические методы изучения природы</w:t>
      </w:r>
    </w:p>
    <w:p w:rsidR="00B434D5" w:rsidRPr="0096484F" w:rsidRDefault="0096484F" w:rsidP="0096484F">
      <w:pPr>
        <w:tabs>
          <w:tab w:val="left" w:pos="851"/>
        </w:tabs>
        <w:spacing w:after="0" w:line="240" w:lineRule="auto"/>
        <w:ind w:firstLine="709"/>
        <w:jc w:val="both"/>
        <w:rPr>
          <w:rFonts w:ascii="Times New Roman" w:hAnsi="Times New Roman"/>
          <w:bCs/>
          <w:sz w:val="24"/>
          <w:szCs w:val="24"/>
        </w:rPr>
      </w:pPr>
      <w:r w:rsidRPr="0096484F">
        <w:rPr>
          <w:rFonts w:ascii="Times New Roman" w:hAnsi="Times New Roman"/>
          <w:sz w:val="24"/>
          <w:szCs w:val="24"/>
        </w:rPr>
        <w:t xml:space="preserve">Физика – наука о природе. </w:t>
      </w:r>
      <w:r w:rsidRPr="0096484F">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434D5" w:rsidRPr="0096484F" w:rsidRDefault="0096484F" w:rsidP="0096484F">
      <w:pPr>
        <w:widowControl w:val="0"/>
        <w:tabs>
          <w:tab w:val="left" w:pos="851"/>
          <w:tab w:val="left" w:pos="989"/>
        </w:tabs>
        <w:spacing w:after="0" w:line="240" w:lineRule="auto"/>
        <w:jc w:val="both"/>
        <w:rPr>
          <w:rFonts w:ascii="Times New Roman" w:hAnsi="Times New Roman"/>
          <w:b/>
          <w:sz w:val="24"/>
          <w:szCs w:val="24"/>
        </w:rPr>
      </w:pPr>
      <w:r w:rsidRPr="0096484F">
        <w:rPr>
          <w:rFonts w:ascii="Times New Roman" w:hAnsi="Times New Roman"/>
          <w:b/>
          <w:sz w:val="24"/>
          <w:szCs w:val="24"/>
        </w:rPr>
        <w:t>Механические явления</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96484F">
        <w:rPr>
          <w:rFonts w:ascii="Times New Roman" w:hAnsi="Times New Roman"/>
          <w:i/>
          <w:sz w:val="24"/>
          <w:szCs w:val="24"/>
        </w:rPr>
        <w:t xml:space="preserve">Центр тяжести тела. </w:t>
      </w:r>
      <w:r w:rsidRPr="0096484F">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434D5" w:rsidRPr="0096484F" w:rsidRDefault="0096484F" w:rsidP="0096484F">
      <w:pPr>
        <w:widowControl w:val="0"/>
        <w:tabs>
          <w:tab w:val="left" w:pos="851"/>
          <w:tab w:val="left" w:pos="989"/>
        </w:tabs>
        <w:spacing w:after="0" w:line="240" w:lineRule="auto"/>
        <w:jc w:val="both"/>
        <w:rPr>
          <w:rFonts w:ascii="Times New Roman" w:hAnsi="Times New Roman"/>
          <w:b/>
          <w:sz w:val="24"/>
          <w:szCs w:val="24"/>
        </w:rPr>
      </w:pPr>
      <w:r w:rsidRPr="0096484F">
        <w:rPr>
          <w:rFonts w:ascii="Times New Roman" w:hAnsi="Times New Roman"/>
          <w:b/>
          <w:sz w:val="24"/>
          <w:szCs w:val="24"/>
        </w:rPr>
        <w:t>Тепловые явления</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Строение вещества. Атомы и молекулы. Тепловое движение атомов и молекул. Диффузия в газах, жидкостях и твердых телах. </w:t>
      </w:r>
      <w:r w:rsidRPr="0096484F">
        <w:rPr>
          <w:rFonts w:ascii="Times New Roman" w:hAnsi="Times New Roman"/>
          <w:i/>
          <w:sz w:val="24"/>
          <w:szCs w:val="24"/>
        </w:rPr>
        <w:t>Броуновское движение</w:t>
      </w:r>
      <w:r w:rsidRPr="0096484F">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434D5" w:rsidRPr="0096484F" w:rsidRDefault="0096484F" w:rsidP="0096484F">
      <w:pPr>
        <w:tabs>
          <w:tab w:val="left" w:pos="851"/>
        </w:tabs>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96484F">
        <w:rPr>
          <w:rFonts w:ascii="Times New Roman" w:hAnsi="Times New Roman"/>
          <w:i/>
          <w:sz w:val="24"/>
          <w:szCs w:val="24"/>
        </w:rPr>
        <w:t>Экологические проблемы использования тепловых машин.</w:t>
      </w:r>
    </w:p>
    <w:p w:rsidR="00B434D5" w:rsidRPr="0096484F" w:rsidRDefault="0096484F" w:rsidP="0096484F">
      <w:pPr>
        <w:widowControl w:val="0"/>
        <w:tabs>
          <w:tab w:val="left" w:pos="851"/>
          <w:tab w:val="left" w:pos="989"/>
        </w:tabs>
        <w:spacing w:after="0" w:line="240" w:lineRule="auto"/>
        <w:jc w:val="both"/>
        <w:rPr>
          <w:rFonts w:ascii="Times New Roman" w:hAnsi="Times New Roman"/>
          <w:b/>
          <w:sz w:val="24"/>
          <w:szCs w:val="24"/>
        </w:rPr>
      </w:pPr>
      <w:r w:rsidRPr="0096484F">
        <w:rPr>
          <w:rFonts w:ascii="Times New Roman" w:hAnsi="Times New Roman"/>
          <w:b/>
          <w:sz w:val="24"/>
          <w:szCs w:val="24"/>
        </w:rPr>
        <w:t>Электромагнитные явления</w:t>
      </w:r>
    </w:p>
    <w:p w:rsidR="00B434D5" w:rsidRPr="0096484F" w:rsidRDefault="0096484F" w:rsidP="0096484F">
      <w:pPr>
        <w:tabs>
          <w:tab w:val="left" w:pos="851"/>
        </w:tabs>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96484F">
        <w:rPr>
          <w:rFonts w:ascii="Times New Roman" w:hAnsi="Times New Roman"/>
          <w:i/>
          <w:sz w:val="24"/>
          <w:szCs w:val="24"/>
        </w:rPr>
        <w:t xml:space="preserve">Напряженность электрического поля. </w:t>
      </w:r>
      <w:r w:rsidRPr="0096484F">
        <w:rPr>
          <w:rFonts w:ascii="Times New Roman" w:hAnsi="Times New Roman"/>
          <w:sz w:val="24"/>
          <w:szCs w:val="24"/>
        </w:rPr>
        <w:t xml:space="preserve">Действие электрического поля на электрические заряды. </w:t>
      </w:r>
      <w:r w:rsidRPr="0096484F">
        <w:rPr>
          <w:rFonts w:ascii="Times New Roman" w:hAnsi="Times New Roman"/>
          <w:i/>
          <w:sz w:val="24"/>
          <w:szCs w:val="24"/>
        </w:rPr>
        <w:t>Конденсатор. Энергия электрического поля конденсатора.</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96484F">
        <w:rPr>
          <w:rFonts w:ascii="Times New Roman" w:hAnsi="Times New Roman"/>
          <w:i/>
          <w:sz w:val="24"/>
          <w:szCs w:val="24"/>
        </w:rPr>
        <w:t>Сила Ампера и сила Лоренца.</w:t>
      </w:r>
      <w:r w:rsidRPr="0096484F">
        <w:rPr>
          <w:rFonts w:ascii="Times New Roman" w:hAnsi="Times New Roman"/>
          <w:sz w:val="24"/>
          <w:szCs w:val="24"/>
        </w:rPr>
        <w:t xml:space="preserve"> Электродвигатель. Явление электромагнитной индукция. Опыты Фарадея.</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Электромагнитные колебания. </w:t>
      </w:r>
      <w:r w:rsidRPr="0096484F">
        <w:rPr>
          <w:rFonts w:ascii="Times New Roman" w:hAnsi="Times New Roman"/>
          <w:i/>
          <w:sz w:val="24"/>
          <w:szCs w:val="24"/>
        </w:rPr>
        <w:t>Колебательный контур. Электрогенератор. Переменный ток. Трансформатор.</w:t>
      </w:r>
      <w:r w:rsidRPr="0096484F">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96484F">
        <w:rPr>
          <w:rFonts w:ascii="Times New Roman" w:hAnsi="Times New Roman"/>
          <w:i/>
          <w:sz w:val="24"/>
          <w:szCs w:val="24"/>
        </w:rPr>
        <w:t>Принципы радиосвязи и телевидения. Влияние электромагнитных излучений на живые организмы.</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96484F">
        <w:rPr>
          <w:rFonts w:ascii="Times New Roman" w:hAnsi="Times New Roman"/>
          <w:i/>
          <w:sz w:val="24"/>
          <w:szCs w:val="24"/>
        </w:rPr>
        <w:t>Оптические приборы.</w:t>
      </w:r>
      <w:r w:rsidRPr="0096484F">
        <w:rPr>
          <w:rFonts w:ascii="Times New Roman" w:hAnsi="Times New Roman"/>
          <w:sz w:val="24"/>
          <w:szCs w:val="24"/>
        </w:rPr>
        <w:t xml:space="preserve"> Глаз как оптическая система. Дисперсия света. </w:t>
      </w:r>
      <w:r w:rsidRPr="0096484F">
        <w:rPr>
          <w:rFonts w:ascii="Times New Roman" w:hAnsi="Times New Roman"/>
          <w:i/>
          <w:sz w:val="24"/>
          <w:szCs w:val="24"/>
        </w:rPr>
        <w:t>Интерференция и дифракция света.</w:t>
      </w:r>
    </w:p>
    <w:p w:rsidR="00B434D5" w:rsidRPr="0096484F" w:rsidRDefault="0096484F" w:rsidP="0096484F">
      <w:pPr>
        <w:widowControl w:val="0"/>
        <w:tabs>
          <w:tab w:val="left" w:pos="851"/>
          <w:tab w:val="left" w:pos="989"/>
        </w:tabs>
        <w:spacing w:after="0" w:line="240" w:lineRule="auto"/>
        <w:jc w:val="both"/>
        <w:rPr>
          <w:rFonts w:ascii="Times New Roman" w:hAnsi="Times New Roman"/>
          <w:b/>
          <w:sz w:val="24"/>
          <w:szCs w:val="24"/>
        </w:rPr>
      </w:pPr>
      <w:r w:rsidRPr="0096484F">
        <w:rPr>
          <w:rFonts w:ascii="Times New Roman" w:hAnsi="Times New Roman"/>
          <w:b/>
          <w:sz w:val="24"/>
          <w:szCs w:val="24"/>
        </w:rPr>
        <w:t>Квантовые явления</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 Опыты Резерфорда.</w:t>
      </w:r>
    </w:p>
    <w:p w:rsidR="00B434D5" w:rsidRPr="0096484F" w:rsidRDefault="0096484F" w:rsidP="0096484F">
      <w:pPr>
        <w:tabs>
          <w:tab w:val="left" w:pos="851"/>
        </w:tabs>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Состав атомного ядра. Протон, нейтрон и электрон. Закон Эйнштейна о пропорциональности массы и энергии. </w:t>
      </w:r>
      <w:r w:rsidRPr="0096484F">
        <w:rPr>
          <w:rFonts w:ascii="Times New Roman" w:hAnsi="Times New Roman"/>
          <w:i/>
          <w:sz w:val="24"/>
          <w:szCs w:val="24"/>
        </w:rPr>
        <w:t>Дефект масс и энергия связи атомных ядер.</w:t>
      </w:r>
      <w:r w:rsidRPr="0096484F">
        <w:rPr>
          <w:rFonts w:ascii="Times New Roman" w:hAnsi="Times New Roman"/>
          <w:sz w:val="24"/>
          <w:szCs w:val="24"/>
        </w:rPr>
        <w:t xml:space="preserve"> Радиоактивность. Период полураспада. Альфа-излучение. </w:t>
      </w:r>
      <w:r w:rsidRPr="0096484F">
        <w:rPr>
          <w:rFonts w:ascii="Times New Roman" w:hAnsi="Times New Roman"/>
          <w:i/>
          <w:sz w:val="24"/>
          <w:szCs w:val="24"/>
        </w:rPr>
        <w:t>Бета-излучение</w:t>
      </w:r>
      <w:r w:rsidRPr="0096484F">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96484F">
        <w:rPr>
          <w:rFonts w:ascii="Times New Roman" w:hAnsi="Times New Roman"/>
          <w:i/>
          <w:sz w:val="24"/>
          <w:szCs w:val="24"/>
        </w:rPr>
        <w:t xml:space="preserve">Экологические проблемы работы атомных электростанций. </w:t>
      </w:r>
      <w:r w:rsidRPr="0096484F">
        <w:rPr>
          <w:rFonts w:ascii="Times New Roman" w:hAnsi="Times New Roman"/>
          <w:sz w:val="24"/>
          <w:szCs w:val="24"/>
        </w:rPr>
        <w:t xml:space="preserve">Дозиметрия. </w:t>
      </w:r>
      <w:r w:rsidRPr="0096484F">
        <w:rPr>
          <w:rFonts w:ascii="Times New Roman" w:hAnsi="Times New Roman"/>
          <w:i/>
          <w:sz w:val="24"/>
          <w:szCs w:val="24"/>
        </w:rPr>
        <w:t>Влияние радиоактивных излучений на живые организмы.</w:t>
      </w:r>
    </w:p>
    <w:p w:rsidR="00B434D5" w:rsidRPr="0096484F" w:rsidRDefault="0096484F" w:rsidP="0096484F">
      <w:pPr>
        <w:widowControl w:val="0"/>
        <w:tabs>
          <w:tab w:val="left" w:pos="851"/>
          <w:tab w:val="left" w:pos="989"/>
        </w:tabs>
        <w:spacing w:after="0" w:line="240" w:lineRule="auto"/>
        <w:jc w:val="both"/>
        <w:rPr>
          <w:rFonts w:ascii="Times New Roman" w:hAnsi="Times New Roman"/>
          <w:b/>
          <w:sz w:val="24"/>
          <w:szCs w:val="24"/>
        </w:rPr>
      </w:pPr>
      <w:r w:rsidRPr="0096484F">
        <w:rPr>
          <w:rFonts w:ascii="Times New Roman" w:hAnsi="Times New Roman"/>
          <w:b/>
          <w:sz w:val="24"/>
          <w:szCs w:val="24"/>
        </w:rPr>
        <w:t>Строение и эволюция Вселенной</w:t>
      </w:r>
    </w:p>
    <w:p w:rsidR="00B434D5" w:rsidRPr="0096484F" w:rsidRDefault="0096484F" w:rsidP="0096484F">
      <w:pPr>
        <w:tabs>
          <w:tab w:val="left" w:pos="851"/>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 </w:t>
      </w:r>
    </w:p>
    <w:p w:rsidR="00B434D5" w:rsidRPr="0096484F" w:rsidRDefault="0096484F" w:rsidP="0096484F">
      <w:pPr>
        <w:tabs>
          <w:tab w:val="left" w:pos="851"/>
        </w:tabs>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Примерные темы лабораторных и практических работ</w:t>
      </w:r>
    </w:p>
    <w:p w:rsidR="00B434D5" w:rsidRPr="0096484F" w:rsidRDefault="0096484F" w:rsidP="0096484F">
      <w:pPr>
        <w:tabs>
          <w:tab w:val="left" w:pos="851"/>
        </w:tabs>
        <w:spacing w:after="0" w:line="240" w:lineRule="auto"/>
        <w:ind w:firstLine="709"/>
        <w:jc w:val="both"/>
        <w:rPr>
          <w:rFonts w:ascii="Times New Roman" w:hAnsi="Times New Roman"/>
          <w:bCs/>
          <w:sz w:val="24"/>
          <w:szCs w:val="24"/>
        </w:rPr>
      </w:pPr>
      <w:r w:rsidRPr="0096484F">
        <w:rPr>
          <w:rFonts w:ascii="Times New Roman" w:hAnsi="Times New Roman"/>
          <w:bCs/>
          <w:sz w:val="24"/>
          <w:szCs w:val="24"/>
        </w:rPr>
        <w:t>Лабораторные работы (независимо от тематической принадлежности) делятся следующие типы:</w:t>
      </w:r>
    </w:p>
    <w:p w:rsidR="00B434D5" w:rsidRPr="0096484F" w:rsidRDefault="0096484F" w:rsidP="0096484F">
      <w:pPr>
        <w:widowControl w:val="0"/>
        <w:numPr>
          <w:ilvl w:val="0"/>
          <w:numId w:val="2"/>
        </w:numPr>
        <w:tabs>
          <w:tab w:val="left" w:pos="851"/>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 xml:space="preserve">Проведение прямых измерений физических величин </w:t>
      </w:r>
    </w:p>
    <w:p w:rsidR="00B434D5" w:rsidRPr="0096484F" w:rsidRDefault="0096484F" w:rsidP="0096484F">
      <w:pPr>
        <w:widowControl w:val="0"/>
        <w:numPr>
          <w:ilvl w:val="0"/>
          <w:numId w:val="2"/>
        </w:numPr>
        <w:tabs>
          <w:tab w:val="left" w:pos="851"/>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B434D5" w:rsidRPr="0096484F" w:rsidRDefault="0096484F" w:rsidP="0096484F">
      <w:pPr>
        <w:widowControl w:val="0"/>
        <w:numPr>
          <w:ilvl w:val="0"/>
          <w:numId w:val="2"/>
        </w:numPr>
        <w:tabs>
          <w:tab w:val="left" w:pos="851"/>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434D5" w:rsidRPr="0096484F" w:rsidRDefault="0096484F" w:rsidP="0096484F">
      <w:pPr>
        <w:widowControl w:val="0"/>
        <w:numPr>
          <w:ilvl w:val="0"/>
          <w:numId w:val="2"/>
        </w:numPr>
        <w:tabs>
          <w:tab w:val="left" w:pos="851"/>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434D5" w:rsidRPr="0096484F" w:rsidRDefault="0096484F" w:rsidP="0096484F">
      <w:pPr>
        <w:widowControl w:val="0"/>
        <w:numPr>
          <w:ilvl w:val="0"/>
          <w:numId w:val="2"/>
        </w:numPr>
        <w:tabs>
          <w:tab w:val="left" w:pos="851"/>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434D5" w:rsidRPr="0096484F" w:rsidRDefault="0096484F" w:rsidP="0096484F">
      <w:pPr>
        <w:widowControl w:val="0"/>
        <w:numPr>
          <w:ilvl w:val="0"/>
          <w:numId w:val="2"/>
        </w:numPr>
        <w:tabs>
          <w:tab w:val="left" w:pos="851"/>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Знакомство с техническими устройствами и их конструирование.</w:t>
      </w:r>
    </w:p>
    <w:p w:rsidR="00B434D5" w:rsidRPr="0096484F" w:rsidRDefault="0096484F" w:rsidP="0096484F">
      <w:pPr>
        <w:tabs>
          <w:tab w:val="left" w:pos="851"/>
        </w:tabs>
        <w:spacing w:after="0" w:line="240" w:lineRule="auto"/>
        <w:ind w:firstLine="709"/>
        <w:jc w:val="both"/>
        <w:rPr>
          <w:rFonts w:ascii="Times New Roman" w:hAnsi="Times New Roman"/>
          <w:bCs/>
          <w:sz w:val="24"/>
          <w:szCs w:val="24"/>
        </w:rPr>
      </w:pPr>
      <w:r w:rsidRPr="0096484F">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434D5" w:rsidRPr="0096484F" w:rsidRDefault="0096484F" w:rsidP="0096484F">
      <w:pPr>
        <w:tabs>
          <w:tab w:val="left" w:pos="851"/>
        </w:tabs>
        <w:spacing w:after="0" w:line="240" w:lineRule="auto"/>
        <w:ind w:firstLine="709"/>
        <w:jc w:val="both"/>
        <w:rPr>
          <w:rFonts w:ascii="Times New Roman" w:hAnsi="Times New Roman"/>
          <w:bCs/>
          <w:sz w:val="24"/>
          <w:szCs w:val="24"/>
        </w:rPr>
      </w:pPr>
      <w:r w:rsidRPr="0096484F">
        <w:rPr>
          <w:rFonts w:ascii="Times New Roman" w:hAnsi="Times New Roman"/>
          <w:b/>
          <w:bCs/>
          <w:sz w:val="24"/>
          <w:szCs w:val="24"/>
        </w:rPr>
        <w:t>Проведение прямых измерений физических величин</w:t>
      </w:r>
    </w:p>
    <w:p w:rsidR="00B434D5" w:rsidRPr="0096484F" w:rsidRDefault="0096484F" w:rsidP="008654F6">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размеров тел.</w:t>
      </w:r>
    </w:p>
    <w:p w:rsidR="00B434D5" w:rsidRPr="0096484F" w:rsidRDefault="0096484F" w:rsidP="008654F6">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размеров малых тел.</w:t>
      </w:r>
    </w:p>
    <w:p w:rsidR="00B434D5" w:rsidRPr="0096484F" w:rsidRDefault="0096484F" w:rsidP="008654F6">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массы тела.</w:t>
      </w:r>
    </w:p>
    <w:p w:rsidR="00B434D5" w:rsidRPr="0096484F" w:rsidRDefault="0096484F" w:rsidP="008654F6">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объема тела.</w:t>
      </w:r>
    </w:p>
    <w:p w:rsidR="00B434D5" w:rsidRPr="0096484F" w:rsidRDefault="0096484F" w:rsidP="008654F6">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силы.</w:t>
      </w:r>
    </w:p>
    <w:p w:rsidR="00B434D5" w:rsidRPr="0096484F" w:rsidRDefault="0096484F" w:rsidP="008654F6">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времени процесса, периода колебаний.</w:t>
      </w:r>
    </w:p>
    <w:p w:rsidR="00B434D5" w:rsidRPr="0096484F" w:rsidRDefault="0096484F" w:rsidP="008654F6">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температуры.</w:t>
      </w:r>
    </w:p>
    <w:p w:rsidR="00B434D5" w:rsidRPr="0096484F" w:rsidRDefault="0096484F" w:rsidP="008654F6">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давления воздуха в баллоне под поршнем.</w:t>
      </w:r>
    </w:p>
    <w:p w:rsidR="00B434D5" w:rsidRPr="0096484F" w:rsidRDefault="0096484F" w:rsidP="008654F6">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силы тока и его регулирование.</w:t>
      </w:r>
    </w:p>
    <w:p w:rsidR="00B434D5" w:rsidRPr="0096484F" w:rsidRDefault="0096484F" w:rsidP="008654F6">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напряжения.</w:t>
      </w:r>
    </w:p>
    <w:p w:rsidR="00B434D5" w:rsidRPr="0096484F" w:rsidRDefault="0096484F" w:rsidP="008654F6">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углов падения и преломления.</w:t>
      </w:r>
    </w:p>
    <w:p w:rsidR="00B434D5" w:rsidRPr="0096484F" w:rsidRDefault="0096484F" w:rsidP="008654F6">
      <w:pPr>
        <w:widowControl w:val="0"/>
        <w:numPr>
          <w:ilvl w:val="0"/>
          <w:numId w:val="7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фокусного расстояния линзы.</w:t>
      </w:r>
    </w:p>
    <w:p w:rsidR="00B434D5" w:rsidRPr="0096484F" w:rsidRDefault="0096484F" w:rsidP="008654F6">
      <w:pPr>
        <w:widowControl w:val="0"/>
        <w:numPr>
          <w:ilvl w:val="0"/>
          <w:numId w:val="76"/>
        </w:numPr>
        <w:tabs>
          <w:tab w:val="left" w:pos="851"/>
          <w:tab w:val="left" w:pos="989"/>
        </w:tabs>
        <w:spacing w:after="0" w:line="240" w:lineRule="auto"/>
        <w:ind w:left="0" w:firstLine="709"/>
        <w:jc w:val="both"/>
        <w:rPr>
          <w:rFonts w:ascii="Times New Roman" w:hAnsi="Times New Roman"/>
          <w:sz w:val="24"/>
          <w:szCs w:val="24"/>
        </w:rPr>
      </w:pPr>
      <w:r w:rsidRPr="0096484F">
        <w:rPr>
          <w:rFonts w:ascii="Times New Roman" w:hAnsi="Times New Roman"/>
          <w:bCs/>
          <w:sz w:val="24"/>
          <w:szCs w:val="24"/>
        </w:rPr>
        <w:t>Измерение радиоактивного</w:t>
      </w:r>
      <w:r w:rsidRPr="0096484F">
        <w:rPr>
          <w:rFonts w:ascii="Times New Roman" w:hAnsi="Times New Roman"/>
          <w:sz w:val="24"/>
          <w:szCs w:val="24"/>
        </w:rPr>
        <w:t xml:space="preserve"> фона.</w:t>
      </w:r>
    </w:p>
    <w:p w:rsidR="00B434D5" w:rsidRPr="0096484F" w:rsidRDefault="0096484F" w:rsidP="0096484F">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96484F">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плотности вещества твердого тела.</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Определение коэффициента трения скольжения.</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Определение жесткости пружины.</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Определение выталкивающей силы, действующей на погруженное в жидкость тело.</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Определение момента силы.</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скорости равномерного движения.</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средней скорости движения.</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ускорения равноускоренного движения.</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Определение работы и мощности.</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Определение частоты колебаний груза на пружине и нити.</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Определение относительной влажности.</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Определение количества теплоты.</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Определение удельной теплоемкости.</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работы и мощности электрического тока.</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Измерение сопротивления.</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Определение оптической силы линзы.</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B434D5" w:rsidRPr="0096484F" w:rsidRDefault="0096484F" w:rsidP="008654F6">
      <w:pPr>
        <w:widowControl w:val="0"/>
        <w:numPr>
          <w:ilvl w:val="0"/>
          <w:numId w:val="180"/>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зависимости силы трения от характера поверхности, ее независимости от площади.</w:t>
      </w:r>
    </w:p>
    <w:p w:rsidR="00B434D5" w:rsidRPr="0096484F" w:rsidRDefault="0096484F" w:rsidP="0096484F">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96484F">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Наблюдение зависимости периода колебаний груза на нити от длины и независимости от массы.</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Наблюдение зависимости периода колебаний груза на пружине от массы и жесткости.</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Наблюдение зависимости давления газа от объема и температуры.</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Наблюдение зависимости температуры остывающей воды от времени.</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явления взаимодействия катушки с током и магнита.</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явления электромагнитной индукции.</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Наблюдение явления отражения и преломления света.</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Наблюдение явления дисперсии.</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Обнаружение зависимости сопротивления проводника от его параметров и вещества.</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зависимости веса тела в жидкости от объема погруженной части.</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зависимости массы от объема.</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зависимости скорости от времени и пути при равноускоренном движении.</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зависимости силы трения от силы давления.</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зависимости деформации пружины от силы.</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зависимости периода колебаний груза на нити от длины.</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зависимости периода колебаний груза на пружине от жесткости и массы.</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зависимости силы тока через проводник от напряжения.</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зависимости силы тока через лампочку от напряжения.</w:t>
      </w:r>
    </w:p>
    <w:p w:rsidR="00B434D5" w:rsidRPr="0096484F" w:rsidRDefault="0096484F" w:rsidP="008654F6">
      <w:pPr>
        <w:widowControl w:val="0"/>
        <w:numPr>
          <w:ilvl w:val="0"/>
          <w:numId w:val="56"/>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Исследование зависимости угла преломления от угла падения.</w:t>
      </w:r>
    </w:p>
    <w:p w:rsidR="00B434D5" w:rsidRPr="0096484F" w:rsidRDefault="0096484F" w:rsidP="0096484F">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96484F">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434D5" w:rsidRPr="0096484F" w:rsidRDefault="0096484F" w:rsidP="008654F6">
      <w:pPr>
        <w:widowControl w:val="0"/>
        <w:numPr>
          <w:ilvl w:val="0"/>
          <w:numId w:val="211"/>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434D5" w:rsidRPr="0096484F" w:rsidRDefault="0096484F" w:rsidP="008654F6">
      <w:pPr>
        <w:widowControl w:val="0"/>
        <w:numPr>
          <w:ilvl w:val="0"/>
          <w:numId w:val="211"/>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434D5" w:rsidRPr="0096484F" w:rsidRDefault="0096484F" w:rsidP="008654F6">
      <w:pPr>
        <w:widowControl w:val="0"/>
        <w:numPr>
          <w:ilvl w:val="0"/>
          <w:numId w:val="211"/>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434D5" w:rsidRPr="0096484F" w:rsidRDefault="0096484F" w:rsidP="008654F6">
      <w:pPr>
        <w:widowControl w:val="0"/>
        <w:numPr>
          <w:ilvl w:val="0"/>
          <w:numId w:val="211"/>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Проверка правила сложения токов на двух параллельно включенных резисторов.</w:t>
      </w:r>
    </w:p>
    <w:p w:rsidR="00B434D5" w:rsidRPr="0096484F" w:rsidRDefault="0096484F" w:rsidP="0096484F">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96484F">
        <w:rPr>
          <w:rFonts w:ascii="Times New Roman" w:eastAsia="Courier New" w:hAnsi="Times New Roman"/>
          <w:b/>
          <w:sz w:val="24"/>
          <w:szCs w:val="24"/>
        </w:rPr>
        <w:t>Знакомство с техническими устройствами и их конструирование</w:t>
      </w:r>
    </w:p>
    <w:p w:rsidR="00B434D5" w:rsidRPr="0096484F" w:rsidRDefault="0096484F" w:rsidP="008654F6">
      <w:pPr>
        <w:widowControl w:val="0"/>
        <w:numPr>
          <w:ilvl w:val="0"/>
          <w:numId w:val="211"/>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Конструирование наклонной плоскости с заданным значением КПД.</w:t>
      </w:r>
    </w:p>
    <w:p w:rsidR="00B434D5" w:rsidRPr="0096484F" w:rsidRDefault="0096484F" w:rsidP="008654F6">
      <w:pPr>
        <w:widowControl w:val="0"/>
        <w:numPr>
          <w:ilvl w:val="0"/>
          <w:numId w:val="211"/>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Конструирование ареометра и испытание его работы.</w:t>
      </w:r>
    </w:p>
    <w:p w:rsidR="00B434D5" w:rsidRPr="0096484F" w:rsidRDefault="0096484F" w:rsidP="008654F6">
      <w:pPr>
        <w:widowControl w:val="0"/>
        <w:numPr>
          <w:ilvl w:val="0"/>
          <w:numId w:val="211"/>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Сборка электрической цепи и измерение силы тока в ее различных участках.</w:t>
      </w:r>
    </w:p>
    <w:p w:rsidR="00B434D5" w:rsidRPr="0096484F" w:rsidRDefault="0096484F" w:rsidP="008654F6">
      <w:pPr>
        <w:widowControl w:val="0"/>
        <w:numPr>
          <w:ilvl w:val="0"/>
          <w:numId w:val="211"/>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Сборка электромагнита и испытание его действия.</w:t>
      </w:r>
    </w:p>
    <w:p w:rsidR="00B434D5" w:rsidRPr="0096484F" w:rsidRDefault="0096484F" w:rsidP="008654F6">
      <w:pPr>
        <w:widowControl w:val="0"/>
        <w:numPr>
          <w:ilvl w:val="0"/>
          <w:numId w:val="211"/>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Изучение электрического двигателя постоянного тока (на модели).</w:t>
      </w:r>
    </w:p>
    <w:p w:rsidR="00B434D5" w:rsidRPr="0096484F" w:rsidRDefault="0096484F" w:rsidP="008654F6">
      <w:pPr>
        <w:widowControl w:val="0"/>
        <w:numPr>
          <w:ilvl w:val="0"/>
          <w:numId w:val="211"/>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Конструирование электродвигателя.</w:t>
      </w:r>
    </w:p>
    <w:p w:rsidR="00B434D5" w:rsidRPr="0096484F" w:rsidRDefault="0096484F" w:rsidP="008654F6">
      <w:pPr>
        <w:widowControl w:val="0"/>
        <w:numPr>
          <w:ilvl w:val="0"/>
          <w:numId w:val="211"/>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Конструирование модели телескопа.</w:t>
      </w:r>
    </w:p>
    <w:p w:rsidR="00B434D5" w:rsidRPr="0096484F" w:rsidRDefault="0096484F" w:rsidP="008654F6">
      <w:pPr>
        <w:widowControl w:val="0"/>
        <w:numPr>
          <w:ilvl w:val="0"/>
          <w:numId w:val="211"/>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Конструирование модели лодки с заданной грузоподъемностью.</w:t>
      </w:r>
    </w:p>
    <w:p w:rsidR="00B434D5" w:rsidRPr="0096484F" w:rsidRDefault="0096484F" w:rsidP="008654F6">
      <w:pPr>
        <w:widowControl w:val="0"/>
        <w:numPr>
          <w:ilvl w:val="0"/>
          <w:numId w:val="211"/>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Оценка своего зрения и подбор очков.</w:t>
      </w:r>
    </w:p>
    <w:p w:rsidR="00B434D5" w:rsidRPr="0096484F" w:rsidRDefault="0096484F" w:rsidP="008654F6">
      <w:pPr>
        <w:widowControl w:val="0"/>
        <w:numPr>
          <w:ilvl w:val="0"/>
          <w:numId w:val="211"/>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Конструирование простейшего генератора.</w:t>
      </w:r>
    </w:p>
    <w:p w:rsidR="00B434D5" w:rsidRPr="0096484F" w:rsidRDefault="0096484F" w:rsidP="008654F6">
      <w:pPr>
        <w:widowControl w:val="0"/>
        <w:numPr>
          <w:ilvl w:val="0"/>
          <w:numId w:val="211"/>
        </w:numPr>
        <w:tabs>
          <w:tab w:val="left" w:pos="851"/>
          <w:tab w:val="left" w:pos="989"/>
        </w:tabs>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Изучение свойств изображения в линзах.</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pStyle w:val="4"/>
        <w:spacing w:before="0" w:line="240" w:lineRule="auto"/>
        <w:ind w:left="0"/>
        <w:rPr>
          <w:sz w:val="24"/>
          <w:szCs w:val="24"/>
        </w:rPr>
      </w:pPr>
      <w:bookmarkStart w:id="401" w:name="_Toc409691711"/>
      <w:bookmarkStart w:id="402" w:name="_Toc410654036"/>
      <w:bookmarkStart w:id="403" w:name="_Toc31893463"/>
      <w:bookmarkStart w:id="404" w:name="_Toc31898643"/>
      <w:r w:rsidRPr="0096484F">
        <w:rPr>
          <w:sz w:val="24"/>
          <w:szCs w:val="24"/>
        </w:rPr>
        <w:t>2.2.2.11. Биология</w:t>
      </w:r>
      <w:bookmarkEnd w:id="401"/>
      <w:bookmarkEnd w:id="402"/>
      <w:bookmarkEnd w:id="403"/>
      <w:bookmarkEnd w:id="404"/>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405" w:name="page3"/>
      <w:bookmarkEnd w:id="405"/>
      <w:r w:rsidRPr="0096484F">
        <w:rPr>
          <w:rFonts w:ascii="Times New Roman" w:hAnsi="Times New Roman"/>
          <w:sz w:val="24"/>
          <w:szCs w:val="24"/>
        </w:rPr>
        <w:t xml:space="preserve"> и научно аргументировать полученные выводы.</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406" w:name="page15"/>
      <w:bookmarkStart w:id="407" w:name="page25"/>
      <w:bookmarkEnd w:id="406"/>
      <w:bookmarkEnd w:id="407"/>
      <w:r w:rsidRPr="0096484F">
        <w:rPr>
          <w:rFonts w:ascii="Times New Roman" w:hAnsi="Times New Roman"/>
          <w:sz w:val="24"/>
          <w:szCs w:val="24"/>
        </w:rPr>
        <w:t xml:space="preserve"> </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Живые организмы</w:t>
      </w:r>
    </w:p>
    <w:p w:rsidR="00B434D5" w:rsidRPr="0096484F" w:rsidRDefault="0096484F" w:rsidP="0096484F">
      <w:pPr>
        <w:overflowPunct w:val="0"/>
        <w:autoSpaceDE w:val="0"/>
        <w:autoSpaceDN w:val="0"/>
        <w:adjustRightInd w:val="0"/>
        <w:spacing w:after="0" w:line="240" w:lineRule="auto"/>
        <w:contextualSpacing/>
        <w:jc w:val="both"/>
        <w:rPr>
          <w:rFonts w:ascii="Times New Roman" w:hAnsi="Times New Roman"/>
          <w:bCs/>
          <w:sz w:val="24"/>
          <w:szCs w:val="24"/>
        </w:rPr>
      </w:pPr>
      <w:r w:rsidRPr="0096484F">
        <w:rPr>
          <w:rFonts w:ascii="Times New Roman" w:hAnsi="Times New Roman"/>
          <w:b/>
          <w:bCs/>
          <w:sz w:val="24"/>
          <w:szCs w:val="24"/>
        </w:rPr>
        <w:t>Биология – наука о живых организмах</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Свойства живых организмов (</w:t>
      </w:r>
      <w:r w:rsidRPr="0096484F">
        <w:rPr>
          <w:rFonts w:ascii="Times New Roman" w:hAnsi="Times New Roman"/>
          <w:i/>
          <w:sz w:val="24"/>
          <w:szCs w:val="24"/>
        </w:rPr>
        <w:t>структурированность, целостность</w:t>
      </w:r>
      <w:r w:rsidRPr="0096484F">
        <w:rPr>
          <w:rFonts w:ascii="Times New Roman" w:hAnsi="Times New Roman"/>
          <w:sz w:val="24"/>
          <w:szCs w:val="24"/>
        </w:rPr>
        <w:t xml:space="preserve">, обмен веществ, движение, размножение, развитие, раздражимость, приспособленность, </w:t>
      </w:r>
      <w:r w:rsidRPr="0096484F">
        <w:rPr>
          <w:rFonts w:ascii="Times New Roman" w:hAnsi="Times New Roman"/>
          <w:i/>
          <w:sz w:val="24"/>
          <w:szCs w:val="24"/>
        </w:rPr>
        <w:t>наследственность и изменчивость</w:t>
      </w:r>
      <w:r w:rsidRPr="0096484F">
        <w:rPr>
          <w:rFonts w:ascii="Times New Roman" w:hAnsi="Times New Roman"/>
          <w:sz w:val="24"/>
          <w:szCs w:val="24"/>
        </w:rPr>
        <w:t>) их проявление у растений, животных, грибов и бактерий.</w:t>
      </w:r>
    </w:p>
    <w:p w:rsidR="00B434D5" w:rsidRPr="0096484F" w:rsidRDefault="0096484F" w:rsidP="0096484F">
      <w:pPr>
        <w:overflowPunct w:val="0"/>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Клеточное строение организмов</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Клетка – основа строения и жизнедеятельности организмов. </w:t>
      </w:r>
      <w:r w:rsidRPr="0096484F">
        <w:rPr>
          <w:rFonts w:ascii="Times New Roman" w:hAnsi="Times New Roman"/>
          <w:i/>
          <w:sz w:val="24"/>
          <w:szCs w:val="24"/>
        </w:rPr>
        <w:t>История изучения клетки. Методы изучения клетки.</w:t>
      </w:r>
      <w:r w:rsidRPr="0096484F">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96484F">
        <w:rPr>
          <w:rFonts w:ascii="Times New Roman" w:hAnsi="Times New Roman"/>
          <w:i/>
          <w:sz w:val="24"/>
          <w:szCs w:val="24"/>
        </w:rPr>
        <w:t>Ткани организмов.</w:t>
      </w:r>
    </w:p>
    <w:p w:rsidR="00B434D5" w:rsidRPr="0096484F" w:rsidRDefault="0096484F" w:rsidP="0096484F">
      <w:pPr>
        <w:overflowPunct w:val="0"/>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Многообразие организмов</w:t>
      </w:r>
    </w:p>
    <w:p w:rsidR="00B434D5" w:rsidRPr="0096484F" w:rsidRDefault="0096484F" w:rsidP="0096484F">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rsidR="00B434D5" w:rsidRPr="0096484F" w:rsidRDefault="0096484F" w:rsidP="0096484F">
      <w:pPr>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 xml:space="preserve">Среды жизни </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 xml:space="preserve">Среда обитания. Факторы </w:t>
      </w:r>
      <w:r w:rsidRPr="0096484F">
        <w:rPr>
          <w:rFonts w:ascii="Times New Roman" w:hAnsi="Times New Roman"/>
          <w:bCs/>
          <w:sz w:val="24"/>
          <w:szCs w:val="24"/>
        </w:rPr>
        <w:t>с</w:t>
      </w:r>
      <w:r w:rsidRPr="0096484F">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96484F">
        <w:rPr>
          <w:rFonts w:ascii="Times New Roman" w:hAnsi="Times New Roman"/>
          <w:i/>
          <w:sz w:val="24"/>
          <w:szCs w:val="24"/>
        </w:rPr>
        <w:t>Растительный и животный мир родного края.</w:t>
      </w:r>
    </w:p>
    <w:p w:rsidR="00B434D5" w:rsidRPr="0096484F" w:rsidRDefault="0096484F" w:rsidP="0096484F">
      <w:pPr>
        <w:overflowPunct w:val="0"/>
        <w:autoSpaceDE w:val="0"/>
        <w:autoSpaceDN w:val="0"/>
        <w:adjustRightInd w:val="0"/>
        <w:spacing w:after="0" w:line="240" w:lineRule="auto"/>
        <w:jc w:val="both"/>
        <w:rPr>
          <w:rFonts w:ascii="Times New Roman" w:hAnsi="Times New Roman"/>
          <w:b/>
          <w:bCs/>
          <w:sz w:val="24"/>
          <w:szCs w:val="24"/>
        </w:rPr>
      </w:pPr>
      <w:r w:rsidRPr="0096484F">
        <w:rPr>
          <w:rFonts w:ascii="Times New Roman" w:hAnsi="Times New Roman"/>
          <w:b/>
          <w:bCs/>
          <w:sz w:val="24"/>
          <w:szCs w:val="24"/>
        </w:rPr>
        <w:t>Царство Растения</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434D5" w:rsidRPr="0096484F" w:rsidRDefault="0096484F" w:rsidP="0096484F">
      <w:pPr>
        <w:overflowPunct w:val="0"/>
        <w:autoSpaceDE w:val="0"/>
        <w:autoSpaceDN w:val="0"/>
        <w:adjustRightInd w:val="0"/>
        <w:spacing w:after="0" w:line="240" w:lineRule="auto"/>
        <w:jc w:val="both"/>
        <w:rPr>
          <w:rFonts w:ascii="Times New Roman" w:hAnsi="Times New Roman"/>
          <w:b/>
          <w:bCs/>
          <w:sz w:val="24"/>
          <w:szCs w:val="24"/>
        </w:rPr>
      </w:pPr>
      <w:r w:rsidRPr="0096484F">
        <w:rPr>
          <w:rFonts w:ascii="Times New Roman" w:hAnsi="Times New Roman"/>
          <w:b/>
          <w:bCs/>
          <w:sz w:val="24"/>
          <w:szCs w:val="24"/>
        </w:rPr>
        <w:t>Органы цветкового растения</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Cs/>
          <w:sz w:val="24"/>
          <w:szCs w:val="24"/>
        </w:rPr>
        <w:t xml:space="preserve">Семя. </w:t>
      </w:r>
      <w:r w:rsidRPr="0096484F">
        <w:rPr>
          <w:rFonts w:ascii="Times New Roman" w:hAnsi="Times New Roman"/>
          <w:sz w:val="24"/>
          <w:szCs w:val="24"/>
        </w:rPr>
        <w:t>Строение семени. Корень. Зоны корня. Виды корней. Корневые системы. Значение корня. Видоизменения корней</w:t>
      </w:r>
      <w:r w:rsidRPr="0096484F">
        <w:rPr>
          <w:rFonts w:ascii="Times New Roman" w:hAnsi="Times New Roman"/>
          <w:i/>
          <w:sz w:val="24"/>
          <w:szCs w:val="24"/>
        </w:rPr>
        <w:t>.</w:t>
      </w:r>
      <w:r w:rsidRPr="0096484F">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434D5" w:rsidRPr="0096484F" w:rsidRDefault="0096484F" w:rsidP="0096484F">
      <w:pPr>
        <w:overflowPunct w:val="0"/>
        <w:autoSpaceDE w:val="0"/>
        <w:autoSpaceDN w:val="0"/>
        <w:adjustRightInd w:val="0"/>
        <w:spacing w:after="0" w:line="240" w:lineRule="auto"/>
        <w:jc w:val="both"/>
        <w:rPr>
          <w:rFonts w:ascii="Times New Roman" w:hAnsi="Times New Roman"/>
          <w:b/>
          <w:bCs/>
          <w:sz w:val="24"/>
          <w:szCs w:val="24"/>
        </w:rPr>
      </w:pPr>
      <w:r w:rsidRPr="0096484F">
        <w:rPr>
          <w:rFonts w:ascii="Times New Roman" w:hAnsi="Times New Roman"/>
          <w:b/>
          <w:bCs/>
          <w:sz w:val="24"/>
          <w:szCs w:val="24"/>
        </w:rPr>
        <w:t>Микроскопическое строение растений</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434D5" w:rsidRPr="0096484F" w:rsidRDefault="0096484F" w:rsidP="0096484F">
      <w:pPr>
        <w:tabs>
          <w:tab w:val="left" w:pos="851"/>
          <w:tab w:val="left" w:pos="1160"/>
        </w:tabs>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Жизнедеятельность цветковых растений</w:t>
      </w:r>
    </w:p>
    <w:p w:rsidR="00B434D5" w:rsidRPr="0096484F" w:rsidRDefault="0096484F" w:rsidP="0096484F">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96484F">
        <w:rPr>
          <w:rFonts w:ascii="Times New Roman" w:hAnsi="Times New Roman"/>
          <w:bCs/>
          <w:i/>
          <w:sz w:val="24"/>
          <w:szCs w:val="24"/>
        </w:rPr>
        <w:t>Движения</w:t>
      </w:r>
      <w:r w:rsidRPr="0096484F">
        <w:rPr>
          <w:rFonts w:ascii="Times New Roman" w:hAnsi="Times New Roman"/>
          <w:bCs/>
          <w:sz w:val="24"/>
          <w:szCs w:val="24"/>
        </w:rPr>
        <w:t xml:space="preserve">. Рост, развитие и размножение растений. Половое размножение растений. </w:t>
      </w:r>
      <w:r w:rsidRPr="0096484F">
        <w:rPr>
          <w:rFonts w:ascii="Times New Roman" w:hAnsi="Times New Roman"/>
          <w:bCs/>
          <w:i/>
          <w:sz w:val="24"/>
          <w:szCs w:val="24"/>
        </w:rPr>
        <w:t>Оплодотворение у цветковых растений.</w:t>
      </w:r>
      <w:r w:rsidRPr="0096484F">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B434D5" w:rsidRPr="0096484F" w:rsidRDefault="0096484F" w:rsidP="0096484F">
      <w:pPr>
        <w:overflowPunct w:val="0"/>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Многообразие растений</w:t>
      </w:r>
    </w:p>
    <w:p w:rsidR="00B434D5" w:rsidRPr="0096484F" w:rsidRDefault="0096484F" w:rsidP="0096484F">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434D5" w:rsidRPr="0096484F" w:rsidRDefault="0096484F" w:rsidP="0096484F">
      <w:pPr>
        <w:tabs>
          <w:tab w:val="left" w:pos="851"/>
        </w:tabs>
        <w:overflowPunct w:val="0"/>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 xml:space="preserve">Царство Бактерии </w:t>
      </w:r>
    </w:p>
    <w:p w:rsidR="00B434D5" w:rsidRPr="0096484F" w:rsidRDefault="0096484F" w:rsidP="0096484F">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 xml:space="preserve">Бактерии,их строение и жизнедеятельность. Роль бактерий в природе, жизни человека. Меры профилактики заболеваний, вызываемых бактериями. </w:t>
      </w:r>
      <w:r w:rsidRPr="0096484F">
        <w:rPr>
          <w:rFonts w:ascii="Times New Roman" w:hAnsi="Times New Roman"/>
          <w:i/>
          <w:sz w:val="24"/>
          <w:szCs w:val="24"/>
        </w:rPr>
        <w:t>Значение работ Р. Коха и Л. Пастера.</w:t>
      </w:r>
    </w:p>
    <w:p w:rsidR="00B434D5" w:rsidRPr="0096484F" w:rsidRDefault="0096484F" w:rsidP="0096484F">
      <w:pPr>
        <w:tabs>
          <w:tab w:val="left" w:pos="851"/>
        </w:tabs>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Царство Грибы</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Отличительные особенности грибов.</w:t>
      </w:r>
      <w:r w:rsidRPr="0096484F">
        <w:rPr>
          <w:rFonts w:ascii="Times New Roman" w:hAnsi="Times New Roman"/>
          <w:bCs/>
          <w:sz w:val="24"/>
          <w:szCs w:val="24"/>
        </w:rPr>
        <w:t xml:space="preserve"> Многообразие грибов. </w:t>
      </w:r>
      <w:r w:rsidRPr="0096484F">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B434D5" w:rsidRPr="0096484F" w:rsidRDefault="0096484F" w:rsidP="0096484F">
      <w:pPr>
        <w:tabs>
          <w:tab w:val="left" w:pos="851"/>
        </w:tabs>
        <w:overflowPunct w:val="0"/>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Царство Животные</w:t>
      </w:r>
    </w:p>
    <w:p w:rsidR="00B434D5" w:rsidRPr="0096484F" w:rsidRDefault="0096484F" w:rsidP="0096484F">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Общее знакомство с животными. Животные ткани, органы и системы органов животных.</w:t>
      </w:r>
      <w:r w:rsidRPr="0096484F">
        <w:rPr>
          <w:rFonts w:ascii="Times New Roman" w:hAnsi="Times New Roman"/>
          <w:i/>
          <w:sz w:val="24"/>
          <w:szCs w:val="24"/>
        </w:rPr>
        <w:t xml:space="preserve"> Организм животного как биосистема. </w:t>
      </w:r>
      <w:r w:rsidRPr="0096484F">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B434D5" w:rsidRPr="0096484F" w:rsidRDefault="0096484F" w:rsidP="0096484F">
      <w:pPr>
        <w:overflowPunct w:val="0"/>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Одноклеточные животные, или Простейшие</w:t>
      </w:r>
    </w:p>
    <w:p w:rsidR="00B434D5" w:rsidRPr="0096484F" w:rsidRDefault="0096484F" w:rsidP="0096484F">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 xml:space="preserve">Общая характеристика простейших. </w:t>
      </w:r>
      <w:r w:rsidRPr="0096484F">
        <w:rPr>
          <w:rFonts w:ascii="Times New Roman" w:hAnsi="Times New Roman"/>
          <w:i/>
          <w:sz w:val="24"/>
          <w:szCs w:val="24"/>
        </w:rPr>
        <w:t>Происхождение простейших</w:t>
      </w:r>
      <w:r w:rsidRPr="0096484F">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434D5" w:rsidRPr="0096484F" w:rsidRDefault="0096484F" w:rsidP="0096484F">
      <w:pPr>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Тип Кишечнополостные</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bCs/>
          <w:sz w:val="24"/>
          <w:szCs w:val="24"/>
        </w:rPr>
        <w:t xml:space="preserve">Многоклеточные животные. </w:t>
      </w:r>
      <w:r w:rsidRPr="0096484F">
        <w:rPr>
          <w:rFonts w:ascii="Times New Roman" w:hAnsi="Times New Roman"/>
          <w:sz w:val="24"/>
          <w:szCs w:val="24"/>
        </w:rPr>
        <w:t xml:space="preserve">Общая характеристика типа Кишечнополостные. Регенерация. </w:t>
      </w:r>
      <w:r w:rsidRPr="0096484F">
        <w:rPr>
          <w:rFonts w:ascii="Times New Roman" w:hAnsi="Times New Roman"/>
          <w:i/>
          <w:sz w:val="24"/>
          <w:szCs w:val="24"/>
        </w:rPr>
        <w:t>Происхождение кишечнополостных.</w:t>
      </w:r>
      <w:r w:rsidRPr="0096484F">
        <w:rPr>
          <w:rFonts w:ascii="Times New Roman" w:hAnsi="Times New Roman"/>
          <w:sz w:val="24"/>
          <w:szCs w:val="24"/>
        </w:rPr>
        <w:t xml:space="preserve"> Значение кишечнополостных в природе и жизни человека.</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b/>
          <w:bCs/>
          <w:sz w:val="24"/>
          <w:szCs w:val="24"/>
        </w:rPr>
      </w:pPr>
      <w:r w:rsidRPr="0096484F">
        <w:rPr>
          <w:rFonts w:ascii="Times New Roman" w:hAnsi="Times New Roman"/>
          <w:b/>
          <w:bCs/>
          <w:sz w:val="24"/>
          <w:szCs w:val="24"/>
        </w:rPr>
        <w:t xml:space="preserve">Типы червей </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i/>
          <w:sz w:val="24"/>
          <w:szCs w:val="24"/>
        </w:rPr>
      </w:pPr>
      <w:r w:rsidRPr="0096484F">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96484F">
        <w:rPr>
          <w:rFonts w:ascii="Times New Roman" w:hAnsi="Times New Roman"/>
          <w:i/>
          <w:sz w:val="24"/>
          <w:szCs w:val="24"/>
        </w:rPr>
        <w:t xml:space="preserve">Происхождение червей. </w:t>
      </w:r>
    </w:p>
    <w:p w:rsidR="00B434D5" w:rsidRPr="0096484F" w:rsidRDefault="0096484F" w:rsidP="0096484F">
      <w:pPr>
        <w:tabs>
          <w:tab w:val="left" w:pos="1223"/>
        </w:tabs>
        <w:overflowPunct w:val="0"/>
        <w:autoSpaceDE w:val="0"/>
        <w:autoSpaceDN w:val="0"/>
        <w:adjustRightInd w:val="0"/>
        <w:spacing w:after="0" w:line="240" w:lineRule="auto"/>
        <w:jc w:val="both"/>
        <w:rPr>
          <w:rFonts w:ascii="Times New Roman" w:hAnsi="Times New Roman"/>
          <w:b/>
          <w:bCs/>
          <w:sz w:val="24"/>
          <w:szCs w:val="24"/>
        </w:rPr>
      </w:pPr>
      <w:r w:rsidRPr="0096484F">
        <w:rPr>
          <w:rFonts w:ascii="Times New Roman" w:hAnsi="Times New Roman"/>
          <w:b/>
          <w:bCs/>
          <w:sz w:val="24"/>
          <w:szCs w:val="24"/>
        </w:rPr>
        <w:t>Тип Моллюски</w:t>
      </w:r>
    </w:p>
    <w:p w:rsidR="00B434D5" w:rsidRPr="0096484F" w:rsidRDefault="0096484F" w:rsidP="0096484F">
      <w:pPr>
        <w:tabs>
          <w:tab w:val="left"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sz w:val="24"/>
          <w:szCs w:val="24"/>
        </w:rPr>
        <w:t xml:space="preserve">Общая характеристика типа Моллюски. Многообразие моллюсков. </w:t>
      </w:r>
      <w:r w:rsidRPr="0096484F">
        <w:rPr>
          <w:rFonts w:ascii="Times New Roman" w:hAnsi="Times New Roman"/>
          <w:i/>
          <w:sz w:val="24"/>
          <w:szCs w:val="24"/>
        </w:rPr>
        <w:t>Происхождение моллюсков</w:t>
      </w:r>
      <w:r w:rsidRPr="0096484F">
        <w:rPr>
          <w:rFonts w:ascii="Times New Roman" w:hAnsi="Times New Roman"/>
          <w:sz w:val="24"/>
          <w:szCs w:val="24"/>
        </w:rPr>
        <w:t xml:space="preserve"> и их значение в природе и жизни человека.</w:t>
      </w:r>
    </w:p>
    <w:p w:rsidR="00B434D5" w:rsidRPr="0096484F" w:rsidRDefault="0096484F" w:rsidP="0096484F">
      <w:pPr>
        <w:tabs>
          <w:tab w:val="left" w:pos="1158"/>
        </w:tabs>
        <w:overflowPunct w:val="0"/>
        <w:autoSpaceDE w:val="0"/>
        <w:autoSpaceDN w:val="0"/>
        <w:adjustRightInd w:val="0"/>
        <w:spacing w:after="0" w:line="240" w:lineRule="auto"/>
        <w:jc w:val="both"/>
        <w:rPr>
          <w:rFonts w:ascii="Times New Roman" w:hAnsi="Times New Roman"/>
          <w:b/>
          <w:bCs/>
          <w:sz w:val="24"/>
          <w:szCs w:val="24"/>
        </w:rPr>
      </w:pPr>
      <w:r w:rsidRPr="0096484F">
        <w:rPr>
          <w:rFonts w:ascii="Times New Roman" w:hAnsi="Times New Roman"/>
          <w:b/>
          <w:bCs/>
          <w:sz w:val="24"/>
          <w:szCs w:val="24"/>
        </w:rPr>
        <w:t>Тип Членистоногие</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Cs/>
          <w:sz w:val="24"/>
          <w:szCs w:val="24"/>
        </w:rPr>
        <w:t xml:space="preserve">Общая характеристика типа Членистоногие. Среды жизни. </w:t>
      </w:r>
      <w:r w:rsidRPr="0096484F">
        <w:rPr>
          <w:rFonts w:ascii="Times New Roman" w:hAnsi="Times New Roman"/>
          <w:i/>
          <w:sz w:val="24"/>
          <w:szCs w:val="24"/>
        </w:rPr>
        <w:t>Происхождение членистоногих</w:t>
      </w:r>
      <w:r w:rsidRPr="0096484F">
        <w:rPr>
          <w:rFonts w:ascii="Times New Roman" w:hAnsi="Times New Roman"/>
          <w:sz w:val="24"/>
          <w:szCs w:val="24"/>
        </w:rPr>
        <w:t>. Охрана членистоногих.</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96484F">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96484F">
        <w:rPr>
          <w:rFonts w:ascii="Times New Roman" w:hAnsi="Times New Roman"/>
          <w:bCs/>
          <w:sz w:val="24"/>
          <w:szCs w:val="24"/>
        </w:rPr>
        <w:t>инстинкты.</w:t>
      </w:r>
      <w:r w:rsidRPr="0096484F">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96484F">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96484F">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B434D5" w:rsidRPr="0096484F" w:rsidRDefault="0096484F" w:rsidP="0096484F">
      <w:pPr>
        <w:tabs>
          <w:tab w:val="left" w:pos="851"/>
        </w:tabs>
        <w:overflowPunct w:val="0"/>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Тип Хордовые</w:t>
      </w:r>
    </w:p>
    <w:p w:rsidR="00B434D5" w:rsidRPr="0096484F" w:rsidRDefault="0096484F" w:rsidP="0096484F">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bCs/>
          <w:sz w:val="24"/>
          <w:szCs w:val="24"/>
        </w:rPr>
        <w:t xml:space="preserve">Общая </w:t>
      </w:r>
      <w:r w:rsidRPr="0096484F">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96484F">
        <w:rPr>
          <w:rFonts w:ascii="Times New Roman" w:hAnsi="Times New Roman"/>
          <w:i/>
          <w:sz w:val="24"/>
          <w:szCs w:val="24"/>
        </w:rPr>
        <w:t>Происхождение земноводных</w:t>
      </w:r>
      <w:r w:rsidRPr="0096484F">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408" w:name="page11"/>
      <w:bookmarkEnd w:id="408"/>
      <w:r w:rsidRPr="0096484F">
        <w:rPr>
          <w:rFonts w:ascii="Times New Roman" w:hAnsi="Times New Roman"/>
          <w:sz w:val="24"/>
          <w:szCs w:val="24"/>
        </w:rPr>
        <w:t xml:space="preserve"> внешнего и внутреннего строения пресмыкающихся. Размножение пресмыкающихся. </w:t>
      </w:r>
      <w:r w:rsidRPr="0096484F">
        <w:rPr>
          <w:rFonts w:ascii="Times New Roman" w:hAnsi="Times New Roman"/>
          <w:i/>
          <w:sz w:val="24"/>
          <w:szCs w:val="24"/>
        </w:rPr>
        <w:t>Происхождение</w:t>
      </w:r>
      <w:r w:rsidRPr="0096484F">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96484F">
        <w:rPr>
          <w:rFonts w:ascii="Times New Roman" w:hAnsi="Times New Roman"/>
          <w:i/>
          <w:sz w:val="24"/>
          <w:szCs w:val="24"/>
        </w:rPr>
        <w:t>Сезонные явления в жизни птиц. Экологические группы птиц.</w:t>
      </w:r>
      <w:r w:rsidRPr="0096484F">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96484F">
        <w:rPr>
          <w:rFonts w:ascii="Times New Roman" w:hAnsi="Times New Roman"/>
          <w:i/>
          <w:sz w:val="24"/>
          <w:szCs w:val="24"/>
        </w:rPr>
        <w:t>Домашние птицы, приемы выращивания и ухода за птицами.</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96484F">
        <w:rPr>
          <w:rFonts w:ascii="Times New Roman" w:hAnsi="Times New Roman"/>
          <w:i/>
          <w:sz w:val="24"/>
          <w:szCs w:val="24"/>
        </w:rPr>
        <w:t>рассудочное поведение</w:t>
      </w:r>
      <w:r w:rsidRPr="0096484F">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96484F">
        <w:rPr>
          <w:rFonts w:ascii="Times New Roman" w:hAnsi="Times New Roman"/>
          <w:i/>
          <w:sz w:val="24"/>
          <w:szCs w:val="24"/>
        </w:rPr>
        <w:t>Многообразие птиц и млекопитающих родного края.</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Человек и его здоровье</w:t>
      </w:r>
    </w:p>
    <w:p w:rsidR="00B434D5" w:rsidRPr="0096484F" w:rsidRDefault="0096484F" w:rsidP="0096484F">
      <w:pPr>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Введение в науки о человеке</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434D5" w:rsidRPr="0096484F" w:rsidRDefault="0096484F" w:rsidP="0096484F">
      <w:pPr>
        <w:autoSpaceDE w:val="0"/>
        <w:autoSpaceDN w:val="0"/>
        <w:adjustRightInd w:val="0"/>
        <w:spacing w:after="0" w:line="240" w:lineRule="auto"/>
        <w:ind w:firstLine="348"/>
        <w:contextualSpacing/>
        <w:jc w:val="both"/>
        <w:rPr>
          <w:rFonts w:ascii="Times New Roman" w:hAnsi="Times New Roman"/>
          <w:b/>
          <w:bCs/>
          <w:sz w:val="24"/>
          <w:szCs w:val="24"/>
        </w:rPr>
      </w:pPr>
      <w:r w:rsidRPr="0096484F">
        <w:rPr>
          <w:rFonts w:ascii="Times New Roman" w:hAnsi="Times New Roman"/>
          <w:b/>
          <w:bCs/>
          <w:sz w:val="24"/>
          <w:szCs w:val="24"/>
        </w:rPr>
        <w:t>Общие свойства организма человека</w:t>
      </w:r>
    </w:p>
    <w:p w:rsidR="00B434D5" w:rsidRPr="0096484F" w:rsidRDefault="0096484F" w:rsidP="0096484F">
      <w:pPr>
        <w:autoSpaceDE w:val="0"/>
        <w:autoSpaceDN w:val="0"/>
        <w:adjustRightInd w:val="0"/>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434D5" w:rsidRPr="0096484F" w:rsidRDefault="0096484F" w:rsidP="0096484F">
      <w:pPr>
        <w:overflowPunct w:val="0"/>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Нейрогуморальная регуляция функций организма</w:t>
      </w:r>
    </w:p>
    <w:p w:rsidR="00B434D5" w:rsidRPr="0096484F" w:rsidRDefault="0096484F" w:rsidP="0096484F">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96484F">
        <w:rPr>
          <w:rFonts w:ascii="Times New Roman" w:hAnsi="Times New Roman"/>
          <w:bCs/>
          <w:sz w:val="24"/>
          <w:szCs w:val="24"/>
        </w:rPr>
        <w:t xml:space="preserve">Регуляция функций организма, способы регуляции. Механизмы регуляции функций. </w:t>
      </w:r>
    </w:p>
    <w:p w:rsidR="00B434D5" w:rsidRPr="0096484F" w:rsidRDefault="0096484F" w:rsidP="0096484F">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96484F">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96484F">
        <w:rPr>
          <w:rFonts w:ascii="Times New Roman" w:hAnsi="Times New Roman"/>
          <w:bCs/>
          <w:i/>
          <w:sz w:val="24"/>
          <w:szCs w:val="24"/>
        </w:rPr>
        <w:t>Особенности развития головного мозга человека и его функциональная асимметрия.</w:t>
      </w:r>
      <w:r w:rsidRPr="0096484F">
        <w:rPr>
          <w:rFonts w:ascii="Times New Roman" w:hAnsi="Times New Roman"/>
          <w:bCs/>
          <w:sz w:val="24"/>
          <w:szCs w:val="24"/>
        </w:rPr>
        <w:t xml:space="preserve"> Нарушения деятельности нервной системы и их предупреждение.</w:t>
      </w:r>
    </w:p>
    <w:p w:rsidR="00B434D5" w:rsidRPr="0096484F" w:rsidRDefault="0096484F" w:rsidP="0096484F">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96484F">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96484F">
        <w:rPr>
          <w:rFonts w:ascii="Times New Roman" w:hAnsi="Times New Roman"/>
          <w:bCs/>
          <w:i/>
          <w:sz w:val="24"/>
          <w:szCs w:val="24"/>
        </w:rPr>
        <w:t>эпифиз</w:t>
      </w:r>
      <w:r w:rsidRPr="0096484F">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B434D5" w:rsidRPr="0096484F" w:rsidRDefault="0096484F" w:rsidP="0096484F">
      <w:pPr>
        <w:tabs>
          <w:tab w:val="left" w:pos="851"/>
        </w:tabs>
        <w:autoSpaceDE w:val="0"/>
        <w:autoSpaceDN w:val="0"/>
        <w:adjustRightInd w:val="0"/>
        <w:spacing w:after="0" w:line="240" w:lineRule="auto"/>
        <w:contextualSpacing/>
        <w:jc w:val="both"/>
        <w:rPr>
          <w:rFonts w:ascii="Times New Roman" w:hAnsi="Times New Roman"/>
          <w:bCs/>
          <w:sz w:val="24"/>
          <w:szCs w:val="24"/>
        </w:rPr>
      </w:pPr>
      <w:r w:rsidRPr="0096484F">
        <w:rPr>
          <w:rFonts w:ascii="Times New Roman" w:hAnsi="Times New Roman"/>
          <w:b/>
          <w:bCs/>
          <w:sz w:val="24"/>
          <w:szCs w:val="24"/>
        </w:rPr>
        <w:t>Опора и движение</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b/>
          <w:bCs/>
          <w:sz w:val="24"/>
          <w:szCs w:val="24"/>
        </w:rPr>
      </w:pPr>
      <w:r w:rsidRPr="0096484F">
        <w:rPr>
          <w:rFonts w:ascii="Times New Roman" w:hAnsi="Times New Roman"/>
          <w:b/>
          <w:bCs/>
          <w:sz w:val="24"/>
          <w:szCs w:val="24"/>
        </w:rPr>
        <w:t>Кровь и кровообращение</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 xml:space="preserve">Функции крови илимфы. Поддержание постоянства внутренней среды. </w:t>
      </w:r>
      <w:r w:rsidRPr="0096484F">
        <w:rPr>
          <w:rFonts w:ascii="Times New Roman" w:hAnsi="Times New Roman"/>
          <w:i/>
          <w:sz w:val="24"/>
          <w:szCs w:val="24"/>
        </w:rPr>
        <w:t>Гомеостаз</w:t>
      </w:r>
      <w:r w:rsidRPr="0096484F">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96484F">
        <w:rPr>
          <w:rFonts w:ascii="Times New Roman" w:hAnsi="Times New Roman"/>
          <w:i/>
          <w:sz w:val="24"/>
          <w:szCs w:val="24"/>
        </w:rPr>
        <w:t>Значение работ Л. Пастера и И.И. Мечникова в области иммунитета.</w:t>
      </w:r>
      <w:r w:rsidRPr="0096484F">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96484F">
        <w:rPr>
          <w:rFonts w:ascii="Times New Roman" w:hAnsi="Times New Roman"/>
          <w:i/>
          <w:sz w:val="24"/>
          <w:szCs w:val="24"/>
        </w:rPr>
        <w:t xml:space="preserve">Движение лимфы по сосудам. </w:t>
      </w:r>
      <w:r w:rsidRPr="0096484F">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B434D5" w:rsidRPr="0096484F" w:rsidRDefault="0096484F" w:rsidP="0096484F">
      <w:pPr>
        <w:overflowPunct w:val="0"/>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Дыхание</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Дыхательная система: строение и функции.</w:t>
      </w:r>
      <w:r w:rsidRPr="0096484F">
        <w:rPr>
          <w:rFonts w:ascii="Times New Roman" w:hAnsi="Times New Roman"/>
          <w:bCs/>
          <w:sz w:val="24"/>
          <w:szCs w:val="24"/>
        </w:rPr>
        <w:t xml:space="preserve"> Этапы дыхания</w:t>
      </w:r>
      <w:r w:rsidRPr="0096484F">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B434D5" w:rsidRPr="0096484F" w:rsidRDefault="0096484F" w:rsidP="0096484F">
      <w:pPr>
        <w:tabs>
          <w:tab w:val="left" w:pos="851"/>
        </w:tabs>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Пищеварение</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Питание.</w:t>
      </w:r>
      <w:r w:rsidRPr="0096484F">
        <w:rPr>
          <w:rFonts w:ascii="Times New Roman" w:hAnsi="Times New Roman"/>
          <w:bCs/>
          <w:sz w:val="24"/>
          <w:szCs w:val="24"/>
        </w:rPr>
        <w:t xml:space="preserve"> Пищеварение. </w:t>
      </w:r>
      <w:r w:rsidRPr="0096484F">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B434D5" w:rsidRPr="0096484F" w:rsidRDefault="0096484F" w:rsidP="0096484F">
      <w:pPr>
        <w:tabs>
          <w:tab w:val="left" w:pos="851"/>
        </w:tabs>
        <w:autoSpaceDE w:val="0"/>
        <w:autoSpaceDN w:val="0"/>
        <w:adjustRightInd w:val="0"/>
        <w:spacing w:after="0" w:line="240" w:lineRule="auto"/>
        <w:ind w:firstLine="709"/>
        <w:contextualSpacing/>
        <w:jc w:val="both"/>
        <w:rPr>
          <w:rFonts w:ascii="Times New Roman" w:hAnsi="Times New Roman"/>
          <w:b/>
          <w:bCs/>
          <w:sz w:val="24"/>
          <w:szCs w:val="24"/>
        </w:rPr>
      </w:pPr>
      <w:r w:rsidRPr="0096484F">
        <w:rPr>
          <w:rFonts w:ascii="Times New Roman" w:hAnsi="Times New Roman"/>
          <w:b/>
          <w:bCs/>
          <w:sz w:val="24"/>
          <w:szCs w:val="24"/>
        </w:rPr>
        <w:t>Обмен веществ и энергии</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 xml:space="preserve">Поддержание температуры тела. </w:t>
      </w:r>
      <w:r w:rsidRPr="0096484F">
        <w:rPr>
          <w:rFonts w:ascii="Times New Roman" w:hAnsi="Times New Roman"/>
          <w:i/>
          <w:sz w:val="24"/>
          <w:szCs w:val="24"/>
        </w:rPr>
        <w:t>Терморегуляция при разных условиях среды.</w:t>
      </w:r>
      <w:r w:rsidRPr="0096484F">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434D5" w:rsidRPr="0096484F" w:rsidRDefault="0096484F" w:rsidP="0096484F">
      <w:pPr>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Выделение</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B434D5" w:rsidRPr="0096484F" w:rsidRDefault="0096484F" w:rsidP="0096484F">
      <w:pPr>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Размножение и развитие</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 xml:space="preserve">Половая система: строение и функции. Оплодотворение и внутриутробное развитие. </w:t>
      </w:r>
      <w:r w:rsidRPr="0096484F">
        <w:rPr>
          <w:rFonts w:ascii="Times New Roman" w:hAnsi="Times New Roman"/>
          <w:i/>
          <w:sz w:val="24"/>
          <w:szCs w:val="24"/>
        </w:rPr>
        <w:t>Роды.</w:t>
      </w:r>
      <w:r w:rsidRPr="0096484F">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409" w:name="page17"/>
      <w:bookmarkEnd w:id="409"/>
      <w:r w:rsidRPr="0096484F">
        <w:rPr>
          <w:rFonts w:ascii="Times New Roman" w:hAnsi="Times New Roman"/>
          <w:sz w:val="24"/>
          <w:szCs w:val="24"/>
        </w:rPr>
        <w:t xml:space="preserve"> передающиеся половым путем и их профилактика. ВИЧ, профилактика СПИДа.</w:t>
      </w:r>
    </w:p>
    <w:p w:rsidR="00B434D5" w:rsidRPr="0096484F" w:rsidRDefault="0096484F" w:rsidP="0096484F">
      <w:pPr>
        <w:overflowPunct w:val="0"/>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Сенсорные системы (анализаторы)</w:t>
      </w:r>
    </w:p>
    <w:p w:rsidR="00B434D5" w:rsidRPr="0096484F" w:rsidRDefault="0096484F" w:rsidP="0096484F">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434D5" w:rsidRPr="0096484F" w:rsidRDefault="0096484F" w:rsidP="0096484F">
      <w:pPr>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Высшая нервная деятельность</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 xml:space="preserve">Высшая нервная деятельность человека, </w:t>
      </w:r>
      <w:r w:rsidRPr="0096484F">
        <w:rPr>
          <w:rFonts w:ascii="Times New Roman" w:hAnsi="Times New Roman"/>
          <w:i/>
          <w:sz w:val="24"/>
          <w:szCs w:val="24"/>
        </w:rPr>
        <w:t>работы И. М. Сеченова, И. П. Павлова, А. А. Ухтомского и П. К. Анохина.</w:t>
      </w:r>
      <w:r w:rsidRPr="0096484F">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96484F">
        <w:rPr>
          <w:rFonts w:ascii="Times New Roman" w:hAnsi="Times New Roman"/>
          <w:i/>
          <w:sz w:val="24"/>
          <w:szCs w:val="24"/>
        </w:rPr>
        <w:t>Значение интеллектуальных, творческих и эстетических потребностей.</w:t>
      </w:r>
      <w:r w:rsidRPr="0096484F">
        <w:rPr>
          <w:rFonts w:ascii="Times New Roman" w:hAnsi="Times New Roman"/>
          <w:sz w:val="24"/>
          <w:szCs w:val="24"/>
        </w:rPr>
        <w:t xml:space="preserve"> Роль обучения и воспитания в развитии психики и поведения человека.</w:t>
      </w:r>
    </w:p>
    <w:p w:rsidR="00B434D5" w:rsidRPr="0096484F" w:rsidRDefault="0096484F" w:rsidP="0096484F">
      <w:pPr>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Здоровье человека и его охрана</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 xml:space="preserve">Человек и окружающая среда. </w:t>
      </w:r>
      <w:r w:rsidRPr="0096484F">
        <w:rPr>
          <w:rFonts w:ascii="Times New Roman" w:hAnsi="Times New Roman"/>
          <w:i/>
          <w:sz w:val="24"/>
          <w:szCs w:val="24"/>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w:t>
      </w:r>
      <w:r w:rsidRPr="0096484F">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Общие биологические закономерности</w:t>
      </w:r>
    </w:p>
    <w:p w:rsidR="00B434D5" w:rsidRPr="0096484F" w:rsidRDefault="0096484F" w:rsidP="0096484F">
      <w:pPr>
        <w:overflowPunct w:val="0"/>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Биология как наука</w:t>
      </w:r>
    </w:p>
    <w:p w:rsidR="00B434D5" w:rsidRPr="0096484F" w:rsidRDefault="0096484F" w:rsidP="0096484F">
      <w:pPr>
        <w:overflowPunct w:val="0"/>
        <w:autoSpaceDE w:val="0"/>
        <w:autoSpaceDN w:val="0"/>
        <w:adjustRightInd w:val="0"/>
        <w:spacing w:after="0" w:line="240" w:lineRule="auto"/>
        <w:ind w:firstLine="709"/>
        <w:contextualSpacing/>
        <w:jc w:val="both"/>
        <w:rPr>
          <w:rFonts w:ascii="Times New Roman" w:hAnsi="Times New Roman"/>
          <w:i/>
          <w:sz w:val="24"/>
          <w:szCs w:val="24"/>
        </w:rPr>
      </w:pPr>
      <w:r w:rsidRPr="0096484F">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96484F">
        <w:rPr>
          <w:rFonts w:ascii="Times New Roman" w:hAnsi="Times New Roman"/>
          <w:i/>
          <w:sz w:val="24"/>
          <w:szCs w:val="24"/>
        </w:rPr>
        <w:t>Живые природные объекты как система. Классификация живых природных объектов.</w:t>
      </w:r>
    </w:p>
    <w:p w:rsidR="00B434D5" w:rsidRPr="0096484F" w:rsidRDefault="0096484F" w:rsidP="0096484F">
      <w:pPr>
        <w:overflowPunct w:val="0"/>
        <w:autoSpaceDE w:val="0"/>
        <w:autoSpaceDN w:val="0"/>
        <w:adjustRightInd w:val="0"/>
        <w:spacing w:after="0" w:line="240" w:lineRule="auto"/>
        <w:jc w:val="both"/>
        <w:rPr>
          <w:rFonts w:ascii="Times New Roman" w:hAnsi="Times New Roman"/>
          <w:b/>
          <w:bCs/>
          <w:sz w:val="24"/>
          <w:szCs w:val="24"/>
        </w:rPr>
      </w:pPr>
      <w:r w:rsidRPr="0096484F">
        <w:rPr>
          <w:rFonts w:ascii="Times New Roman" w:hAnsi="Times New Roman"/>
          <w:b/>
          <w:bCs/>
          <w:sz w:val="24"/>
          <w:szCs w:val="24"/>
        </w:rPr>
        <w:t>Клетка</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96484F">
        <w:rPr>
          <w:rFonts w:ascii="Times New Roman" w:hAnsi="Times New Roman"/>
          <w:i/>
          <w:sz w:val="24"/>
          <w:szCs w:val="24"/>
        </w:rPr>
        <w:t>Нарушения в строении и функционировании клеток – одна из причин заболевания организма.</w:t>
      </w:r>
      <w:r w:rsidRPr="0096484F">
        <w:rPr>
          <w:rFonts w:ascii="Times New Roman" w:hAnsi="Times New Roman"/>
          <w:sz w:val="24"/>
          <w:szCs w:val="24"/>
        </w:rPr>
        <w:t xml:space="preserve"> Деление клетки – основа размножения, роста и развития организмов. </w:t>
      </w:r>
    </w:p>
    <w:p w:rsidR="00B434D5" w:rsidRPr="0096484F" w:rsidRDefault="0096484F" w:rsidP="0096484F">
      <w:pPr>
        <w:overflowPunct w:val="0"/>
        <w:autoSpaceDE w:val="0"/>
        <w:autoSpaceDN w:val="0"/>
        <w:adjustRightInd w:val="0"/>
        <w:spacing w:after="0" w:line="240" w:lineRule="auto"/>
        <w:contextualSpacing/>
        <w:jc w:val="both"/>
        <w:rPr>
          <w:rFonts w:ascii="Times New Roman" w:hAnsi="Times New Roman"/>
          <w:b/>
          <w:bCs/>
          <w:sz w:val="24"/>
          <w:szCs w:val="24"/>
        </w:rPr>
      </w:pPr>
      <w:r w:rsidRPr="0096484F">
        <w:rPr>
          <w:rFonts w:ascii="Times New Roman" w:hAnsi="Times New Roman"/>
          <w:b/>
          <w:bCs/>
          <w:sz w:val="24"/>
          <w:szCs w:val="24"/>
        </w:rPr>
        <w:t>Организм</w:t>
      </w:r>
    </w:p>
    <w:p w:rsidR="00B434D5" w:rsidRPr="0096484F" w:rsidRDefault="0096484F" w:rsidP="0096484F">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96484F">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96484F">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B434D5" w:rsidRPr="0096484F" w:rsidRDefault="0096484F" w:rsidP="0096484F">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96484F">
        <w:rPr>
          <w:rFonts w:ascii="Times New Roman" w:hAnsi="Times New Roman"/>
          <w:b/>
          <w:bCs/>
          <w:sz w:val="24"/>
          <w:szCs w:val="24"/>
        </w:rPr>
        <w:t>Вид</w:t>
      </w:r>
    </w:p>
    <w:p w:rsidR="00B434D5" w:rsidRPr="0096484F" w:rsidRDefault="0096484F" w:rsidP="0096484F">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bCs/>
          <w:sz w:val="24"/>
          <w:szCs w:val="24"/>
        </w:rPr>
        <w:t xml:space="preserve">Вид, признаки вида. </w:t>
      </w:r>
      <w:r w:rsidRPr="0096484F">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96484F">
        <w:rPr>
          <w:rFonts w:ascii="Times New Roman" w:hAnsi="Times New Roman"/>
          <w:i/>
          <w:sz w:val="24"/>
          <w:szCs w:val="24"/>
        </w:rPr>
        <w:t xml:space="preserve">Усложнение растений и животных в процессе эволюции. Происхождение основных систематических групп растений и животных. </w:t>
      </w:r>
      <w:r w:rsidRPr="0096484F">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b/>
          <w:bCs/>
          <w:sz w:val="24"/>
          <w:szCs w:val="24"/>
        </w:rPr>
      </w:pPr>
      <w:r w:rsidRPr="0096484F">
        <w:rPr>
          <w:rFonts w:ascii="Times New Roman" w:hAnsi="Times New Roman"/>
          <w:b/>
          <w:bCs/>
          <w:sz w:val="24"/>
          <w:szCs w:val="24"/>
        </w:rPr>
        <w:t>Экосистемы</w:t>
      </w:r>
    </w:p>
    <w:p w:rsidR="00B434D5" w:rsidRPr="0096484F" w:rsidRDefault="0096484F" w:rsidP="0096484F">
      <w:pPr>
        <w:autoSpaceDE w:val="0"/>
        <w:autoSpaceDN w:val="0"/>
        <w:adjustRightInd w:val="0"/>
        <w:spacing w:after="0" w:line="240" w:lineRule="auto"/>
        <w:ind w:firstLine="709"/>
        <w:contextualSpacing/>
        <w:jc w:val="both"/>
        <w:rPr>
          <w:rFonts w:ascii="Times New Roman" w:hAnsi="Times New Roman"/>
          <w:sz w:val="24"/>
          <w:szCs w:val="24"/>
        </w:rPr>
      </w:pPr>
      <w:r w:rsidRPr="0096484F">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96484F">
        <w:rPr>
          <w:rFonts w:ascii="Times New Roman" w:hAnsi="Times New Roman"/>
          <w:sz w:val="24"/>
          <w:szCs w:val="24"/>
        </w:rPr>
        <w:t xml:space="preserve">иогеоценоз). Агроэкосистема (агроценоз) как искусственное сообщество организмов. </w:t>
      </w:r>
      <w:r w:rsidRPr="0096484F">
        <w:rPr>
          <w:rFonts w:ascii="Times New Roman" w:hAnsi="Times New Roman"/>
          <w:i/>
          <w:sz w:val="24"/>
          <w:szCs w:val="24"/>
        </w:rPr>
        <w:t xml:space="preserve">Круговорот веществ и поток энергии в биогеоценозах. </w:t>
      </w:r>
      <w:r w:rsidRPr="0096484F">
        <w:rPr>
          <w:rFonts w:ascii="Times New Roman" w:hAnsi="Times New Roman"/>
          <w:sz w:val="24"/>
          <w:szCs w:val="24"/>
        </w:rPr>
        <w:t>Биосфера – глобальная экосистема. В. И.  Вернадский – основоположник учения о биосфере. Структура</w:t>
      </w:r>
      <w:bookmarkStart w:id="410" w:name="page23"/>
      <w:bookmarkEnd w:id="410"/>
      <w:r w:rsidRPr="0096484F">
        <w:rPr>
          <w:rFonts w:ascii="Times New Roman" w:hAnsi="Times New Roman"/>
          <w:sz w:val="24"/>
          <w:szCs w:val="24"/>
        </w:rPr>
        <w:t xml:space="preserve"> биосферы. Распространение и роль живого вещества в биосфере.</w:t>
      </w:r>
      <w:r w:rsidRPr="0096484F">
        <w:rPr>
          <w:rFonts w:ascii="Times New Roman" w:hAnsi="Times New Roman"/>
          <w:i/>
          <w:sz w:val="24"/>
          <w:szCs w:val="24"/>
        </w:rPr>
        <w:t xml:space="preserve"> Ноосфера. Краткая история эволюции биосферы.</w:t>
      </w:r>
      <w:r w:rsidRPr="0096484F">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Примерный список лабораторных и практических работ по разделу «Живые организмы»:</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Изучение устройства увеличительных приборов и правил работы с ними;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Приготовление микропрепарата кожицы чешуи лука (мякоти плода томата);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Изучение органов цветкового растения;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96484F">
        <w:rPr>
          <w:rFonts w:ascii="Times New Roman" w:hAnsi="Times New Roman"/>
          <w:sz w:val="24"/>
          <w:szCs w:val="24"/>
          <w:lang w:val="en-US"/>
        </w:rPr>
        <w:t xml:space="preserve">Изучение строения позвоночного животного;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Выявление передвижение воды и минеральных веществ в растении;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Изучение строения семян однодольных и двудольных растений;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96484F">
        <w:rPr>
          <w:rFonts w:ascii="Times New Roman" w:hAnsi="Times New Roman"/>
          <w:i/>
          <w:sz w:val="24"/>
          <w:szCs w:val="24"/>
          <w:lang w:val="en-US"/>
        </w:rPr>
        <w:t>Изучение строения водорослей</w:t>
      </w:r>
      <w:r w:rsidRPr="0096484F">
        <w:rPr>
          <w:rFonts w:ascii="Times New Roman" w:hAnsi="Times New Roman"/>
          <w:sz w:val="24"/>
          <w:szCs w:val="24"/>
          <w:lang w:val="en-US"/>
        </w:rPr>
        <w:t xml:space="preserve">;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Изучение внешнего строения мхов (на местных видах);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Изучение внешнего строения папоротника (хвоща);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Изучение внешнего строения хвои, шишек и семян голосеменных растений;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Изучение внешнего строения покрытосеменных растений;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Определение признаков класса в строении растений;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Определение до рода или вида нескольких травянистых растений одного-двух семейств;</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96484F">
        <w:rPr>
          <w:rFonts w:ascii="Times New Roman" w:hAnsi="Times New Roman"/>
          <w:sz w:val="24"/>
          <w:szCs w:val="24"/>
          <w:lang w:val="en-US"/>
        </w:rPr>
        <w:t xml:space="preserve">Изучение строения плесневых грибов;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96484F">
        <w:rPr>
          <w:rFonts w:ascii="Times New Roman" w:hAnsi="Times New Roman"/>
          <w:sz w:val="24"/>
          <w:szCs w:val="24"/>
          <w:lang w:val="en-US"/>
        </w:rPr>
        <w:t xml:space="preserve">Вегетативное размножение комнатных растений;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Изучение строения и передвижения одноклеточных животных;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96484F">
        <w:rPr>
          <w:rFonts w:ascii="Times New Roman" w:hAnsi="Times New Roman"/>
          <w:sz w:val="24"/>
          <w:szCs w:val="24"/>
          <w:lang w:val="en-US"/>
        </w:rPr>
        <w:t xml:space="preserve">Изучение строения раковин моллюсков;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96484F">
        <w:rPr>
          <w:rFonts w:ascii="Times New Roman" w:hAnsi="Times New Roman"/>
          <w:sz w:val="24"/>
          <w:szCs w:val="24"/>
          <w:lang w:val="en-US"/>
        </w:rPr>
        <w:t xml:space="preserve">Изучение внешнего строения насекомого;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Изучение типов развития насекомых;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Изучение внешнего строения и передвижения рыб;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Изучение внешнего строения и перьевого покрова птиц; </w:t>
      </w:r>
    </w:p>
    <w:p w:rsidR="00B434D5" w:rsidRPr="0096484F" w:rsidRDefault="0096484F" w:rsidP="008654F6">
      <w:pPr>
        <w:numPr>
          <w:ilvl w:val="0"/>
          <w:numId w:val="178"/>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Изучение внешнего строения, скелета и зубной системы млекопитающих. </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Примерный список экскурсий по разделу «Живые организмы»:</w:t>
      </w:r>
    </w:p>
    <w:p w:rsidR="00B434D5" w:rsidRPr="0096484F" w:rsidRDefault="0096484F" w:rsidP="008654F6">
      <w:pPr>
        <w:numPr>
          <w:ilvl w:val="0"/>
          <w:numId w:val="3"/>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96484F">
        <w:rPr>
          <w:rFonts w:ascii="Times New Roman" w:hAnsi="Times New Roman"/>
          <w:sz w:val="24"/>
          <w:szCs w:val="24"/>
          <w:lang w:val="en-US"/>
        </w:rPr>
        <w:t xml:space="preserve">Многообразие животных; </w:t>
      </w:r>
    </w:p>
    <w:p w:rsidR="00B434D5" w:rsidRPr="0096484F" w:rsidRDefault="0096484F" w:rsidP="008654F6">
      <w:pPr>
        <w:numPr>
          <w:ilvl w:val="0"/>
          <w:numId w:val="3"/>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Осенние (зимние, весенние) явления в жизни растений и животных; </w:t>
      </w:r>
    </w:p>
    <w:p w:rsidR="00B434D5" w:rsidRPr="0096484F" w:rsidRDefault="0096484F" w:rsidP="008654F6">
      <w:pPr>
        <w:numPr>
          <w:ilvl w:val="0"/>
          <w:numId w:val="3"/>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Разнообразие и роль членистоногих в природе родного края; </w:t>
      </w:r>
    </w:p>
    <w:p w:rsidR="00B434D5" w:rsidRPr="0096484F" w:rsidRDefault="0096484F" w:rsidP="008654F6">
      <w:pPr>
        <w:numPr>
          <w:ilvl w:val="0"/>
          <w:numId w:val="3"/>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Примерный список лабораторных и практических работ по разделу «Человек и его здоровье»:</w:t>
      </w:r>
    </w:p>
    <w:p w:rsidR="00B434D5" w:rsidRPr="0096484F" w:rsidRDefault="0096484F" w:rsidP="008654F6">
      <w:pPr>
        <w:numPr>
          <w:ilvl w:val="0"/>
          <w:numId w:val="129"/>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Выявление особенностей строения клеток разных тканей; </w:t>
      </w:r>
    </w:p>
    <w:p w:rsidR="00B434D5" w:rsidRPr="0096484F" w:rsidRDefault="0096484F" w:rsidP="008654F6">
      <w:pPr>
        <w:numPr>
          <w:ilvl w:val="0"/>
          <w:numId w:val="129"/>
        </w:numPr>
        <w:tabs>
          <w:tab w:val="left"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96484F">
        <w:rPr>
          <w:rFonts w:ascii="Times New Roman" w:hAnsi="Times New Roman"/>
          <w:i/>
          <w:sz w:val="24"/>
          <w:szCs w:val="24"/>
        </w:rPr>
        <w:t>Изучение с</w:t>
      </w:r>
      <w:r w:rsidRPr="0096484F">
        <w:rPr>
          <w:rFonts w:ascii="Times New Roman" w:hAnsi="Times New Roman"/>
          <w:i/>
          <w:sz w:val="24"/>
          <w:szCs w:val="24"/>
          <w:lang w:val="en-US"/>
        </w:rPr>
        <w:t>троени</w:t>
      </w:r>
      <w:r w:rsidRPr="0096484F">
        <w:rPr>
          <w:rFonts w:ascii="Times New Roman" w:hAnsi="Times New Roman"/>
          <w:i/>
          <w:sz w:val="24"/>
          <w:szCs w:val="24"/>
        </w:rPr>
        <w:t>я</w:t>
      </w:r>
      <w:r w:rsidRPr="0096484F">
        <w:rPr>
          <w:rFonts w:ascii="Times New Roman" w:hAnsi="Times New Roman"/>
          <w:i/>
          <w:sz w:val="24"/>
          <w:szCs w:val="24"/>
          <w:lang w:val="en-US"/>
        </w:rPr>
        <w:t xml:space="preserve"> головного мозга; </w:t>
      </w:r>
    </w:p>
    <w:p w:rsidR="00B434D5" w:rsidRPr="0096484F" w:rsidRDefault="0096484F" w:rsidP="008654F6">
      <w:pPr>
        <w:numPr>
          <w:ilvl w:val="0"/>
          <w:numId w:val="129"/>
        </w:numPr>
        <w:tabs>
          <w:tab w:val="left"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96484F">
        <w:rPr>
          <w:rFonts w:ascii="Times New Roman" w:hAnsi="Times New Roman"/>
          <w:i/>
          <w:sz w:val="24"/>
          <w:szCs w:val="24"/>
        </w:rPr>
        <w:t>Выявление особенностей с</w:t>
      </w:r>
      <w:r w:rsidRPr="0096484F">
        <w:rPr>
          <w:rFonts w:ascii="Times New Roman" w:hAnsi="Times New Roman"/>
          <w:i/>
          <w:sz w:val="24"/>
          <w:szCs w:val="24"/>
          <w:lang w:val="en-US"/>
        </w:rPr>
        <w:t>троени</w:t>
      </w:r>
      <w:r w:rsidRPr="0096484F">
        <w:rPr>
          <w:rFonts w:ascii="Times New Roman" w:hAnsi="Times New Roman"/>
          <w:i/>
          <w:sz w:val="24"/>
          <w:szCs w:val="24"/>
        </w:rPr>
        <w:t>я</w:t>
      </w:r>
      <w:r w:rsidRPr="0096484F">
        <w:rPr>
          <w:rFonts w:ascii="Times New Roman" w:hAnsi="Times New Roman"/>
          <w:i/>
          <w:sz w:val="24"/>
          <w:szCs w:val="24"/>
          <w:lang w:val="en-US"/>
        </w:rPr>
        <w:t xml:space="preserve"> позвонков; </w:t>
      </w:r>
    </w:p>
    <w:p w:rsidR="00B434D5" w:rsidRPr="0096484F" w:rsidRDefault="0096484F" w:rsidP="008654F6">
      <w:pPr>
        <w:numPr>
          <w:ilvl w:val="0"/>
          <w:numId w:val="129"/>
        </w:numPr>
        <w:tabs>
          <w:tab w:val="left" w:pos="280"/>
        </w:tabs>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Выявление нарушения осанки и наличия плоскостопия; </w:t>
      </w:r>
    </w:p>
    <w:p w:rsidR="00B434D5" w:rsidRPr="0096484F" w:rsidRDefault="0096484F" w:rsidP="008654F6">
      <w:pPr>
        <w:numPr>
          <w:ilvl w:val="0"/>
          <w:numId w:val="129"/>
        </w:numPr>
        <w:tabs>
          <w:tab w:val="left" w:pos="280"/>
        </w:tabs>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Сравнение микроскопического строения крови человека и лягушки; </w:t>
      </w:r>
    </w:p>
    <w:p w:rsidR="00B434D5" w:rsidRPr="0096484F" w:rsidRDefault="0096484F" w:rsidP="008654F6">
      <w:pPr>
        <w:numPr>
          <w:ilvl w:val="0"/>
          <w:numId w:val="129"/>
        </w:numPr>
        <w:tabs>
          <w:tab w:val="left" w:pos="280"/>
        </w:tabs>
        <w:overflowPunct w:val="0"/>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sz w:val="24"/>
          <w:szCs w:val="24"/>
        </w:rPr>
        <w:t xml:space="preserve">Подсчет пульса в разных условиях. </w:t>
      </w:r>
      <w:r w:rsidRPr="0096484F">
        <w:rPr>
          <w:rFonts w:ascii="Times New Roman" w:hAnsi="Times New Roman"/>
          <w:i/>
          <w:sz w:val="24"/>
          <w:szCs w:val="24"/>
        </w:rPr>
        <w:t xml:space="preserve">Измерение артериального давления; </w:t>
      </w:r>
    </w:p>
    <w:p w:rsidR="00B434D5" w:rsidRPr="0096484F" w:rsidRDefault="0096484F" w:rsidP="008654F6">
      <w:pPr>
        <w:numPr>
          <w:ilvl w:val="0"/>
          <w:numId w:val="129"/>
        </w:numPr>
        <w:overflowPunct w:val="0"/>
        <w:autoSpaceDE w:val="0"/>
        <w:autoSpaceDN w:val="0"/>
        <w:adjustRightInd w:val="0"/>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Измерение жизненной емкости легких. Дыхательные движения.</w:t>
      </w:r>
    </w:p>
    <w:p w:rsidR="00B434D5" w:rsidRPr="0096484F" w:rsidRDefault="0096484F" w:rsidP="008654F6">
      <w:pPr>
        <w:numPr>
          <w:ilvl w:val="0"/>
          <w:numId w:val="129"/>
        </w:numPr>
        <w:tabs>
          <w:tab w:val="left" w:pos="280"/>
        </w:tabs>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Изучение строения и работы органа зрения. </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B434D5" w:rsidRPr="0096484F" w:rsidRDefault="0096484F" w:rsidP="008654F6">
      <w:pPr>
        <w:numPr>
          <w:ilvl w:val="0"/>
          <w:numId w:val="162"/>
        </w:numPr>
        <w:tabs>
          <w:tab w:val="left" w:pos="500"/>
        </w:tabs>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 xml:space="preserve">Изучение клеток и тканей растений и животных на готовых </w:t>
      </w:r>
      <w:bookmarkStart w:id="411" w:name="page27"/>
      <w:bookmarkEnd w:id="411"/>
      <w:r w:rsidRPr="0096484F">
        <w:rPr>
          <w:rFonts w:ascii="Times New Roman" w:hAnsi="Times New Roman"/>
          <w:sz w:val="24"/>
          <w:szCs w:val="24"/>
        </w:rPr>
        <w:t>микропрепаратах;</w:t>
      </w:r>
    </w:p>
    <w:p w:rsidR="00B434D5" w:rsidRPr="0096484F" w:rsidRDefault="0096484F" w:rsidP="008654F6">
      <w:pPr>
        <w:numPr>
          <w:ilvl w:val="0"/>
          <w:numId w:val="162"/>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96484F">
        <w:rPr>
          <w:rFonts w:ascii="Times New Roman" w:hAnsi="Times New Roman"/>
          <w:sz w:val="24"/>
          <w:szCs w:val="24"/>
        </w:rPr>
        <w:t>Выявление и</w:t>
      </w:r>
      <w:r w:rsidRPr="0096484F">
        <w:rPr>
          <w:rFonts w:ascii="Times New Roman" w:hAnsi="Times New Roman"/>
          <w:sz w:val="24"/>
          <w:szCs w:val="24"/>
          <w:lang w:val="en-US"/>
        </w:rPr>
        <w:t>зменчивост</w:t>
      </w:r>
      <w:r w:rsidRPr="0096484F">
        <w:rPr>
          <w:rFonts w:ascii="Times New Roman" w:hAnsi="Times New Roman"/>
          <w:sz w:val="24"/>
          <w:szCs w:val="24"/>
        </w:rPr>
        <w:t>и</w:t>
      </w:r>
      <w:r w:rsidRPr="0096484F">
        <w:rPr>
          <w:rFonts w:ascii="Times New Roman" w:hAnsi="Times New Roman"/>
          <w:sz w:val="24"/>
          <w:szCs w:val="24"/>
          <w:lang w:val="en-US"/>
        </w:rPr>
        <w:t xml:space="preserve"> организмов; </w:t>
      </w:r>
    </w:p>
    <w:p w:rsidR="00B434D5" w:rsidRPr="0096484F" w:rsidRDefault="0096484F" w:rsidP="008654F6">
      <w:pPr>
        <w:numPr>
          <w:ilvl w:val="0"/>
          <w:numId w:val="162"/>
        </w:numPr>
        <w:overflowPunct w:val="0"/>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Выявление приспособлений у организмов к среде обитания (на конкретных примерах). </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Примерный список экскурсий по разделу «Общебиологические закономерности»:</w:t>
      </w:r>
    </w:p>
    <w:p w:rsidR="00B434D5" w:rsidRPr="0096484F" w:rsidRDefault="0096484F" w:rsidP="008654F6">
      <w:pPr>
        <w:numPr>
          <w:ilvl w:val="0"/>
          <w:numId w:val="207"/>
        </w:numPr>
        <w:autoSpaceDE w:val="0"/>
        <w:autoSpaceDN w:val="0"/>
        <w:adjustRightInd w:val="0"/>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Изучение и описание экосистемы своей местности.</w:t>
      </w:r>
    </w:p>
    <w:p w:rsidR="00B434D5" w:rsidRPr="0096484F" w:rsidRDefault="0096484F" w:rsidP="008654F6">
      <w:pPr>
        <w:numPr>
          <w:ilvl w:val="0"/>
          <w:numId w:val="207"/>
        </w:numPr>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Многообразие живых организмов (на примере парка или природного участка).</w:t>
      </w:r>
    </w:p>
    <w:p w:rsidR="00B434D5" w:rsidRPr="0096484F" w:rsidRDefault="0096484F" w:rsidP="008654F6">
      <w:pPr>
        <w:numPr>
          <w:ilvl w:val="0"/>
          <w:numId w:val="207"/>
        </w:numPr>
        <w:autoSpaceDE w:val="0"/>
        <w:autoSpaceDN w:val="0"/>
        <w:adjustRightInd w:val="0"/>
        <w:spacing w:after="0" w:line="240" w:lineRule="auto"/>
        <w:ind w:left="0" w:firstLine="709"/>
        <w:contextualSpacing/>
        <w:jc w:val="both"/>
        <w:rPr>
          <w:rFonts w:ascii="Times New Roman" w:hAnsi="Times New Roman"/>
          <w:i/>
          <w:sz w:val="24"/>
          <w:szCs w:val="24"/>
        </w:rPr>
      </w:pPr>
      <w:r w:rsidRPr="0096484F">
        <w:rPr>
          <w:rFonts w:ascii="Times New Roman" w:hAnsi="Times New Roman"/>
          <w:i/>
          <w:sz w:val="24"/>
          <w:szCs w:val="24"/>
        </w:rPr>
        <w:t>Естественный отбор - движущая сила эволюции.</w:t>
      </w:r>
    </w:p>
    <w:p w:rsidR="00B434D5" w:rsidRPr="0096484F" w:rsidRDefault="00B434D5" w:rsidP="0096484F">
      <w:pPr>
        <w:overflowPunct w:val="0"/>
        <w:autoSpaceDE w:val="0"/>
        <w:autoSpaceDN w:val="0"/>
        <w:adjustRightInd w:val="0"/>
        <w:spacing w:after="0" w:line="240" w:lineRule="auto"/>
        <w:ind w:firstLine="709"/>
        <w:jc w:val="both"/>
        <w:rPr>
          <w:rFonts w:ascii="Times New Roman" w:hAnsi="Times New Roman"/>
          <w:sz w:val="24"/>
          <w:szCs w:val="24"/>
        </w:rPr>
      </w:pPr>
    </w:p>
    <w:p w:rsidR="00B434D5" w:rsidRPr="0096484F" w:rsidRDefault="0096484F" w:rsidP="0096484F">
      <w:pPr>
        <w:pStyle w:val="4"/>
        <w:spacing w:before="0" w:line="240" w:lineRule="auto"/>
        <w:ind w:left="0"/>
        <w:rPr>
          <w:sz w:val="24"/>
          <w:szCs w:val="24"/>
        </w:rPr>
      </w:pPr>
      <w:bookmarkStart w:id="412" w:name="_Toc409691712"/>
      <w:bookmarkStart w:id="413" w:name="_Toc410654037"/>
      <w:bookmarkStart w:id="414" w:name="_Toc31893464"/>
      <w:bookmarkStart w:id="415" w:name="_Toc31898644"/>
      <w:r w:rsidRPr="0096484F">
        <w:rPr>
          <w:sz w:val="24"/>
          <w:szCs w:val="24"/>
        </w:rPr>
        <w:t>2.2.2.12. Химия</w:t>
      </w:r>
      <w:bookmarkEnd w:id="412"/>
      <w:bookmarkEnd w:id="413"/>
      <w:bookmarkEnd w:id="414"/>
      <w:bookmarkEnd w:id="415"/>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434D5" w:rsidRPr="0096484F" w:rsidRDefault="0096484F" w:rsidP="0096484F">
      <w:pPr>
        <w:spacing w:after="0" w:line="240" w:lineRule="auto"/>
        <w:ind w:firstLine="709"/>
        <w:contextualSpacing/>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434D5" w:rsidRPr="0096484F" w:rsidRDefault="0096484F" w:rsidP="0096484F">
      <w:pPr>
        <w:spacing w:after="0" w:line="240" w:lineRule="auto"/>
        <w:ind w:firstLine="709"/>
        <w:contextualSpacing/>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434D5" w:rsidRPr="0096484F" w:rsidRDefault="00B434D5" w:rsidP="0096484F">
      <w:pPr>
        <w:pStyle w:val="a8"/>
        <w:ind w:left="0" w:firstLine="709"/>
        <w:jc w:val="both"/>
        <w:rPr>
          <w:rFonts w:ascii="Times New Roman" w:eastAsia="Times New Roman" w:hAnsi="Times New Roman"/>
        </w:rPr>
      </w:pP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Первоначальные химические понятия</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Предмет химии. </w:t>
      </w:r>
      <w:r w:rsidRPr="0096484F">
        <w:rPr>
          <w:rFonts w:ascii="Times New Roman" w:hAnsi="Times New Roman"/>
          <w:i/>
          <w:sz w:val="24"/>
          <w:szCs w:val="24"/>
        </w:rPr>
        <w:t>Тела и вещества. Основные методы познания: наблюдение, измерение, эксперимент.</w:t>
      </w:r>
      <w:r w:rsidRPr="0096484F">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96484F">
        <w:rPr>
          <w:rFonts w:ascii="Times New Roman" w:hAnsi="Times New Roman"/>
          <w:i/>
          <w:sz w:val="24"/>
          <w:szCs w:val="24"/>
        </w:rPr>
        <w:t>Закон постоянства состава вещества.</w:t>
      </w:r>
      <w:r w:rsidRPr="0096484F">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Кислород. Водород</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Кислород – химический элемент и простое вещество. </w:t>
      </w:r>
      <w:r w:rsidRPr="0096484F">
        <w:rPr>
          <w:rFonts w:ascii="Times New Roman" w:hAnsi="Times New Roman"/>
          <w:i/>
          <w:sz w:val="24"/>
          <w:szCs w:val="24"/>
        </w:rPr>
        <w:t>Озон. Состав воздуха.</w:t>
      </w:r>
      <w:r w:rsidRPr="0096484F">
        <w:rPr>
          <w:rFonts w:ascii="Times New Roman" w:hAnsi="Times New Roman"/>
          <w:sz w:val="24"/>
          <w:szCs w:val="24"/>
        </w:rPr>
        <w:t xml:space="preserve"> Физические и химические свойства кислорода. Получение и применение кислорода. </w:t>
      </w:r>
      <w:r w:rsidRPr="0096484F">
        <w:rPr>
          <w:rFonts w:ascii="Times New Roman" w:hAnsi="Times New Roman"/>
          <w:i/>
          <w:sz w:val="24"/>
          <w:szCs w:val="24"/>
        </w:rPr>
        <w:t>Тепловой эффект химических реакций. Понятие об экзо- и эндотермических реакциях</w:t>
      </w:r>
      <w:r w:rsidRPr="0096484F">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96484F">
        <w:rPr>
          <w:rFonts w:ascii="Times New Roman" w:hAnsi="Times New Roman"/>
          <w:i/>
          <w:sz w:val="24"/>
          <w:szCs w:val="24"/>
        </w:rPr>
        <w:t>Получение водорода в промышленности</w:t>
      </w:r>
      <w:r w:rsidRPr="0096484F">
        <w:rPr>
          <w:rFonts w:ascii="Times New Roman" w:hAnsi="Times New Roman"/>
          <w:sz w:val="24"/>
          <w:szCs w:val="24"/>
        </w:rPr>
        <w:t xml:space="preserve">. </w:t>
      </w:r>
      <w:r w:rsidRPr="0096484F">
        <w:rPr>
          <w:rFonts w:ascii="Times New Roman" w:hAnsi="Times New Roman"/>
          <w:i/>
          <w:sz w:val="24"/>
          <w:szCs w:val="24"/>
        </w:rPr>
        <w:t>Применение водорода</w:t>
      </w:r>
      <w:r w:rsidRPr="0096484F">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Вода. Растворы</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i/>
          <w:sz w:val="24"/>
          <w:szCs w:val="24"/>
        </w:rPr>
        <w:t>Вода в природе. Круговорот воды в природе. Физические и химические свойства воды.</w:t>
      </w:r>
      <w:r w:rsidRPr="0096484F">
        <w:rPr>
          <w:rFonts w:ascii="Times New Roman" w:hAnsi="Times New Roman"/>
          <w:sz w:val="24"/>
          <w:szCs w:val="24"/>
        </w:rPr>
        <w:t xml:space="preserve"> Растворы. </w:t>
      </w:r>
      <w:r w:rsidRPr="0096484F">
        <w:rPr>
          <w:rFonts w:ascii="Times New Roman" w:hAnsi="Times New Roman"/>
          <w:i/>
          <w:sz w:val="24"/>
          <w:szCs w:val="24"/>
        </w:rPr>
        <w:t>Растворимость веществ в воде.</w:t>
      </w:r>
      <w:r w:rsidRPr="0096484F">
        <w:rPr>
          <w:rFonts w:ascii="Times New Roman" w:hAnsi="Times New Roman"/>
          <w:sz w:val="24"/>
          <w:szCs w:val="24"/>
        </w:rPr>
        <w:t xml:space="preserve"> Концентрация растворов. Массовая доля растворенного вещества в растворе.</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Основные классы неорганических соединений</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Оксиды. Классификация. Номенклатура. </w:t>
      </w:r>
      <w:r w:rsidRPr="0096484F">
        <w:rPr>
          <w:rFonts w:ascii="Times New Roman" w:hAnsi="Times New Roman"/>
          <w:i/>
          <w:sz w:val="24"/>
          <w:szCs w:val="24"/>
        </w:rPr>
        <w:t>Физические свойства оксидов.</w:t>
      </w:r>
      <w:r w:rsidRPr="0096484F">
        <w:rPr>
          <w:rFonts w:ascii="Times New Roman" w:hAnsi="Times New Roman"/>
          <w:sz w:val="24"/>
          <w:szCs w:val="24"/>
        </w:rPr>
        <w:t xml:space="preserve"> Химические свойства оксидов. </w:t>
      </w:r>
      <w:r w:rsidRPr="0096484F">
        <w:rPr>
          <w:rFonts w:ascii="Times New Roman" w:hAnsi="Times New Roman"/>
          <w:i/>
          <w:sz w:val="24"/>
          <w:szCs w:val="24"/>
        </w:rPr>
        <w:t>Получение и применение оксидов.</w:t>
      </w:r>
      <w:r w:rsidRPr="0096484F">
        <w:rPr>
          <w:rFonts w:ascii="Times New Roman" w:hAnsi="Times New Roman"/>
          <w:sz w:val="24"/>
          <w:szCs w:val="24"/>
        </w:rPr>
        <w:t xml:space="preserve"> Основания. Классификация. Номенклатура. </w:t>
      </w:r>
      <w:r w:rsidRPr="0096484F">
        <w:rPr>
          <w:rFonts w:ascii="Times New Roman" w:hAnsi="Times New Roman"/>
          <w:i/>
          <w:sz w:val="24"/>
          <w:szCs w:val="24"/>
        </w:rPr>
        <w:t>Физические свойства оснований. Получение оснований.</w:t>
      </w:r>
      <w:r w:rsidRPr="0096484F">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96484F">
        <w:rPr>
          <w:rFonts w:ascii="Times New Roman" w:hAnsi="Times New Roman"/>
          <w:i/>
          <w:sz w:val="24"/>
          <w:szCs w:val="24"/>
        </w:rPr>
        <w:t>Физические свойства кислот.Получение и применение кислот.</w:t>
      </w:r>
      <w:r w:rsidRPr="0096484F">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96484F">
        <w:rPr>
          <w:rFonts w:ascii="Times New Roman" w:hAnsi="Times New Roman"/>
          <w:i/>
          <w:sz w:val="24"/>
          <w:szCs w:val="24"/>
        </w:rPr>
        <w:t>Физические свойства солей. Получение и применение солей.</w:t>
      </w:r>
      <w:r w:rsidRPr="0096484F">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96484F">
        <w:rPr>
          <w:rFonts w:ascii="Times New Roman" w:hAnsi="Times New Roman"/>
          <w:i/>
          <w:sz w:val="24"/>
          <w:szCs w:val="24"/>
        </w:rPr>
        <w:t>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Строение атома: ядро, энергетический уровень. </w:t>
      </w:r>
      <w:r w:rsidRPr="0096484F">
        <w:rPr>
          <w:rFonts w:ascii="Times New Roman" w:hAnsi="Times New Roman"/>
          <w:i/>
          <w:sz w:val="24"/>
          <w:szCs w:val="24"/>
        </w:rPr>
        <w:t>Состав ядра атома: протоны, нейтроны. Изотопы.</w:t>
      </w:r>
      <w:r w:rsidRPr="0096484F">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Строение веществ. Химическая связь</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i/>
          <w:sz w:val="24"/>
          <w:szCs w:val="24"/>
        </w:rPr>
        <w:t>Электроотрицательность атомов химических элементов.</w:t>
      </w:r>
      <w:r w:rsidRPr="0096484F">
        <w:rPr>
          <w:rFonts w:ascii="Times New Roman" w:hAnsi="Times New Roman"/>
          <w:sz w:val="24"/>
          <w:szCs w:val="24"/>
        </w:rPr>
        <w:t xml:space="preserve"> Ковалентная химическая связь: неполярная и полярная. </w:t>
      </w:r>
      <w:r w:rsidRPr="0096484F">
        <w:rPr>
          <w:rFonts w:ascii="Times New Roman" w:hAnsi="Times New Roman"/>
          <w:i/>
          <w:sz w:val="24"/>
          <w:szCs w:val="24"/>
        </w:rPr>
        <w:t>Понятие о водородной связи и ее влиянии на физические свойства веществ на примере воды.</w:t>
      </w:r>
      <w:r w:rsidRPr="0096484F">
        <w:rPr>
          <w:rFonts w:ascii="Times New Roman" w:hAnsi="Times New Roman"/>
          <w:sz w:val="24"/>
          <w:szCs w:val="24"/>
        </w:rPr>
        <w:t xml:space="preserve"> Ионная связь. Металлическая связь. </w:t>
      </w:r>
      <w:r w:rsidRPr="0096484F">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Химические реакции</w:t>
      </w:r>
    </w:p>
    <w:p w:rsidR="00B434D5" w:rsidRPr="0096484F" w:rsidRDefault="0096484F" w:rsidP="0096484F">
      <w:pPr>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i/>
          <w:sz w:val="24"/>
          <w:szCs w:val="24"/>
        </w:rPr>
        <w:t>Понятие о скорости химической реакции. Факторы, влияющие на скорость химической реакции</w:t>
      </w:r>
      <w:r w:rsidRPr="0096484F">
        <w:rPr>
          <w:rFonts w:ascii="Times New Roman" w:hAnsi="Times New Roman"/>
          <w:sz w:val="24"/>
          <w:szCs w:val="24"/>
        </w:rPr>
        <w:t xml:space="preserve">. </w:t>
      </w:r>
      <w:r w:rsidRPr="0096484F">
        <w:rPr>
          <w:rFonts w:ascii="Times New Roman" w:hAnsi="Times New Roman"/>
          <w:i/>
          <w:sz w:val="24"/>
          <w:szCs w:val="24"/>
        </w:rPr>
        <w:t>Понятие о катализаторе.</w:t>
      </w:r>
      <w:r w:rsidRPr="0096484F">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 xml:space="preserve">Неметаллы </w:t>
      </w:r>
      <w:r w:rsidRPr="0096484F">
        <w:rPr>
          <w:rFonts w:ascii="Times New Roman" w:hAnsi="Times New Roman"/>
          <w:b/>
          <w:bCs/>
          <w:sz w:val="24"/>
          <w:szCs w:val="24"/>
          <w:lang w:val="en-US"/>
        </w:rPr>
        <w:t>IV</w:t>
      </w:r>
      <w:r w:rsidRPr="0096484F">
        <w:rPr>
          <w:rFonts w:ascii="Times New Roman" w:hAnsi="Times New Roman"/>
          <w:b/>
          <w:bCs/>
          <w:sz w:val="24"/>
          <w:szCs w:val="24"/>
        </w:rPr>
        <w:t xml:space="preserve"> – </w:t>
      </w:r>
      <w:r w:rsidRPr="0096484F">
        <w:rPr>
          <w:rFonts w:ascii="Times New Roman" w:hAnsi="Times New Roman"/>
          <w:b/>
          <w:bCs/>
          <w:sz w:val="24"/>
          <w:szCs w:val="24"/>
          <w:lang w:val="en-US"/>
        </w:rPr>
        <w:t>VII</w:t>
      </w:r>
      <w:r w:rsidRPr="0096484F">
        <w:rPr>
          <w:rFonts w:ascii="Times New Roman" w:hAnsi="Times New Roman"/>
          <w:b/>
          <w:bCs/>
          <w:sz w:val="24"/>
          <w:szCs w:val="24"/>
        </w:rPr>
        <w:t xml:space="preserve"> групп и их соединения</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96484F">
        <w:rPr>
          <w:rFonts w:ascii="Times New Roman" w:hAnsi="Times New Roman"/>
          <w:i/>
          <w:sz w:val="24"/>
          <w:szCs w:val="24"/>
        </w:rPr>
        <w:t>сернистая и сероводородная кислоты</w:t>
      </w:r>
      <w:r w:rsidRPr="0096484F">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96484F">
        <w:rPr>
          <w:rFonts w:ascii="Times New Roman" w:hAnsi="Times New Roman"/>
          <w:sz w:val="24"/>
          <w:szCs w:val="24"/>
          <w:lang w:val="en-US"/>
        </w:rPr>
        <w:t>V</w:t>
      </w:r>
      <w:r w:rsidRPr="0096484F">
        <w:rPr>
          <w:rFonts w:ascii="Times New Roman" w:hAnsi="Times New Roman"/>
          <w:sz w:val="24"/>
          <w:szCs w:val="24"/>
        </w:rPr>
        <w:t xml:space="preserve">), ортофосфорная кислота и ее соли. Углерод: физические и химические свойства. </w:t>
      </w:r>
      <w:r w:rsidRPr="0096484F">
        <w:rPr>
          <w:rFonts w:ascii="Times New Roman" w:hAnsi="Times New Roman"/>
          <w:i/>
          <w:sz w:val="24"/>
          <w:szCs w:val="24"/>
        </w:rPr>
        <w:t xml:space="preserve">Аллотропия углерода: алмаз, графит, карбин, фуллерены. </w:t>
      </w:r>
      <w:r w:rsidRPr="0096484F">
        <w:rPr>
          <w:rFonts w:ascii="Times New Roman" w:hAnsi="Times New Roman"/>
          <w:sz w:val="24"/>
          <w:szCs w:val="24"/>
        </w:rPr>
        <w:t xml:space="preserve">Соединения углерода: оксиды углерода (II) и (IV), угольная кислота и ее соли. </w:t>
      </w:r>
      <w:r w:rsidRPr="0096484F">
        <w:rPr>
          <w:rFonts w:ascii="Times New Roman" w:hAnsi="Times New Roman"/>
          <w:i/>
          <w:sz w:val="24"/>
          <w:szCs w:val="24"/>
        </w:rPr>
        <w:t>Кремний и его соединения.</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Металлы и их соединения</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i/>
          <w:sz w:val="24"/>
          <w:szCs w:val="24"/>
        </w:rPr>
        <w:t>Положение металлов в периодической системе химических элементов Д.И. Менделеева. Металлы в природе и общие способы их получения</w:t>
      </w:r>
      <w:r w:rsidRPr="0096484F">
        <w:rPr>
          <w:rFonts w:ascii="Times New Roman" w:hAnsi="Times New Roman"/>
          <w:sz w:val="24"/>
          <w:szCs w:val="24"/>
        </w:rPr>
        <w:t xml:space="preserve">. </w:t>
      </w:r>
      <w:r w:rsidRPr="0096484F">
        <w:rPr>
          <w:rFonts w:ascii="Times New Roman" w:hAnsi="Times New Roman"/>
          <w:i/>
          <w:sz w:val="24"/>
          <w:szCs w:val="24"/>
        </w:rPr>
        <w:t>Общие физические свойства металлов.</w:t>
      </w:r>
      <w:r w:rsidRPr="0096484F">
        <w:rPr>
          <w:rFonts w:ascii="Times New Roman" w:hAnsi="Times New Roman"/>
          <w:sz w:val="24"/>
          <w:szCs w:val="24"/>
        </w:rPr>
        <w:t xml:space="preserve"> Общие химические свойства металлов: реакции с неметаллами, кислотами, солями. </w:t>
      </w:r>
      <w:r w:rsidRPr="0096484F">
        <w:rPr>
          <w:rFonts w:ascii="Times New Roman" w:hAnsi="Times New Roman"/>
          <w:i/>
          <w:sz w:val="24"/>
          <w:szCs w:val="24"/>
        </w:rPr>
        <w:t>Электрохимический ряд напряжений металлов.</w:t>
      </w:r>
      <w:r w:rsidRPr="0096484F">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Первоначальные сведения об органических веществах</w:t>
      </w:r>
    </w:p>
    <w:p w:rsidR="00B434D5" w:rsidRPr="0096484F" w:rsidRDefault="0096484F" w:rsidP="0096484F">
      <w:pPr>
        <w:autoSpaceDE w:val="0"/>
        <w:autoSpaceDN w:val="0"/>
        <w:adjustRightInd w:val="0"/>
        <w:spacing w:after="0" w:line="240" w:lineRule="auto"/>
        <w:ind w:firstLine="709"/>
        <w:jc w:val="both"/>
        <w:rPr>
          <w:rFonts w:ascii="Times New Roman" w:hAnsi="Times New Roman"/>
          <w:i/>
          <w:sz w:val="24"/>
          <w:szCs w:val="24"/>
        </w:rPr>
      </w:pPr>
      <w:r w:rsidRPr="0096484F">
        <w:rPr>
          <w:rFonts w:ascii="Times New Roman" w:hAnsi="Times New Roman"/>
          <w:bCs/>
          <w:sz w:val="24"/>
          <w:szCs w:val="24"/>
        </w:rPr>
        <w:t>П</w:t>
      </w:r>
      <w:r w:rsidRPr="0096484F">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96484F">
        <w:rPr>
          <w:rFonts w:ascii="Times New Roman" w:hAnsi="Times New Roman"/>
          <w:i/>
          <w:sz w:val="24"/>
          <w:szCs w:val="24"/>
        </w:rPr>
        <w:t xml:space="preserve">Источники углеводородов: природный газ, нефть, уголь. </w:t>
      </w:r>
      <w:r w:rsidRPr="0096484F">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96484F">
        <w:rPr>
          <w:rFonts w:ascii="Times New Roman" w:hAnsi="Times New Roman"/>
          <w:i/>
          <w:sz w:val="24"/>
          <w:szCs w:val="24"/>
        </w:rPr>
        <w:t>Химическое загрязнение окружающей среды и его последствия.</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Типы расчетных задач:</w:t>
      </w:r>
    </w:p>
    <w:p w:rsidR="00B434D5" w:rsidRPr="0096484F" w:rsidRDefault="0096484F" w:rsidP="008654F6">
      <w:pPr>
        <w:numPr>
          <w:ilvl w:val="0"/>
          <w:numId w:val="121"/>
        </w:numPr>
        <w:autoSpaceDE w:val="0"/>
        <w:autoSpaceDN w:val="0"/>
        <w:adjustRightInd w:val="0"/>
        <w:spacing w:after="0" w:line="240" w:lineRule="auto"/>
        <w:ind w:left="0" w:firstLine="709"/>
        <w:jc w:val="both"/>
        <w:rPr>
          <w:rFonts w:ascii="Times New Roman" w:hAnsi="Times New Roman"/>
          <w:bCs/>
          <w:sz w:val="24"/>
          <w:szCs w:val="24"/>
        </w:rPr>
      </w:pPr>
      <w:r w:rsidRPr="0096484F">
        <w:rPr>
          <w:rFonts w:ascii="Times New Roman" w:hAnsi="Times New Roman"/>
          <w:bCs/>
          <w:sz w:val="24"/>
          <w:szCs w:val="24"/>
        </w:rPr>
        <w:t>Вычисление массовой доли химического элемента по формуле соединения.</w:t>
      </w:r>
    </w:p>
    <w:p w:rsidR="00B434D5" w:rsidRPr="0096484F" w:rsidRDefault="0096484F" w:rsidP="0096484F">
      <w:pPr>
        <w:autoSpaceDE w:val="0"/>
        <w:autoSpaceDN w:val="0"/>
        <w:adjustRightInd w:val="0"/>
        <w:spacing w:after="0" w:line="240" w:lineRule="auto"/>
        <w:ind w:firstLine="709"/>
        <w:jc w:val="both"/>
        <w:rPr>
          <w:rFonts w:ascii="Times New Roman" w:hAnsi="Times New Roman"/>
          <w:bCs/>
          <w:i/>
          <w:sz w:val="24"/>
          <w:szCs w:val="24"/>
        </w:rPr>
      </w:pPr>
      <w:r w:rsidRPr="0096484F">
        <w:rPr>
          <w:rFonts w:ascii="Times New Roman" w:hAnsi="Times New Roman"/>
          <w:bCs/>
          <w:i/>
          <w:sz w:val="24"/>
          <w:szCs w:val="24"/>
        </w:rPr>
        <w:t>Установление простейшей формулы вещества по массовым долям химических элементов.</w:t>
      </w:r>
    </w:p>
    <w:p w:rsidR="00B434D5" w:rsidRPr="0096484F" w:rsidRDefault="0096484F" w:rsidP="008654F6">
      <w:pPr>
        <w:numPr>
          <w:ilvl w:val="0"/>
          <w:numId w:val="121"/>
        </w:numPr>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434D5" w:rsidRPr="0096484F" w:rsidRDefault="0096484F" w:rsidP="008654F6">
      <w:pPr>
        <w:numPr>
          <w:ilvl w:val="0"/>
          <w:numId w:val="121"/>
        </w:numPr>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Расчет массовой доли растворенного вещества в растворе.</w:t>
      </w:r>
    </w:p>
    <w:p w:rsidR="00B434D5" w:rsidRPr="0096484F" w:rsidRDefault="0096484F" w:rsidP="0096484F">
      <w:pPr>
        <w:autoSpaceDE w:val="0"/>
        <w:autoSpaceDN w:val="0"/>
        <w:adjustRightInd w:val="0"/>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Примерные темы практических работ:</w:t>
      </w:r>
    </w:p>
    <w:p w:rsidR="00B434D5" w:rsidRPr="0096484F" w:rsidRDefault="0096484F" w:rsidP="008654F6">
      <w:pPr>
        <w:numPr>
          <w:ilvl w:val="0"/>
          <w:numId w:val="34"/>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434D5" w:rsidRPr="0096484F" w:rsidRDefault="0096484F" w:rsidP="008654F6">
      <w:pPr>
        <w:numPr>
          <w:ilvl w:val="0"/>
          <w:numId w:val="34"/>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Очистка загрязненной поваренной соли.</w:t>
      </w:r>
    </w:p>
    <w:p w:rsidR="00B434D5" w:rsidRPr="0096484F" w:rsidRDefault="0096484F" w:rsidP="008654F6">
      <w:pPr>
        <w:numPr>
          <w:ilvl w:val="0"/>
          <w:numId w:val="34"/>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Признаки протекания химических реакций.</w:t>
      </w:r>
    </w:p>
    <w:p w:rsidR="00B434D5" w:rsidRPr="0096484F" w:rsidRDefault="0096484F" w:rsidP="008654F6">
      <w:pPr>
        <w:numPr>
          <w:ilvl w:val="0"/>
          <w:numId w:val="34"/>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Получение кислорода и изучение его свойств.</w:t>
      </w:r>
    </w:p>
    <w:p w:rsidR="00B434D5" w:rsidRPr="0096484F" w:rsidRDefault="0096484F" w:rsidP="008654F6">
      <w:pPr>
        <w:numPr>
          <w:ilvl w:val="0"/>
          <w:numId w:val="34"/>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Получение водорода и изучение его свойств.</w:t>
      </w:r>
    </w:p>
    <w:p w:rsidR="00B434D5" w:rsidRPr="0096484F" w:rsidRDefault="0096484F" w:rsidP="008654F6">
      <w:pPr>
        <w:numPr>
          <w:ilvl w:val="0"/>
          <w:numId w:val="34"/>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Приготовление растворов с определенной массовой долей растворенного вещества.</w:t>
      </w:r>
    </w:p>
    <w:p w:rsidR="00B434D5" w:rsidRPr="0096484F" w:rsidRDefault="0096484F" w:rsidP="008654F6">
      <w:pPr>
        <w:numPr>
          <w:ilvl w:val="0"/>
          <w:numId w:val="34"/>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Решение экспериментальных задач по теме «Основные классы неорганических соединений».</w:t>
      </w:r>
    </w:p>
    <w:p w:rsidR="00B434D5" w:rsidRPr="0096484F" w:rsidRDefault="0096484F" w:rsidP="008654F6">
      <w:pPr>
        <w:numPr>
          <w:ilvl w:val="0"/>
          <w:numId w:val="34"/>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Реакции ионного обмена.</w:t>
      </w:r>
    </w:p>
    <w:p w:rsidR="00B434D5" w:rsidRPr="0096484F" w:rsidRDefault="0096484F" w:rsidP="008654F6">
      <w:pPr>
        <w:numPr>
          <w:ilvl w:val="0"/>
          <w:numId w:val="34"/>
        </w:numPr>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Качественные реакции на ионы в растворе.</w:t>
      </w:r>
    </w:p>
    <w:p w:rsidR="00B434D5" w:rsidRPr="0096484F" w:rsidRDefault="0096484F" w:rsidP="008654F6">
      <w:pPr>
        <w:numPr>
          <w:ilvl w:val="0"/>
          <w:numId w:val="34"/>
        </w:numPr>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Получение аммиака и изучение его свойств.</w:t>
      </w:r>
    </w:p>
    <w:p w:rsidR="00B434D5" w:rsidRPr="0096484F" w:rsidRDefault="0096484F" w:rsidP="008654F6">
      <w:pPr>
        <w:numPr>
          <w:ilvl w:val="0"/>
          <w:numId w:val="34"/>
        </w:numPr>
        <w:spacing w:after="0" w:line="240" w:lineRule="auto"/>
        <w:ind w:left="0" w:firstLine="709"/>
        <w:jc w:val="both"/>
        <w:rPr>
          <w:rFonts w:ascii="Times New Roman" w:hAnsi="Times New Roman"/>
          <w:i/>
          <w:sz w:val="24"/>
          <w:szCs w:val="24"/>
        </w:rPr>
      </w:pPr>
      <w:r w:rsidRPr="0096484F">
        <w:rPr>
          <w:rFonts w:ascii="Times New Roman" w:hAnsi="Times New Roman"/>
          <w:i/>
          <w:sz w:val="24"/>
          <w:szCs w:val="24"/>
        </w:rPr>
        <w:t>Получение углекислого газа и изучение его свойств.</w:t>
      </w:r>
    </w:p>
    <w:p w:rsidR="00B434D5" w:rsidRPr="0096484F" w:rsidRDefault="0096484F" w:rsidP="008654F6">
      <w:pPr>
        <w:numPr>
          <w:ilvl w:val="0"/>
          <w:numId w:val="34"/>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Решение экспериментальных задач по теме «Неметаллы IV – VII групп и их соединений».</w:t>
      </w:r>
    </w:p>
    <w:p w:rsidR="00B434D5" w:rsidRPr="0096484F" w:rsidRDefault="0096484F" w:rsidP="008654F6">
      <w:pPr>
        <w:numPr>
          <w:ilvl w:val="0"/>
          <w:numId w:val="34"/>
        </w:numPr>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Решение экспериментальных задач по теме «Металлы и их соединения».</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pStyle w:val="4"/>
        <w:spacing w:before="0" w:line="240" w:lineRule="auto"/>
        <w:ind w:left="0"/>
        <w:rPr>
          <w:sz w:val="24"/>
          <w:szCs w:val="24"/>
        </w:rPr>
      </w:pPr>
      <w:bookmarkStart w:id="416" w:name="_Toc409691713"/>
      <w:bookmarkStart w:id="417" w:name="_Toc410654038"/>
      <w:bookmarkStart w:id="418" w:name="_Toc31893465"/>
      <w:bookmarkStart w:id="419" w:name="_Toc31898645"/>
      <w:r w:rsidRPr="0096484F">
        <w:rPr>
          <w:sz w:val="24"/>
          <w:szCs w:val="24"/>
        </w:rPr>
        <w:t>2.2.2.13. Изобразительное искусство</w:t>
      </w:r>
      <w:bookmarkEnd w:id="416"/>
      <w:bookmarkEnd w:id="417"/>
      <w:bookmarkEnd w:id="418"/>
      <w:bookmarkEnd w:id="419"/>
    </w:p>
    <w:p w:rsidR="00B434D5" w:rsidRPr="0096484F" w:rsidRDefault="0096484F" w:rsidP="0096484F">
      <w:pPr>
        <w:tabs>
          <w:tab w:val="left" w:pos="1134"/>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434D5" w:rsidRPr="0096484F" w:rsidRDefault="0096484F" w:rsidP="0096484F">
      <w:pPr>
        <w:tabs>
          <w:tab w:val="left" w:pos="1134"/>
        </w:tabs>
        <w:spacing w:after="0" w:line="240" w:lineRule="auto"/>
        <w:ind w:firstLine="709"/>
        <w:jc w:val="both"/>
        <w:rPr>
          <w:rFonts w:ascii="Times New Roman" w:hAnsi="Times New Roman"/>
          <w:sz w:val="24"/>
          <w:szCs w:val="24"/>
        </w:rPr>
      </w:pPr>
      <w:r w:rsidRPr="0096484F">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434D5" w:rsidRPr="0096484F" w:rsidRDefault="0096484F" w:rsidP="0096484F">
      <w:pPr>
        <w:tabs>
          <w:tab w:val="left" w:pos="1134"/>
        </w:tabs>
        <w:spacing w:after="0" w:line="240" w:lineRule="auto"/>
        <w:ind w:firstLine="709"/>
        <w:jc w:val="both"/>
        <w:rPr>
          <w:rFonts w:ascii="Times New Roman" w:hAnsi="Times New Roman"/>
          <w:sz w:val="24"/>
          <w:szCs w:val="24"/>
        </w:rPr>
      </w:pPr>
      <w:r w:rsidRPr="0096484F">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434D5" w:rsidRPr="0096484F" w:rsidRDefault="0096484F" w:rsidP="0096484F">
      <w:pPr>
        <w:tabs>
          <w:tab w:val="left" w:pos="1134"/>
        </w:tabs>
        <w:spacing w:after="0" w:line="240" w:lineRule="auto"/>
        <w:ind w:firstLine="709"/>
        <w:jc w:val="both"/>
        <w:rPr>
          <w:rFonts w:ascii="Times New Roman" w:hAnsi="Times New Roman"/>
          <w:sz w:val="24"/>
          <w:szCs w:val="24"/>
        </w:rPr>
      </w:pPr>
      <w:r w:rsidRPr="0096484F">
        <w:rPr>
          <w:rFonts w:ascii="Times New Roman" w:hAnsi="Times New Roman"/>
          <w:sz w:val="24"/>
          <w:szCs w:val="24"/>
        </w:rPr>
        <w:t>В программу включены следующие основные виды художественно-творческой деятельности:</w:t>
      </w:r>
    </w:p>
    <w:p w:rsidR="00B434D5" w:rsidRPr="0096484F" w:rsidRDefault="0096484F" w:rsidP="008654F6">
      <w:pPr>
        <w:pStyle w:val="a8"/>
        <w:numPr>
          <w:ilvl w:val="0"/>
          <w:numId w:val="135"/>
        </w:numPr>
        <w:tabs>
          <w:tab w:val="left" w:pos="1134"/>
        </w:tabs>
        <w:ind w:left="0" w:firstLine="709"/>
        <w:jc w:val="both"/>
        <w:rPr>
          <w:rFonts w:ascii="Times New Roman" w:hAnsi="Times New Roman"/>
        </w:rPr>
      </w:pPr>
      <w:r w:rsidRPr="0096484F">
        <w:rPr>
          <w:rFonts w:ascii="Times New Roman" w:hAnsi="Times New Roman"/>
        </w:rPr>
        <w:t>ценностно-ориентационная и коммуникативная деятельность;</w:t>
      </w:r>
    </w:p>
    <w:p w:rsidR="00B434D5" w:rsidRPr="0096484F" w:rsidRDefault="0096484F" w:rsidP="008654F6">
      <w:pPr>
        <w:pStyle w:val="a8"/>
        <w:numPr>
          <w:ilvl w:val="0"/>
          <w:numId w:val="135"/>
        </w:numPr>
        <w:tabs>
          <w:tab w:val="left" w:pos="1134"/>
        </w:tabs>
        <w:ind w:left="0" w:firstLine="709"/>
        <w:jc w:val="both"/>
        <w:rPr>
          <w:rFonts w:ascii="Times New Roman" w:hAnsi="Times New Roman"/>
        </w:rPr>
      </w:pPr>
      <w:r w:rsidRPr="0096484F">
        <w:rPr>
          <w:rFonts w:ascii="Times New Roman" w:hAnsi="Times New Roman"/>
        </w:rPr>
        <w:t>изобразительная деятельность (основы художественного изображения);</w:t>
      </w:r>
    </w:p>
    <w:p w:rsidR="00B434D5" w:rsidRPr="0096484F" w:rsidRDefault="0096484F" w:rsidP="008654F6">
      <w:pPr>
        <w:pStyle w:val="a8"/>
        <w:numPr>
          <w:ilvl w:val="0"/>
          <w:numId w:val="135"/>
        </w:numPr>
        <w:tabs>
          <w:tab w:val="left" w:pos="1134"/>
        </w:tabs>
        <w:ind w:left="0" w:firstLine="709"/>
        <w:jc w:val="both"/>
        <w:rPr>
          <w:rFonts w:ascii="Times New Roman" w:hAnsi="Times New Roman"/>
        </w:rPr>
      </w:pPr>
      <w:r w:rsidRPr="0096484F">
        <w:rPr>
          <w:rFonts w:ascii="Times New Roman" w:hAnsi="Times New Roman"/>
        </w:rPr>
        <w:t xml:space="preserve">декоративно-прикладная деятельность (основы народного и декоративно-прикладного искусства); </w:t>
      </w:r>
    </w:p>
    <w:p w:rsidR="00B434D5" w:rsidRPr="0096484F" w:rsidRDefault="0096484F" w:rsidP="008654F6">
      <w:pPr>
        <w:pStyle w:val="a8"/>
        <w:numPr>
          <w:ilvl w:val="0"/>
          <w:numId w:val="135"/>
        </w:numPr>
        <w:tabs>
          <w:tab w:val="left" w:pos="1134"/>
        </w:tabs>
        <w:ind w:left="0" w:firstLine="709"/>
        <w:jc w:val="both"/>
        <w:rPr>
          <w:rFonts w:ascii="Times New Roman" w:hAnsi="Times New Roman"/>
        </w:rPr>
      </w:pPr>
      <w:r w:rsidRPr="0096484F">
        <w:rPr>
          <w:rFonts w:ascii="Times New Roman" w:hAnsi="Times New Roman"/>
        </w:rPr>
        <w:t>художественно-конструкторская деятельность (элементы дизайна и архитектуры);</w:t>
      </w:r>
    </w:p>
    <w:p w:rsidR="00B434D5" w:rsidRPr="0096484F" w:rsidRDefault="0096484F" w:rsidP="008654F6">
      <w:pPr>
        <w:pStyle w:val="a8"/>
        <w:numPr>
          <w:ilvl w:val="0"/>
          <w:numId w:val="135"/>
        </w:numPr>
        <w:tabs>
          <w:tab w:val="left" w:pos="1134"/>
        </w:tabs>
        <w:ind w:left="0" w:firstLine="709"/>
        <w:jc w:val="both"/>
        <w:rPr>
          <w:rFonts w:ascii="Times New Roman" w:hAnsi="Times New Roman"/>
        </w:rPr>
      </w:pPr>
      <w:r w:rsidRPr="0096484F">
        <w:rPr>
          <w:rFonts w:ascii="Times New Roman" w:hAnsi="Times New Roman"/>
        </w:rPr>
        <w:t>художественно-творческая деятельность на основе синтеза искусств.</w:t>
      </w:r>
    </w:p>
    <w:p w:rsidR="00B434D5" w:rsidRPr="0096484F" w:rsidRDefault="0096484F" w:rsidP="0096484F">
      <w:pPr>
        <w:tabs>
          <w:tab w:val="left" w:pos="1134"/>
        </w:tabs>
        <w:spacing w:after="0" w:line="240" w:lineRule="auto"/>
        <w:ind w:firstLine="709"/>
        <w:jc w:val="both"/>
        <w:rPr>
          <w:rFonts w:ascii="Times New Roman" w:hAnsi="Times New Roman"/>
          <w:sz w:val="24"/>
          <w:szCs w:val="24"/>
        </w:rPr>
      </w:pPr>
      <w:r w:rsidRPr="0096484F">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434D5" w:rsidRPr="0096484F" w:rsidRDefault="0096484F" w:rsidP="0096484F">
      <w:pPr>
        <w:tabs>
          <w:tab w:val="left" w:pos="1134"/>
        </w:tabs>
        <w:spacing w:after="0" w:line="240" w:lineRule="auto"/>
        <w:ind w:firstLine="709"/>
        <w:jc w:val="both"/>
        <w:rPr>
          <w:rFonts w:ascii="Times New Roman" w:hAnsi="Times New Roman"/>
          <w:sz w:val="24"/>
          <w:szCs w:val="24"/>
        </w:rPr>
      </w:pPr>
      <w:r w:rsidRPr="0096484F">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B434D5" w:rsidRPr="0096484F" w:rsidRDefault="00B434D5" w:rsidP="0096484F">
      <w:pPr>
        <w:spacing w:after="0" w:line="240" w:lineRule="auto"/>
        <w:ind w:firstLine="709"/>
        <w:jc w:val="both"/>
        <w:rPr>
          <w:rFonts w:ascii="Times New Roman" w:eastAsia="Times New Roman" w:hAnsi="Times New Roman"/>
          <w:sz w:val="24"/>
          <w:szCs w:val="24"/>
        </w:rPr>
      </w:pPr>
    </w:p>
    <w:p w:rsidR="00B434D5" w:rsidRPr="0096484F" w:rsidRDefault="0096484F" w:rsidP="0096484F">
      <w:pPr>
        <w:spacing w:after="0" w:line="240" w:lineRule="auto"/>
        <w:ind w:firstLine="709"/>
        <w:jc w:val="both"/>
        <w:rPr>
          <w:rFonts w:ascii="Times New Roman" w:eastAsia="Times New Roman" w:hAnsi="Times New Roman"/>
          <w:sz w:val="24"/>
          <w:szCs w:val="24"/>
        </w:rPr>
      </w:pPr>
      <w:r w:rsidRPr="0096484F">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434D5" w:rsidRPr="0096484F" w:rsidRDefault="0096484F" w:rsidP="0096484F">
      <w:pPr>
        <w:spacing w:after="0" w:line="240" w:lineRule="auto"/>
        <w:ind w:firstLine="709"/>
        <w:jc w:val="both"/>
        <w:rPr>
          <w:rFonts w:ascii="Times New Roman" w:eastAsia="Times New Roman" w:hAnsi="Times New Roman"/>
          <w:sz w:val="24"/>
          <w:szCs w:val="24"/>
        </w:rPr>
      </w:pPr>
      <w:r w:rsidRPr="0096484F">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B434D5" w:rsidRPr="0096484F" w:rsidRDefault="0096484F" w:rsidP="0096484F">
      <w:pPr>
        <w:pStyle w:val="a8"/>
        <w:tabs>
          <w:tab w:val="left" w:pos="426"/>
        </w:tabs>
        <w:ind w:left="0" w:firstLine="709"/>
        <w:jc w:val="both"/>
        <w:rPr>
          <w:rFonts w:ascii="Times New Roman" w:eastAsia="Times New Roman" w:hAnsi="Times New Roman"/>
          <w:b/>
        </w:rPr>
      </w:pPr>
      <w:r w:rsidRPr="0096484F">
        <w:rPr>
          <w:rFonts w:ascii="Times New Roman" w:eastAsia="Times New Roman" w:hAnsi="Times New Roman"/>
          <w:b/>
        </w:rPr>
        <w:t>Народное художественное творчество – неиссякаемый источник самобытной красоты</w:t>
      </w:r>
    </w:p>
    <w:p w:rsidR="00B434D5" w:rsidRPr="0096484F" w:rsidRDefault="0096484F" w:rsidP="0096484F">
      <w:pPr>
        <w:tabs>
          <w:tab w:val="left" w:pos="426"/>
          <w:tab w:val="left" w:pos="709"/>
        </w:tabs>
        <w:spacing w:after="0" w:line="240" w:lineRule="auto"/>
        <w:ind w:firstLine="709"/>
        <w:jc w:val="both"/>
        <w:rPr>
          <w:rFonts w:ascii="Times New Roman" w:eastAsia="Times New Roman" w:hAnsi="Times New Roman"/>
          <w:b/>
          <w:sz w:val="24"/>
          <w:szCs w:val="24"/>
          <w:lang w:eastAsia="ru-RU"/>
        </w:rPr>
      </w:pPr>
      <w:r w:rsidRPr="0096484F">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B434D5" w:rsidRPr="0096484F" w:rsidRDefault="0096484F" w:rsidP="0096484F">
      <w:pPr>
        <w:spacing w:after="0" w:line="240" w:lineRule="auto"/>
        <w:ind w:firstLine="709"/>
        <w:jc w:val="both"/>
        <w:rPr>
          <w:rFonts w:ascii="Times New Roman" w:eastAsia="Times New Roman" w:hAnsi="Times New Roman"/>
          <w:b/>
          <w:sz w:val="24"/>
          <w:szCs w:val="24"/>
          <w:lang w:eastAsia="ru-RU"/>
        </w:rPr>
      </w:pPr>
      <w:r w:rsidRPr="0096484F">
        <w:rPr>
          <w:rFonts w:ascii="Times New Roman" w:eastAsia="Times New Roman" w:hAnsi="Times New Roman"/>
          <w:b/>
          <w:sz w:val="24"/>
          <w:szCs w:val="24"/>
          <w:lang w:eastAsia="ru-RU"/>
        </w:rPr>
        <w:t>Виды изобразительного искусства и основы образного языка</w:t>
      </w:r>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B434D5" w:rsidRPr="0096484F" w:rsidRDefault="0096484F" w:rsidP="0096484F">
      <w:pPr>
        <w:spacing w:after="0" w:line="240" w:lineRule="auto"/>
        <w:ind w:firstLine="709"/>
        <w:rPr>
          <w:rFonts w:ascii="Times New Roman" w:eastAsia="Times New Roman" w:hAnsi="Times New Roman"/>
          <w:b/>
          <w:sz w:val="24"/>
          <w:szCs w:val="24"/>
          <w:lang w:eastAsia="ru-RU"/>
        </w:rPr>
      </w:pPr>
      <w:r w:rsidRPr="0096484F">
        <w:rPr>
          <w:rFonts w:ascii="Times New Roman" w:eastAsia="Times New Roman" w:hAnsi="Times New Roman"/>
          <w:b/>
          <w:sz w:val="24"/>
          <w:szCs w:val="24"/>
          <w:lang w:eastAsia="ru-RU"/>
        </w:rPr>
        <w:t>Понимание смысла деятельности художника</w:t>
      </w:r>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B434D5" w:rsidRPr="0096484F" w:rsidRDefault="0096484F" w:rsidP="0096484F">
      <w:pPr>
        <w:spacing w:after="0" w:line="240" w:lineRule="auto"/>
        <w:ind w:firstLine="709"/>
        <w:rPr>
          <w:rFonts w:ascii="Times New Roman" w:eastAsia="Times New Roman" w:hAnsi="Times New Roman"/>
          <w:b/>
          <w:sz w:val="24"/>
          <w:szCs w:val="24"/>
          <w:lang w:eastAsia="ru-RU"/>
        </w:rPr>
      </w:pPr>
      <w:r w:rsidRPr="0096484F">
        <w:rPr>
          <w:rFonts w:ascii="Times New Roman" w:eastAsia="Times New Roman" w:hAnsi="Times New Roman"/>
          <w:b/>
          <w:sz w:val="24"/>
          <w:szCs w:val="24"/>
          <w:lang w:eastAsia="ru-RU"/>
        </w:rPr>
        <w:t>Вечные темы и великие исторические события в искусстве</w:t>
      </w:r>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B434D5" w:rsidRPr="0096484F" w:rsidRDefault="0096484F" w:rsidP="0096484F">
      <w:pPr>
        <w:spacing w:after="0" w:line="240" w:lineRule="auto"/>
        <w:ind w:firstLine="709"/>
        <w:rPr>
          <w:rFonts w:ascii="Times New Roman" w:eastAsia="Times New Roman" w:hAnsi="Times New Roman"/>
          <w:b/>
          <w:sz w:val="24"/>
          <w:szCs w:val="24"/>
          <w:lang w:eastAsia="ru-RU"/>
        </w:rPr>
      </w:pPr>
      <w:r w:rsidRPr="0096484F">
        <w:rPr>
          <w:rFonts w:ascii="Times New Roman" w:eastAsia="Times New Roman" w:hAnsi="Times New Roman"/>
          <w:b/>
          <w:sz w:val="24"/>
          <w:szCs w:val="24"/>
          <w:lang w:eastAsia="ru-RU"/>
        </w:rPr>
        <w:t>Конструктивное искусство: архитектура и дизайн</w:t>
      </w:r>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B434D5" w:rsidRPr="0096484F" w:rsidRDefault="0096484F" w:rsidP="0096484F">
      <w:pPr>
        <w:spacing w:after="0" w:line="240" w:lineRule="auto"/>
        <w:ind w:firstLine="709"/>
        <w:rPr>
          <w:rFonts w:ascii="Times New Roman" w:eastAsia="Times New Roman" w:hAnsi="Times New Roman"/>
          <w:b/>
          <w:sz w:val="24"/>
          <w:szCs w:val="24"/>
          <w:lang w:eastAsia="ru-RU"/>
        </w:rPr>
      </w:pPr>
      <w:r w:rsidRPr="0096484F">
        <w:rPr>
          <w:rFonts w:ascii="Times New Roman" w:eastAsia="Times New Roman" w:hAnsi="Times New Roman"/>
          <w:b/>
          <w:sz w:val="24"/>
          <w:szCs w:val="24"/>
          <w:lang w:eastAsia="ru-RU"/>
        </w:rPr>
        <w:t xml:space="preserve">Изобразительное искусство и архитектура России </w:t>
      </w:r>
      <w:r w:rsidRPr="0096484F">
        <w:rPr>
          <w:rFonts w:ascii="Times New Roman" w:eastAsia="Times New Roman" w:hAnsi="Times New Roman"/>
          <w:b/>
          <w:sz w:val="24"/>
          <w:szCs w:val="24"/>
          <w:lang w:val="en-US"/>
        </w:rPr>
        <w:t>XI</w:t>
      </w:r>
      <w:r w:rsidRPr="0096484F">
        <w:rPr>
          <w:rFonts w:ascii="Times New Roman" w:eastAsia="Times New Roman" w:hAnsi="Times New Roman"/>
          <w:b/>
          <w:sz w:val="24"/>
          <w:szCs w:val="24"/>
        </w:rPr>
        <w:t xml:space="preserve"> –</w:t>
      </w:r>
      <w:r w:rsidRPr="0096484F">
        <w:rPr>
          <w:rFonts w:ascii="Times New Roman" w:eastAsia="Times New Roman" w:hAnsi="Times New Roman"/>
          <w:b/>
          <w:sz w:val="24"/>
          <w:szCs w:val="24"/>
          <w:lang w:val="en-US"/>
        </w:rPr>
        <w:t>XVII</w:t>
      </w:r>
      <w:r w:rsidRPr="0096484F">
        <w:rPr>
          <w:rFonts w:ascii="Times New Roman" w:eastAsia="Times New Roman" w:hAnsi="Times New Roman"/>
          <w:b/>
          <w:sz w:val="24"/>
          <w:szCs w:val="24"/>
        </w:rPr>
        <w:t xml:space="preserve"> вв</w:t>
      </w:r>
      <w:r w:rsidRPr="0096484F">
        <w:rPr>
          <w:rFonts w:ascii="Times New Roman" w:eastAsia="Times New Roman" w:hAnsi="Times New Roman"/>
          <w:b/>
          <w:sz w:val="24"/>
          <w:szCs w:val="24"/>
          <w:lang w:eastAsia="ru-RU"/>
        </w:rPr>
        <w:t>.</w:t>
      </w:r>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B434D5" w:rsidRPr="0096484F" w:rsidRDefault="0096484F" w:rsidP="0096484F">
      <w:pPr>
        <w:spacing w:after="0" w:line="240" w:lineRule="auto"/>
        <w:ind w:firstLine="709"/>
        <w:rPr>
          <w:rFonts w:ascii="Times New Roman" w:eastAsia="Times New Roman" w:hAnsi="Times New Roman"/>
          <w:b/>
          <w:i/>
          <w:sz w:val="24"/>
          <w:szCs w:val="24"/>
          <w:lang w:eastAsia="ru-RU"/>
        </w:rPr>
      </w:pPr>
      <w:r w:rsidRPr="0096484F">
        <w:rPr>
          <w:rFonts w:ascii="Times New Roman" w:eastAsia="Times New Roman" w:hAnsi="Times New Roman"/>
          <w:b/>
          <w:i/>
          <w:sz w:val="24"/>
          <w:szCs w:val="24"/>
          <w:lang w:eastAsia="ru-RU"/>
        </w:rPr>
        <w:t>Искусство полиграфии</w:t>
      </w:r>
    </w:p>
    <w:p w:rsidR="00B434D5" w:rsidRPr="0096484F" w:rsidRDefault="0096484F" w:rsidP="0096484F">
      <w:pPr>
        <w:spacing w:after="0" w:line="240" w:lineRule="auto"/>
        <w:ind w:firstLine="709"/>
        <w:jc w:val="both"/>
        <w:rPr>
          <w:rFonts w:ascii="Times New Roman" w:eastAsia="Times New Roman" w:hAnsi="Times New Roman"/>
          <w:i/>
          <w:sz w:val="24"/>
          <w:szCs w:val="24"/>
          <w:lang w:eastAsia="ru-RU"/>
        </w:rPr>
      </w:pPr>
      <w:r w:rsidRPr="0096484F">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B434D5" w:rsidRPr="0096484F" w:rsidRDefault="0096484F" w:rsidP="0096484F">
      <w:pPr>
        <w:spacing w:after="0" w:line="240" w:lineRule="auto"/>
        <w:ind w:firstLine="709"/>
        <w:jc w:val="both"/>
        <w:rPr>
          <w:rFonts w:ascii="Times New Roman" w:eastAsia="Times New Roman" w:hAnsi="Times New Roman"/>
          <w:b/>
          <w:i/>
          <w:sz w:val="24"/>
          <w:szCs w:val="24"/>
          <w:lang w:eastAsia="ru-RU"/>
        </w:rPr>
      </w:pPr>
      <w:r w:rsidRPr="0096484F">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вв.</w:t>
      </w:r>
    </w:p>
    <w:p w:rsidR="00B434D5" w:rsidRPr="0096484F" w:rsidRDefault="0096484F" w:rsidP="0096484F">
      <w:pPr>
        <w:spacing w:after="0" w:line="240" w:lineRule="auto"/>
        <w:ind w:firstLine="709"/>
        <w:jc w:val="both"/>
        <w:rPr>
          <w:rFonts w:ascii="Times New Roman" w:eastAsia="Times New Roman" w:hAnsi="Times New Roman"/>
          <w:i/>
          <w:sz w:val="24"/>
          <w:szCs w:val="24"/>
          <w:lang w:eastAsia="ru-RU"/>
        </w:rPr>
      </w:pPr>
      <w:r w:rsidRPr="0096484F">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B434D5" w:rsidRPr="0096484F" w:rsidRDefault="0096484F" w:rsidP="0096484F">
      <w:pPr>
        <w:spacing w:after="0" w:line="240" w:lineRule="auto"/>
        <w:ind w:firstLine="709"/>
        <w:jc w:val="both"/>
        <w:rPr>
          <w:rFonts w:ascii="Times New Roman" w:eastAsia="Times New Roman" w:hAnsi="Times New Roman"/>
          <w:b/>
          <w:i/>
          <w:sz w:val="24"/>
          <w:szCs w:val="24"/>
          <w:lang w:eastAsia="ru-RU"/>
        </w:rPr>
      </w:pPr>
      <w:r w:rsidRPr="0096484F">
        <w:rPr>
          <w:rFonts w:ascii="Times New Roman" w:eastAsia="Times New Roman" w:hAnsi="Times New Roman"/>
          <w:b/>
          <w:i/>
          <w:sz w:val="24"/>
          <w:szCs w:val="24"/>
          <w:lang w:eastAsia="ru-RU"/>
        </w:rPr>
        <w:t>Взаимосвязь истории искусства и истории человечества</w:t>
      </w:r>
    </w:p>
    <w:p w:rsidR="00B434D5" w:rsidRPr="0096484F" w:rsidRDefault="0096484F" w:rsidP="0096484F">
      <w:pPr>
        <w:spacing w:after="0" w:line="240" w:lineRule="auto"/>
        <w:ind w:firstLine="709"/>
        <w:jc w:val="both"/>
        <w:rPr>
          <w:rFonts w:ascii="Times New Roman" w:eastAsia="Times New Roman" w:hAnsi="Times New Roman"/>
          <w:i/>
          <w:sz w:val="24"/>
          <w:szCs w:val="24"/>
          <w:lang w:eastAsia="ru-RU"/>
        </w:rPr>
      </w:pPr>
      <w:r w:rsidRPr="0096484F">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B434D5" w:rsidRPr="0096484F" w:rsidRDefault="0096484F" w:rsidP="0096484F">
      <w:pPr>
        <w:spacing w:after="0" w:line="240" w:lineRule="auto"/>
        <w:ind w:firstLine="709"/>
        <w:jc w:val="both"/>
        <w:rPr>
          <w:rFonts w:ascii="Times New Roman" w:eastAsia="Times New Roman" w:hAnsi="Times New Roman"/>
          <w:b/>
          <w:i/>
          <w:sz w:val="24"/>
          <w:szCs w:val="24"/>
          <w:lang w:eastAsia="ru-RU"/>
        </w:rPr>
      </w:pPr>
      <w:r w:rsidRPr="0096484F">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96484F">
        <w:rPr>
          <w:rFonts w:ascii="Times New Roman" w:eastAsia="Times New Roman" w:hAnsi="Times New Roman"/>
          <w:i/>
          <w:sz w:val="24"/>
          <w:szCs w:val="24"/>
          <w:lang w:val="en-US" w:eastAsia="ru-RU"/>
        </w:rPr>
        <w:t>XX</w:t>
      </w:r>
      <w:r w:rsidRPr="0096484F">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B434D5" w:rsidRPr="0096484F" w:rsidRDefault="00B434D5" w:rsidP="0096484F">
      <w:pPr>
        <w:pStyle w:val="3"/>
        <w:spacing w:before="0" w:beforeAutospacing="0" w:after="0" w:afterAutospacing="0"/>
        <w:ind w:firstLine="709"/>
        <w:rPr>
          <w:sz w:val="24"/>
          <w:szCs w:val="24"/>
        </w:rPr>
      </w:pPr>
      <w:bookmarkStart w:id="420" w:name="_Toc409691714"/>
    </w:p>
    <w:p w:rsidR="00B434D5" w:rsidRPr="0096484F" w:rsidRDefault="0096484F" w:rsidP="0096484F">
      <w:pPr>
        <w:pStyle w:val="4"/>
        <w:spacing w:before="0" w:line="240" w:lineRule="auto"/>
        <w:ind w:left="0"/>
        <w:rPr>
          <w:sz w:val="24"/>
          <w:szCs w:val="24"/>
        </w:rPr>
      </w:pPr>
      <w:bookmarkStart w:id="421" w:name="_Toc410654039"/>
      <w:bookmarkStart w:id="422" w:name="_Toc31893466"/>
      <w:bookmarkStart w:id="423" w:name="_Toc31898646"/>
      <w:r w:rsidRPr="0096484F">
        <w:rPr>
          <w:sz w:val="24"/>
          <w:szCs w:val="24"/>
        </w:rPr>
        <w:t>2.2.2.14. Музыка</w:t>
      </w:r>
      <w:bookmarkEnd w:id="420"/>
      <w:bookmarkEnd w:id="421"/>
      <w:bookmarkEnd w:id="422"/>
      <w:bookmarkEnd w:id="423"/>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Освоение предмета «Музыка» направлено на:</w:t>
      </w:r>
    </w:p>
    <w:p w:rsidR="00B434D5" w:rsidRPr="0096484F" w:rsidRDefault="0096484F" w:rsidP="008654F6">
      <w:pPr>
        <w:pStyle w:val="a8"/>
        <w:numPr>
          <w:ilvl w:val="0"/>
          <w:numId w:val="128"/>
        </w:numPr>
        <w:tabs>
          <w:tab w:val="left" w:pos="1134"/>
        </w:tabs>
        <w:ind w:left="0" w:firstLine="709"/>
        <w:jc w:val="both"/>
        <w:rPr>
          <w:rFonts w:ascii="Times New Roman" w:eastAsia="Times New Roman" w:hAnsi="Times New Roman"/>
        </w:rPr>
      </w:pPr>
      <w:r w:rsidRPr="0096484F">
        <w:rPr>
          <w:rFonts w:ascii="Times New Roman" w:eastAsia="Times New Roman" w:hAnsi="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B434D5" w:rsidRPr="0096484F" w:rsidRDefault="0096484F" w:rsidP="008654F6">
      <w:pPr>
        <w:pStyle w:val="a8"/>
        <w:numPr>
          <w:ilvl w:val="0"/>
          <w:numId w:val="128"/>
        </w:numPr>
        <w:tabs>
          <w:tab w:val="left" w:pos="1134"/>
        </w:tabs>
        <w:ind w:left="0" w:firstLine="709"/>
        <w:jc w:val="both"/>
        <w:rPr>
          <w:rFonts w:ascii="Times New Roman" w:eastAsia="Times New Roman" w:hAnsi="Times New Roman"/>
        </w:rPr>
      </w:pPr>
      <w:r w:rsidRPr="0096484F">
        <w:rPr>
          <w:rFonts w:ascii="Times New Roman" w:eastAsia="Times New Roman" w:hAnsi="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B434D5" w:rsidRPr="0096484F" w:rsidRDefault="0096484F" w:rsidP="008654F6">
      <w:pPr>
        <w:pStyle w:val="a8"/>
        <w:numPr>
          <w:ilvl w:val="0"/>
          <w:numId w:val="128"/>
        </w:numPr>
        <w:tabs>
          <w:tab w:val="left" w:pos="1134"/>
        </w:tabs>
        <w:ind w:left="0" w:firstLine="709"/>
        <w:jc w:val="both"/>
        <w:rPr>
          <w:rFonts w:ascii="Times New Roman" w:eastAsia="Times New Roman" w:hAnsi="Times New Roman"/>
        </w:rPr>
      </w:pPr>
      <w:r w:rsidRPr="0096484F">
        <w:rPr>
          <w:rFonts w:ascii="Times New Roman" w:eastAsia="Times New Roman" w:hAnsi="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B434D5" w:rsidRPr="0096484F" w:rsidRDefault="0096484F" w:rsidP="008654F6">
      <w:pPr>
        <w:pStyle w:val="a8"/>
        <w:numPr>
          <w:ilvl w:val="0"/>
          <w:numId w:val="128"/>
        </w:numPr>
        <w:tabs>
          <w:tab w:val="left" w:pos="1134"/>
        </w:tabs>
        <w:ind w:left="0" w:firstLine="709"/>
        <w:jc w:val="both"/>
        <w:rPr>
          <w:rFonts w:ascii="Times New Roman" w:eastAsia="Times New Roman" w:hAnsi="Times New Roman"/>
        </w:rPr>
      </w:pPr>
      <w:r w:rsidRPr="0096484F">
        <w:rPr>
          <w:rFonts w:ascii="Times New Roman" w:eastAsia="Times New Roman" w:hAnsi="Times New Roman"/>
        </w:rPr>
        <w:t>развитие способности к эстетическому освоению мира, способности оценивать произведения искусства по законам гармонии и красоты;</w:t>
      </w:r>
    </w:p>
    <w:p w:rsidR="00B434D5" w:rsidRPr="0096484F" w:rsidRDefault="0096484F" w:rsidP="008654F6">
      <w:pPr>
        <w:pStyle w:val="a8"/>
        <w:numPr>
          <w:ilvl w:val="0"/>
          <w:numId w:val="128"/>
        </w:numPr>
        <w:tabs>
          <w:tab w:val="left" w:pos="1134"/>
        </w:tabs>
        <w:ind w:left="0" w:firstLine="709"/>
        <w:jc w:val="both"/>
        <w:rPr>
          <w:rFonts w:ascii="Times New Roman" w:eastAsia="Times New Roman" w:hAnsi="Times New Roman"/>
        </w:rPr>
      </w:pPr>
      <w:r w:rsidRPr="0096484F">
        <w:rPr>
          <w:rFonts w:ascii="Times New Roman" w:eastAsia="Times New Roman" w:hAnsi="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B434D5" w:rsidRPr="0096484F" w:rsidRDefault="0096484F" w:rsidP="0096484F">
      <w:pPr>
        <w:spacing w:after="0" w:line="240" w:lineRule="auto"/>
        <w:ind w:firstLine="709"/>
        <w:jc w:val="both"/>
        <w:rPr>
          <w:rFonts w:ascii="Times New Roman" w:eastAsia="Times New Roman" w:hAnsi="Times New Roman"/>
          <w:sz w:val="24"/>
          <w:szCs w:val="24"/>
          <w:lang w:eastAsia="ru-RU"/>
        </w:rPr>
      </w:pPr>
      <w:r w:rsidRPr="0096484F">
        <w:rPr>
          <w:rFonts w:ascii="Times New Roman" w:eastAsia="Times New Roman" w:hAnsi="Times New Roman"/>
          <w:sz w:val="24"/>
          <w:szCs w:val="24"/>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Музыка как вид искусства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96484F">
        <w:rPr>
          <w:rFonts w:ascii="Times New Roman" w:hAnsi="Times New Roman"/>
          <w:i/>
          <w:sz w:val="24"/>
          <w:szCs w:val="24"/>
        </w:rPr>
        <w:t xml:space="preserve"> сонатно-симфонический цикл, сюита), </w:t>
      </w:r>
      <w:r w:rsidRPr="0096484F">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Народное музыкальное творчество</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96484F">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96484F">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B434D5" w:rsidRPr="0096484F" w:rsidRDefault="0096484F" w:rsidP="0096484F">
      <w:pPr>
        <w:spacing w:after="0" w:line="240" w:lineRule="auto"/>
        <w:contextualSpacing/>
        <w:jc w:val="both"/>
        <w:rPr>
          <w:rFonts w:ascii="Times New Roman" w:hAnsi="Times New Roman"/>
          <w:b/>
          <w:sz w:val="24"/>
          <w:szCs w:val="24"/>
        </w:rPr>
      </w:pPr>
      <w:r w:rsidRPr="0096484F">
        <w:rPr>
          <w:rFonts w:ascii="Times New Roman" w:hAnsi="Times New Roman"/>
          <w:b/>
          <w:sz w:val="24"/>
          <w:szCs w:val="24"/>
        </w:rPr>
        <w:t xml:space="preserve">Русская музыка от эпохи средневековья до рубежа </w:t>
      </w:r>
      <w:r w:rsidRPr="0096484F">
        <w:rPr>
          <w:rFonts w:ascii="Times New Roman" w:hAnsi="Times New Roman"/>
          <w:b/>
          <w:sz w:val="24"/>
          <w:szCs w:val="24"/>
          <w:lang w:val="en-US"/>
        </w:rPr>
        <w:t>XIX</w:t>
      </w:r>
      <w:r w:rsidRPr="0096484F">
        <w:rPr>
          <w:rFonts w:ascii="Times New Roman" w:hAnsi="Times New Roman"/>
          <w:b/>
          <w:sz w:val="24"/>
          <w:szCs w:val="24"/>
        </w:rPr>
        <w:t>-ХХ вв.</w:t>
      </w:r>
    </w:p>
    <w:p w:rsidR="00B434D5" w:rsidRPr="0096484F" w:rsidRDefault="0096484F" w:rsidP="0096484F">
      <w:pPr>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 xml:space="preserve">Древнерусская духовная музыка. </w:t>
      </w:r>
      <w:r w:rsidRPr="0096484F">
        <w:rPr>
          <w:rFonts w:ascii="Times New Roman" w:hAnsi="Times New Roman"/>
          <w:i/>
          <w:sz w:val="24"/>
          <w:szCs w:val="24"/>
        </w:rPr>
        <w:t>Знаменный распев как основа древнерусской храмовой музыки.</w:t>
      </w:r>
      <w:r w:rsidRPr="0096484F">
        <w:rPr>
          <w:rFonts w:ascii="Times New Roman" w:hAnsi="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434D5" w:rsidRPr="0096484F" w:rsidRDefault="0096484F" w:rsidP="0096484F">
      <w:pPr>
        <w:spacing w:after="0" w:line="240" w:lineRule="auto"/>
        <w:ind w:firstLine="709"/>
        <w:contextualSpacing/>
        <w:jc w:val="both"/>
        <w:rPr>
          <w:rFonts w:ascii="Times New Roman" w:hAnsi="Times New Roman"/>
          <w:b/>
          <w:sz w:val="24"/>
          <w:szCs w:val="24"/>
        </w:rPr>
      </w:pPr>
      <w:r w:rsidRPr="0096484F">
        <w:rPr>
          <w:rFonts w:ascii="Times New Roman" w:hAnsi="Times New Roman"/>
          <w:b/>
          <w:sz w:val="24"/>
          <w:szCs w:val="24"/>
        </w:rPr>
        <w:t xml:space="preserve">Зарубежная музыка от эпохи средневековья до рубежа </w:t>
      </w:r>
      <w:r w:rsidRPr="0096484F">
        <w:rPr>
          <w:rFonts w:ascii="Times New Roman" w:hAnsi="Times New Roman"/>
          <w:b/>
          <w:sz w:val="24"/>
          <w:szCs w:val="24"/>
          <w:lang w:val="en-US"/>
        </w:rPr>
        <w:t>XI</w:t>
      </w:r>
      <w:r w:rsidRPr="0096484F">
        <w:rPr>
          <w:rFonts w:ascii="Times New Roman" w:hAnsi="Times New Roman"/>
          <w:b/>
          <w:sz w:val="24"/>
          <w:szCs w:val="24"/>
        </w:rPr>
        <w:t>Х-</w:t>
      </w:r>
      <w:r w:rsidRPr="0096484F">
        <w:rPr>
          <w:rFonts w:ascii="Times New Roman" w:hAnsi="Times New Roman"/>
          <w:b/>
          <w:sz w:val="24"/>
          <w:szCs w:val="24"/>
          <w:lang w:val="en-US"/>
        </w:rPr>
        <w:t>X</w:t>
      </w:r>
      <w:r w:rsidRPr="0096484F">
        <w:rPr>
          <w:rFonts w:ascii="Times New Roman" w:hAnsi="Times New Roman"/>
          <w:b/>
          <w:sz w:val="24"/>
          <w:szCs w:val="24"/>
        </w:rPr>
        <w:t>Х вв.</w:t>
      </w:r>
    </w:p>
    <w:p w:rsidR="00B434D5" w:rsidRPr="0096484F" w:rsidRDefault="0096484F" w:rsidP="0096484F">
      <w:pPr>
        <w:spacing w:after="0" w:line="240" w:lineRule="auto"/>
        <w:ind w:firstLine="709"/>
        <w:contextualSpacing/>
        <w:jc w:val="both"/>
        <w:rPr>
          <w:rFonts w:ascii="Times New Roman" w:hAnsi="Times New Roman"/>
          <w:sz w:val="24"/>
          <w:szCs w:val="24"/>
        </w:rPr>
      </w:pPr>
      <w:r w:rsidRPr="0096484F">
        <w:rPr>
          <w:rFonts w:ascii="Times New Roman" w:hAnsi="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96484F">
        <w:rPr>
          <w:rFonts w:ascii="Times New Roman" w:hAnsi="Times New Roman"/>
          <w:sz w:val="24"/>
          <w:szCs w:val="24"/>
          <w:lang w:val="en-US"/>
        </w:rPr>
        <w:t> </w:t>
      </w:r>
      <w:r w:rsidRPr="0096484F">
        <w:rPr>
          <w:rFonts w:ascii="Times New Roman" w:hAnsi="Times New Roman"/>
          <w:sz w:val="24"/>
          <w:szCs w:val="24"/>
        </w:rPr>
        <w:t xml:space="preserve">Григ). Оперный жанр в творчестве композиторов </w:t>
      </w:r>
      <w:r w:rsidRPr="0096484F">
        <w:rPr>
          <w:rFonts w:ascii="Times New Roman" w:hAnsi="Times New Roman"/>
          <w:sz w:val="24"/>
          <w:szCs w:val="24"/>
          <w:lang w:val="en-US"/>
        </w:rPr>
        <w:t>XIX</w:t>
      </w:r>
      <w:r w:rsidRPr="0096484F">
        <w:rPr>
          <w:rFonts w:ascii="Times New Roman" w:hAnsi="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96484F">
        <w:rPr>
          <w:rFonts w:ascii="Times New Roman" w:hAnsi="Times New Roman"/>
          <w:i/>
          <w:sz w:val="24"/>
          <w:szCs w:val="24"/>
        </w:rPr>
        <w:t xml:space="preserve">Развитие жанров светской музыки </w:t>
      </w:r>
      <w:r w:rsidRPr="0096484F">
        <w:rPr>
          <w:rFonts w:ascii="Times New Roman" w:hAnsi="Times New Roman"/>
          <w:sz w:val="24"/>
          <w:szCs w:val="24"/>
        </w:rPr>
        <w:t xml:space="preserve">Основные жанры светской музыки </w:t>
      </w:r>
      <w:r w:rsidRPr="0096484F">
        <w:rPr>
          <w:rFonts w:ascii="Times New Roman" w:hAnsi="Times New Roman"/>
          <w:sz w:val="24"/>
          <w:szCs w:val="24"/>
          <w:lang w:val="en-US"/>
        </w:rPr>
        <w:t>XIX</w:t>
      </w:r>
      <w:r w:rsidRPr="0096484F">
        <w:rPr>
          <w:rFonts w:ascii="Times New Roman" w:hAnsi="Times New Roman"/>
          <w:sz w:val="24"/>
          <w:szCs w:val="24"/>
        </w:rPr>
        <w:t xml:space="preserve"> века (соната, симфония, камерно-инструментальная и вокальная музыка, опера, балет). </w:t>
      </w:r>
      <w:r w:rsidRPr="0096484F">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B434D5" w:rsidRPr="0096484F" w:rsidRDefault="0096484F" w:rsidP="0096484F">
      <w:pPr>
        <w:spacing w:after="0" w:line="240" w:lineRule="auto"/>
        <w:contextualSpacing/>
        <w:jc w:val="both"/>
        <w:rPr>
          <w:rFonts w:ascii="Times New Roman" w:hAnsi="Times New Roman"/>
          <w:b/>
          <w:sz w:val="24"/>
          <w:szCs w:val="24"/>
        </w:rPr>
      </w:pPr>
      <w:r w:rsidRPr="0096484F">
        <w:rPr>
          <w:rFonts w:ascii="Times New Roman" w:hAnsi="Times New Roman"/>
          <w:b/>
          <w:sz w:val="24"/>
          <w:szCs w:val="24"/>
        </w:rPr>
        <w:t xml:space="preserve">Русская и зарубежная музыкальная культура </w:t>
      </w:r>
      <w:r w:rsidRPr="0096484F">
        <w:rPr>
          <w:rFonts w:ascii="Times New Roman" w:hAnsi="Times New Roman"/>
          <w:b/>
          <w:sz w:val="24"/>
          <w:szCs w:val="24"/>
          <w:lang w:val="en-US"/>
        </w:rPr>
        <w:t>XX</w:t>
      </w:r>
      <w:r w:rsidRPr="0096484F">
        <w:rPr>
          <w:rFonts w:ascii="Times New Roman" w:hAnsi="Times New Roman"/>
          <w:b/>
          <w:sz w:val="24"/>
          <w:szCs w:val="24"/>
        </w:rPr>
        <w:t xml:space="preserve"> 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96484F">
        <w:rPr>
          <w:rFonts w:ascii="Times New Roman" w:hAnsi="Times New Roman"/>
          <w:i/>
          <w:sz w:val="24"/>
          <w:szCs w:val="24"/>
        </w:rPr>
        <w:t>А.И. Хачатурян, А.Г. Шнитке)</w:t>
      </w:r>
      <w:r w:rsidRPr="0096484F">
        <w:rPr>
          <w:rFonts w:ascii="Times New Roman" w:hAnsi="Times New Roman"/>
          <w:sz w:val="24"/>
          <w:szCs w:val="24"/>
        </w:rPr>
        <w:t xml:space="preserve"> и зарубежных композиторов ХХ столетия (К. Дебюсси, </w:t>
      </w:r>
      <w:r w:rsidRPr="0096484F">
        <w:rPr>
          <w:rFonts w:ascii="Times New Roman" w:hAnsi="Times New Roman"/>
          <w:i/>
          <w:sz w:val="24"/>
          <w:szCs w:val="24"/>
        </w:rPr>
        <w:t>К. Орф, М. Равель, Б. Бриттен, А. Шенберг).</w:t>
      </w:r>
      <w:r w:rsidRPr="0096484F">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B434D5" w:rsidRPr="0096484F" w:rsidRDefault="0096484F" w:rsidP="0096484F">
      <w:pPr>
        <w:tabs>
          <w:tab w:val="left" w:pos="1985"/>
        </w:tabs>
        <w:spacing w:after="0" w:line="240" w:lineRule="auto"/>
        <w:contextualSpacing/>
        <w:jc w:val="both"/>
        <w:rPr>
          <w:rFonts w:ascii="Times New Roman" w:hAnsi="Times New Roman"/>
          <w:b/>
          <w:sz w:val="24"/>
          <w:szCs w:val="24"/>
        </w:rPr>
      </w:pPr>
      <w:r w:rsidRPr="0096484F">
        <w:rPr>
          <w:rFonts w:ascii="Times New Roman" w:hAnsi="Times New Roman"/>
          <w:b/>
          <w:sz w:val="24"/>
          <w:szCs w:val="24"/>
        </w:rPr>
        <w:t>Современная музыкальная жизнь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Л.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B434D5" w:rsidRPr="0096484F" w:rsidRDefault="0096484F" w:rsidP="0096484F">
      <w:pPr>
        <w:spacing w:after="0" w:line="240" w:lineRule="auto"/>
        <w:contextualSpacing/>
        <w:jc w:val="both"/>
        <w:rPr>
          <w:rFonts w:ascii="Times New Roman" w:hAnsi="Times New Roman"/>
          <w:b/>
          <w:sz w:val="24"/>
          <w:szCs w:val="24"/>
        </w:rPr>
      </w:pPr>
      <w:r w:rsidRPr="0096484F">
        <w:rPr>
          <w:rFonts w:ascii="Times New Roman" w:hAnsi="Times New Roman"/>
          <w:b/>
          <w:sz w:val="24"/>
          <w:szCs w:val="24"/>
        </w:rPr>
        <w:t>Значение музыки в жизни человека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B434D5" w:rsidRPr="0096484F" w:rsidRDefault="0096484F" w:rsidP="0096484F">
      <w:pPr>
        <w:spacing w:after="0" w:line="240" w:lineRule="auto"/>
        <w:ind w:firstLine="709"/>
        <w:contextualSpacing/>
        <w:jc w:val="center"/>
        <w:rPr>
          <w:rFonts w:ascii="Times New Roman" w:hAnsi="Times New Roman"/>
          <w:sz w:val="24"/>
          <w:szCs w:val="24"/>
        </w:rPr>
      </w:pPr>
      <w:r w:rsidRPr="0096484F">
        <w:rPr>
          <w:rFonts w:ascii="Times New Roman" w:hAnsi="Times New Roman"/>
          <w:b/>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bookmarkStart w:id="424" w:name="_Toc409691715"/>
      <w:r w:rsidRPr="0096484F">
        <w:rPr>
          <w:rFonts w:ascii="Times New Roman" w:hAnsi="Times New Roman"/>
          <w:sz w:val="24"/>
          <w:szCs w:val="24"/>
        </w:rPr>
        <w:t>Ч. Айвз. «Космический пейзаж».</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Г. Аллегри. «Мизерере» («Помилуй»).</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Американский народный блюз «Роллем Пит» и «Город Нью-Йорк» (обр. Дж. Сильвермена, перевод С. Болотина).</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Л. Армстронг. «Блюз Западной окраины».</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Э. Артемьев. «Мозаика».</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96484F">
        <w:rPr>
          <w:rFonts w:ascii="Times New Roman" w:hAnsi="Times New Roman"/>
          <w:sz w:val="24"/>
          <w:szCs w:val="24"/>
          <w:lang w:val="en-US"/>
        </w:rPr>
        <w:t>A</w:t>
      </w:r>
      <w:r w:rsidRPr="0096484F">
        <w:rPr>
          <w:rFonts w:ascii="Times New Roman" w:hAnsi="Times New Roman"/>
          <w:sz w:val="24"/>
          <w:szCs w:val="24"/>
        </w:rPr>
        <w:t>gnus Dei» (№ 23), хор «S</w:t>
      </w:r>
      <w:r w:rsidRPr="0096484F">
        <w:rPr>
          <w:rFonts w:ascii="Times New Roman" w:hAnsi="Times New Roman"/>
          <w:sz w:val="24"/>
          <w:szCs w:val="24"/>
          <w:lang w:val="en-US"/>
        </w:rPr>
        <w:t>a</w:t>
      </w:r>
      <w:r w:rsidRPr="0096484F">
        <w:rPr>
          <w:rFonts w:ascii="Times New Roman" w:hAnsi="Times New Roman"/>
          <w:sz w:val="24"/>
          <w:szCs w:val="24"/>
        </w:rPr>
        <w:t>nctus» (№ 20)). Оратория «Страсти по Матфею» (ария альта № 47). Сюита № 2 (7 часть «Шутка»). И. Бах-Ф. Бузони. Чакона из Партиты № 2 для скрипки соло.</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lang w:val="it-IT"/>
        </w:rPr>
      </w:pPr>
      <w:r w:rsidRPr="0096484F">
        <w:rPr>
          <w:rFonts w:ascii="Times New Roman" w:hAnsi="Times New Roman"/>
          <w:sz w:val="24"/>
          <w:szCs w:val="24"/>
        </w:rPr>
        <w:t>И</w:t>
      </w:r>
      <w:r w:rsidRPr="0096484F">
        <w:rPr>
          <w:rFonts w:ascii="Times New Roman" w:hAnsi="Times New Roman"/>
          <w:sz w:val="24"/>
          <w:szCs w:val="24"/>
          <w:lang w:val="it-IT"/>
        </w:rPr>
        <w:t xml:space="preserve">. </w:t>
      </w:r>
      <w:r w:rsidRPr="0096484F">
        <w:rPr>
          <w:rFonts w:ascii="Times New Roman" w:hAnsi="Times New Roman"/>
          <w:sz w:val="24"/>
          <w:szCs w:val="24"/>
        </w:rPr>
        <w:t>Бах</w:t>
      </w:r>
      <w:r w:rsidRPr="0096484F">
        <w:rPr>
          <w:rFonts w:ascii="Times New Roman" w:hAnsi="Times New Roman"/>
          <w:sz w:val="24"/>
          <w:szCs w:val="24"/>
          <w:lang w:val="it-IT"/>
        </w:rPr>
        <w:t>-</w:t>
      </w:r>
      <w:r w:rsidRPr="0096484F">
        <w:rPr>
          <w:rFonts w:ascii="Times New Roman" w:hAnsi="Times New Roman"/>
          <w:sz w:val="24"/>
          <w:szCs w:val="24"/>
        </w:rPr>
        <w:t>Ш</w:t>
      </w:r>
      <w:r w:rsidRPr="0096484F">
        <w:rPr>
          <w:rFonts w:ascii="Times New Roman" w:hAnsi="Times New Roman"/>
          <w:sz w:val="24"/>
          <w:szCs w:val="24"/>
          <w:lang w:val="it-IT"/>
        </w:rPr>
        <w:t xml:space="preserve">. </w:t>
      </w:r>
      <w:r w:rsidRPr="0096484F">
        <w:rPr>
          <w:rFonts w:ascii="Times New Roman" w:hAnsi="Times New Roman"/>
          <w:sz w:val="24"/>
          <w:szCs w:val="24"/>
        </w:rPr>
        <w:t>Гуно</w:t>
      </w:r>
      <w:r w:rsidRPr="0096484F">
        <w:rPr>
          <w:rFonts w:ascii="Times New Roman" w:hAnsi="Times New Roman"/>
          <w:sz w:val="24"/>
          <w:szCs w:val="24"/>
          <w:lang w:val="en-US"/>
        </w:rPr>
        <w:t>.</w:t>
      </w:r>
      <w:r w:rsidRPr="0096484F">
        <w:rPr>
          <w:rFonts w:ascii="Times New Roman" w:hAnsi="Times New Roman"/>
          <w:sz w:val="24"/>
          <w:szCs w:val="24"/>
          <w:lang w:val="it-IT"/>
        </w:rPr>
        <w:t xml:space="preserve"> «Ave Maria»</w:t>
      </w:r>
      <w:r w:rsidRPr="0096484F">
        <w:rPr>
          <w:rFonts w:ascii="Times New Roman" w:hAnsi="Times New Roman"/>
          <w:sz w:val="24"/>
          <w:szCs w:val="24"/>
          <w:lang w:val="en-US"/>
        </w:rPr>
        <w:t>.</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М. Березовский. Хоровой концерт «Не отвержи мене во время старости».</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Ж. Бизе. Опера «Кармен» (фрагменты:Увертюра, Хабанера из I д., Сегедилья, Сцена гадания).</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Д. Бортнянский. Херувимская песня № 7. «Слава Отцу и Сыну и Святому Духу».</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Ж. Брель. Вальс.</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Дж. Верди. Опера «Риголетто» (Песенка Герцога, Финал).</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Э. Вила Лобос. «Бразильская бахиана» № 5 (ария для сопрано и виолончелей).</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 Варламов. «Горные вершины» (сл. М. Лермонтова). «Красный сарафан» (сл. Г. Цыганова).</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 xml:space="preserve">Й. Гайдн. Симфония № 103 («С тремоло литавр»). </w:t>
      </w:r>
      <w:r w:rsidRPr="0096484F">
        <w:rPr>
          <w:rFonts w:ascii="Times New Roman" w:hAnsi="Times New Roman"/>
          <w:sz w:val="24"/>
          <w:szCs w:val="24"/>
          <w:lang w:val="en-US"/>
        </w:rPr>
        <w:t>I</w:t>
      </w:r>
      <w:r w:rsidRPr="0096484F">
        <w:rPr>
          <w:rFonts w:ascii="Times New Roman" w:hAnsi="Times New Roman"/>
          <w:sz w:val="24"/>
          <w:szCs w:val="24"/>
        </w:rPr>
        <w:t xml:space="preserve"> часть, </w:t>
      </w:r>
      <w:r w:rsidRPr="0096484F">
        <w:rPr>
          <w:rFonts w:ascii="Times New Roman" w:hAnsi="Times New Roman"/>
          <w:sz w:val="24"/>
          <w:szCs w:val="24"/>
          <w:lang w:val="en-US"/>
        </w:rPr>
        <w:t>IV</w:t>
      </w:r>
      <w:r w:rsidRPr="0096484F">
        <w:rPr>
          <w:rFonts w:ascii="Times New Roman" w:hAnsi="Times New Roman"/>
          <w:sz w:val="24"/>
          <w:szCs w:val="24"/>
        </w:rPr>
        <w:t xml:space="preserve"> часть. </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Г. Гендель. Пассакалия из сюиты соль минор. Хор «Аллилуйя» (№ 44) из оратории «Мессия».</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М. Глинка-М. Балакирев. «Жаворонок» (фортепианная пьеса).</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К. Глюк. Опера «Орфей и Эвридика» (хор «Струн золотых напев», Мелодия, Хор фурий).</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Б. Дварионас. «Деревянная лошадка».</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 Журбин. Рок-опера «Орфей и Эвридика» (фрагменты по выбору учителя).</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Знаменный распев.</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 Калинников. Симфония № 1 (соль минор, I часть).</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К. Караев. Балет «Тропою грома» (Танец черных).</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Д. Каччини. «</w:t>
      </w:r>
      <w:r w:rsidRPr="0096484F">
        <w:rPr>
          <w:rFonts w:ascii="Times New Roman" w:hAnsi="Times New Roman"/>
          <w:sz w:val="24"/>
          <w:szCs w:val="24"/>
          <w:lang w:val="en-US"/>
        </w:rPr>
        <w:t>Ave</w:t>
      </w:r>
      <w:r w:rsidRPr="0096484F">
        <w:rPr>
          <w:rFonts w:ascii="Times New Roman" w:hAnsi="Times New Roman"/>
          <w:sz w:val="24"/>
          <w:szCs w:val="24"/>
        </w:rPr>
        <w:t xml:space="preserve"> </w:t>
      </w:r>
      <w:r w:rsidRPr="0096484F">
        <w:rPr>
          <w:rFonts w:ascii="Times New Roman" w:hAnsi="Times New Roman"/>
          <w:sz w:val="24"/>
          <w:szCs w:val="24"/>
          <w:lang w:val="en-US"/>
        </w:rPr>
        <w:t>Maria».</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 Лаурушас. «В путь».</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Ф. Лист. Венгерская рапсодия № 2. Этюд Паганини (№ 6).</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И. Лученок. «Хатынь» (ст. Г. Петренко).</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 Лядов. Кикимора (народное сказание для оркестра).</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Ф. Лэй. «История любви».</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Мадригалы эпохи Возрождения.</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 де Лиль. «Марсельеза».</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 Марчелло. Концерт для гобоя с оркестром ре минор (II часть, Адажио).</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М. Матвеев. «Матушка, матушка, что во поле пыльно».</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Д. Мийо. «Бразилейра».</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И. Морозов. Балет «Айболит» (фрагменты: Полечка, Морское плавание, Галоп).</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96484F">
        <w:rPr>
          <w:rFonts w:ascii="Times New Roman" w:hAnsi="Times New Roman"/>
          <w:sz w:val="24"/>
          <w:szCs w:val="24"/>
          <w:lang w:val="en-US"/>
        </w:rPr>
        <w:t>Dies</w:t>
      </w:r>
      <w:r w:rsidRPr="0096484F">
        <w:rPr>
          <w:rFonts w:ascii="Times New Roman" w:hAnsi="Times New Roman"/>
          <w:sz w:val="24"/>
          <w:szCs w:val="24"/>
        </w:rPr>
        <w:t xml:space="preserve"> </w:t>
      </w:r>
      <w:r w:rsidRPr="0096484F">
        <w:rPr>
          <w:rFonts w:ascii="Times New Roman" w:hAnsi="Times New Roman"/>
          <w:sz w:val="24"/>
          <w:szCs w:val="24"/>
          <w:lang w:val="en-US"/>
        </w:rPr>
        <w:t>ire</w:t>
      </w:r>
      <w:r w:rsidRPr="0096484F">
        <w:rPr>
          <w:rFonts w:ascii="Times New Roman" w:hAnsi="Times New Roman"/>
          <w:sz w:val="24"/>
          <w:szCs w:val="24"/>
        </w:rPr>
        <w:t>», «Lacrimoza»). Соната № 11 (I, II, III ч.). Фрагменты из оперы «Волшебная флейта». Мотет «</w:t>
      </w:r>
      <w:r w:rsidRPr="0096484F">
        <w:rPr>
          <w:rFonts w:ascii="Times New Roman" w:hAnsi="Times New Roman"/>
          <w:sz w:val="24"/>
          <w:szCs w:val="24"/>
          <w:lang w:val="en-US"/>
        </w:rPr>
        <w:t>Ave</w:t>
      </w:r>
      <w:r w:rsidRPr="0096484F">
        <w:rPr>
          <w:rFonts w:ascii="Times New Roman" w:hAnsi="Times New Roman"/>
          <w:sz w:val="24"/>
          <w:szCs w:val="24"/>
        </w:rPr>
        <w:t xml:space="preserve">, </w:t>
      </w:r>
      <w:r w:rsidRPr="0096484F">
        <w:rPr>
          <w:rFonts w:ascii="Times New Roman" w:hAnsi="Times New Roman"/>
          <w:sz w:val="24"/>
          <w:szCs w:val="24"/>
          <w:lang w:val="en-US"/>
        </w:rPr>
        <w:t>verum</w:t>
      </w:r>
      <w:r w:rsidRPr="0096484F">
        <w:rPr>
          <w:rFonts w:ascii="Times New Roman" w:hAnsi="Times New Roman"/>
          <w:sz w:val="24"/>
          <w:szCs w:val="24"/>
        </w:rPr>
        <w:t xml:space="preserve"> </w:t>
      </w:r>
      <w:r w:rsidRPr="0096484F">
        <w:rPr>
          <w:rFonts w:ascii="Times New Roman" w:hAnsi="Times New Roman"/>
          <w:bCs/>
          <w:sz w:val="24"/>
          <w:szCs w:val="24"/>
          <w:shd w:val="clear" w:color="auto" w:fill="FFFFFF"/>
        </w:rPr>
        <w:t>corpus</w:t>
      </w:r>
      <w:r w:rsidRPr="0096484F">
        <w:rPr>
          <w:rFonts w:ascii="Times New Roman" w:hAnsi="Times New Roman"/>
          <w:sz w:val="24"/>
          <w:szCs w:val="24"/>
        </w:rPr>
        <w:t>».</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Н. Мясковский. Симфония № 6 (экспозиция финала).</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Негритянский спиричуэл.</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М. Огинский. Полонез ре минор («Прощание с Родиной»).</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К. Орф. Сценическая кантата для певцов, хора и оркестра «Кармина Бурана». (</w:t>
      </w:r>
      <w:r w:rsidRPr="0096484F">
        <w:rPr>
          <w:rFonts w:ascii="Times New Roman" w:hAnsi="Times New Roman"/>
          <w:sz w:val="24"/>
          <w:szCs w:val="24"/>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96484F">
        <w:rPr>
          <w:rFonts w:ascii="Times New Roman" w:hAnsi="Times New Roman"/>
          <w:sz w:val="24"/>
          <w:szCs w:val="24"/>
        </w:rPr>
        <w:t>).</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Дж. Перголези «</w:t>
      </w:r>
      <w:r w:rsidRPr="0096484F">
        <w:rPr>
          <w:rFonts w:ascii="Times New Roman" w:hAnsi="Times New Roman"/>
          <w:sz w:val="24"/>
          <w:szCs w:val="24"/>
          <w:lang w:val="en-US"/>
        </w:rPr>
        <w:t>Stabat</w:t>
      </w:r>
      <w:r w:rsidRPr="0096484F">
        <w:rPr>
          <w:rFonts w:ascii="Times New Roman" w:hAnsi="Times New Roman"/>
          <w:sz w:val="24"/>
          <w:szCs w:val="24"/>
        </w:rPr>
        <w:t xml:space="preserve"> </w:t>
      </w:r>
      <w:r w:rsidRPr="0096484F">
        <w:rPr>
          <w:rFonts w:ascii="Times New Roman" w:hAnsi="Times New Roman"/>
          <w:sz w:val="24"/>
          <w:szCs w:val="24"/>
          <w:lang w:val="en-US"/>
        </w:rPr>
        <w:t>mater</w:t>
      </w:r>
      <w:r w:rsidRPr="0096484F">
        <w:rPr>
          <w:rFonts w:ascii="Times New Roman" w:hAnsi="Times New Roman"/>
          <w:sz w:val="24"/>
          <w:szCs w:val="24"/>
        </w:rPr>
        <w:t>» (фрагменты по выбору учителя).</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М. Равель. «Болеро».</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96484F">
        <w:rPr>
          <w:rFonts w:ascii="Times New Roman" w:hAnsi="Times New Roman"/>
          <w:sz w:val="24"/>
          <w:szCs w:val="24"/>
          <w:lang w:val="en-US"/>
        </w:rPr>
        <w:t>V</w:t>
      </w:r>
      <w:r w:rsidRPr="0096484F">
        <w:rPr>
          <w:rFonts w:ascii="Times New Roman" w:hAnsi="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 Рубинштейн. Романс «Горные вершины» (ст. М. Лермонтова).</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Ян Сибелиус. Музыка к пьесе А. Ярнефельта «Куолема» («Грустный вальс»).</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 Сигер «Песня о молоте». «Все преодолеем».</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Г. Свиридов. Кантата «Памяти С. Есенина» (ΙΙ ч. «Поет зима, аукает»). Сюита «Время, вперед!» (</w:t>
      </w:r>
      <w:r w:rsidRPr="0096484F">
        <w:rPr>
          <w:rFonts w:ascii="Times New Roman" w:hAnsi="Times New Roman"/>
          <w:sz w:val="24"/>
          <w:szCs w:val="24"/>
          <w:lang w:val="en-US"/>
        </w:rPr>
        <w:t>VI</w:t>
      </w:r>
      <w:r w:rsidRPr="0096484F">
        <w:rPr>
          <w:rFonts w:ascii="Times New Roman" w:hAnsi="Times New Roman"/>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 Скрябин. Этюд № 12 (ре диез минор). Прелюдия № 4 (ми бемоль минор).</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М. Теодоракис «На побережье тайном». «Я – фронт».</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Б. Тищенко. Балет «Ярославна» (Плач Ярославны из ΙΙΙ действия, другие фрагменты по выбору учителя).</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К. Хачатурян. Балет «Чиполлино» (фрагменты).</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П. Чесноков. «Да исправится молитва моя».</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М. Чюрленис. Прелюдия ре минор. Прелюдия ми минор. Прелюдия ля минор. Симфоническая поэма «Море».</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Д. Шостакович. Симфония № 7 «Ленинградская». «Праздничная увертюра».</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 xml:space="preserve">И. Штраус. «Полька-пиццикато». Вальс из оперетты «Летучая мышь». </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96484F">
        <w:rPr>
          <w:rFonts w:ascii="Times New Roman" w:hAnsi="Times New Roman"/>
          <w:sz w:val="24"/>
          <w:szCs w:val="24"/>
          <w:lang w:val="en-US"/>
        </w:rPr>
        <w:t>Ave</w:t>
      </w:r>
      <w:r w:rsidRPr="0096484F">
        <w:rPr>
          <w:rFonts w:ascii="Times New Roman" w:hAnsi="Times New Roman"/>
          <w:sz w:val="24"/>
          <w:szCs w:val="24"/>
        </w:rPr>
        <w:t xml:space="preserve"> </w:t>
      </w:r>
      <w:r w:rsidRPr="0096484F">
        <w:rPr>
          <w:rFonts w:ascii="Times New Roman" w:hAnsi="Times New Roman"/>
          <w:sz w:val="24"/>
          <w:szCs w:val="24"/>
          <w:lang w:val="en-US"/>
        </w:rPr>
        <w:t>Maria</w:t>
      </w:r>
      <w:r w:rsidRPr="0096484F">
        <w:rPr>
          <w:rFonts w:ascii="Times New Roman" w:hAnsi="Times New Roman"/>
          <w:sz w:val="24"/>
          <w:szCs w:val="24"/>
        </w:rPr>
        <w:t>» (сл. В. Скотта).</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Р. Щедрин. Опера «Не только любовь». (Песня и частушки Варвары).</w:t>
      </w:r>
    </w:p>
    <w:p w:rsidR="00B434D5" w:rsidRPr="0096484F" w:rsidRDefault="0096484F" w:rsidP="008654F6">
      <w:pPr>
        <w:numPr>
          <w:ilvl w:val="0"/>
          <w:numId w:val="99"/>
        </w:numPr>
        <w:spacing w:after="0" w:line="240" w:lineRule="auto"/>
        <w:ind w:left="0" w:firstLine="709"/>
        <w:contextualSpacing/>
        <w:jc w:val="both"/>
        <w:rPr>
          <w:rFonts w:ascii="Times New Roman" w:hAnsi="Times New Roman"/>
          <w:sz w:val="24"/>
          <w:szCs w:val="24"/>
        </w:rPr>
      </w:pPr>
      <w:r w:rsidRPr="0096484F">
        <w:rPr>
          <w:rFonts w:ascii="Times New Roman" w:hAnsi="Times New Roman"/>
          <w:sz w:val="24"/>
          <w:szCs w:val="24"/>
        </w:rPr>
        <w:t>Д. Эллингтон. «Караван».</w:t>
      </w:r>
    </w:p>
    <w:p w:rsidR="00B434D5" w:rsidRPr="0096484F" w:rsidRDefault="0096484F" w:rsidP="0096484F">
      <w:pPr>
        <w:pStyle w:val="afffa"/>
        <w:spacing w:line="240" w:lineRule="auto"/>
        <w:rPr>
          <w:sz w:val="24"/>
          <w:szCs w:val="24"/>
        </w:rPr>
      </w:pPr>
      <w:r w:rsidRPr="0096484F">
        <w:rPr>
          <w:sz w:val="24"/>
          <w:szCs w:val="24"/>
        </w:rPr>
        <w:t>А. Эшпай. «Венгерские напевы».</w:t>
      </w:r>
    </w:p>
    <w:p w:rsidR="00B434D5" w:rsidRPr="0096484F" w:rsidRDefault="0096484F" w:rsidP="0096484F">
      <w:pPr>
        <w:pStyle w:val="4"/>
        <w:spacing w:before="0" w:line="240" w:lineRule="auto"/>
        <w:ind w:left="0"/>
        <w:rPr>
          <w:sz w:val="24"/>
          <w:szCs w:val="24"/>
        </w:rPr>
      </w:pPr>
      <w:bookmarkStart w:id="425" w:name="_Toc410654040"/>
      <w:bookmarkStart w:id="426" w:name="_Toc31893467"/>
      <w:bookmarkStart w:id="427" w:name="_Toc31898647"/>
      <w:r w:rsidRPr="0096484F">
        <w:rPr>
          <w:sz w:val="24"/>
          <w:szCs w:val="24"/>
        </w:rPr>
        <w:t>2.2.2.15. Технология</w:t>
      </w:r>
      <w:bookmarkEnd w:id="424"/>
      <w:bookmarkEnd w:id="425"/>
      <w:bookmarkEnd w:id="426"/>
      <w:bookmarkEnd w:id="427"/>
    </w:p>
    <w:p w:rsidR="00B434D5" w:rsidRPr="0096484F" w:rsidRDefault="0096484F" w:rsidP="0096484F">
      <w:pPr>
        <w:spacing w:after="0" w:line="240" w:lineRule="auto"/>
        <w:ind w:firstLine="700"/>
        <w:jc w:val="both"/>
        <w:rPr>
          <w:rFonts w:ascii="Times New Roman" w:eastAsia="Times New Roman" w:hAnsi="Times New Roman"/>
          <w:b/>
          <w:sz w:val="24"/>
          <w:szCs w:val="24"/>
        </w:rPr>
      </w:pPr>
      <w:r w:rsidRPr="0096484F">
        <w:rPr>
          <w:rFonts w:ascii="Times New Roman" w:eastAsia="Times New Roman" w:hAnsi="Times New Roman"/>
          <w:b/>
          <w:sz w:val="24"/>
          <w:szCs w:val="24"/>
        </w:rPr>
        <w:t>Цели и задачи технологического образования</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предметная область, обеспечивающая интеграцию знаний из областей естественнонаучных дисциплин, отражающая в своем содержании общие принципы преобразующей деятельности человека и аспекты материальной культуры. Она направлена на овладение обучающимися навыками конкретной предметно-преобразующей деятельности, создание новых ценностей, соответствующих потребностям развития общества. В рамках предметной области «Технология» происходит знакомство с миром технологий и способами их применения в общественном производстве.</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Программа предмета «Технология» обеспечивает формирование у обучающихся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формировании стратегии собственного профессионального саморазвития. Таким образом, предметная область «Технология» позволяет формировать у обучающихся сквозные технологические компетенции, необходимые для разумной организации собственной жизни и успешной профессиональной самореализации в будущем, создает условия для развития инициативности, изобретательности, гибкости мышления.</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командной работы.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том числе в отношении профессионального самоопределения.</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Цели программы:</w:t>
      </w:r>
    </w:p>
    <w:p w:rsidR="00B434D5" w:rsidRPr="0096484F" w:rsidRDefault="0096484F" w:rsidP="008654F6">
      <w:pPr>
        <w:pStyle w:val="a8"/>
        <w:numPr>
          <w:ilvl w:val="3"/>
          <w:numId w:val="166"/>
        </w:numPr>
        <w:ind w:left="0" w:firstLine="709"/>
        <w:jc w:val="both"/>
        <w:rPr>
          <w:rFonts w:ascii="Times New Roman" w:eastAsia="Times New Roman" w:hAnsi="Times New Roman"/>
        </w:rPr>
      </w:pPr>
      <w:r w:rsidRPr="0096484F">
        <w:rPr>
          <w:rFonts w:ascii="Times New Roman" w:eastAsia="Times New Roman" w:hAnsi="Times New Roman"/>
        </w:rPr>
        <w:t>Обеспечение понимания обучающимися сущности современных технологий и перспектив их развития.</w:t>
      </w:r>
    </w:p>
    <w:p w:rsidR="00B434D5" w:rsidRPr="0096484F" w:rsidRDefault="0096484F" w:rsidP="008654F6">
      <w:pPr>
        <w:pStyle w:val="a8"/>
        <w:numPr>
          <w:ilvl w:val="3"/>
          <w:numId w:val="166"/>
        </w:numPr>
        <w:ind w:left="0" w:firstLine="709"/>
        <w:jc w:val="both"/>
        <w:rPr>
          <w:rFonts w:ascii="Times New Roman" w:eastAsia="Times New Roman" w:hAnsi="Times New Roman"/>
        </w:rPr>
      </w:pPr>
      <w:r w:rsidRPr="0096484F">
        <w:rPr>
          <w:rFonts w:ascii="Times New Roman" w:eastAsia="Times New Roman" w:hAnsi="Times New Roman"/>
        </w:rPr>
        <w:t>Формирование технологической культуры и проектно-технологического мышления обучающихся.</w:t>
      </w:r>
    </w:p>
    <w:p w:rsidR="00B434D5" w:rsidRPr="0096484F" w:rsidRDefault="0096484F" w:rsidP="008654F6">
      <w:pPr>
        <w:pStyle w:val="a8"/>
        <w:numPr>
          <w:ilvl w:val="3"/>
          <w:numId w:val="166"/>
        </w:numPr>
        <w:ind w:left="0" w:firstLine="709"/>
        <w:jc w:val="both"/>
        <w:rPr>
          <w:rFonts w:ascii="Times New Roman" w:eastAsia="Times New Roman" w:hAnsi="Times New Roman"/>
        </w:rPr>
      </w:pPr>
      <w:r w:rsidRPr="0096484F">
        <w:rPr>
          <w:rFonts w:ascii="Times New Roman" w:eastAsia="Times New Roman" w:hAnsi="Times New Roman"/>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Программа реализуется из расчета 2 часа в неделю в 5–8 классах, 1 час — в 9 классе.</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должно быть направлено на отход от формы прямого руководства к форме консультационного сопровождения и педагогического наблюдения за деятельностью с последующей рефлексией. Рекомендуется строить программу таким образом, чтобы объяснение педагога в той или иной форме составляло не более 0,2 урочного времени и не более 0,15 объема программы.</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B434D5" w:rsidRPr="0096484F" w:rsidRDefault="0096484F" w:rsidP="008654F6">
      <w:pPr>
        <w:numPr>
          <w:ilvl w:val="0"/>
          <w:numId w:val="194"/>
        </w:numPr>
        <w:tabs>
          <w:tab w:val="left" w:pos="993"/>
        </w:tabs>
        <w:spacing w:after="0" w:line="240" w:lineRule="auto"/>
        <w:ind w:left="0" w:firstLine="1134"/>
        <w:jc w:val="both"/>
        <w:rPr>
          <w:rFonts w:ascii="Times New Roman" w:eastAsia="Times New Roman" w:hAnsi="Times New Roman"/>
          <w:sz w:val="24"/>
          <w:szCs w:val="24"/>
        </w:rPr>
      </w:pPr>
      <w:r w:rsidRPr="0096484F">
        <w:rPr>
          <w:rFonts w:ascii="Times New Roman" w:eastAsia="Times New Roman" w:hAnsi="Times New Roman"/>
          <w:sz w:val="24"/>
          <w:szCs w:val="24"/>
        </w:rPr>
        <w:t>с выполнением заданий на самостоятельную работу с информацией;</w:t>
      </w:r>
    </w:p>
    <w:p w:rsidR="00B434D5" w:rsidRPr="0096484F" w:rsidRDefault="0096484F" w:rsidP="008654F6">
      <w:pPr>
        <w:numPr>
          <w:ilvl w:val="0"/>
          <w:numId w:val="194"/>
        </w:numPr>
        <w:tabs>
          <w:tab w:val="left" w:pos="993"/>
        </w:tabs>
        <w:spacing w:after="0" w:line="240" w:lineRule="auto"/>
        <w:ind w:left="0" w:firstLine="1134"/>
        <w:jc w:val="both"/>
        <w:rPr>
          <w:rFonts w:ascii="Times New Roman" w:eastAsia="Times New Roman" w:hAnsi="Times New Roman"/>
          <w:sz w:val="24"/>
          <w:szCs w:val="24"/>
        </w:rPr>
      </w:pPr>
      <w:bookmarkStart w:id="428" w:name="_68fvr6qyp4sc" w:colFirst="0" w:colLast="0"/>
      <w:bookmarkEnd w:id="428"/>
      <w:r w:rsidRPr="0096484F">
        <w:rPr>
          <w:rFonts w:ascii="Times New Roman" w:eastAsia="Times New Roman" w:hAnsi="Times New Roman"/>
          <w:sz w:val="24"/>
          <w:szCs w:val="24"/>
        </w:rPr>
        <w:t>с проектной деятельностью;</w:t>
      </w:r>
    </w:p>
    <w:p w:rsidR="00B434D5" w:rsidRPr="0096484F" w:rsidRDefault="0096484F" w:rsidP="008654F6">
      <w:pPr>
        <w:numPr>
          <w:ilvl w:val="0"/>
          <w:numId w:val="194"/>
        </w:numPr>
        <w:tabs>
          <w:tab w:val="left" w:pos="993"/>
        </w:tabs>
        <w:spacing w:after="0" w:line="240" w:lineRule="auto"/>
        <w:ind w:left="0" w:firstLine="1134"/>
        <w:jc w:val="both"/>
        <w:rPr>
          <w:rFonts w:ascii="Times New Roman" w:eastAsia="Times New Roman" w:hAnsi="Times New Roman"/>
          <w:sz w:val="24"/>
          <w:szCs w:val="24"/>
        </w:rPr>
      </w:pPr>
      <w:bookmarkStart w:id="429" w:name="_kba2udnt449m" w:colFirst="0" w:colLast="0"/>
      <w:bookmarkEnd w:id="429"/>
      <w:r w:rsidRPr="0096484F">
        <w:rPr>
          <w:rFonts w:ascii="Times New Roman" w:eastAsia="Times New Roman" w:hAnsi="Times New Roman"/>
          <w:sz w:val="24"/>
          <w:szCs w:val="24"/>
        </w:rPr>
        <w:t>с выполнением практических заданий, требующих наблюдения за окружающей действительностью или ее преобразования, или в целом продолжительных временных периодов на реализацию.</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Таким образом, формы внеурочной деятельности в рамках предметной области «Технология» — это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обучающихся, актуального на момент прохождения курса.</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Предметная область «Технология» направлена на развитие гибких компетенций как комплекса неспециализированных надпрофессиональных навыков, которые отвечают за успешное участие человека в рабочем процессе и высокую производительность, в первую очередь таких, как коммуникация, креативность, командное решение проектных задач (коллаборация), критическое мышление.</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В соответствии с целями содержание предметной области «Технология» выстроено в модульной структуре, обеспечивая получение заявленных образовательным стандартом результатов.</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 учитывающей потребности обучающихся, компетенции преподавателя, специфику материально-технического обеспечения и специфику научно-технологического развития в регионе.</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Задачей образовательного модуля является освоение сквозных технологических компетенций, применимых в различных профессиональных областях. Одним из наиболее эффективных инструментов для продуктивного освоения и обеспечения связи между частями модулей является кейс-метод — техника обучения, использующая описание реальных инженерных, экономических, социальных и бизнес-ситуаций. Метод направлен на изучение обучающимися жизненной ситуации, оценку и анализ сути проблем, предложение возможных решений и выбор лучшего из них для дальнейшей реализации. Кейсы основываются на реальных фактических ситуациях или на материалах, максимально приближенных к реальной ситуации.</w:t>
      </w:r>
    </w:p>
    <w:p w:rsidR="00B434D5" w:rsidRPr="0096484F" w:rsidRDefault="0096484F" w:rsidP="0096484F">
      <w:pPr>
        <w:spacing w:after="0" w:line="240" w:lineRule="auto"/>
        <w:ind w:firstLine="700"/>
        <w:jc w:val="both"/>
        <w:rPr>
          <w:rFonts w:ascii="Times New Roman" w:eastAsia="Times New Roman" w:hAnsi="Times New Roman"/>
          <w:sz w:val="24"/>
          <w:szCs w:val="24"/>
        </w:rPr>
      </w:pPr>
      <w:bookmarkStart w:id="430" w:name="_wibnoruib21n" w:colFirst="0" w:colLast="0"/>
      <w:bookmarkEnd w:id="430"/>
      <w:r w:rsidRPr="0096484F">
        <w:rPr>
          <w:rFonts w:ascii="Times New Roman" w:eastAsia="Times New Roman" w:hAnsi="Times New Roman"/>
          <w:sz w:val="24"/>
          <w:szCs w:val="24"/>
        </w:rPr>
        <w:t>Модуль «Компьютерная графика, черчение» включает содержание, позволяющее ввести обучающихся в принципы современных технологий двумерной графики и ее применения, прививает навыки визуализации, эскизирования и создания графических документов с использованием чертежных инструментов и приспособлений и (или) с использованием графических редакторов, а также систем автоматизированного проектирования (САПР).</w:t>
      </w:r>
    </w:p>
    <w:p w:rsidR="00B434D5" w:rsidRPr="0096484F" w:rsidRDefault="0096484F" w:rsidP="0096484F">
      <w:pPr>
        <w:spacing w:after="0" w:line="240" w:lineRule="auto"/>
        <w:ind w:firstLine="700"/>
        <w:jc w:val="both"/>
        <w:rPr>
          <w:rFonts w:ascii="Times New Roman" w:eastAsia="Times New Roman" w:hAnsi="Times New Roman"/>
          <w:sz w:val="24"/>
          <w:szCs w:val="24"/>
        </w:rPr>
      </w:pPr>
      <w:bookmarkStart w:id="431" w:name="_hykmiz2347sz" w:colFirst="0" w:colLast="0"/>
      <w:bookmarkEnd w:id="431"/>
      <w:r w:rsidRPr="0096484F">
        <w:rPr>
          <w:rFonts w:ascii="Times New Roman" w:eastAsia="Times New Roman" w:hAnsi="Times New Roman"/>
          <w:sz w:val="24"/>
          <w:szCs w:val="24"/>
        </w:rPr>
        <w:t>Модуль «3D-моделирование, прототипирование и макетирование» включает в себя содержание, посвященное изучению основ трехмерного моделирования, макетирования и прототипирования, освоению навыков создания, анимации и визуализации 3D-моделей с использованием программного обеспечения графических редакторов, навыков изготовления и модернизации прототипов и макетов с использованием технологического оборудования.</w:t>
      </w:r>
    </w:p>
    <w:p w:rsidR="00B434D5" w:rsidRPr="0096484F" w:rsidRDefault="0096484F" w:rsidP="0096484F">
      <w:pPr>
        <w:spacing w:after="0" w:line="240" w:lineRule="auto"/>
        <w:ind w:firstLine="700"/>
        <w:jc w:val="both"/>
        <w:rPr>
          <w:rFonts w:ascii="Times New Roman" w:eastAsia="Times New Roman" w:hAnsi="Times New Roman"/>
          <w:sz w:val="24"/>
          <w:szCs w:val="24"/>
        </w:rPr>
      </w:pPr>
      <w:bookmarkStart w:id="432" w:name="_jvp05b9s07ou" w:colFirst="0" w:colLast="0"/>
      <w:bookmarkEnd w:id="432"/>
      <w:r w:rsidRPr="0096484F">
        <w:rPr>
          <w:rFonts w:ascii="Times New Roman" w:eastAsia="Times New Roman" w:hAnsi="Times New Roman"/>
          <w:sz w:val="24"/>
          <w:szCs w:val="24"/>
        </w:rPr>
        <w:t>Модуль «Технологии обработки материалов, пищевых продуктов» включает в себя содержание, посвященное изучению технологий обработки различных материалов и пищевых продуктов, формирует базовые навыки применения ручного и электрифицированного инструмента, технологического оборудования для обработки различных материалов; формирует навыки применения технологий обработки пищевых продуктов, используемых не только в быту, но и в индустрии общественного питания.</w:t>
      </w:r>
    </w:p>
    <w:p w:rsidR="00B434D5" w:rsidRPr="0096484F" w:rsidRDefault="0096484F" w:rsidP="0096484F">
      <w:pPr>
        <w:spacing w:after="0" w:line="240" w:lineRule="auto"/>
        <w:ind w:firstLine="700"/>
        <w:jc w:val="both"/>
        <w:rPr>
          <w:rFonts w:ascii="Times New Roman" w:eastAsia="Times New Roman" w:hAnsi="Times New Roman"/>
          <w:sz w:val="24"/>
          <w:szCs w:val="24"/>
        </w:rPr>
      </w:pPr>
      <w:bookmarkStart w:id="433" w:name="_nqbzah9hva15" w:colFirst="0" w:colLast="0"/>
      <w:bookmarkEnd w:id="433"/>
      <w:r w:rsidRPr="0096484F">
        <w:rPr>
          <w:rFonts w:ascii="Times New Roman" w:eastAsia="Times New Roman" w:hAnsi="Times New Roman"/>
          <w:sz w:val="24"/>
          <w:szCs w:val="24"/>
        </w:rPr>
        <w:t>Модуль «Робототехника» включает в себя содержание, касающееся изучения видов и конструкций роботов и освоения навыков моделирования, конструирования, программирования (управления) и изготовления движущихся моделей роботов.</w:t>
      </w:r>
    </w:p>
    <w:p w:rsidR="00B434D5" w:rsidRPr="0096484F" w:rsidRDefault="0096484F" w:rsidP="0096484F">
      <w:pPr>
        <w:spacing w:after="0" w:line="240" w:lineRule="auto"/>
        <w:ind w:firstLine="700"/>
        <w:jc w:val="both"/>
        <w:rPr>
          <w:rFonts w:ascii="Times New Roman" w:eastAsia="Times New Roman" w:hAnsi="Times New Roman"/>
          <w:sz w:val="24"/>
          <w:szCs w:val="24"/>
        </w:rPr>
      </w:pPr>
      <w:bookmarkStart w:id="434" w:name="_8o5dnexep238" w:colFirst="0" w:colLast="0"/>
      <w:bookmarkEnd w:id="434"/>
      <w:r w:rsidRPr="0096484F">
        <w:rPr>
          <w:rFonts w:ascii="Times New Roman" w:eastAsia="Times New Roman" w:hAnsi="Times New Roman"/>
          <w:sz w:val="24"/>
          <w:szCs w:val="24"/>
        </w:rPr>
        <w:t>Модуль «Автоматизированные системы» направлен на развитие базовых компетенций в области автоматических и автоматизированных систем, освоение навыков по проектированию, моделированию, конструированию и созданию действующих моделей автоматических и автоматизированных систем различных типов.</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Модуль «Производство и технологии» включает в себя содержание, касающееся изучения роли техники и технологий для прогрессивного развития общества, причин и последствий развития технологий, изучения перспектив и этапности технологического развития общества, структуры и технологий материального и нематериального производства, изучения разнообразия существующих и будущих профессий и технологий, способствует формированию персональной стратегии личностного и профессионального саморазвития.</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Дополнительные модули, описывающие технологии, соответствующие тенденциям научно-технологического развития в регионе, в том числе «Растениеводство» и «Животноводство».</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При этом с целью формирования у обучающегося представления комплексного предметного, метапредметного и личностного содержания программа должна отражать три блока содержания: «Технология», «Культура» и «Личностное развитие».</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Второй блок содержания позволяет обучающемуся получить опыт персонифицированного действия в рамках разработки технологических решений, изучения и применения навыков использования средств технологического оснащения, а также специального и специализированного программного обеспечения.</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Содержание второго блока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разработка документации,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Базовыми образовательными технологиями, обеспечивающими работу с содержанием второго блока, являются технологии проектной деятельности.</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Второй блок реализуется в следующих организационных формах:</w:t>
      </w:r>
    </w:p>
    <w:p w:rsidR="00B434D5" w:rsidRPr="0096484F" w:rsidRDefault="0096484F" w:rsidP="008654F6">
      <w:pPr>
        <w:pStyle w:val="a8"/>
        <w:numPr>
          <w:ilvl w:val="0"/>
          <w:numId w:val="133"/>
        </w:numPr>
        <w:tabs>
          <w:tab w:val="left" w:pos="993"/>
        </w:tabs>
        <w:ind w:left="0" w:firstLine="709"/>
        <w:jc w:val="both"/>
        <w:rPr>
          <w:rFonts w:ascii="Times New Roman" w:eastAsia="Times New Roman" w:hAnsi="Times New Roman"/>
        </w:rPr>
      </w:pPr>
      <w:r w:rsidRPr="0096484F">
        <w:rPr>
          <w:rFonts w:ascii="Times New Roman" w:eastAsia="Times New Roman" w:hAnsi="Times New Roman"/>
        </w:rPr>
        <w:t>теоретическое обучение и формирование информационной основы проектной деятельности — в рамках урочной деятельности;</w:t>
      </w:r>
    </w:p>
    <w:p w:rsidR="00B434D5" w:rsidRPr="0096484F" w:rsidRDefault="0096484F" w:rsidP="008654F6">
      <w:pPr>
        <w:pStyle w:val="a8"/>
        <w:numPr>
          <w:ilvl w:val="0"/>
          <w:numId w:val="133"/>
        </w:numPr>
        <w:tabs>
          <w:tab w:val="left" w:pos="993"/>
        </w:tabs>
        <w:ind w:left="0" w:firstLine="709"/>
        <w:jc w:val="both"/>
        <w:rPr>
          <w:rFonts w:ascii="Times New Roman" w:eastAsia="Times New Roman" w:hAnsi="Times New Roman"/>
        </w:rPr>
      </w:pPr>
      <w:r w:rsidRPr="0096484F">
        <w:rPr>
          <w:rFonts w:ascii="Times New Roman" w:eastAsia="Times New Roman" w:hAnsi="Times New Roman"/>
        </w:rPr>
        <w:t>практические работы с инструментами и оборудованием, а также в средах моделирования, программирования и конструирования — в рамках урочной деятельности;</w:t>
      </w:r>
    </w:p>
    <w:p w:rsidR="00B434D5" w:rsidRPr="0096484F" w:rsidRDefault="0096484F" w:rsidP="008654F6">
      <w:pPr>
        <w:pStyle w:val="a8"/>
        <w:numPr>
          <w:ilvl w:val="0"/>
          <w:numId w:val="133"/>
        </w:numPr>
        <w:tabs>
          <w:tab w:val="left" w:pos="993"/>
        </w:tabs>
        <w:ind w:left="0" w:firstLine="709"/>
        <w:jc w:val="both"/>
        <w:rPr>
          <w:rFonts w:ascii="Times New Roman" w:eastAsia="Times New Roman" w:hAnsi="Times New Roman"/>
        </w:rPr>
      </w:pPr>
      <w:r w:rsidRPr="0096484F">
        <w:rPr>
          <w:rFonts w:ascii="Times New Roman" w:eastAsia="Times New Roman" w:hAnsi="Times New Roman"/>
        </w:rPr>
        <w:t>проектная деятельность в рамках урочной и внеурочной деятельности.</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и сфере услуг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Содержание третьего блока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и/или в оперировании с определенными объектами воздействия.</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устройству отношений работника и работодателя.</w:t>
      </w:r>
    </w:p>
    <w:p w:rsidR="00B434D5" w:rsidRPr="0096484F" w:rsidRDefault="0096484F" w:rsidP="0096484F">
      <w:pPr>
        <w:spacing w:after="0" w:line="240" w:lineRule="auto"/>
        <w:ind w:firstLine="700"/>
        <w:jc w:val="both"/>
        <w:rPr>
          <w:rFonts w:ascii="Times New Roman" w:eastAsia="Times New Roman" w:hAnsi="Times New Roman"/>
          <w:b/>
          <w:sz w:val="24"/>
          <w:szCs w:val="24"/>
        </w:rPr>
      </w:pPr>
      <w:r w:rsidRPr="0096484F">
        <w:rPr>
          <w:rFonts w:ascii="Times New Roman" w:eastAsia="Times New Roman" w:hAnsi="Times New Roman"/>
          <w:b/>
          <w:sz w:val="24"/>
          <w:szCs w:val="24"/>
        </w:rPr>
        <w:t>Современные технологии и перспективы их развития</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Развитие технологий. Понятие «технологии». Материальные технологии, информационные технологии, социальные технологии.</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их влияние на среду обитания человека и уклад общественной жизни. Технологии и мировое хозяйство. Закономерности технологического развития.</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Промышленные технологии. Производственные технологии. Технологии сферы услуг. Технологии сельского хозяйства.</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Автоматизация производства. Производственные технологии автоматизированного производства.</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Современные информационные технологии, применимые к новому технологическому укладу.</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Управление в современном производстве. Инновационные предприятия. Трансферт технологий.</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Работа с информацией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Технологии в повседневной жизни (например, в сфере быта), которые могут включать в себя кройку и шитье (обработку текстильных материалов), влажно-тепловую обработку тканей, технологии содержания жилья, технологии чистоты (уборку), технологии строительного ремонта, ресурсосберегающие технологии (воду, тепло, электричество) и др.</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Способы обработки продуктов питания и потребительские качества пищи. Технологии производства продуктов питания (технологии общественного питания).</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 xml:space="preserve"> </w:t>
      </w:r>
    </w:p>
    <w:p w:rsidR="00B434D5" w:rsidRPr="0096484F" w:rsidRDefault="0096484F" w:rsidP="0096484F">
      <w:pPr>
        <w:spacing w:after="0" w:line="240" w:lineRule="auto"/>
        <w:ind w:firstLine="700"/>
        <w:jc w:val="both"/>
        <w:rPr>
          <w:rFonts w:ascii="Times New Roman" w:eastAsia="Times New Roman" w:hAnsi="Times New Roman"/>
          <w:b/>
          <w:sz w:val="24"/>
          <w:szCs w:val="24"/>
        </w:rPr>
      </w:pPr>
      <w:r w:rsidRPr="0096484F">
        <w:rPr>
          <w:rFonts w:ascii="Times New Roman" w:eastAsia="Times New Roman" w:hAnsi="Times New Roman"/>
          <w:b/>
          <w:sz w:val="24"/>
          <w:szCs w:val="24"/>
        </w:rPr>
        <w:t>Формирование технологической культуры и проектно-технологического мышления обучающихся</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Метод дизайн-мышления. Алгоритмы и способы изучения потребностей. Составление технического задания/спецификации на изготовление продукта, призванного удовлетворить выявленную потребность.</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Методы проектирования, конструирования, моделирования. Методы принятия решения. Анализ альтернативных ресурсов.</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Порядок действий по сборке конструкции/механизма. Способы соединения деталей. Технологический узел. Понятие модели.</w:t>
      </w:r>
    </w:p>
    <w:p w:rsidR="00B434D5" w:rsidRPr="0096484F" w:rsidRDefault="0096484F" w:rsidP="0096484F">
      <w:pPr>
        <w:spacing w:after="0" w:line="240" w:lineRule="auto"/>
        <w:ind w:firstLine="700"/>
        <w:jc w:val="both"/>
        <w:rPr>
          <w:rFonts w:ascii="Times New Roman" w:eastAsia="Times New Roman" w:hAnsi="Times New Roman"/>
          <w:i/>
          <w:sz w:val="24"/>
          <w:szCs w:val="24"/>
        </w:rPr>
      </w:pPr>
      <w:r w:rsidRPr="0096484F">
        <w:rPr>
          <w:rFonts w:ascii="Times New Roman" w:eastAsia="Times New Roman" w:hAnsi="Times New Roman"/>
          <w:sz w:val="24"/>
          <w:szCs w:val="24"/>
        </w:rPr>
        <w:t xml:space="preserve">Логика проектирования технологической системы. Модернизация изделия и создание нового изделия как вид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96484F">
        <w:rPr>
          <w:rFonts w:ascii="Times New Roman" w:eastAsia="Times New Roman" w:hAnsi="Times New Roman"/>
          <w:i/>
          <w:sz w:val="24"/>
          <w:szCs w:val="24"/>
        </w:rPr>
        <w:t>Робототехника и среда конструирования.</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Опыт проектирования, конструирования, моделирования.</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w:t>
      </w:r>
    </w:p>
    <w:p w:rsidR="00B434D5" w:rsidRPr="0096484F" w:rsidRDefault="0096484F" w:rsidP="0096484F">
      <w:pPr>
        <w:spacing w:after="0" w:line="240" w:lineRule="auto"/>
        <w:ind w:firstLine="700"/>
        <w:jc w:val="both"/>
        <w:rPr>
          <w:rFonts w:ascii="Times New Roman" w:eastAsia="Times New Roman" w:hAnsi="Times New Roman"/>
          <w:i/>
          <w:sz w:val="24"/>
          <w:szCs w:val="24"/>
        </w:rPr>
      </w:pPr>
      <w:r w:rsidRPr="0096484F">
        <w:rPr>
          <w:rFonts w:ascii="Times New Roman" w:eastAsia="Times New Roman" w:hAnsi="Times New Roman"/>
          <w:i/>
          <w:sz w:val="24"/>
          <w:szCs w:val="24"/>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Изготовление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Компьютерное моделирование, проведение виртуального эксперимента.</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Разработка и создание изделия средствами учебного станка, в том числе управляемого программой. Автоматизированное производство на предприятиях региона.</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Планирование (разработка) материального продукта в соответствии с поставленной задачей и/или на основе самостоятельно проведенных исследований потребительских интересов.</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Разработка проектного замысла по алгоритму: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и/или сложных (требующих регулирования/настройки) рабочих инструментов/технологического оборудования (практический этап проектной деятельности).</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Разработка и реализация командного проекта, направленного на разрешение значимой для обучающихся задачи или проблемной ситуации.</w:t>
      </w:r>
    </w:p>
    <w:p w:rsidR="00B434D5" w:rsidRPr="0096484F" w:rsidRDefault="00B434D5" w:rsidP="0096484F">
      <w:pPr>
        <w:spacing w:after="0" w:line="240" w:lineRule="auto"/>
        <w:ind w:firstLine="700"/>
        <w:jc w:val="both"/>
        <w:rPr>
          <w:rFonts w:ascii="Times New Roman" w:eastAsia="Times New Roman" w:hAnsi="Times New Roman"/>
          <w:sz w:val="24"/>
          <w:szCs w:val="24"/>
        </w:rPr>
      </w:pPr>
    </w:p>
    <w:p w:rsidR="00B434D5" w:rsidRPr="0096484F" w:rsidRDefault="0096484F" w:rsidP="0096484F">
      <w:pPr>
        <w:spacing w:after="0" w:line="240" w:lineRule="auto"/>
        <w:ind w:firstLine="700"/>
        <w:jc w:val="both"/>
        <w:rPr>
          <w:rFonts w:ascii="Times New Roman" w:eastAsia="Times New Roman" w:hAnsi="Times New Roman"/>
          <w:b/>
          <w:sz w:val="24"/>
          <w:szCs w:val="24"/>
        </w:rPr>
      </w:pPr>
      <w:r w:rsidRPr="0096484F">
        <w:rPr>
          <w:rFonts w:ascii="Times New Roman" w:eastAsia="Times New Roman" w:hAnsi="Times New Roman"/>
          <w:b/>
          <w:sz w:val="24"/>
          <w:szCs w:val="24"/>
        </w:rPr>
        <w:t>Построение образовательных траекторий и планов для самоопределения обучающихся</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Высокотехнологичные производства региона проживания обучающихся, функции новых рабочих профессий в условиях высокотехнологичных производств и новые требования к кадрам.</w:t>
      </w:r>
    </w:p>
    <w:p w:rsidR="00B434D5" w:rsidRPr="0096484F" w:rsidRDefault="0096484F" w:rsidP="0096484F">
      <w:pPr>
        <w:spacing w:after="0" w:line="240" w:lineRule="auto"/>
        <w:ind w:firstLine="700"/>
        <w:jc w:val="both"/>
        <w:rPr>
          <w:rFonts w:ascii="Times New Roman" w:eastAsia="Times New Roman" w:hAnsi="Times New Roman"/>
          <w:sz w:val="24"/>
          <w:szCs w:val="24"/>
        </w:rPr>
      </w:pPr>
      <w:r w:rsidRPr="0096484F">
        <w:rPr>
          <w:rFonts w:ascii="Times New Roman" w:eastAsia="Times New Roman" w:hAnsi="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w:t>
      </w:r>
      <w:r w:rsidRPr="0096484F">
        <w:rPr>
          <w:rFonts w:ascii="Times New Roman" w:eastAsia="Times New Roman" w:hAnsi="Times New Roman"/>
          <w:i/>
          <w:sz w:val="24"/>
          <w:szCs w:val="24"/>
        </w:rPr>
        <w:t>Стратегии профессиональной карьеры.</w:t>
      </w:r>
      <w:r w:rsidRPr="0096484F">
        <w:rPr>
          <w:rFonts w:ascii="Times New Roman" w:eastAsia="Times New Roman" w:hAnsi="Times New Roman"/>
          <w:sz w:val="24"/>
          <w:szCs w:val="24"/>
        </w:rPr>
        <w:t xml:space="preserve"> Современные требования к кадрам. Концепции «обучения для жизни» и «обучения через всю жизнь». Разработка матрицы возможностей.</w:t>
      </w:r>
    </w:p>
    <w:p w:rsidR="00B434D5" w:rsidRPr="0096484F" w:rsidRDefault="0096484F" w:rsidP="0096484F">
      <w:pPr>
        <w:spacing w:after="0" w:line="240" w:lineRule="auto"/>
        <w:rPr>
          <w:rFonts w:ascii="Times New Roman" w:eastAsia="Times New Roman" w:hAnsi="Times New Roman"/>
          <w:sz w:val="24"/>
          <w:szCs w:val="24"/>
        </w:rPr>
      </w:pPr>
      <w:r w:rsidRPr="0096484F">
        <w:rPr>
          <w:rFonts w:ascii="Times New Roman" w:eastAsia="Times New Roman" w:hAnsi="Times New Roman"/>
          <w:sz w:val="24"/>
          <w:szCs w:val="24"/>
        </w:rPr>
        <w:br w:type="page"/>
      </w:r>
    </w:p>
    <w:p w:rsidR="00B434D5" w:rsidRPr="0096484F" w:rsidRDefault="0096484F" w:rsidP="0096484F">
      <w:pPr>
        <w:pStyle w:val="4"/>
        <w:spacing w:before="0" w:line="240" w:lineRule="auto"/>
        <w:ind w:left="0"/>
        <w:rPr>
          <w:sz w:val="24"/>
          <w:szCs w:val="24"/>
        </w:rPr>
      </w:pPr>
      <w:bookmarkStart w:id="435" w:name="_Toc409691716"/>
      <w:bookmarkStart w:id="436" w:name="_Toc410654041"/>
      <w:bookmarkStart w:id="437" w:name="_Toc31893468"/>
      <w:bookmarkStart w:id="438" w:name="_Toc31898648"/>
      <w:r w:rsidRPr="0096484F">
        <w:rPr>
          <w:sz w:val="24"/>
          <w:szCs w:val="24"/>
        </w:rPr>
        <w:t>2.2.2.16. Физическая культура</w:t>
      </w:r>
      <w:bookmarkEnd w:id="435"/>
      <w:bookmarkEnd w:id="436"/>
      <w:bookmarkEnd w:id="437"/>
      <w:bookmarkEnd w:id="438"/>
    </w:p>
    <w:p w:rsidR="00B434D5" w:rsidRPr="0096484F" w:rsidRDefault="0096484F" w:rsidP="0096484F">
      <w:pPr>
        <w:tabs>
          <w:tab w:val="left" w:pos="1134"/>
        </w:tabs>
        <w:spacing w:after="0" w:line="240" w:lineRule="auto"/>
        <w:ind w:firstLine="709"/>
        <w:jc w:val="both"/>
        <w:rPr>
          <w:rFonts w:ascii="Times New Roman" w:hAnsi="Times New Roman"/>
          <w:sz w:val="24"/>
          <w:szCs w:val="24"/>
        </w:rPr>
      </w:pPr>
      <w:r w:rsidRPr="0096484F">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434D5" w:rsidRPr="0096484F" w:rsidRDefault="0096484F" w:rsidP="0096484F">
      <w:pPr>
        <w:tabs>
          <w:tab w:val="left" w:pos="1134"/>
        </w:tabs>
        <w:spacing w:after="0" w:line="240" w:lineRule="auto"/>
        <w:ind w:firstLine="709"/>
        <w:jc w:val="both"/>
        <w:rPr>
          <w:rFonts w:ascii="Times New Roman" w:hAnsi="Times New Roman"/>
          <w:sz w:val="24"/>
          <w:szCs w:val="24"/>
        </w:rPr>
      </w:pPr>
      <w:r w:rsidRPr="0096484F">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434D5" w:rsidRPr="0096484F" w:rsidRDefault="0096484F" w:rsidP="0096484F">
      <w:pPr>
        <w:tabs>
          <w:tab w:val="left" w:pos="1134"/>
        </w:tabs>
        <w:spacing w:after="0" w:line="240" w:lineRule="auto"/>
        <w:ind w:firstLine="709"/>
        <w:jc w:val="both"/>
        <w:rPr>
          <w:rFonts w:ascii="Times New Roman" w:hAnsi="Times New Roman"/>
          <w:sz w:val="24"/>
          <w:szCs w:val="24"/>
        </w:rPr>
      </w:pPr>
      <w:r w:rsidRPr="0096484F">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434D5" w:rsidRPr="0096484F" w:rsidRDefault="0096484F" w:rsidP="0096484F">
      <w:pPr>
        <w:tabs>
          <w:tab w:val="left" w:pos="1134"/>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434D5" w:rsidRPr="0096484F" w:rsidRDefault="0096484F" w:rsidP="0096484F">
      <w:pPr>
        <w:pStyle w:val="a8"/>
        <w:ind w:left="0"/>
        <w:jc w:val="both"/>
        <w:rPr>
          <w:rFonts w:ascii="Times New Roman" w:hAnsi="Times New Roman"/>
          <w:b/>
        </w:rPr>
      </w:pPr>
      <w:r w:rsidRPr="0096484F">
        <w:rPr>
          <w:rFonts w:ascii="Times New Roman" w:hAnsi="Times New Roman"/>
          <w:b/>
        </w:rPr>
        <w:t xml:space="preserve">Физическая культура как область знаний </w:t>
      </w:r>
    </w:p>
    <w:p w:rsidR="00B434D5" w:rsidRPr="0096484F" w:rsidRDefault="0096484F" w:rsidP="0096484F">
      <w:pPr>
        <w:pStyle w:val="a8"/>
        <w:ind w:left="0"/>
        <w:jc w:val="both"/>
        <w:rPr>
          <w:rFonts w:ascii="Times New Roman" w:hAnsi="Times New Roman"/>
          <w:b/>
        </w:rPr>
      </w:pPr>
      <w:r w:rsidRPr="0096484F">
        <w:rPr>
          <w:rFonts w:ascii="Times New Roman" w:hAnsi="Times New Roman"/>
          <w:b/>
        </w:rPr>
        <w:t>История и современное развитие физической культуры</w:t>
      </w:r>
    </w:p>
    <w:p w:rsidR="00B434D5" w:rsidRPr="0096484F" w:rsidRDefault="0096484F" w:rsidP="0096484F">
      <w:pPr>
        <w:pStyle w:val="a8"/>
        <w:ind w:left="0" w:firstLine="709"/>
        <w:jc w:val="both"/>
        <w:rPr>
          <w:rFonts w:ascii="Times New Roman" w:hAnsi="Times New Roman"/>
        </w:rPr>
      </w:pPr>
      <w:r w:rsidRPr="0096484F">
        <w:rPr>
          <w:rFonts w:ascii="Times New Roman" w:hAnsi="Times New Roman"/>
          <w:i/>
        </w:rPr>
        <w:t>Олимпийские игры древности. Возрождение Олимпийских игр и олимпийского движения. Олимпийское движение в России</w:t>
      </w:r>
      <w:r w:rsidRPr="0096484F">
        <w:rPr>
          <w:rFonts w:ascii="Times New Roman" w:hAnsi="Times New Roman"/>
        </w:rPr>
        <w:t xml:space="preserve">. </w:t>
      </w:r>
      <w:r w:rsidRPr="0096484F">
        <w:rPr>
          <w:rFonts w:ascii="Times New Roman" w:hAnsi="Times New Roman"/>
          <w:i/>
        </w:rPr>
        <w:t>Современные Олимпийские игры.</w:t>
      </w:r>
      <w:r w:rsidRPr="0096484F">
        <w:rPr>
          <w:rFonts w:ascii="Times New Roman" w:hAnsi="Times New Roman"/>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434D5" w:rsidRPr="0096484F" w:rsidRDefault="0096484F" w:rsidP="0096484F">
      <w:pPr>
        <w:pStyle w:val="a8"/>
        <w:ind w:left="0" w:firstLine="709"/>
        <w:jc w:val="both"/>
        <w:rPr>
          <w:rFonts w:ascii="Times New Roman" w:hAnsi="Times New Roman"/>
        </w:rPr>
      </w:pPr>
      <w:r w:rsidRPr="0096484F">
        <w:rPr>
          <w:rFonts w:ascii="Times New Roman" w:hAnsi="Times New Roman"/>
          <w:b/>
        </w:rPr>
        <w:t>Современное представление о физической культуре (основные понятия)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Физическое развитие человека. </w:t>
      </w:r>
      <w:r w:rsidRPr="0096484F">
        <w:rPr>
          <w:rFonts w:ascii="Times New Roman" w:hAnsi="Times New Roman"/>
          <w:i/>
          <w:sz w:val="24"/>
          <w:szCs w:val="24"/>
        </w:rPr>
        <w:t>Физическая подготовка, ее связь с укреплением здоровья, развитием физических качеств.</w:t>
      </w:r>
      <w:r w:rsidRPr="0096484F">
        <w:rPr>
          <w:rFonts w:ascii="Times New Roman" w:hAnsi="Times New Roman"/>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96484F">
        <w:rPr>
          <w:rFonts w:ascii="Times New Roman" w:hAnsi="Times New Roman"/>
          <w:i/>
          <w:sz w:val="24"/>
          <w:szCs w:val="24"/>
        </w:rPr>
        <w:t>Спорт и спортивная подготовка</w:t>
      </w:r>
      <w:r w:rsidRPr="0096484F">
        <w:rPr>
          <w:rFonts w:ascii="Times New Roman" w:hAnsi="Times New Roman"/>
          <w:sz w:val="24"/>
          <w:szCs w:val="24"/>
        </w:rPr>
        <w:t xml:space="preserve">. </w:t>
      </w:r>
      <w:r w:rsidRPr="0096484F">
        <w:rPr>
          <w:rFonts w:ascii="Times New Roman" w:hAnsi="Times New Roman"/>
          <w:i/>
          <w:sz w:val="24"/>
          <w:szCs w:val="24"/>
        </w:rPr>
        <w:t>Всероссийский физкультурно-спортивный комплекс «Готов к труду и обороне».</w:t>
      </w:r>
    </w:p>
    <w:p w:rsidR="00B434D5" w:rsidRPr="0096484F" w:rsidRDefault="0096484F" w:rsidP="0096484F">
      <w:pPr>
        <w:pStyle w:val="a8"/>
        <w:ind w:left="0"/>
        <w:jc w:val="both"/>
        <w:rPr>
          <w:rFonts w:ascii="Times New Roman" w:hAnsi="Times New Roman"/>
        </w:rPr>
      </w:pPr>
      <w:r w:rsidRPr="0096484F">
        <w:rPr>
          <w:rFonts w:ascii="Times New Roman" w:hAnsi="Times New Roman"/>
          <w:b/>
        </w:rPr>
        <w:t>Физическая культура человека</w:t>
      </w:r>
    </w:p>
    <w:p w:rsidR="00B434D5" w:rsidRPr="0096484F" w:rsidRDefault="0096484F" w:rsidP="0096484F">
      <w:pPr>
        <w:tabs>
          <w:tab w:val="left" w:pos="0"/>
        </w:tabs>
        <w:spacing w:after="0" w:line="240" w:lineRule="auto"/>
        <w:ind w:firstLine="709"/>
        <w:jc w:val="both"/>
        <w:rPr>
          <w:rFonts w:ascii="Times New Roman" w:hAnsi="Times New Roman"/>
          <w:b/>
          <w:sz w:val="24"/>
          <w:szCs w:val="24"/>
        </w:rPr>
      </w:pPr>
      <w:r w:rsidRPr="0096484F">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96484F">
        <w:rPr>
          <w:rFonts w:ascii="Times New Roman" w:hAnsi="Times New Roman"/>
          <w:b/>
          <w:sz w:val="24"/>
          <w:szCs w:val="24"/>
        </w:rPr>
        <w:t xml:space="preserve">Способы двигательной (физкультурной) деятельности </w:t>
      </w:r>
    </w:p>
    <w:p w:rsidR="00B434D5" w:rsidRPr="0096484F" w:rsidRDefault="0096484F" w:rsidP="0096484F">
      <w:pPr>
        <w:tabs>
          <w:tab w:val="left" w:pos="0"/>
        </w:tabs>
        <w:spacing w:after="0" w:line="240" w:lineRule="auto"/>
        <w:ind w:firstLine="709"/>
        <w:jc w:val="both"/>
        <w:rPr>
          <w:rFonts w:ascii="Times New Roman" w:hAnsi="Times New Roman"/>
          <w:b/>
          <w:sz w:val="24"/>
          <w:szCs w:val="24"/>
        </w:rPr>
      </w:pPr>
      <w:r w:rsidRPr="0096484F">
        <w:rPr>
          <w:rFonts w:ascii="Times New Roman" w:hAnsi="Times New Roman"/>
          <w:b/>
          <w:sz w:val="24"/>
          <w:szCs w:val="24"/>
        </w:rPr>
        <w:t>Организация и проведение самостоятельных занятий физической культурой</w:t>
      </w:r>
    </w:p>
    <w:p w:rsidR="00B434D5" w:rsidRPr="0096484F" w:rsidRDefault="0096484F" w:rsidP="008654F6">
      <w:pPr>
        <w:pStyle w:val="a8"/>
        <w:numPr>
          <w:ilvl w:val="0"/>
          <w:numId w:val="108"/>
        </w:numPr>
        <w:ind w:firstLine="709"/>
        <w:jc w:val="both"/>
        <w:rPr>
          <w:rFonts w:ascii="Times New Roman" w:hAnsi="Times New Roman"/>
        </w:rPr>
      </w:pPr>
      <w:r w:rsidRPr="0096484F">
        <w:rPr>
          <w:rFonts w:ascii="Times New Roman" w:hAnsi="Times New Roman"/>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96484F">
        <w:rPr>
          <w:rFonts w:ascii="Times New Roman" w:hAnsi="Times New Roman"/>
          <w:i/>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96484F">
        <w:rPr>
          <w:rFonts w:ascii="Times New Roman" w:hAnsi="Times New Roman"/>
        </w:rPr>
        <w:t xml:space="preserve"> Организация досуга средствами физической культуры. </w:t>
      </w:r>
    </w:p>
    <w:p w:rsidR="00B434D5" w:rsidRPr="0096484F" w:rsidRDefault="0096484F" w:rsidP="0096484F">
      <w:pPr>
        <w:pStyle w:val="a8"/>
        <w:ind w:left="0"/>
        <w:jc w:val="both"/>
        <w:rPr>
          <w:rFonts w:ascii="Times New Roman" w:hAnsi="Times New Roman"/>
          <w:b/>
        </w:rPr>
      </w:pPr>
      <w:r w:rsidRPr="0096484F">
        <w:rPr>
          <w:rFonts w:ascii="Times New Roman" w:hAnsi="Times New Roman"/>
          <w:b/>
        </w:rPr>
        <w:t xml:space="preserve">Оценка эффективности занятий физической культурой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434D5" w:rsidRPr="0096484F" w:rsidRDefault="0096484F" w:rsidP="0096484F">
      <w:pPr>
        <w:pStyle w:val="a8"/>
        <w:ind w:left="0"/>
        <w:jc w:val="both"/>
        <w:rPr>
          <w:rFonts w:ascii="Times New Roman" w:hAnsi="Times New Roman"/>
          <w:b/>
        </w:rPr>
      </w:pPr>
      <w:r w:rsidRPr="0096484F">
        <w:rPr>
          <w:rFonts w:ascii="Times New Roman" w:hAnsi="Times New Roman"/>
          <w:b/>
        </w:rPr>
        <w:t>Физическое совершенствование</w:t>
      </w:r>
    </w:p>
    <w:p w:rsidR="00B434D5" w:rsidRPr="0096484F" w:rsidRDefault="0096484F" w:rsidP="0096484F">
      <w:pPr>
        <w:pStyle w:val="a8"/>
        <w:ind w:left="0"/>
        <w:jc w:val="both"/>
        <w:rPr>
          <w:rFonts w:ascii="Times New Roman" w:hAnsi="Times New Roman"/>
          <w:i/>
        </w:rPr>
      </w:pPr>
      <w:r w:rsidRPr="0096484F">
        <w:rPr>
          <w:rFonts w:ascii="Times New Roman" w:hAnsi="Times New Roman"/>
          <w:b/>
        </w:rPr>
        <w:t>Физкультурно-оздоровительная деятельность</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96484F">
        <w:rPr>
          <w:rFonts w:ascii="Times New Roman" w:hAnsi="Times New Roman"/>
          <w:i/>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434D5" w:rsidRPr="0096484F" w:rsidRDefault="0096484F" w:rsidP="0096484F">
      <w:pPr>
        <w:pStyle w:val="a8"/>
        <w:ind w:left="0"/>
        <w:jc w:val="both"/>
        <w:rPr>
          <w:rFonts w:ascii="Times New Roman" w:hAnsi="Times New Roman"/>
        </w:rPr>
      </w:pPr>
      <w:r w:rsidRPr="0096484F">
        <w:rPr>
          <w:rFonts w:ascii="Times New Roman" w:hAnsi="Times New Roman"/>
          <w:b/>
        </w:rPr>
        <w:t>Спортивно-оздоровительная деятельность</w:t>
      </w:r>
      <w:r w:rsidRPr="0096484F">
        <w:rPr>
          <w:rStyle w:val="af3"/>
          <w:rFonts w:ascii="Times New Roman" w:hAnsi="Times New Roman"/>
          <w:b/>
        </w:rPr>
        <w:footnoteReference w:id="14"/>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96484F">
        <w:rPr>
          <w:rFonts w:ascii="Times New Roman" w:hAnsi="Times New Roman"/>
          <w:i/>
          <w:sz w:val="24"/>
          <w:szCs w:val="24"/>
        </w:rPr>
        <w:t>мини-футбол</w:t>
      </w:r>
      <w:r w:rsidRPr="0096484F">
        <w:rPr>
          <w:rFonts w:ascii="Times New Roman" w:hAnsi="Times New Roman"/>
          <w:sz w:val="24"/>
          <w:szCs w:val="24"/>
        </w:rPr>
        <w:t xml:space="preserve">, волейбол, баскетбол. Правила спортивных игр. Игры по правилам. </w:t>
      </w:r>
      <w:r w:rsidRPr="0096484F">
        <w:rPr>
          <w:rFonts w:ascii="Times New Roman" w:hAnsi="Times New Roman"/>
          <w:i/>
          <w:sz w:val="24"/>
          <w:szCs w:val="24"/>
        </w:rPr>
        <w:t>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96484F">
        <w:rPr>
          <w:rFonts w:ascii="Times New Roman" w:hAnsi="Times New Roman"/>
          <w:sz w:val="24"/>
          <w:szCs w:val="24"/>
        </w:rPr>
        <w:t xml:space="preserve"> Лыжные гонки:</w:t>
      </w:r>
      <w:r w:rsidRPr="0096484F">
        <w:rPr>
          <w:rFonts w:ascii="Times New Roman" w:hAnsi="Times New Roman"/>
          <w:sz w:val="24"/>
          <w:szCs w:val="24"/>
          <w:vertAlign w:val="superscript"/>
        </w:rPr>
        <w:footnoteReference w:id="15"/>
      </w:r>
      <w:r w:rsidRPr="0096484F">
        <w:rPr>
          <w:rFonts w:ascii="Times New Roman" w:hAnsi="Times New Roman"/>
          <w:sz w:val="24"/>
          <w:szCs w:val="24"/>
        </w:rPr>
        <w:t xml:space="preserve"> передвижение на лыжах разными способами. Подъемы, спуски, повороты, торможения.</w:t>
      </w:r>
    </w:p>
    <w:p w:rsidR="00B434D5" w:rsidRPr="0096484F" w:rsidRDefault="0096484F" w:rsidP="0096484F">
      <w:pPr>
        <w:pStyle w:val="a8"/>
        <w:ind w:left="0"/>
        <w:jc w:val="both"/>
        <w:rPr>
          <w:rFonts w:ascii="Times New Roman" w:hAnsi="Times New Roman"/>
          <w:b/>
        </w:rPr>
      </w:pPr>
      <w:r w:rsidRPr="0096484F">
        <w:rPr>
          <w:rFonts w:ascii="Times New Roman" w:hAnsi="Times New Roman"/>
          <w:b/>
        </w:rPr>
        <w:t>Прикладно-ориентированная физкультурная деятельность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i/>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96484F">
        <w:rPr>
          <w:rFonts w:ascii="Times New Roman" w:hAnsi="Times New Roman"/>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pStyle w:val="4"/>
        <w:spacing w:before="0" w:line="240" w:lineRule="auto"/>
        <w:ind w:left="0"/>
        <w:rPr>
          <w:sz w:val="24"/>
          <w:szCs w:val="24"/>
        </w:rPr>
      </w:pPr>
      <w:bookmarkStart w:id="439" w:name="_Toc409691717"/>
      <w:bookmarkStart w:id="440" w:name="_Toc410654042"/>
      <w:bookmarkStart w:id="441" w:name="_Toc31893469"/>
      <w:bookmarkStart w:id="442" w:name="_Toc31898649"/>
      <w:r w:rsidRPr="0096484F">
        <w:rPr>
          <w:sz w:val="24"/>
          <w:szCs w:val="24"/>
        </w:rPr>
        <w:t>2.2.2.17. Основы безопасности жизнедеятельности</w:t>
      </w:r>
      <w:bookmarkEnd w:id="439"/>
      <w:bookmarkEnd w:id="440"/>
      <w:bookmarkEnd w:id="441"/>
      <w:bookmarkEnd w:id="442"/>
    </w:p>
    <w:p w:rsidR="00B434D5" w:rsidRPr="0096484F" w:rsidRDefault="0096484F" w:rsidP="0096484F">
      <w:pPr>
        <w:spacing w:after="0" w:line="240" w:lineRule="auto"/>
        <w:ind w:firstLine="709"/>
        <w:jc w:val="both"/>
        <w:rPr>
          <w:sz w:val="24"/>
          <w:szCs w:val="24"/>
        </w:rPr>
      </w:pPr>
      <w:r w:rsidRPr="0096484F">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B434D5" w:rsidRPr="0096484F" w:rsidRDefault="0096484F" w:rsidP="0096484F">
      <w:pPr>
        <w:spacing w:after="0" w:line="240" w:lineRule="auto"/>
        <w:ind w:firstLine="708"/>
        <w:jc w:val="both"/>
        <w:rPr>
          <w:rFonts w:ascii="Times New Roman" w:hAnsi="Times New Roman"/>
          <w:sz w:val="24"/>
          <w:szCs w:val="24"/>
        </w:rPr>
      </w:pPr>
      <w:r w:rsidRPr="0096484F">
        <w:rPr>
          <w:rFonts w:ascii="Times New Roman" w:hAnsi="Times New Roman"/>
          <w:sz w:val="24"/>
          <w:szCs w:val="24"/>
        </w:rPr>
        <w:t>Основы безопасности жизнедеятельности как учебный предмет обеспечивает:</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освоение обучающимися знаний о безопасном поведении в повседневной жизнедеятельности;</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освоение умений оказывать первую помощь пострадавшим;</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освоение умений готовность проявлять предосторожность в ситуациях неопределенности;</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освоение умений использовать средства индивидуальной и коллективной защиты.</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B434D5" w:rsidRPr="0096484F" w:rsidRDefault="0096484F" w:rsidP="008654F6">
      <w:pPr>
        <w:numPr>
          <w:ilvl w:val="0"/>
          <w:numId w:val="8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hAnsi="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434D5" w:rsidRPr="0096484F" w:rsidRDefault="0096484F" w:rsidP="0096484F">
      <w:pPr>
        <w:overflowPunct w:val="0"/>
        <w:autoSpaceDE w:val="0"/>
        <w:autoSpaceDN w:val="0"/>
        <w:adjustRightInd w:val="0"/>
        <w:spacing w:after="0" w:line="240" w:lineRule="auto"/>
        <w:ind w:firstLine="709"/>
        <w:jc w:val="both"/>
        <w:rPr>
          <w:rFonts w:ascii="Times New Roman" w:hAnsi="Times New Roman"/>
          <w:sz w:val="24"/>
          <w:szCs w:val="24"/>
        </w:rPr>
      </w:pPr>
      <w:r w:rsidRPr="0096484F">
        <w:rPr>
          <w:rFonts w:ascii="Times New Roman" w:eastAsia="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434D5" w:rsidRPr="0096484F" w:rsidRDefault="00B434D5" w:rsidP="0096484F">
      <w:pPr>
        <w:spacing w:after="0" w:line="240" w:lineRule="auto"/>
        <w:jc w:val="both"/>
        <w:rPr>
          <w:rFonts w:ascii="Times New Roman" w:hAnsi="Times New Roman"/>
          <w:sz w:val="24"/>
          <w:szCs w:val="24"/>
        </w:rPr>
      </w:pP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Основы безопасности личности, общества и государства</w:t>
      </w:r>
    </w:p>
    <w:p w:rsidR="00B434D5" w:rsidRPr="0096484F" w:rsidRDefault="0096484F" w:rsidP="0096484F">
      <w:pPr>
        <w:tabs>
          <w:tab w:val="left" w:pos="426"/>
        </w:tabs>
        <w:spacing w:after="0" w:line="240" w:lineRule="auto"/>
        <w:jc w:val="both"/>
        <w:rPr>
          <w:rFonts w:ascii="Times New Roman" w:hAnsi="Times New Roman"/>
          <w:b/>
          <w:bCs/>
          <w:sz w:val="24"/>
          <w:szCs w:val="24"/>
          <w:shd w:val="clear" w:color="auto" w:fill="FFFFFF"/>
        </w:rPr>
      </w:pPr>
      <w:r w:rsidRPr="0096484F">
        <w:rPr>
          <w:rFonts w:ascii="Times New Roman" w:hAnsi="Times New Roman"/>
          <w:b/>
          <w:bCs/>
          <w:sz w:val="24"/>
          <w:szCs w:val="24"/>
          <w:shd w:val="clear" w:color="auto" w:fill="FFFFFF"/>
        </w:rPr>
        <w:t xml:space="preserve">Основы комплексной безопасности </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96484F">
        <w:rPr>
          <w:rFonts w:ascii="Times New Roman" w:eastAsia="Times New Roman" w:hAnsi="Times New Roman"/>
          <w:sz w:val="24"/>
          <w:szCs w:val="24"/>
          <w:lang w:eastAsia="ru-RU"/>
        </w:rPr>
        <w:t>Правила поведения на транспорте (наземном, в том числе железнодорожном, воздушном и водном), ответственность за их нарушения.</w:t>
      </w:r>
      <w:r w:rsidRPr="0096484F">
        <w:rPr>
          <w:rFonts w:ascii="Times New Roman" w:hAnsi="Times New Roman"/>
          <w:sz w:val="24"/>
          <w:szCs w:val="24"/>
        </w:rPr>
        <w:t xml:space="preserve"> Правила безопасного поведения пешехода, пассажира и велосипедиста. </w:t>
      </w:r>
      <w:r w:rsidRPr="0096484F">
        <w:rPr>
          <w:rFonts w:ascii="Times New Roman" w:hAnsi="Times New Roman"/>
          <w:i/>
          <w:sz w:val="24"/>
          <w:szCs w:val="24"/>
        </w:rPr>
        <w:t>Средства индивидуальной защиты велосипедиста.</w:t>
      </w:r>
      <w:r w:rsidRPr="0096484F">
        <w:rPr>
          <w:rFonts w:ascii="Times New Roman" w:hAnsi="Times New Roman"/>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96484F">
        <w:rPr>
          <w:rFonts w:ascii="Times New Roman" w:hAnsi="Times New Roman"/>
          <w:i/>
          <w:sz w:val="24"/>
          <w:szCs w:val="24"/>
        </w:rPr>
        <w:t>и поездках.</w:t>
      </w:r>
      <w:r w:rsidRPr="0096484F">
        <w:rPr>
          <w:rFonts w:ascii="Times New Roman" w:hAnsi="Times New Roman"/>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96484F">
        <w:rPr>
          <w:rFonts w:ascii="Times New Roman" w:hAnsi="Times New Roman"/>
          <w:i/>
          <w:sz w:val="24"/>
          <w:szCs w:val="24"/>
        </w:rPr>
        <w:t>самозащита покупателя</w:t>
      </w:r>
      <w:r w:rsidRPr="0096484F">
        <w:rPr>
          <w:rFonts w:ascii="Times New Roman" w:hAnsi="Times New Roman"/>
          <w:sz w:val="24"/>
          <w:szCs w:val="24"/>
        </w:rPr>
        <w:t xml:space="preserve">). Элементарные способы самозащиты. </w:t>
      </w:r>
      <w:r w:rsidRPr="0096484F">
        <w:rPr>
          <w:rFonts w:ascii="Times New Roman" w:hAnsi="Times New Roman"/>
          <w:i/>
          <w:sz w:val="24"/>
          <w:szCs w:val="24"/>
        </w:rPr>
        <w:t>Информационная безопасность подростка.</w:t>
      </w:r>
    </w:p>
    <w:p w:rsidR="00B434D5" w:rsidRPr="0096484F" w:rsidRDefault="0096484F" w:rsidP="0096484F">
      <w:pPr>
        <w:tabs>
          <w:tab w:val="left" w:pos="426"/>
        </w:tabs>
        <w:spacing w:after="0" w:line="240" w:lineRule="auto"/>
        <w:jc w:val="both"/>
        <w:rPr>
          <w:rFonts w:ascii="Times New Roman" w:hAnsi="Times New Roman"/>
          <w:sz w:val="24"/>
          <w:szCs w:val="24"/>
        </w:rPr>
      </w:pPr>
      <w:r w:rsidRPr="0096484F">
        <w:rPr>
          <w:rFonts w:ascii="Times New Roman" w:hAnsi="Times New Roman"/>
          <w:b/>
          <w:sz w:val="24"/>
          <w:szCs w:val="24"/>
        </w:rPr>
        <w:t xml:space="preserve">Защита населения Российской Федерации от чрезвычайных </w:t>
      </w:r>
      <w:r w:rsidRPr="0096484F">
        <w:rPr>
          <w:rFonts w:ascii="Times New Roman" w:hAnsi="Times New Roman"/>
          <w:b/>
          <w:bCs/>
          <w:sz w:val="24"/>
          <w:szCs w:val="24"/>
          <w:shd w:val="clear" w:color="auto" w:fill="FFFFFF"/>
        </w:rPr>
        <w:t>ситуаций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434D5" w:rsidRPr="0096484F" w:rsidRDefault="0096484F" w:rsidP="0096484F">
      <w:pPr>
        <w:tabs>
          <w:tab w:val="left" w:pos="426"/>
        </w:tabs>
        <w:spacing w:after="0" w:line="240" w:lineRule="auto"/>
        <w:ind w:firstLine="709"/>
        <w:jc w:val="both"/>
        <w:rPr>
          <w:rFonts w:ascii="Times New Roman" w:hAnsi="Times New Roman"/>
          <w:bCs/>
          <w:sz w:val="24"/>
          <w:szCs w:val="24"/>
          <w:shd w:val="clear" w:color="auto" w:fill="FFFFFF"/>
        </w:rPr>
      </w:pPr>
      <w:r w:rsidRPr="0096484F">
        <w:rPr>
          <w:rFonts w:ascii="Times New Roman" w:hAnsi="Times New Roman"/>
          <w:b/>
          <w:bCs/>
          <w:sz w:val="24"/>
          <w:szCs w:val="24"/>
        </w:rPr>
        <w:t>Основы противодействия терроризму, экстремизму и наркотизму в Российской Федерации</w:t>
      </w:r>
    </w:p>
    <w:p w:rsidR="00B434D5" w:rsidRPr="0096484F" w:rsidRDefault="0096484F" w:rsidP="0096484F">
      <w:pPr>
        <w:tabs>
          <w:tab w:val="left" w:pos="0"/>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Терроризм, экстремизм, наркотизм - сущность и угрозы безопасности личности и общества. </w:t>
      </w:r>
      <w:r w:rsidRPr="0096484F">
        <w:rPr>
          <w:rFonts w:ascii="Times New Roman" w:hAnsi="Times New Roman"/>
          <w:i/>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96484F">
        <w:rPr>
          <w:rFonts w:ascii="Times New Roman" w:hAnsi="Times New Roman"/>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434D5" w:rsidRPr="0096484F" w:rsidRDefault="0096484F" w:rsidP="0096484F">
      <w:pPr>
        <w:spacing w:after="0" w:line="240" w:lineRule="auto"/>
        <w:ind w:firstLine="709"/>
        <w:jc w:val="both"/>
        <w:rPr>
          <w:rFonts w:ascii="Times New Roman" w:hAnsi="Times New Roman"/>
          <w:b/>
          <w:bCs/>
          <w:sz w:val="24"/>
          <w:szCs w:val="24"/>
        </w:rPr>
      </w:pPr>
      <w:r w:rsidRPr="0096484F">
        <w:rPr>
          <w:rFonts w:ascii="Times New Roman" w:hAnsi="Times New Roman"/>
          <w:b/>
          <w:bCs/>
          <w:sz w:val="24"/>
          <w:szCs w:val="24"/>
        </w:rPr>
        <w:t>Основы медицинских знаний и здорового образа жизни</w:t>
      </w:r>
    </w:p>
    <w:p w:rsidR="00B434D5" w:rsidRPr="0096484F" w:rsidRDefault="0096484F" w:rsidP="0096484F">
      <w:pPr>
        <w:tabs>
          <w:tab w:val="left" w:pos="426"/>
        </w:tabs>
        <w:spacing w:after="0" w:line="240" w:lineRule="auto"/>
        <w:jc w:val="both"/>
        <w:rPr>
          <w:rFonts w:ascii="Times New Roman" w:hAnsi="Times New Roman"/>
          <w:b/>
          <w:bCs/>
          <w:sz w:val="24"/>
          <w:szCs w:val="24"/>
        </w:rPr>
      </w:pPr>
      <w:r w:rsidRPr="0096484F">
        <w:rPr>
          <w:rFonts w:ascii="Times New Roman" w:hAnsi="Times New Roman"/>
          <w:b/>
          <w:bCs/>
          <w:sz w:val="24"/>
          <w:szCs w:val="24"/>
        </w:rPr>
        <w:t>Основы здорового образа жизни</w:t>
      </w:r>
    </w:p>
    <w:p w:rsidR="00B434D5" w:rsidRPr="0096484F" w:rsidRDefault="0096484F" w:rsidP="0096484F">
      <w:pPr>
        <w:spacing w:after="0" w:line="240" w:lineRule="auto"/>
        <w:ind w:firstLine="709"/>
        <w:jc w:val="both"/>
        <w:rPr>
          <w:rFonts w:ascii="Times New Roman" w:hAnsi="Times New Roman"/>
          <w:bCs/>
          <w:sz w:val="24"/>
          <w:szCs w:val="24"/>
        </w:rPr>
      </w:pPr>
      <w:r w:rsidRPr="0096484F">
        <w:rPr>
          <w:rFonts w:ascii="Times New Roman" w:hAnsi="Times New Roman"/>
          <w:bCs/>
          <w:sz w:val="24"/>
          <w:szCs w:val="24"/>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r w:rsidRPr="0096484F">
        <w:rPr>
          <w:rFonts w:ascii="Times New Roman" w:hAnsi="Times New Roman"/>
          <w:bCs/>
          <w:i/>
          <w:sz w:val="24"/>
          <w:szCs w:val="24"/>
        </w:rPr>
        <w:t>Семья в современном обществе. Права и обязанности супругов. Защита прав ребенка.</w:t>
      </w:r>
    </w:p>
    <w:p w:rsidR="00B434D5" w:rsidRPr="0096484F" w:rsidRDefault="0096484F" w:rsidP="0096484F">
      <w:pPr>
        <w:tabs>
          <w:tab w:val="left" w:pos="426"/>
        </w:tabs>
        <w:spacing w:after="0" w:line="240" w:lineRule="auto"/>
        <w:jc w:val="both"/>
        <w:rPr>
          <w:rFonts w:ascii="Times New Roman" w:hAnsi="Times New Roman"/>
          <w:b/>
          <w:bCs/>
          <w:sz w:val="24"/>
          <w:szCs w:val="24"/>
        </w:rPr>
      </w:pPr>
      <w:r w:rsidRPr="0096484F">
        <w:rPr>
          <w:rFonts w:ascii="Times New Roman" w:hAnsi="Times New Roman"/>
          <w:b/>
          <w:bCs/>
          <w:sz w:val="24"/>
          <w:szCs w:val="24"/>
        </w:rPr>
        <w:t>Основы медицинских знаний и оказание первой помощи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96484F">
        <w:rPr>
          <w:rFonts w:ascii="Times New Roman" w:hAnsi="Times New Roman"/>
          <w:i/>
          <w:sz w:val="24"/>
          <w:szCs w:val="24"/>
        </w:rPr>
        <w:t>Основные неинфекционные и инфекционные заболевания,их профилактика</w:t>
      </w:r>
      <w:r w:rsidRPr="0096484F">
        <w:rPr>
          <w:rFonts w:ascii="Times New Roman" w:hAnsi="Times New Roman"/>
          <w:sz w:val="24"/>
          <w:szCs w:val="24"/>
        </w:rPr>
        <w:t>. Первая помощь при отравлениях. Первая помощь при тепловом (солнечном) ударе. Первая помощь при укусе насекомых и змей.</w:t>
      </w:r>
      <w:r w:rsidRPr="0096484F">
        <w:rPr>
          <w:rFonts w:ascii="Times New Roman" w:hAnsi="Times New Roman"/>
          <w:i/>
          <w:sz w:val="24"/>
          <w:szCs w:val="24"/>
        </w:rPr>
        <w:t xml:space="preserve">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spacing w:after="0" w:line="240" w:lineRule="auto"/>
        <w:ind w:firstLine="709"/>
        <w:rPr>
          <w:rFonts w:ascii="Times New Roman" w:eastAsia="Times New Roman" w:hAnsi="Times New Roman"/>
          <w:b/>
          <w:bCs/>
          <w:sz w:val="24"/>
          <w:szCs w:val="24"/>
          <w:lang w:eastAsia="ru-RU"/>
        </w:rPr>
      </w:pPr>
      <w:bookmarkStart w:id="443" w:name="_Toc406059050"/>
      <w:bookmarkStart w:id="444" w:name="_Toc409691718"/>
      <w:r w:rsidRPr="0096484F">
        <w:rPr>
          <w:rFonts w:ascii="Times New Roman" w:hAnsi="Times New Roman"/>
          <w:sz w:val="24"/>
          <w:szCs w:val="24"/>
        </w:rPr>
        <w:br w:type="page"/>
      </w:r>
    </w:p>
    <w:p w:rsidR="00B434D5" w:rsidRPr="0096484F" w:rsidRDefault="0096484F" w:rsidP="0096484F">
      <w:pPr>
        <w:pStyle w:val="2"/>
        <w:spacing w:line="240" w:lineRule="auto"/>
        <w:ind w:firstLine="0"/>
        <w:rPr>
          <w:sz w:val="24"/>
          <w:szCs w:val="24"/>
        </w:rPr>
      </w:pPr>
      <w:bookmarkStart w:id="445" w:name="_Toc410654043"/>
      <w:bookmarkStart w:id="446" w:name="_Toc31893470"/>
      <w:bookmarkStart w:id="447" w:name="_Toc31898650"/>
      <w:r w:rsidRPr="0096484F">
        <w:rPr>
          <w:sz w:val="24"/>
          <w:szCs w:val="24"/>
        </w:rPr>
        <w:t>2.3. Программа воспитания и социализации обучающихся</w:t>
      </w:r>
      <w:bookmarkEnd w:id="443"/>
      <w:bookmarkEnd w:id="444"/>
      <w:bookmarkEnd w:id="445"/>
      <w:bookmarkEnd w:id="446"/>
      <w:bookmarkEnd w:id="447"/>
      <w:r w:rsidR="008A4487">
        <w:rPr>
          <w:sz w:val="24"/>
          <w:szCs w:val="24"/>
        </w:rPr>
        <w:t xml:space="preserve"> МАОУ Тоболовская СОШ</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Программа направлена на: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формирование экологической культуры,</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формирование антикоррупционного сознания.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Программа обеспечивает:</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в экологическом просвещении сверстников, родителей, населения;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в благоустройстве школы, класса, сельского поселения, города;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формирование у обучающихся мотивации к труду, потребности к приобретению профессии;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приобретение практического опыта, соответствующего интересам и способностям обучающихся;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осознанное отношение обучающихся к выбору индивидуального рациона здорового питания;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убежденности в выборе здорового образа жизни и вреде употребления алкоголя и табакокурения; </w:t>
      </w:r>
    </w:p>
    <w:p w:rsidR="00B434D5" w:rsidRPr="0096484F" w:rsidRDefault="0096484F" w:rsidP="008654F6">
      <w:pPr>
        <w:pStyle w:val="a8"/>
        <w:numPr>
          <w:ilvl w:val="0"/>
          <w:numId w:val="146"/>
        </w:numPr>
        <w:tabs>
          <w:tab w:val="left" w:pos="993"/>
        </w:tabs>
        <w:ind w:left="0" w:firstLine="709"/>
        <w:jc w:val="both"/>
        <w:rPr>
          <w:rFonts w:ascii="Times New Roman" w:hAnsi="Times New Roman"/>
        </w:rPr>
      </w:pPr>
      <w:r w:rsidRPr="0096484F">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 xml:space="preserve">В программе отражаются: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spacing w:after="0" w:line="240" w:lineRule="auto"/>
        <w:rPr>
          <w:rFonts w:ascii="Times New Roman" w:hAnsi="Times New Roman"/>
          <w:b/>
          <w:sz w:val="24"/>
          <w:szCs w:val="24"/>
        </w:rPr>
      </w:pPr>
      <w:bookmarkStart w:id="448" w:name="_Toc410654044"/>
      <w:bookmarkStart w:id="449" w:name="_Toc284662818"/>
      <w:bookmarkStart w:id="450" w:name="_Toc284663445"/>
      <w:bookmarkStart w:id="451" w:name="_Toc414553255"/>
      <w:bookmarkStart w:id="452" w:name="_Toc31893471"/>
      <w:bookmarkStart w:id="453" w:name="_Toc409691719"/>
      <w:r w:rsidRPr="0096484F">
        <w:rPr>
          <w:rFonts w:ascii="Times New Roman" w:hAnsi="Times New Roman"/>
          <w:b/>
          <w:sz w:val="24"/>
          <w:szCs w:val="24"/>
        </w:rPr>
        <w:t>2.3.1. Цель и задачи духовно-нравственного развития, воспитания и</w:t>
      </w:r>
      <w:bookmarkStart w:id="454" w:name="_Toc410654045"/>
      <w:bookmarkStart w:id="455" w:name="_Toc414553256"/>
      <w:bookmarkStart w:id="456" w:name="_Toc31893472"/>
      <w:bookmarkEnd w:id="448"/>
      <w:bookmarkEnd w:id="449"/>
      <w:bookmarkEnd w:id="450"/>
      <w:bookmarkEnd w:id="451"/>
      <w:bookmarkEnd w:id="452"/>
      <w:r w:rsidRPr="0096484F">
        <w:rPr>
          <w:rFonts w:ascii="Times New Roman" w:hAnsi="Times New Roman"/>
          <w:b/>
          <w:sz w:val="24"/>
          <w:szCs w:val="24"/>
        </w:rPr>
        <w:t xml:space="preserve"> социализации обучающихся</w:t>
      </w:r>
      <w:bookmarkEnd w:id="453"/>
      <w:bookmarkEnd w:id="454"/>
      <w:bookmarkEnd w:id="455"/>
      <w:bookmarkEnd w:id="456"/>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B434D5" w:rsidRPr="0096484F" w:rsidRDefault="0096484F" w:rsidP="008654F6">
      <w:pPr>
        <w:pStyle w:val="a8"/>
        <w:numPr>
          <w:ilvl w:val="0"/>
          <w:numId w:val="190"/>
        </w:numPr>
        <w:tabs>
          <w:tab w:val="left" w:pos="1134"/>
        </w:tabs>
        <w:ind w:left="0" w:firstLine="709"/>
        <w:jc w:val="both"/>
        <w:rPr>
          <w:rFonts w:ascii="Times New Roman" w:hAnsi="Times New Roman"/>
        </w:rPr>
      </w:pPr>
      <w:r w:rsidRPr="0096484F">
        <w:rPr>
          <w:rFonts w:ascii="Times New Roman" w:hAnsi="Times New Roman"/>
          <w:i/>
        </w:rPr>
        <w:t>воспитание</w:t>
      </w:r>
      <w:r w:rsidRPr="0096484F">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434D5" w:rsidRPr="0096484F" w:rsidRDefault="0096484F" w:rsidP="008654F6">
      <w:pPr>
        <w:pStyle w:val="a8"/>
        <w:numPr>
          <w:ilvl w:val="0"/>
          <w:numId w:val="190"/>
        </w:numPr>
        <w:tabs>
          <w:tab w:val="left" w:pos="1134"/>
        </w:tabs>
        <w:ind w:left="0" w:firstLine="709"/>
        <w:jc w:val="both"/>
        <w:rPr>
          <w:rFonts w:ascii="Times New Roman" w:hAnsi="Times New Roman"/>
        </w:rPr>
      </w:pPr>
      <w:r w:rsidRPr="0096484F">
        <w:rPr>
          <w:rFonts w:ascii="Times New Roman" w:hAnsi="Times New Roman"/>
          <w:i/>
        </w:rPr>
        <w:t>духовно-нравственное развитие</w:t>
      </w:r>
      <w:r w:rsidRPr="0096484F">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434D5" w:rsidRPr="0096484F" w:rsidRDefault="0096484F" w:rsidP="008654F6">
      <w:pPr>
        <w:pStyle w:val="a8"/>
        <w:numPr>
          <w:ilvl w:val="0"/>
          <w:numId w:val="190"/>
        </w:numPr>
        <w:tabs>
          <w:tab w:val="left" w:pos="1134"/>
        </w:tabs>
        <w:ind w:left="0" w:firstLine="709"/>
        <w:jc w:val="both"/>
        <w:rPr>
          <w:rFonts w:ascii="Times New Roman" w:hAnsi="Times New Roman"/>
        </w:rPr>
      </w:pPr>
      <w:r w:rsidRPr="0096484F">
        <w:rPr>
          <w:rFonts w:ascii="Times New Roman" w:hAnsi="Times New Roman"/>
        </w:rPr>
        <w:t xml:space="preserve">воспитание создает условия для </w:t>
      </w:r>
      <w:r w:rsidRPr="0096484F">
        <w:rPr>
          <w:rFonts w:ascii="Times New Roman" w:hAnsi="Times New Roman"/>
          <w:i/>
        </w:rPr>
        <w:t>социализации (в широком значении)</w:t>
      </w:r>
      <w:r w:rsidRPr="0096484F">
        <w:rPr>
          <w:rFonts w:ascii="Times New Roman" w:hAnsi="Times New Roman"/>
        </w:rPr>
        <w:t xml:space="preserve"> и сочетается с </w:t>
      </w:r>
      <w:r w:rsidRPr="0096484F">
        <w:rPr>
          <w:rFonts w:ascii="Times New Roman" w:hAnsi="Times New Roman"/>
          <w:i/>
        </w:rPr>
        <w:t>социализацией (в узком значении)</w:t>
      </w:r>
      <w:r w:rsidRPr="0096484F">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Задачи духовно-нравственного развития, воспитания и социализации обучающихся: </w:t>
      </w:r>
    </w:p>
    <w:p w:rsidR="00B434D5" w:rsidRPr="0096484F" w:rsidRDefault="0096484F" w:rsidP="008654F6">
      <w:pPr>
        <w:pStyle w:val="a8"/>
        <w:numPr>
          <w:ilvl w:val="0"/>
          <w:numId w:val="122"/>
        </w:numPr>
        <w:ind w:left="0" w:firstLine="709"/>
        <w:jc w:val="both"/>
        <w:rPr>
          <w:rFonts w:ascii="Times New Roman" w:hAnsi="Times New Roman"/>
        </w:rPr>
      </w:pPr>
      <w:r w:rsidRPr="0096484F">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B434D5" w:rsidRPr="0096484F" w:rsidRDefault="0096484F" w:rsidP="008654F6">
      <w:pPr>
        <w:pStyle w:val="a8"/>
        <w:numPr>
          <w:ilvl w:val="0"/>
          <w:numId w:val="122"/>
        </w:numPr>
        <w:ind w:left="0" w:firstLine="709"/>
        <w:jc w:val="both"/>
        <w:rPr>
          <w:rFonts w:ascii="Times New Roman" w:hAnsi="Times New Roman"/>
        </w:rPr>
      </w:pPr>
      <w:r w:rsidRPr="0096484F">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B434D5" w:rsidRPr="0096484F" w:rsidRDefault="0096484F" w:rsidP="008654F6">
      <w:pPr>
        <w:pStyle w:val="a8"/>
        <w:numPr>
          <w:ilvl w:val="0"/>
          <w:numId w:val="122"/>
        </w:numPr>
        <w:ind w:left="0" w:firstLine="709"/>
        <w:jc w:val="both"/>
        <w:rPr>
          <w:rFonts w:ascii="Times New Roman" w:hAnsi="Times New Roman"/>
        </w:rPr>
      </w:pPr>
      <w:r w:rsidRPr="0096484F">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Базовые национальные ценности российского общества определяются положениями Конституции Российской Федерации: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«Российская Федерация – Россия есть демократическое федеративное правовое государство с республиканской формой правления» (Гл. </w:t>
      </w:r>
      <w:r w:rsidRPr="0096484F">
        <w:rPr>
          <w:rFonts w:ascii="Times New Roman" w:hAnsi="Times New Roman"/>
          <w:sz w:val="24"/>
          <w:szCs w:val="24"/>
          <w:lang w:val="en-US"/>
        </w:rPr>
        <w:t>I</w:t>
      </w:r>
      <w:r w:rsidRPr="0096484F">
        <w:rPr>
          <w:rFonts w:ascii="Times New Roman" w:hAnsi="Times New Roman"/>
          <w:sz w:val="24"/>
          <w:szCs w:val="24"/>
        </w:rPr>
        <w:t>, ст.1);</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«Человек, его права и свободы являются высшей ценностью» (Гл. </w:t>
      </w:r>
      <w:r w:rsidRPr="0096484F">
        <w:rPr>
          <w:rFonts w:ascii="Times New Roman" w:hAnsi="Times New Roman"/>
          <w:sz w:val="24"/>
          <w:szCs w:val="24"/>
          <w:lang w:val="en-US"/>
        </w:rPr>
        <w:t>I</w:t>
      </w:r>
      <w:r w:rsidRPr="0096484F">
        <w:rPr>
          <w:rFonts w:ascii="Times New Roman" w:hAnsi="Times New Roman"/>
          <w:sz w:val="24"/>
          <w:szCs w:val="24"/>
        </w:rPr>
        <w:t>, ст.2);</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ст.7);</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ст.8);</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ст.17).</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 в Российской Федерации</w:t>
      </w:r>
      <w:r w:rsidRPr="0096484F">
        <w:rPr>
          <w:rFonts w:ascii="Times New Roman" w:hAnsi="Times New Roman"/>
          <w:b/>
          <w:sz w:val="24"/>
          <w:szCs w:val="24"/>
        </w:rPr>
        <w:t>»</w:t>
      </w:r>
      <w:r w:rsidRPr="0096484F">
        <w:rPr>
          <w:rFonts w:ascii="Times New Roman" w:hAnsi="Times New Roman"/>
          <w:sz w:val="24"/>
          <w:szCs w:val="24"/>
        </w:rPr>
        <w:t xml:space="preserve"> (№ 273-ФЗ от 29 декабря 2012 г.):</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37" w:history="1">
        <w:r w:rsidRPr="0096484F">
          <w:rPr>
            <w:rFonts w:ascii="Times New Roman" w:hAnsi="Times New Roman"/>
            <w:sz w:val="24"/>
            <w:szCs w:val="24"/>
          </w:rPr>
          <w:t>(законных представителей)</w:t>
        </w:r>
      </w:hyperlink>
      <w:r w:rsidRPr="0096484F">
        <w:rPr>
          <w:rFonts w:ascii="Times New Roman" w:hAnsi="Times New Roman"/>
          <w:sz w:val="24"/>
          <w:szCs w:val="24"/>
        </w:rPr>
        <w:t> несовершеннолетних обучающихся на участие в управлении образовательными организациями;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…недопустимость ограничения или устранения конкуренции в сфере 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…сочетание государственного и договорного регулирования отношений в сфере образования» (Ст. 3).</w:t>
      </w:r>
    </w:p>
    <w:p w:rsidR="00B434D5" w:rsidRPr="0096484F" w:rsidRDefault="0096484F" w:rsidP="0096484F">
      <w:pPr>
        <w:spacing w:after="0" w:line="240" w:lineRule="auto"/>
        <w:ind w:firstLine="709"/>
        <w:jc w:val="both"/>
        <w:rPr>
          <w:rFonts w:ascii="Times New Roman" w:hAnsi="Times New Roman"/>
          <w:bCs/>
          <w:sz w:val="24"/>
          <w:szCs w:val="24"/>
        </w:rPr>
      </w:pPr>
      <w:r w:rsidRPr="0096484F">
        <w:rPr>
          <w:rFonts w:ascii="Times New Roman" w:hAnsi="Times New Roman"/>
          <w:sz w:val="24"/>
          <w:szCs w:val="24"/>
        </w:rPr>
        <w:t>Федеральный государственный образовательный стандарт основного общего образования</w:t>
      </w:r>
      <w:r w:rsidRPr="0096484F">
        <w:rPr>
          <w:rFonts w:ascii="Times New Roman" w:hAnsi="Times New Roman"/>
          <w:b/>
          <w:sz w:val="24"/>
          <w:szCs w:val="24"/>
        </w:rPr>
        <w:t xml:space="preserve"> </w:t>
      </w:r>
      <w:r w:rsidRPr="0096484F">
        <w:rPr>
          <w:rFonts w:ascii="Times New Roman" w:hAnsi="Times New Roman"/>
          <w:sz w:val="24"/>
          <w:szCs w:val="24"/>
        </w:rPr>
        <w:t xml:space="preserve">перечисляет базовые национальные ценности российского общества: </w:t>
      </w:r>
      <w:r w:rsidRPr="0096484F">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434D5" w:rsidRPr="0096484F" w:rsidRDefault="0096484F" w:rsidP="0096484F">
      <w:pPr>
        <w:spacing w:after="0" w:line="240" w:lineRule="auto"/>
        <w:ind w:firstLine="709"/>
        <w:jc w:val="both"/>
        <w:rPr>
          <w:rFonts w:ascii="Times New Roman" w:hAnsi="Times New Roman"/>
          <w:sz w:val="24"/>
          <w:szCs w:val="24"/>
        </w:rPr>
      </w:pPr>
      <w:bookmarkStart w:id="457" w:name="_Toc414553257"/>
      <w:bookmarkStart w:id="458" w:name="_Toc31893473"/>
      <w:r w:rsidRPr="0096484F">
        <w:rPr>
          <w:rFonts w:ascii="Times New Roman" w:hAnsi="Times New Roman"/>
          <w:sz w:val="24"/>
          <w:szCs w:val="24"/>
        </w:rPr>
        <w:t>Федеральный государственный образовательный стандарт основного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(ФГОС ООО: Раздел IV. Требования к результатам освоения образовательной программы основного общего образования, п. 24).</w:t>
      </w:r>
      <w:bookmarkEnd w:id="457"/>
      <w:bookmarkEnd w:id="458"/>
    </w:p>
    <w:p w:rsidR="00B434D5" w:rsidRPr="0096484F" w:rsidRDefault="00B434D5" w:rsidP="0096484F">
      <w:pPr>
        <w:spacing w:after="0" w:line="240" w:lineRule="auto"/>
        <w:ind w:firstLine="709"/>
        <w:jc w:val="both"/>
        <w:rPr>
          <w:rStyle w:val="dash041e005f0431005f044b005f0447005f043d005f044b005f0439005f005fchar1char1"/>
        </w:rPr>
      </w:pPr>
    </w:p>
    <w:p w:rsidR="00B434D5" w:rsidRPr="0096484F" w:rsidRDefault="0096484F" w:rsidP="0096484F">
      <w:pPr>
        <w:spacing w:after="0" w:line="240" w:lineRule="auto"/>
        <w:rPr>
          <w:rFonts w:ascii="Times New Roman" w:hAnsi="Times New Roman"/>
          <w:b/>
          <w:sz w:val="24"/>
          <w:szCs w:val="24"/>
        </w:rPr>
      </w:pPr>
      <w:bookmarkStart w:id="459" w:name="_Toc409691720"/>
      <w:bookmarkStart w:id="460" w:name="_Toc410654046"/>
      <w:bookmarkStart w:id="461" w:name="_Toc414553258"/>
      <w:bookmarkStart w:id="462" w:name="_Toc31893474"/>
      <w:r w:rsidRPr="0096484F">
        <w:rPr>
          <w:rFonts w:ascii="Times New Roman" w:hAnsi="Times New Roman"/>
          <w:b/>
          <w:sz w:val="24"/>
          <w:szCs w:val="24"/>
        </w:rPr>
        <w:t>2.3.2. Направления деятельности по духовно-нравственному развитию, воспитанию и социализации</w:t>
      </w:r>
      <w:bookmarkEnd w:id="459"/>
      <w:bookmarkEnd w:id="460"/>
      <w:r w:rsidRPr="0096484F">
        <w:rPr>
          <w:rFonts w:ascii="Times New Roman" w:hAnsi="Times New Roman"/>
          <w:b/>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461"/>
      <w:bookmarkEnd w:id="462"/>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96484F">
        <w:rPr>
          <w:rFonts w:ascii="Times New Roman" w:hAnsi="Times New Roman"/>
          <w:i/>
          <w:sz w:val="24"/>
          <w:szCs w:val="24"/>
        </w:rPr>
        <w:t>уклада школьной жизни</w:t>
      </w:r>
      <w:r w:rsidRPr="0096484F">
        <w:rPr>
          <w:rFonts w:ascii="Times New Roman" w:hAnsi="Times New Roman"/>
          <w:sz w:val="24"/>
          <w:szCs w:val="24"/>
        </w:rPr>
        <w:t xml:space="preserve">: </w:t>
      </w:r>
    </w:p>
    <w:p w:rsidR="00B434D5" w:rsidRPr="0096484F" w:rsidRDefault="0096484F" w:rsidP="008654F6">
      <w:pPr>
        <w:pStyle w:val="a8"/>
        <w:numPr>
          <w:ilvl w:val="0"/>
          <w:numId w:val="203"/>
        </w:numPr>
        <w:tabs>
          <w:tab w:val="left" w:pos="993"/>
        </w:tabs>
        <w:ind w:left="0" w:firstLine="709"/>
        <w:jc w:val="both"/>
        <w:rPr>
          <w:rFonts w:ascii="Times New Roman" w:hAnsi="Times New Roman"/>
        </w:rPr>
      </w:pPr>
      <w:r w:rsidRPr="0096484F">
        <w:rPr>
          <w:rFonts w:ascii="Times New Roman" w:hAnsi="Times New Roman"/>
        </w:rPr>
        <w:t xml:space="preserve">обеспечивающего создание социальной среды развития обучающихся; </w:t>
      </w:r>
    </w:p>
    <w:p w:rsidR="00B434D5" w:rsidRPr="0096484F" w:rsidRDefault="0096484F" w:rsidP="008654F6">
      <w:pPr>
        <w:pStyle w:val="a8"/>
        <w:numPr>
          <w:ilvl w:val="0"/>
          <w:numId w:val="203"/>
        </w:numPr>
        <w:tabs>
          <w:tab w:val="left" w:pos="993"/>
        </w:tabs>
        <w:ind w:left="0" w:firstLine="709"/>
        <w:jc w:val="both"/>
        <w:rPr>
          <w:rFonts w:ascii="Times New Roman" w:hAnsi="Times New Roman"/>
        </w:rPr>
      </w:pPr>
      <w:r w:rsidRPr="0096484F">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434D5" w:rsidRPr="0096484F" w:rsidRDefault="0096484F" w:rsidP="008654F6">
      <w:pPr>
        <w:pStyle w:val="a8"/>
        <w:numPr>
          <w:ilvl w:val="0"/>
          <w:numId w:val="203"/>
        </w:numPr>
        <w:tabs>
          <w:tab w:val="left" w:pos="993"/>
        </w:tabs>
        <w:ind w:left="0" w:firstLine="709"/>
        <w:jc w:val="both"/>
        <w:rPr>
          <w:rFonts w:ascii="Times New Roman" w:hAnsi="Times New Roman"/>
        </w:rPr>
      </w:pPr>
      <w:r w:rsidRPr="0096484F">
        <w:rPr>
          <w:rFonts w:ascii="Times New Roman" w:hAnsi="Times New Roman"/>
        </w:rPr>
        <w:t xml:space="preserve">основанного на системе базовых национальных ценностей российского общества; </w:t>
      </w:r>
    </w:p>
    <w:p w:rsidR="00B434D5" w:rsidRPr="0096484F" w:rsidRDefault="0096484F" w:rsidP="008654F6">
      <w:pPr>
        <w:pStyle w:val="a8"/>
        <w:numPr>
          <w:ilvl w:val="0"/>
          <w:numId w:val="203"/>
        </w:numPr>
        <w:tabs>
          <w:tab w:val="left" w:pos="993"/>
        </w:tabs>
        <w:ind w:left="0" w:firstLine="709"/>
        <w:jc w:val="both"/>
        <w:rPr>
          <w:rFonts w:ascii="Times New Roman" w:hAnsi="Times New Roman"/>
        </w:rPr>
      </w:pPr>
      <w:r w:rsidRPr="0096484F">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iCs/>
          <w:sz w:val="24"/>
          <w:szCs w:val="24"/>
        </w:rPr>
        <w:t>гимназический</w:t>
      </w:r>
      <w:r w:rsidRPr="0096484F">
        <w:rPr>
          <w:rFonts w:ascii="Times New Roman" w:hAnsi="Times New Roman"/>
          <w:b/>
          <w:bCs/>
          <w:iCs/>
          <w:sz w:val="24"/>
          <w:szCs w:val="24"/>
        </w:rPr>
        <w:t xml:space="preserve"> </w:t>
      </w:r>
      <w:r w:rsidRPr="0096484F">
        <w:rPr>
          <w:rFonts w:ascii="Times New Roman" w:hAnsi="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bCs/>
          <w:iCs/>
          <w:color w:val="auto"/>
        </w:rPr>
        <w:t>лицейский</w:t>
      </w:r>
      <w:r w:rsidRPr="0096484F">
        <w:rPr>
          <w:rFonts w:ascii="Times New Roman" w:hAnsi="Times New Roman" w:cs="Times New Roman"/>
          <w:b/>
          <w:bCs/>
          <w:iCs/>
          <w:color w:val="auto"/>
        </w:rPr>
        <w:t xml:space="preserve"> </w:t>
      </w:r>
      <w:r w:rsidRPr="0096484F">
        <w:rPr>
          <w:rFonts w:ascii="Times New Roman" w:hAnsi="Times New Roman" w:cs="Times New Roman"/>
          <w:color w:val="auto"/>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B434D5" w:rsidRPr="0096484F" w:rsidRDefault="0096484F" w:rsidP="0096484F">
      <w:pPr>
        <w:pStyle w:val="Default"/>
        <w:ind w:firstLine="851"/>
        <w:jc w:val="both"/>
        <w:rPr>
          <w:rFonts w:ascii="Times New Roman" w:hAnsi="Times New Roman" w:cs="Times New Roman"/>
          <w:color w:val="auto"/>
        </w:rPr>
      </w:pPr>
      <w:r w:rsidRPr="0096484F">
        <w:rPr>
          <w:rFonts w:ascii="Times New Roman" w:hAnsi="Times New Roman" w:cs="Times New Roman"/>
          <w:bCs/>
          <w:iCs/>
          <w:color w:val="auto"/>
        </w:rPr>
        <w:t xml:space="preserve">клубный </w:t>
      </w:r>
      <w:r w:rsidRPr="0096484F">
        <w:rPr>
          <w:rFonts w:ascii="Times New Roman" w:hAnsi="Times New Roman" w:cs="Times New Roman"/>
          <w:color w:val="auto"/>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B434D5" w:rsidRPr="0096484F" w:rsidRDefault="0096484F" w:rsidP="0096484F">
      <w:pPr>
        <w:pStyle w:val="Default"/>
        <w:ind w:firstLine="851"/>
        <w:jc w:val="both"/>
        <w:rPr>
          <w:rFonts w:ascii="Times New Roman" w:hAnsi="Times New Roman" w:cs="Times New Roman"/>
          <w:color w:val="auto"/>
        </w:rPr>
      </w:pPr>
      <w:r w:rsidRPr="0096484F">
        <w:rPr>
          <w:rFonts w:ascii="Times New Roman" w:hAnsi="Times New Roman" w:cs="Times New Roman"/>
          <w:bCs/>
          <w:iCs/>
          <w:color w:val="auto"/>
        </w:rPr>
        <w:t>военный</w:t>
      </w:r>
      <w:r w:rsidRPr="0096484F">
        <w:rPr>
          <w:rFonts w:ascii="Times New Roman" w:hAnsi="Times New Roman" w:cs="Times New Roman"/>
          <w:b/>
          <w:bCs/>
          <w:iCs/>
          <w:color w:val="auto"/>
        </w:rPr>
        <w:t xml:space="preserve"> </w:t>
      </w:r>
      <w:r w:rsidRPr="0096484F">
        <w:rPr>
          <w:rFonts w:ascii="Times New Roman" w:hAnsi="Times New Roman" w:cs="Times New Roman"/>
          <w:color w:val="auto"/>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iCs/>
          <w:sz w:val="24"/>
          <w:szCs w:val="24"/>
        </w:rPr>
        <w:t>производственный</w:t>
      </w:r>
      <w:r w:rsidRPr="0096484F">
        <w:rPr>
          <w:rFonts w:ascii="Times New Roman" w:hAnsi="Times New Roman"/>
          <w:b/>
          <w:bCs/>
          <w:iCs/>
          <w:sz w:val="24"/>
          <w:szCs w:val="24"/>
        </w:rPr>
        <w:t xml:space="preserve"> </w:t>
      </w:r>
      <w:r w:rsidRPr="0096484F">
        <w:rPr>
          <w:rFonts w:ascii="Times New Roman" w:hAnsi="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Основными направлениями деятельности образовательной организации</w:t>
      </w:r>
      <w:r w:rsidRPr="0096484F">
        <w:rPr>
          <w:rFonts w:ascii="Times New Roman" w:hAnsi="Times New Roman"/>
          <w:b/>
          <w:sz w:val="24"/>
          <w:szCs w:val="24"/>
        </w:rPr>
        <w:t xml:space="preserve"> </w:t>
      </w:r>
      <w:r w:rsidRPr="0096484F">
        <w:rPr>
          <w:rFonts w:ascii="Times New Roman" w:hAnsi="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B434D5" w:rsidRPr="0096484F" w:rsidRDefault="0096484F" w:rsidP="008654F6">
      <w:pPr>
        <w:numPr>
          <w:ilvl w:val="0"/>
          <w:numId w:val="51"/>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434D5" w:rsidRPr="0096484F" w:rsidRDefault="0096484F" w:rsidP="008654F6">
      <w:pPr>
        <w:numPr>
          <w:ilvl w:val="0"/>
          <w:numId w:val="51"/>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формирование мотивов и ценностей обучающегося в сфере отношений 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434D5" w:rsidRPr="0096484F" w:rsidRDefault="0096484F" w:rsidP="008654F6">
      <w:pPr>
        <w:numPr>
          <w:ilvl w:val="0"/>
          <w:numId w:val="51"/>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434D5" w:rsidRPr="0096484F" w:rsidRDefault="0096484F" w:rsidP="008654F6">
      <w:pPr>
        <w:numPr>
          <w:ilvl w:val="0"/>
          <w:numId w:val="51"/>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434D5" w:rsidRPr="0096484F" w:rsidRDefault="0096484F" w:rsidP="008654F6">
      <w:pPr>
        <w:numPr>
          <w:ilvl w:val="0"/>
          <w:numId w:val="51"/>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434D5" w:rsidRPr="0096484F" w:rsidRDefault="0096484F" w:rsidP="008654F6">
      <w:pPr>
        <w:numPr>
          <w:ilvl w:val="0"/>
          <w:numId w:val="51"/>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434D5" w:rsidRPr="0096484F" w:rsidRDefault="0096484F" w:rsidP="008654F6">
      <w:pPr>
        <w:numPr>
          <w:ilvl w:val="0"/>
          <w:numId w:val="51"/>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B434D5" w:rsidRPr="0096484F" w:rsidRDefault="0096484F" w:rsidP="008654F6">
      <w:pPr>
        <w:numPr>
          <w:ilvl w:val="0"/>
          <w:numId w:val="51"/>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формирование мотивов и ценностей обучающегося в сфере отношений к природе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434D5" w:rsidRPr="0096484F" w:rsidRDefault="0096484F" w:rsidP="008654F6">
      <w:pPr>
        <w:numPr>
          <w:ilvl w:val="0"/>
          <w:numId w:val="51"/>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spacing w:after="0" w:line="240" w:lineRule="auto"/>
        <w:rPr>
          <w:rFonts w:ascii="Times New Roman" w:hAnsi="Times New Roman"/>
          <w:b/>
          <w:sz w:val="24"/>
          <w:szCs w:val="24"/>
        </w:rPr>
      </w:pPr>
      <w:bookmarkStart w:id="463" w:name="_Toc410654047"/>
      <w:bookmarkStart w:id="464" w:name="_Toc409691721"/>
      <w:bookmarkStart w:id="465" w:name="_Toc414553259"/>
      <w:bookmarkStart w:id="466" w:name="_Toc31893475"/>
      <w:r w:rsidRPr="0096484F">
        <w:rPr>
          <w:rFonts w:ascii="Times New Roman" w:hAnsi="Times New Roman"/>
          <w:b/>
          <w:sz w:val="24"/>
          <w:szCs w:val="24"/>
        </w:rPr>
        <w:t>2.3.3. Содержание, виды деятельности и формы занятий с обучающимися</w:t>
      </w:r>
      <w:bookmarkStart w:id="467" w:name="_Toc410654048"/>
      <w:bookmarkEnd w:id="463"/>
      <w:r w:rsidRPr="0096484F">
        <w:rPr>
          <w:rFonts w:ascii="Times New Roman" w:hAnsi="Times New Roman"/>
          <w:b/>
          <w:sz w:val="24"/>
          <w:szCs w:val="24"/>
        </w:rPr>
        <w:t>(по направлениям духовно-нравственного развития, воспитания и</w:t>
      </w:r>
      <w:bookmarkStart w:id="468" w:name="_Toc410654049"/>
      <w:bookmarkEnd w:id="467"/>
      <w:r w:rsidRPr="0096484F">
        <w:rPr>
          <w:rFonts w:ascii="Times New Roman" w:hAnsi="Times New Roman"/>
          <w:b/>
          <w:sz w:val="24"/>
          <w:szCs w:val="24"/>
        </w:rPr>
        <w:t xml:space="preserve"> социализации обучающихся)</w:t>
      </w:r>
      <w:bookmarkEnd w:id="464"/>
      <w:bookmarkEnd w:id="465"/>
      <w:bookmarkEnd w:id="466"/>
      <w:bookmarkEnd w:id="468"/>
    </w:p>
    <w:p w:rsidR="00B434D5" w:rsidRPr="0096484F" w:rsidRDefault="0096484F" w:rsidP="0096484F">
      <w:pPr>
        <w:tabs>
          <w:tab w:val="left" w:pos="1134"/>
        </w:tabs>
        <w:spacing w:after="0" w:line="240" w:lineRule="auto"/>
        <w:ind w:firstLine="851"/>
        <w:jc w:val="both"/>
        <w:rPr>
          <w:rFonts w:ascii="Times New Roman" w:hAnsi="Times New Roman"/>
          <w:sz w:val="24"/>
          <w:szCs w:val="24"/>
        </w:rPr>
      </w:pPr>
      <w:r w:rsidRPr="0096484F">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B434D5" w:rsidRPr="0096484F" w:rsidRDefault="0096484F" w:rsidP="0096484F">
      <w:pPr>
        <w:tabs>
          <w:tab w:val="left" w:pos="1134"/>
        </w:tabs>
        <w:spacing w:after="0" w:line="240" w:lineRule="auto"/>
        <w:ind w:firstLine="851"/>
        <w:jc w:val="both"/>
        <w:rPr>
          <w:rFonts w:ascii="Times New Roman" w:hAnsi="Times New Roman"/>
          <w:sz w:val="24"/>
          <w:szCs w:val="24"/>
        </w:rPr>
      </w:pPr>
      <w:r w:rsidRPr="0096484F">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B434D5" w:rsidRPr="0096484F" w:rsidRDefault="0096484F" w:rsidP="0096484F">
      <w:pPr>
        <w:tabs>
          <w:tab w:val="left" w:pos="1134"/>
        </w:tabs>
        <w:spacing w:after="0" w:line="240" w:lineRule="auto"/>
        <w:ind w:firstLine="851"/>
        <w:jc w:val="both"/>
        <w:rPr>
          <w:rFonts w:ascii="Times New Roman" w:hAnsi="Times New Roman"/>
          <w:sz w:val="24"/>
          <w:szCs w:val="24"/>
        </w:rPr>
      </w:pPr>
      <w:r w:rsidRPr="0096484F">
        <w:rPr>
          <w:rFonts w:ascii="Times New Roman" w:hAnsi="Times New Roman"/>
          <w:sz w:val="24"/>
          <w:szCs w:val="24"/>
        </w:rPr>
        <w:t>-  информационное и коммуникативное обеспечение рефлексии обучающихся межличностных отношений с окружающими;</w:t>
      </w:r>
    </w:p>
    <w:p w:rsidR="00B434D5" w:rsidRPr="0096484F" w:rsidRDefault="0096484F" w:rsidP="0096484F">
      <w:pPr>
        <w:tabs>
          <w:tab w:val="left" w:pos="1134"/>
        </w:tabs>
        <w:spacing w:after="0" w:line="240" w:lineRule="auto"/>
        <w:ind w:firstLine="851"/>
        <w:jc w:val="both"/>
        <w:rPr>
          <w:rFonts w:ascii="Times New Roman" w:hAnsi="Times New Roman"/>
          <w:sz w:val="24"/>
          <w:szCs w:val="24"/>
        </w:rPr>
      </w:pPr>
      <w:r w:rsidRPr="0096484F">
        <w:rPr>
          <w:rFonts w:ascii="Times New Roman" w:hAnsi="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B434D5" w:rsidRPr="0096484F" w:rsidRDefault="0096484F" w:rsidP="0096484F">
      <w:pPr>
        <w:tabs>
          <w:tab w:val="left" w:pos="1134"/>
        </w:tabs>
        <w:spacing w:after="0" w:line="240" w:lineRule="auto"/>
        <w:ind w:firstLine="851"/>
        <w:jc w:val="both"/>
        <w:rPr>
          <w:rFonts w:ascii="Times New Roman" w:hAnsi="Times New Roman"/>
          <w:sz w:val="24"/>
          <w:szCs w:val="24"/>
        </w:rPr>
      </w:pPr>
      <w:r w:rsidRPr="0096484F">
        <w:rPr>
          <w:rFonts w:ascii="Times New Roman" w:hAnsi="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Формирование мотивов и ценностей обучающегося в сфере отношений к России как Отечеству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Включение обучающихся в сферу общественной самоорганизации предусматривает следующие этапы: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При формировании ответственного отношения к учебно-познавательной деятельности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Формирование мотивов и ценностей обучающегося в сфере трудовых отношений и выбора будущей профессии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Реализация задач развития эстетического сознания обучающихся может быть возложена на уроки предметной областей «Филология», «Искусство», а также на различные формы внеурочной деятельности.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spacing w:after="0" w:line="240" w:lineRule="auto"/>
        <w:rPr>
          <w:rFonts w:ascii="Times New Roman" w:hAnsi="Times New Roman"/>
          <w:b/>
          <w:sz w:val="24"/>
          <w:szCs w:val="24"/>
        </w:rPr>
      </w:pPr>
      <w:bookmarkStart w:id="469" w:name="_Toc410654050"/>
      <w:bookmarkStart w:id="470" w:name="_Toc414553260"/>
      <w:bookmarkStart w:id="471" w:name="_Toc31893476"/>
      <w:bookmarkStart w:id="472" w:name="_Toc409691722"/>
      <w:r w:rsidRPr="0096484F">
        <w:rPr>
          <w:rFonts w:ascii="Times New Roman" w:hAnsi="Times New Roman"/>
          <w:b/>
          <w:sz w:val="24"/>
          <w:szCs w:val="24"/>
        </w:rPr>
        <w:t>2.3.4. Формы индивидуальной и групповой организации</w:t>
      </w:r>
      <w:bookmarkStart w:id="473" w:name="_Toc410654051"/>
      <w:bookmarkStart w:id="474" w:name="_Toc410703053"/>
      <w:bookmarkStart w:id="475" w:name="_Toc414553261"/>
      <w:bookmarkStart w:id="476" w:name="_Toc31893477"/>
      <w:bookmarkEnd w:id="469"/>
      <w:bookmarkEnd w:id="470"/>
      <w:bookmarkEnd w:id="471"/>
      <w:r w:rsidRPr="0096484F">
        <w:rPr>
          <w:rFonts w:ascii="Times New Roman" w:hAnsi="Times New Roman"/>
          <w:b/>
          <w:sz w:val="24"/>
          <w:szCs w:val="24"/>
        </w:rPr>
        <w:t xml:space="preserve"> профессиональной ориентации обучающихся</w:t>
      </w:r>
      <w:bookmarkEnd w:id="472"/>
      <w:bookmarkEnd w:id="473"/>
      <w:bookmarkEnd w:id="474"/>
      <w:bookmarkEnd w:id="475"/>
      <w:bookmarkEnd w:id="476"/>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434D5" w:rsidRPr="0096484F" w:rsidRDefault="00B434D5" w:rsidP="0096484F">
      <w:pPr>
        <w:spacing w:after="0" w:line="240" w:lineRule="auto"/>
        <w:ind w:firstLine="709"/>
        <w:jc w:val="both"/>
        <w:rPr>
          <w:rFonts w:ascii="Times New Roman" w:hAnsi="Times New Roman"/>
          <w:b/>
          <w:sz w:val="24"/>
          <w:szCs w:val="24"/>
        </w:rPr>
      </w:pPr>
    </w:p>
    <w:p w:rsidR="00B434D5" w:rsidRPr="0096484F" w:rsidRDefault="0096484F" w:rsidP="0096484F">
      <w:pPr>
        <w:spacing w:after="0" w:line="240" w:lineRule="auto"/>
        <w:rPr>
          <w:rFonts w:ascii="Times New Roman" w:hAnsi="Times New Roman"/>
          <w:b/>
          <w:sz w:val="24"/>
          <w:szCs w:val="24"/>
        </w:rPr>
      </w:pPr>
      <w:bookmarkStart w:id="477" w:name="_Toc414553262"/>
      <w:bookmarkStart w:id="478" w:name="_Toc31893478"/>
      <w:bookmarkStart w:id="479" w:name="_Toc410654052"/>
      <w:bookmarkStart w:id="480" w:name="_Toc409691723"/>
      <w:r w:rsidRPr="0096484F">
        <w:rPr>
          <w:rFonts w:ascii="Times New Roman" w:hAnsi="Times New Roman"/>
          <w:b/>
          <w:sz w:val="24"/>
          <w:szCs w:val="24"/>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477"/>
      <w:bookmarkEnd w:id="478"/>
    </w:p>
    <w:bookmarkEnd w:id="479"/>
    <w:bookmarkEnd w:id="480"/>
    <w:p w:rsidR="00B434D5" w:rsidRPr="0096484F" w:rsidRDefault="00B434D5" w:rsidP="0096484F">
      <w:pPr>
        <w:pStyle w:val="3"/>
        <w:spacing w:before="0" w:beforeAutospacing="0" w:after="0" w:afterAutospacing="0"/>
        <w:ind w:firstLine="709"/>
        <w:jc w:val="center"/>
        <w:rPr>
          <w:sz w:val="24"/>
          <w:szCs w:val="24"/>
        </w:rPr>
      </w:pP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spacing w:after="0" w:line="240" w:lineRule="auto"/>
        <w:rPr>
          <w:rFonts w:ascii="Times New Roman" w:hAnsi="Times New Roman"/>
          <w:b/>
          <w:sz w:val="24"/>
          <w:szCs w:val="24"/>
        </w:rPr>
      </w:pPr>
      <w:bookmarkStart w:id="481" w:name="_Toc410654056"/>
      <w:bookmarkStart w:id="482" w:name="_Toc414553263"/>
      <w:bookmarkStart w:id="483" w:name="_Toc31893479"/>
      <w:bookmarkStart w:id="484" w:name="_Toc409691724"/>
      <w:r w:rsidRPr="0096484F">
        <w:rPr>
          <w:rFonts w:ascii="Times New Roman" w:hAnsi="Times New Roman"/>
          <w:b/>
          <w:sz w:val="24"/>
          <w:szCs w:val="24"/>
        </w:rPr>
        <w:t>2.3.6. Основные формы организации педагогической поддержки</w:t>
      </w:r>
      <w:bookmarkStart w:id="485" w:name="_Toc410654057"/>
      <w:bookmarkStart w:id="486" w:name="_Toc414553264"/>
      <w:bookmarkStart w:id="487" w:name="_Toc31893480"/>
      <w:bookmarkEnd w:id="481"/>
      <w:bookmarkEnd w:id="482"/>
      <w:bookmarkEnd w:id="483"/>
      <w:r w:rsidRPr="0096484F">
        <w:rPr>
          <w:rFonts w:ascii="Times New Roman" w:hAnsi="Times New Roman"/>
          <w:b/>
          <w:sz w:val="24"/>
          <w:szCs w:val="24"/>
        </w:rPr>
        <w:t xml:space="preserve"> социализации обучающихся</w:t>
      </w:r>
      <w:bookmarkEnd w:id="484"/>
      <w:bookmarkEnd w:id="485"/>
      <w:r w:rsidRPr="0096484F">
        <w:rPr>
          <w:rFonts w:ascii="Times New Roman" w:hAnsi="Times New Roman"/>
          <w:b/>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486"/>
      <w:bookmarkEnd w:id="487"/>
    </w:p>
    <w:p w:rsidR="00B434D5" w:rsidRPr="0096484F" w:rsidRDefault="0096484F" w:rsidP="0096484F">
      <w:pPr>
        <w:widowControl w:val="0"/>
        <w:spacing w:after="0" w:line="240" w:lineRule="auto"/>
        <w:ind w:firstLine="709"/>
        <w:jc w:val="both"/>
        <w:rPr>
          <w:rFonts w:ascii="Times New Roman" w:hAnsi="Times New Roman"/>
          <w:sz w:val="24"/>
          <w:szCs w:val="24"/>
        </w:rPr>
      </w:pPr>
      <w:r w:rsidRPr="0096484F">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B434D5" w:rsidRPr="0096484F" w:rsidRDefault="0096484F" w:rsidP="0096484F">
      <w:pPr>
        <w:spacing w:after="0" w:line="240" w:lineRule="auto"/>
        <w:ind w:firstLine="709"/>
        <w:jc w:val="both"/>
        <w:rPr>
          <w:rFonts w:ascii="Times New Roman" w:hAnsi="Times New Roman"/>
          <w:b/>
          <w:sz w:val="24"/>
          <w:szCs w:val="24"/>
        </w:rPr>
      </w:pPr>
      <w:r w:rsidRPr="0096484F">
        <w:rPr>
          <w:rFonts w:ascii="Times New Roman" w:hAnsi="Times New Roman"/>
          <w:b/>
          <w:sz w:val="24"/>
          <w:szCs w:val="24"/>
        </w:rPr>
        <w:t>Формы участия специалистов и социальных партнеров по направлениям социального воспитания.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Важнейшим партнером образовательной организации в реализации цели и задач воспитания и социализации являются родители обучающегося</w:t>
      </w:r>
      <w:r w:rsidRPr="0096484F">
        <w:rPr>
          <w:rFonts w:ascii="Times New Roman" w:hAnsi="Times New Roman"/>
          <w:b/>
          <w:sz w:val="24"/>
          <w:szCs w:val="24"/>
        </w:rPr>
        <w:t xml:space="preserve"> </w:t>
      </w:r>
      <w:r w:rsidRPr="0096484F">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как обладатель и распорядитель ресурсов для воспитания и социализации;</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непосредственный воспитатель (в рамках школьного и семейного воспитания).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spacing w:after="0" w:line="240" w:lineRule="auto"/>
        <w:rPr>
          <w:rFonts w:ascii="Times New Roman" w:hAnsi="Times New Roman"/>
          <w:b/>
          <w:sz w:val="24"/>
          <w:szCs w:val="24"/>
        </w:rPr>
      </w:pPr>
      <w:bookmarkStart w:id="488" w:name="_Toc410654058"/>
      <w:bookmarkStart w:id="489" w:name="_Toc284663454"/>
      <w:bookmarkStart w:id="490" w:name="_Toc414553265"/>
      <w:bookmarkStart w:id="491" w:name="_Toc31893481"/>
      <w:bookmarkStart w:id="492" w:name="_Toc409691725"/>
      <w:r w:rsidRPr="0096484F">
        <w:rPr>
          <w:rFonts w:ascii="Times New Roman" w:hAnsi="Times New Roman"/>
          <w:b/>
          <w:sz w:val="24"/>
          <w:szCs w:val="24"/>
        </w:rPr>
        <w:t>2.3.7. Модели организации работы по формированию экологически</w:t>
      </w:r>
      <w:bookmarkStart w:id="493" w:name="_Toc410654059"/>
      <w:bookmarkStart w:id="494" w:name="_Toc410703058"/>
      <w:bookmarkStart w:id="495" w:name="_Toc414553266"/>
      <w:bookmarkStart w:id="496" w:name="_Toc31893482"/>
      <w:bookmarkEnd w:id="488"/>
      <w:bookmarkEnd w:id="489"/>
      <w:bookmarkEnd w:id="490"/>
      <w:bookmarkEnd w:id="491"/>
      <w:r w:rsidRPr="0096484F">
        <w:rPr>
          <w:rFonts w:ascii="Times New Roman" w:hAnsi="Times New Roman"/>
          <w:b/>
          <w:sz w:val="24"/>
          <w:szCs w:val="24"/>
        </w:rPr>
        <w:t xml:space="preserve"> целесообразного, здорового и безопасного образа жизни</w:t>
      </w:r>
      <w:bookmarkEnd w:id="492"/>
      <w:bookmarkEnd w:id="493"/>
      <w:bookmarkEnd w:id="494"/>
      <w:bookmarkEnd w:id="495"/>
      <w:bookmarkEnd w:id="496"/>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организация занятий (уроков);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обеспечение использования различных каналов восприятия информации;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учет зоны работоспособности обучающихся;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распределение интенсивности умственной деятельности; </w:t>
      </w:r>
    </w:p>
    <w:p w:rsidR="00B434D5" w:rsidRPr="0096484F" w:rsidRDefault="0096484F" w:rsidP="008654F6">
      <w:pPr>
        <w:pStyle w:val="a8"/>
        <w:numPr>
          <w:ilvl w:val="0"/>
          <w:numId w:val="52"/>
        </w:numPr>
        <w:tabs>
          <w:tab w:val="left" w:pos="993"/>
        </w:tabs>
        <w:ind w:left="0" w:firstLine="709"/>
        <w:jc w:val="both"/>
        <w:rPr>
          <w:rFonts w:ascii="Times New Roman" w:hAnsi="Times New Roman"/>
        </w:rPr>
      </w:pPr>
      <w:r w:rsidRPr="0096484F">
        <w:rPr>
          <w:rFonts w:ascii="Times New Roman" w:hAnsi="Times New Roman"/>
        </w:rPr>
        <w:t xml:space="preserve">использование здоровьесберегающих технологий.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434D5" w:rsidRPr="0096484F" w:rsidRDefault="0096484F" w:rsidP="008654F6">
      <w:pPr>
        <w:pStyle w:val="a8"/>
        <w:numPr>
          <w:ilvl w:val="0"/>
          <w:numId w:val="100"/>
        </w:numPr>
        <w:tabs>
          <w:tab w:val="left" w:pos="993"/>
        </w:tabs>
        <w:ind w:left="0" w:firstLine="709"/>
        <w:jc w:val="both"/>
        <w:rPr>
          <w:rFonts w:ascii="Times New Roman" w:hAnsi="Times New Roman"/>
        </w:rPr>
      </w:pPr>
      <w:r w:rsidRPr="0096484F">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434D5" w:rsidRPr="0096484F" w:rsidRDefault="0096484F" w:rsidP="008654F6">
      <w:pPr>
        <w:pStyle w:val="a8"/>
        <w:numPr>
          <w:ilvl w:val="0"/>
          <w:numId w:val="100"/>
        </w:numPr>
        <w:tabs>
          <w:tab w:val="left" w:pos="993"/>
        </w:tabs>
        <w:ind w:left="0" w:firstLine="709"/>
        <w:jc w:val="both"/>
        <w:rPr>
          <w:rFonts w:ascii="Times New Roman" w:hAnsi="Times New Roman"/>
        </w:rPr>
      </w:pPr>
      <w:r w:rsidRPr="0096484F">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434D5" w:rsidRPr="0096484F" w:rsidRDefault="0096484F" w:rsidP="008654F6">
      <w:pPr>
        <w:pStyle w:val="a8"/>
        <w:numPr>
          <w:ilvl w:val="0"/>
          <w:numId w:val="100"/>
        </w:numPr>
        <w:tabs>
          <w:tab w:val="left" w:pos="993"/>
        </w:tabs>
        <w:ind w:left="0" w:firstLine="709"/>
        <w:jc w:val="both"/>
        <w:rPr>
          <w:rFonts w:ascii="Times New Roman" w:hAnsi="Times New Roman"/>
        </w:rPr>
      </w:pPr>
      <w:r w:rsidRPr="0096484F">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434D5" w:rsidRPr="0096484F" w:rsidRDefault="0096484F" w:rsidP="008654F6">
      <w:pPr>
        <w:pStyle w:val="a8"/>
        <w:numPr>
          <w:ilvl w:val="0"/>
          <w:numId w:val="100"/>
        </w:numPr>
        <w:tabs>
          <w:tab w:val="left" w:pos="993"/>
        </w:tabs>
        <w:ind w:left="0" w:firstLine="709"/>
        <w:jc w:val="both"/>
        <w:rPr>
          <w:rFonts w:ascii="Times New Roman" w:hAnsi="Times New Roman"/>
        </w:rPr>
      </w:pPr>
      <w:r w:rsidRPr="0096484F">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spacing w:after="0" w:line="240" w:lineRule="auto"/>
        <w:rPr>
          <w:rFonts w:ascii="Times New Roman" w:hAnsi="Times New Roman"/>
          <w:b/>
          <w:sz w:val="24"/>
          <w:szCs w:val="24"/>
        </w:rPr>
      </w:pPr>
      <w:bookmarkStart w:id="497" w:name="_Toc410654060"/>
      <w:bookmarkStart w:id="498" w:name="_Toc284662829"/>
      <w:bookmarkStart w:id="499" w:name="_Toc284663456"/>
      <w:bookmarkStart w:id="500" w:name="_Toc414553267"/>
      <w:bookmarkStart w:id="501" w:name="_Toc31893483"/>
      <w:bookmarkStart w:id="502" w:name="_Toc409691726"/>
      <w:r w:rsidRPr="0096484F">
        <w:rPr>
          <w:rFonts w:ascii="Times New Roman" w:hAnsi="Times New Roman"/>
          <w:b/>
          <w:sz w:val="24"/>
          <w:szCs w:val="24"/>
        </w:rPr>
        <w:t>2.3.8. Описание деятельности организации, осуществляющей образовательную деятельность, в области непрерывного экологического</w:t>
      </w:r>
      <w:bookmarkStart w:id="503" w:name="_Toc410654061"/>
      <w:bookmarkStart w:id="504" w:name="_Toc410703060"/>
      <w:bookmarkStart w:id="505" w:name="_Toc414553268"/>
      <w:bookmarkStart w:id="506" w:name="_Toc31893484"/>
      <w:bookmarkEnd w:id="497"/>
      <w:bookmarkEnd w:id="498"/>
      <w:bookmarkEnd w:id="499"/>
      <w:bookmarkEnd w:id="500"/>
      <w:bookmarkEnd w:id="501"/>
      <w:r w:rsidRPr="0096484F">
        <w:rPr>
          <w:rFonts w:ascii="Times New Roman" w:hAnsi="Times New Roman"/>
          <w:b/>
          <w:sz w:val="24"/>
          <w:szCs w:val="24"/>
        </w:rPr>
        <w:t xml:space="preserve"> здоровьесберегающего образования обучающихся</w:t>
      </w:r>
      <w:bookmarkEnd w:id="502"/>
      <w:bookmarkEnd w:id="503"/>
      <w:bookmarkEnd w:id="504"/>
      <w:bookmarkEnd w:id="505"/>
      <w:bookmarkEnd w:id="506"/>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spacing w:after="0" w:line="240" w:lineRule="auto"/>
        <w:rPr>
          <w:rFonts w:ascii="Times New Roman" w:hAnsi="Times New Roman"/>
          <w:b/>
          <w:sz w:val="24"/>
          <w:szCs w:val="24"/>
        </w:rPr>
      </w:pPr>
      <w:bookmarkStart w:id="507" w:name="_Toc410654062"/>
      <w:bookmarkStart w:id="508" w:name="_Toc409691727"/>
      <w:bookmarkStart w:id="509" w:name="_Toc414553269"/>
      <w:bookmarkStart w:id="510" w:name="_Toc31893485"/>
      <w:r w:rsidRPr="0096484F">
        <w:rPr>
          <w:rFonts w:ascii="Times New Roman" w:hAnsi="Times New Roman"/>
          <w:b/>
          <w:sz w:val="24"/>
          <w:szCs w:val="24"/>
        </w:rPr>
        <w:t>2.3.9. Система поощрения социальной успешности и проявлений активной</w:t>
      </w:r>
      <w:bookmarkStart w:id="511" w:name="_Toc410654063"/>
      <w:bookmarkEnd w:id="507"/>
      <w:r w:rsidRPr="0096484F">
        <w:rPr>
          <w:rFonts w:ascii="Times New Roman" w:hAnsi="Times New Roman"/>
          <w:b/>
          <w:sz w:val="24"/>
          <w:szCs w:val="24"/>
        </w:rPr>
        <w:t xml:space="preserve"> жизненной позиции обучающихся</w:t>
      </w:r>
      <w:bookmarkEnd w:id="508"/>
      <w:bookmarkEnd w:id="509"/>
      <w:bookmarkEnd w:id="510"/>
      <w:bookmarkEnd w:id="511"/>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B434D5" w:rsidRPr="0096484F" w:rsidRDefault="0096484F" w:rsidP="008654F6">
      <w:pPr>
        <w:pStyle w:val="a8"/>
        <w:numPr>
          <w:ilvl w:val="0"/>
          <w:numId w:val="30"/>
        </w:numPr>
        <w:tabs>
          <w:tab w:val="left" w:pos="993"/>
        </w:tabs>
        <w:ind w:left="0" w:firstLine="709"/>
        <w:jc w:val="both"/>
        <w:rPr>
          <w:rFonts w:ascii="Times New Roman" w:hAnsi="Times New Roman"/>
        </w:rPr>
      </w:pPr>
      <w:r w:rsidRPr="0096484F">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434D5" w:rsidRPr="0096484F" w:rsidRDefault="0096484F" w:rsidP="008654F6">
      <w:pPr>
        <w:pStyle w:val="a8"/>
        <w:numPr>
          <w:ilvl w:val="0"/>
          <w:numId w:val="30"/>
        </w:numPr>
        <w:tabs>
          <w:tab w:val="left" w:pos="993"/>
        </w:tabs>
        <w:ind w:left="0" w:firstLine="709"/>
        <w:jc w:val="both"/>
        <w:rPr>
          <w:rFonts w:ascii="Times New Roman" w:hAnsi="Times New Roman"/>
        </w:rPr>
      </w:pPr>
      <w:r w:rsidRPr="0096484F">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434D5" w:rsidRPr="0096484F" w:rsidRDefault="0096484F" w:rsidP="008654F6">
      <w:pPr>
        <w:pStyle w:val="a8"/>
        <w:numPr>
          <w:ilvl w:val="0"/>
          <w:numId w:val="30"/>
        </w:numPr>
        <w:tabs>
          <w:tab w:val="left" w:pos="993"/>
        </w:tabs>
        <w:ind w:left="0" w:firstLine="709"/>
        <w:jc w:val="both"/>
        <w:rPr>
          <w:rFonts w:ascii="Times New Roman" w:hAnsi="Times New Roman"/>
        </w:rPr>
      </w:pPr>
      <w:r w:rsidRPr="0096484F">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434D5" w:rsidRPr="0096484F" w:rsidRDefault="0096484F" w:rsidP="008654F6">
      <w:pPr>
        <w:pStyle w:val="a8"/>
        <w:numPr>
          <w:ilvl w:val="0"/>
          <w:numId w:val="30"/>
        </w:numPr>
        <w:tabs>
          <w:tab w:val="left" w:pos="993"/>
        </w:tabs>
        <w:ind w:left="0" w:firstLine="709"/>
        <w:jc w:val="both"/>
        <w:rPr>
          <w:rFonts w:ascii="Times New Roman" w:hAnsi="Times New Roman"/>
        </w:rPr>
      </w:pPr>
      <w:r w:rsidRPr="0096484F">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434D5" w:rsidRPr="0096484F" w:rsidRDefault="0096484F" w:rsidP="008654F6">
      <w:pPr>
        <w:pStyle w:val="a8"/>
        <w:numPr>
          <w:ilvl w:val="0"/>
          <w:numId w:val="30"/>
        </w:numPr>
        <w:tabs>
          <w:tab w:val="left" w:pos="993"/>
        </w:tabs>
        <w:ind w:left="0" w:firstLine="709"/>
        <w:jc w:val="both"/>
        <w:rPr>
          <w:rFonts w:ascii="Times New Roman" w:hAnsi="Times New Roman"/>
        </w:rPr>
      </w:pPr>
      <w:r w:rsidRPr="0096484F">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434D5" w:rsidRPr="0096484F" w:rsidRDefault="0096484F" w:rsidP="008654F6">
      <w:pPr>
        <w:pStyle w:val="a8"/>
        <w:numPr>
          <w:ilvl w:val="0"/>
          <w:numId w:val="30"/>
        </w:numPr>
        <w:tabs>
          <w:tab w:val="left" w:pos="993"/>
        </w:tabs>
        <w:ind w:left="0" w:firstLine="709"/>
        <w:jc w:val="both"/>
        <w:rPr>
          <w:rFonts w:ascii="Times New Roman" w:hAnsi="Times New Roman"/>
        </w:rPr>
      </w:pPr>
      <w:r w:rsidRPr="0096484F">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434D5" w:rsidRPr="0096484F" w:rsidRDefault="00B434D5" w:rsidP="0096484F">
      <w:pPr>
        <w:spacing w:after="0" w:line="240" w:lineRule="auto"/>
        <w:rPr>
          <w:rFonts w:ascii="Times New Roman" w:hAnsi="Times New Roman"/>
          <w:b/>
          <w:sz w:val="24"/>
          <w:szCs w:val="24"/>
        </w:rPr>
      </w:pPr>
    </w:p>
    <w:p w:rsidR="00B434D5" w:rsidRPr="0096484F" w:rsidRDefault="0096484F" w:rsidP="0096484F">
      <w:pPr>
        <w:spacing w:after="0" w:line="240" w:lineRule="auto"/>
        <w:rPr>
          <w:rFonts w:ascii="Times New Roman" w:hAnsi="Times New Roman"/>
          <w:b/>
          <w:sz w:val="24"/>
          <w:szCs w:val="24"/>
        </w:rPr>
      </w:pPr>
      <w:bookmarkStart w:id="512" w:name="_Toc410654064"/>
      <w:bookmarkStart w:id="513" w:name="_Toc409691728"/>
      <w:bookmarkStart w:id="514" w:name="_Toc414553270"/>
      <w:bookmarkStart w:id="515" w:name="_Toc31893486"/>
      <w:r w:rsidRPr="0096484F">
        <w:rPr>
          <w:rFonts w:ascii="Times New Roman" w:hAnsi="Times New Roman"/>
          <w:b/>
          <w:sz w:val="24"/>
          <w:szCs w:val="24"/>
        </w:rPr>
        <w:t>2.3.10. Критерии, показатели эффективности деятельности образовательной</w:t>
      </w:r>
      <w:bookmarkStart w:id="516" w:name="_Toc410654065"/>
      <w:bookmarkEnd w:id="512"/>
      <w:r w:rsidRPr="0096484F">
        <w:rPr>
          <w:rFonts w:ascii="Times New Roman" w:hAnsi="Times New Roman"/>
          <w:b/>
          <w:sz w:val="24"/>
          <w:szCs w:val="24"/>
        </w:rPr>
        <w:t xml:space="preserve"> организации в части духовно-нравственного развития, воспитания и</w:t>
      </w:r>
      <w:bookmarkStart w:id="517" w:name="_Toc410654066"/>
      <w:bookmarkEnd w:id="516"/>
      <w:r w:rsidRPr="0096484F">
        <w:rPr>
          <w:rFonts w:ascii="Times New Roman" w:hAnsi="Times New Roman"/>
          <w:b/>
          <w:sz w:val="24"/>
          <w:szCs w:val="24"/>
        </w:rPr>
        <w:t xml:space="preserve"> социализации обучающихся</w:t>
      </w:r>
      <w:bookmarkEnd w:id="513"/>
      <w:bookmarkEnd w:id="514"/>
      <w:bookmarkEnd w:id="515"/>
      <w:bookmarkEnd w:id="517"/>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 (тематика, форма и содержание которых адекватны задачам обеспечения жизни и здоровья обучающихся, здорового и безопасного образа жизни);</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B434D5" w:rsidRPr="0096484F" w:rsidRDefault="0096484F" w:rsidP="008654F6">
      <w:pPr>
        <w:pStyle w:val="a8"/>
        <w:widowControl w:val="0"/>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B434D5" w:rsidRPr="0096484F" w:rsidRDefault="0096484F" w:rsidP="008654F6">
      <w:pPr>
        <w:pStyle w:val="a8"/>
        <w:widowControl w:val="0"/>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434D5" w:rsidRPr="0096484F" w:rsidRDefault="00B434D5" w:rsidP="0096484F">
      <w:pPr>
        <w:spacing w:after="0" w:line="240" w:lineRule="auto"/>
        <w:rPr>
          <w:rFonts w:ascii="Times New Roman" w:hAnsi="Times New Roman"/>
          <w:b/>
          <w:sz w:val="24"/>
          <w:szCs w:val="24"/>
        </w:rPr>
      </w:pPr>
    </w:p>
    <w:p w:rsidR="00B434D5" w:rsidRPr="0096484F" w:rsidRDefault="0096484F" w:rsidP="0096484F">
      <w:pPr>
        <w:spacing w:after="0" w:line="240" w:lineRule="auto"/>
        <w:rPr>
          <w:rFonts w:ascii="Times New Roman" w:hAnsi="Times New Roman"/>
          <w:b/>
          <w:sz w:val="24"/>
          <w:szCs w:val="24"/>
        </w:rPr>
      </w:pPr>
      <w:bookmarkStart w:id="518" w:name="_Toc410654067"/>
      <w:bookmarkStart w:id="519" w:name="_Toc409691729"/>
      <w:bookmarkStart w:id="520" w:name="_Toc414553271"/>
      <w:bookmarkStart w:id="521" w:name="_Toc31893487"/>
      <w:r w:rsidRPr="0096484F">
        <w:rPr>
          <w:rFonts w:ascii="Times New Roman" w:hAnsi="Times New Roman"/>
          <w:b/>
          <w:sz w:val="24"/>
          <w:szCs w:val="24"/>
        </w:rPr>
        <w:t>2.3.11. Методика и инструментарий мониторинга духовно-нравственного</w:t>
      </w:r>
      <w:bookmarkStart w:id="522" w:name="_Toc410654068"/>
      <w:bookmarkEnd w:id="518"/>
      <w:r w:rsidRPr="0096484F">
        <w:rPr>
          <w:rFonts w:ascii="Times New Roman" w:hAnsi="Times New Roman"/>
          <w:b/>
          <w:sz w:val="24"/>
          <w:szCs w:val="24"/>
        </w:rPr>
        <w:t xml:space="preserve"> развития, воспитания и социализации обучающихся</w:t>
      </w:r>
      <w:bookmarkEnd w:id="519"/>
      <w:bookmarkEnd w:id="520"/>
      <w:bookmarkEnd w:id="521"/>
      <w:bookmarkEnd w:id="522"/>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с другой, на изучении индивидуальной успешности выпускников школы;</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мониторинг должен предлагать чрезвычайно простые, прозрачные, формализованные процедуры диагностики;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B434D5" w:rsidRPr="0096484F" w:rsidRDefault="0096484F" w:rsidP="008654F6">
      <w:pPr>
        <w:pStyle w:val="a8"/>
        <w:numPr>
          <w:ilvl w:val="0"/>
          <w:numId w:val="150"/>
        </w:numPr>
        <w:tabs>
          <w:tab w:val="left" w:pos="993"/>
        </w:tabs>
        <w:ind w:left="0" w:firstLine="709"/>
        <w:jc w:val="both"/>
        <w:rPr>
          <w:rFonts w:ascii="Times New Roman" w:hAnsi="Times New Roman"/>
        </w:rPr>
      </w:pPr>
      <w:r w:rsidRPr="0096484F">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434D5" w:rsidRPr="0096484F" w:rsidRDefault="0096484F" w:rsidP="008654F6">
      <w:pPr>
        <w:pStyle w:val="a8"/>
        <w:widowControl w:val="0"/>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434D5" w:rsidRPr="0096484F" w:rsidRDefault="0096484F" w:rsidP="008654F6">
      <w:pPr>
        <w:pStyle w:val="a8"/>
        <w:widowControl w:val="0"/>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B434D5" w:rsidRPr="0096484F" w:rsidRDefault="0096484F" w:rsidP="008654F6">
      <w:pPr>
        <w:pStyle w:val="a8"/>
        <w:widowControl w:val="0"/>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434D5" w:rsidRPr="0096484F" w:rsidRDefault="0096484F" w:rsidP="008654F6">
      <w:pPr>
        <w:pStyle w:val="a8"/>
        <w:widowControl w:val="0"/>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434D5" w:rsidRPr="0096484F" w:rsidRDefault="0096484F" w:rsidP="008654F6">
      <w:pPr>
        <w:pStyle w:val="a8"/>
        <w:widowControl w:val="0"/>
        <w:numPr>
          <w:ilvl w:val="0"/>
          <w:numId w:val="150"/>
        </w:numPr>
        <w:tabs>
          <w:tab w:val="left" w:pos="993"/>
        </w:tabs>
        <w:ind w:left="0" w:firstLine="709"/>
        <w:jc w:val="both"/>
        <w:rPr>
          <w:rFonts w:ascii="Times New Roman" w:hAnsi="Times New Roman"/>
        </w:rPr>
      </w:pPr>
      <w:r w:rsidRPr="0096484F">
        <w:rPr>
          <w:rFonts w:ascii="Times New Roman" w:hAnsi="Times New Roman"/>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spacing w:after="0" w:line="240" w:lineRule="auto"/>
        <w:rPr>
          <w:rFonts w:ascii="Times New Roman" w:hAnsi="Times New Roman"/>
          <w:b/>
          <w:sz w:val="24"/>
          <w:szCs w:val="24"/>
        </w:rPr>
      </w:pPr>
      <w:bookmarkStart w:id="523" w:name="_Toc410654069"/>
      <w:bookmarkStart w:id="524" w:name="_Toc414553272"/>
      <w:bookmarkStart w:id="525" w:name="_Toc31893488"/>
      <w:bookmarkStart w:id="526" w:name="_Toc409691730"/>
      <w:r w:rsidRPr="0096484F">
        <w:rPr>
          <w:rFonts w:ascii="Times New Roman" w:hAnsi="Times New Roman"/>
          <w:b/>
          <w:sz w:val="24"/>
          <w:szCs w:val="24"/>
        </w:rPr>
        <w:t>2.3.12. Планируемые результаты духовно-нравственного развития,</w:t>
      </w:r>
      <w:bookmarkStart w:id="527" w:name="_Toc410654070"/>
      <w:bookmarkEnd w:id="523"/>
      <w:r w:rsidRPr="0096484F">
        <w:rPr>
          <w:rFonts w:ascii="Times New Roman" w:hAnsi="Times New Roman"/>
          <w:b/>
          <w:sz w:val="24"/>
          <w:szCs w:val="24"/>
        </w:rPr>
        <w:t>воспитания и социализации обучающихся, формирования</w:t>
      </w:r>
      <w:bookmarkStart w:id="528" w:name="_Toc410654071"/>
      <w:bookmarkStart w:id="529" w:name="_Toc284662835"/>
      <w:bookmarkStart w:id="530" w:name="_Toc284663462"/>
      <w:bookmarkStart w:id="531" w:name="_Toc414553273"/>
      <w:bookmarkStart w:id="532" w:name="_Toc31893489"/>
      <w:bookmarkEnd w:id="524"/>
      <w:bookmarkEnd w:id="525"/>
      <w:bookmarkEnd w:id="527"/>
      <w:r w:rsidRPr="0096484F">
        <w:rPr>
          <w:rFonts w:ascii="Times New Roman" w:hAnsi="Times New Roman"/>
          <w:b/>
          <w:sz w:val="24"/>
          <w:szCs w:val="24"/>
        </w:rPr>
        <w:t xml:space="preserve"> экологической культуры, культуры здорового и безопасного образа</w:t>
      </w:r>
      <w:bookmarkStart w:id="533" w:name="_Toc410654072"/>
      <w:bookmarkStart w:id="534" w:name="_Toc414553274"/>
      <w:bookmarkStart w:id="535" w:name="_Toc31893490"/>
      <w:bookmarkEnd w:id="528"/>
      <w:bookmarkEnd w:id="529"/>
      <w:bookmarkEnd w:id="530"/>
      <w:bookmarkEnd w:id="531"/>
      <w:bookmarkEnd w:id="532"/>
      <w:r w:rsidRPr="0096484F">
        <w:rPr>
          <w:rFonts w:ascii="Times New Roman" w:hAnsi="Times New Roman"/>
          <w:b/>
          <w:sz w:val="24"/>
          <w:szCs w:val="24"/>
        </w:rPr>
        <w:t xml:space="preserve"> жизни обучающихся</w:t>
      </w:r>
      <w:bookmarkEnd w:id="526"/>
      <w:bookmarkEnd w:id="533"/>
      <w:bookmarkEnd w:id="534"/>
      <w:bookmarkEnd w:id="535"/>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3. </w:t>
      </w:r>
      <w:r w:rsidRPr="0096484F">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96484F">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434D5" w:rsidRPr="0096484F" w:rsidRDefault="0096484F" w:rsidP="0096484F">
      <w:pPr>
        <w:tabs>
          <w:tab w:val="left" w:pos="1134"/>
        </w:tabs>
        <w:spacing w:after="0" w:line="240" w:lineRule="auto"/>
        <w:ind w:firstLine="709"/>
        <w:jc w:val="both"/>
        <w:rPr>
          <w:rFonts w:ascii="Times New Roman" w:hAnsi="Times New Roman"/>
          <w:sz w:val="24"/>
          <w:szCs w:val="24"/>
        </w:rPr>
      </w:pPr>
      <w:r w:rsidRPr="0096484F">
        <w:rPr>
          <w:rFonts w:ascii="Times New Roman" w:hAnsi="Times New Roman"/>
          <w:sz w:val="24"/>
          <w:szCs w:val="24"/>
        </w:rPr>
        <w:t>5.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96484F">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B434D5" w:rsidRPr="0096484F" w:rsidRDefault="0096484F" w:rsidP="0096484F">
      <w:pPr>
        <w:spacing w:after="0" w:line="240" w:lineRule="auto"/>
        <w:rPr>
          <w:rFonts w:ascii="Times New Roman" w:eastAsia="Times New Roman" w:hAnsi="Times New Roman"/>
          <w:b/>
          <w:bCs/>
          <w:sz w:val="24"/>
          <w:szCs w:val="24"/>
          <w:lang w:eastAsia="ru-RU"/>
        </w:rPr>
      </w:pPr>
      <w:r w:rsidRPr="0096484F">
        <w:rPr>
          <w:rFonts w:ascii="Times New Roman" w:hAnsi="Times New Roman"/>
          <w:sz w:val="24"/>
          <w:szCs w:val="24"/>
        </w:rPr>
        <w:br w:type="page"/>
      </w:r>
    </w:p>
    <w:p w:rsidR="00B434D5" w:rsidRPr="0096484F" w:rsidRDefault="0096484F" w:rsidP="0096484F">
      <w:pPr>
        <w:pStyle w:val="2"/>
        <w:spacing w:line="240" w:lineRule="auto"/>
        <w:ind w:firstLine="0"/>
        <w:rPr>
          <w:sz w:val="24"/>
          <w:szCs w:val="24"/>
        </w:rPr>
      </w:pPr>
      <w:bookmarkStart w:id="536" w:name="_Toc406059051"/>
      <w:bookmarkStart w:id="537" w:name="_Toc409691731"/>
      <w:bookmarkStart w:id="538" w:name="_Toc410654073"/>
      <w:bookmarkStart w:id="539" w:name="_Toc31893491"/>
      <w:bookmarkStart w:id="540" w:name="_Toc31898651"/>
      <w:r w:rsidRPr="0096484F">
        <w:rPr>
          <w:sz w:val="24"/>
          <w:szCs w:val="24"/>
        </w:rPr>
        <w:t>2.4. Программа коррекционной работы</w:t>
      </w:r>
      <w:bookmarkEnd w:id="536"/>
      <w:bookmarkEnd w:id="537"/>
      <w:bookmarkEnd w:id="538"/>
      <w:bookmarkEnd w:id="539"/>
      <w:bookmarkEnd w:id="540"/>
      <w:r w:rsidR="008A4487">
        <w:rPr>
          <w:sz w:val="24"/>
          <w:szCs w:val="24"/>
        </w:rPr>
        <w:t xml:space="preserve"> МАОУ Тоболовская СОШ</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bCs/>
          <w:color w:val="auto"/>
        </w:rPr>
        <w:t>Программа коррекционной работы (</w:t>
      </w:r>
      <w:r w:rsidRPr="0096484F">
        <w:rPr>
          <w:rFonts w:ascii="Times New Roman" w:hAnsi="Times New Roman" w:cs="Times New Roman"/>
          <w:color w:val="auto"/>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ПКР разрабатывается на период получения основного общего образования и включает следующие разделы. </w:t>
      </w:r>
    </w:p>
    <w:p w:rsidR="00B434D5" w:rsidRPr="0096484F" w:rsidRDefault="0096484F" w:rsidP="0096484F">
      <w:pPr>
        <w:spacing w:after="0" w:line="240" w:lineRule="auto"/>
        <w:rPr>
          <w:rFonts w:ascii="Times New Roman" w:hAnsi="Times New Roman"/>
          <w:b/>
          <w:sz w:val="24"/>
          <w:szCs w:val="24"/>
        </w:rPr>
      </w:pPr>
      <w:bookmarkStart w:id="541" w:name="_Toc414553276"/>
      <w:bookmarkStart w:id="542" w:name="_Toc31893492"/>
      <w:r w:rsidRPr="0096484F">
        <w:rPr>
          <w:rFonts w:ascii="Times New Roman" w:hAnsi="Times New Roman"/>
          <w:b/>
          <w:sz w:val="24"/>
          <w:szCs w:val="24"/>
        </w:rPr>
        <w:t>2.4.1. Цели и задачи программы коррекционной работы с обучающимися при получении основного общего образования</w:t>
      </w:r>
      <w:bookmarkEnd w:id="541"/>
      <w:bookmarkEnd w:id="542"/>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ОВЗ;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ОВЗ;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434D5" w:rsidRPr="0096484F" w:rsidRDefault="0096484F" w:rsidP="0096484F">
      <w:pPr>
        <w:spacing w:after="0" w:line="240" w:lineRule="auto"/>
        <w:rPr>
          <w:rFonts w:ascii="Times New Roman" w:hAnsi="Times New Roman"/>
          <w:b/>
          <w:sz w:val="24"/>
          <w:szCs w:val="24"/>
        </w:rPr>
      </w:pPr>
      <w:bookmarkStart w:id="543" w:name="_Toc414553277"/>
      <w:bookmarkStart w:id="544" w:name="_Toc31893493"/>
      <w:r w:rsidRPr="0096484F">
        <w:rPr>
          <w:rFonts w:ascii="Times New Roman" w:hAnsi="Times New Roman"/>
          <w:b/>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543"/>
      <w:bookmarkEnd w:id="544"/>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b/>
          <w:bCs/>
          <w:color w:val="auto"/>
        </w:rPr>
        <w:t>Характеристика содержания направлений коррекционной работы</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Диагностическая работа может включать в себя следующее: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определение уровня актуального и зоны ближайшего развития обучающегося с ОВЗ, выявление его резервных возможностей;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изучение адаптивных возможностей и уровня социализации ребенка с ОВЗ;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Коррекционно-развивающая работа может включать в себя следующее: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формирование способов регуляции поведения и эмоциональных состояний;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Консультативная работа может включать в себя следующее: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ОВЗ;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Информационно-просветительская работа может включать в себя следующее: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B434D5" w:rsidRPr="0096484F" w:rsidRDefault="0096484F" w:rsidP="008654F6">
      <w:pPr>
        <w:pStyle w:val="Default"/>
        <w:numPr>
          <w:ilvl w:val="0"/>
          <w:numId w:val="5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B434D5" w:rsidRPr="0096484F" w:rsidRDefault="0096484F" w:rsidP="0096484F">
      <w:pPr>
        <w:spacing w:after="0" w:line="240" w:lineRule="auto"/>
        <w:rPr>
          <w:rFonts w:ascii="Times New Roman" w:hAnsi="Times New Roman"/>
          <w:b/>
          <w:sz w:val="24"/>
          <w:szCs w:val="24"/>
        </w:rPr>
      </w:pPr>
      <w:bookmarkStart w:id="545" w:name="_Toc414553278"/>
      <w:bookmarkStart w:id="546" w:name="_Toc31893494"/>
      <w:r w:rsidRPr="0096484F">
        <w:rPr>
          <w:rFonts w:ascii="Times New Roman" w:hAnsi="Times New Roman"/>
          <w:b/>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545"/>
      <w:bookmarkEnd w:id="546"/>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434D5" w:rsidRPr="0096484F" w:rsidRDefault="0096484F" w:rsidP="0096484F">
      <w:pPr>
        <w:pStyle w:val="Default"/>
        <w:widowControl w:val="0"/>
        <w:ind w:firstLine="709"/>
        <w:jc w:val="both"/>
        <w:rPr>
          <w:rFonts w:ascii="Times New Roman" w:hAnsi="Times New Roman" w:cs="Times New Roman"/>
          <w:color w:val="auto"/>
        </w:rPr>
      </w:pPr>
      <w:r w:rsidRPr="0096484F">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B434D5" w:rsidRPr="0096484F" w:rsidRDefault="0096484F" w:rsidP="0096484F">
      <w:pPr>
        <w:pStyle w:val="Default"/>
        <w:widowControl w:val="0"/>
        <w:ind w:firstLine="709"/>
        <w:jc w:val="both"/>
        <w:rPr>
          <w:rFonts w:ascii="Times New Roman" w:hAnsi="Times New Roman" w:cs="Times New Roman"/>
          <w:color w:val="auto"/>
        </w:rPr>
      </w:pPr>
      <w:r w:rsidRPr="0096484F">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Медицинская поддержка и сопровождение обучающихся с ОВЗ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Данное направление может быть осуществлено ПМПк.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Цель работы ПМПк: выявление особых образовательных потребностей учащихся с ОВЗ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434D5" w:rsidRPr="0096484F" w:rsidRDefault="0096484F" w:rsidP="0096484F">
      <w:pPr>
        <w:spacing w:after="0" w:line="240" w:lineRule="auto"/>
        <w:rPr>
          <w:rFonts w:ascii="Times New Roman" w:hAnsi="Times New Roman"/>
          <w:b/>
          <w:sz w:val="24"/>
          <w:szCs w:val="24"/>
        </w:rPr>
      </w:pPr>
      <w:bookmarkStart w:id="547" w:name="_Toc414553279"/>
      <w:bookmarkStart w:id="548" w:name="_Toc31893495"/>
      <w:r w:rsidRPr="0096484F">
        <w:rPr>
          <w:rFonts w:ascii="Times New Roman" w:hAnsi="Times New Roman"/>
          <w:b/>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547"/>
      <w:bookmarkEnd w:id="548"/>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Взаимодействие включает в себя следующее: </w:t>
      </w:r>
    </w:p>
    <w:p w:rsidR="00B434D5" w:rsidRPr="0096484F" w:rsidRDefault="0096484F" w:rsidP="008654F6">
      <w:pPr>
        <w:pStyle w:val="Default"/>
        <w:numPr>
          <w:ilvl w:val="0"/>
          <w:numId w:val="8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B434D5" w:rsidRPr="0096484F" w:rsidRDefault="0096484F" w:rsidP="008654F6">
      <w:pPr>
        <w:pStyle w:val="Default"/>
        <w:numPr>
          <w:ilvl w:val="0"/>
          <w:numId w:val="8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многоаспектный анализ личностного и познавательного развития обучающегося; </w:t>
      </w:r>
    </w:p>
    <w:p w:rsidR="00B434D5" w:rsidRPr="0096484F" w:rsidRDefault="0096484F" w:rsidP="008654F6">
      <w:pPr>
        <w:pStyle w:val="Default"/>
        <w:numPr>
          <w:ilvl w:val="0"/>
          <w:numId w:val="83"/>
        </w:numPr>
        <w:tabs>
          <w:tab w:val="left" w:pos="993"/>
        </w:tabs>
        <w:ind w:left="0" w:firstLine="709"/>
        <w:jc w:val="both"/>
        <w:rPr>
          <w:rFonts w:ascii="Times New Roman" w:hAnsi="Times New Roman" w:cs="Times New Roman"/>
          <w:color w:val="auto"/>
        </w:rPr>
      </w:pPr>
      <w:r w:rsidRPr="0096484F">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434D5" w:rsidRPr="0096484F" w:rsidRDefault="0096484F" w:rsidP="0096484F">
      <w:pPr>
        <w:spacing w:after="0" w:line="240" w:lineRule="auto"/>
        <w:rPr>
          <w:rFonts w:ascii="Times New Roman" w:hAnsi="Times New Roman"/>
          <w:b/>
          <w:sz w:val="24"/>
          <w:szCs w:val="24"/>
        </w:rPr>
      </w:pPr>
      <w:bookmarkStart w:id="549" w:name="_Toc414553280"/>
      <w:bookmarkStart w:id="550" w:name="_Toc31893496"/>
      <w:r w:rsidRPr="0096484F">
        <w:rPr>
          <w:rFonts w:ascii="Times New Roman" w:hAnsi="Times New Roman"/>
          <w:b/>
          <w:sz w:val="24"/>
          <w:szCs w:val="24"/>
        </w:rPr>
        <w:t>2.4.5. Планируемые результаты коррекционной работы</w:t>
      </w:r>
      <w:bookmarkEnd w:id="549"/>
      <w:bookmarkEnd w:id="550"/>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Программа коррекционной работы предусматривает выполнение требований к результатам, определенным ФГОС ООО.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434D5" w:rsidRPr="0096484F" w:rsidRDefault="0096484F" w:rsidP="0096484F">
      <w:pPr>
        <w:pStyle w:val="Default"/>
        <w:ind w:firstLine="709"/>
        <w:jc w:val="both"/>
        <w:rPr>
          <w:rFonts w:ascii="Times New Roman" w:hAnsi="Times New Roman" w:cs="Times New Roman"/>
          <w:color w:val="auto"/>
        </w:rPr>
      </w:pPr>
      <w:r w:rsidRPr="0096484F">
        <w:rPr>
          <w:rFonts w:ascii="Times New Roman" w:hAnsi="Times New Roman" w:cs="Times New Roman"/>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B434D5" w:rsidRPr="0096484F" w:rsidRDefault="0096484F" w:rsidP="0096484F">
      <w:pPr>
        <w:spacing w:after="0" w:line="240" w:lineRule="auto"/>
        <w:ind w:firstLine="709"/>
        <w:jc w:val="center"/>
        <w:rPr>
          <w:rFonts w:ascii="Times New Roman" w:hAnsi="Times New Roman"/>
          <w:b/>
          <w:sz w:val="24"/>
          <w:szCs w:val="24"/>
        </w:rPr>
      </w:pPr>
      <w:bookmarkStart w:id="551" w:name="_Toc406059068"/>
      <w:bookmarkStart w:id="552" w:name="_Toc409691732"/>
      <w:r w:rsidRPr="0096484F">
        <w:rPr>
          <w:rFonts w:ascii="Times New Roman" w:hAnsi="Times New Roman"/>
          <w:b/>
          <w:sz w:val="24"/>
          <w:szCs w:val="24"/>
        </w:rPr>
        <w:br w:type="page"/>
      </w:r>
    </w:p>
    <w:p w:rsidR="00B434D5" w:rsidRPr="0096484F" w:rsidRDefault="0096484F" w:rsidP="0096484F">
      <w:pPr>
        <w:pStyle w:val="1"/>
        <w:spacing w:before="0" w:line="240" w:lineRule="auto"/>
        <w:rPr>
          <w:rFonts w:ascii="Times New Roman" w:hAnsi="Times New Roman"/>
          <w:b/>
          <w:color w:val="auto"/>
          <w:sz w:val="24"/>
          <w:szCs w:val="24"/>
        </w:rPr>
      </w:pPr>
      <w:bookmarkStart w:id="553" w:name="_Toc31898652"/>
      <w:bookmarkEnd w:id="551"/>
      <w:bookmarkEnd w:id="552"/>
      <w:r w:rsidRPr="0096484F">
        <w:rPr>
          <w:rFonts w:ascii="Times New Roman" w:hAnsi="Times New Roman"/>
          <w:b/>
          <w:color w:val="auto"/>
          <w:sz w:val="24"/>
          <w:szCs w:val="24"/>
        </w:rPr>
        <w:t>3. Организационный раздел основной образовательной программы основного общего образования</w:t>
      </w:r>
      <w:bookmarkEnd w:id="553"/>
      <w:r w:rsidR="008A4487">
        <w:rPr>
          <w:rFonts w:ascii="Times New Roman" w:hAnsi="Times New Roman"/>
          <w:b/>
          <w:color w:val="auto"/>
          <w:sz w:val="24"/>
          <w:szCs w:val="24"/>
        </w:rPr>
        <w:t xml:space="preserve"> МАОУ Тоболовская СОШ</w:t>
      </w:r>
    </w:p>
    <w:p w:rsidR="00B434D5" w:rsidRPr="0096484F" w:rsidRDefault="00B434D5" w:rsidP="0096484F">
      <w:pPr>
        <w:spacing w:after="0" w:line="240" w:lineRule="auto"/>
        <w:ind w:firstLine="709"/>
        <w:outlineLvl w:val="2"/>
        <w:rPr>
          <w:rFonts w:ascii="Times New Roman" w:eastAsia="Times New Roman" w:hAnsi="Times New Roman"/>
          <w:bCs/>
          <w:i/>
          <w:sz w:val="24"/>
          <w:szCs w:val="24"/>
          <w:lang w:eastAsia="ru-RU"/>
        </w:rPr>
      </w:pPr>
    </w:p>
    <w:p w:rsidR="00B434D5" w:rsidRPr="0096484F" w:rsidRDefault="008A4487" w:rsidP="0096484F">
      <w:pPr>
        <w:pStyle w:val="2"/>
        <w:spacing w:line="240" w:lineRule="auto"/>
        <w:ind w:firstLine="0"/>
        <w:rPr>
          <w:sz w:val="24"/>
          <w:szCs w:val="24"/>
        </w:rPr>
      </w:pPr>
      <w:bookmarkStart w:id="554" w:name="_Toc406059069"/>
      <w:bookmarkStart w:id="555" w:name="_Toc409691733"/>
      <w:bookmarkStart w:id="556" w:name="_Toc410654074"/>
      <w:bookmarkStart w:id="557" w:name="_Toc31898653"/>
      <w:r>
        <w:rPr>
          <w:sz w:val="24"/>
          <w:szCs w:val="24"/>
        </w:rPr>
        <w:t>3.1. У</w:t>
      </w:r>
      <w:r w:rsidR="0096484F" w:rsidRPr="0096484F">
        <w:rPr>
          <w:sz w:val="24"/>
          <w:szCs w:val="24"/>
        </w:rPr>
        <w:t>чебный план</w:t>
      </w:r>
      <w:bookmarkEnd w:id="554"/>
      <w:r w:rsidR="0096484F" w:rsidRPr="0096484F">
        <w:rPr>
          <w:sz w:val="24"/>
          <w:szCs w:val="24"/>
        </w:rPr>
        <w:t xml:space="preserve"> основного общего образования</w:t>
      </w:r>
      <w:bookmarkEnd w:id="555"/>
      <w:bookmarkEnd w:id="556"/>
      <w:bookmarkEnd w:id="557"/>
    </w:p>
    <w:p w:rsidR="00B434D5" w:rsidRPr="0096484F" w:rsidRDefault="008A4487" w:rsidP="0096484F">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У</w:t>
      </w:r>
      <w:r w:rsidR="0096484F" w:rsidRPr="0096484F">
        <w:rPr>
          <w:rFonts w:ascii="Times New Roman" w:hAnsi="Times New Roman"/>
          <w:sz w:val="24"/>
          <w:szCs w:val="24"/>
        </w:rPr>
        <w:t>чебный план образовательных организаций, реализующих образовательную программу основного общего образовани</w:t>
      </w:r>
      <w:r>
        <w:rPr>
          <w:rFonts w:ascii="Times New Roman" w:hAnsi="Times New Roman"/>
          <w:sz w:val="24"/>
          <w:szCs w:val="24"/>
        </w:rPr>
        <w:t>я</w:t>
      </w:r>
      <w:r w:rsidR="0096484F" w:rsidRPr="0096484F">
        <w:rPr>
          <w:rFonts w:ascii="Times New Roman" w:hAnsi="Times New Roman"/>
          <w:sz w:val="24"/>
          <w:szCs w:val="24"/>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434D5" w:rsidRPr="0096484F" w:rsidRDefault="0096484F" w:rsidP="0096484F">
      <w:pPr>
        <w:tabs>
          <w:tab w:val="left" w:pos="4500"/>
          <w:tab w:val="left" w:pos="9180"/>
          <w:tab w:val="left" w:pos="9360"/>
        </w:tabs>
        <w:spacing w:after="0" w:line="240" w:lineRule="auto"/>
        <w:ind w:firstLine="709"/>
        <w:jc w:val="both"/>
        <w:rPr>
          <w:rFonts w:ascii="Times New Roman" w:hAnsi="Times New Roman"/>
          <w:sz w:val="24"/>
          <w:szCs w:val="24"/>
        </w:rPr>
      </w:pPr>
      <w:r w:rsidRPr="0096484F">
        <w:rPr>
          <w:rFonts w:ascii="Times New Roman" w:hAnsi="Times New Roman"/>
          <w:sz w:val="24"/>
          <w:szCs w:val="24"/>
        </w:rPr>
        <w:t>Примерный учебный план:</w:t>
      </w:r>
    </w:p>
    <w:p w:rsidR="00B434D5" w:rsidRPr="0096484F" w:rsidRDefault="0096484F" w:rsidP="008654F6">
      <w:pPr>
        <w:numPr>
          <w:ilvl w:val="0"/>
          <w:numId w:val="101"/>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96484F">
        <w:rPr>
          <w:rFonts w:ascii="Times New Roman" w:hAnsi="Times New Roman"/>
          <w:sz w:val="24"/>
          <w:szCs w:val="24"/>
          <w:lang w:eastAsia="ru-RU"/>
        </w:rPr>
        <w:t>фиксирует максимальный объем учебной нагрузки обучающихся;</w:t>
      </w:r>
    </w:p>
    <w:p w:rsidR="00B434D5" w:rsidRPr="0096484F" w:rsidRDefault="0096484F" w:rsidP="008654F6">
      <w:pPr>
        <w:numPr>
          <w:ilvl w:val="0"/>
          <w:numId w:val="101"/>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96484F">
        <w:rPr>
          <w:rFonts w:ascii="Times New Roman" w:hAnsi="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B434D5" w:rsidRPr="0096484F" w:rsidRDefault="0096484F" w:rsidP="008654F6">
      <w:pPr>
        <w:numPr>
          <w:ilvl w:val="0"/>
          <w:numId w:val="101"/>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96484F">
        <w:rPr>
          <w:rFonts w:ascii="Times New Roman" w:hAnsi="Times New Roman"/>
          <w:sz w:val="24"/>
          <w:szCs w:val="24"/>
          <w:lang w:eastAsia="ru-RU"/>
        </w:rPr>
        <w:t>распределяет учебные предметы, курсы по классам и учебным годам.</w:t>
      </w:r>
    </w:p>
    <w:p w:rsidR="00B434D5" w:rsidRPr="0096484F" w:rsidRDefault="0096484F" w:rsidP="0096484F">
      <w:pPr>
        <w:tabs>
          <w:tab w:val="left" w:pos="4500"/>
          <w:tab w:val="left" w:pos="9180"/>
          <w:tab w:val="left" w:pos="9360"/>
        </w:tabs>
        <w:spacing w:after="0" w:line="240" w:lineRule="auto"/>
        <w:ind w:firstLine="709"/>
        <w:jc w:val="both"/>
        <w:rPr>
          <w:rFonts w:ascii="Times New Roman" w:hAnsi="Times New Roman"/>
          <w:sz w:val="24"/>
          <w:szCs w:val="24"/>
        </w:rPr>
      </w:pPr>
      <w:r w:rsidRPr="0096484F">
        <w:rPr>
          <w:rFonts w:ascii="Times New Roman" w:hAnsi="Times New Roman"/>
          <w:sz w:val="24"/>
          <w:szCs w:val="24"/>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434D5" w:rsidRPr="0096484F" w:rsidRDefault="0096484F" w:rsidP="0096484F">
      <w:pPr>
        <w:tabs>
          <w:tab w:val="left" w:pos="4500"/>
          <w:tab w:val="left" w:pos="9180"/>
          <w:tab w:val="left" w:pos="9360"/>
        </w:tabs>
        <w:spacing w:after="0" w:line="240" w:lineRule="auto"/>
        <w:ind w:firstLine="709"/>
        <w:jc w:val="both"/>
        <w:rPr>
          <w:rFonts w:ascii="Times New Roman" w:hAnsi="Times New Roman"/>
          <w:sz w:val="24"/>
          <w:szCs w:val="24"/>
        </w:rPr>
      </w:pPr>
      <w:r w:rsidRPr="0096484F">
        <w:rPr>
          <w:rFonts w:ascii="Times New Roman" w:hAnsi="Times New Roman"/>
          <w:sz w:val="24"/>
          <w:szCs w:val="24"/>
        </w:rPr>
        <w:t>Примерный учебный план состоит из двух частей: обязательной части и части, формируемой участниками образовательных отношений.</w:t>
      </w:r>
    </w:p>
    <w:p w:rsidR="00B434D5" w:rsidRPr="0096484F" w:rsidRDefault="0096484F" w:rsidP="0096484F">
      <w:pPr>
        <w:tabs>
          <w:tab w:val="left" w:pos="4500"/>
          <w:tab w:val="left" w:pos="9180"/>
          <w:tab w:val="left" w:pos="9360"/>
        </w:tabs>
        <w:spacing w:after="0" w:line="240" w:lineRule="auto"/>
        <w:ind w:firstLine="709"/>
        <w:jc w:val="both"/>
        <w:rPr>
          <w:rFonts w:ascii="Times New Roman" w:hAnsi="Times New Roman"/>
          <w:sz w:val="24"/>
          <w:szCs w:val="24"/>
        </w:rPr>
      </w:pPr>
      <w:r w:rsidRPr="0096484F">
        <w:rPr>
          <w:rFonts w:ascii="Times New Roman" w:hAnsi="Times New Roman"/>
          <w:sz w:val="24"/>
          <w:szCs w:val="24"/>
        </w:rPr>
        <w:t>Обязательная часть примерного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B434D5" w:rsidRPr="0096484F" w:rsidRDefault="0096484F" w:rsidP="0096484F">
      <w:pPr>
        <w:tabs>
          <w:tab w:val="left" w:pos="4500"/>
          <w:tab w:val="left" w:pos="9180"/>
          <w:tab w:val="left" w:pos="9360"/>
        </w:tabs>
        <w:spacing w:after="0" w:line="240" w:lineRule="auto"/>
        <w:ind w:firstLine="709"/>
        <w:jc w:val="both"/>
        <w:rPr>
          <w:rFonts w:ascii="Times New Roman" w:hAnsi="Times New Roman"/>
          <w:sz w:val="24"/>
          <w:szCs w:val="24"/>
        </w:rPr>
      </w:pPr>
      <w:r w:rsidRPr="0096484F">
        <w:rPr>
          <w:rFonts w:ascii="Times New Roman" w:hAnsi="Times New Roman"/>
          <w:sz w:val="24"/>
          <w:szCs w:val="24"/>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B434D5" w:rsidRPr="0096484F" w:rsidRDefault="0096484F" w:rsidP="0096484F">
      <w:pPr>
        <w:tabs>
          <w:tab w:val="left" w:pos="4500"/>
          <w:tab w:val="left" w:pos="9180"/>
          <w:tab w:val="left" w:pos="9360"/>
        </w:tabs>
        <w:spacing w:after="0" w:line="240" w:lineRule="auto"/>
        <w:ind w:firstLine="709"/>
        <w:jc w:val="both"/>
        <w:rPr>
          <w:rFonts w:ascii="Times New Roman" w:hAnsi="Times New Roman"/>
          <w:sz w:val="24"/>
          <w:szCs w:val="24"/>
        </w:rPr>
      </w:pPr>
      <w:r w:rsidRPr="0096484F">
        <w:rPr>
          <w:rFonts w:ascii="Times New Roman" w:hAnsi="Times New Roman"/>
          <w:sz w:val="24"/>
          <w:szCs w:val="24"/>
        </w:rPr>
        <w:t>Время, отводимое на данную часть примерного учебного плана, может быть использовано на:</w:t>
      </w:r>
    </w:p>
    <w:p w:rsidR="00B434D5" w:rsidRPr="0096484F" w:rsidRDefault="0096484F" w:rsidP="008654F6">
      <w:pPr>
        <w:numPr>
          <w:ilvl w:val="0"/>
          <w:numId w:val="101"/>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96484F">
        <w:rPr>
          <w:rFonts w:ascii="Times New Roman" w:hAnsi="Times New Roman"/>
          <w:sz w:val="24"/>
          <w:szCs w:val="24"/>
          <w:lang w:eastAsia="ru-RU"/>
        </w:rPr>
        <w:t xml:space="preserve">увеличение учебных часов, предусмотренных на изучение отдельных учебных предметов обязательной части; </w:t>
      </w:r>
    </w:p>
    <w:p w:rsidR="00B434D5" w:rsidRPr="0096484F" w:rsidRDefault="0096484F" w:rsidP="008654F6">
      <w:pPr>
        <w:numPr>
          <w:ilvl w:val="0"/>
          <w:numId w:val="101"/>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96484F">
        <w:rPr>
          <w:rFonts w:ascii="Times New Roman" w:hAnsi="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434D5" w:rsidRPr="0096484F" w:rsidRDefault="0096484F" w:rsidP="008654F6">
      <w:pPr>
        <w:numPr>
          <w:ilvl w:val="0"/>
          <w:numId w:val="101"/>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96484F">
        <w:rPr>
          <w:rFonts w:ascii="Times New Roman" w:hAnsi="Times New Roman"/>
          <w:sz w:val="24"/>
          <w:szCs w:val="24"/>
          <w:lang w:eastAsia="ru-RU"/>
        </w:rPr>
        <w:t>другие виды учебной, воспитательной, спортивной и иной деятельности обучающихся.</w:t>
      </w:r>
    </w:p>
    <w:p w:rsidR="00B434D5" w:rsidRPr="0096484F" w:rsidRDefault="0096484F" w:rsidP="0096484F">
      <w:pPr>
        <w:tabs>
          <w:tab w:val="left" w:pos="4500"/>
          <w:tab w:val="left" w:pos="9180"/>
          <w:tab w:val="left" w:pos="9360"/>
        </w:tabs>
        <w:spacing w:after="0" w:line="240" w:lineRule="auto"/>
        <w:ind w:firstLine="709"/>
        <w:jc w:val="both"/>
        <w:rPr>
          <w:rFonts w:ascii="Times New Roman" w:hAnsi="Times New Roman"/>
          <w:sz w:val="24"/>
          <w:szCs w:val="24"/>
        </w:rPr>
      </w:pPr>
      <w:r w:rsidRPr="0096484F">
        <w:rPr>
          <w:rFonts w:ascii="Times New Roman" w:hAnsi="Times New Roman"/>
          <w:sz w:val="24"/>
          <w:szCs w:val="24"/>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B434D5" w:rsidRPr="0096484F" w:rsidRDefault="0096484F" w:rsidP="0096484F">
      <w:pPr>
        <w:tabs>
          <w:tab w:val="left" w:pos="4500"/>
          <w:tab w:val="left" w:pos="9180"/>
          <w:tab w:val="left" w:pos="9360"/>
        </w:tabs>
        <w:spacing w:after="0" w:line="240" w:lineRule="auto"/>
        <w:ind w:firstLine="709"/>
        <w:jc w:val="both"/>
        <w:rPr>
          <w:rFonts w:ascii="Times New Roman" w:hAnsi="Times New Roman"/>
          <w:sz w:val="24"/>
          <w:szCs w:val="24"/>
        </w:rPr>
      </w:pPr>
      <w:r w:rsidRPr="0096484F">
        <w:rPr>
          <w:rFonts w:ascii="Times New Roman" w:hAnsi="Times New Roman"/>
          <w:sz w:val="24"/>
          <w:szCs w:val="24"/>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434D5" w:rsidRPr="0096484F" w:rsidRDefault="0096484F" w:rsidP="0096484F">
      <w:pPr>
        <w:tabs>
          <w:tab w:val="left" w:pos="4500"/>
          <w:tab w:val="left" w:pos="9180"/>
          <w:tab w:val="left" w:pos="9360"/>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B434D5" w:rsidRPr="0096484F" w:rsidRDefault="0096484F" w:rsidP="0096484F">
      <w:pPr>
        <w:tabs>
          <w:tab w:val="left" w:pos="4500"/>
          <w:tab w:val="left" w:pos="9180"/>
          <w:tab w:val="left" w:pos="9360"/>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96484F">
        <w:rPr>
          <w:rFonts w:ascii="Times New Roman" w:hAnsi="Times New Roman"/>
          <w:color w:val="222222"/>
          <w:sz w:val="24"/>
          <w:szCs w:val="24"/>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Продолжительность учебного года основного общего обр</w:t>
      </w:r>
      <w:r w:rsidR="00395D6C">
        <w:rPr>
          <w:rFonts w:ascii="Times New Roman" w:hAnsi="Times New Roman"/>
          <w:sz w:val="24"/>
          <w:szCs w:val="24"/>
        </w:rPr>
        <w:t>азования составляет 34 недели</w:t>
      </w:r>
      <w:r w:rsidRPr="0096484F">
        <w:rPr>
          <w:rFonts w:ascii="Times New Roman" w:hAnsi="Times New Roman"/>
          <w:sz w:val="24"/>
          <w:szCs w:val="24"/>
        </w:rPr>
        <w:t>. Количество учебных занятий за 5 лет не может составлять менее 5267 часов и более 6020 часов. Продолжительность каникул в течение учебного года составляет не менее 30 календарных дней, летом – не менее 8 недель.</w:t>
      </w:r>
    </w:p>
    <w:p w:rsidR="00B434D5"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Продолжительность урока</w:t>
      </w:r>
      <w:r w:rsidR="00395D6C">
        <w:rPr>
          <w:rFonts w:ascii="Times New Roman" w:hAnsi="Times New Roman"/>
          <w:sz w:val="24"/>
          <w:szCs w:val="24"/>
        </w:rPr>
        <w:t xml:space="preserve"> в основной школе составляет </w:t>
      </w:r>
      <w:r w:rsidRPr="0096484F">
        <w:rPr>
          <w:rFonts w:ascii="Times New Roman" w:hAnsi="Times New Roman"/>
          <w:sz w:val="24"/>
          <w:szCs w:val="24"/>
        </w:rPr>
        <w:t>45 минут.</w:t>
      </w:r>
    </w:p>
    <w:p w:rsidR="00395D6C" w:rsidRPr="00716DAC" w:rsidRDefault="00395D6C" w:rsidP="00395D6C">
      <w:pPr>
        <w:spacing w:after="0" w:line="240" w:lineRule="auto"/>
        <w:ind w:left="57" w:right="57"/>
        <w:jc w:val="center"/>
        <w:rPr>
          <w:rFonts w:ascii="Times New Roman" w:hAnsi="Times New Roman"/>
          <w:b/>
        </w:rPr>
      </w:pPr>
      <w:r w:rsidRPr="00696529">
        <w:rPr>
          <w:rFonts w:ascii="Times New Roman" w:hAnsi="Times New Roman"/>
          <w:b/>
        </w:rPr>
        <w:t xml:space="preserve">Учебный план  для 5 </w:t>
      </w:r>
      <w:r>
        <w:rPr>
          <w:rFonts w:ascii="Times New Roman" w:hAnsi="Times New Roman"/>
          <w:b/>
        </w:rPr>
        <w:t>– 9</w:t>
      </w:r>
      <w:r w:rsidRPr="00696529">
        <w:rPr>
          <w:rFonts w:ascii="Times New Roman" w:hAnsi="Times New Roman"/>
          <w:b/>
        </w:rPr>
        <w:t xml:space="preserve"> класса </w:t>
      </w:r>
    </w:p>
    <w:tbl>
      <w:tblPr>
        <w:tblpPr w:leftFromText="180" w:rightFromText="180" w:vertAnchor="text" w:tblpX="250"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296"/>
        <w:gridCol w:w="20"/>
        <w:gridCol w:w="2094"/>
        <w:gridCol w:w="709"/>
        <w:gridCol w:w="141"/>
        <w:gridCol w:w="851"/>
        <w:gridCol w:w="850"/>
        <w:gridCol w:w="709"/>
        <w:gridCol w:w="709"/>
        <w:gridCol w:w="850"/>
        <w:gridCol w:w="1418"/>
      </w:tblGrid>
      <w:tr w:rsidR="00395D6C" w:rsidRPr="006A7DD0" w:rsidTr="00395D6C">
        <w:trPr>
          <w:trHeight w:val="400"/>
          <w:tblHeader/>
        </w:trPr>
        <w:tc>
          <w:tcPr>
            <w:tcW w:w="1700" w:type="dxa"/>
            <w:gridSpan w:val="3"/>
            <w:vMerge w:val="restart"/>
            <w:tcBorders>
              <w:top w:val="single" w:sz="4" w:space="0" w:color="auto"/>
              <w:left w:val="single" w:sz="4" w:space="0" w:color="auto"/>
              <w:right w:val="single" w:sz="4" w:space="0" w:color="auto"/>
            </w:tcBorders>
            <w:shd w:val="clear" w:color="auto" w:fill="FBD4B4" w:themeFill="accent6" w:themeFillTint="66"/>
            <w:vAlign w:val="center"/>
          </w:tcPr>
          <w:p w:rsidR="00395D6C" w:rsidRPr="006A7DD0" w:rsidRDefault="00395D6C" w:rsidP="00395D6C">
            <w:pPr>
              <w:spacing w:after="0" w:line="240" w:lineRule="auto"/>
              <w:jc w:val="center"/>
              <w:rPr>
                <w:rFonts w:ascii="Times New Roman" w:hAnsi="Times New Roman"/>
                <w:b/>
                <w:sz w:val="18"/>
                <w:szCs w:val="18"/>
              </w:rPr>
            </w:pPr>
            <w:r w:rsidRPr="006A7DD0">
              <w:rPr>
                <w:rFonts w:ascii="Times New Roman" w:hAnsi="Times New Roman"/>
                <w:b/>
                <w:sz w:val="18"/>
                <w:szCs w:val="18"/>
              </w:rPr>
              <w:t>Предметные области</w:t>
            </w:r>
          </w:p>
        </w:tc>
        <w:tc>
          <w:tcPr>
            <w:tcW w:w="2094" w:type="dxa"/>
            <w:vMerge w:val="restart"/>
            <w:tcBorders>
              <w:top w:val="single" w:sz="4" w:space="0" w:color="auto"/>
              <w:left w:val="single" w:sz="4" w:space="0" w:color="auto"/>
              <w:right w:val="single" w:sz="4" w:space="0" w:color="auto"/>
            </w:tcBorders>
            <w:shd w:val="clear" w:color="auto" w:fill="FBD4B4" w:themeFill="accent6" w:themeFillTint="66"/>
            <w:vAlign w:val="center"/>
          </w:tcPr>
          <w:p w:rsidR="00395D6C" w:rsidRPr="006A7DD0" w:rsidRDefault="00395D6C" w:rsidP="00395D6C">
            <w:pPr>
              <w:spacing w:after="0" w:line="240" w:lineRule="auto"/>
              <w:jc w:val="center"/>
              <w:rPr>
                <w:rFonts w:ascii="Times New Roman" w:hAnsi="Times New Roman"/>
                <w:b/>
                <w:sz w:val="18"/>
                <w:szCs w:val="18"/>
              </w:rPr>
            </w:pPr>
            <w:r w:rsidRPr="006A7DD0">
              <w:rPr>
                <w:rFonts w:ascii="Times New Roman" w:hAnsi="Times New Roman"/>
                <w:b/>
                <w:sz w:val="18"/>
                <w:szCs w:val="18"/>
              </w:rPr>
              <w:t>Учебные предметы</w:t>
            </w:r>
          </w:p>
        </w:tc>
        <w:tc>
          <w:tcPr>
            <w:tcW w:w="3969" w:type="dxa"/>
            <w:gridSpan w:val="6"/>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95D6C" w:rsidRPr="006A7DD0" w:rsidRDefault="00395D6C" w:rsidP="00395D6C">
            <w:pPr>
              <w:spacing w:after="0" w:line="240" w:lineRule="auto"/>
              <w:jc w:val="center"/>
              <w:rPr>
                <w:rFonts w:ascii="Times New Roman" w:hAnsi="Times New Roman"/>
                <w:b/>
                <w:sz w:val="18"/>
                <w:szCs w:val="18"/>
              </w:rPr>
            </w:pPr>
            <w:r w:rsidRPr="006A7DD0">
              <w:rPr>
                <w:rFonts w:ascii="Times New Roman" w:hAnsi="Times New Roman"/>
                <w:b/>
                <w:sz w:val="18"/>
                <w:szCs w:val="18"/>
              </w:rPr>
              <w:t>Количество часов в неделю</w:t>
            </w:r>
          </w:p>
        </w:tc>
        <w:tc>
          <w:tcPr>
            <w:tcW w:w="850" w:type="dxa"/>
            <w:vMerge w:val="restart"/>
            <w:tcBorders>
              <w:top w:val="single" w:sz="4" w:space="0" w:color="auto"/>
              <w:left w:val="single" w:sz="4" w:space="0" w:color="auto"/>
              <w:right w:val="single" w:sz="4" w:space="0" w:color="auto"/>
            </w:tcBorders>
            <w:shd w:val="clear" w:color="auto" w:fill="FBD4B4" w:themeFill="accent6" w:themeFillTint="66"/>
          </w:tcPr>
          <w:p w:rsidR="00395D6C" w:rsidRPr="006A7DD0"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всего</w:t>
            </w:r>
          </w:p>
        </w:tc>
        <w:tc>
          <w:tcPr>
            <w:tcW w:w="1418" w:type="dxa"/>
            <w:vMerge w:val="restart"/>
            <w:tcBorders>
              <w:top w:val="single" w:sz="4" w:space="0" w:color="auto"/>
              <w:left w:val="single" w:sz="4" w:space="0" w:color="auto"/>
              <w:right w:val="single" w:sz="4" w:space="0" w:color="auto"/>
            </w:tcBorders>
            <w:shd w:val="clear" w:color="auto" w:fill="FBD4B4" w:themeFill="accent6" w:themeFillTint="66"/>
          </w:tcPr>
          <w:p w:rsidR="00395D6C" w:rsidRPr="006A7DD0" w:rsidRDefault="00395D6C" w:rsidP="00395D6C">
            <w:pPr>
              <w:spacing w:after="0" w:line="240" w:lineRule="auto"/>
              <w:jc w:val="center"/>
              <w:rPr>
                <w:rFonts w:ascii="Times New Roman" w:hAnsi="Times New Roman"/>
                <w:b/>
                <w:sz w:val="18"/>
                <w:szCs w:val="18"/>
              </w:rPr>
            </w:pPr>
            <w:r w:rsidRPr="006A7DD0">
              <w:rPr>
                <w:rFonts w:ascii="Times New Roman" w:hAnsi="Times New Roman"/>
                <w:b/>
                <w:sz w:val="18"/>
                <w:szCs w:val="18"/>
              </w:rPr>
              <w:t>Формы промежуточной аттестации 5-8 класс</w:t>
            </w:r>
          </w:p>
        </w:tc>
      </w:tr>
      <w:tr w:rsidR="00395D6C" w:rsidRPr="006A7DD0" w:rsidTr="00395D6C">
        <w:trPr>
          <w:trHeight w:val="209"/>
          <w:tblHeader/>
        </w:trPr>
        <w:tc>
          <w:tcPr>
            <w:tcW w:w="1700" w:type="dxa"/>
            <w:gridSpan w:val="3"/>
            <w:vMerge/>
            <w:tcBorders>
              <w:left w:val="single" w:sz="4" w:space="0" w:color="auto"/>
              <w:right w:val="single" w:sz="4" w:space="0" w:color="auto"/>
            </w:tcBorders>
            <w:shd w:val="clear" w:color="auto" w:fill="FBD4B4" w:themeFill="accent6" w:themeFillTint="66"/>
            <w:vAlign w:val="center"/>
          </w:tcPr>
          <w:p w:rsidR="00395D6C" w:rsidRPr="006A7DD0" w:rsidRDefault="00395D6C" w:rsidP="00395D6C">
            <w:pPr>
              <w:spacing w:after="0" w:line="240" w:lineRule="auto"/>
              <w:jc w:val="center"/>
              <w:rPr>
                <w:rFonts w:ascii="Times New Roman" w:hAnsi="Times New Roman"/>
                <w:b/>
                <w:sz w:val="18"/>
                <w:szCs w:val="18"/>
              </w:rPr>
            </w:pPr>
          </w:p>
        </w:tc>
        <w:tc>
          <w:tcPr>
            <w:tcW w:w="2094" w:type="dxa"/>
            <w:vMerge/>
            <w:tcBorders>
              <w:left w:val="single" w:sz="4" w:space="0" w:color="auto"/>
              <w:right w:val="single" w:sz="4" w:space="0" w:color="auto"/>
            </w:tcBorders>
            <w:shd w:val="clear" w:color="auto" w:fill="FBD4B4" w:themeFill="accent6" w:themeFillTint="66"/>
            <w:vAlign w:val="center"/>
          </w:tcPr>
          <w:p w:rsidR="00395D6C" w:rsidRPr="006A7DD0" w:rsidRDefault="00395D6C" w:rsidP="00395D6C">
            <w:pPr>
              <w:spacing w:after="0" w:line="240" w:lineRule="auto"/>
              <w:jc w:val="center"/>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95D6C" w:rsidRPr="006A7DD0" w:rsidRDefault="00395D6C" w:rsidP="00395D6C">
            <w:pPr>
              <w:spacing w:after="0" w:line="240" w:lineRule="auto"/>
              <w:rPr>
                <w:rFonts w:ascii="Times New Roman" w:hAnsi="Times New Roman"/>
                <w:b/>
                <w:sz w:val="18"/>
                <w:szCs w:val="18"/>
              </w:rPr>
            </w:pPr>
            <w:r w:rsidRPr="006A7DD0">
              <w:rPr>
                <w:rFonts w:ascii="Times New Roman" w:hAnsi="Times New Roman"/>
                <w:b/>
                <w:sz w:val="18"/>
                <w:szCs w:val="18"/>
              </w:rPr>
              <w:t>5 класс</w:t>
            </w:r>
          </w:p>
        </w:tc>
        <w:tc>
          <w:tcPr>
            <w:tcW w:w="99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95D6C" w:rsidRPr="006A7DD0" w:rsidRDefault="00395D6C" w:rsidP="00395D6C">
            <w:pPr>
              <w:spacing w:after="0" w:line="240" w:lineRule="auto"/>
              <w:jc w:val="center"/>
              <w:rPr>
                <w:rFonts w:ascii="Times New Roman" w:hAnsi="Times New Roman"/>
                <w:b/>
                <w:sz w:val="18"/>
                <w:szCs w:val="18"/>
              </w:rPr>
            </w:pPr>
            <w:r w:rsidRPr="006A7DD0">
              <w:rPr>
                <w:rFonts w:ascii="Times New Roman" w:hAnsi="Times New Roman"/>
                <w:b/>
                <w:sz w:val="18"/>
                <w:szCs w:val="18"/>
              </w:rPr>
              <w:t xml:space="preserve">6 класс </w:t>
            </w:r>
          </w:p>
          <w:p w:rsidR="00395D6C" w:rsidRPr="006A7DD0" w:rsidRDefault="00395D6C" w:rsidP="00395D6C">
            <w:pPr>
              <w:spacing w:after="0" w:line="240" w:lineRule="auto"/>
              <w:jc w:val="center"/>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95D6C" w:rsidRPr="006A7DD0" w:rsidRDefault="00395D6C" w:rsidP="00395D6C">
            <w:pPr>
              <w:spacing w:after="0" w:line="240" w:lineRule="auto"/>
              <w:jc w:val="center"/>
              <w:rPr>
                <w:rFonts w:ascii="Times New Roman" w:hAnsi="Times New Roman"/>
                <w:b/>
                <w:sz w:val="18"/>
                <w:szCs w:val="18"/>
              </w:rPr>
            </w:pPr>
            <w:r w:rsidRPr="006A7DD0">
              <w:rPr>
                <w:rFonts w:ascii="Times New Roman" w:hAnsi="Times New Roman"/>
                <w:b/>
                <w:sz w:val="18"/>
                <w:szCs w:val="18"/>
              </w:rPr>
              <w:t>7 класс</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95D6C" w:rsidRPr="006A7DD0" w:rsidRDefault="00395D6C" w:rsidP="00395D6C">
            <w:pPr>
              <w:spacing w:after="0" w:line="240" w:lineRule="auto"/>
              <w:jc w:val="center"/>
              <w:rPr>
                <w:rFonts w:ascii="Times New Roman" w:hAnsi="Times New Roman"/>
                <w:b/>
                <w:sz w:val="18"/>
                <w:szCs w:val="18"/>
              </w:rPr>
            </w:pPr>
            <w:r w:rsidRPr="006A7DD0">
              <w:rPr>
                <w:rFonts w:ascii="Times New Roman" w:hAnsi="Times New Roman"/>
                <w:b/>
                <w:sz w:val="18"/>
                <w:szCs w:val="18"/>
              </w:rPr>
              <w:t xml:space="preserve">8 класс </w:t>
            </w:r>
          </w:p>
        </w:tc>
        <w:tc>
          <w:tcPr>
            <w:tcW w:w="709"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395D6C" w:rsidRPr="006A7DD0" w:rsidRDefault="00395D6C" w:rsidP="00395D6C">
            <w:pPr>
              <w:spacing w:after="0" w:line="240" w:lineRule="auto"/>
              <w:jc w:val="center"/>
              <w:rPr>
                <w:rFonts w:ascii="Times New Roman" w:hAnsi="Times New Roman"/>
                <w:b/>
                <w:sz w:val="18"/>
                <w:szCs w:val="18"/>
              </w:rPr>
            </w:pPr>
            <w:r w:rsidRPr="006A7DD0">
              <w:rPr>
                <w:rFonts w:ascii="Times New Roman" w:hAnsi="Times New Roman"/>
                <w:b/>
                <w:sz w:val="18"/>
                <w:szCs w:val="18"/>
              </w:rPr>
              <w:t>9 класс</w:t>
            </w:r>
          </w:p>
        </w:tc>
        <w:tc>
          <w:tcPr>
            <w:tcW w:w="850" w:type="dxa"/>
            <w:vMerge/>
            <w:tcBorders>
              <w:left w:val="single" w:sz="4" w:space="0" w:color="auto"/>
              <w:bottom w:val="single" w:sz="4" w:space="0" w:color="auto"/>
              <w:right w:val="single" w:sz="4" w:space="0" w:color="auto"/>
            </w:tcBorders>
            <w:shd w:val="clear" w:color="auto" w:fill="FBD4B4" w:themeFill="accent6" w:themeFillTint="66"/>
          </w:tcPr>
          <w:p w:rsidR="00395D6C" w:rsidRPr="006A7DD0" w:rsidRDefault="00395D6C" w:rsidP="00395D6C">
            <w:pPr>
              <w:spacing w:after="0" w:line="240" w:lineRule="auto"/>
              <w:jc w:val="center"/>
              <w:rPr>
                <w:rFonts w:ascii="Times New Roman" w:hAnsi="Times New Roman"/>
                <w:b/>
                <w:sz w:val="18"/>
                <w:szCs w:val="18"/>
              </w:rPr>
            </w:pPr>
          </w:p>
        </w:tc>
        <w:tc>
          <w:tcPr>
            <w:tcW w:w="1418" w:type="dxa"/>
            <w:vMerge/>
            <w:tcBorders>
              <w:left w:val="single" w:sz="4" w:space="0" w:color="auto"/>
              <w:bottom w:val="single" w:sz="4" w:space="0" w:color="auto"/>
              <w:right w:val="single" w:sz="4" w:space="0" w:color="auto"/>
            </w:tcBorders>
            <w:shd w:val="clear" w:color="auto" w:fill="FBD4B4" w:themeFill="accent6" w:themeFillTint="66"/>
          </w:tcPr>
          <w:p w:rsidR="00395D6C" w:rsidRPr="006A7DD0" w:rsidRDefault="00395D6C" w:rsidP="00395D6C">
            <w:pPr>
              <w:spacing w:after="0" w:line="240" w:lineRule="auto"/>
              <w:jc w:val="center"/>
              <w:rPr>
                <w:rFonts w:ascii="Times New Roman" w:hAnsi="Times New Roman"/>
                <w:b/>
                <w:sz w:val="18"/>
                <w:szCs w:val="18"/>
              </w:rPr>
            </w:pPr>
          </w:p>
        </w:tc>
      </w:tr>
      <w:tr w:rsidR="00395D6C" w:rsidRPr="006A7DD0" w:rsidTr="00395D6C">
        <w:trPr>
          <w:trHeight w:val="173"/>
          <w:tblHeader/>
        </w:trPr>
        <w:tc>
          <w:tcPr>
            <w:tcW w:w="1700" w:type="dxa"/>
            <w:gridSpan w:val="3"/>
            <w:vMerge/>
            <w:tcBorders>
              <w:left w:val="single" w:sz="4" w:space="0" w:color="auto"/>
              <w:bottom w:val="single" w:sz="4" w:space="0" w:color="auto"/>
              <w:right w:val="single" w:sz="4" w:space="0" w:color="auto"/>
            </w:tcBorders>
            <w:shd w:val="clear" w:color="auto" w:fill="FBD4B4" w:themeFill="accent6" w:themeFillTint="66"/>
            <w:vAlign w:val="center"/>
          </w:tcPr>
          <w:p w:rsidR="00395D6C" w:rsidRPr="006A7DD0" w:rsidRDefault="00395D6C" w:rsidP="00395D6C">
            <w:pPr>
              <w:spacing w:after="0" w:line="240" w:lineRule="auto"/>
              <w:jc w:val="center"/>
              <w:rPr>
                <w:rFonts w:ascii="Times New Roman" w:hAnsi="Times New Roman"/>
                <w:b/>
                <w:sz w:val="18"/>
                <w:szCs w:val="18"/>
              </w:rPr>
            </w:pPr>
          </w:p>
        </w:tc>
        <w:tc>
          <w:tcPr>
            <w:tcW w:w="2094" w:type="dxa"/>
            <w:vMerge/>
            <w:tcBorders>
              <w:left w:val="single" w:sz="4" w:space="0" w:color="auto"/>
              <w:bottom w:val="single" w:sz="4" w:space="0" w:color="auto"/>
              <w:right w:val="single" w:sz="4" w:space="0" w:color="auto"/>
            </w:tcBorders>
            <w:shd w:val="clear" w:color="auto" w:fill="FBD4B4" w:themeFill="accent6" w:themeFillTint="66"/>
            <w:vAlign w:val="center"/>
          </w:tcPr>
          <w:p w:rsidR="00395D6C" w:rsidRPr="006A7DD0" w:rsidRDefault="00395D6C" w:rsidP="00395D6C">
            <w:pPr>
              <w:spacing w:after="0" w:line="240" w:lineRule="auto"/>
              <w:jc w:val="center"/>
              <w:rPr>
                <w:rFonts w:ascii="Times New Roman" w:hAnsi="Times New Roman"/>
                <w:b/>
                <w:sz w:val="18"/>
                <w:szCs w:val="18"/>
              </w:rPr>
            </w:pPr>
          </w:p>
        </w:tc>
        <w:tc>
          <w:tcPr>
            <w:tcW w:w="6237" w:type="dxa"/>
            <w:gridSpan w:val="8"/>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95D6C" w:rsidRPr="006A7DD0" w:rsidRDefault="00395D6C" w:rsidP="00395D6C">
            <w:pPr>
              <w:spacing w:after="0" w:line="240" w:lineRule="auto"/>
              <w:rPr>
                <w:rFonts w:ascii="Times New Roman" w:hAnsi="Times New Roman"/>
                <w:b/>
                <w:sz w:val="18"/>
                <w:szCs w:val="18"/>
              </w:rPr>
            </w:pPr>
            <w:r>
              <w:rPr>
                <w:rFonts w:ascii="Times New Roman" w:hAnsi="Times New Roman"/>
                <w:b/>
                <w:sz w:val="18"/>
                <w:szCs w:val="18"/>
              </w:rPr>
              <w:t xml:space="preserve">            </w:t>
            </w:r>
            <w:r w:rsidRPr="006A7DD0">
              <w:rPr>
                <w:rFonts w:ascii="Times New Roman" w:hAnsi="Times New Roman"/>
                <w:b/>
                <w:sz w:val="18"/>
                <w:szCs w:val="18"/>
              </w:rPr>
              <w:t>ФГОС ООО</w:t>
            </w:r>
          </w:p>
        </w:tc>
      </w:tr>
      <w:tr w:rsidR="00395D6C" w:rsidRPr="006A7DD0" w:rsidTr="00395D6C">
        <w:trPr>
          <w:trHeight w:val="145"/>
          <w:tblHeader/>
        </w:trPr>
        <w:tc>
          <w:tcPr>
            <w:tcW w:w="10031" w:type="dxa"/>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95D6C" w:rsidRPr="006A7DD0" w:rsidRDefault="00395D6C" w:rsidP="00395D6C">
            <w:pPr>
              <w:spacing w:after="0" w:line="240" w:lineRule="auto"/>
              <w:jc w:val="center"/>
              <w:rPr>
                <w:rFonts w:ascii="Times New Roman" w:hAnsi="Times New Roman"/>
                <w:b/>
                <w:i/>
                <w:sz w:val="18"/>
                <w:szCs w:val="18"/>
              </w:rPr>
            </w:pPr>
            <w:r>
              <w:rPr>
                <w:rFonts w:ascii="Times New Roman" w:hAnsi="Times New Roman"/>
                <w:b/>
                <w:i/>
                <w:sz w:val="18"/>
                <w:szCs w:val="18"/>
              </w:rPr>
              <w:t xml:space="preserve">Обязательная (инвариантная) </w:t>
            </w:r>
            <w:r w:rsidRPr="006A7DD0">
              <w:rPr>
                <w:rFonts w:ascii="Times New Roman" w:hAnsi="Times New Roman"/>
                <w:b/>
                <w:i/>
                <w:sz w:val="18"/>
                <w:szCs w:val="18"/>
              </w:rPr>
              <w:t>часть</w:t>
            </w:r>
          </w:p>
        </w:tc>
      </w:tr>
      <w:tr w:rsidR="00395D6C" w:rsidRPr="006A7DD0" w:rsidTr="00395D6C">
        <w:trPr>
          <w:trHeight w:val="315"/>
        </w:trPr>
        <w:tc>
          <w:tcPr>
            <w:tcW w:w="1700" w:type="dxa"/>
            <w:gridSpan w:val="3"/>
            <w:vMerge w:val="restart"/>
            <w:tcBorders>
              <w:top w:val="single" w:sz="4" w:space="0" w:color="auto"/>
              <w:left w:val="single" w:sz="4" w:space="0" w:color="auto"/>
              <w:right w:val="single" w:sz="4" w:space="0" w:color="auto"/>
            </w:tcBorders>
          </w:tcPr>
          <w:p w:rsidR="00395D6C" w:rsidRPr="006A7DD0" w:rsidRDefault="00395D6C" w:rsidP="00395D6C">
            <w:pPr>
              <w:spacing w:after="0" w:line="240" w:lineRule="auto"/>
              <w:rPr>
                <w:rFonts w:ascii="Times New Roman" w:hAnsi="Times New Roman"/>
                <w:sz w:val="18"/>
                <w:szCs w:val="18"/>
              </w:rPr>
            </w:pPr>
            <w:r w:rsidRPr="006A7DD0">
              <w:rPr>
                <w:rFonts w:ascii="Times New Roman" w:hAnsi="Times New Roman"/>
                <w:sz w:val="18"/>
                <w:szCs w:val="18"/>
              </w:rPr>
              <w:t xml:space="preserve">Русский язык и литература </w:t>
            </w:r>
          </w:p>
        </w:tc>
        <w:tc>
          <w:tcPr>
            <w:tcW w:w="2094"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русский язык</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395D6C" w:rsidRPr="007C07BA" w:rsidRDefault="00395D6C" w:rsidP="00395D6C">
            <w:pPr>
              <w:spacing w:after="0" w:line="240" w:lineRule="auto"/>
              <w:jc w:val="center"/>
              <w:rPr>
                <w:rFonts w:ascii="Times New Roman" w:hAnsi="Times New Roman"/>
                <w:b/>
                <w:sz w:val="18"/>
                <w:szCs w:val="18"/>
              </w:rPr>
            </w:pPr>
            <w:r w:rsidRPr="007C07BA">
              <w:rPr>
                <w:rFonts w:ascii="Times New Roman" w:hAnsi="Times New Roman"/>
                <w:b/>
                <w:sz w:val="18"/>
                <w:szCs w:val="18"/>
              </w:rPr>
              <w:t>21</w:t>
            </w:r>
            <w:r>
              <w:rPr>
                <w:rFonts w:ascii="Times New Roman" w:hAnsi="Times New Roman"/>
                <w:b/>
                <w:sz w:val="18"/>
                <w:szCs w:val="18"/>
              </w:rPr>
              <w:t>\714</w:t>
            </w:r>
          </w:p>
        </w:tc>
        <w:tc>
          <w:tcPr>
            <w:tcW w:w="1418"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5-7 класс – диктант с грамматическим заданием, 8 класс – (аудио)изложение</w:t>
            </w:r>
          </w:p>
        </w:tc>
      </w:tr>
      <w:tr w:rsidR="00395D6C" w:rsidRPr="006A7DD0" w:rsidTr="00395D6C">
        <w:trPr>
          <w:trHeight w:val="144"/>
        </w:trPr>
        <w:tc>
          <w:tcPr>
            <w:tcW w:w="1700" w:type="dxa"/>
            <w:gridSpan w:val="3"/>
            <w:vMerge/>
            <w:tcBorders>
              <w:left w:val="single" w:sz="4" w:space="0" w:color="auto"/>
              <w:right w:val="single" w:sz="4" w:space="0" w:color="auto"/>
            </w:tcBorders>
            <w:vAlign w:val="center"/>
          </w:tcPr>
          <w:p w:rsidR="00395D6C" w:rsidRPr="006A7DD0" w:rsidRDefault="00395D6C" w:rsidP="00395D6C">
            <w:pPr>
              <w:spacing w:after="0" w:line="240" w:lineRule="auto"/>
              <w:rPr>
                <w:rFonts w:ascii="Times New Roman" w:hAnsi="Times New Roman"/>
                <w:sz w:val="18"/>
                <w:szCs w:val="18"/>
              </w:rPr>
            </w:pPr>
          </w:p>
        </w:tc>
        <w:tc>
          <w:tcPr>
            <w:tcW w:w="2094"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литература</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3</w:t>
            </w:r>
          </w:p>
        </w:tc>
        <w:tc>
          <w:tcPr>
            <w:tcW w:w="992" w:type="dxa"/>
            <w:gridSpan w:val="2"/>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395D6C" w:rsidRPr="007C07BA"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13\442</w:t>
            </w:r>
          </w:p>
        </w:tc>
        <w:tc>
          <w:tcPr>
            <w:tcW w:w="1418"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Контрольная работа</w:t>
            </w:r>
          </w:p>
        </w:tc>
      </w:tr>
      <w:tr w:rsidR="00395D6C" w:rsidRPr="006A7DD0" w:rsidTr="00395D6C">
        <w:trPr>
          <w:trHeight w:val="206"/>
        </w:trPr>
        <w:tc>
          <w:tcPr>
            <w:tcW w:w="1700" w:type="dxa"/>
            <w:gridSpan w:val="3"/>
            <w:vMerge w:val="restart"/>
            <w:tcBorders>
              <w:left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vertAlign w:val="superscript"/>
              </w:rPr>
            </w:pPr>
            <w:r w:rsidRPr="006A7DD0">
              <w:rPr>
                <w:rFonts w:ascii="Times New Roman" w:hAnsi="Times New Roman"/>
                <w:sz w:val="18"/>
                <w:szCs w:val="18"/>
              </w:rPr>
              <w:t>Родной язык и родная литература</w:t>
            </w:r>
            <w:r w:rsidRPr="006A7DD0">
              <w:rPr>
                <w:rFonts w:ascii="Times New Roman" w:hAnsi="Times New Roman"/>
                <w:sz w:val="18"/>
                <w:szCs w:val="18"/>
                <w:vertAlign w:val="superscript"/>
              </w:rPr>
              <w:t>*</w:t>
            </w:r>
          </w:p>
        </w:tc>
        <w:tc>
          <w:tcPr>
            <w:tcW w:w="2094"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родной (русский) язык</w:t>
            </w:r>
          </w:p>
        </w:tc>
        <w:tc>
          <w:tcPr>
            <w:tcW w:w="709" w:type="dxa"/>
            <w:tcBorders>
              <w:top w:val="single" w:sz="4" w:space="0" w:color="auto"/>
              <w:left w:val="single" w:sz="4" w:space="0" w:color="auto"/>
              <w:bottom w:val="single" w:sz="4" w:space="0" w:color="auto"/>
              <w:right w:val="single" w:sz="4" w:space="0" w:color="auto"/>
            </w:tcBorders>
          </w:tcPr>
          <w:p w:rsidR="00395D6C" w:rsidRPr="00A45647" w:rsidRDefault="00395D6C" w:rsidP="00395D6C">
            <w:pPr>
              <w:spacing w:after="0" w:line="240" w:lineRule="auto"/>
              <w:jc w:val="center"/>
              <w:rPr>
                <w:rFonts w:ascii="Times New Roman" w:hAnsi="Times New Roman"/>
                <w:sz w:val="18"/>
                <w:szCs w:val="18"/>
                <w:vertAlign w:val="superscript"/>
              </w:rPr>
            </w:pPr>
          </w:p>
        </w:tc>
        <w:tc>
          <w:tcPr>
            <w:tcW w:w="992" w:type="dxa"/>
            <w:gridSpan w:val="2"/>
            <w:tcBorders>
              <w:top w:val="single" w:sz="4" w:space="0" w:color="auto"/>
              <w:left w:val="single" w:sz="4" w:space="0" w:color="auto"/>
              <w:bottom w:val="single" w:sz="4" w:space="0" w:color="auto"/>
              <w:right w:val="single" w:sz="4" w:space="0" w:color="auto"/>
            </w:tcBorders>
          </w:tcPr>
          <w:p w:rsidR="00395D6C" w:rsidRPr="00A45647" w:rsidRDefault="00395D6C" w:rsidP="00395D6C">
            <w:pPr>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5D6C" w:rsidRPr="00A45647" w:rsidRDefault="00395D6C" w:rsidP="00395D6C">
            <w:pPr>
              <w:spacing w:after="0" w:line="240" w:lineRule="auto"/>
              <w:jc w:val="center"/>
              <w:rPr>
                <w:rFonts w:ascii="Times New Roman" w:hAnsi="Times New Roman"/>
                <w:sz w:val="18"/>
                <w:szCs w:val="18"/>
              </w:rPr>
            </w:pPr>
            <w:r w:rsidRPr="00A45647">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395D6C" w:rsidRPr="00A45647" w:rsidRDefault="00395D6C" w:rsidP="00395D6C">
            <w:pPr>
              <w:spacing w:after="0" w:line="240" w:lineRule="auto"/>
              <w:rPr>
                <w:rFonts w:ascii="Times New Roman" w:hAnsi="Times New Roman"/>
                <w:sz w:val="18"/>
                <w:szCs w:val="18"/>
                <w:vertAlign w:val="superscript"/>
              </w:rPr>
            </w:pPr>
          </w:p>
        </w:tc>
        <w:tc>
          <w:tcPr>
            <w:tcW w:w="709" w:type="dxa"/>
            <w:tcBorders>
              <w:top w:val="single" w:sz="4" w:space="0" w:color="auto"/>
              <w:left w:val="single" w:sz="4" w:space="0" w:color="auto"/>
              <w:bottom w:val="single" w:sz="4" w:space="0" w:color="auto"/>
              <w:right w:val="single" w:sz="4" w:space="0" w:color="auto"/>
            </w:tcBorders>
          </w:tcPr>
          <w:p w:rsidR="00395D6C" w:rsidRPr="00CD5A98" w:rsidRDefault="00395D6C" w:rsidP="00395D6C">
            <w:pPr>
              <w:spacing w:after="0" w:line="240" w:lineRule="auto"/>
              <w:jc w:val="center"/>
              <w:rPr>
                <w:rFonts w:ascii="Times New Roman" w:hAnsi="Times New Roman"/>
                <w:sz w:val="18"/>
                <w:szCs w:val="18"/>
                <w:vertAlign w:val="superscript"/>
              </w:rPr>
            </w:pPr>
            <w:r w:rsidRPr="00A45647">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395D6C" w:rsidRPr="00B11004" w:rsidRDefault="00395D6C" w:rsidP="00395D6C">
            <w:pPr>
              <w:spacing w:after="0" w:line="240" w:lineRule="auto"/>
              <w:jc w:val="center"/>
              <w:rPr>
                <w:rFonts w:ascii="Times New Roman" w:hAnsi="Times New Roman"/>
                <w:b/>
                <w:sz w:val="18"/>
                <w:szCs w:val="18"/>
              </w:rPr>
            </w:pPr>
            <w:r w:rsidRPr="00B11004">
              <w:rPr>
                <w:rFonts w:ascii="Times New Roman" w:hAnsi="Times New Roman"/>
                <w:b/>
                <w:sz w:val="18"/>
                <w:szCs w:val="18"/>
              </w:rPr>
              <w:t>2\68</w:t>
            </w:r>
          </w:p>
        </w:tc>
        <w:tc>
          <w:tcPr>
            <w:tcW w:w="1418"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sz w:val="18"/>
                <w:szCs w:val="18"/>
              </w:rPr>
            </w:pPr>
            <w:r w:rsidRPr="006A7DD0">
              <w:rPr>
                <w:rFonts w:ascii="Times New Roman" w:hAnsi="Times New Roman"/>
                <w:sz w:val="18"/>
                <w:szCs w:val="18"/>
              </w:rPr>
              <w:t>Аттестация по итогам года</w:t>
            </w:r>
          </w:p>
        </w:tc>
      </w:tr>
      <w:tr w:rsidR="00395D6C" w:rsidRPr="006A7DD0" w:rsidTr="00395D6C">
        <w:trPr>
          <w:trHeight w:val="144"/>
        </w:trPr>
        <w:tc>
          <w:tcPr>
            <w:tcW w:w="1700" w:type="dxa"/>
            <w:gridSpan w:val="3"/>
            <w:vMerge/>
            <w:tcBorders>
              <w:left w:val="single" w:sz="4" w:space="0" w:color="auto"/>
              <w:right w:val="single" w:sz="4" w:space="0" w:color="auto"/>
            </w:tcBorders>
          </w:tcPr>
          <w:p w:rsidR="00395D6C" w:rsidRPr="006A7DD0" w:rsidRDefault="00395D6C" w:rsidP="00395D6C">
            <w:pPr>
              <w:spacing w:after="0" w:line="240" w:lineRule="auto"/>
              <w:rPr>
                <w:rFonts w:ascii="Times New Roman" w:hAnsi="Times New Roman"/>
                <w:sz w:val="18"/>
                <w:szCs w:val="18"/>
              </w:rPr>
            </w:pPr>
          </w:p>
        </w:tc>
        <w:tc>
          <w:tcPr>
            <w:tcW w:w="2094"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родная (русская) литература</w:t>
            </w:r>
          </w:p>
        </w:tc>
        <w:tc>
          <w:tcPr>
            <w:tcW w:w="709" w:type="dxa"/>
            <w:tcBorders>
              <w:top w:val="single" w:sz="4" w:space="0" w:color="auto"/>
              <w:left w:val="single" w:sz="4" w:space="0" w:color="auto"/>
              <w:bottom w:val="single" w:sz="4" w:space="0" w:color="auto"/>
              <w:right w:val="single" w:sz="4" w:space="0" w:color="auto"/>
            </w:tcBorders>
          </w:tcPr>
          <w:p w:rsidR="00395D6C" w:rsidRPr="00F244D1" w:rsidRDefault="00395D6C" w:rsidP="00395D6C">
            <w:pPr>
              <w:spacing w:after="0" w:line="240" w:lineRule="auto"/>
              <w:jc w:val="center"/>
              <w:rPr>
                <w:rFonts w:ascii="Times New Roman" w:hAnsi="Times New Roman"/>
                <w:sz w:val="18"/>
                <w:szCs w:val="18"/>
                <w:vertAlign w:val="superscript"/>
              </w:rPr>
            </w:pPr>
            <w:r w:rsidRPr="00A45647">
              <w:rPr>
                <w:rFonts w:ascii="Times New Roman" w:hAnsi="Times New Roman"/>
                <w:sz w:val="18"/>
                <w:szCs w:val="18"/>
              </w:rPr>
              <w:t>1</w:t>
            </w:r>
          </w:p>
        </w:tc>
        <w:tc>
          <w:tcPr>
            <w:tcW w:w="992" w:type="dxa"/>
            <w:gridSpan w:val="2"/>
            <w:tcBorders>
              <w:top w:val="single" w:sz="4" w:space="0" w:color="auto"/>
              <w:left w:val="single" w:sz="4" w:space="0" w:color="auto"/>
              <w:bottom w:val="single" w:sz="4" w:space="0" w:color="auto"/>
              <w:right w:val="single" w:sz="4" w:space="0" w:color="auto"/>
            </w:tcBorders>
          </w:tcPr>
          <w:p w:rsidR="00395D6C" w:rsidRPr="00A45647" w:rsidRDefault="00395D6C" w:rsidP="00395D6C">
            <w:pPr>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395D6C" w:rsidRPr="00A45647" w:rsidRDefault="00395D6C" w:rsidP="00395D6C">
            <w:pPr>
              <w:spacing w:after="0" w:line="240" w:lineRule="auto"/>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395D6C" w:rsidRPr="00A45647" w:rsidRDefault="00395D6C" w:rsidP="00395D6C">
            <w:pPr>
              <w:spacing w:after="0" w:line="240" w:lineRule="auto"/>
              <w:jc w:val="center"/>
              <w:rPr>
                <w:rFonts w:ascii="Times New Roman" w:hAnsi="Times New Roman"/>
                <w:sz w:val="18"/>
                <w:szCs w:val="18"/>
                <w:vertAlign w:val="superscript"/>
              </w:rPr>
            </w:pPr>
          </w:p>
        </w:tc>
        <w:tc>
          <w:tcPr>
            <w:tcW w:w="709" w:type="dxa"/>
            <w:tcBorders>
              <w:top w:val="single" w:sz="4" w:space="0" w:color="auto"/>
              <w:left w:val="single" w:sz="4" w:space="0" w:color="auto"/>
              <w:bottom w:val="single" w:sz="4" w:space="0" w:color="auto"/>
              <w:right w:val="single" w:sz="4" w:space="0" w:color="auto"/>
            </w:tcBorders>
          </w:tcPr>
          <w:p w:rsidR="00395D6C" w:rsidRPr="00A45647" w:rsidRDefault="00395D6C" w:rsidP="00395D6C">
            <w:pPr>
              <w:spacing w:after="0" w:line="240" w:lineRule="auto"/>
              <w:jc w:val="center"/>
              <w:rPr>
                <w:rFonts w:ascii="Times New Roman" w:hAnsi="Times New Roman"/>
                <w:sz w:val="18"/>
                <w:szCs w:val="18"/>
                <w:vertAlign w:val="superscript"/>
              </w:rPr>
            </w:pPr>
            <w:r w:rsidRPr="00A45647">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395D6C" w:rsidRPr="00B11004" w:rsidRDefault="00395D6C" w:rsidP="00395D6C">
            <w:pPr>
              <w:spacing w:after="0" w:line="240" w:lineRule="auto"/>
              <w:jc w:val="center"/>
              <w:rPr>
                <w:rFonts w:ascii="Times New Roman" w:hAnsi="Times New Roman"/>
                <w:b/>
                <w:sz w:val="18"/>
                <w:szCs w:val="18"/>
              </w:rPr>
            </w:pPr>
            <w:r w:rsidRPr="00B11004">
              <w:rPr>
                <w:rFonts w:ascii="Times New Roman" w:hAnsi="Times New Roman"/>
                <w:b/>
                <w:sz w:val="18"/>
                <w:szCs w:val="18"/>
              </w:rPr>
              <w:t>2\68</w:t>
            </w:r>
          </w:p>
        </w:tc>
        <w:tc>
          <w:tcPr>
            <w:tcW w:w="1418"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sz w:val="18"/>
                <w:szCs w:val="18"/>
              </w:rPr>
            </w:pPr>
            <w:r w:rsidRPr="006A7DD0">
              <w:rPr>
                <w:rFonts w:ascii="Times New Roman" w:hAnsi="Times New Roman"/>
                <w:sz w:val="18"/>
                <w:szCs w:val="18"/>
              </w:rPr>
              <w:t>Аттестация по итогам года</w:t>
            </w:r>
          </w:p>
        </w:tc>
      </w:tr>
      <w:tr w:rsidR="00395D6C" w:rsidRPr="006A7DD0" w:rsidTr="00395D6C">
        <w:trPr>
          <w:trHeight w:val="144"/>
        </w:trPr>
        <w:tc>
          <w:tcPr>
            <w:tcW w:w="1700" w:type="dxa"/>
            <w:gridSpan w:val="3"/>
            <w:vMerge w:val="restart"/>
            <w:tcBorders>
              <w:left w:val="single" w:sz="4" w:space="0" w:color="auto"/>
              <w:right w:val="single" w:sz="4" w:space="0" w:color="auto"/>
            </w:tcBorders>
            <w:vAlign w:val="center"/>
          </w:tcPr>
          <w:p w:rsidR="00395D6C" w:rsidRPr="006A7DD0" w:rsidRDefault="00395D6C" w:rsidP="00395D6C">
            <w:pPr>
              <w:spacing w:after="0" w:line="240" w:lineRule="auto"/>
              <w:rPr>
                <w:rFonts w:ascii="Times New Roman" w:hAnsi="Times New Roman"/>
                <w:sz w:val="18"/>
                <w:szCs w:val="18"/>
              </w:rPr>
            </w:pPr>
            <w:r w:rsidRPr="006A7DD0">
              <w:rPr>
                <w:rFonts w:ascii="Times New Roman" w:hAnsi="Times New Roman"/>
                <w:sz w:val="18"/>
                <w:szCs w:val="18"/>
              </w:rPr>
              <w:t>Иностранный язык</w:t>
            </w:r>
          </w:p>
        </w:tc>
        <w:tc>
          <w:tcPr>
            <w:tcW w:w="2094"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rPr>
                <w:rFonts w:ascii="Times New Roman" w:hAnsi="Times New Roman"/>
                <w:sz w:val="18"/>
                <w:szCs w:val="18"/>
              </w:rPr>
            </w:pPr>
            <w:r w:rsidRPr="006A7DD0">
              <w:rPr>
                <w:rFonts w:ascii="Times New Roman" w:hAnsi="Times New Roman"/>
                <w:sz w:val="18"/>
                <w:szCs w:val="18"/>
              </w:rPr>
              <w:t>иностранный язык (английский)</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3</w:t>
            </w:r>
          </w:p>
        </w:tc>
        <w:tc>
          <w:tcPr>
            <w:tcW w:w="992" w:type="dxa"/>
            <w:gridSpan w:val="2"/>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395D6C" w:rsidRPr="007C07BA"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15\510</w:t>
            </w:r>
          </w:p>
        </w:tc>
        <w:tc>
          <w:tcPr>
            <w:tcW w:w="1418"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Контрольная работа</w:t>
            </w:r>
          </w:p>
        </w:tc>
      </w:tr>
      <w:tr w:rsidR="00395D6C" w:rsidRPr="006A7DD0" w:rsidTr="00395D6C">
        <w:trPr>
          <w:trHeight w:val="144"/>
        </w:trPr>
        <w:tc>
          <w:tcPr>
            <w:tcW w:w="1700" w:type="dxa"/>
            <w:gridSpan w:val="3"/>
            <w:vMerge/>
            <w:tcBorders>
              <w:left w:val="single" w:sz="4" w:space="0" w:color="auto"/>
              <w:bottom w:val="single" w:sz="4" w:space="0" w:color="auto"/>
              <w:right w:val="single" w:sz="4" w:space="0" w:color="auto"/>
            </w:tcBorders>
            <w:vAlign w:val="center"/>
          </w:tcPr>
          <w:p w:rsidR="00395D6C" w:rsidRPr="006A7DD0" w:rsidRDefault="00395D6C" w:rsidP="00395D6C">
            <w:pPr>
              <w:spacing w:after="0" w:line="240" w:lineRule="auto"/>
              <w:rPr>
                <w:rFonts w:ascii="Times New Roman" w:hAnsi="Times New Roman"/>
                <w:sz w:val="18"/>
                <w:szCs w:val="18"/>
              </w:rPr>
            </w:pP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второй иностранный язык (немецкий)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7C07BA"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10\340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Контрольная работа</w:t>
            </w:r>
          </w:p>
        </w:tc>
      </w:tr>
      <w:tr w:rsidR="00395D6C" w:rsidRPr="006A7DD0" w:rsidTr="00395D6C">
        <w:trPr>
          <w:trHeight w:val="197"/>
        </w:trPr>
        <w:tc>
          <w:tcPr>
            <w:tcW w:w="1700" w:type="dxa"/>
            <w:gridSpan w:val="3"/>
            <w:vMerge w:val="restart"/>
            <w:tcBorders>
              <w:top w:val="single" w:sz="4" w:space="0" w:color="auto"/>
              <w:left w:val="single" w:sz="4" w:space="0" w:color="auto"/>
              <w:right w:val="single" w:sz="4" w:space="0" w:color="auto"/>
            </w:tcBorders>
          </w:tcPr>
          <w:p w:rsidR="00395D6C" w:rsidRPr="006A7DD0" w:rsidRDefault="00395D6C" w:rsidP="00395D6C">
            <w:pPr>
              <w:spacing w:after="0" w:line="240" w:lineRule="auto"/>
              <w:rPr>
                <w:rFonts w:ascii="Times New Roman" w:hAnsi="Times New Roman"/>
                <w:sz w:val="18"/>
                <w:szCs w:val="18"/>
              </w:rPr>
            </w:pPr>
            <w:r w:rsidRPr="006A7DD0">
              <w:rPr>
                <w:rFonts w:ascii="Times New Roman" w:hAnsi="Times New Roman"/>
                <w:sz w:val="18"/>
                <w:szCs w:val="18"/>
              </w:rPr>
              <w:t xml:space="preserve">Математика и информатика </w:t>
            </w: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математика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7C07BA"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10\340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Смотр знаний «Математика на 5»</w:t>
            </w:r>
          </w:p>
        </w:tc>
      </w:tr>
      <w:tr w:rsidR="00395D6C" w:rsidRPr="006A7DD0" w:rsidTr="00395D6C">
        <w:trPr>
          <w:trHeight w:val="230"/>
        </w:trPr>
        <w:tc>
          <w:tcPr>
            <w:tcW w:w="1700" w:type="dxa"/>
            <w:gridSpan w:val="3"/>
            <w:vMerge/>
            <w:tcBorders>
              <w:top w:val="single" w:sz="4" w:space="0" w:color="auto"/>
              <w:left w:val="single" w:sz="4" w:space="0" w:color="auto"/>
              <w:right w:val="single" w:sz="4" w:space="0" w:color="auto"/>
            </w:tcBorders>
          </w:tcPr>
          <w:p w:rsidR="00395D6C" w:rsidRPr="006A7DD0" w:rsidRDefault="00395D6C" w:rsidP="00395D6C">
            <w:pPr>
              <w:spacing w:after="0" w:line="240" w:lineRule="auto"/>
              <w:rPr>
                <w:rFonts w:ascii="Times New Roman" w:hAnsi="Times New Roman"/>
                <w:sz w:val="18"/>
                <w:szCs w:val="18"/>
              </w:rPr>
            </w:pP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 xml:space="preserve">алгебра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7C07BA"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9\306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Контрольная работа</w:t>
            </w:r>
          </w:p>
        </w:tc>
      </w:tr>
      <w:tr w:rsidR="00395D6C" w:rsidRPr="006A7DD0" w:rsidTr="00395D6C">
        <w:trPr>
          <w:trHeight w:val="233"/>
        </w:trPr>
        <w:tc>
          <w:tcPr>
            <w:tcW w:w="1700" w:type="dxa"/>
            <w:gridSpan w:val="3"/>
            <w:vMerge/>
            <w:tcBorders>
              <w:top w:val="single" w:sz="4" w:space="0" w:color="auto"/>
              <w:left w:val="single" w:sz="4" w:space="0" w:color="auto"/>
              <w:right w:val="single" w:sz="4" w:space="0" w:color="auto"/>
            </w:tcBorders>
          </w:tcPr>
          <w:p w:rsidR="00395D6C" w:rsidRPr="006A7DD0" w:rsidRDefault="00395D6C" w:rsidP="00395D6C">
            <w:pPr>
              <w:spacing w:after="0" w:line="240" w:lineRule="auto"/>
              <w:rPr>
                <w:rFonts w:ascii="Times New Roman" w:hAnsi="Times New Roman"/>
                <w:sz w:val="18"/>
                <w:szCs w:val="18"/>
              </w:rPr>
            </w:pP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 xml:space="preserve">геометрия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7C07BA"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6\204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Смотр знаний «Геометрия на 5»</w:t>
            </w:r>
          </w:p>
        </w:tc>
      </w:tr>
      <w:tr w:rsidR="00395D6C" w:rsidRPr="006A7DD0" w:rsidTr="00395D6C">
        <w:trPr>
          <w:trHeight w:val="231"/>
        </w:trPr>
        <w:tc>
          <w:tcPr>
            <w:tcW w:w="1700" w:type="dxa"/>
            <w:gridSpan w:val="3"/>
            <w:vMerge/>
            <w:tcBorders>
              <w:left w:val="single" w:sz="4" w:space="0" w:color="auto"/>
              <w:bottom w:val="single" w:sz="4" w:space="0" w:color="auto"/>
              <w:right w:val="single" w:sz="4" w:space="0" w:color="auto"/>
            </w:tcBorders>
          </w:tcPr>
          <w:p w:rsidR="00395D6C" w:rsidRPr="006A7DD0" w:rsidRDefault="00395D6C" w:rsidP="00395D6C">
            <w:pPr>
              <w:spacing w:after="0" w:line="240" w:lineRule="auto"/>
              <w:rPr>
                <w:rFonts w:ascii="Times New Roman" w:hAnsi="Times New Roman"/>
                <w:sz w:val="18"/>
                <w:szCs w:val="18"/>
              </w:rPr>
            </w:pP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 xml:space="preserve">информатика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7C07BA"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3\102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Проект, выполненный на компьютере</w:t>
            </w:r>
          </w:p>
        </w:tc>
      </w:tr>
      <w:tr w:rsidR="00395D6C" w:rsidRPr="006A7DD0" w:rsidTr="00395D6C">
        <w:trPr>
          <w:trHeight w:val="315"/>
        </w:trPr>
        <w:tc>
          <w:tcPr>
            <w:tcW w:w="1700" w:type="dxa"/>
            <w:gridSpan w:val="3"/>
            <w:vMerge w:val="restart"/>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Общественно-научные предметы</w:t>
            </w:r>
            <w:r w:rsidRPr="006A7DD0">
              <w:rPr>
                <w:rFonts w:ascii="Times New Roman" w:hAnsi="Times New Roman"/>
                <w:sz w:val="18"/>
                <w:szCs w:val="18"/>
                <w:vertAlign w:val="superscript"/>
              </w:rPr>
              <w:t>**</w:t>
            </w:r>
          </w:p>
        </w:tc>
        <w:tc>
          <w:tcPr>
            <w:tcW w:w="2094"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история России. Всеобщая история.</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992" w:type="dxa"/>
            <w:gridSpan w:val="2"/>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395D6C" w:rsidRPr="007C07BA"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10\340</w:t>
            </w:r>
          </w:p>
        </w:tc>
        <w:tc>
          <w:tcPr>
            <w:tcW w:w="1418"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Тестовая работа</w:t>
            </w:r>
          </w:p>
        </w:tc>
      </w:tr>
      <w:tr w:rsidR="00395D6C" w:rsidRPr="006A7DD0" w:rsidTr="00395D6C">
        <w:trPr>
          <w:trHeight w:val="315"/>
        </w:trPr>
        <w:tc>
          <w:tcPr>
            <w:tcW w:w="1700" w:type="dxa"/>
            <w:gridSpan w:val="3"/>
            <w:vMerge/>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p>
        </w:tc>
        <w:tc>
          <w:tcPr>
            <w:tcW w:w="2094"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 xml:space="preserve">обществознание </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rPr>
                <w:rFonts w:ascii="Times New Roman" w:hAnsi="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395D6C" w:rsidRPr="007C07BA"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4\136</w:t>
            </w:r>
          </w:p>
        </w:tc>
        <w:tc>
          <w:tcPr>
            <w:tcW w:w="1418"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Устный экзамен</w:t>
            </w:r>
          </w:p>
        </w:tc>
      </w:tr>
      <w:tr w:rsidR="00395D6C" w:rsidRPr="006A7DD0" w:rsidTr="00395D6C">
        <w:trPr>
          <w:trHeight w:val="144"/>
        </w:trPr>
        <w:tc>
          <w:tcPr>
            <w:tcW w:w="1700" w:type="dxa"/>
            <w:gridSpan w:val="3"/>
            <w:vMerge/>
            <w:tcBorders>
              <w:top w:val="single" w:sz="4" w:space="0" w:color="auto"/>
              <w:left w:val="single" w:sz="4" w:space="0" w:color="auto"/>
              <w:bottom w:val="single" w:sz="4" w:space="0" w:color="auto"/>
              <w:right w:val="single" w:sz="4" w:space="0" w:color="auto"/>
            </w:tcBorders>
            <w:vAlign w:val="center"/>
          </w:tcPr>
          <w:p w:rsidR="00395D6C" w:rsidRPr="006A7DD0" w:rsidRDefault="00395D6C" w:rsidP="00395D6C">
            <w:pPr>
              <w:spacing w:after="0" w:line="240" w:lineRule="auto"/>
              <w:rPr>
                <w:rFonts w:ascii="Times New Roman" w:hAnsi="Times New Roman"/>
                <w:sz w:val="18"/>
                <w:szCs w:val="18"/>
              </w:rPr>
            </w:pP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география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7C07BA"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8\272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5-7 класс устный экзамен, 8 класс контрольная работа</w:t>
            </w:r>
          </w:p>
        </w:tc>
      </w:tr>
      <w:tr w:rsidR="00395D6C" w:rsidRPr="006A7DD0" w:rsidTr="00395D6C">
        <w:trPr>
          <w:trHeight w:val="144"/>
        </w:trPr>
        <w:tc>
          <w:tcPr>
            <w:tcW w:w="1700" w:type="dxa"/>
            <w:gridSpan w:val="3"/>
            <w:vMerge w:val="restart"/>
            <w:tcBorders>
              <w:top w:val="single" w:sz="4" w:space="0" w:color="auto"/>
              <w:left w:val="single" w:sz="4" w:space="0" w:color="auto"/>
              <w:right w:val="single" w:sz="4" w:space="0" w:color="auto"/>
            </w:tcBorders>
            <w:vAlign w:val="center"/>
          </w:tcPr>
          <w:p w:rsidR="00395D6C" w:rsidRPr="006A7DD0" w:rsidRDefault="00395D6C" w:rsidP="00395D6C">
            <w:pPr>
              <w:spacing w:after="0" w:line="240" w:lineRule="auto"/>
              <w:rPr>
                <w:rFonts w:ascii="Times New Roman" w:hAnsi="Times New Roman"/>
                <w:sz w:val="18"/>
                <w:szCs w:val="18"/>
              </w:rPr>
            </w:pPr>
            <w:r w:rsidRPr="006A7DD0">
              <w:rPr>
                <w:rFonts w:ascii="Times New Roman" w:hAnsi="Times New Roman"/>
                <w:sz w:val="18"/>
                <w:szCs w:val="18"/>
              </w:rPr>
              <w:t>Естественно-научные предметы</w:t>
            </w: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 xml:space="preserve">физика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7C07BA"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6\204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Устный экзамен</w:t>
            </w:r>
          </w:p>
        </w:tc>
      </w:tr>
      <w:tr w:rsidR="00395D6C" w:rsidRPr="006A7DD0" w:rsidTr="00395D6C">
        <w:trPr>
          <w:trHeight w:val="144"/>
        </w:trPr>
        <w:tc>
          <w:tcPr>
            <w:tcW w:w="1700" w:type="dxa"/>
            <w:gridSpan w:val="3"/>
            <w:vMerge/>
            <w:tcBorders>
              <w:top w:val="single" w:sz="4" w:space="0" w:color="auto"/>
              <w:left w:val="single" w:sz="4" w:space="0" w:color="auto"/>
              <w:right w:val="single" w:sz="4" w:space="0" w:color="auto"/>
            </w:tcBorders>
            <w:vAlign w:val="center"/>
          </w:tcPr>
          <w:p w:rsidR="00395D6C" w:rsidRPr="006A7DD0" w:rsidRDefault="00395D6C" w:rsidP="00395D6C">
            <w:pPr>
              <w:spacing w:after="0" w:line="240" w:lineRule="auto"/>
              <w:rPr>
                <w:rFonts w:ascii="Times New Roman" w:hAnsi="Times New Roman"/>
                <w:sz w:val="18"/>
                <w:szCs w:val="18"/>
              </w:rPr>
            </w:pP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 xml:space="preserve">химия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7C07BA"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4\136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Контрольная работа</w:t>
            </w:r>
          </w:p>
        </w:tc>
      </w:tr>
      <w:tr w:rsidR="00395D6C" w:rsidRPr="006A7DD0" w:rsidTr="00395D6C">
        <w:trPr>
          <w:trHeight w:val="144"/>
        </w:trPr>
        <w:tc>
          <w:tcPr>
            <w:tcW w:w="1700" w:type="dxa"/>
            <w:gridSpan w:val="3"/>
            <w:vMerge/>
            <w:tcBorders>
              <w:left w:val="single" w:sz="4" w:space="0" w:color="auto"/>
              <w:bottom w:val="single" w:sz="4" w:space="0" w:color="auto"/>
              <w:right w:val="single" w:sz="4" w:space="0" w:color="auto"/>
            </w:tcBorders>
            <w:vAlign w:val="center"/>
          </w:tcPr>
          <w:p w:rsidR="00395D6C" w:rsidRPr="006A7DD0" w:rsidRDefault="00395D6C" w:rsidP="00395D6C">
            <w:pPr>
              <w:spacing w:after="0" w:line="240" w:lineRule="auto"/>
              <w:rPr>
                <w:rFonts w:ascii="Times New Roman" w:hAnsi="Times New Roman"/>
                <w:strike/>
                <w:sz w:val="18"/>
                <w:szCs w:val="18"/>
              </w:rPr>
            </w:pPr>
          </w:p>
        </w:tc>
        <w:tc>
          <w:tcPr>
            <w:tcW w:w="2094"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биология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vertAlign w:val="superscript"/>
              </w:rPr>
            </w:pPr>
            <w:r w:rsidRPr="006A7DD0">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395D6C" w:rsidRPr="007C07BA"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7\238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5-7 класс контрольная работа, 8 класс устный экзамен</w:t>
            </w:r>
          </w:p>
        </w:tc>
      </w:tr>
      <w:tr w:rsidR="00395D6C" w:rsidRPr="006A7DD0" w:rsidTr="00395D6C">
        <w:trPr>
          <w:trHeight w:val="157"/>
        </w:trPr>
        <w:tc>
          <w:tcPr>
            <w:tcW w:w="1700" w:type="dxa"/>
            <w:gridSpan w:val="3"/>
            <w:vMerge w:val="restart"/>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Искусство**</w:t>
            </w:r>
          </w:p>
        </w:tc>
        <w:tc>
          <w:tcPr>
            <w:tcW w:w="2094"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музыка</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992" w:type="dxa"/>
            <w:gridSpan w:val="2"/>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709" w:type="dxa"/>
            <w:tcBorders>
              <w:top w:val="single" w:sz="4" w:space="0" w:color="auto"/>
              <w:left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709" w:type="dxa"/>
            <w:tcBorders>
              <w:top w:val="single" w:sz="4" w:space="0" w:color="auto"/>
              <w:left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w:t>
            </w:r>
          </w:p>
        </w:tc>
        <w:tc>
          <w:tcPr>
            <w:tcW w:w="850" w:type="dxa"/>
            <w:vMerge w:val="restart"/>
            <w:tcBorders>
              <w:top w:val="single" w:sz="4" w:space="0" w:color="auto"/>
              <w:left w:val="single" w:sz="4" w:space="0" w:color="auto"/>
              <w:right w:val="single" w:sz="4" w:space="0" w:color="auto"/>
            </w:tcBorders>
          </w:tcPr>
          <w:p w:rsidR="00395D6C" w:rsidRPr="00F244D1" w:rsidRDefault="00395D6C" w:rsidP="00395D6C">
            <w:pPr>
              <w:spacing w:after="0" w:line="240" w:lineRule="auto"/>
              <w:jc w:val="center"/>
              <w:rPr>
                <w:rFonts w:ascii="Times New Roman" w:hAnsi="Times New Roman"/>
                <w:b/>
                <w:sz w:val="18"/>
                <w:szCs w:val="18"/>
              </w:rPr>
            </w:pPr>
            <w:r w:rsidRPr="00F244D1">
              <w:rPr>
                <w:rFonts w:ascii="Times New Roman" w:hAnsi="Times New Roman"/>
                <w:b/>
                <w:sz w:val="18"/>
                <w:szCs w:val="18"/>
              </w:rPr>
              <w:t>4\136</w:t>
            </w:r>
          </w:p>
          <w:p w:rsidR="00395D6C" w:rsidRPr="00F244D1" w:rsidRDefault="00395D6C" w:rsidP="00395D6C">
            <w:pPr>
              <w:spacing w:after="0" w:line="240" w:lineRule="auto"/>
              <w:jc w:val="center"/>
              <w:rPr>
                <w:rFonts w:ascii="Times New Roman" w:hAnsi="Times New Roman"/>
                <w:b/>
                <w:sz w:val="18"/>
                <w:szCs w:val="18"/>
              </w:rPr>
            </w:pPr>
          </w:p>
          <w:p w:rsidR="00395D6C" w:rsidRPr="00F244D1" w:rsidRDefault="00395D6C" w:rsidP="00395D6C">
            <w:pPr>
              <w:spacing w:after="0" w:line="240" w:lineRule="auto"/>
              <w:jc w:val="center"/>
              <w:rPr>
                <w:rFonts w:ascii="Times New Roman" w:hAnsi="Times New Roman"/>
                <w:b/>
                <w:sz w:val="18"/>
                <w:szCs w:val="18"/>
              </w:rPr>
            </w:pPr>
            <w:r w:rsidRPr="00F244D1">
              <w:rPr>
                <w:rFonts w:ascii="Times New Roman" w:hAnsi="Times New Roman"/>
                <w:b/>
                <w:sz w:val="18"/>
                <w:szCs w:val="18"/>
              </w:rPr>
              <w:t>4\136</w:t>
            </w:r>
          </w:p>
        </w:tc>
        <w:tc>
          <w:tcPr>
            <w:tcW w:w="1418" w:type="dxa"/>
            <w:vMerge w:val="restart"/>
            <w:tcBorders>
              <w:top w:val="single" w:sz="4" w:space="0" w:color="auto"/>
              <w:left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Диагностическая комплексная работа на межпредметной основе</w:t>
            </w:r>
          </w:p>
        </w:tc>
      </w:tr>
      <w:tr w:rsidR="00395D6C" w:rsidRPr="006A7DD0" w:rsidTr="00395D6C">
        <w:trPr>
          <w:trHeight w:val="144"/>
        </w:trPr>
        <w:tc>
          <w:tcPr>
            <w:tcW w:w="1700" w:type="dxa"/>
            <w:gridSpan w:val="3"/>
            <w:vMerge/>
            <w:tcBorders>
              <w:top w:val="single" w:sz="4" w:space="0" w:color="auto"/>
              <w:left w:val="single" w:sz="4" w:space="0" w:color="auto"/>
              <w:bottom w:val="single" w:sz="4" w:space="0" w:color="auto"/>
              <w:right w:val="single" w:sz="4" w:space="0" w:color="auto"/>
            </w:tcBorders>
            <w:vAlign w:val="center"/>
          </w:tcPr>
          <w:p w:rsidR="00395D6C" w:rsidRPr="006A7DD0" w:rsidRDefault="00395D6C" w:rsidP="00395D6C">
            <w:pPr>
              <w:spacing w:after="0" w:line="240" w:lineRule="auto"/>
              <w:rPr>
                <w:rFonts w:ascii="Times New Roman" w:hAnsi="Times New Roman"/>
                <w:sz w:val="18"/>
                <w:szCs w:val="18"/>
              </w:rPr>
            </w:pPr>
          </w:p>
        </w:tc>
        <w:tc>
          <w:tcPr>
            <w:tcW w:w="2094"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992" w:type="dxa"/>
            <w:gridSpan w:val="2"/>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709" w:type="dxa"/>
            <w:tcBorders>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709" w:type="dxa"/>
            <w:tcBorders>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w:t>
            </w:r>
          </w:p>
        </w:tc>
        <w:tc>
          <w:tcPr>
            <w:tcW w:w="850" w:type="dxa"/>
            <w:vMerge/>
            <w:tcBorders>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p>
        </w:tc>
        <w:tc>
          <w:tcPr>
            <w:tcW w:w="1418" w:type="dxa"/>
            <w:vMerge/>
            <w:tcBorders>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p>
        </w:tc>
      </w:tr>
      <w:tr w:rsidR="00395D6C" w:rsidRPr="006A7DD0" w:rsidTr="00395D6C">
        <w:trPr>
          <w:trHeight w:val="144"/>
        </w:trPr>
        <w:tc>
          <w:tcPr>
            <w:tcW w:w="1700" w:type="dxa"/>
            <w:gridSpan w:val="3"/>
            <w:tcBorders>
              <w:top w:val="single" w:sz="4" w:space="0" w:color="auto"/>
              <w:left w:val="single" w:sz="4" w:space="0" w:color="auto"/>
              <w:bottom w:val="single" w:sz="4" w:space="0" w:color="auto"/>
              <w:right w:val="single" w:sz="4" w:space="0" w:color="auto"/>
            </w:tcBorders>
            <w:vAlign w:val="center"/>
          </w:tcPr>
          <w:p w:rsidR="00395D6C" w:rsidRPr="006A7DD0" w:rsidRDefault="00395D6C" w:rsidP="00395D6C">
            <w:pPr>
              <w:spacing w:after="0" w:line="240" w:lineRule="auto"/>
              <w:rPr>
                <w:rFonts w:ascii="Times New Roman" w:hAnsi="Times New Roman"/>
                <w:sz w:val="18"/>
                <w:szCs w:val="18"/>
              </w:rPr>
            </w:pPr>
            <w:r>
              <w:rPr>
                <w:rFonts w:ascii="Times New Roman" w:hAnsi="Times New Roman"/>
                <w:sz w:val="18"/>
                <w:szCs w:val="18"/>
              </w:rPr>
              <w:t>Основы духовно-нравственной культуры народов России</w:t>
            </w:r>
          </w:p>
        </w:tc>
        <w:tc>
          <w:tcPr>
            <w:tcW w:w="8331" w:type="dxa"/>
            <w:gridSpan w:val="9"/>
            <w:tcBorders>
              <w:top w:val="single" w:sz="4" w:space="0" w:color="auto"/>
              <w:left w:val="single" w:sz="4" w:space="0" w:color="auto"/>
              <w:bottom w:val="single" w:sz="4" w:space="0" w:color="auto"/>
              <w:right w:val="single" w:sz="4" w:space="0" w:color="auto"/>
            </w:tcBorders>
          </w:tcPr>
          <w:p w:rsidR="00395D6C" w:rsidRPr="00D049CD" w:rsidRDefault="00395D6C" w:rsidP="00395D6C">
            <w:pPr>
              <w:pStyle w:val="af1"/>
              <w:ind w:firstLine="708"/>
              <w:rPr>
                <w:sz w:val="18"/>
                <w:szCs w:val="18"/>
              </w:rPr>
            </w:pPr>
            <w:r w:rsidRPr="00D049CD">
              <w:rPr>
                <w:sz w:val="18"/>
                <w:szCs w:val="18"/>
              </w:rPr>
              <w:t>**</w:t>
            </w:r>
            <w:r>
              <w:rPr>
                <w:sz w:val="18"/>
                <w:szCs w:val="18"/>
              </w:rPr>
              <w:t xml:space="preserve"> в</w:t>
            </w:r>
            <w:r w:rsidRPr="00D049CD">
              <w:rPr>
                <w:sz w:val="18"/>
                <w:szCs w:val="18"/>
              </w:rPr>
              <w:t xml:space="preserve"> рамках ФГОС ООО (5-9 классы) изучение ОДНКНР (</w:t>
            </w:r>
            <w:r w:rsidRPr="00D049CD">
              <w:rPr>
                <w:bCs/>
                <w:sz w:val="18"/>
                <w:szCs w:val="18"/>
              </w:rPr>
              <w:t xml:space="preserve">«Основы духовно-нравственной культуры народов России») </w:t>
            </w:r>
            <w:r w:rsidRPr="00D049CD">
              <w:rPr>
                <w:sz w:val="18"/>
                <w:szCs w:val="18"/>
              </w:rPr>
              <w:t>осуществляется интегрировано в отмеченных</w:t>
            </w:r>
            <w:r w:rsidRPr="00D049CD">
              <w:rPr>
                <w:sz w:val="18"/>
                <w:szCs w:val="18"/>
                <w:vertAlign w:val="superscript"/>
              </w:rPr>
              <w:t xml:space="preserve">** </w:t>
            </w:r>
            <w:r w:rsidRPr="00D049CD">
              <w:rPr>
                <w:color w:val="FF0000"/>
                <w:sz w:val="18"/>
                <w:szCs w:val="18"/>
              </w:rPr>
              <w:t xml:space="preserve"> </w:t>
            </w:r>
            <w:r w:rsidRPr="00D049CD">
              <w:rPr>
                <w:sz w:val="18"/>
                <w:szCs w:val="18"/>
              </w:rPr>
              <w:t>предметных областях, а также в рамках реализации мероприятий плана внеурочной деятельности.</w:t>
            </w:r>
          </w:p>
          <w:p w:rsidR="00395D6C" w:rsidRPr="00D049CD" w:rsidRDefault="00395D6C" w:rsidP="00395D6C">
            <w:pPr>
              <w:pStyle w:val="af1"/>
              <w:ind w:firstLine="708"/>
              <w:rPr>
                <w:sz w:val="18"/>
                <w:szCs w:val="18"/>
              </w:rPr>
            </w:pPr>
          </w:p>
        </w:tc>
      </w:tr>
      <w:tr w:rsidR="00395D6C" w:rsidRPr="006A7DD0" w:rsidTr="00395D6C">
        <w:trPr>
          <w:trHeight w:val="315"/>
        </w:trPr>
        <w:tc>
          <w:tcPr>
            <w:tcW w:w="1700" w:type="dxa"/>
            <w:gridSpan w:val="3"/>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 xml:space="preserve">Технология </w:t>
            </w:r>
          </w:p>
        </w:tc>
        <w:tc>
          <w:tcPr>
            <w:tcW w:w="2094"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технология</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992" w:type="dxa"/>
            <w:gridSpan w:val="2"/>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Pr>
                <w:rFonts w:ascii="Times New Roman" w:hAnsi="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95D6C" w:rsidRPr="00F244D1" w:rsidRDefault="00395D6C" w:rsidP="00395D6C">
            <w:pPr>
              <w:spacing w:after="0" w:line="240" w:lineRule="auto"/>
              <w:jc w:val="center"/>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 xml:space="preserve">Проект </w:t>
            </w:r>
          </w:p>
        </w:tc>
      </w:tr>
      <w:tr w:rsidR="00395D6C" w:rsidRPr="006A7DD0" w:rsidTr="00395D6C">
        <w:trPr>
          <w:trHeight w:val="405"/>
        </w:trPr>
        <w:tc>
          <w:tcPr>
            <w:tcW w:w="1700" w:type="dxa"/>
            <w:gridSpan w:val="3"/>
            <w:vMerge w:val="restart"/>
            <w:tcBorders>
              <w:top w:val="single" w:sz="4" w:space="0" w:color="auto"/>
              <w:left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Физическая культура и ОБЖ</w:t>
            </w:r>
          </w:p>
        </w:tc>
        <w:tc>
          <w:tcPr>
            <w:tcW w:w="2094"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2+1*</w:t>
            </w:r>
          </w:p>
        </w:tc>
        <w:tc>
          <w:tcPr>
            <w:tcW w:w="992" w:type="dxa"/>
            <w:gridSpan w:val="2"/>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395D6C" w:rsidRPr="00F244D1"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15\510</w:t>
            </w:r>
          </w:p>
        </w:tc>
        <w:tc>
          <w:tcPr>
            <w:tcW w:w="1418"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Аттестация по итогам года</w:t>
            </w:r>
          </w:p>
        </w:tc>
      </w:tr>
      <w:tr w:rsidR="00395D6C" w:rsidRPr="006A7DD0" w:rsidTr="00395D6C">
        <w:trPr>
          <w:trHeight w:val="339"/>
        </w:trPr>
        <w:tc>
          <w:tcPr>
            <w:tcW w:w="1700" w:type="dxa"/>
            <w:gridSpan w:val="3"/>
            <w:vMerge/>
            <w:tcBorders>
              <w:left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p>
        </w:tc>
        <w:tc>
          <w:tcPr>
            <w:tcW w:w="2094"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both"/>
              <w:rPr>
                <w:rFonts w:ascii="Times New Roman" w:hAnsi="Times New Roman"/>
                <w:sz w:val="18"/>
                <w:szCs w:val="18"/>
              </w:rPr>
            </w:pPr>
            <w:r w:rsidRPr="006A7DD0">
              <w:rPr>
                <w:rFonts w:ascii="Times New Roman" w:hAnsi="Times New Roman"/>
                <w:sz w:val="18"/>
                <w:szCs w:val="18"/>
              </w:rPr>
              <w:t>основы безопасности жизнедеятельности</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w:t>
            </w:r>
          </w:p>
        </w:tc>
        <w:tc>
          <w:tcPr>
            <w:tcW w:w="850"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395D6C" w:rsidRPr="00F244D1"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2\68</w:t>
            </w:r>
          </w:p>
        </w:tc>
        <w:tc>
          <w:tcPr>
            <w:tcW w:w="1418" w:type="dxa"/>
            <w:tcBorders>
              <w:top w:val="single" w:sz="4" w:space="0" w:color="auto"/>
              <w:left w:val="single" w:sz="4" w:space="0" w:color="auto"/>
              <w:bottom w:val="single" w:sz="4" w:space="0" w:color="auto"/>
              <w:right w:val="single" w:sz="4" w:space="0" w:color="auto"/>
            </w:tcBorders>
          </w:tcPr>
          <w:p w:rsidR="00395D6C" w:rsidRPr="006A7DD0" w:rsidRDefault="00395D6C" w:rsidP="00395D6C">
            <w:pPr>
              <w:spacing w:after="0" w:line="240" w:lineRule="auto"/>
              <w:jc w:val="center"/>
              <w:rPr>
                <w:rFonts w:ascii="Times New Roman" w:hAnsi="Times New Roman"/>
                <w:sz w:val="18"/>
                <w:szCs w:val="18"/>
              </w:rPr>
            </w:pPr>
            <w:r w:rsidRPr="006A7DD0">
              <w:rPr>
                <w:rFonts w:ascii="Times New Roman" w:hAnsi="Times New Roman"/>
                <w:sz w:val="18"/>
                <w:szCs w:val="18"/>
              </w:rPr>
              <w:t>Устный экзамен</w:t>
            </w:r>
          </w:p>
        </w:tc>
      </w:tr>
      <w:tr w:rsidR="00395D6C" w:rsidRPr="006A7DD0" w:rsidTr="00395D6C">
        <w:trPr>
          <w:trHeight w:val="330"/>
        </w:trPr>
        <w:tc>
          <w:tcPr>
            <w:tcW w:w="10031" w:type="dxa"/>
            <w:gridSpan w:val="12"/>
            <w:tcBorders>
              <w:top w:val="single" w:sz="4" w:space="0" w:color="auto"/>
              <w:left w:val="single" w:sz="4" w:space="0" w:color="auto"/>
              <w:bottom w:val="single" w:sz="4" w:space="0" w:color="auto"/>
              <w:right w:val="single" w:sz="4" w:space="0" w:color="auto"/>
            </w:tcBorders>
            <w:shd w:val="clear" w:color="auto" w:fill="FFFF00"/>
          </w:tcPr>
          <w:p w:rsidR="00395D6C" w:rsidRPr="006A7DD0" w:rsidRDefault="00395D6C" w:rsidP="00395D6C">
            <w:pPr>
              <w:spacing w:after="0" w:line="240" w:lineRule="auto"/>
              <w:jc w:val="center"/>
              <w:rPr>
                <w:rFonts w:ascii="Times New Roman" w:hAnsi="Times New Roman"/>
                <w:b/>
                <w:i/>
                <w:sz w:val="18"/>
                <w:szCs w:val="18"/>
              </w:rPr>
            </w:pPr>
            <w:r>
              <w:rPr>
                <w:rFonts w:ascii="Times New Roman" w:hAnsi="Times New Roman"/>
                <w:b/>
                <w:i/>
                <w:sz w:val="18"/>
                <w:szCs w:val="18"/>
              </w:rPr>
              <w:t>Вариативная часть (ч</w:t>
            </w:r>
            <w:r w:rsidRPr="006A7DD0">
              <w:rPr>
                <w:rFonts w:ascii="Times New Roman" w:hAnsi="Times New Roman"/>
                <w:b/>
                <w:i/>
                <w:sz w:val="18"/>
                <w:szCs w:val="18"/>
              </w:rPr>
              <w:t>асть, формируемая участниками образовательных отношений</w:t>
            </w:r>
            <w:r>
              <w:rPr>
                <w:rFonts w:ascii="Times New Roman" w:hAnsi="Times New Roman"/>
                <w:b/>
                <w:i/>
                <w:sz w:val="18"/>
                <w:szCs w:val="18"/>
              </w:rPr>
              <w:t>)</w:t>
            </w:r>
          </w:p>
        </w:tc>
      </w:tr>
      <w:tr w:rsidR="00395D6C" w:rsidRPr="006A7DD0" w:rsidTr="00395D6C">
        <w:trPr>
          <w:trHeight w:val="194"/>
        </w:trPr>
        <w:tc>
          <w:tcPr>
            <w:tcW w:w="10031" w:type="dxa"/>
            <w:gridSpan w:val="12"/>
            <w:tcBorders>
              <w:top w:val="single" w:sz="4" w:space="0" w:color="auto"/>
              <w:left w:val="single" w:sz="4" w:space="0" w:color="auto"/>
              <w:bottom w:val="single" w:sz="4" w:space="0" w:color="auto"/>
              <w:right w:val="single" w:sz="4" w:space="0" w:color="auto"/>
            </w:tcBorders>
            <w:shd w:val="clear" w:color="auto" w:fill="auto"/>
          </w:tcPr>
          <w:p w:rsidR="00395D6C" w:rsidRDefault="00395D6C" w:rsidP="00395D6C">
            <w:pPr>
              <w:spacing w:after="0" w:line="240" w:lineRule="auto"/>
              <w:rPr>
                <w:rFonts w:ascii="Times New Roman" w:hAnsi="Times New Roman"/>
                <w:sz w:val="18"/>
                <w:szCs w:val="18"/>
              </w:rPr>
            </w:pPr>
            <w:r w:rsidRPr="00FC272B">
              <w:rPr>
                <w:rFonts w:ascii="Times New Roman" w:hAnsi="Times New Roman"/>
                <w:sz w:val="18"/>
                <w:szCs w:val="18"/>
              </w:rPr>
              <w:t>*-</w:t>
            </w:r>
            <w:r w:rsidRPr="00FC272B">
              <w:rPr>
                <w:rFonts w:ascii="Times New Roman" w:hAnsi="Times New Roman"/>
                <w:bCs/>
                <w:color w:val="000000"/>
                <w:sz w:val="18"/>
                <w:szCs w:val="18"/>
              </w:rPr>
              <w:t xml:space="preserve"> объем часов </w:t>
            </w:r>
            <w:r w:rsidRPr="00FC272B">
              <w:rPr>
                <w:rFonts w:ascii="Times New Roman" w:hAnsi="Times New Roman"/>
                <w:sz w:val="18"/>
                <w:szCs w:val="18"/>
              </w:rPr>
              <w:t>по классам (годам) обучения</w:t>
            </w:r>
            <w:r w:rsidRPr="00FC272B">
              <w:rPr>
                <w:rFonts w:ascii="Times New Roman" w:hAnsi="Times New Roman"/>
                <w:bCs/>
                <w:color w:val="000000"/>
                <w:sz w:val="18"/>
                <w:szCs w:val="18"/>
              </w:rPr>
              <w:t xml:space="preserve"> устанавливается самостоятельно общеобразовательной организацией из части, </w:t>
            </w:r>
            <w:r w:rsidRPr="00FC272B">
              <w:rPr>
                <w:rFonts w:ascii="Times New Roman" w:hAnsi="Times New Roman"/>
                <w:bCs/>
                <w:sz w:val="18"/>
                <w:szCs w:val="18"/>
              </w:rPr>
              <w:t xml:space="preserve">формируемой участниками образовательных отношений, но не менее </w:t>
            </w:r>
            <w:r>
              <w:rPr>
                <w:rFonts w:ascii="Times New Roman" w:hAnsi="Times New Roman"/>
                <w:sz w:val="18"/>
                <w:szCs w:val="18"/>
              </w:rPr>
              <w:t>2 часов (за период основного общего образования)</w:t>
            </w:r>
          </w:p>
          <w:p w:rsidR="00395D6C" w:rsidRPr="00CD5A98" w:rsidRDefault="00395D6C" w:rsidP="00395D6C">
            <w:pPr>
              <w:spacing w:after="0" w:line="240" w:lineRule="auto"/>
              <w:rPr>
                <w:rFonts w:ascii="Times New Roman" w:hAnsi="Times New Roman"/>
                <w:bCs/>
                <w:sz w:val="18"/>
                <w:szCs w:val="18"/>
              </w:rPr>
            </w:pPr>
            <w:r w:rsidRPr="00A45647">
              <w:rPr>
                <w:rFonts w:ascii="Times New Roman" w:hAnsi="Times New Roman"/>
                <w:sz w:val="20"/>
                <w:szCs w:val="20"/>
              </w:rPr>
              <w:t>*1 час физической культуры вынесен за рамки аудиторной нагрузки (СанПиН 10.5.) в соответствии с СанПиН п. 10. 20.</w:t>
            </w:r>
          </w:p>
        </w:tc>
      </w:tr>
      <w:tr w:rsidR="00395D6C" w:rsidRPr="006A7DD0" w:rsidTr="00395D6C">
        <w:trPr>
          <w:trHeight w:val="330"/>
        </w:trPr>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395D6C" w:rsidRPr="006A7DD0" w:rsidRDefault="00395D6C" w:rsidP="00395D6C">
            <w:pPr>
              <w:widowControl w:val="0"/>
              <w:autoSpaceDE w:val="0"/>
              <w:autoSpaceDN w:val="0"/>
              <w:adjustRightInd w:val="0"/>
              <w:spacing w:after="0" w:line="240" w:lineRule="auto"/>
              <w:ind w:left="57" w:right="57"/>
              <w:jc w:val="both"/>
              <w:rPr>
                <w:rFonts w:ascii="Times New Roman" w:hAnsi="Times New Roman"/>
                <w:sz w:val="18"/>
                <w:szCs w:val="18"/>
              </w:rPr>
            </w:pPr>
            <w:r w:rsidRPr="006A7DD0">
              <w:rPr>
                <w:rFonts w:ascii="Times New Roman" w:hAnsi="Times New Roman"/>
                <w:sz w:val="18"/>
                <w:szCs w:val="18"/>
              </w:rPr>
              <w:t>Естественно-научные предметы</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tcPr>
          <w:p w:rsidR="00395D6C" w:rsidRPr="006A7DD0" w:rsidRDefault="00395D6C" w:rsidP="00395D6C">
            <w:pPr>
              <w:widowControl w:val="0"/>
              <w:autoSpaceDE w:val="0"/>
              <w:autoSpaceDN w:val="0"/>
              <w:adjustRightInd w:val="0"/>
              <w:spacing w:after="0" w:line="240" w:lineRule="auto"/>
              <w:ind w:left="57" w:right="57"/>
              <w:jc w:val="both"/>
              <w:rPr>
                <w:rFonts w:ascii="Times New Roman" w:hAnsi="Times New Roman"/>
                <w:sz w:val="18"/>
                <w:szCs w:val="18"/>
              </w:rPr>
            </w:pPr>
            <w:r w:rsidRPr="006A7DD0">
              <w:rPr>
                <w:rFonts w:ascii="Times New Roman" w:hAnsi="Times New Roman"/>
                <w:sz w:val="18"/>
                <w:szCs w:val="18"/>
              </w:rPr>
              <w:t>физика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5D6C" w:rsidRPr="006A7DD0" w:rsidRDefault="00395D6C" w:rsidP="00395D6C">
            <w:pPr>
              <w:spacing w:after="0" w:line="240" w:lineRule="auto"/>
              <w:jc w:val="center"/>
              <w:rPr>
                <w:rFonts w:ascii="Times New Roman" w:hAnsi="Times New Roman"/>
                <w:b/>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95D6C" w:rsidRPr="006A7DD0" w:rsidRDefault="00395D6C" w:rsidP="00395D6C">
            <w:pPr>
              <w:spacing w:after="0" w:line="240" w:lineRule="auto"/>
              <w:jc w:val="center"/>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95D6C" w:rsidRPr="006A7DD0" w:rsidRDefault="00395D6C" w:rsidP="00395D6C">
            <w:pPr>
              <w:spacing w:after="0" w:line="240" w:lineRule="auto"/>
              <w:jc w:val="center"/>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5D6C" w:rsidRPr="006A7DD0" w:rsidRDefault="00395D6C" w:rsidP="00395D6C">
            <w:pPr>
              <w:spacing w:after="0" w:line="240" w:lineRule="auto"/>
              <w:jc w:val="center"/>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5D6C" w:rsidRPr="006A7DD0"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95D6C" w:rsidRPr="006A7DD0"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1\34</w:t>
            </w:r>
          </w:p>
        </w:tc>
        <w:tc>
          <w:tcPr>
            <w:tcW w:w="1418" w:type="dxa"/>
            <w:vMerge w:val="restart"/>
            <w:tcBorders>
              <w:top w:val="single" w:sz="4" w:space="0" w:color="auto"/>
              <w:left w:val="single" w:sz="4" w:space="0" w:color="auto"/>
              <w:right w:val="single" w:sz="4" w:space="0" w:color="auto"/>
            </w:tcBorders>
            <w:shd w:val="clear" w:color="auto" w:fill="auto"/>
          </w:tcPr>
          <w:p w:rsidR="00395D6C" w:rsidRDefault="00395D6C" w:rsidP="00395D6C">
            <w:pPr>
              <w:tabs>
                <w:tab w:val="left" w:pos="4500"/>
                <w:tab w:val="left" w:pos="9180"/>
                <w:tab w:val="left" w:pos="9360"/>
              </w:tabs>
              <w:spacing w:after="0" w:line="240" w:lineRule="auto"/>
              <w:jc w:val="both"/>
              <w:rPr>
                <w:rFonts w:ascii="Times New Roman" w:hAnsi="Times New Roman"/>
                <w:sz w:val="18"/>
                <w:szCs w:val="18"/>
              </w:rPr>
            </w:pPr>
          </w:p>
          <w:p w:rsidR="00395D6C" w:rsidRPr="006A7DD0" w:rsidRDefault="00395D6C" w:rsidP="00395D6C">
            <w:pPr>
              <w:tabs>
                <w:tab w:val="left" w:pos="4500"/>
                <w:tab w:val="left" w:pos="9180"/>
                <w:tab w:val="left" w:pos="9360"/>
              </w:tabs>
              <w:spacing w:after="0" w:line="240" w:lineRule="auto"/>
              <w:jc w:val="both"/>
              <w:rPr>
                <w:rFonts w:ascii="Times New Roman" w:hAnsi="Times New Roman"/>
                <w:b/>
                <w:sz w:val="18"/>
                <w:szCs w:val="18"/>
              </w:rPr>
            </w:pPr>
            <w:r w:rsidRPr="00C002D1">
              <w:rPr>
                <w:rFonts w:ascii="Times New Roman" w:hAnsi="Times New Roman"/>
                <w:sz w:val="18"/>
                <w:szCs w:val="18"/>
              </w:rPr>
              <w:t>В соответствии с ФГОС ООО количество учебных занятий за 5 лет не может составлять менее 5267 и более 6020 часов.</w:t>
            </w:r>
          </w:p>
        </w:tc>
      </w:tr>
      <w:tr w:rsidR="00395D6C" w:rsidRPr="006A7DD0" w:rsidTr="00395D6C">
        <w:trPr>
          <w:trHeight w:val="330"/>
        </w:trPr>
        <w:tc>
          <w:tcPr>
            <w:tcW w:w="1680" w:type="dxa"/>
            <w:gridSpan w:val="2"/>
            <w:tcBorders>
              <w:top w:val="single" w:sz="4" w:space="0" w:color="auto"/>
              <w:left w:val="single" w:sz="4" w:space="0" w:color="auto"/>
              <w:bottom w:val="single" w:sz="4" w:space="0" w:color="auto"/>
              <w:right w:val="single" w:sz="4" w:space="0" w:color="auto"/>
            </w:tcBorders>
            <w:shd w:val="clear" w:color="auto" w:fill="auto"/>
          </w:tcPr>
          <w:p w:rsidR="00395D6C" w:rsidRPr="006A7DD0" w:rsidRDefault="00395D6C" w:rsidP="00395D6C">
            <w:pPr>
              <w:widowControl w:val="0"/>
              <w:autoSpaceDE w:val="0"/>
              <w:autoSpaceDN w:val="0"/>
              <w:adjustRightInd w:val="0"/>
              <w:spacing w:after="0" w:line="240" w:lineRule="auto"/>
              <w:ind w:left="57" w:right="57"/>
              <w:jc w:val="both"/>
              <w:rPr>
                <w:rFonts w:ascii="Times New Roman" w:hAnsi="Times New Roman"/>
                <w:sz w:val="18"/>
                <w:szCs w:val="18"/>
              </w:rPr>
            </w:pPr>
            <w:r w:rsidRPr="006A7DD0">
              <w:rPr>
                <w:rFonts w:ascii="Times New Roman" w:hAnsi="Times New Roman"/>
                <w:sz w:val="18"/>
                <w:szCs w:val="18"/>
              </w:rPr>
              <w:t>Общественно-научные предметы</w:t>
            </w:r>
            <w:r w:rsidRPr="006A7DD0">
              <w:rPr>
                <w:rFonts w:ascii="Times New Roman" w:hAnsi="Times New Roman"/>
                <w:sz w:val="18"/>
                <w:szCs w:val="18"/>
                <w:vertAlign w:val="superscript"/>
              </w:rPr>
              <w:t>**</w:t>
            </w:r>
          </w:p>
        </w:tc>
        <w:tc>
          <w:tcPr>
            <w:tcW w:w="2114" w:type="dxa"/>
            <w:gridSpan w:val="2"/>
            <w:tcBorders>
              <w:top w:val="single" w:sz="4" w:space="0" w:color="auto"/>
              <w:left w:val="single" w:sz="4" w:space="0" w:color="auto"/>
              <w:bottom w:val="single" w:sz="4" w:space="0" w:color="auto"/>
              <w:right w:val="single" w:sz="4" w:space="0" w:color="auto"/>
            </w:tcBorders>
            <w:shd w:val="clear" w:color="auto" w:fill="auto"/>
          </w:tcPr>
          <w:p w:rsidR="00395D6C" w:rsidRPr="006A7DD0" w:rsidRDefault="00395D6C" w:rsidP="00395D6C">
            <w:pPr>
              <w:widowControl w:val="0"/>
              <w:autoSpaceDE w:val="0"/>
              <w:autoSpaceDN w:val="0"/>
              <w:adjustRightInd w:val="0"/>
              <w:spacing w:after="0" w:line="240" w:lineRule="auto"/>
              <w:ind w:left="57" w:right="57"/>
              <w:jc w:val="both"/>
              <w:rPr>
                <w:rFonts w:ascii="Times New Roman" w:hAnsi="Times New Roman"/>
                <w:sz w:val="18"/>
                <w:szCs w:val="18"/>
              </w:rPr>
            </w:pPr>
            <w:r w:rsidRPr="006A7DD0">
              <w:rPr>
                <w:rFonts w:ascii="Times New Roman" w:hAnsi="Times New Roman"/>
                <w:sz w:val="18"/>
                <w:szCs w:val="18"/>
              </w:rPr>
              <w:t>история России. Всеобщая история.</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5D6C" w:rsidRPr="006A7DD0" w:rsidRDefault="00395D6C" w:rsidP="00395D6C">
            <w:pPr>
              <w:spacing w:after="0" w:line="240" w:lineRule="auto"/>
              <w:jc w:val="center"/>
              <w:rPr>
                <w:rFonts w:ascii="Times New Roman" w:hAnsi="Times New Roman"/>
                <w:b/>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395D6C" w:rsidRPr="006A7DD0" w:rsidRDefault="00395D6C" w:rsidP="00395D6C">
            <w:pPr>
              <w:spacing w:after="0" w:line="240" w:lineRule="auto"/>
              <w:jc w:val="center"/>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95D6C" w:rsidRPr="006A7DD0" w:rsidRDefault="00395D6C" w:rsidP="00395D6C">
            <w:pPr>
              <w:spacing w:after="0" w:line="240" w:lineRule="auto"/>
              <w:jc w:val="center"/>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5D6C" w:rsidRPr="006A7DD0" w:rsidRDefault="00395D6C" w:rsidP="00395D6C">
            <w:pPr>
              <w:spacing w:after="0" w:line="240" w:lineRule="auto"/>
              <w:jc w:val="center"/>
              <w:rPr>
                <w:rFonts w:ascii="Times New Roman" w:hAnsi="Times New Roman"/>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5D6C" w:rsidRPr="006A7DD0"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95D6C" w:rsidRPr="006A7DD0"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1\34</w:t>
            </w:r>
          </w:p>
        </w:tc>
        <w:tc>
          <w:tcPr>
            <w:tcW w:w="1418" w:type="dxa"/>
            <w:vMerge/>
            <w:tcBorders>
              <w:left w:val="single" w:sz="4" w:space="0" w:color="auto"/>
              <w:right w:val="single" w:sz="4" w:space="0" w:color="auto"/>
            </w:tcBorders>
            <w:shd w:val="clear" w:color="auto" w:fill="auto"/>
          </w:tcPr>
          <w:p w:rsidR="00395D6C" w:rsidRPr="006A7DD0" w:rsidRDefault="00395D6C" w:rsidP="00395D6C">
            <w:pPr>
              <w:tabs>
                <w:tab w:val="left" w:pos="4500"/>
                <w:tab w:val="left" w:pos="9180"/>
                <w:tab w:val="left" w:pos="9360"/>
              </w:tabs>
              <w:spacing w:after="0" w:line="240" w:lineRule="auto"/>
              <w:ind w:firstLine="709"/>
              <w:jc w:val="both"/>
              <w:rPr>
                <w:rFonts w:ascii="Times New Roman" w:hAnsi="Times New Roman"/>
                <w:b/>
                <w:sz w:val="18"/>
                <w:szCs w:val="18"/>
              </w:rPr>
            </w:pPr>
          </w:p>
        </w:tc>
      </w:tr>
      <w:tr w:rsidR="00395D6C" w:rsidRPr="006A7DD0" w:rsidTr="00395D6C">
        <w:trPr>
          <w:trHeight w:val="330"/>
        </w:trPr>
        <w:tc>
          <w:tcPr>
            <w:tcW w:w="3794" w:type="dxa"/>
            <w:gridSpan w:val="4"/>
            <w:tcBorders>
              <w:top w:val="single" w:sz="4" w:space="0" w:color="auto"/>
              <w:left w:val="single" w:sz="4" w:space="0" w:color="auto"/>
              <w:bottom w:val="single" w:sz="4" w:space="0" w:color="auto"/>
              <w:right w:val="single" w:sz="4" w:space="0" w:color="auto"/>
            </w:tcBorders>
            <w:shd w:val="clear" w:color="auto" w:fill="FFFF00"/>
          </w:tcPr>
          <w:p w:rsidR="00395D6C" w:rsidRPr="006A7DD0" w:rsidRDefault="00395D6C" w:rsidP="00395D6C">
            <w:pPr>
              <w:widowControl w:val="0"/>
              <w:autoSpaceDE w:val="0"/>
              <w:autoSpaceDN w:val="0"/>
              <w:adjustRightInd w:val="0"/>
              <w:spacing w:after="0" w:line="240" w:lineRule="auto"/>
              <w:ind w:left="57" w:right="57"/>
              <w:jc w:val="both"/>
              <w:rPr>
                <w:rFonts w:ascii="Times New Roman" w:hAnsi="Times New Roman"/>
                <w:sz w:val="18"/>
                <w:szCs w:val="18"/>
              </w:rPr>
            </w:pPr>
            <w:r w:rsidRPr="00E63953">
              <w:rPr>
                <w:rFonts w:ascii="Times New Roman" w:hAnsi="Times New Roman"/>
                <w:b/>
                <w:bCs/>
                <w:sz w:val="18"/>
                <w:szCs w:val="18"/>
              </w:rPr>
              <w:t>Максимальный объём нагрузки 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395D6C" w:rsidRPr="006A7DD0"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29+1</w:t>
            </w:r>
            <w:r w:rsidRPr="006A7DD0">
              <w:rPr>
                <w:rFonts w:ascii="Times New Roman" w:hAnsi="Times New Roman"/>
                <w:b/>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395D6C" w:rsidRPr="006A7DD0"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30+1</w:t>
            </w:r>
            <w:r w:rsidRPr="006A7DD0">
              <w:rPr>
                <w:rFonts w:ascii="Times New Roman" w:hAnsi="Times New Roman"/>
                <w:b/>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395D6C" w:rsidRPr="006A7DD0"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32+1</w:t>
            </w:r>
            <w:r w:rsidRPr="006A7DD0">
              <w:rPr>
                <w:rFonts w:ascii="Times New Roman" w:hAnsi="Times New Roman"/>
                <w:b/>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395D6C" w:rsidRPr="006A7DD0"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33+1</w:t>
            </w:r>
            <w:r w:rsidRPr="006A7DD0">
              <w:rPr>
                <w:rFonts w:ascii="Times New Roman" w:hAnsi="Times New Roman"/>
                <w:b/>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395D6C" w:rsidRPr="006A7DD0"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33+1</w:t>
            </w:r>
            <w:r w:rsidRPr="006A7DD0">
              <w:rPr>
                <w:rFonts w:ascii="Times New Roman" w:hAnsi="Times New Roman"/>
                <w:b/>
                <w:sz w:val="18"/>
                <w:szCs w:val="18"/>
              </w:rPr>
              <w:t>*</w:t>
            </w:r>
            <w:r>
              <w:rPr>
                <w:rFonts w:ascii="Times New Roman" w:hAnsi="Times New Roman"/>
                <w:b/>
                <w:sz w:val="18"/>
                <w:szCs w:val="18"/>
              </w:rPr>
              <w:t xml:space="preserve"> (2)</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395D6C"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157\</w:t>
            </w:r>
          </w:p>
          <w:p w:rsidR="00395D6C" w:rsidRPr="006A7DD0"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5338</w:t>
            </w:r>
          </w:p>
        </w:tc>
        <w:tc>
          <w:tcPr>
            <w:tcW w:w="1418" w:type="dxa"/>
            <w:vMerge/>
            <w:tcBorders>
              <w:left w:val="single" w:sz="4" w:space="0" w:color="auto"/>
              <w:bottom w:val="single" w:sz="4" w:space="0" w:color="auto"/>
              <w:right w:val="single" w:sz="4" w:space="0" w:color="auto"/>
            </w:tcBorders>
            <w:shd w:val="clear" w:color="auto" w:fill="FFFF00"/>
          </w:tcPr>
          <w:p w:rsidR="00395D6C" w:rsidRPr="00C002D1" w:rsidRDefault="00395D6C" w:rsidP="00395D6C">
            <w:pPr>
              <w:tabs>
                <w:tab w:val="left" w:pos="4500"/>
                <w:tab w:val="left" w:pos="9180"/>
                <w:tab w:val="left" w:pos="9360"/>
              </w:tabs>
              <w:spacing w:after="0" w:line="240" w:lineRule="auto"/>
              <w:ind w:firstLine="709"/>
              <w:jc w:val="both"/>
              <w:rPr>
                <w:rFonts w:ascii="Times New Roman" w:hAnsi="Times New Roman"/>
                <w:sz w:val="18"/>
                <w:szCs w:val="18"/>
              </w:rPr>
            </w:pPr>
          </w:p>
        </w:tc>
      </w:tr>
      <w:tr w:rsidR="00395D6C" w:rsidRPr="006A7DD0" w:rsidTr="00395D6C">
        <w:trPr>
          <w:trHeight w:val="330"/>
        </w:trPr>
        <w:tc>
          <w:tcPr>
            <w:tcW w:w="3794" w:type="dxa"/>
            <w:gridSpan w:val="4"/>
            <w:tcBorders>
              <w:top w:val="single" w:sz="4" w:space="0" w:color="auto"/>
              <w:left w:val="single" w:sz="4" w:space="0" w:color="auto"/>
              <w:bottom w:val="single" w:sz="4" w:space="0" w:color="auto"/>
              <w:right w:val="single" w:sz="4" w:space="0" w:color="auto"/>
            </w:tcBorders>
            <w:shd w:val="clear" w:color="auto" w:fill="FFFF00"/>
          </w:tcPr>
          <w:p w:rsidR="00395D6C" w:rsidRPr="006A7DD0" w:rsidRDefault="00395D6C" w:rsidP="00395D6C">
            <w:pPr>
              <w:spacing w:after="0" w:line="240" w:lineRule="auto"/>
              <w:jc w:val="right"/>
              <w:rPr>
                <w:rFonts w:ascii="Times New Roman" w:hAnsi="Times New Roman"/>
                <w:i/>
                <w:sz w:val="18"/>
                <w:szCs w:val="18"/>
              </w:rPr>
            </w:pPr>
            <w:r w:rsidRPr="006A7DD0">
              <w:rPr>
                <w:rFonts w:ascii="Times New Roman" w:hAnsi="Times New Roman"/>
                <w:i/>
                <w:sz w:val="18"/>
                <w:szCs w:val="18"/>
              </w:rPr>
              <w:t>СанПин</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395D6C" w:rsidRPr="006A7DD0" w:rsidRDefault="00395D6C" w:rsidP="00395D6C">
            <w:pPr>
              <w:spacing w:after="0" w:line="240" w:lineRule="auto"/>
              <w:jc w:val="center"/>
              <w:rPr>
                <w:rFonts w:ascii="Times New Roman" w:hAnsi="Times New Roman"/>
                <w:i/>
                <w:sz w:val="18"/>
                <w:szCs w:val="18"/>
              </w:rPr>
            </w:pPr>
            <w:r w:rsidRPr="006A7DD0">
              <w:rPr>
                <w:rFonts w:ascii="Times New Roman" w:hAnsi="Times New Roman"/>
                <w:i/>
                <w:sz w:val="18"/>
                <w:szCs w:val="18"/>
              </w:rPr>
              <w:t>29</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rsidR="00395D6C" w:rsidRPr="006A7DD0" w:rsidRDefault="00395D6C" w:rsidP="00395D6C">
            <w:pPr>
              <w:spacing w:after="0" w:line="240" w:lineRule="auto"/>
              <w:jc w:val="center"/>
              <w:rPr>
                <w:rFonts w:ascii="Times New Roman" w:hAnsi="Times New Roman"/>
                <w:i/>
                <w:sz w:val="18"/>
                <w:szCs w:val="18"/>
              </w:rPr>
            </w:pPr>
            <w:r w:rsidRPr="006A7DD0">
              <w:rPr>
                <w:rFonts w:ascii="Times New Roman" w:hAnsi="Times New Roman"/>
                <w:i/>
                <w:sz w:val="18"/>
                <w:szCs w:val="18"/>
              </w:rPr>
              <w:t>30</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395D6C" w:rsidRPr="006A7DD0" w:rsidRDefault="00395D6C" w:rsidP="00395D6C">
            <w:pPr>
              <w:spacing w:after="0" w:line="240" w:lineRule="auto"/>
              <w:jc w:val="center"/>
              <w:rPr>
                <w:rFonts w:ascii="Times New Roman" w:hAnsi="Times New Roman"/>
                <w:i/>
                <w:sz w:val="18"/>
                <w:szCs w:val="18"/>
              </w:rPr>
            </w:pPr>
            <w:r w:rsidRPr="006A7DD0">
              <w:rPr>
                <w:rFonts w:ascii="Times New Roman" w:hAnsi="Times New Roman"/>
                <w:i/>
                <w:sz w:val="18"/>
                <w:szCs w:val="18"/>
              </w:rPr>
              <w:t>32</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395D6C" w:rsidRPr="006A7DD0" w:rsidRDefault="00395D6C" w:rsidP="00395D6C">
            <w:pPr>
              <w:spacing w:after="0" w:line="240" w:lineRule="auto"/>
              <w:jc w:val="center"/>
              <w:rPr>
                <w:rFonts w:ascii="Times New Roman" w:hAnsi="Times New Roman"/>
                <w:i/>
                <w:sz w:val="18"/>
                <w:szCs w:val="18"/>
              </w:rPr>
            </w:pPr>
            <w:r w:rsidRPr="006A7DD0">
              <w:rPr>
                <w:rFonts w:ascii="Times New Roman" w:hAnsi="Times New Roman"/>
                <w:i/>
                <w:sz w:val="18"/>
                <w:szCs w:val="18"/>
              </w:rPr>
              <w:t>33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395D6C" w:rsidRPr="006A7DD0" w:rsidRDefault="00395D6C" w:rsidP="00395D6C">
            <w:pPr>
              <w:spacing w:after="0" w:line="240" w:lineRule="auto"/>
              <w:jc w:val="center"/>
              <w:rPr>
                <w:rFonts w:ascii="Times New Roman" w:hAnsi="Times New Roman"/>
                <w:i/>
                <w:sz w:val="18"/>
                <w:szCs w:val="18"/>
              </w:rPr>
            </w:pPr>
            <w:r w:rsidRPr="006A7DD0">
              <w:rPr>
                <w:rFonts w:ascii="Times New Roman" w:hAnsi="Times New Roman"/>
                <w:i/>
                <w:sz w:val="18"/>
                <w:szCs w:val="18"/>
              </w:rPr>
              <w:t>33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00"/>
          </w:tcPr>
          <w:p w:rsidR="00395D6C" w:rsidRPr="006A7DD0" w:rsidRDefault="00395D6C" w:rsidP="00395D6C">
            <w:pPr>
              <w:spacing w:after="0" w:line="240" w:lineRule="auto"/>
              <w:jc w:val="center"/>
              <w:rPr>
                <w:rFonts w:ascii="Times New Roman" w:hAnsi="Times New Roman"/>
                <w:i/>
                <w:sz w:val="18"/>
                <w:szCs w:val="18"/>
              </w:rPr>
            </w:pPr>
          </w:p>
        </w:tc>
      </w:tr>
      <w:tr w:rsidR="00395D6C" w:rsidRPr="006A7DD0" w:rsidTr="00395D6C">
        <w:trPr>
          <w:trHeight w:val="140"/>
        </w:trPr>
        <w:tc>
          <w:tcPr>
            <w:tcW w:w="1003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 xml:space="preserve">                        </w:t>
            </w:r>
            <w:r w:rsidRPr="006A7DD0">
              <w:rPr>
                <w:rFonts w:ascii="Times New Roman" w:hAnsi="Times New Roman"/>
                <w:b/>
                <w:sz w:val="18"/>
                <w:szCs w:val="18"/>
              </w:rPr>
              <w:t xml:space="preserve">Внеурочная деятельность </w:t>
            </w:r>
          </w:p>
        </w:tc>
      </w:tr>
      <w:tr w:rsidR="00395D6C" w:rsidRPr="006A7DD0" w:rsidTr="00395D6C">
        <w:trPr>
          <w:trHeight w:val="268"/>
        </w:trPr>
        <w:tc>
          <w:tcPr>
            <w:tcW w:w="1384" w:type="dxa"/>
            <w:tcBorders>
              <w:top w:val="single" w:sz="4" w:space="0" w:color="auto"/>
              <w:left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ind w:left="57" w:right="57"/>
              <w:rPr>
                <w:rFonts w:ascii="Times New Roman" w:hAnsi="Times New Roman"/>
                <w:sz w:val="18"/>
                <w:szCs w:val="18"/>
              </w:rPr>
            </w:pPr>
            <w:r w:rsidRPr="00CD5A98">
              <w:rPr>
                <w:rFonts w:ascii="Times New Roman" w:hAnsi="Times New Roman"/>
                <w:sz w:val="18"/>
                <w:szCs w:val="18"/>
              </w:rPr>
              <w:t>направление</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ind w:left="57" w:right="57"/>
              <w:rPr>
                <w:rFonts w:ascii="Times New Roman" w:hAnsi="Times New Roman"/>
                <w:sz w:val="18"/>
                <w:szCs w:val="18"/>
              </w:rPr>
            </w:pPr>
            <w:r>
              <w:rPr>
                <w:rFonts w:ascii="Times New Roman" w:hAnsi="Times New Roman"/>
                <w:sz w:val="18"/>
                <w:szCs w:val="18"/>
              </w:rPr>
              <w:t>название</w:t>
            </w: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5D6C" w:rsidRPr="006A7DD0" w:rsidRDefault="00395D6C" w:rsidP="00395D6C">
            <w:pPr>
              <w:spacing w:after="0" w:line="240" w:lineRule="auto"/>
              <w:rPr>
                <w:rFonts w:ascii="Times New Roman" w:hAnsi="Times New Roman"/>
                <w:b/>
                <w:sz w:val="18"/>
                <w:szCs w:val="18"/>
              </w:rPr>
            </w:pPr>
            <w:r w:rsidRPr="006A7DD0">
              <w:rPr>
                <w:rFonts w:ascii="Times New Roman" w:hAnsi="Times New Roman"/>
                <w:b/>
                <w:sz w:val="18"/>
                <w:szCs w:val="18"/>
              </w:rPr>
              <w:t>5 класс</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5D6C" w:rsidRPr="006A7DD0" w:rsidRDefault="00395D6C" w:rsidP="00395D6C">
            <w:pPr>
              <w:spacing w:after="0" w:line="240" w:lineRule="auto"/>
              <w:jc w:val="center"/>
              <w:rPr>
                <w:rFonts w:ascii="Times New Roman" w:hAnsi="Times New Roman"/>
                <w:b/>
                <w:sz w:val="18"/>
                <w:szCs w:val="18"/>
              </w:rPr>
            </w:pPr>
            <w:r w:rsidRPr="006A7DD0">
              <w:rPr>
                <w:rFonts w:ascii="Times New Roman" w:hAnsi="Times New Roman"/>
                <w:b/>
                <w:sz w:val="18"/>
                <w:szCs w:val="18"/>
              </w:rPr>
              <w:t xml:space="preserve">6 класс </w:t>
            </w:r>
          </w:p>
          <w:p w:rsidR="00395D6C" w:rsidRPr="006A7DD0" w:rsidRDefault="00395D6C" w:rsidP="00395D6C">
            <w:pPr>
              <w:spacing w:after="0" w:line="240" w:lineRule="auto"/>
              <w:jc w:val="center"/>
              <w:rPr>
                <w:rFonts w:ascii="Times New Roman" w:hAnsi="Times New Roman"/>
                <w:b/>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95D6C" w:rsidRPr="006A7DD0" w:rsidRDefault="00395D6C" w:rsidP="00395D6C">
            <w:pPr>
              <w:spacing w:after="0" w:line="240" w:lineRule="auto"/>
              <w:jc w:val="center"/>
              <w:rPr>
                <w:rFonts w:ascii="Times New Roman" w:hAnsi="Times New Roman"/>
                <w:b/>
                <w:sz w:val="18"/>
                <w:szCs w:val="18"/>
              </w:rPr>
            </w:pPr>
            <w:r w:rsidRPr="006A7DD0">
              <w:rPr>
                <w:rFonts w:ascii="Times New Roman" w:hAnsi="Times New Roman"/>
                <w:b/>
                <w:sz w:val="18"/>
                <w:szCs w:val="18"/>
              </w:rPr>
              <w:t>7 класс</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6A7DD0" w:rsidRDefault="00395D6C" w:rsidP="00395D6C">
            <w:pPr>
              <w:spacing w:after="0" w:line="240" w:lineRule="auto"/>
              <w:jc w:val="center"/>
              <w:rPr>
                <w:rFonts w:ascii="Times New Roman" w:hAnsi="Times New Roman"/>
                <w:b/>
                <w:sz w:val="18"/>
                <w:szCs w:val="18"/>
              </w:rPr>
            </w:pPr>
            <w:r w:rsidRPr="006A7DD0">
              <w:rPr>
                <w:rFonts w:ascii="Times New Roman" w:hAnsi="Times New Roman"/>
                <w:b/>
                <w:sz w:val="18"/>
                <w:szCs w:val="18"/>
              </w:rPr>
              <w:t xml:space="preserve">8 класс </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6A7DD0" w:rsidRDefault="00395D6C" w:rsidP="00395D6C">
            <w:pPr>
              <w:spacing w:after="0" w:line="240" w:lineRule="auto"/>
              <w:jc w:val="center"/>
              <w:rPr>
                <w:rFonts w:ascii="Times New Roman" w:hAnsi="Times New Roman"/>
                <w:b/>
                <w:sz w:val="18"/>
                <w:szCs w:val="18"/>
              </w:rPr>
            </w:pPr>
            <w:r w:rsidRPr="006A7DD0">
              <w:rPr>
                <w:rFonts w:ascii="Times New Roman" w:hAnsi="Times New Roman"/>
                <w:b/>
                <w:sz w:val="18"/>
                <w:szCs w:val="18"/>
              </w:rPr>
              <w:t>9 класс</w:t>
            </w:r>
          </w:p>
        </w:tc>
        <w:tc>
          <w:tcPr>
            <w:tcW w:w="2268" w:type="dxa"/>
            <w:gridSpan w:val="2"/>
            <w:vMerge w:val="restart"/>
            <w:tcBorders>
              <w:top w:val="single" w:sz="4" w:space="0" w:color="auto"/>
              <w:left w:val="single" w:sz="4" w:space="0" w:color="auto"/>
              <w:right w:val="single" w:sz="4" w:space="0" w:color="auto"/>
            </w:tcBorders>
            <w:shd w:val="clear" w:color="auto" w:fill="FDE9D9" w:themeFill="accent6" w:themeFillTint="33"/>
          </w:tcPr>
          <w:p w:rsidR="00395D6C" w:rsidRPr="001731DD" w:rsidRDefault="00395D6C" w:rsidP="00395D6C">
            <w:pPr>
              <w:spacing w:after="0" w:line="240" w:lineRule="auto"/>
              <w:jc w:val="center"/>
              <w:rPr>
                <w:rFonts w:ascii="Times New Roman" w:hAnsi="Times New Roman"/>
                <w:b/>
                <w:sz w:val="16"/>
                <w:szCs w:val="16"/>
              </w:rPr>
            </w:pPr>
            <w:r w:rsidRPr="001731DD">
              <w:rPr>
                <w:rFonts w:ascii="Times New Roman" w:hAnsi="Times New Roman"/>
                <w:sz w:val="16"/>
                <w:szCs w:val="16"/>
              </w:rPr>
              <w:t xml:space="preserve">Внеурочной деятельностью охвачены 100% обучающихся 5 – 9 классов. План внеурочной деятельности состоит из двух частей - это </w:t>
            </w:r>
            <w:r w:rsidRPr="001731DD">
              <w:rPr>
                <w:rFonts w:ascii="Times New Roman" w:hAnsi="Times New Roman"/>
                <w:b/>
                <w:sz w:val="16"/>
                <w:szCs w:val="16"/>
              </w:rPr>
              <w:t>регулярные (5ч) и нерегулярные (3ч) занятия</w:t>
            </w:r>
            <w:r w:rsidRPr="001731DD">
              <w:rPr>
                <w:rFonts w:ascii="Times New Roman" w:hAnsi="Times New Roman"/>
                <w:sz w:val="16"/>
                <w:szCs w:val="16"/>
              </w:rPr>
              <w:t xml:space="preserve">. </w:t>
            </w:r>
            <w:r w:rsidRPr="001731DD">
              <w:rPr>
                <w:rFonts w:ascii="Times New Roman" w:hAnsi="Times New Roman"/>
                <w:b/>
                <w:sz w:val="16"/>
                <w:szCs w:val="16"/>
              </w:rPr>
              <w:t>Регулярные занятия</w:t>
            </w:r>
            <w:r w:rsidRPr="001731DD">
              <w:rPr>
                <w:rFonts w:ascii="Times New Roman" w:hAnsi="Times New Roman"/>
                <w:sz w:val="16"/>
                <w:szCs w:val="16"/>
              </w:rPr>
              <w:t xml:space="preserve"> проводятся 1 час в неделю по каждому направлению согласно расписанию с отражением в журнале внеурочной деятельности. В целях реализации программы духовно-нравственного развития в единстве урочной, внеурочной и внешкольной деятельности, в совместной педагогической работе школы, семьи и других институтов общества  3 часа внеурочной деятельности </w:t>
            </w:r>
            <w:r w:rsidRPr="001731DD">
              <w:rPr>
                <w:rFonts w:ascii="Times New Roman" w:hAnsi="Times New Roman"/>
                <w:b/>
                <w:sz w:val="16"/>
                <w:szCs w:val="16"/>
              </w:rPr>
              <w:t>(нерегулярные занятия)</w:t>
            </w:r>
            <w:r w:rsidRPr="001731DD">
              <w:rPr>
                <w:rFonts w:ascii="Times New Roman" w:hAnsi="Times New Roman"/>
                <w:sz w:val="16"/>
                <w:szCs w:val="16"/>
              </w:rPr>
              <w:t xml:space="preserve"> могут быть реализованы как в течение учебной недели, так и в период каникул</w:t>
            </w:r>
          </w:p>
        </w:tc>
      </w:tr>
      <w:tr w:rsidR="00395D6C" w:rsidRPr="006A7DD0" w:rsidTr="00395D6C">
        <w:trPr>
          <w:trHeight w:val="268"/>
        </w:trPr>
        <w:tc>
          <w:tcPr>
            <w:tcW w:w="1384" w:type="dxa"/>
            <w:tcBorders>
              <w:top w:val="single" w:sz="4" w:space="0" w:color="auto"/>
              <w:left w:val="single" w:sz="4" w:space="0" w:color="auto"/>
              <w:right w:val="single" w:sz="4" w:space="0" w:color="auto"/>
            </w:tcBorders>
            <w:shd w:val="clear" w:color="auto" w:fill="FDE9D9" w:themeFill="accent6" w:themeFillTint="33"/>
          </w:tcPr>
          <w:p w:rsidR="00395D6C" w:rsidRPr="001731DD" w:rsidRDefault="00395D6C" w:rsidP="00395D6C">
            <w:pPr>
              <w:spacing w:after="0" w:line="240" w:lineRule="auto"/>
              <w:ind w:left="57" w:right="57"/>
              <w:rPr>
                <w:rFonts w:ascii="Times New Roman" w:hAnsi="Times New Roman"/>
                <w:b/>
                <w:sz w:val="18"/>
                <w:szCs w:val="18"/>
              </w:rPr>
            </w:pPr>
            <w:r w:rsidRPr="001731DD">
              <w:rPr>
                <w:rFonts w:ascii="Times New Roman" w:hAnsi="Times New Roman"/>
                <w:sz w:val="18"/>
                <w:szCs w:val="18"/>
              </w:rPr>
              <w:t>Спортивно-оздоровительное</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ind w:left="57" w:right="57"/>
              <w:rPr>
                <w:rFonts w:ascii="Times New Roman" w:hAnsi="Times New Roman"/>
                <w:sz w:val="18"/>
                <w:szCs w:val="18"/>
              </w:rPr>
            </w:pPr>
            <w:r w:rsidRPr="00CD5A98">
              <w:rPr>
                <w:rFonts w:ascii="Times New Roman" w:hAnsi="Times New Roman"/>
                <w:sz w:val="18"/>
                <w:szCs w:val="18"/>
              </w:rPr>
              <w:t xml:space="preserve">Шахматный клуб </w:t>
            </w:r>
            <w:r w:rsidRPr="00CD5A98">
              <w:rPr>
                <w:rFonts w:ascii="Times New Roman" w:hAnsi="Times New Roman"/>
                <w:i/>
                <w:sz w:val="18"/>
                <w:szCs w:val="18"/>
              </w:rPr>
              <w:t>(в рамках Центра «Точка роста»)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2268" w:type="dxa"/>
            <w:gridSpan w:val="2"/>
            <w:vMerge/>
            <w:tcBorders>
              <w:left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p>
        </w:tc>
      </w:tr>
      <w:tr w:rsidR="00395D6C" w:rsidRPr="006A7DD0" w:rsidTr="00395D6C">
        <w:trPr>
          <w:trHeight w:val="139"/>
        </w:trPr>
        <w:tc>
          <w:tcPr>
            <w:tcW w:w="1384" w:type="dxa"/>
            <w:tcBorders>
              <w:left w:val="single" w:sz="4" w:space="0" w:color="auto"/>
              <w:right w:val="single" w:sz="4" w:space="0" w:color="auto"/>
            </w:tcBorders>
            <w:shd w:val="clear" w:color="auto" w:fill="FDE9D9" w:themeFill="accent6" w:themeFillTint="33"/>
          </w:tcPr>
          <w:p w:rsidR="00395D6C" w:rsidRPr="001731DD" w:rsidRDefault="00395D6C" w:rsidP="00395D6C">
            <w:pPr>
              <w:spacing w:after="0" w:line="240" w:lineRule="auto"/>
              <w:ind w:left="57" w:right="57"/>
              <w:rPr>
                <w:rFonts w:ascii="Times New Roman" w:hAnsi="Times New Roman"/>
                <w:sz w:val="18"/>
                <w:szCs w:val="18"/>
              </w:rPr>
            </w:pPr>
            <w:r w:rsidRPr="001731DD">
              <w:rPr>
                <w:rFonts w:ascii="Times New Roman" w:hAnsi="Times New Roman"/>
                <w:sz w:val="18"/>
                <w:szCs w:val="18"/>
              </w:rPr>
              <w:t>Обще-интеллектуальное</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ind w:left="57" w:right="57"/>
              <w:rPr>
                <w:rFonts w:ascii="Times New Roman" w:hAnsi="Times New Roman"/>
                <w:sz w:val="18"/>
                <w:szCs w:val="18"/>
              </w:rPr>
            </w:pPr>
            <w:r w:rsidRPr="00CD5A98">
              <w:rPr>
                <w:rFonts w:ascii="Times New Roman" w:eastAsia="Times New Roman" w:hAnsi="Times New Roman"/>
                <w:sz w:val="18"/>
                <w:szCs w:val="18"/>
              </w:rPr>
              <w:t>Проектная лаборатория (науколаб)</w:t>
            </w: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2268" w:type="dxa"/>
            <w:gridSpan w:val="2"/>
            <w:vMerge/>
            <w:tcBorders>
              <w:left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i/>
                <w:sz w:val="18"/>
                <w:szCs w:val="18"/>
              </w:rPr>
            </w:pPr>
          </w:p>
        </w:tc>
      </w:tr>
      <w:tr w:rsidR="00395D6C" w:rsidRPr="006A7DD0" w:rsidTr="00395D6C">
        <w:trPr>
          <w:trHeight w:val="202"/>
        </w:trPr>
        <w:tc>
          <w:tcPr>
            <w:tcW w:w="1384" w:type="dxa"/>
            <w:tcBorders>
              <w:left w:val="single" w:sz="4" w:space="0" w:color="auto"/>
              <w:right w:val="single" w:sz="4" w:space="0" w:color="auto"/>
            </w:tcBorders>
            <w:shd w:val="clear" w:color="auto" w:fill="FDE9D9" w:themeFill="accent6" w:themeFillTint="33"/>
          </w:tcPr>
          <w:p w:rsidR="00395D6C" w:rsidRPr="001731DD" w:rsidRDefault="00395D6C" w:rsidP="00395D6C">
            <w:pPr>
              <w:spacing w:after="0" w:line="240" w:lineRule="auto"/>
              <w:ind w:left="57" w:right="57"/>
              <w:rPr>
                <w:rFonts w:ascii="Times New Roman" w:hAnsi="Times New Roman"/>
                <w:b/>
                <w:sz w:val="18"/>
                <w:szCs w:val="18"/>
              </w:rPr>
            </w:pPr>
            <w:r w:rsidRPr="001731DD">
              <w:rPr>
                <w:rFonts w:ascii="Times New Roman" w:hAnsi="Times New Roman"/>
                <w:sz w:val="18"/>
                <w:szCs w:val="18"/>
              </w:rPr>
              <w:t>Техническое</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ind w:left="57" w:right="57"/>
              <w:rPr>
                <w:rFonts w:ascii="Times New Roman" w:hAnsi="Times New Roman"/>
                <w:sz w:val="18"/>
                <w:szCs w:val="18"/>
              </w:rPr>
            </w:pPr>
            <w:r w:rsidRPr="00CD5A98">
              <w:rPr>
                <w:rFonts w:ascii="Times New Roman" w:hAnsi="Times New Roman"/>
                <w:sz w:val="18"/>
                <w:szCs w:val="18"/>
              </w:rPr>
              <w:t xml:space="preserve">Робостудия: техническое, 3Д-моделирование. </w:t>
            </w:r>
            <w:r w:rsidRPr="00CD5A98">
              <w:rPr>
                <w:rFonts w:ascii="Times New Roman" w:hAnsi="Times New Roman"/>
                <w:i/>
                <w:sz w:val="18"/>
                <w:szCs w:val="18"/>
              </w:rPr>
              <w:t xml:space="preserve"> (в рамках Центра «Точка роста»)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2268" w:type="dxa"/>
            <w:gridSpan w:val="2"/>
            <w:vMerge/>
            <w:tcBorders>
              <w:left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i/>
                <w:sz w:val="18"/>
                <w:szCs w:val="18"/>
              </w:rPr>
            </w:pPr>
          </w:p>
        </w:tc>
      </w:tr>
      <w:tr w:rsidR="00395D6C" w:rsidRPr="006A7DD0" w:rsidTr="00395D6C">
        <w:trPr>
          <w:trHeight w:val="202"/>
        </w:trPr>
        <w:tc>
          <w:tcPr>
            <w:tcW w:w="1384" w:type="dxa"/>
            <w:tcBorders>
              <w:left w:val="single" w:sz="4" w:space="0" w:color="auto"/>
              <w:right w:val="single" w:sz="4" w:space="0" w:color="auto"/>
            </w:tcBorders>
            <w:shd w:val="clear" w:color="auto" w:fill="FDE9D9" w:themeFill="accent6" w:themeFillTint="33"/>
          </w:tcPr>
          <w:p w:rsidR="00395D6C" w:rsidRPr="001731DD" w:rsidRDefault="00395D6C" w:rsidP="00395D6C">
            <w:pPr>
              <w:spacing w:after="0" w:line="240" w:lineRule="auto"/>
              <w:ind w:left="57" w:right="57"/>
              <w:rPr>
                <w:rFonts w:ascii="Times New Roman" w:hAnsi="Times New Roman"/>
                <w:sz w:val="18"/>
                <w:szCs w:val="18"/>
              </w:rPr>
            </w:pPr>
            <w:r w:rsidRPr="001731DD">
              <w:rPr>
                <w:rFonts w:ascii="Times New Roman" w:hAnsi="Times New Roman"/>
                <w:sz w:val="18"/>
                <w:szCs w:val="18"/>
              </w:rPr>
              <w:t>Общекультурное</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rPr>
                <w:rFonts w:ascii="Times New Roman" w:eastAsiaTheme="minorEastAsia" w:hAnsi="Times New Roman"/>
                <w:sz w:val="18"/>
                <w:szCs w:val="18"/>
              </w:rPr>
            </w:pPr>
            <w:r w:rsidRPr="00CD5A98">
              <w:rPr>
                <w:rFonts w:ascii="Times New Roman" w:hAnsi="Times New Roman"/>
                <w:sz w:val="18"/>
                <w:szCs w:val="18"/>
              </w:rPr>
              <w:t xml:space="preserve">Креативное рукоделие: </w:t>
            </w:r>
            <w:r w:rsidRPr="00CD5A98">
              <w:rPr>
                <w:rFonts w:ascii="Times New Roman" w:hAnsi="Times New Roman"/>
                <w:sz w:val="18"/>
                <w:szCs w:val="18"/>
                <w:lang w:val="en-US"/>
              </w:rPr>
              <w:t>WEB</w:t>
            </w:r>
            <w:r w:rsidRPr="00CD5A98">
              <w:rPr>
                <w:rFonts w:ascii="Times New Roman" w:hAnsi="Times New Roman"/>
                <w:sz w:val="18"/>
                <w:szCs w:val="18"/>
              </w:rPr>
              <w:t>-дизайн\ текстиль-Арт</w:t>
            </w:r>
            <w:r w:rsidRPr="00CD5A98">
              <w:rPr>
                <w:rFonts w:ascii="Times New Roman" w:hAnsi="Times New Roman"/>
                <w:i/>
                <w:sz w:val="18"/>
                <w:szCs w:val="18"/>
              </w:rPr>
              <w:t xml:space="preserve"> (в рамках Центра «Точка роста»)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2268" w:type="dxa"/>
            <w:gridSpan w:val="2"/>
            <w:vMerge/>
            <w:tcBorders>
              <w:left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i/>
                <w:sz w:val="18"/>
                <w:szCs w:val="18"/>
              </w:rPr>
            </w:pPr>
          </w:p>
        </w:tc>
      </w:tr>
      <w:tr w:rsidR="00395D6C" w:rsidRPr="006A7DD0" w:rsidTr="00395D6C">
        <w:trPr>
          <w:trHeight w:val="202"/>
        </w:trPr>
        <w:tc>
          <w:tcPr>
            <w:tcW w:w="1384" w:type="dxa"/>
            <w:tcBorders>
              <w:left w:val="single" w:sz="4" w:space="0" w:color="auto"/>
              <w:right w:val="single" w:sz="4" w:space="0" w:color="auto"/>
            </w:tcBorders>
            <w:shd w:val="clear" w:color="auto" w:fill="FDE9D9" w:themeFill="accent6" w:themeFillTint="33"/>
          </w:tcPr>
          <w:p w:rsidR="00395D6C" w:rsidRPr="001731DD" w:rsidRDefault="00395D6C" w:rsidP="00395D6C">
            <w:pPr>
              <w:spacing w:after="0" w:line="240" w:lineRule="auto"/>
              <w:ind w:left="57" w:right="57"/>
              <w:rPr>
                <w:rFonts w:ascii="Times New Roman" w:hAnsi="Times New Roman"/>
                <w:sz w:val="18"/>
                <w:szCs w:val="18"/>
              </w:rPr>
            </w:pPr>
            <w:r w:rsidRPr="001731DD">
              <w:rPr>
                <w:rFonts w:ascii="Times New Roman" w:hAnsi="Times New Roman"/>
                <w:sz w:val="18"/>
                <w:szCs w:val="18"/>
              </w:rPr>
              <w:t xml:space="preserve">Социальное </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ind w:right="57"/>
              <w:rPr>
                <w:rFonts w:ascii="Times New Roman" w:hAnsi="Times New Roman"/>
                <w:sz w:val="18"/>
                <w:szCs w:val="18"/>
              </w:rPr>
            </w:pPr>
            <w:r w:rsidRPr="00CD5A98">
              <w:rPr>
                <w:rFonts w:ascii="Times New Roman" w:hAnsi="Times New Roman"/>
                <w:sz w:val="18"/>
                <w:szCs w:val="18"/>
              </w:rPr>
              <w:t xml:space="preserve">Искусство сцены </w:t>
            </w:r>
          </w:p>
        </w:tc>
        <w:tc>
          <w:tcPr>
            <w:tcW w:w="850"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b/>
                <w:sz w:val="18"/>
                <w:szCs w:val="18"/>
              </w:rPr>
            </w:pPr>
            <w:r>
              <w:rPr>
                <w:rFonts w:ascii="Times New Roman" w:hAnsi="Times New Roman"/>
                <w:b/>
                <w:sz w:val="18"/>
                <w:szCs w:val="18"/>
              </w:rPr>
              <w:t>1</w:t>
            </w:r>
          </w:p>
        </w:tc>
        <w:tc>
          <w:tcPr>
            <w:tcW w:w="2268" w:type="dxa"/>
            <w:gridSpan w:val="2"/>
            <w:vMerge/>
            <w:tcBorders>
              <w:left w:val="single" w:sz="4" w:space="0" w:color="auto"/>
              <w:bottom w:val="single" w:sz="4" w:space="0" w:color="auto"/>
              <w:right w:val="single" w:sz="4" w:space="0" w:color="auto"/>
            </w:tcBorders>
            <w:shd w:val="clear" w:color="auto" w:fill="FDE9D9" w:themeFill="accent6" w:themeFillTint="33"/>
          </w:tcPr>
          <w:p w:rsidR="00395D6C" w:rsidRPr="00CD5A98" w:rsidRDefault="00395D6C" w:rsidP="00395D6C">
            <w:pPr>
              <w:spacing w:after="0" w:line="240" w:lineRule="auto"/>
              <w:jc w:val="center"/>
              <w:rPr>
                <w:rFonts w:ascii="Times New Roman" w:hAnsi="Times New Roman"/>
                <w:i/>
                <w:sz w:val="18"/>
                <w:szCs w:val="18"/>
              </w:rPr>
            </w:pPr>
          </w:p>
        </w:tc>
      </w:tr>
    </w:tbl>
    <w:p w:rsidR="00395D6C" w:rsidRPr="00F230FD" w:rsidRDefault="00395D6C" w:rsidP="00395D6C">
      <w:pPr>
        <w:pStyle w:val="af1"/>
        <w:rPr>
          <w:i/>
        </w:rPr>
      </w:pPr>
      <w:r>
        <w:rPr>
          <w:b/>
          <w:sz w:val="18"/>
          <w:szCs w:val="18"/>
        </w:rPr>
        <w:t>*</w:t>
      </w:r>
      <w:r w:rsidRPr="00E61872">
        <w:rPr>
          <w:b/>
          <w:sz w:val="18"/>
          <w:szCs w:val="18"/>
        </w:rPr>
        <w:t>Предметная область «Родной язык и литературное чтение на родном языке»</w:t>
      </w:r>
      <w:r>
        <w:rPr>
          <w:sz w:val="18"/>
          <w:szCs w:val="18"/>
        </w:rPr>
        <w:t xml:space="preserve"> на уровне основного</w:t>
      </w:r>
      <w:r w:rsidRPr="00E61872">
        <w:rPr>
          <w:sz w:val="18"/>
          <w:szCs w:val="18"/>
        </w:rPr>
        <w:t xml:space="preserve"> общего образования (</w:t>
      </w:r>
      <w:hyperlink r:id="rId38" w:anchor="/document/99/550818270/" w:history="1">
        <w:r w:rsidRPr="00E61872">
          <w:rPr>
            <w:color w:val="0000FF"/>
            <w:sz w:val="18"/>
            <w:szCs w:val="18"/>
            <w:u w:val="single"/>
          </w:rPr>
          <w:t>письмо от 20.06.2018 № 05-192</w:t>
        </w:r>
      </w:hyperlink>
      <w:r w:rsidRPr="00E61872">
        <w:rPr>
          <w:sz w:val="18"/>
          <w:szCs w:val="18"/>
        </w:rPr>
        <w:t>) представлена предметами «Родной язык» и «Литера</w:t>
      </w:r>
      <w:r>
        <w:rPr>
          <w:sz w:val="18"/>
          <w:szCs w:val="18"/>
        </w:rPr>
        <w:t xml:space="preserve">тура на родном языке». </w:t>
      </w:r>
      <w:r w:rsidRPr="00E61872">
        <w:rPr>
          <w:sz w:val="18"/>
          <w:szCs w:val="18"/>
        </w:rPr>
        <w:t>В соответствии с запросом родителей в качестве родног</w:t>
      </w:r>
      <w:r>
        <w:rPr>
          <w:sz w:val="18"/>
          <w:szCs w:val="18"/>
        </w:rPr>
        <w:t xml:space="preserve">о языка изучается </w:t>
      </w:r>
      <w:r w:rsidRPr="00F230FD">
        <w:rPr>
          <w:sz w:val="18"/>
          <w:szCs w:val="18"/>
        </w:rPr>
        <w:t>русский язык</w:t>
      </w:r>
      <w:r w:rsidRPr="00F230FD">
        <w:rPr>
          <w:b/>
          <w:sz w:val="18"/>
          <w:szCs w:val="18"/>
        </w:rPr>
        <w:t>.</w:t>
      </w:r>
      <w:r w:rsidRPr="004F7034">
        <w:rPr>
          <w:i/>
        </w:rPr>
        <w:t xml:space="preserve"> </w:t>
      </w:r>
    </w:p>
    <w:p w:rsidR="00395D6C" w:rsidRPr="00696529" w:rsidRDefault="00395D6C" w:rsidP="00395D6C">
      <w:pPr>
        <w:spacing w:after="0" w:line="240" w:lineRule="auto"/>
        <w:ind w:left="57" w:right="57" w:firstLine="708"/>
        <w:rPr>
          <w:rFonts w:ascii="Times New Roman" w:hAnsi="Times New Roman"/>
          <w:b/>
        </w:rPr>
      </w:pPr>
      <w:r w:rsidRPr="00696529">
        <w:rPr>
          <w:rFonts w:ascii="Times New Roman" w:hAnsi="Times New Roman"/>
          <w:b/>
        </w:rPr>
        <w:t>1* - Распределение третьег</w:t>
      </w:r>
      <w:r>
        <w:rPr>
          <w:rFonts w:ascii="Times New Roman" w:hAnsi="Times New Roman"/>
          <w:b/>
        </w:rPr>
        <w:t>о часа физической культуры в 5-9</w:t>
      </w:r>
      <w:r w:rsidRPr="00696529">
        <w:rPr>
          <w:rFonts w:ascii="Times New Roman" w:hAnsi="Times New Roman"/>
          <w:b/>
        </w:rPr>
        <w:t xml:space="preserve"> классах (безотметочно)</w:t>
      </w:r>
    </w:p>
    <w:tbl>
      <w:tblPr>
        <w:tblW w:w="954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835"/>
        <w:gridCol w:w="4625"/>
      </w:tblGrid>
      <w:tr w:rsidR="00395D6C" w:rsidRPr="00F230FD" w:rsidTr="00395D6C">
        <w:trPr>
          <w:trHeight w:val="365"/>
        </w:trPr>
        <w:tc>
          <w:tcPr>
            <w:tcW w:w="1080" w:type="dxa"/>
          </w:tcPr>
          <w:p w:rsidR="00395D6C" w:rsidRPr="00F230FD" w:rsidRDefault="00395D6C" w:rsidP="00395D6C">
            <w:pPr>
              <w:spacing w:after="0" w:line="240" w:lineRule="auto"/>
              <w:ind w:left="57" w:right="57"/>
              <w:jc w:val="both"/>
              <w:rPr>
                <w:rFonts w:ascii="Times New Roman" w:hAnsi="Times New Roman"/>
                <w:sz w:val="20"/>
                <w:szCs w:val="20"/>
              </w:rPr>
            </w:pPr>
            <w:r w:rsidRPr="00F230FD">
              <w:rPr>
                <w:rFonts w:ascii="Times New Roman" w:hAnsi="Times New Roman"/>
                <w:sz w:val="20"/>
                <w:szCs w:val="20"/>
              </w:rPr>
              <w:t>№ п/п</w:t>
            </w:r>
          </w:p>
        </w:tc>
        <w:tc>
          <w:tcPr>
            <w:tcW w:w="3835" w:type="dxa"/>
          </w:tcPr>
          <w:p w:rsidR="00395D6C" w:rsidRPr="00F230FD" w:rsidRDefault="00395D6C" w:rsidP="00395D6C">
            <w:pPr>
              <w:spacing w:after="0" w:line="240" w:lineRule="auto"/>
              <w:ind w:left="57" w:right="57"/>
              <w:jc w:val="both"/>
              <w:rPr>
                <w:rFonts w:ascii="Times New Roman" w:hAnsi="Times New Roman"/>
                <w:sz w:val="20"/>
                <w:szCs w:val="20"/>
              </w:rPr>
            </w:pPr>
            <w:r w:rsidRPr="00F230FD">
              <w:rPr>
                <w:rFonts w:ascii="Times New Roman" w:hAnsi="Times New Roman"/>
                <w:sz w:val="20"/>
                <w:szCs w:val="20"/>
              </w:rPr>
              <w:t>Вид программного материала</w:t>
            </w:r>
          </w:p>
        </w:tc>
        <w:tc>
          <w:tcPr>
            <w:tcW w:w="4625" w:type="dxa"/>
          </w:tcPr>
          <w:p w:rsidR="00395D6C" w:rsidRPr="00F230FD" w:rsidRDefault="00395D6C" w:rsidP="00395D6C">
            <w:pPr>
              <w:spacing w:after="0" w:line="240" w:lineRule="auto"/>
              <w:ind w:left="57" w:right="57"/>
              <w:jc w:val="center"/>
              <w:rPr>
                <w:rFonts w:ascii="Times New Roman" w:hAnsi="Times New Roman"/>
                <w:sz w:val="20"/>
                <w:szCs w:val="20"/>
              </w:rPr>
            </w:pPr>
            <w:r w:rsidRPr="00F230FD">
              <w:rPr>
                <w:rFonts w:ascii="Times New Roman" w:hAnsi="Times New Roman"/>
                <w:sz w:val="20"/>
                <w:szCs w:val="20"/>
              </w:rPr>
              <w:t>Количество часов в год</w:t>
            </w:r>
          </w:p>
        </w:tc>
      </w:tr>
      <w:tr w:rsidR="00395D6C" w:rsidRPr="00F230FD" w:rsidTr="00395D6C">
        <w:trPr>
          <w:trHeight w:val="146"/>
        </w:trPr>
        <w:tc>
          <w:tcPr>
            <w:tcW w:w="1080" w:type="dxa"/>
          </w:tcPr>
          <w:p w:rsidR="00395D6C" w:rsidRPr="00F230FD" w:rsidRDefault="00395D6C" w:rsidP="00395D6C">
            <w:pPr>
              <w:spacing w:after="0" w:line="240" w:lineRule="auto"/>
              <w:ind w:left="57" w:right="57"/>
              <w:jc w:val="both"/>
              <w:rPr>
                <w:rFonts w:ascii="Times New Roman" w:hAnsi="Times New Roman"/>
                <w:sz w:val="20"/>
                <w:szCs w:val="20"/>
              </w:rPr>
            </w:pPr>
            <w:r w:rsidRPr="00F230FD">
              <w:rPr>
                <w:rFonts w:ascii="Times New Roman" w:hAnsi="Times New Roman"/>
                <w:sz w:val="20"/>
                <w:szCs w:val="20"/>
              </w:rPr>
              <w:t>1</w:t>
            </w:r>
          </w:p>
        </w:tc>
        <w:tc>
          <w:tcPr>
            <w:tcW w:w="3835" w:type="dxa"/>
          </w:tcPr>
          <w:p w:rsidR="00395D6C" w:rsidRPr="00F230FD" w:rsidRDefault="00395D6C" w:rsidP="00395D6C">
            <w:pPr>
              <w:spacing w:after="0" w:line="240" w:lineRule="auto"/>
              <w:ind w:left="57" w:right="57"/>
              <w:jc w:val="both"/>
              <w:rPr>
                <w:rFonts w:ascii="Times New Roman" w:hAnsi="Times New Roman"/>
                <w:sz w:val="20"/>
                <w:szCs w:val="20"/>
              </w:rPr>
            </w:pPr>
            <w:r w:rsidRPr="00F230FD">
              <w:rPr>
                <w:rFonts w:ascii="Times New Roman" w:hAnsi="Times New Roman"/>
                <w:sz w:val="20"/>
                <w:szCs w:val="20"/>
              </w:rPr>
              <w:t>ОФП</w:t>
            </w:r>
          </w:p>
        </w:tc>
        <w:tc>
          <w:tcPr>
            <w:tcW w:w="4625" w:type="dxa"/>
          </w:tcPr>
          <w:p w:rsidR="00395D6C" w:rsidRPr="00F230FD" w:rsidRDefault="00395D6C" w:rsidP="00395D6C">
            <w:pPr>
              <w:spacing w:after="0" w:line="240" w:lineRule="auto"/>
              <w:ind w:left="57" w:right="57"/>
              <w:jc w:val="center"/>
              <w:rPr>
                <w:rFonts w:ascii="Times New Roman" w:hAnsi="Times New Roman"/>
                <w:sz w:val="20"/>
                <w:szCs w:val="20"/>
              </w:rPr>
            </w:pPr>
            <w:r w:rsidRPr="00F230FD">
              <w:rPr>
                <w:rFonts w:ascii="Times New Roman" w:hAnsi="Times New Roman"/>
                <w:sz w:val="20"/>
                <w:szCs w:val="20"/>
              </w:rPr>
              <w:t>6</w:t>
            </w:r>
          </w:p>
        </w:tc>
      </w:tr>
      <w:tr w:rsidR="00395D6C" w:rsidRPr="00F230FD" w:rsidTr="00395D6C">
        <w:trPr>
          <w:trHeight w:val="146"/>
        </w:trPr>
        <w:tc>
          <w:tcPr>
            <w:tcW w:w="1080" w:type="dxa"/>
          </w:tcPr>
          <w:p w:rsidR="00395D6C" w:rsidRPr="00F230FD" w:rsidRDefault="00395D6C" w:rsidP="00395D6C">
            <w:pPr>
              <w:spacing w:after="0" w:line="240" w:lineRule="auto"/>
              <w:ind w:left="57" w:right="57"/>
              <w:jc w:val="both"/>
              <w:rPr>
                <w:rFonts w:ascii="Times New Roman" w:hAnsi="Times New Roman"/>
                <w:sz w:val="20"/>
                <w:szCs w:val="20"/>
              </w:rPr>
            </w:pPr>
            <w:r w:rsidRPr="00F230FD">
              <w:rPr>
                <w:rFonts w:ascii="Times New Roman" w:hAnsi="Times New Roman"/>
                <w:sz w:val="20"/>
                <w:szCs w:val="20"/>
              </w:rPr>
              <w:t>2</w:t>
            </w:r>
          </w:p>
        </w:tc>
        <w:tc>
          <w:tcPr>
            <w:tcW w:w="3835" w:type="dxa"/>
          </w:tcPr>
          <w:p w:rsidR="00395D6C" w:rsidRPr="00F230FD" w:rsidRDefault="00395D6C" w:rsidP="00395D6C">
            <w:pPr>
              <w:spacing w:after="0" w:line="240" w:lineRule="auto"/>
              <w:ind w:left="57" w:right="57"/>
              <w:jc w:val="both"/>
              <w:rPr>
                <w:rFonts w:ascii="Times New Roman" w:hAnsi="Times New Roman"/>
                <w:sz w:val="20"/>
                <w:szCs w:val="20"/>
              </w:rPr>
            </w:pPr>
            <w:r w:rsidRPr="00F230FD">
              <w:rPr>
                <w:rFonts w:ascii="Times New Roman" w:hAnsi="Times New Roman"/>
                <w:sz w:val="20"/>
                <w:szCs w:val="20"/>
              </w:rPr>
              <w:t>Нормативы ФСКГТО</w:t>
            </w:r>
          </w:p>
        </w:tc>
        <w:tc>
          <w:tcPr>
            <w:tcW w:w="4625" w:type="dxa"/>
          </w:tcPr>
          <w:p w:rsidR="00395D6C" w:rsidRPr="00F230FD" w:rsidRDefault="00395D6C" w:rsidP="00395D6C">
            <w:pPr>
              <w:spacing w:after="0" w:line="240" w:lineRule="auto"/>
              <w:ind w:left="57" w:right="57"/>
              <w:jc w:val="center"/>
              <w:rPr>
                <w:rFonts w:ascii="Times New Roman" w:hAnsi="Times New Roman"/>
                <w:sz w:val="20"/>
                <w:szCs w:val="20"/>
              </w:rPr>
            </w:pPr>
            <w:r w:rsidRPr="00F230FD">
              <w:rPr>
                <w:rFonts w:ascii="Times New Roman" w:hAnsi="Times New Roman"/>
                <w:sz w:val="20"/>
                <w:szCs w:val="20"/>
              </w:rPr>
              <w:t>8</w:t>
            </w:r>
          </w:p>
        </w:tc>
      </w:tr>
      <w:tr w:rsidR="00395D6C" w:rsidRPr="00F230FD" w:rsidTr="00395D6C">
        <w:trPr>
          <w:trHeight w:val="146"/>
        </w:trPr>
        <w:tc>
          <w:tcPr>
            <w:tcW w:w="1080" w:type="dxa"/>
          </w:tcPr>
          <w:p w:rsidR="00395D6C" w:rsidRPr="00F230FD" w:rsidRDefault="00395D6C" w:rsidP="00395D6C">
            <w:pPr>
              <w:spacing w:after="0" w:line="240" w:lineRule="auto"/>
              <w:ind w:left="57" w:right="57"/>
              <w:jc w:val="both"/>
              <w:rPr>
                <w:rFonts w:ascii="Times New Roman" w:hAnsi="Times New Roman"/>
                <w:sz w:val="20"/>
                <w:szCs w:val="20"/>
              </w:rPr>
            </w:pPr>
            <w:r w:rsidRPr="00F230FD">
              <w:rPr>
                <w:rFonts w:ascii="Times New Roman" w:hAnsi="Times New Roman"/>
                <w:sz w:val="20"/>
                <w:szCs w:val="20"/>
              </w:rPr>
              <w:t>3</w:t>
            </w:r>
          </w:p>
        </w:tc>
        <w:tc>
          <w:tcPr>
            <w:tcW w:w="3835" w:type="dxa"/>
          </w:tcPr>
          <w:p w:rsidR="00395D6C" w:rsidRPr="00F230FD" w:rsidRDefault="00395D6C" w:rsidP="00395D6C">
            <w:pPr>
              <w:spacing w:after="0" w:line="240" w:lineRule="auto"/>
              <w:ind w:left="57" w:right="57"/>
              <w:jc w:val="both"/>
              <w:rPr>
                <w:rFonts w:ascii="Times New Roman" w:hAnsi="Times New Roman"/>
                <w:sz w:val="20"/>
                <w:szCs w:val="20"/>
              </w:rPr>
            </w:pPr>
            <w:r w:rsidRPr="00F230FD">
              <w:rPr>
                <w:rFonts w:ascii="Times New Roman" w:hAnsi="Times New Roman"/>
                <w:sz w:val="20"/>
                <w:szCs w:val="20"/>
              </w:rPr>
              <w:t>Основы туристской подготовки</w:t>
            </w:r>
          </w:p>
        </w:tc>
        <w:tc>
          <w:tcPr>
            <w:tcW w:w="4625" w:type="dxa"/>
          </w:tcPr>
          <w:p w:rsidR="00395D6C" w:rsidRPr="00F230FD" w:rsidRDefault="00395D6C" w:rsidP="00395D6C">
            <w:pPr>
              <w:spacing w:after="0" w:line="240" w:lineRule="auto"/>
              <w:ind w:left="57" w:right="57"/>
              <w:jc w:val="center"/>
              <w:rPr>
                <w:rFonts w:ascii="Times New Roman" w:hAnsi="Times New Roman"/>
                <w:sz w:val="20"/>
                <w:szCs w:val="20"/>
              </w:rPr>
            </w:pPr>
            <w:r w:rsidRPr="00F230FD">
              <w:rPr>
                <w:rFonts w:ascii="Times New Roman" w:hAnsi="Times New Roman"/>
                <w:sz w:val="20"/>
                <w:szCs w:val="20"/>
              </w:rPr>
              <w:t>8</w:t>
            </w:r>
          </w:p>
        </w:tc>
      </w:tr>
      <w:tr w:rsidR="00395D6C" w:rsidRPr="00F230FD" w:rsidTr="00395D6C">
        <w:trPr>
          <w:trHeight w:val="146"/>
        </w:trPr>
        <w:tc>
          <w:tcPr>
            <w:tcW w:w="1080" w:type="dxa"/>
          </w:tcPr>
          <w:p w:rsidR="00395D6C" w:rsidRPr="00F230FD" w:rsidRDefault="00395D6C" w:rsidP="00395D6C">
            <w:pPr>
              <w:spacing w:after="0" w:line="240" w:lineRule="auto"/>
              <w:ind w:left="57" w:right="57"/>
              <w:jc w:val="both"/>
              <w:rPr>
                <w:rFonts w:ascii="Times New Roman" w:hAnsi="Times New Roman"/>
                <w:sz w:val="20"/>
                <w:szCs w:val="20"/>
              </w:rPr>
            </w:pPr>
            <w:r w:rsidRPr="00F230FD">
              <w:rPr>
                <w:rFonts w:ascii="Times New Roman" w:hAnsi="Times New Roman"/>
                <w:sz w:val="20"/>
                <w:szCs w:val="20"/>
              </w:rPr>
              <w:t>4</w:t>
            </w:r>
          </w:p>
        </w:tc>
        <w:tc>
          <w:tcPr>
            <w:tcW w:w="3835" w:type="dxa"/>
          </w:tcPr>
          <w:p w:rsidR="00395D6C" w:rsidRPr="00F230FD" w:rsidRDefault="00395D6C" w:rsidP="00395D6C">
            <w:pPr>
              <w:spacing w:after="0" w:line="240" w:lineRule="auto"/>
              <w:ind w:left="57" w:right="57"/>
              <w:jc w:val="both"/>
              <w:rPr>
                <w:rFonts w:ascii="Times New Roman" w:hAnsi="Times New Roman"/>
                <w:sz w:val="20"/>
                <w:szCs w:val="20"/>
              </w:rPr>
            </w:pPr>
            <w:r w:rsidRPr="00F230FD">
              <w:rPr>
                <w:rFonts w:ascii="Times New Roman" w:hAnsi="Times New Roman"/>
                <w:sz w:val="20"/>
                <w:szCs w:val="20"/>
              </w:rPr>
              <w:t>Волейбол\баскетбол\футбол\лапта</w:t>
            </w:r>
          </w:p>
        </w:tc>
        <w:tc>
          <w:tcPr>
            <w:tcW w:w="4625" w:type="dxa"/>
          </w:tcPr>
          <w:p w:rsidR="00395D6C" w:rsidRPr="00F230FD" w:rsidRDefault="00395D6C" w:rsidP="00395D6C">
            <w:pPr>
              <w:spacing w:after="0" w:line="240" w:lineRule="auto"/>
              <w:ind w:left="57" w:right="57"/>
              <w:jc w:val="center"/>
              <w:rPr>
                <w:rFonts w:ascii="Times New Roman" w:hAnsi="Times New Roman"/>
                <w:sz w:val="20"/>
                <w:szCs w:val="20"/>
              </w:rPr>
            </w:pPr>
            <w:r w:rsidRPr="00F230FD">
              <w:rPr>
                <w:rFonts w:ascii="Times New Roman" w:hAnsi="Times New Roman"/>
                <w:sz w:val="20"/>
                <w:szCs w:val="20"/>
              </w:rPr>
              <w:t>12 (по 3ч на каждый вид спортивной игры)</w:t>
            </w:r>
          </w:p>
        </w:tc>
      </w:tr>
      <w:tr w:rsidR="00395D6C" w:rsidRPr="00F230FD" w:rsidTr="00395D6C">
        <w:trPr>
          <w:trHeight w:val="146"/>
        </w:trPr>
        <w:tc>
          <w:tcPr>
            <w:tcW w:w="1080" w:type="dxa"/>
          </w:tcPr>
          <w:p w:rsidR="00395D6C" w:rsidRPr="00F230FD" w:rsidRDefault="00395D6C" w:rsidP="00395D6C">
            <w:pPr>
              <w:spacing w:after="0" w:line="240" w:lineRule="auto"/>
              <w:ind w:left="57" w:right="57"/>
              <w:jc w:val="both"/>
              <w:rPr>
                <w:rFonts w:ascii="Times New Roman" w:hAnsi="Times New Roman"/>
                <w:sz w:val="20"/>
                <w:szCs w:val="20"/>
              </w:rPr>
            </w:pPr>
          </w:p>
        </w:tc>
        <w:tc>
          <w:tcPr>
            <w:tcW w:w="3835" w:type="dxa"/>
          </w:tcPr>
          <w:p w:rsidR="00395D6C" w:rsidRPr="00F230FD" w:rsidRDefault="00395D6C" w:rsidP="00395D6C">
            <w:pPr>
              <w:spacing w:after="0" w:line="240" w:lineRule="auto"/>
              <w:ind w:left="57" w:right="57"/>
              <w:jc w:val="right"/>
              <w:rPr>
                <w:rFonts w:ascii="Times New Roman" w:hAnsi="Times New Roman"/>
                <w:sz w:val="20"/>
                <w:szCs w:val="20"/>
              </w:rPr>
            </w:pPr>
            <w:r w:rsidRPr="00F230FD">
              <w:rPr>
                <w:rFonts w:ascii="Times New Roman" w:hAnsi="Times New Roman"/>
                <w:sz w:val="20"/>
                <w:szCs w:val="20"/>
              </w:rPr>
              <w:t>ИТОГО:</w:t>
            </w:r>
          </w:p>
        </w:tc>
        <w:tc>
          <w:tcPr>
            <w:tcW w:w="4625" w:type="dxa"/>
          </w:tcPr>
          <w:p w:rsidR="00395D6C" w:rsidRPr="00F230FD" w:rsidRDefault="00395D6C" w:rsidP="00395D6C">
            <w:pPr>
              <w:spacing w:after="0" w:line="240" w:lineRule="auto"/>
              <w:ind w:left="57" w:right="57"/>
              <w:jc w:val="center"/>
              <w:rPr>
                <w:rFonts w:ascii="Times New Roman" w:hAnsi="Times New Roman"/>
                <w:sz w:val="20"/>
                <w:szCs w:val="20"/>
              </w:rPr>
            </w:pPr>
            <w:r w:rsidRPr="00F230FD">
              <w:rPr>
                <w:rFonts w:ascii="Times New Roman" w:hAnsi="Times New Roman"/>
                <w:sz w:val="20"/>
                <w:szCs w:val="20"/>
              </w:rPr>
              <w:t>34</w:t>
            </w:r>
          </w:p>
        </w:tc>
      </w:tr>
    </w:tbl>
    <w:p w:rsidR="00395D6C" w:rsidRPr="00395D6C" w:rsidRDefault="00395D6C" w:rsidP="00395D6C">
      <w:pPr>
        <w:pStyle w:val="af1"/>
        <w:ind w:firstLine="708"/>
        <w:rPr>
          <w:sz w:val="22"/>
          <w:szCs w:val="22"/>
        </w:rPr>
      </w:pPr>
      <w:r w:rsidRPr="00395D6C">
        <w:rPr>
          <w:sz w:val="22"/>
          <w:szCs w:val="22"/>
        </w:rPr>
        <w:t xml:space="preserve">Учебный план для V – </w:t>
      </w:r>
      <w:r w:rsidRPr="00395D6C">
        <w:rPr>
          <w:sz w:val="22"/>
          <w:szCs w:val="22"/>
          <w:lang w:val="en-US"/>
        </w:rPr>
        <w:t>IX</w:t>
      </w:r>
      <w:r w:rsidRPr="00395D6C">
        <w:rPr>
          <w:sz w:val="22"/>
          <w:szCs w:val="22"/>
        </w:rPr>
        <w:t xml:space="preserve">  классов составлен в соответствии с ФГОС основного общего образования, утверждённым приказом Минобрнауки России от 17.12.2010 №1897 (в редакции от 31.12.2015 года) «Об утверждении федерального государственного образовательного стандарта основного общего образования» и является частью основной образовательной программы основного общего образования, которая включает в себя учебный план и план внеурочной   деятельности, составленный с учётом интересов обучающихся и возможностей организации по направлениям развития личности.</w:t>
      </w:r>
    </w:p>
    <w:p w:rsidR="00395D6C" w:rsidRPr="00395D6C" w:rsidRDefault="00395D6C" w:rsidP="00395D6C">
      <w:pPr>
        <w:pStyle w:val="afa"/>
        <w:spacing w:after="0" w:line="240" w:lineRule="auto"/>
        <w:ind w:firstLine="709"/>
        <w:jc w:val="both"/>
        <w:rPr>
          <w:rFonts w:ascii="Times New Roman" w:hAnsi="Times New Roman"/>
        </w:rPr>
      </w:pPr>
      <w:r w:rsidRPr="00395D6C">
        <w:rPr>
          <w:rFonts w:ascii="Times New Roman" w:hAnsi="Times New Roman"/>
        </w:rPr>
        <w:t xml:space="preserve">Предметная область «Родной язык и родная литература» включает обязательные учебные предметы «Родной язык» и «Родная литература». </w:t>
      </w:r>
      <w:r w:rsidRPr="00395D6C">
        <w:rPr>
          <w:rFonts w:ascii="Times New Roman" w:hAnsi="Times New Roman"/>
          <w:bCs/>
        </w:rPr>
        <w:t xml:space="preserve">Объем часов </w:t>
      </w:r>
      <w:r w:rsidRPr="00395D6C">
        <w:rPr>
          <w:rFonts w:ascii="Times New Roman" w:hAnsi="Times New Roman"/>
        </w:rPr>
        <w:t>по классам (годам) обучения</w:t>
      </w:r>
      <w:r w:rsidRPr="00395D6C">
        <w:rPr>
          <w:rFonts w:ascii="Times New Roman" w:hAnsi="Times New Roman"/>
          <w:bCs/>
        </w:rPr>
        <w:t xml:space="preserve"> устанавливается самостоятельно общеобразовательной организацией из части, формируемой участниками образовательных отношений, но не менее </w:t>
      </w:r>
      <w:r w:rsidRPr="00395D6C">
        <w:rPr>
          <w:rFonts w:ascii="Times New Roman" w:hAnsi="Times New Roman"/>
        </w:rPr>
        <w:t xml:space="preserve">1 часа в неделю </w:t>
      </w:r>
      <w:r w:rsidRPr="00395D6C">
        <w:rPr>
          <w:rFonts w:ascii="Times New Roman" w:hAnsi="Times New Roman"/>
          <w:bCs/>
        </w:rPr>
        <w:t xml:space="preserve">суммарно за 5 лет обучения </w:t>
      </w:r>
      <w:r w:rsidRPr="00395D6C">
        <w:rPr>
          <w:rFonts w:ascii="Times New Roman" w:hAnsi="Times New Roman"/>
        </w:rPr>
        <w:t>по каждому учебному предмету предметной области «</w:t>
      </w:r>
      <w:r w:rsidRPr="00395D6C">
        <w:rPr>
          <w:rFonts w:ascii="Times New Roman" w:hAnsi="Times New Roman"/>
          <w:bCs/>
        </w:rPr>
        <w:t xml:space="preserve">Родной язык и </w:t>
      </w:r>
      <w:r w:rsidRPr="00395D6C">
        <w:rPr>
          <w:rFonts w:ascii="Times New Roman" w:hAnsi="Times New Roman"/>
        </w:rPr>
        <w:t>родная литература</w:t>
      </w:r>
      <w:r w:rsidRPr="00395D6C">
        <w:rPr>
          <w:rFonts w:ascii="Times New Roman" w:hAnsi="Times New Roman"/>
          <w:bCs/>
        </w:rPr>
        <w:t xml:space="preserve">».  Итоговые отметки по учебным предметам обязательной части учебного плана, включая </w:t>
      </w:r>
      <w:r w:rsidRPr="00395D6C">
        <w:rPr>
          <w:rFonts w:ascii="Times New Roman" w:hAnsi="Times New Roman"/>
        </w:rPr>
        <w:t>учебные предметы «Родной язык» и «Родная литература», выставляются</w:t>
      </w:r>
      <w:r w:rsidRPr="00395D6C">
        <w:rPr>
          <w:rFonts w:ascii="Times New Roman" w:hAnsi="Times New Roman"/>
          <w:bCs/>
        </w:rPr>
        <w:t xml:space="preserve"> </w:t>
      </w:r>
      <w:r w:rsidRPr="00395D6C">
        <w:rPr>
          <w:rFonts w:ascii="Times New Roman" w:hAnsi="Times New Roman"/>
        </w:rPr>
        <w:t xml:space="preserve">в аттестат об основном общем образовании.     </w:t>
      </w:r>
    </w:p>
    <w:p w:rsidR="00395D6C" w:rsidRPr="00395D6C" w:rsidRDefault="00395D6C" w:rsidP="00395D6C">
      <w:pPr>
        <w:spacing w:after="0" w:line="240" w:lineRule="auto"/>
        <w:ind w:firstLine="709"/>
        <w:jc w:val="both"/>
        <w:rPr>
          <w:rFonts w:ascii="Times New Roman" w:hAnsi="Times New Roman"/>
        </w:rPr>
      </w:pPr>
      <w:r w:rsidRPr="00395D6C">
        <w:rPr>
          <w:rFonts w:ascii="Times New Roman" w:hAnsi="Times New Roman"/>
        </w:rPr>
        <w:t xml:space="preserve">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 по результатам экспертизы одобрена решением ФУМО по общему образованию от 31.01.2018 (протокол № 2/18) и размещена на сайте </w:t>
      </w:r>
      <w:r w:rsidRPr="00395D6C">
        <w:rPr>
          <w:rFonts w:ascii="Times New Roman" w:hAnsi="Times New Roman"/>
          <w:b/>
        </w:rPr>
        <w:t>fgosreestr.ru</w:t>
      </w:r>
      <w:r w:rsidRPr="00395D6C">
        <w:rPr>
          <w:rFonts w:ascii="Times New Roman" w:hAnsi="Times New Roman"/>
        </w:rPr>
        <w:t xml:space="preserve"> в разделе «Основные образовательные программы в части учебных предметов, курсов, дисциплин (модулей)».</w:t>
      </w:r>
    </w:p>
    <w:p w:rsidR="00395D6C" w:rsidRPr="00395D6C" w:rsidRDefault="00395D6C" w:rsidP="00395D6C">
      <w:pPr>
        <w:pStyle w:val="Default"/>
        <w:ind w:firstLine="697"/>
        <w:jc w:val="both"/>
        <w:rPr>
          <w:rFonts w:ascii="Times New Roman" w:hAnsi="Times New Roman" w:cs="Times New Roman"/>
          <w:color w:val="auto"/>
          <w:sz w:val="22"/>
          <w:szCs w:val="22"/>
        </w:rPr>
      </w:pPr>
      <w:r w:rsidRPr="00395D6C">
        <w:rPr>
          <w:rFonts w:ascii="Times New Roman" w:hAnsi="Times New Roman" w:cs="Times New Roman"/>
          <w:color w:val="auto"/>
          <w:sz w:val="22"/>
          <w:szCs w:val="22"/>
        </w:rPr>
        <w:t xml:space="preserve">В соответствии с </w:t>
      </w:r>
      <w:r w:rsidRPr="00395D6C">
        <w:rPr>
          <w:rFonts w:ascii="Times New Roman" w:hAnsi="Times New Roman" w:cs="Times New Roman"/>
          <w:color w:val="auto"/>
          <w:spacing w:val="-3"/>
          <w:sz w:val="22"/>
          <w:szCs w:val="22"/>
        </w:rPr>
        <w:t>ПООП ООО</w:t>
      </w:r>
      <w:r w:rsidRPr="00395D6C">
        <w:rPr>
          <w:rFonts w:ascii="Times New Roman" w:hAnsi="Times New Roman" w:cs="Times New Roman"/>
          <w:color w:val="auto"/>
          <w:sz w:val="22"/>
          <w:szCs w:val="22"/>
        </w:rPr>
        <w:t>, одобренной решением ФУМО по общему образованию от 08.04.2015 (протокол № 1/15 в редакции протокола № 1/20 от 04.02.2020) предметная область «Основы духовно-нравственной культуры народов России» может изучаться в рамках внеурочной деятельности, программы воспитания и социализации обучающихся, а также за счет части, формируемой участниками образовательных отношений, и при изучении учебных предметов других предметных областей по выбору общеобразовательной организации.</w:t>
      </w:r>
    </w:p>
    <w:p w:rsidR="00395D6C" w:rsidRPr="00395D6C" w:rsidRDefault="00395D6C" w:rsidP="00395D6C">
      <w:pPr>
        <w:spacing w:after="0" w:line="240" w:lineRule="auto"/>
        <w:ind w:firstLine="709"/>
        <w:jc w:val="both"/>
        <w:rPr>
          <w:rFonts w:ascii="Times New Roman" w:hAnsi="Times New Roman"/>
        </w:rPr>
      </w:pPr>
      <w:r w:rsidRPr="00395D6C">
        <w:rPr>
          <w:rFonts w:ascii="Times New Roman" w:hAnsi="Times New Roman"/>
        </w:rPr>
        <w:t xml:space="preserve">Обязательный учебный предмет «Физическая культура» может изучаться в объеме 2 +1*часов в неделю. В соответствии с </w:t>
      </w:r>
      <w:r w:rsidRPr="00395D6C">
        <w:rPr>
          <w:rFonts w:ascii="Times New Roman" w:hAnsi="Times New Roman"/>
          <w:iCs/>
        </w:rPr>
        <w:t xml:space="preserve">СанПиН 2.4.2.2821-10 </w:t>
      </w:r>
      <w:r w:rsidRPr="00395D6C">
        <w:rPr>
          <w:rFonts w:ascii="Times New Roman" w:hAnsi="Times New Roman"/>
        </w:rPr>
        <w:t xml:space="preserve">рекомендуется проводить не менее 3 учебных занятий физической культурой в неделю (в урочной и внеурочной форме), предусмотренных в объеме общей недельной нагрузки, </w:t>
      </w:r>
      <w:r w:rsidRPr="00395D6C">
        <w:rPr>
          <w:rFonts w:ascii="Times New Roman" w:hAnsi="Times New Roman"/>
          <w:iCs/>
        </w:rPr>
        <w:t>д</w:t>
      </w:r>
      <w:r w:rsidRPr="00395D6C">
        <w:rPr>
          <w:rFonts w:ascii="Times New Roman" w:hAnsi="Times New Roman"/>
        </w:rPr>
        <w:t xml:space="preserve">ля удовлетворения биологической потребности в движении независимо от возраста обучающихся. Заменять учебные занятия физической культурой другими предметами не допускается. </w:t>
      </w:r>
    </w:p>
    <w:p w:rsidR="00395D6C" w:rsidRPr="00395D6C" w:rsidRDefault="00395D6C" w:rsidP="00395D6C">
      <w:pPr>
        <w:spacing w:after="0" w:line="240" w:lineRule="auto"/>
        <w:ind w:firstLine="709"/>
        <w:jc w:val="both"/>
        <w:rPr>
          <w:rFonts w:ascii="Times New Roman" w:hAnsi="Times New Roman"/>
        </w:rPr>
      </w:pPr>
      <w:r w:rsidRPr="00395D6C">
        <w:rPr>
          <w:rFonts w:ascii="Times New Roman" w:hAnsi="Times New Roman"/>
          <w:bCs/>
        </w:rPr>
        <w:t xml:space="preserve">Максимально допустимая недельная нагрузка при 5-дневной учебной неделе в 5 классе составляет 29 часов в неделю, в 6 классе – 30 часов в неделю, в 7 классе – 32 час в неделю, в 8 классе – 33 часа в неделю, в 9 классе – 33 часа в неделю, что </w:t>
      </w:r>
      <w:r w:rsidRPr="00395D6C">
        <w:rPr>
          <w:rFonts w:ascii="Times New Roman" w:hAnsi="Times New Roman"/>
          <w:iCs/>
        </w:rPr>
        <w:t xml:space="preserve">соответствует требованиям СанПиН 2.4.2.2821-10. </w:t>
      </w:r>
    </w:p>
    <w:p w:rsidR="00B434D5" w:rsidRPr="00B36E28" w:rsidRDefault="0096484F" w:rsidP="00B36E28">
      <w:pPr>
        <w:spacing w:after="0" w:line="240" w:lineRule="auto"/>
        <w:ind w:firstLine="708"/>
        <w:jc w:val="both"/>
        <w:rPr>
          <w:rFonts w:ascii="Times New Roman" w:eastAsia="@Arial Unicode MS" w:hAnsi="Times New Roman"/>
          <w:sz w:val="24"/>
          <w:szCs w:val="24"/>
          <w:lang w:eastAsia="ru-RU"/>
        </w:rPr>
      </w:pPr>
      <w:r w:rsidRPr="0096484F">
        <w:rPr>
          <w:rStyle w:val="Zag11"/>
          <w:rFonts w:ascii="Times New Roman" w:eastAsia="@Arial Unicode MS" w:hAnsi="Times New Roman"/>
          <w:sz w:val="24"/>
          <w:szCs w:val="24"/>
        </w:rPr>
        <w:t xml:space="preserve">Помимо учебного плана может составляться план, регламентирующий занятия внеурочной деятельности. </w:t>
      </w:r>
      <w:r w:rsidRPr="0096484F">
        <w:rPr>
          <w:rFonts w:ascii="Times New Roman" w:hAnsi="Times New Roman"/>
          <w:sz w:val="24"/>
          <w:szCs w:val="24"/>
        </w:rPr>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Внеурочная деятельность</w:t>
      </w:r>
      <w:r w:rsidRPr="0096484F">
        <w:rPr>
          <w:rFonts w:ascii="Times New Roman" w:hAnsi="Times New Roman"/>
          <w:b/>
          <w:sz w:val="24"/>
          <w:szCs w:val="24"/>
        </w:rPr>
        <w:t xml:space="preserve"> </w:t>
      </w:r>
      <w:r w:rsidRPr="0096484F">
        <w:rPr>
          <w:rFonts w:ascii="Times New Roman" w:hAnsi="Times New Roman"/>
          <w:sz w:val="24"/>
          <w:szCs w:val="24"/>
        </w:rPr>
        <w:t xml:space="preserve">в соответствии с требованиями ФГОС ООО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B434D5" w:rsidRPr="0096484F" w:rsidRDefault="0096484F" w:rsidP="0096484F">
      <w:pPr>
        <w:tabs>
          <w:tab w:val="left" w:pos="4500"/>
          <w:tab w:val="left" w:pos="9180"/>
          <w:tab w:val="left" w:pos="9360"/>
        </w:tabs>
        <w:spacing w:after="0" w:line="240" w:lineRule="auto"/>
        <w:ind w:firstLine="709"/>
        <w:jc w:val="both"/>
        <w:rPr>
          <w:rFonts w:ascii="Times New Roman" w:hAnsi="Times New Roman"/>
          <w:sz w:val="24"/>
          <w:szCs w:val="24"/>
        </w:rPr>
      </w:pPr>
      <w:r w:rsidRPr="0096484F">
        <w:rPr>
          <w:rFonts w:ascii="Times New Roman" w:hAnsi="Times New Roman"/>
          <w:sz w:val="24"/>
          <w:szCs w:val="24"/>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B434D5" w:rsidRPr="0096484F" w:rsidRDefault="0096484F" w:rsidP="0096484F">
      <w:pPr>
        <w:tabs>
          <w:tab w:val="left" w:pos="4500"/>
          <w:tab w:val="left" w:pos="9180"/>
          <w:tab w:val="left" w:pos="9360"/>
        </w:tabs>
        <w:spacing w:after="0" w:line="240" w:lineRule="auto"/>
        <w:ind w:firstLine="709"/>
        <w:jc w:val="both"/>
        <w:rPr>
          <w:rFonts w:ascii="Times New Roman" w:hAnsi="Times New Roman"/>
          <w:sz w:val="24"/>
          <w:szCs w:val="24"/>
        </w:rPr>
      </w:pPr>
      <w:r w:rsidRPr="0096484F">
        <w:rPr>
          <w:rFonts w:ascii="Times New Roman" w:hAnsi="Times New Roman"/>
          <w:sz w:val="24"/>
          <w:szCs w:val="24"/>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B434D5" w:rsidRPr="0096484F" w:rsidRDefault="0096484F" w:rsidP="0096484F">
      <w:pPr>
        <w:tabs>
          <w:tab w:val="left" w:pos="4500"/>
          <w:tab w:val="left" w:pos="9180"/>
          <w:tab w:val="left" w:pos="9360"/>
        </w:tabs>
        <w:spacing w:after="0" w:line="240" w:lineRule="auto"/>
        <w:ind w:firstLine="709"/>
        <w:jc w:val="both"/>
        <w:rPr>
          <w:rFonts w:ascii="Times New Roman" w:hAnsi="Times New Roman"/>
          <w:sz w:val="24"/>
          <w:szCs w:val="24"/>
        </w:rPr>
      </w:pPr>
      <w:r w:rsidRPr="0096484F">
        <w:rPr>
          <w:rFonts w:ascii="Times New Roman" w:hAnsi="Times New Roman"/>
          <w:sz w:val="24"/>
          <w:szCs w:val="24"/>
        </w:rPr>
        <w:t>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могут проводиться с учетом планов внеурочной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B434D5" w:rsidRPr="0096484F" w:rsidRDefault="00B36E28" w:rsidP="0096484F">
      <w:pPr>
        <w:pStyle w:val="3"/>
        <w:spacing w:before="0" w:beforeAutospacing="0" w:after="0" w:afterAutospacing="0"/>
        <w:rPr>
          <w:sz w:val="24"/>
          <w:szCs w:val="24"/>
        </w:rPr>
      </w:pPr>
      <w:bookmarkStart w:id="558" w:name="_Toc31893497"/>
      <w:bookmarkStart w:id="559" w:name="_Toc31898654"/>
      <w:r>
        <w:rPr>
          <w:sz w:val="24"/>
          <w:szCs w:val="24"/>
        </w:rPr>
        <w:t>3.1.1. К</w:t>
      </w:r>
      <w:r w:rsidR="0096484F" w:rsidRPr="0096484F">
        <w:rPr>
          <w:sz w:val="24"/>
          <w:szCs w:val="24"/>
        </w:rPr>
        <w:t>алендарный учебный график</w:t>
      </w:r>
      <w:bookmarkEnd w:id="558"/>
      <w:bookmarkEnd w:id="559"/>
    </w:p>
    <w:p w:rsidR="00B434D5" w:rsidRPr="0096484F" w:rsidRDefault="0096484F" w:rsidP="0096484F">
      <w:pPr>
        <w:pStyle w:val="afff4"/>
        <w:jc w:val="both"/>
        <w:rPr>
          <w:sz w:val="24"/>
          <w:szCs w:val="24"/>
        </w:rPr>
      </w:pPr>
      <w:r w:rsidRPr="0096484F">
        <w:rPr>
          <w:sz w:val="24"/>
          <w:szCs w:val="24"/>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B434D5" w:rsidRPr="0096484F" w:rsidRDefault="00B36E28" w:rsidP="0096484F">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К</w:t>
      </w:r>
      <w:r w:rsidR="0096484F" w:rsidRPr="0096484F">
        <w:rPr>
          <w:rFonts w:ascii="Times New Roman" w:hAnsi="Times New Roman"/>
          <w:sz w:val="24"/>
          <w:szCs w:val="24"/>
        </w:rPr>
        <w:t>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B434D5" w:rsidRPr="0096484F" w:rsidRDefault="00B36E28" w:rsidP="0096484F">
      <w:pPr>
        <w:spacing w:after="0" w:line="240" w:lineRule="auto"/>
        <w:ind w:firstLine="709"/>
        <w:jc w:val="both"/>
        <w:rPr>
          <w:rFonts w:ascii="Times New Roman" w:hAnsi="Times New Roman"/>
          <w:sz w:val="24"/>
          <w:szCs w:val="24"/>
        </w:rPr>
      </w:pPr>
      <w:r>
        <w:rPr>
          <w:rFonts w:ascii="Times New Roman" w:hAnsi="Times New Roman"/>
          <w:sz w:val="24"/>
          <w:szCs w:val="24"/>
        </w:rPr>
        <w:t>К</w:t>
      </w:r>
      <w:r w:rsidR="0096484F" w:rsidRPr="0096484F">
        <w:rPr>
          <w:rFonts w:ascii="Times New Roman" w:hAnsi="Times New Roman"/>
          <w:sz w:val="24"/>
          <w:szCs w:val="24"/>
        </w:rPr>
        <w:t>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B434D5" w:rsidRPr="0096484F" w:rsidRDefault="00B36E28" w:rsidP="0096484F">
      <w:pPr>
        <w:pStyle w:val="3"/>
        <w:spacing w:before="0" w:beforeAutospacing="0" w:after="0" w:afterAutospacing="0"/>
        <w:rPr>
          <w:sz w:val="24"/>
          <w:szCs w:val="24"/>
        </w:rPr>
      </w:pPr>
      <w:bookmarkStart w:id="560" w:name="_Toc31893498"/>
      <w:bookmarkStart w:id="561" w:name="_Toc31898655"/>
      <w:r>
        <w:rPr>
          <w:sz w:val="24"/>
          <w:szCs w:val="24"/>
        </w:rPr>
        <w:t>3.1.2. П</w:t>
      </w:r>
      <w:r w:rsidR="0096484F" w:rsidRPr="0096484F">
        <w:rPr>
          <w:sz w:val="24"/>
          <w:szCs w:val="24"/>
        </w:rPr>
        <w:t>лан внеурочной деятельности</w:t>
      </w:r>
      <w:bookmarkEnd w:id="560"/>
      <w:bookmarkEnd w:id="561"/>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B434D5" w:rsidRPr="0096484F" w:rsidRDefault="0096484F" w:rsidP="008654F6">
      <w:pPr>
        <w:pStyle w:val="a8"/>
        <w:numPr>
          <w:ilvl w:val="0"/>
          <w:numId w:val="157"/>
        </w:numPr>
        <w:tabs>
          <w:tab w:val="left" w:pos="993"/>
        </w:tabs>
        <w:ind w:left="0" w:firstLine="709"/>
        <w:jc w:val="both"/>
        <w:rPr>
          <w:rFonts w:ascii="Times New Roman" w:hAnsi="Times New Roman"/>
        </w:rPr>
      </w:pPr>
      <w:r w:rsidRPr="0096484F">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B434D5" w:rsidRPr="0096484F" w:rsidRDefault="0096484F" w:rsidP="008654F6">
      <w:pPr>
        <w:pStyle w:val="a8"/>
        <w:numPr>
          <w:ilvl w:val="0"/>
          <w:numId w:val="157"/>
        </w:numPr>
        <w:tabs>
          <w:tab w:val="left" w:pos="993"/>
        </w:tabs>
        <w:ind w:left="0" w:firstLine="709"/>
        <w:jc w:val="both"/>
        <w:rPr>
          <w:rFonts w:ascii="Times New Roman" w:hAnsi="Times New Roman"/>
        </w:rPr>
      </w:pPr>
      <w:r w:rsidRPr="0096484F">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B434D5" w:rsidRPr="0096484F" w:rsidRDefault="0096484F" w:rsidP="008654F6">
      <w:pPr>
        <w:pStyle w:val="a8"/>
        <w:numPr>
          <w:ilvl w:val="0"/>
          <w:numId w:val="157"/>
        </w:numPr>
        <w:tabs>
          <w:tab w:val="left" w:pos="993"/>
        </w:tabs>
        <w:ind w:left="0" w:firstLine="709"/>
        <w:jc w:val="both"/>
        <w:rPr>
          <w:rFonts w:ascii="Times New Roman" w:hAnsi="Times New Roman"/>
        </w:rPr>
      </w:pPr>
      <w:r w:rsidRPr="0096484F">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B434D5" w:rsidRPr="0096484F" w:rsidRDefault="0096484F" w:rsidP="008654F6">
      <w:pPr>
        <w:pStyle w:val="a8"/>
        <w:numPr>
          <w:ilvl w:val="0"/>
          <w:numId w:val="157"/>
        </w:numPr>
        <w:tabs>
          <w:tab w:val="left" w:pos="993"/>
        </w:tabs>
        <w:ind w:left="0" w:firstLine="709"/>
        <w:jc w:val="both"/>
        <w:rPr>
          <w:rFonts w:ascii="Times New Roman" w:hAnsi="Times New Roman"/>
        </w:rPr>
      </w:pPr>
      <w:r w:rsidRPr="0096484F">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B434D5" w:rsidRPr="0096484F" w:rsidRDefault="0096484F" w:rsidP="008654F6">
      <w:pPr>
        <w:pStyle w:val="a8"/>
        <w:numPr>
          <w:ilvl w:val="0"/>
          <w:numId w:val="157"/>
        </w:numPr>
        <w:tabs>
          <w:tab w:val="left" w:pos="993"/>
        </w:tabs>
        <w:ind w:left="0" w:firstLine="709"/>
        <w:jc w:val="both"/>
        <w:rPr>
          <w:rFonts w:ascii="Times New Roman" w:hAnsi="Times New Roman"/>
        </w:rPr>
      </w:pPr>
      <w:r w:rsidRPr="0096484F">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B434D5" w:rsidRPr="0096484F" w:rsidRDefault="0096484F" w:rsidP="008654F6">
      <w:pPr>
        <w:pStyle w:val="a8"/>
        <w:numPr>
          <w:ilvl w:val="0"/>
          <w:numId w:val="157"/>
        </w:numPr>
        <w:tabs>
          <w:tab w:val="left" w:pos="993"/>
        </w:tabs>
        <w:ind w:left="0" w:firstLine="709"/>
        <w:jc w:val="both"/>
        <w:rPr>
          <w:rFonts w:ascii="Times New Roman" w:hAnsi="Times New Roman"/>
        </w:rPr>
      </w:pPr>
      <w:r w:rsidRPr="0096484F">
        <w:rPr>
          <w:rFonts w:ascii="Times New Roman" w:hAnsi="Times New Roman"/>
        </w:rPr>
        <w:t xml:space="preserve">план воспитательных мероприятий.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 xml:space="preserve">Содержание плана внеурочной деятельности. </w:t>
      </w:r>
      <w:r w:rsidRPr="0096484F">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B434D5" w:rsidRPr="0096484F" w:rsidRDefault="0096484F" w:rsidP="008654F6">
      <w:pPr>
        <w:pStyle w:val="a8"/>
        <w:numPr>
          <w:ilvl w:val="0"/>
          <w:numId w:val="163"/>
        </w:numPr>
        <w:tabs>
          <w:tab w:val="left" w:pos="993"/>
        </w:tabs>
        <w:ind w:left="0" w:firstLine="709"/>
        <w:jc w:val="both"/>
        <w:rPr>
          <w:rFonts w:ascii="Times New Roman" w:hAnsi="Times New Roman"/>
        </w:rPr>
      </w:pPr>
      <w:r w:rsidRPr="0096484F">
        <w:rPr>
          <w:rFonts w:ascii="Times New Roman" w:hAnsi="Times New Roman"/>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B434D5" w:rsidRPr="0096484F" w:rsidRDefault="0096484F" w:rsidP="008654F6">
      <w:pPr>
        <w:pStyle w:val="a8"/>
        <w:numPr>
          <w:ilvl w:val="0"/>
          <w:numId w:val="163"/>
        </w:numPr>
        <w:tabs>
          <w:tab w:val="left" w:pos="993"/>
        </w:tabs>
        <w:ind w:left="0" w:firstLine="709"/>
        <w:jc w:val="both"/>
        <w:rPr>
          <w:rFonts w:ascii="Times New Roman" w:hAnsi="Times New Roman"/>
        </w:rPr>
      </w:pPr>
      <w:r w:rsidRPr="0096484F">
        <w:rPr>
          <w:rFonts w:ascii="Times New Roman" w:hAnsi="Times New Roman"/>
        </w:rPr>
        <w:t xml:space="preserve">на внеурочную деятельность по учебным предметам еженедельно – от 1 до 2 часов, </w:t>
      </w:r>
    </w:p>
    <w:p w:rsidR="00B434D5" w:rsidRPr="0096484F" w:rsidRDefault="0096484F" w:rsidP="008654F6">
      <w:pPr>
        <w:pStyle w:val="a8"/>
        <w:numPr>
          <w:ilvl w:val="0"/>
          <w:numId w:val="163"/>
        </w:numPr>
        <w:tabs>
          <w:tab w:val="left" w:pos="993"/>
        </w:tabs>
        <w:ind w:left="0" w:firstLine="709"/>
        <w:jc w:val="both"/>
        <w:rPr>
          <w:rFonts w:ascii="Times New Roman" w:hAnsi="Times New Roman"/>
        </w:rPr>
      </w:pPr>
      <w:r w:rsidRPr="0096484F">
        <w:rPr>
          <w:rFonts w:ascii="Times New Roman" w:hAnsi="Times New Roman"/>
        </w:rPr>
        <w:t xml:space="preserve">на организационное обеспечение учебной деятельности еженедельно – до 1 часа, </w:t>
      </w:r>
    </w:p>
    <w:p w:rsidR="00B434D5" w:rsidRPr="0096484F" w:rsidRDefault="0096484F" w:rsidP="008654F6">
      <w:pPr>
        <w:pStyle w:val="a8"/>
        <w:numPr>
          <w:ilvl w:val="0"/>
          <w:numId w:val="163"/>
        </w:numPr>
        <w:tabs>
          <w:tab w:val="left" w:pos="993"/>
        </w:tabs>
        <w:ind w:left="0" w:firstLine="709"/>
        <w:jc w:val="both"/>
        <w:rPr>
          <w:rFonts w:ascii="Times New Roman" w:hAnsi="Times New Roman"/>
        </w:rPr>
      </w:pPr>
      <w:r w:rsidRPr="0096484F">
        <w:rPr>
          <w:rFonts w:ascii="Times New Roman" w:hAnsi="Times New Roman"/>
        </w:rPr>
        <w:t xml:space="preserve">на осуществление педагогической поддержки социализации обучающихся еженедельно – от 1 до 2 часов, </w:t>
      </w:r>
    </w:p>
    <w:p w:rsidR="00B434D5" w:rsidRPr="0096484F" w:rsidRDefault="0096484F" w:rsidP="008654F6">
      <w:pPr>
        <w:pStyle w:val="a8"/>
        <w:numPr>
          <w:ilvl w:val="0"/>
          <w:numId w:val="163"/>
        </w:numPr>
        <w:tabs>
          <w:tab w:val="left" w:pos="993"/>
        </w:tabs>
        <w:ind w:left="0" w:firstLine="709"/>
        <w:jc w:val="both"/>
        <w:rPr>
          <w:rFonts w:ascii="Times New Roman" w:hAnsi="Times New Roman"/>
        </w:rPr>
      </w:pPr>
      <w:r w:rsidRPr="0096484F">
        <w:rPr>
          <w:rFonts w:ascii="Times New Roman" w:hAnsi="Times New Roman"/>
        </w:rPr>
        <w:t xml:space="preserve">на обеспечение благополучия школьника еженедельно – от 1 до 2 часов.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B434D5" w:rsidRPr="0096484F" w:rsidRDefault="0096484F" w:rsidP="008654F6">
      <w:pPr>
        <w:pStyle w:val="a8"/>
        <w:numPr>
          <w:ilvl w:val="0"/>
          <w:numId w:val="127"/>
        </w:numPr>
        <w:tabs>
          <w:tab w:val="left" w:pos="993"/>
        </w:tabs>
        <w:ind w:left="0" w:firstLine="709"/>
        <w:jc w:val="both"/>
        <w:rPr>
          <w:rFonts w:ascii="Times New Roman" w:hAnsi="Times New Roman"/>
        </w:rPr>
      </w:pPr>
      <w:r w:rsidRPr="0096484F">
        <w:rPr>
          <w:rFonts w:ascii="Times New Roman" w:hAnsi="Times New Roman"/>
        </w:rPr>
        <w:t>модель плана с преобладанием общественной самоорганизации обучающихся;</w:t>
      </w:r>
    </w:p>
    <w:p w:rsidR="00B434D5" w:rsidRPr="0096484F" w:rsidRDefault="0096484F" w:rsidP="008654F6">
      <w:pPr>
        <w:pStyle w:val="a8"/>
        <w:numPr>
          <w:ilvl w:val="0"/>
          <w:numId w:val="127"/>
        </w:numPr>
        <w:tabs>
          <w:tab w:val="left" w:pos="993"/>
        </w:tabs>
        <w:ind w:left="0" w:firstLine="709"/>
        <w:jc w:val="both"/>
        <w:rPr>
          <w:rFonts w:ascii="Times New Roman" w:hAnsi="Times New Roman"/>
        </w:rPr>
      </w:pPr>
      <w:r w:rsidRPr="0096484F">
        <w:rPr>
          <w:rFonts w:ascii="Times New Roman" w:hAnsi="Times New Roman"/>
        </w:rPr>
        <w:t>модель плана с преобладанием педагогической поддержки обучающихся;</w:t>
      </w:r>
    </w:p>
    <w:p w:rsidR="00B434D5" w:rsidRPr="0096484F" w:rsidRDefault="0096484F" w:rsidP="008654F6">
      <w:pPr>
        <w:pStyle w:val="a8"/>
        <w:numPr>
          <w:ilvl w:val="0"/>
          <w:numId w:val="127"/>
        </w:numPr>
        <w:tabs>
          <w:tab w:val="left" w:pos="993"/>
        </w:tabs>
        <w:ind w:left="0" w:firstLine="709"/>
        <w:jc w:val="both"/>
        <w:rPr>
          <w:rFonts w:ascii="Times New Roman" w:hAnsi="Times New Roman"/>
        </w:rPr>
      </w:pPr>
      <w:r w:rsidRPr="0096484F">
        <w:rPr>
          <w:rFonts w:ascii="Times New Roman" w:hAnsi="Times New Roman"/>
        </w:rPr>
        <w:t>модель плана с преобладанием работы по обеспечению благополучия обучающихся в пространстве общеобразовательной школы;</w:t>
      </w:r>
    </w:p>
    <w:p w:rsidR="00B434D5" w:rsidRPr="0096484F" w:rsidRDefault="0096484F" w:rsidP="008654F6">
      <w:pPr>
        <w:pStyle w:val="a8"/>
        <w:numPr>
          <w:ilvl w:val="0"/>
          <w:numId w:val="127"/>
        </w:numPr>
        <w:tabs>
          <w:tab w:val="left" w:pos="993"/>
        </w:tabs>
        <w:ind w:left="0" w:firstLine="709"/>
        <w:jc w:val="both"/>
        <w:rPr>
          <w:rFonts w:ascii="Times New Roman" w:hAnsi="Times New Roman"/>
        </w:rPr>
      </w:pPr>
      <w:r w:rsidRPr="0096484F">
        <w:rPr>
          <w:rFonts w:ascii="Times New Roman" w:hAnsi="Times New Roman"/>
        </w:rPr>
        <w:t xml:space="preserve">модель плана с преобладанием воспитательных мероприятий; </w:t>
      </w:r>
    </w:p>
    <w:p w:rsidR="00B434D5" w:rsidRPr="0096484F" w:rsidRDefault="0096484F" w:rsidP="008654F6">
      <w:pPr>
        <w:pStyle w:val="a8"/>
        <w:numPr>
          <w:ilvl w:val="0"/>
          <w:numId w:val="127"/>
        </w:numPr>
        <w:tabs>
          <w:tab w:val="left" w:pos="993"/>
        </w:tabs>
        <w:ind w:left="0" w:firstLine="709"/>
        <w:jc w:val="both"/>
        <w:rPr>
          <w:rFonts w:ascii="Times New Roman" w:hAnsi="Times New Roman"/>
        </w:rPr>
      </w:pPr>
      <w:r w:rsidRPr="0096484F">
        <w:rPr>
          <w:rFonts w:ascii="Times New Roman" w:hAnsi="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sz w:val="24"/>
          <w:szCs w:val="24"/>
        </w:rPr>
        <w:t xml:space="preserve">Организация жизни ученических сообществ является важной составляющей внеурочной деятельности, направлена на формирование у школьников </w:t>
      </w:r>
      <w:r w:rsidRPr="0096484F">
        <w:rPr>
          <w:rFonts w:ascii="Times New Roman" w:hAnsi="Times New Roman"/>
          <w:sz w:val="24"/>
          <w:szCs w:val="24"/>
        </w:rPr>
        <w:t>российской гражданской идентичности и таких компетенций, как</w:t>
      </w:r>
      <w:r w:rsidRPr="0096484F">
        <w:rPr>
          <w:rFonts w:ascii="Times New Roman" w:hAnsi="Times New Roman"/>
          <w:bCs/>
          <w:sz w:val="24"/>
          <w:szCs w:val="24"/>
        </w:rPr>
        <w:t>:</w:t>
      </w:r>
    </w:p>
    <w:p w:rsidR="00B434D5" w:rsidRPr="0096484F" w:rsidRDefault="0096484F" w:rsidP="008654F6">
      <w:pPr>
        <w:pStyle w:val="a8"/>
        <w:numPr>
          <w:ilvl w:val="0"/>
          <w:numId w:val="127"/>
        </w:numPr>
        <w:tabs>
          <w:tab w:val="left" w:pos="993"/>
        </w:tabs>
        <w:ind w:left="0" w:firstLine="709"/>
        <w:jc w:val="both"/>
        <w:rPr>
          <w:rFonts w:ascii="Times New Roman" w:hAnsi="Times New Roman"/>
        </w:rPr>
      </w:pPr>
      <w:r w:rsidRPr="0096484F">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B434D5" w:rsidRPr="0096484F" w:rsidRDefault="0096484F" w:rsidP="008654F6">
      <w:pPr>
        <w:pStyle w:val="a8"/>
        <w:numPr>
          <w:ilvl w:val="0"/>
          <w:numId w:val="127"/>
        </w:numPr>
        <w:tabs>
          <w:tab w:val="left" w:pos="993"/>
        </w:tabs>
        <w:ind w:left="0" w:firstLine="709"/>
        <w:jc w:val="both"/>
        <w:rPr>
          <w:rFonts w:ascii="Times New Roman" w:hAnsi="Times New Roman"/>
        </w:rPr>
      </w:pPr>
      <w:r w:rsidRPr="0096484F">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B434D5" w:rsidRPr="0096484F" w:rsidRDefault="0096484F" w:rsidP="008654F6">
      <w:pPr>
        <w:pStyle w:val="a8"/>
        <w:numPr>
          <w:ilvl w:val="0"/>
          <w:numId w:val="127"/>
        </w:numPr>
        <w:tabs>
          <w:tab w:val="left" w:pos="993"/>
        </w:tabs>
        <w:ind w:left="0" w:firstLine="709"/>
        <w:jc w:val="both"/>
        <w:rPr>
          <w:rFonts w:ascii="Times New Roman" w:hAnsi="Times New Roman"/>
        </w:rPr>
      </w:pPr>
      <w:r w:rsidRPr="0096484F">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B434D5" w:rsidRPr="0096484F" w:rsidRDefault="0096484F" w:rsidP="0096484F">
      <w:pPr>
        <w:tabs>
          <w:tab w:val="left" w:pos="-426"/>
        </w:tabs>
        <w:spacing w:after="0" w:line="240" w:lineRule="auto"/>
        <w:ind w:firstLine="709"/>
        <w:jc w:val="both"/>
        <w:rPr>
          <w:rFonts w:ascii="Times New Roman" w:hAnsi="Times New Roman"/>
          <w:sz w:val="24"/>
          <w:szCs w:val="24"/>
        </w:rPr>
      </w:pPr>
      <w:r w:rsidRPr="0096484F">
        <w:rPr>
          <w:rFonts w:ascii="Times New Roman" w:hAnsi="Times New Roman"/>
          <w:bCs/>
          <w:sz w:val="24"/>
          <w:szCs w:val="24"/>
        </w:rPr>
        <w:t xml:space="preserve">Организация жизни ученических сообществ </w:t>
      </w:r>
      <w:r w:rsidRPr="0096484F">
        <w:rPr>
          <w:rFonts w:ascii="Times New Roman" w:hAnsi="Times New Roman"/>
          <w:sz w:val="24"/>
          <w:szCs w:val="24"/>
        </w:rPr>
        <w:t>может происходить:</w:t>
      </w:r>
    </w:p>
    <w:p w:rsidR="00B434D5" w:rsidRPr="0096484F" w:rsidRDefault="0096484F" w:rsidP="008654F6">
      <w:pPr>
        <w:pStyle w:val="a8"/>
        <w:numPr>
          <w:ilvl w:val="0"/>
          <w:numId w:val="161"/>
        </w:numPr>
        <w:ind w:left="0" w:firstLine="709"/>
        <w:jc w:val="both"/>
        <w:rPr>
          <w:rFonts w:ascii="Times New Roman" w:hAnsi="Times New Roman"/>
        </w:rPr>
      </w:pPr>
      <w:r w:rsidRPr="0096484F">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B434D5" w:rsidRPr="0096484F" w:rsidRDefault="0096484F" w:rsidP="008654F6">
      <w:pPr>
        <w:pStyle w:val="a8"/>
        <w:numPr>
          <w:ilvl w:val="0"/>
          <w:numId w:val="161"/>
        </w:numPr>
        <w:ind w:left="0" w:firstLine="709"/>
        <w:jc w:val="both"/>
        <w:rPr>
          <w:rFonts w:ascii="Times New Roman" w:hAnsi="Times New Roman"/>
        </w:rPr>
      </w:pPr>
      <w:r w:rsidRPr="0096484F">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B434D5" w:rsidRPr="0096484F" w:rsidRDefault="0096484F" w:rsidP="008654F6">
      <w:pPr>
        <w:pStyle w:val="a8"/>
        <w:numPr>
          <w:ilvl w:val="0"/>
          <w:numId w:val="161"/>
        </w:numPr>
        <w:ind w:left="0" w:firstLine="709"/>
        <w:jc w:val="both"/>
        <w:rPr>
          <w:rFonts w:ascii="Times New Roman" w:hAnsi="Times New Roman"/>
        </w:rPr>
      </w:pPr>
      <w:r w:rsidRPr="0096484F">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434D5" w:rsidRPr="0096484F" w:rsidRDefault="0096484F" w:rsidP="0096484F">
      <w:pPr>
        <w:spacing w:after="0" w:line="240" w:lineRule="auto"/>
        <w:ind w:firstLine="709"/>
        <w:rPr>
          <w:rFonts w:ascii="Times New Roman" w:hAnsi="Times New Roman"/>
          <w:sz w:val="24"/>
          <w:szCs w:val="24"/>
        </w:rPr>
      </w:pPr>
      <w:r w:rsidRPr="0096484F">
        <w:rPr>
          <w:rFonts w:ascii="Times New Roman" w:hAnsi="Times New Roman"/>
          <w:sz w:val="24"/>
          <w:szCs w:val="24"/>
        </w:rPr>
        <w:br w:type="page"/>
      </w:r>
    </w:p>
    <w:p w:rsidR="00B434D5" w:rsidRPr="0096484F" w:rsidRDefault="00B434D5" w:rsidP="0096484F">
      <w:pPr>
        <w:spacing w:after="0" w:line="240" w:lineRule="auto"/>
        <w:ind w:firstLine="709"/>
        <w:rPr>
          <w:rFonts w:ascii="Times New Roman" w:hAnsi="Times New Roman"/>
          <w:sz w:val="24"/>
          <w:szCs w:val="24"/>
        </w:rPr>
      </w:pPr>
    </w:p>
    <w:p w:rsidR="00B434D5" w:rsidRPr="0096484F" w:rsidRDefault="0096484F" w:rsidP="0096484F">
      <w:pPr>
        <w:pStyle w:val="2"/>
        <w:spacing w:line="240" w:lineRule="auto"/>
        <w:ind w:firstLine="0"/>
        <w:rPr>
          <w:sz w:val="24"/>
          <w:szCs w:val="24"/>
        </w:rPr>
      </w:pPr>
      <w:bookmarkStart w:id="562" w:name="_Toc31898656"/>
      <w:r w:rsidRPr="0096484F">
        <w:rPr>
          <w:sz w:val="24"/>
          <w:szCs w:val="24"/>
        </w:rPr>
        <w:t xml:space="preserve">3.2. </w:t>
      </w:r>
      <w:bookmarkStart w:id="563" w:name="_Toc406059071"/>
      <w:bookmarkStart w:id="564" w:name="_Toc409691735"/>
      <w:bookmarkStart w:id="565" w:name="_Toc410654075"/>
      <w:bookmarkStart w:id="566" w:name="_Toc31893499"/>
      <w:r w:rsidRPr="0096484F">
        <w:rPr>
          <w:sz w:val="24"/>
          <w:szCs w:val="24"/>
        </w:rPr>
        <w:t>Система условий</w:t>
      </w:r>
      <w:bookmarkEnd w:id="563"/>
      <w:r w:rsidRPr="0096484F">
        <w:rPr>
          <w:sz w:val="24"/>
          <w:szCs w:val="24"/>
        </w:rPr>
        <w:t xml:space="preserve"> реализации основной образовательной программы</w:t>
      </w:r>
      <w:bookmarkEnd w:id="562"/>
      <w:bookmarkEnd w:id="564"/>
      <w:bookmarkEnd w:id="565"/>
      <w:bookmarkEnd w:id="566"/>
      <w:r w:rsidR="00B36E28">
        <w:rPr>
          <w:sz w:val="24"/>
          <w:szCs w:val="24"/>
        </w:rPr>
        <w:t xml:space="preserve"> МАОУ Тоболовская СОШ</w:t>
      </w:r>
    </w:p>
    <w:p w:rsidR="00B434D5" w:rsidRPr="0096484F" w:rsidRDefault="00B434D5" w:rsidP="0096484F">
      <w:pPr>
        <w:spacing w:after="0" w:line="240" w:lineRule="auto"/>
        <w:ind w:firstLine="709"/>
        <w:jc w:val="both"/>
        <w:rPr>
          <w:rStyle w:val="30"/>
          <w:rFonts w:eastAsia="Calibri"/>
          <w:sz w:val="24"/>
          <w:szCs w:val="24"/>
        </w:rPr>
      </w:pPr>
      <w:bookmarkStart w:id="567" w:name="_Toc409691736"/>
    </w:p>
    <w:p w:rsidR="00B434D5" w:rsidRPr="0096484F" w:rsidRDefault="0096484F" w:rsidP="0096484F">
      <w:pPr>
        <w:pStyle w:val="3"/>
        <w:spacing w:before="0" w:beforeAutospacing="0" w:after="0" w:afterAutospacing="0"/>
        <w:rPr>
          <w:sz w:val="24"/>
          <w:szCs w:val="24"/>
        </w:rPr>
      </w:pPr>
      <w:bookmarkStart w:id="568" w:name="_Toc31893500"/>
      <w:bookmarkStart w:id="569" w:name="_Toc31898657"/>
      <w:bookmarkEnd w:id="567"/>
      <w:r w:rsidRPr="0096484F">
        <w:rPr>
          <w:sz w:val="24"/>
          <w:szCs w:val="24"/>
        </w:rPr>
        <w:t>3.2.1. Описание кадровых условий реализации основной образовательной программы основного общего образования</w:t>
      </w:r>
      <w:bookmarkEnd w:id="568"/>
      <w:bookmarkEnd w:id="569"/>
      <w:r w:rsidRPr="0096484F">
        <w:rPr>
          <w:sz w:val="24"/>
          <w:szCs w:val="24"/>
        </w:rPr>
        <w:t xml:space="preserve"> </w:t>
      </w:r>
    </w:p>
    <w:p w:rsidR="00B434D5" w:rsidRPr="0096484F" w:rsidRDefault="00B36E28" w:rsidP="0096484F">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МАОУ Тоболовская СОШ </w:t>
      </w:r>
      <w:r w:rsidR="0096484F" w:rsidRPr="0096484F">
        <w:rPr>
          <w:rFonts w:ascii="Times New Roman" w:hAnsi="Times New Roman"/>
          <w:sz w:val="24"/>
          <w:szCs w:val="24"/>
        </w:rPr>
        <w:t>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Требования к кадровым условиям включают:</w:t>
      </w:r>
    </w:p>
    <w:p w:rsidR="00B434D5" w:rsidRPr="0096484F" w:rsidRDefault="0096484F" w:rsidP="008654F6">
      <w:pPr>
        <w:pStyle w:val="a8"/>
        <w:numPr>
          <w:ilvl w:val="0"/>
          <w:numId w:val="192"/>
        </w:numPr>
        <w:tabs>
          <w:tab w:val="left" w:pos="993"/>
        </w:tabs>
        <w:ind w:left="0" w:firstLine="709"/>
        <w:jc w:val="both"/>
        <w:rPr>
          <w:rFonts w:ascii="Times New Roman" w:hAnsi="Times New Roman"/>
        </w:rPr>
      </w:pPr>
      <w:r w:rsidRPr="0096484F">
        <w:rPr>
          <w:rFonts w:ascii="Times New Roman" w:hAnsi="Times New Roman"/>
        </w:rPr>
        <w:t>укомплектованность образовательной организации педагогическими, руководящими и иными работниками;</w:t>
      </w:r>
    </w:p>
    <w:p w:rsidR="00B434D5" w:rsidRPr="0096484F" w:rsidRDefault="0096484F" w:rsidP="008654F6">
      <w:pPr>
        <w:pStyle w:val="a8"/>
        <w:numPr>
          <w:ilvl w:val="0"/>
          <w:numId w:val="192"/>
        </w:numPr>
        <w:tabs>
          <w:tab w:val="left" w:pos="993"/>
        </w:tabs>
        <w:ind w:left="0" w:firstLine="709"/>
        <w:jc w:val="both"/>
        <w:rPr>
          <w:rFonts w:ascii="Times New Roman" w:hAnsi="Times New Roman"/>
        </w:rPr>
      </w:pPr>
      <w:r w:rsidRPr="0096484F">
        <w:rPr>
          <w:rFonts w:ascii="Times New Roman" w:hAnsi="Times New Roman"/>
        </w:rPr>
        <w:t>уровень квалификации педагогических и иных работников образовательной организации;</w:t>
      </w:r>
    </w:p>
    <w:p w:rsidR="00B434D5" w:rsidRPr="0096484F" w:rsidRDefault="0096484F" w:rsidP="008654F6">
      <w:pPr>
        <w:pStyle w:val="a8"/>
        <w:numPr>
          <w:ilvl w:val="0"/>
          <w:numId w:val="192"/>
        </w:numPr>
        <w:tabs>
          <w:tab w:val="left" w:pos="993"/>
        </w:tabs>
        <w:ind w:left="0" w:firstLine="709"/>
        <w:jc w:val="both"/>
        <w:rPr>
          <w:rFonts w:ascii="Times New Roman" w:hAnsi="Times New Roman"/>
        </w:rPr>
      </w:pPr>
      <w:r w:rsidRPr="0096484F">
        <w:rPr>
          <w:rFonts w:ascii="Times New Roman" w:hAnsi="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 основу должностных обязанностей могут быть положены представленные в профессиональном стандарте </w:t>
      </w:r>
      <w:r w:rsidRPr="0096484F">
        <w:rPr>
          <w:rFonts w:ascii="Arial" w:hAnsi="Arial" w:cs="Arial"/>
          <w:sz w:val="24"/>
          <w:szCs w:val="24"/>
          <w:shd w:val="clear" w:color="auto" w:fill="FFFFFF"/>
        </w:rPr>
        <w:t>"</w:t>
      </w:r>
      <w:r w:rsidRPr="0096484F">
        <w:rPr>
          <w:rFonts w:ascii="Times New Roman" w:hAnsi="Times New Roman"/>
          <w:sz w:val="24"/>
          <w:szCs w:val="24"/>
          <w:shd w:val="clear" w:color="auto" w:fill="FFFFFF"/>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r w:rsidRPr="0096484F">
        <w:rPr>
          <w:rFonts w:ascii="Times New Roman" w:hAnsi="Times New Roman"/>
          <w:sz w:val="24"/>
          <w:szCs w:val="24"/>
        </w:rPr>
        <w:t>обобщенные трудовые функции, которые могут быть поручены работнику, занимающему данную должность.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Аттестация педагогических работников в соответствии с Федеральным законом «Об образовании в Российской</w:t>
      </w:r>
      <w:r w:rsidRPr="0096484F">
        <w:rPr>
          <w:rFonts w:ascii="Times New Roman" w:hAnsi="Times New Roman"/>
          <w:sz w:val="24"/>
          <w:szCs w:val="24"/>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96484F">
        <w:rPr>
          <w:rFonts w:ascii="Times New Roman" w:hAnsi="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96484F">
        <w:rPr>
          <w:rFonts w:ascii="Times New Roman" w:hAnsi="Times New Roman"/>
          <w:sz w:val="24"/>
          <w:szCs w:val="24"/>
        </w:rPr>
        <w:t>.</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w:t>
      </w:r>
      <w:r w:rsidRPr="0096484F">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96484F">
        <w:rPr>
          <w:rFonts w:ascii="Times New Roman" w:hAnsi="Times New Roman"/>
          <w:sz w:val="24"/>
          <w:szCs w:val="24"/>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Кадровое обеспечение реализации основной образовательной программы</w:t>
      </w:r>
      <w:r w:rsidRPr="0096484F">
        <w:rPr>
          <w:rFonts w:ascii="Times New Roman" w:hAnsi="Times New Roman"/>
          <w:sz w:val="24"/>
          <w:szCs w:val="24"/>
        </w:rPr>
        <w:t xml:space="preserve"> основного общего образования может строиться по схеме:</w:t>
      </w:r>
    </w:p>
    <w:p w:rsidR="00B434D5" w:rsidRPr="0096484F" w:rsidRDefault="0096484F" w:rsidP="008654F6">
      <w:pPr>
        <w:pStyle w:val="a8"/>
        <w:numPr>
          <w:ilvl w:val="0"/>
          <w:numId w:val="154"/>
        </w:numPr>
        <w:tabs>
          <w:tab w:val="left" w:pos="993"/>
        </w:tabs>
        <w:ind w:left="0" w:firstLine="709"/>
        <w:jc w:val="both"/>
        <w:rPr>
          <w:rFonts w:ascii="Times New Roman" w:hAnsi="Times New Roman"/>
        </w:rPr>
      </w:pPr>
      <w:r w:rsidRPr="0096484F">
        <w:rPr>
          <w:rFonts w:ascii="Times New Roman" w:hAnsi="Times New Roman"/>
        </w:rPr>
        <w:t>должность;</w:t>
      </w:r>
    </w:p>
    <w:p w:rsidR="00B434D5" w:rsidRPr="0096484F" w:rsidRDefault="0096484F" w:rsidP="008654F6">
      <w:pPr>
        <w:pStyle w:val="a8"/>
        <w:numPr>
          <w:ilvl w:val="0"/>
          <w:numId w:val="154"/>
        </w:numPr>
        <w:tabs>
          <w:tab w:val="left" w:pos="993"/>
        </w:tabs>
        <w:ind w:left="0" w:firstLine="709"/>
        <w:jc w:val="both"/>
        <w:rPr>
          <w:rFonts w:ascii="Times New Roman" w:hAnsi="Times New Roman"/>
        </w:rPr>
      </w:pPr>
      <w:r w:rsidRPr="0096484F">
        <w:rPr>
          <w:rFonts w:ascii="Times New Roman" w:hAnsi="Times New Roman"/>
        </w:rPr>
        <w:t>должностные обязанности;</w:t>
      </w:r>
    </w:p>
    <w:p w:rsidR="00B434D5" w:rsidRPr="0096484F" w:rsidRDefault="0096484F" w:rsidP="008654F6">
      <w:pPr>
        <w:pStyle w:val="a8"/>
        <w:numPr>
          <w:ilvl w:val="0"/>
          <w:numId w:val="154"/>
        </w:numPr>
        <w:tabs>
          <w:tab w:val="left" w:pos="993"/>
        </w:tabs>
        <w:ind w:left="0" w:firstLine="709"/>
        <w:jc w:val="both"/>
        <w:rPr>
          <w:rFonts w:ascii="Times New Roman" w:hAnsi="Times New Roman"/>
        </w:rPr>
      </w:pPr>
      <w:r w:rsidRPr="0096484F">
        <w:rPr>
          <w:rFonts w:ascii="Times New Roman" w:hAnsi="Times New Roman"/>
        </w:rPr>
        <w:t>количество работников в образовательной организации (требуется/имеется);</w:t>
      </w:r>
    </w:p>
    <w:p w:rsidR="00B434D5" w:rsidRPr="0096484F" w:rsidRDefault="0096484F" w:rsidP="008654F6">
      <w:pPr>
        <w:pStyle w:val="a8"/>
        <w:numPr>
          <w:ilvl w:val="0"/>
          <w:numId w:val="154"/>
        </w:numPr>
        <w:tabs>
          <w:tab w:val="left" w:pos="993"/>
        </w:tabs>
        <w:ind w:left="0" w:firstLine="709"/>
        <w:jc w:val="both"/>
        <w:rPr>
          <w:rFonts w:ascii="Times New Roman" w:hAnsi="Times New Roman"/>
        </w:rPr>
      </w:pPr>
      <w:r w:rsidRPr="0096484F">
        <w:rPr>
          <w:rFonts w:ascii="Times New Roman" w:hAnsi="Times New Roman"/>
        </w:rPr>
        <w:t>уровень работников образовательной организации: требования к уровню квалификации, фактический уровень.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w:t>
      </w:r>
      <w:r w:rsidRPr="0096484F">
        <w:rPr>
          <w:rFonts w:ascii="Arial" w:hAnsi="Arial" w:cs="Arial"/>
          <w:sz w:val="24"/>
          <w:szCs w:val="24"/>
          <w:shd w:val="clear" w:color="auto" w:fill="FFFFFF"/>
        </w:rPr>
        <w:t>"</w:t>
      </w:r>
      <w:r w:rsidRPr="0096484F">
        <w:rPr>
          <w:rFonts w:ascii="Times New Roman" w:hAnsi="Times New Roman"/>
          <w:sz w:val="24"/>
          <w:szCs w:val="24"/>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96484F">
        <w:rPr>
          <w:rFonts w:ascii="Times New Roman" w:hAnsi="Times New Roman"/>
          <w:sz w:val="24"/>
          <w:szCs w:val="24"/>
        </w:rPr>
        <w:t xml:space="preserve">.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 xml:space="preserve">Профессиональное развитие и повышение квалификации педагогических работников. </w:t>
      </w:r>
      <w:r w:rsidRPr="0096484F">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434D5" w:rsidRPr="0096484F" w:rsidRDefault="0096484F" w:rsidP="0096484F">
      <w:pPr>
        <w:shd w:val="clear" w:color="auto" w:fill="FFFFFF"/>
        <w:spacing w:after="0" w:line="240" w:lineRule="auto"/>
        <w:ind w:firstLine="709"/>
        <w:jc w:val="both"/>
        <w:rPr>
          <w:rFonts w:ascii="Times New Roman" w:eastAsia="Times New Roman" w:hAnsi="Times New Roman"/>
          <w:sz w:val="24"/>
          <w:szCs w:val="24"/>
          <w:lang w:eastAsia="ru-RU"/>
        </w:rPr>
      </w:pPr>
      <w:r w:rsidRPr="0096484F">
        <w:rPr>
          <w:rFonts w:ascii="Times New Roman" w:hAnsi="Times New Roman"/>
          <w:sz w:val="24"/>
          <w:szCs w:val="24"/>
        </w:rPr>
        <w:t>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96484F">
        <w:rPr>
          <w:rFonts w:ascii="Times New Roman" w:eastAsia="Times New Roman" w:hAnsi="Times New Roman"/>
          <w:sz w:val="24"/>
          <w:szCs w:val="24"/>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96484F">
        <w:rPr>
          <w:rStyle w:val="af3"/>
          <w:rFonts w:ascii="Times New Roman" w:eastAsia="Times New Roman" w:hAnsi="Times New Roman"/>
          <w:sz w:val="24"/>
          <w:szCs w:val="24"/>
          <w:lang w:eastAsia="ru-RU"/>
        </w:rPr>
        <w:footnoteReference w:id="16"/>
      </w:r>
      <w:r w:rsidRPr="0096484F">
        <w:rPr>
          <w:rFonts w:ascii="Times New Roman" w:eastAsia="Times New Roman" w:hAnsi="Times New Roman"/>
          <w:sz w:val="24"/>
          <w:szCs w:val="24"/>
          <w:lang w:eastAsia="ru-RU"/>
        </w:rPr>
        <w:t xml:space="preserve">.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При этом могут быть использованы различные образовательные организации, имеющие соответствующую лицензию.</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
          <w:sz w:val="24"/>
          <w:szCs w:val="24"/>
        </w:rPr>
        <w:t>Примерные критерии оценки результативности деятельности педагогических работников</w:t>
      </w:r>
      <w:r w:rsidRPr="0096484F">
        <w:rPr>
          <w:rFonts w:ascii="Times New Roman" w:hAnsi="Times New Roman"/>
          <w:sz w:val="24"/>
          <w:szCs w:val="24"/>
        </w:rPr>
        <w:t xml:space="preserve">. Результативность деятельности может оцениваться по схеме: </w:t>
      </w:r>
    </w:p>
    <w:p w:rsidR="00B434D5" w:rsidRPr="0096484F" w:rsidRDefault="0096484F" w:rsidP="008654F6">
      <w:pPr>
        <w:pStyle w:val="a8"/>
        <w:numPr>
          <w:ilvl w:val="0"/>
          <w:numId w:val="79"/>
        </w:numPr>
        <w:ind w:left="0" w:hanging="284"/>
        <w:jc w:val="both"/>
        <w:rPr>
          <w:rFonts w:ascii="Times New Roman" w:hAnsi="Times New Roman"/>
        </w:rPr>
      </w:pPr>
      <w:r w:rsidRPr="0096484F">
        <w:rPr>
          <w:rFonts w:ascii="Times New Roman" w:hAnsi="Times New Roman"/>
        </w:rPr>
        <w:t xml:space="preserve">критерии оценки, </w:t>
      </w:r>
    </w:p>
    <w:p w:rsidR="00B434D5" w:rsidRPr="0096484F" w:rsidRDefault="0096484F" w:rsidP="008654F6">
      <w:pPr>
        <w:pStyle w:val="a8"/>
        <w:numPr>
          <w:ilvl w:val="0"/>
          <w:numId w:val="79"/>
        </w:numPr>
        <w:ind w:left="0" w:hanging="284"/>
        <w:jc w:val="both"/>
        <w:rPr>
          <w:rFonts w:ascii="Times New Roman" w:hAnsi="Times New Roman"/>
        </w:rPr>
      </w:pPr>
      <w:r w:rsidRPr="0096484F">
        <w:rPr>
          <w:rFonts w:ascii="Times New Roman" w:hAnsi="Times New Roman"/>
        </w:rPr>
        <w:t xml:space="preserve">содержание критерия, </w:t>
      </w:r>
    </w:p>
    <w:p w:rsidR="00B434D5" w:rsidRPr="0096484F" w:rsidRDefault="0096484F" w:rsidP="008654F6">
      <w:pPr>
        <w:pStyle w:val="a8"/>
        <w:numPr>
          <w:ilvl w:val="0"/>
          <w:numId w:val="79"/>
        </w:numPr>
        <w:ind w:left="0" w:hanging="284"/>
        <w:jc w:val="both"/>
        <w:rPr>
          <w:rFonts w:ascii="Times New Roman" w:hAnsi="Times New Roman"/>
        </w:rPr>
      </w:pPr>
      <w:r w:rsidRPr="0096484F">
        <w:rPr>
          <w:rFonts w:ascii="Times New Roman" w:hAnsi="Times New Roman"/>
        </w:rPr>
        <w:t xml:space="preserve">показатели/индикаторы.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Ожидаемый результат повышения квалификации – профессиональная готовность работников образования к реализации ФГОС ООО:</w:t>
      </w:r>
    </w:p>
    <w:p w:rsidR="00B434D5" w:rsidRPr="00B36E28" w:rsidRDefault="0096484F" w:rsidP="00B36E28">
      <w:pPr>
        <w:pStyle w:val="a8"/>
        <w:numPr>
          <w:ilvl w:val="0"/>
          <w:numId w:val="21"/>
        </w:numPr>
        <w:tabs>
          <w:tab w:val="left" w:pos="993"/>
        </w:tabs>
        <w:ind w:left="0" w:firstLine="709"/>
        <w:jc w:val="both"/>
        <w:rPr>
          <w:rFonts w:ascii="Times New Roman" w:hAnsi="Times New Roman"/>
        </w:rPr>
      </w:pPr>
      <w:r w:rsidRPr="0096484F">
        <w:rPr>
          <w:rFonts w:ascii="Times New Roman" w:hAnsi="Times New Roman"/>
        </w:rPr>
        <w:t>обеспечение оптимального вхождения работников образования в систему ценностей современного образования;</w:t>
      </w:r>
    </w:p>
    <w:p w:rsidR="00B434D5" w:rsidRPr="0096484F" w:rsidRDefault="0096484F" w:rsidP="008654F6">
      <w:pPr>
        <w:pStyle w:val="a8"/>
        <w:numPr>
          <w:ilvl w:val="0"/>
          <w:numId w:val="21"/>
        </w:numPr>
        <w:tabs>
          <w:tab w:val="left" w:pos="993"/>
        </w:tabs>
        <w:ind w:left="0" w:firstLine="709"/>
        <w:jc w:val="both"/>
        <w:rPr>
          <w:rFonts w:ascii="Times New Roman" w:hAnsi="Times New Roman"/>
        </w:rPr>
      </w:pPr>
      <w:r w:rsidRPr="0096484F">
        <w:rPr>
          <w:rFonts w:ascii="Times New Roman" w:hAnsi="Times New Roman"/>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434D5" w:rsidRPr="0096484F" w:rsidRDefault="0096484F" w:rsidP="008654F6">
      <w:pPr>
        <w:pStyle w:val="a8"/>
        <w:numPr>
          <w:ilvl w:val="0"/>
          <w:numId w:val="21"/>
        </w:numPr>
        <w:tabs>
          <w:tab w:val="left" w:pos="993"/>
        </w:tabs>
        <w:ind w:left="0" w:firstLine="709"/>
        <w:jc w:val="both"/>
        <w:rPr>
          <w:rFonts w:ascii="Times New Roman" w:hAnsi="Times New Roman"/>
        </w:rPr>
      </w:pPr>
      <w:r w:rsidRPr="0096484F">
        <w:rPr>
          <w:rFonts w:ascii="Times New Roman" w:hAnsi="Times New Roman"/>
        </w:rPr>
        <w:t>овладение учебно-методическими и информационно-методическими ресурсами, необходимыми для успешного решения задач ФГОС ООО.</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При этом могут быть использованы мероприятия: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1. Семинары, посвященные содержанию и ключевым особенностям ФГОС ООО.</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2. Тренинги для педагогов с целью выявления и соотнесения собственной профессиональной позиции с целями и задачами ФГОС ООО.</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3. Заседания методических объединений учителей, воспитателей по проблемам введения ФГОС ООО.</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5. Участие педагогов в разработке разделов и компонентов основной образовательной программы образовательной организации.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6. Участие педагогов в разработке и апробации оценки эффективности работы в условиях внедрения ФГОС ООО и новой системы оплаты труда.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pStyle w:val="3"/>
        <w:spacing w:before="0" w:beforeAutospacing="0" w:after="0" w:afterAutospacing="0"/>
        <w:rPr>
          <w:sz w:val="24"/>
          <w:szCs w:val="24"/>
        </w:rPr>
      </w:pPr>
      <w:bookmarkStart w:id="570" w:name="_Toc410654077"/>
      <w:bookmarkStart w:id="571" w:name="_Toc409691737"/>
      <w:bookmarkStart w:id="572" w:name="_Toc31893501"/>
      <w:bookmarkStart w:id="573" w:name="_Toc31898658"/>
      <w:r w:rsidRPr="0096484F">
        <w:rPr>
          <w:sz w:val="24"/>
          <w:szCs w:val="24"/>
        </w:rPr>
        <w:t>3.2.2. Психолого-педагогические условия реализации основной</w:t>
      </w:r>
      <w:bookmarkStart w:id="574" w:name="_Toc410654078"/>
      <w:bookmarkEnd w:id="570"/>
      <w:r w:rsidRPr="0096484F">
        <w:rPr>
          <w:sz w:val="24"/>
          <w:szCs w:val="24"/>
        </w:rPr>
        <w:t xml:space="preserve"> образовательной программы основного общего образования</w:t>
      </w:r>
      <w:bookmarkEnd w:id="571"/>
      <w:bookmarkEnd w:id="572"/>
      <w:bookmarkEnd w:id="573"/>
      <w:bookmarkEnd w:id="574"/>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434D5" w:rsidRPr="0096484F" w:rsidRDefault="0096484F" w:rsidP="008654F6">
      <w:pPr>
        <w:pStyle w:val="a8"/>
        <w:numPr>
          <w:ilvl w:val="0"/>
          <w:numId w:val="45"/>
        </w:numPr>
        <w:tabs>
          <w:tab w:val="left" w:pos="993"/>
        </w:tabs>
        <w:ind w:left="0" w:firstLine="709"/>
        <w:jc w:val="both"/>
        <w:rPr>
          <w:rFonts w:ascii="Times New Roman" w:hAnsi="Times New Roman"/>
        </w:rPr>
      </w:pPr>
      <w:r w:rsidRPr="0096484F">
        <w:rPr>
          <w:rFonts w:ascii="Times New Roman" w:hAnsi="Times New Roman"/>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434D5" w:rsidRPr="0096484F" w:rsidRDefault="0096484F" w:rsidP="008654F6">
      <w:pPr>
        <w:pStyle w:val="a8"/>
        <w:numPr>
          <w:ilvl w:val="0"/>
          <w:numId w:val="45"/>
        </w:numPr>
        <w:tabs>
          <w:tab w:val="left" w:pos="993"/>
        </w:tabs>
        <w:ind w:left="0" w:firstLine="709"/>
        <w:jc w:val="both"/>
        <w:rPr>
          <w:rFonts w:ascii="Times New Roman" w:hAnsi="Times New Roman"/>
        </w:rPr>
      </w:pPr>
      <w:r w:rsidRPr="0096484F">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434D5" w:rsidRPr="0096484F" w:rsidRDefault="0096484F" w:rsidP="008654F6">
      <w:pPr>
        <w:pStyle w:val="a8"/>
        <w:numPr>
          <w:ilvl w:val="0"/>
          <w:numId w:val="45"/>
        </w:numPr>
        <w:tabs>
          <w:tab w:val="left" w:pos="993"/>
        </w:tabs>
        <w:ind w:left="0" w:firstLine="709"/>
        <w:jc w:val="both"/>
        <w:rPr>
          <w:rFonts w:ascii="Times New Roman" w:hAnsi="Times New Roman"/>
        </w:rPr>
      </w:pPr>
      <w:r w:rsidRPr="0096484F">
        <w:rPr>
          <w:rFonts w:ascii="Times New Roman" w:hAnsi="Times New Roman"/>
        </w:rPr>
        <w:t>формирование и развитие психолого-педагогической компетентности участников образовательного процесса.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Основными формами психолого-педагогического сопровождения могут выступать:</w:t>
      </w:r>
    </w:p>
    <w:p w:rsidR="00B434D5" w:rsidRPr="0096484F" w:rsidRDefault="0096484F" w:rsidP="008654F6">
      <w:pPr>
        <w:pStyle w:val="a8"/>
        <w:numPr>
          <w:ilvl w:val="0"/>
          <w:numId w:val="45"/>
        </w:numPr>
        <w:tabs>
          <w:tab w:val="left" w:pos="993"/>
        </w:tabs>
        <w:ind w:left="0" w:firstLine="709"/>
        <w:jc w:val="both"/>
        <w:rPr>
          <w:rFonts w:ascii="Times New Roman" w:hAnsi="Times New Roman"/>
        </w:rPr>
      </w:pPr>
      <w:r w:rsidRPr="0096484F">
        <w:rPr>
          <w:rFonts w:ascii="Times New Roman" w:hAnsi="Times New Roman"/>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B434D5" w:rsidRPr="0096484F" w:rsidRDefault="0096484F" w:rsidP="008654F6">
      <w:pPr>
        <w:pStyle w:val="a8"/>
        <w:numPr>
          <w:ilvl w:val="0"/>
          <w:numId w:val="45"/>
        </w:numPr>
        <w:tabs>
          <w:tab w:val="left" w:pos="993"/>
        </w:tabs>
        <w:ind w:left="0" w:firstLine="709"/>
        <w:jc w:val="both"/>
        <w:rPr>
          <w:rFonts w:ascii="Times New Roman" w:hAnsi="Times New Roman"/>
        </w:rPr>
      </w:pPr>
      <w:r w:rsidRPr="0096484F">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434D5" w:rsidRPr="0096484F" w:rsidRDefault="0096484F" w:rsidP="008654F6">
      <w:pPr>
        <w:pStyle w:val="a8"/>
        <w:numPr>
          <w:ilvl w:val="0"/>
          <w:numId w:val="45"/>
        </w:numPr>
        <w:tabs>
          <w:tab w:val="left" w:pos="993"/>
        </w:tabs>
        <w:ind w:left="0" w:firstLine="709"/>
        <w:jc w:val="both"/>
        <w:rPr>
          <w:rFonts w:ascii="Times New Roman" w:hAnsi="Times New Roman"/>
        </w:rPr>
      </w:pPr>
      <w:r w:rsidRPr="0096484F">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К основным направлениям психолого-педагогического сопровождения можно отнести:</w:t>
      </w:r>
    </w:p>
    <w:p w:rsidR="00B434D5" w:rsidRPr="0096484F" w:rsidRDefault="0096484F" w:rsidP="008654F6">
      <w:pPr>
        <w:pStyle w:val="a8"/>
        <w:numPr>
          <w:ilvl w:val="0"/>
          <w:numId w:val="45"/>
        </w:numPr>
        <w:tabs>
          <w:tab w:val="left" w:pos="993"/>
        </w:tabs>
        <w:ind w:left="0" w:firstLine="709"/>
        <w:jc w:val="both"/>
        <w:rPr>
          <w:rFonts w:ascii="Times New Roman" w:hAnsi="Times New Roman"/>
        </w:rPr>
      </w:pPr>
      <w:r w:rsidRPr="0096484F">
        <w:rPr>
          <w:rFonts w:ascii="Times New Roman" w:hAnsi="Times New Roman"/>
        </w:rPr>
        <w:t>сохранение и укрепление психологического здоровья;</w:t>
      </w:r>
    </w:p>
    <w:p w:rsidR="00B434D5" w:rsidRPr="0096484F" w:rsidRDefault="0096484F" w:rsidP="008654F6">
      <w:pPr>
        <w:pStyle w:val="a8"/>
        <w:numPr>
          <w:ilvl w:val="0"/>
          <w:numId w:val="45"/>
        </w:numPr>
        <w:tabs>
          <w:tab w:val="left" w:pos="993"/>
        </w:tabs>
        <w:ind w:left="0" w:firstLine="709"/>
        <w:jc w:val="both"/>
        <w:rPr>
          <w:rFonts w:ascii="Times New Roman" w:hAnsi="Times New Roman"/>
        </w:rPr>
      </w:pPr>
      <w:r w:rsidRPr="0096484F">
        <w:rPr>
          <w:rFonts w:ascii="Times New Roman" w:hAnsi="Times New Roman"/>
        </w:rPr>
        <w:t>мониторинг возможностей и способностей обучающихся;</w:t>
      </w:r>
    </w:p>
    <w:p w:rsidR="00B434D5" w:rsidRPr="0096484F" w:rsidRDefault="0096484F" w:rsidP="008654F6">
      <w:pPr>
        <w:pStyle w:val="a8"/>
        <w:numPr>
          <w:ilvl w:val="0"/>
          <w:numId w:val="45"/>
        </w:numPr>
        <w:tabs>
          <w:tab w:val="left" w:pos="993"/>
        </w:tabs>
        <w:ind w:left="0" w:firstLine="709"/>
        <w:jc w:val="both"/>
        <w:rPr>
          <w:rFonts w:ascii="Times New Roman" w:hAnsi="Times New Roman"/>
        </w:rPr>
      </w:pPr>
      <w:r w:rsidRPr="0096484F">
        <w:rPr>
          <w:rFonts w:ascii="Times New Roman" w:hAnsi="Times New Roman"/>
        </w:rPr>
        <w:t>психолого-педагогическую поддержку участников олимпиадного движения;</w:t>
      </w:r>
    </w:p>
    <w:p w:rsidR="00B434D5" w:rsidRPr="0096484F" w:rsidRDefault="0096484F" w:rsidP="008654F6">
      <w:pPr>
        <w:pStyle w:val="a8"/>
        <w:numPr>
          <w:ilvl w:val="0"/>
          <w:numId w:val="45"/>
        </w:numPr>
        <w:tabs>
          <w:tab w:val="left" w:pos="993"/>
        </w:tabs>
        <w:ind w:left="0" w:firstLine="709"/>
        <w:jc w:val="both"/>
        <w:rPr>
          <w:rFonts w:ascii="Times New Roman" w:hAnsi="Times New Roman"/>
        </w:rPr>
      </w:pPr>
      <w:r w:rsidRPr="0096484F">
        <w:rPr>
          <w:rFonts w:ascii="Times New Roman" w:hAnsi="Times New Roman"/>
        </w:rPr>
        <w:t>формирование у обучающихся понимания ценности здоровья и безопасного образа жизни;</w:t>
      </w:r>
    </w:p>
    <w:p w:rsidR="00B434D5" w:rsidRPr="0096484F" w:rsidRDefault="0096484F" w:rsidP="008654F6">
      <w:pPr>
        <w:pStyle w:val="a8"/>
        <w:numPr>
          <w:ilvl w:val="0"/>
          <w:numId w:val="45"/>
        </w:numPr>
        <w:tabs>
          <w:tab w:val="left" w:pos="993"/>
        </w:tabs>
        <w:ind w:left="0" w:firstLine="709"/>
        <w:jc w:val="both"/>
        <w:rPr>
          <w:rFonts w:ascii="Times New Roman" w:hAnsi="Times New Roman"/>
        </w:rPr>
      </w:pPr>
      <w:r w:rsidRPr="0096484F">
        <w:rPr>
          <w:rFonts w:ascii="Times New Roman" w:hAnsi="Times New Roman"/>
        </w:rPr>
        <w:t>развитие экологической культуры;</w:t>
      </w:r>
    </w:p>
    <w:p w:rsidR="00B434D5" w:rsidRPr="0096484F" w:rsidRDefault="0096484F" w:rsidP="008654F6">
      <w:pPr>
        <w:pStyle w:val="a8"/>
        <w:numPr>
          <w:ilvl w:val="0"/>
          <w:numId w:val="45"/>
        </w:numPr>
        <w:tabs>
          <w:tab w:val="left" w:pos="993"/>
        </w:tabs>
        <w:ind w:left="0" w:firstLine="709"/>
        <w:jc w:val="both"/>
        <w:rPr>
          <w:rFonts w:ascii="Times New Roman" w:hAnsi="Times New Roman"/>
        </w:rPr>
      </w:pPr>
      <w:r w:rsidRPr="0096484F">
        <w:rPr>
          <w:rFonts w:ascii="Times New Roman" w:hAnsi="Times New Roman"/>
        </w:rPr>
        <w:t>выявление и поддержку детей с особыми образовательными потребностями и особыми возможностями здоровья;</w:t>
      </w:r>
    </w:p>
    <w:p w:rsidR="00B434D5" w:rsidRPr="0096484F" w:rsidRDefault="0096484F" w:rsidP="008654F6">
      <w:pPr>
        <w:pStyle w:val="a8"/>
        <w:numPr>
          <w:ilvl w:val="0"/>
          <w:numId w:val="45"/>
        </w:numPr>
        <w:tabs>
          <w:tab w:val="left" w:pos="993"/>
        </w:tabs>
        <w:ind w:left="0" w:firstLine="709"/>
        <w:jc w:val="both"/>
        <w:rPr>
          <w:rFonts w:ascii="Times New Roman" w:hAnsi="Times New Roman"/>
        </w:rPr>
      </w:pPr>
      <w:r w:rsidRPr="0096484F">
        <w:rPr>
          <w:rFonts w:ascii="Times New Roman" w:hAnsi="Times New Roman"/>
        </w:rPr>
        <w:t>формирование коммуникативных навыков в разновозрастной среде и среде сверстников;</w:t>
      </w:r>
    </w:p>
    <w:p w:rsidR="00B434D5" w:rsidRPr="0096484F" w:rsidRDefault="0096484F" w:rsidP="008654F6">
      <w:pPr>
        <w:pStyle w:val="a8"/>
        <w:numPr>
          <w:ilvl w:val="0"/>
          <w:numId w:val="45"/>
        </w:numPr>
        <w:tabs>
          <w:tab w:val="left" w:pos="993"/>
        </w:tabs>
        <w:ind w:left="0" w:firstLine="709"/>
        <w:jc w:val="both"/>
        <w:rPr>
          <w:rFonts w:ascii="Times New Roman" w:hAnsi="Times New Roman"/>
        </w:rPr>
      </w:pPr>
      <w:r w:rsidRPr="0096484F">
        <w:rPr>
          <w:rFonts w:ascii="Times New Roman" w:hAnsi="Times New Roman"/>
        </w:rPr>
        <w:t>поддержку детских объединений и ученического самоуправления;</w:t>
      </w:r>
    </w:p>
    <w:p w:rsidR="00B434D5" w:rsidRPr="0096484F" w:rsidRDefault="0096484F" w:rsidP="008654F6">
      <w:pPr>
        <w:pStyle w:val="a8"/>
        <w:numPr>
          <w:ilvl w:val="0"/>
          <w:numId w:val="45"/>
        </w:numPr>
        <w:tabs>
          <w:tab w:val="left" w:pos="993"/>
        </w:tabs>
        <w:ind w:left="0" w:firstLine="709"/>
        <w:jc w:val="both"/>
        <w:rPr>
          <w:rFonts w:ascii="Times New Roman" w:hAnsi="Times New Roman"/>
        </w:rPr>
      </w:pPr>
      <w:r w:rsidRPr="0096484F">
        <w:rPr>
          <w:rFonts w:ascii="Times New Roman" w:hAnsi="Times New Roman"/>
        </w:rPr>
        <w:t xml:space="preserve">выявление и поддержку </w:t>
      </w:r>
      <w:r w:rsidRPr="0096484F">
        <w:rPr>
          <w:rStyle w:val="Zag11"/>
          <w:rFonts w:ascii="Times New Roman" w:eastAsia="@Arial Unicode MS" w:hAnsi="Times New Roman"/>
        </w:rPr>
        <w:t>детей, проявивших выдающиеся способности</w:t>
      </w:r>
      <w:r w:rsidRPr="0096484F">
        <w:rPr>
          <w:rFonts w:ascii="Times New Roman" w:hAnsi="Times New Roman"/>
        </w:rPr>
        <w:t>.</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pStyle w:val="3"/>
        <w:spacing w:before="0" w:beforeAutospacing="0" w:after="0" w:afterAutospacing="0"/>
        <w:rPr>
          <w:sz w:val="24"/>
          <w:szCs w:val="24"/>
        </w:rPr>
      </w:pPr>
      <w:bookmarkStart w:id="575" w:name="_Toc410654079"/>
      <w:bookmarkStart w:id="576" w:name="_Toc409691738"/>
      <w:bookmarkStart w:id="577" w:name="_Toc31893502"/>
      <w:bookmarkStart w:id="578" w:name="_Toc31898659"/>
      <w:r w:rsidRPr="0096484F">
        <w:rPr>
          <w:sz w:val="24"/>
          <w:szCs w:val="24"/>
        </w:rPr>
        <w:t>3.2.3. Финансово-экономические условия реализации образовательной</w:t>
      </w:r>
      <w:bookmarkStart w:id="579" w:name="_Toc410654080"/>
      <w:bookmarkEnd w:id="575"/>
      <w:r w:rsidRPr="0096484F">
        <w:rPr>
          <w:sz w:val="24"/>
          <w:szCs w:val="24"/>
        </w:rPr>
        <w:t xml:space="preserve"> программы основного общего образования</w:t>
      </w:r>
      <w:bookmarkEnd w:id="576"/>
      <w:bookmarkEnd w:id="577"/>
      <w:bookmarkEnd w:id="578"/>
      <w:bookmarkEnd w:id="579"/>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434D5" w:rsidRPr="0096484F" w:rsidRDefault="0096484F" w:rsidP="008654F6">
      <w:pPr>
        <w:numPr>
          <w:ilvl w:val="0"/>
          <w:numId w:val="1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B434D5" w:rsidRPr="0096484F" w:rsidRDefault="0096484F" w:rsidP="008654F6">
      <w:pPr>
        <w:numPr>
          <w:ilvl w:val="0"/>
          <w:numId w:val="1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расходы на приобретение учебников и учебных пособий, средств обучения, игр, игрушек;</w:t>
      </w:r>
    </w:p>
    <w:p w:rsidR="00B434D5" w:rsidRPr="0096484F" w:rsidRDefault="0096484F" w:rsidP="008654F6">
      <w:pPr>
        <w:numPr>
          <w:ilvl w:val="0"/>
          <w:numId w:val="13"/>
        </w:numPr>
        <w:tabs>
          <w:tab w:val="left" w:pos="993"/>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Реализация подхода нормативного финансирования в расчете на одного обучающегося осуществляется на трех следующих уровнях:</w:t>
      </w:r>
    </w:p>
    <w:p w:rsidR="00B434D5" w:rsidRPr="0096484F" w:rsidRDefault="0096484F" w:rsidP="008654F6">
      <w:pPr>
        <w:numPr>
          <w:ilvl w:val="0"/>
          <w:numId w:val="184"/>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межбюджетные отношения (бюджет субъекта Российской Федерации – местный бюджет);</w:t>
      </w:r>
    </w:p>
    <w:p w:rsidR="00B434D5" w:rsidRPr="0096484F" w:rsidRDefault="0096484F" w:rsidP="008654F6">
      <w:pPr>
        <w:numPr>
          <w:ilvl w:val="0"/>
          <w:numId w:val="184"/>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внутрибюджетные отношения (местный бюджет – муниципальная общеобразовательная организация);</w:t>
      </w:r>
    </w:p>
    <w:p w:rsidR="00B434D5" w:rsidRPr="0096484F" w:rsidRDefault="0096484F" w:rsidP="008654F6">
      <w:pPr>
        <w:numPr>
          <w:ilvl w:val="0"/>
          <w:numId w:val="184"/>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общеобразовательная организация.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B434D5" w:rsidRPr="0096484F" w:rsidRDefault="0096484F" w:rsidP="008654F6">
      <w:pPr>
        <w:numPr>
          <w:ilvl w:val="0"/>
          <w:numId w:val="105"/>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434D5" w:rsidRPr="0096484F" w:rsidRDefault="0096484F" w:rsidP="008654F6">
      <w:pPr>
        <w:numPr>
          <w:ilvl w:val="0"/>
          <w:numId w:val="105"/>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Справочно: в соответствии с установленным порядком финансирования оплаты труда работников образовательных организаций:</w:t>
      </w:r>
    </w:p>
    <w:p w:rsidR="00B434D5" w:rsidRPr="0096484F" w:rsidRDefault="0096484F" w:rsidP="008654F6">
      <w:pPr>
        <w:numPr>
          <w:ilvl w:val="0"/>
          <w:numId w:val="54"/>
        </w:numPr>
        <w:tabs>
          <w:tab w:val="left" w:pos="1134"/>
        </w:tabs>
        <w:spacing w:after="0" w:line="240" w:lineRule="auto"/>
        <w:ind w:left="0" w:firstLine="851"/>
        <w:jc w:val="both"/>
        <w:rPr>
          <w:rFonts w:ascii="Times New Roman" w:hAnsi="Times New Roman"/>
          <w:sz w:val="24"/>
          <w:szCs w:val="24"/>
        </w:rPr>
      </w:pPr>
      <w:r w:rsidRPr="0096484F">
        <w:rPr>
          <w:rFonts w:ascii="Times New Roman" w:hAnsi="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B434D5" w:rsidRPr="0096484F" w:rsidRDefault="0096484F" w:rsidP="008654F6">
      <w:pPr>
        <w:numPr>
          <w:ilvl w:val="0"/>
          <w:numId w:val="54"/>
        </w:numPr>
        <w:tabs>
          <w:tab w:val="left" w:pos="1134"/>
        </w:tabs>
        <w:spacing w:after="0" w:line="240" w:lineRule="auto"/>
        <w:ind w:left="0" w:firstLine="851"/>
        <w:jc w:val="both"/>
        <w:rPr>
          <w:rFonts w:ascii="Times New Roman" w:hAnsi="Times New Roman"/>
          <w:sz w:val="24"/>
          <w:szCs w:val="24"/>
        </w:rPr>
      </w:pPr>
      <w:r w:rsidRPr="0096484F">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B434D5" w:rsidRPr="0096484F" w:rsidRDefault="0096484F" w:rsidP="008654F6">
      <w:pPr>
        <w:numPr>
          <w:ilvl w:val="0"/>
          <w:numId w:val="54"/>
        </w:numPr>
        <w:tabs>
          <w:tab w:val="left" w:pos="1134"/>
        </w:tabs>
        <w:spacing w:after="0" w:line="240" w:lineRule="auto"/>
        <w:ind w:left="0" w:firstLine="851"/>
        <w:jc w:val="both"/>
        <w:rPr>
          <w:rFonts w:ascii="Times New Roman" w:hAnsi="Times New Roman"/>
          <w:sz w:val="24"/>
          <w:szCs w:val="24"/>
        </w:rPr>
      </w:pPr>
      <w:r w:rsidRPr="0096484F">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434D5" w:rsidRPr="0096484F" w:rsidRDefault="0096484F" w:rsidP="008654F6">
      <w:pPr>
        <w:numPr>
          <w:ilvl w:val="0"/>
          <w:numId w:val="54"/>
        </w:numPr>
        <w:tabs>
          <w:tab w:val="left" w:pos="1134"/>
        </w:tabs>
        <w:spacing w:after="0" w:line="240" w:lineRule="auto"/>
        <w:ind w:left="0" w:firstLine="851"/>
        <w:jc w:val="both"/>
        <w:rPr>
          <w:rFonts w:ascii="Times New Roman" w:hAnsi="Times New Roman"/>
          <w:sz w:val="24"/>
          <w:szCs w:val="24"/>
        </w:rPr>
      </w:pPr>
      <w:r w:rsidRPr="0096484F">
        <w:rPr>
          <w:rFonts w:ascii="Times New Roman" w:hAnsi="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B434D5" w:rsidRPr="0096484F" w:rsidRDefault="0096484F" w:rsidP="008654F6">
      <w:pPr>
        <w:numPr>
          <w:ilvl w:val="0"/>
          <w:numId w:val="54"/>
        </w:numPr>
        <w:tabs>
          <w:tab w:val="left" w:pos="1134"/>
        </w:tabs>
        <w:spacing w:after="0" w:line="240" w:lineRule="auto"/>
        <w:ind w:left="0" w:firstLine="851"/>
        <w:jc w:val="both"/>
        <w:rPr>
          <w:rFonts w:ascii="Times New Roman" w:hAnsi="Times New Roman"/>
          <w:sz w:val="24"/>
          <w:szCs w:val="24"/>
        </w:rPr>
      </w:pPr>
      <w:r w:rsidRPr="0096484F">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Образовательная организация самостоятельно определяет:</w:t>
      </w:r>
    </w:p>
    <w:p w:rsidR="00B434D5" w:rsidRPr="0096484F" w:rsidRDefault="0096484F" w:rsidP="008654F6">
      <w:pPr>
        <w:numPr>
          <w:ilvl w:val="0"/>
          <w:numId w:val="106"/>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соотношение базовой и стимулирующей части фонда оплаты труда;</w:t>
      </w:r>
    </w:p>
    <w:p w:rsidR="00B434D5" w:rsidRPr="0096484F" w:rsidRDefault="0096484F" w:rsidP="008654F6">
      <w:pPr>
        <w:numPr>
          <w:ilvl w:val="0"/>
          <w:numId w:val="106"/>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 и иного персонала;</w:t>
      </w:r>
    </w:p>
    <w:p w:rsidR="00B434D5" w:rsidRPr="0096484F" w:rsidRDefault="0096484F" w:rsidP="008654F6">
      <w:pPr>
        <w:numPr>
          <w:ilvl w:val="0"/>
          <w:numId w:val="106"/>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соотношение общей и специальной частей внутри базовой части фонда оплаты труда;</w:t>
      </w:r>
    </w:p>
    <w:p w:rsidR="00B434D5" w:rsidRPr="0096484F" w:rsidRDefault="0096484F" w:rsidP="008654F6">
      <w:pPr>
        <w:numPr>
          <w:ilvl w:val="0"/>
          <w:numId w:val="106"/>
        </w:numPr>
        <w:tabs>
          <w:tab w:val="left" w:pos="1134"/>
        </w:tabs>
        <w:spacing w:after="0" w:line="240" w:lineRule="auto"/>
        <w:ind w:left="0" w:firstLine="709"/>
        <w:jc w:val="both"/>
        <w:rPr>
          <w:rFonts w:ascii="Times New Roman" w:hAnsi="Times New Roman"/>
          <w:sz w:val="24"/>
          <w:szCs w:val="24"/>
        </w:rPr>
      </w:pPr>
      <w:r w:rsidRPr="0096484F">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1) проводит экономический расчет стоимости обеспечения требований ФГОС;</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434D5" w:rsidRPr="0096484F" w:rsidRDefault="0096484F" w:rsidP="008654F6">
      <w:pPr>
        <w:pStyle w:val="a8"/>
        <w:numPr>
          <w:ilvl w:val="0"/>
          <w:numId w:val="12"/>
        </w:numPr>
        <w:tabs>
          <w:tab w:val="left" w:pos="993"/>
        </w:tabs>
        <w:ind w:left="0" w:firstLine="709"/>
        <w:jc w:val="both"/>
        <w:rPr>
          <w:rFonts w:ascii="Times New Roman" w:hAnsi="Times New Roman"/>
        </w:rPr>
      </w:pPr>
      <w:r w:rsidRPr="0096484F">
        <w:rPr>
          <w:rFonts w:ascii="Times New Roman" w:hAnsi="Times New Roman"/>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434D5" w:rsidRPr="0096484F" w:rsidRDefault="0096484F" w:rsidP="008654F6">
      <w:pPr>
        <w:pStyle w:val="a8"/>
        <w:widowControl w:val="0"/>
        <w:numPr>
          <w:ilvl w:val="0"/>
          <w:numId w:val="12"/>
        </w:numPr>
        <w:tabs>
          <w:tab w:val="left" w:pos="993"/>
        </w:tabs>
        <w:ind w:left="0" w:firstLine="709"/>
        <w:jc w:val="both"/>
        <w:rPr>
          <w:rFonts w:ascii="Times New Roman" w:hAnsi="Times New Roman"/>
        </w:rPr>
      </w:pPr>
      <w:r w:rsidRPr="0096484F">
        <w:rPr>
          <w:rFonts w:ascii="Times New Roman" w:hAnsi="Times New Roman"/>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B434D5" w:rsidRPr="0096484F" w:rsidRDefault="0096484F" w:rsidP="0096484F">
      <w:pPr>
        <w:widowControl w:val="0"/>
        <w:spacing w:after="0" w:line="240" w:lineRule="auto"/>
        <w:ind w:firstLine="709"/>
        <w:jc w:val="both"/>
        <w:rPr>
          <w:rFonts w:ascii="Times New Roman" w:hAnsi="Times New Roman"/>
          <w:sz w:val="24"/>
          <w:szCs w:val="24"/>
        </w:rPr>
      </w:pPr>
      <w:r w:rsidRPr="0096484F">
        <w:rPr>
          <w:rFonts w:ascii="Times New Roman" w:hAnsi="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B434D5" w:rsidRPr="0096484F" w:rsidRDefault="0096484F" w:rsidP="0096484F">
      <w:pPr>
        <w:widowControl w:val="0"/>
        <w:spacing w:after="0" w:line="240" w:lineRule="auto"/>
        <w:ind w:firstLine="709"/>
        <w:jc w:val="both"/>
        <w:rPr>
          <w:rFonts w:ascii="Times New Roman" w:hAnsi="Times New Roman"/>
          <w:sz w:val="24"/>
          <w:szCs w:val="24"/>
        </w:rPr>
      </w:pPr>
      <w:r w:rsidRPr="0096484F">
        <w:rPr>
          <w:rFonts w:ascii="Times New Roman" w:hAnsi="Times New Roman"/>
          <w:sz w:val="24"/>
          <w:szCs w:val="24"/>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B434D5" w:rsidRPr="0096484F" w:rsidRDefault="0096484F" w:rsidP="0096484F">
      <w:pPr>
        <w:shd w:val="clear" w:color="auto" w:fill="FFFFFF"/>
        <w:tabs>
          <w:tab w:val="left" w:pos="1238"/>
        </w:tabs>
        <w:spacing w:after="0" w:line="240" w:lineRule="auto"/>
        <w:ind w:firstLine="709"/>
        <w:jc w:val="both"/>
        <w:rPr>
          <w:rFonts w:ascii="Times New Roman" w:hAnsi="Times New Roman"/>
          <w:sz w:val="24"/>
          <w:szCs w:val="24"/>
        </w:rPr>
      </w:pPr>
      <w:r w:rsidRPr="0096484F">
        <w:rPr>
          <w:rFonts w:ascii="Times New Roman" w:hAnsi="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434D5" w:rsidRPr="0096484F" w:rsidRDefault="00B434D5" w:rsidP="0096484F">
      <w:pPr>
        <w:shd w:val="clear" w:color="auto" w:fill="FFFFFF"/>
        <w:tabs>
          <w:tab w:val="left" w:pos="1238"/>
        </w:tabs>
        <w:spacing w:after="0" w:line="240" w:lineRule="auto"/>
        <w:ind w:firstLine="709"/>
        <w:jc w:val="both"/>
        <w:rPr>
          <w:rFonts w:ascii="Times New Roman" w:hAnsi="Times New Roman"/>
          <w:sz w:val="24"/>
          <w:szCs w:val="24"/>
        </w:rPr>
      </w:pPr>
    </w:p>
    <w:p w:rsidR="00B434D5" w:rsidRPr="0096484F" w:rsidRDefault="0096484F" w:rsidP="0096484F">
      <w:pPr>
        <w:shd w:val="clear" w:color="auto" w:fill="FFFFFF"/>
        <w:spacing w:after="0" w:line="240" w:lineRule="auto"/>
        <w:ind w:firstLine="709"/>
        <w:jc w:val="center"/>
        <w:rPr>
          <w:rFonts w:ascii="Times New Roman" w:hAnsi="Times New Roman"/>
          <w:b/>
          <w:bCs/>
          <w:sz w:val="24"/>
          <w:szCs w:val="24"/>
        </w:rPr>
      </w:pPr>
      <w:r w:rsidRPr="0096484F">
        <w:rPr>
          <w:rFonts w:ascii="Times New Roman" w:hAnsi="Times New Roman"/>
          <w:b/>
          <w:bCs/>
          <w:sz w:val="24"/>
          <w:szCs w:val="24"/>
        </w:rPr>
        <w:t>Определение нормативных затрат на оказание государственной услуги</w:t>
      </w:r>
    </w:p>
    <w:p w:rsidR="00B434D5" w:rsidRPr="0096484F" w:rsidRDefault="0096484F" w:rsidP="0096484F">
      <w:pPr>
        <w:shd w:val="clear" w:color="auto" w:fill="FFFFFF"/>
        <w:tabs>
          <w:tab w:val="left" w:pos="1087"/>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Нормативные затраты на оказание </w:t>
      </w:r>
      <w:r w:rsidRPr="0096484F">
        <w:rPr>
          <w:rFonts w:ascii="Times New Roman" w:hAnsi="Times New Roman"/>
          <w:i/>
          <w:sz w:val="24"/>
          <w:szCs w:val="24"/>
          <w:lang w:val="en-US"/>
        </w:rPr>
        <w:t>i</w:t>
      </w:r>
      <w:r w:rsidRPr="0096484F">
        <w:rPr>
          <w:rFonts w:ascii="Times New Roman" w:hAnsi="Times New Roman"/>
          <w:sz w:val="24"/>
          <w:szCs w:val="24"/>
        </w:rPr>
        <w:t>-той государственной услуги на соответствующий финансовый год определяются по формуле:</w:t>
      </w:r>
    </w:p>
    <w:p w:rsidR="00B434D5" w:rsidRPr="0096484F" w:rsidRDefault="0096484F" w:rsidP="0096484F">
      <w:pPr>
        <w:shd w:val="clear" w:color="auto" w:fill="FFFFFF"/>
        <w:spacing w:after="0" w:line="240" w:lineRule="auto"/>
        <w:ind w:firstLine="709"/>
        <w:jc w:val="center"/>
        <w:rPr>
          <w:rFonts w:ascii="Times New Roman" w:hAnsi="Times New Roman"/>
          <w:sz w:val="24"/>
          <w:szCs w:val="24"/>
        </w:rPr>
      </w:pPr>
      <w:r w:rsidRPr="0096484F">
        <w:rPr>
          <w:rFonts w:ascii="Times New Roman" w:hAnsi="Times New Roman"/>
          <w:i/>
          <w:sz w:val="24"/>
          <w:szCs w:val="24"/>
        </w:rPr>
        <w:t>Р</w:t>
      </w:r>
      <w:r w:rsidRPr="0096484F">
        <w:rPr>
          <w:rFonts w:ascii="Times New Roman" w:hAnsi="Times New Roman"/>
          <w:i/>
          <w:sz w:val="24"/>
          <w:szCs w:val="24"/>
          <w:vertAlign w:val="superscript"/>
          <w:lang w:val="en-US"/>
        </w:rPr>
        <w:t>i</w:t>
      </w:r>
      <w:r w:rsidRPr="0096484F">
        <w:rPr>
          <w:rFonts w:ascii="Times New Roman" w:hAnsi="Times New Roman"/>
          <w:i/>
          <w:sz w:val="24"/>
          <w:szCs w:val="24"/>
          <w:vertAlign w:val="subscript"/>
        </w:rPr>
        <w:t>гу</w:t>
      </w:r>
      <w:r w:rsidRPr="0096484F">
        <w:rPr>
          <w:rFonts w:ascii="Times New Roman" w:hAnsi="Times New Roman"/>
          <w:bCs/>
          <w:sz w:val="24"/>
          <w:szCs w:val="24"/>
        </w:rPr>
        <w:t xml:space="preserve">= </w:t>
      </w:r>
      <w:r w:rsidRPr="0096484F">
        <w:rPr>
          <w:rFonts w:ascii="Times New Roman" w:hAnsi="Times New Roman"/>
          <w:bCs/>
          <w:i/>
          <w:sz w:val="24"/>
          <w:szCs w:val="24"/>
          <w:lang w:val="en-US"/>
        </w:rPr>
        <w:t>N</w:t>
      </w:r>
      <w:r w:rsidRPr="0096484F">
        <w:rPr>
          <w:rFonts w:ascii="Times New Roman" w:hAnsi="Times New Roman"/>
          <w:i/>
          <w:sz w:val="24"/>
          <w:szCs w:val="24"/>
          <w:vertAlign w:val="superscript"/>
          <w:lang w:val="en-US"/>
        </w:rPr>
        <w:t>i</w:t>
      </w:r>
      <w:r w:rsidRPr="0096484F">
        <w:rPr>
          <w:rFonts w:ascii="Times New Roman" w:hAnsi="Times New Roman"/>
          <w:i/>
          <w:sz w:val="24"/>
          <w:szCs w:val="24"/>
          <w:vertAlign w:val="subscript"/>
        </w:rPr>
        <w:t>очр ×</w:t>
      </w:r>
      <w:r w:rsidRPr="0096484F">
        <w:rPr>
          <w:rFonts w:ascii="Times New Roman" w:hAnsi="Times New Roman"/>
          <w:i/>
          <w:sz w:val="24"/>
          <w:szCs w:val="24"/>
          <w:vertAlign w:val="subscript"/>
          <w:lang w:val="en-US"/>
        </w:rPr>
        <w:t>ki</w:t>
      </w:r>
      <w:r w:rsidRPr="0096484F">
        <w:rPr>
          <w:rFonts w:ascii="Times New Roman" w:hAnsi="Times New Roman"/>
          <w:i/>
          <w:iCs/>
          <w:sz w:val="24"/>
          <w:szCs w:val="24"/>
        </w:rPr>
        <w:t xml:space="preserve">, </w:t>
      </w:r>
      <w:r w:rsidRPr="0096484F">
        <w:rPr>
          <w:rFonts w:ascii="Times New Roman" w:hAnsi="Times New Roman"/>
          <w:sz w:val="24"/>
          <w:szCs w:val="24"/>
        </w:rPr>
        <w:t>где:</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i/>
          <w:sz w:val="24"/>
          <w:szCs w:val="24"/>
        </w:rPr>
        <w:t>Р</w:t>
      </w:r>
      <w:r w:rsidRPr="0096484F">
        <w:rPr>
          <w:rFonts w:ascii="Times New Roman" w:hAnsi="Times New Roman"/>
          <w:i/>
          <w:sz w:val="24"/>
          <w:szCs w:val="24"/>
          <w:vertAlign w:val="superscript"/>
          <w:lang w:val="en-US"/>
        </w:rPr>
        <w:t>i</w:t>
      </w:r>
      <w:r w:rsidRPr="0096484F">
        <w:rPr>
          <w:rFonts w:ascii="Times New Roman" w:hAnsi="Times New Roman"/>
          <w:i/>
          <w:sz w:val="24"/>
          <w:szCs w:val="24"/>
          <w:vertAlign w:val="subscript"/>
        </w:rPr>
        <w:t>гу</w:t>
      </w:r>
      <w:r w:rsidRPr="0096484F">
        <w:rPr>
          <w:rFonts w:ascii="Times New Roman" w:hAnsi="Times New Roman"/>
          <w:b/>
          <w:bCs/>
          <w:sz w:val="24"/>
          <w:szCs w:val="24"/>
        </w:rPr>
        <w:t>–</w:t>
      </w:r>
      <w:r w:rsidRPr="0096484F">
        <w:rPr>
          <w:rFonts w:ascii="Times New Roman" w:hAnsi="Times New Roman"/>
          <w:bCs/>
          <w:sz w:val="24"/>
          <w:szCs w:val="24"/>
        </w:rPr>
        <w:t>н</w:t>
      </w:r>
      <w:r w:rsidRPr="0096484F">
        <w:rPr>
          <w:rFonts w:ascii="Times New Roman" w:hAnsi="Times New Roman"/>
          <w:sz w:val="24"/>
          <w:szCs w:val="24"/>
        </w:rPr>
        <w:t xml:space="preserve">ормативные затраты на оказание </w:t>
      </w:r>
      <w:r w:rsidRPr="0096484F">
        <w:rPr>
          <w:rFonts w:ascii="Times New Roman" w:hAnsi="Times New Roman"/>
          <w:i/>
          <w:sz w:val="24"/>
          <w:szCs w:val="24"/>
          <w:lang w:val="en-US"/>
        </w:rPr>
        <w:t>i</w:t>
      </w:r>
      <w:r w:rsidRPr="0096484F">
        <w:rPr>
          <w:rFonts w:ascii="Times New Roman" w:hAnsi="Times New Roman"/>
          <w:sz w:val="24"/>
          <w:szCs w:val="24"/>
        </w:rPr>
        <w:t>-той государственной услуги на соответствующий финансовый год;</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Cs/>
          <w:sz w:val="24"/>
          <w:szCs w:val="24"/>
          <w:lang w:val="en-US"/>
        </w:rPr>
        <w:t>N</w:t>
      </w:r>
      <w:r w:rsidRPr="0096484F">
        <w:rPr>
          <w:rFonts w:ascii="Times New Roman" w:hAnsi="Times New Roman"/>
          <w:sz w:val="24"/>
          <w:szCs w:val="24"/>
          <w:vertAlign w:val="superscript"/>
          <w:lang w:val="en-US"/>
        </w:rPr>
        <w:t>i</w:t>
      </w:r>
      <w:r w:rsidRPr="0096484F">
        <w:rPr>
          <w:rFonts w:ascii="Times New Roman" w:hAnsi="Times New Roman"/>
          <w:sz w:val="24"/>
          <w:szCs w:val="24"/>
          <w:vertAlign w:val="subscript"/>
        </w:rPr>
        <w:t>очр</w:t>
      </w:r>
      <w:r w:rsidRPr="0096484F">
        <w:rPr>
          <w:rFonts w:ascii="Times New Roman" w:hAnsi="Times New Roman"/>
          <w:b/>
          <w:bCs/>
          <w:sz w:val="24"/>
          <w:szCs w:val="24"/>
        </w:rPr>
        <w:t>–</w:t>
      </w:r>
      <w:r w:rsidRPr="0096484F">
        <w:rPr>
          <w:rFonts w:ascii="Times New Roman" w:hAnsi="Times New Roman"/>
          <w:sz w:val="24"/>
          <w:szCs w:val="24"/>
        </w:rPr>
        <w:t xml:space="preserve"> нормативные затраты на оказание единицы </w:t>
      </w:r>
      <w:r w:rsidRPr="0096484F">
        <w:rPr>
          <w:rFonts w:ascii="Times New Roman" w:hAnsi="Times New Roman"/>
          <w:i/>
          <w:sz w:val="24"/>
          <w:szCs w:val="24"/>
          <w:lang w:val="en-US"/>
        </w:rPr>
        <w:t>i</w:t>
      </w:r>
      <w:r w:rsidRPr="0096484F">
        <w:rPr>
          <w:rFonts w:ascii="Times New Roman" w:hAnsi="Times New Roman"/>
          <w:sz w:val="24"/>
          <w:szCs w:val="24"/>
        </w:rPr>
        <w:t>-той государственной услуги образовательной организации на соответствующий финансовый год;</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i/>
          <w:iCs/>
          <w:sz w:val="24"/>
          <w:szCs w:val="24"/>
          <w:lang w:val="en-US"/>
        </w:rPr>
        <w:t>k</w:t>
      </w:r>
      <w:r w:rsidRPr="0096484F">
        <w:rPr>
          <w:rFonts w:ascii="Times New Roman" w:hAnsi="Times New Roman"/>
          <w:i/>
          <w:iCs/>
          <w:sz w:val="24"/>
          <w:szCs w:val="24"/>
          <w:vertAlign w:val="subscript"/>
          <w:lang w:val="en-US"/>
        </w:rPr>
        <w:t>t</w:t>
      </w:r>
      <w:r w:rsidRPr="0096484F">
        <w:rPr>
          <w:rFonts w:ascii="Times New Roman" w:hAnsi="Times New Roman"/>
          <w:b/>
          <w:bCs/>
          <w:sz w:val="24"/>
          <w:szCs w:val="24"/>
        </w:rPr>
        <w:t>–</w:t>
      </w:r>
      <w:r w:rsidRPr="0096484F">
        <w:rPr>
          <w:rFonts w:ascii="Times New Roman" w:hAnsi="Times New Roman"/>
          <w:sz w:val="24"/>
          <w:szCs w:val="24"/>
        </w:rPr>
        <w:t xml:space="preserve"> объем </w:t>
      </w:r>
      <w:r w:rsidRPr="0096484F">
        <w:rPr>
          <w:rFonts w:ascii="Times New Roman" w:hAnsi="Times New Roman"/>
          <w:i/>
          <w:sz w:val="24"/>
          <w:szCs w:val="24"/>
          <w:lang w:val="en-US"/>
        </w:rPr>
        <w:t>i</w:t>
      </w:r>
      <w:r w:rsidRPr="0096484F">
        <w:rPr>
          <w:rFonts w:ascii="Times New Roman" w:hAnsi="Times New Roman"/>
          <w:sz w:val="24"/>
          <w:szCs w:val="24"/>
        </w:rPr>
        <w:t>-той государственной услуги в соответствии с государственным (муниципальным) заданием.</w:t>
      </w:r>
    </w:p>
    <w:p w:rsidR="00B434D5" w:rsidRPr="0096484F" w:rsidRDefault="0096484F" w:rsidP="0096484F">
      <w:pPr>
        <w:shd w:val="clear" w:color="auto" w:fill="FFFFFF"/>
        <w:tabs>
          <w:tab w:val="left" w:pos="994"/>
        </w:tabs>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Нормативные затраты на оказание единицы </w:t>
      </w:r>
      <w:r w:rsidRPr="0096484F">
        <w:rPr>
          <w:rFonts w:ascii="Times New Roman" w:hAnsi="Times New Roman"/>
          <w:sz w:val="24"/>
          <w:szCs w:val="24"/>
          <w:lang w:val="en-US"/>
        </w:rPr>
        <w:t>i</w:t>
      </w:r>
      <w:r w:rsidRPr="0096484F">
        <w:rPr>
          <w:rFonts w:ascii="Times New Roman" w:hAnsi="Times New Roman"/>
          <w:sz w:val="24"/>
          <w:szCs w:val="24"/>
        </w:rPr>
        <w:t>-той государственной услуги образовательной организации на соответствующий финансовый год определяются по формуле:</w:t>
      </w:r>
    </w:p>
    <w:p w:rsidR="00B434D5" w:rsidRPr="0096484F" w:rsidRDefault="0096484F" w:rsidP="0096484F">
      <w:pPr>
        <w:shd w:val="clear" w:color="auto" w:fill="FFFFFF"/>
        <w:tabs>
          <w:tab w:val="left" w:pos="994"/>
        </w:tabs>
        <w:spacing w:after="0" w:line="240" w:lineRule="auto"/>
        <w:ind w:firstLine="709"/>
        <w:jc w:val="center"/>
        <w:rPr>
          <w:rFonts w:ascii="Times New Roman" w:hAnsi="Times New Roman"/>
          <w:sz w:val="24"/>
          <w:szCs w:val="24"/>
        </w:rPr>
      </w:pPr>
      <w:r w:rsidRPr="0096484F">
        <w:rPr>
          <w:rFonts w:ascii="Times New Roman" w:hAnsi="Times New Roman"/>
          <w:bCs/>
          <w:i/>
          <w:sz w:val="24"/>
          <w:szCs w:val="24"/>
          <w:lang w:val="en-US"/>
        </w:rPr>
        <w:t>N</w:t>
      </w:r>
      <w:r w:rsidRPr="0096484F">
        <w:rPr>
          <w:rFonts w:ascii="Times New Roman" w:hAnsi="Times New Roman"/>
          <w:i/>
          <w:sz w:val="24"/>
          <w:szCs w:val="24"/>
          <w:vertAlign w:val="superscript"/>
          <w:lang w:val="en-US"/>
        </w:rPr>
        <w:t>i</w:t>
      </w:r>
      <w:r w:rsidRPr="0096484F">
        <w:rPr>
          <w:rFonts w:ascii="Times New Roman" w:hAnsi="Times New Roman"/>
          <w:i/>
          <w:sz w:val="24"/>
          <w:szCs w:val="24"/>
          <w:vertAlign w:val="subscript"/>
        </w:rPr>
        <w:t>очр=</w:t>
      </w:r>
      <w:r w:rsidRPr="0096484F">
        <w:rPr>
          <w:rFonts w:ascii="Times New Roman" w:hAnsi="Times New Roman"/>
          <w:bCs/>
          <w:i/>
          <w:sz w:val="24"/>
          <w:szCs w:val="24"/>
          <w:lang w:val="en-US"/>
        </w:rPr>
        <w:t>N</w:t>
      </w:r>
      <w:r w:rsidRPr="0096484F">
        <w:rPr>
          <w:rFonts w:ascii="Times New Roman" w:hAnsi="Times New Roman"/>
          <w:i/>
          <w:sz w:val="24"/>
          <w:szCs w:val="24"/>
          <w:vertAlign w:val="subscript"/>
        </w:rPr>
        <w:t xml:space="preserve"> гу+</w:t>
      </w:r>
      <w:r w:rsidRPr="0096484F">
        <w:rPr>
          <w:rFonts w:ascii="Times New Roman" w:hAnsi="Times New Roman"/>
          <w:bCs/>
          <w:i/>
          <w:sz w:val="24"/>
          <w:szCs w:val="24"/>
          <w:lang w:val="en-US"/>
        </w:rPr>
        <w:t>N</w:t>
      </w:r>
      <w:r w:rsidRPr="0096484F">
        <w:rPr>
          <w:rFonts w:ascii="Times New Roman" w:hAnsi="Times New Roman"/>
          <w:i/>
          <w:sz w:val="24"/>
          <w:szCs w:val="24"/>
          <w:vertAlign w:val="subscript"/>
        </w:rPr>
        <w:t>он</w:t>
      </w:r>
      <w:r w:rsidRPr="0096484F">
        <w:rPr>
          <w:rFonts w:ascii="Times New Roman" w:hAnsi="Times New Roman"/>
          <w:i/>
          <w:iCs/>
          <w:sz w:val="24"/>
          <w:szCs w:val="24"/>
        </w:rPr>
        <w:t xml:space="preserve">, </w:t>
      </w:r>
      <w:r w:rsidRPr="0096484F">
        <w:rPr>
          <w:rFonts w:ascii="Times New Roman" w:hAnsi="Times New Roman"/>
          <w:sz w:val="24"/>
          <w:szCs w:val="24"/>
        </w:rPr>
        <w:t>где</w:t>
      </w:r>
    </w:p>
    <w:p w:rsidR="00B434D5" w:rsidRPr="0096484F" w:rsidRDefault="0096484F" w:rsidP="0096484F">
      <w:pPr>
        <w:shd w:val="clear" w:color="auto" w:fill="FFFFFF"/>
        <w:spacing w:after="0" w:line="240" w:lineRule="auto"/>
        <w:ind w:firstLine="709"/>
        <w:jc w:val="both"/>
        <w:rPr>
          <w:rFonts w:ascii="Times New Roman" w:hAnsi="Times New Roman"/>
          <w:bCs/>
          <w:sz w:val="24"/>
          <w:szCs w:val="24"/>
        </w:rPr>
      </w:pPr>
      <w:r w:rsidRPr="0096484F">
        <w:rPr>
          <w:rFonts w:ascii="Times New Roman" w:hAnsi="Times New Roman"/>
          <w:bCs/>
          <w:i/>
          <w:sz w:val="24"/>
          <w:szCs w:val="24"/>
          <w:lang w:val="en-US"/>
        </w:rPr>
        <w:t>N</w:t>
      </w:r>
      <w:r w:rsidRPr="0096484F">
        <w:rPr>
          <w:rFonts w:ascii="Times New Roman" w:hAnsi="Times New Roman"/>
          <w:i/>
          <w:sz w:val="24"/>
          <w:szCs w:val="24"/>
          <w:vertAlign w:val="superscript"/>
          <w:lang w:val="en-US"/>
        </w:rPr>
        <w:t>i</w:t>
      </w:r>
      <w:r w:rsidRPr="0096484F">
        <w:rPr>
          <w:rFonts w:ascii="Times New Roman" w:hAnsi="Times New Roman"/>
          <w:i/>
          <w:sz w:val="24"/>
          <w:szCs w:val="24"/>
          <w:vertAlign w:val="subscript"/>
        </w:rPr>
        <w:t xml:space="preserve">очр </w:t>
      </w:r>
      <w:r w:rsidRPr="0096484F">
        <w:rPr>
          <w:rFonts w:ascii="Times New Roman" w:hAnsi="Times New Roman"/>
          <w:bCs/>
          <w:sz w:val="24"/>
          <w:szCs w:val="24"/>
        </w:rPr>
        <w:t xml:space="preserve">– </w:t>
      </w:r>
      <w:r w:rsidRPr="0096484F">
        <w:rPr>
          <w:rFonts w:ascii="Times New Roman" w:hAnsi="Times New Roman"/>
          <w:sz w:val="24"/>
          <w:szCs w:val="24"/>
        </w:rPr>
        <w:t xml:space="preserve">нормативные затраты на оказание единицы </w:t>
      </w:r>
      <w:r w:rsidRPr="0096484F">
        <w:rPr>
          <w:rFonts w:ascii="Times New Roman" w:hAnsi="Times New Roman"/>
          <w:sz w:val="24"/>
          <w:szCs w:val="24"/>
          <w:lang w:val="en-US"/>
        </w:rPr>
        <w:t>i</w:t>
      </w:r>
      <w:r w:rsidRPr="0096484F">
        <w:rPr>
          <w:rFonts w:ascii="Times New Roman" w:hAnsi="Times New Roman"/>
          <w:sz w:val="24"/>
          <w:szCs w:val="24"/>
        </w:rPr>
        <w:t>-той государственной услуги образовательной организации на соответствующий финансовый год;</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bCs/>
          <w:i/>
          <w:sz w:val="24"/>
          <w:szCs w:val="24"/>
          <w:lang w:val="en-US"/>
        </w:rPr>
        <w:t>N</w:t>
      </w:r>
      <w:r w:rsidRPr="0096484F">
        <w:rPr>
          <w:rFonts w:ascii="Times New Roman" w:hAnsi="Times New Roman"/>
          <w:i/>
          <w:sz w:val="24"/>
          <w:szCs w:val="24"/>
          <w:vertAlign w:val="subscript"/>
        </w:rPr>
        <w:t>гу</w:t>
      </w:r>
      <w:r w:rsidRPr="0096484F">
        <w:rPr>
          <w:rFonts w:ascii="Times New Roman" w:hAnsi="Times New Roman"/>
          <w:b/>
          <w:bCs/>
          <w:sz w:val="24"/>
          <w:szCs w:val="24"/>
        </w:rPr>
        <w:t>–</w:t>
      </w:r>
      <w:r w:rsidRPr="0096484F">
        <w:rPr>
          <w:rFonts w:ascii="Times New Roman" w:hAnsi="Times New Roman"/>
          <w:sz w:val="24"/>
          <w:szCs w:val="24"/>
        </w:rPr>
        <w:t>нормативные затраты, непосредственно связанные с оказанием государственной услуги;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i/>
          <w:sz w:val="24"/>
          <w:szCs w:val="24"/>
          <w:lang w:val="en-US"/>
        </w:rPr>
        <w:t>N</w:t>
      </w:r>
      <w:r w:rsidRPr="0096484F">
        <w:rPr>
          <w:rFonts w:ascii="Times New Roman" w:hAnsi="Times New Roman"/>
          <w:i/>
          <w:sz w:val="24"/>
          <w:szCs w:val="24"/>
          <w:vertAlign w:val="subscript"/>
        </w:rPr>
        <w:t>он</w:t>
      </w:r>
      <w:r w:rsidRPr="0096484F">
        <w:rPr>
          <w:rFonts w:ascii="Times New Roman" w:hAnsi="Times New Roman"/>
          <w:b/>
          <w:bCs/>
          <w:sz w:val="24"/>
          <w:szCs w:val="24"/>
        </w:rPr>
        <w:t>–</w:t>
      </w:r>
      <w:r w:rsidRPr="0096484F">
        <w:rPr>
          <w:rFonts w:ascii="Times New Roman" w:hAnsi="Times New Roman"/>
          <w:sz w:val="24"/>
          <w:szCs w:val="24"/>
        </w:rPr>
        <w:t xml:space="preserve"> нормативные затраты на общехозяйственные нужды.</w:t>
      </w:r>
    </w:p>
    <w:p w:rsidR="00B434D5" w:rsidRPr="0096484F" w:rsidRDefault="0096484F" w:rsidP="0096484F">
      <w:pPr>
        <w:shd w:val="clear" w:color="auto" w:fill="FFFFFF"/>
        <w:tabs>
          <w:tab w:val="left" w:pos="1058"/>
        </w:tabs>
        <w:spacing w:after="0" w:line="240" w:lineRule="auto"/>
        <w:ind w:firstLine="709"/>
        <w:jc w:val="both"/>
        <w:rPr>
          <w:rFonts w:ascii="Times New Roman" w:hAnsi="Times New Roman"/>
          <w:sz w:val="24"/>
          <w:szCs w:val="24"/>
        </w:rPr>
      </w:pPr>
      <w:r w:rsidRPr="0096484F">
        <w:rPr>
          <w:rFonts w:ascii="Times New Roman" w:hAnsi="Times New Roman"/>
          <w:sz w:val="24"/>
          <w:szCs w:val="24"/>
        </w:rPr>
        <w:t>Нормативные затраты, непосредственно связанные с оказанием</w:t>
      </w:r>
      <w:r w:rsidRPr="0096484F">
        <w:rPr>
          <w:rFonts w:ascii="Times New Roman" w:hAnsi="Times New Roman"/>
          <w:sz w:val="24"/>
          <w:szCs w:val="24"/>
        </w:rPr>
        <w:br/>
        <w:t>государственной услуги на соответствующий финансовый год определяется по формуле:</w:t>
      </w:r>
    </w:p>
    <w:p w:rsidR="00B434D5" w:rsidRPr="0096484F" w:rsidRDefault="0096484F" w:rsidP="0096484F">
      <w:pPr>
        <w:shd w:val="clear" w:color="auto" w:fill="FFFFFF"/>
        <w:spacing w:after="0" w:line="240" w:lineRule="auto"/>
        <w:ind w:firstLine="709"/>
        <w:jc w:val="center"/>
        <w:rPr>
          <w:rFonts w:ascii="Times New Roman" w:hAnsi="Times New Roman"/>
          <w:sz w:val="24"/>
          <w:szCs w:val="24"/>
        </w:rPr>
      </w:pPr>
      <w:r w:rsidRPr="0096484F">
        <w:rPr>
          <w:rFonts w:ascii="Times New Roman" w:hAnsi="Times New Roman"/>
          <w:bCs/>
          <w:i/>
          <w:sz w:val="24"/>
          <w:szCs w:val="24"/>
          <w:lang w:val="en-US"/>
        </w:rPr>
        <w:t>N</w:t>
      </w:r>
      <w:r w:rsidRPr="0096484F">
        <w:rPr>
          <w:rFonts w:ascii="Times New Roman" w:hAnsi="Times New Roman"/>
          <w:sz w:val="24"/>
          <w:szCs w:val="24"/>
          <w:vertAlign w:val="subscript"/>
        </w:rPr>
        <w:t>гу</w:t>
      </w:r>
      <w:r w:rsidRPr="0096484F">
        <w:rPr>
          <w:rFonts w:ascii="Times New Roman" w:hAnsi="Times New Roman"/>
          <w:i/>
          <w:iCs/>
          <w:sz w:val="24"/>
          <w:szCs w:val="24"/>
        </w:rPr>
        <w:t xml:space="preserve">= </w:t>
      </w:r>
      <w:r w:rsidRPr="0096484F">
        <w:rPr>
          <w:rFonts w:ascii="Times New Roman" w:hAnsi="Times New Roman"/>
          <w:i/>
          <w:iCs/>
          <w:sz w:val="24"/>
          <w:szCs w:val="24"/>
          <w:lang w:val="en-US"/>
        </w:rPr>
        <w:t>N</w:t>
      </w:r>
      <w:r w:rsidRPr="0096484F">
        <w:rPr>
          <w:rFonts w:ascii="Times New Roman" w:hAnsi="Times New Roman"/>
          <w:i/>
          <w:iCs/>
          <w:sz w:val="24"/>
          <w:szCs w:val="24"/>
          <w:vertAlign w:val="subscript"/>
          <w:lang w:val="en-US"/>
        </w:rPr>
        <w:t>o</w:t>
      </w:r>
      <w:r w:rsidRPr="0096484F">
        <w:rPr>
          <w:rFonts w:ascii="Times New Roman" w:hAnsi="Times New Roman"/>
          <w:i/>
          <w:iCs/>
          <w:sz w:val="24"/>
          <w:szCs w:val="24"/>
          <w:vertAlign w:val="subscript"/>
        </w:rPr>
        <w:t>тгу +</w:t>
      </w:r>
      <w:r w:rsidRPr="0096484F">
        <w:rPr>
          <w:rFonts w:ascii="Times New Roman" w:hAnsi="Times New Roman"/>
          <w:i/>
          <w:iCs/>
          <w:sz w:val="24"/>
          <w:szCs w:val="24"/>
          <w:lang w:val="en-US"/>
        </w:rPr>
        <w:t>N</w:t>
      </w:r>
      <w:r w:rsidRPr="0096484F">
        <w:rPr>
          <w:rFonts w:ascii="Times New Roman" w:hAnsi="Times New Roman"/>
          <w:i/>
          <w:iCs/>
          <w:sz w:val="24"/>
          <w:szCs w:val="24"/>
          <w:vertAlign w:val="subscript"/>
          <w:lang w:val="en-US"/>
        </w:rPr>
        <w:t>yp</w:t>
      </w:r>
      <w:r w:rsidRPr="0096484F">
        <w:rPr>
          <w:rFonts w:ascii="Times New Roman" w:hAnsi="Times New Roman"/>
          <w:i/>
          <w:iCs/>
          <w:sz w:val="24"/>
          <w:szCs w:val="24"/>
        </w:rPr>
        <w:t xml:space="preserve">, </w:t>
      </w:r>
      <w:r w:rsidRPr="0096484F">
        <w:rPr>
          <w:rFonts w:ascii="Times New Roman" w:hAnsi="Times New Roman"/>
          <w:sz w:val="24"/>
          <w:szCs w:val="24"/>
        </w:rPr>
        <w:t>где</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i/>
          <w:sz w:val="24"/>
          <w:szCs w:val="24"/>
          <w:lang w:val="en-US"/>
        </w:rPr>
        <w:t>N</w:t>
      </w:r>
      <w:r w:rsidRPr="0096484F">
        <w:rPr>
          <w:rFonts w:ascii="Times New Roman" w:hAnsi="Times New Roman"/>
          <w:i/>
          <w:sz w:val="24"/>
          <w:szCs w:val="24"/>
          <w:vertAlign w:val="subscript"/>
        </w:rPr>
        <w:t>гу</w:t>
      </w:r>
      <w:r w:rsidRPr="0096484F">
        <w:rPr>
          <w:rFonts w:ascii="Times New Roman" w:hAnsi="Times New Roman"/>
          <w:b/>
          <w:bCs/>
          <w:sz w:val="24"/>
          <w:szCs w:val="24"/>
        </w:rPr>
        <w:t>–</w:t>
      </w:r>
      <w:r w:rsidRPr="0096484F">
        <w:rPr>
          <w:rFonts w:ascii="Times New Roman" w:hAnsi="Times New Roman"/>
          <w:sz w:val="24"/>
          <w:szCs w:val="24"/>
        </w:rPr>
        <w:t xml:space="preserve"> нормативные затраты, непосредственно связанные с оказанием</w:t>
      </w:r>
      <w:r w:rsidRPr="0096484F">
        <w:rPr>
          <w:rFonts w:ascii="Times New Roman" w:hAnsi="Times New Roman"/>
          <w:sz w:val="24"/>
          <w:szCs w:val="24"/>
        </w:rPr>
        <w:br/>
        <w:t>государственной услуги на соответствующий финансовый год;</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i/>
          <w:iCs/>
          <w:sz w:val="24"/>
          <w:szCs w:val="24"/>
          <w:lang w:val="en-US"/>
        </w:rPr>
        <w:t>N</w:t>
      </w:r>
      <w:r w:rsidRPr="0096484F">
        <w:rPr>
          <w:rFonts w:ascii="Times New Roman" w:hAnsi="Times New Roman"/>
          <w:i/>
          <w:iCs/>
          <w:sz w:val="24"/>
          <w:szCs w:val="24"/>
          <w:vertAlign w:val="subscript"/>
          <w:lang w:val="en-US"/>
        </w:rPr>
        <w:t>om</w:t>
      </w:r>
      <w:r w:rsidRPr="0096484F">
        <w:rPr>
          <w:rFonts w:ascii="Times New Roman" w:hAnsi="Times New Roman"/>
          <w:i/>
          <w:iCs/>
          <w:sz w:val="24"/>
          <w:szCs w:val="24"/>
          <w:vertAlign w:val="subscript"/>
        </w:rPr>
        <w:t>г</w:t>
      </w:r>
      <w:r w:rsidRPr="0096484F">
        <w:rPr>
          <w:rFonts w:ascii="Times New Roman" w:hAnsi="Times New Roman"/>
          <w:i/>
          <w:iCs/>
          <w:sz w:val="24"/>
          <w:szCs w:val="24"/>
          <w:vertAlign w:val="subscript"/>
          <w:lang w:val="en-US"/>
        </w:rPr>
        <w:t>y</w:t>
      </w:r>
      <w:r w:rsidRPr="0096484F">
        <w:rPr>
          <w:rFonts w:ascii="Times New Roman" w:hAnsi="Times New Roman"/>
          <w:b/>
          <w:bCs/>
          <w:sz w:val="24"/>
          <w:szCs w:val="24"/>
        </w:rPr>
        <w:t>–</w:t>
      </w:r>
      <w:r w:rsidRPr="0096484F">
        <w:rPr>
          <w:rFonts w:ascii="Times New Roman" w:hAnsi="Times New Roman"/>
          <w:sz w:val="24"/>
          <w:szCs w:val="24"/>
        </w:rPr>
        <w:t xml:space="preserve">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i/>
          <w:sz w:val="24"/>
          <w:szCs w:val="24"/>
          <w:lang w:val="en-US"/>
        </w:rPr>
        <w:t>N</w:t>
      </w:r>
      <w:r w:rsidRPr="0096484F">
        <w:rPr>
          <w:rFonts w:ascii="Times New Roman" w:hAnsi="Times New Roman"/>
          <w:i/>
          <w:sz w:val="24"/>
          <w:szCs w:val="24"/>
          <w:vertAlign w:val="subscript"/>
          <w:lang w:val="en-US"/>
        </w:rPr>
        <w:t>yp</w:t>
      </w:r>
      <w:r w:rsidRPr="0096484F">
        <w:rPr>
          <w:rFonts w:ascii="Times New Roman" w:hAnsi="Times New Roman"/>
          <w:b/>
          <w:bCs/>
          <w:sz w:val="24"/>
          <w:szCs w:val="24"/>
        </w:rPr>
        <w:t>–</w:t>
      </w:r>
      <w:r w:rsidRPr="0096484F">
        <w:rPr>
          <w:rFonts w:ascii="Times New Roman" w:hAnsi="Times New Roman"/>
          <w:sz w:val="24"/>
          <w:szCs w:val="24"/>
        </w:rPr>
        <w:t xml:space="preserve"> нормативные затраты на расходные материалы в соответствии со стандартами качества оказания услуги.</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B434D5" w:rsidRPr="0096484F" w:rsidRDefault="0096484F" w:rsidP="0096484F">
      <w:pPr>
        <w:shd w:val="clear" w:color="auto" w:fill="FFFFFF"/>
        <w:spacing w:after="0" w:line="240" w:lineRule="auto"/>
        <w:ind w:firstLine="709"/>
        <w:jc w:val="both"/>
        <w:rPr>
          <w:rFonts w:ascii="Times New Roman" w:hAnsi="Times New Roman"/>
          <w:sz w:val="24"/>
          <w:szCs w:val="24"/>
        </w:rPr>
      </w:pPr>
      <w:r w:rsidRPr="0096484F">
        <w:rPr>
          <w:rFonts w:ascii="Times New Roman" w:hAnsi="Times New Roman"/>
          <w:sz w:val="24"/>
          <w:szCs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B434D5" w:rsidRPr="0096484F" w:rsidRDefault="0096484F" w:rsidP="0096484F">
      <w:pPr>
        <w:shd w:val="clear" w:color="auto" w:fill="FFFFFF"/>
        <w:tabs>
          <w:tab w:val="left" w:pos="709"/>
          <w:tab w:val="left" w:pos="1224"/>
        </w:tabs>
        <w:spacing w:after="0" w:line="240" w:lineRule="auto"/>
        <w:ind w:firstLine="709"/>
        <w:jc w:val="both"/>
        <w:rPr>
          <w:rFonts w:ascii="Times New Roman" w:hAnsi="Times New Roman"/>
          <w:sz w:val="24"/>
          <w:szCs w:val="24"/>
        </w:rPr>
      </w:pPr>
      <w:r w:rsidRPr="0096484F">
        <w:rPr>
          <w:rFonts w:ascii="Times New Roman" w:hAnsi="Times New Roman"/>
          <w:sz w:val="24"/>
          <w:szCs w:val="24"/>
        </w:rPr>
        <w:t>Нормативные затраты на расходные материалы в соответствии со</w:t>
      </w:r>
      <w:r w:rsidRPr="0096484F">
        <w:rPr>
          <w:rFonts w:ascii="Times New Roman" w:hAnsi="Times New Roman"/>
          <w:sz w:val="24"/>
          <w:szCs w:val="24"/>
        </w:rPr>
        <w:br/>
        <w:t>стандартами качества оказания услуги рассчитываются как произведение</w:t>
      </w:r>
      <w:r w:rsidRPr="0096484F">
        <w:rPr>
          <w:rFonts w:ascii="Times New Roman" w:hAnsi="Times New Roman"/>
          <w:sz w:val="24"/>
          <w:szCs w:val="24"/>
        </w:rPr>
        <w:br/>
        <w:t>стоимости учебных материалов на их количество, необходимое для оказания</w:t>
      </w:r>
      <w:r w:rsidRPr="0096484F">
        <w:rPr>
          <w:rFonts w:ascii="Times New Roman" w:hAnsi="Times New Roman"/>
          <w:sz w:val="24"/>
          <w:szCs w:val="24"/>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реализация образовательных программ основного общего образования может определяться по формуле:</w:t>
      </w:r>
    </w:p>
    <w:p w:rsidR="00B434D5" w:rsidRPr="0096484F" w:rsidRDefault="0096484F" w:rsidP="0096484F">
      <w:pPr>
        <w:spacing w:after="0" w:line="240" w:lineRule="auto"/>
        <w:ind w:firstLine="709"/>
        <w:jc w:val="center"/>
        <w:rPr>
          <w:rFonts w:ascii="Times New Roman" w:hAnsi="Times New Roman"/>
          <w:i/>
          <w:sz w:val="24"/>
          <w:szCs w:val="24"/>
        </w:rPr>
      </w:pPr>
      <w:r w:rsidRPr="0096484F">
        <w:rPr>
          <w:rFonts w:ascii="Times New Roman" w:hAnsi="Times New Roman"/>
          <w:bCs/>
          <w:i/>
          <w:sz w:val="24"/>
          <w:szCs w:val="24"/>
          <w:lang w:val="en-US"/>
        </w:rPr>
        <w:t>N</w:t>
      </w:r>
      <w:r w:rsidRPr="0096484F">
        <w:rPr>
          <w:rFonts w:ascii="Times New Roman" w:hAnsi="Times New Roman"/>
          <w:bCs/>
          <w:i/>
          <w:sz w:val="24"/>
          <w:szCs w:val="24"/>
          <w:vertAlign w:val="subscript"/>
        </w:rPr>
        <w:t>отгу</w:t>
      </w:r>
      <w:r w:rsidRPr="0096484F">
        <w:rPr>
          <w:rFonts w:ascii="Times New Roman" w:hAnsi="Times New Roman"/>
          <w:bCs/>
          <w:i/>
          <w:sz w:val="24"/>
          <w:szCs w:val="24"/>
        </w:rPr>
        <w:t xml:space="preserve"> = </w:t>
      </w:r>
      <w:r w:rsidRPr="0096484F">
        <w:rPr>
          <w:rFonts w:ascii="Times New Roman" w:hAnsi="Times New Roman"/>
          <w:bCs/>
          <w:i/>
          <w:sz w:val="24"/>
          <w:szCs w:val="24"/>
          <w:lang w:val="en-US"/>
        </w:rPr>
        <w:t>W</w:t>
      </w:r>
      <w:r w:rsidRPr="0096484F">
        <w:rPr>
          <w:rFonts w:ascii="Times New Roman" w:hAnsi="Times New Roman"/>
          <w:bCs/>
          <w:i/>
          <w:sz w:val="24"/>
          <w:szCs w:val="24"/>
          <w:vertAlign w:val="subscript"/>
          <w:lang w:val="en-US"/>
        </w:rPr>
        <w:t>er</w:t>
      </w:r>
      <w:r w:rsidRPr="0096484F">
        <w:rPr>
          <w:rFonts w:ascii="Times New Roman" w:hAnsi="Times New Roman"/>
          <w:bCs/>
          <w:i/>
          <w:sz w:val="24"/>
          <w:szCs w:val="24"/>
        </w:rPr>
        <w:t>× 12 × К</w:t>
      </w:r>
      <w:r w:rsidRPr="0096484F">
        <w:rPr>
          <w:rFonts w:ascii="Times New Roman" w:hAnsi="Times New Roman"/>
          <w:bCs/>
          <w:i/>
          <w:sz w:val="24"/>
          <w:szCs w:val="24"/>
          <w:vertAlign w:val="superscript"/>
        </w:rPr>
        <w:t>1</w:t>
      </w:r>
      <w:r w:rsidRPr="0096484F">
        <w:rPr>
          <w:rFonts w:ascii="Times New Roman" w:hAnsi="Times New Roman"/>
          <w:bCs/>
          <w:i/>
          <w:sz w:val="24"/>
          <w:szCs w:val="24"/>
        </w:rPr>
        <w:t>× К</w:t>
      </w:r>
      <w:r w:rsidRPr="0096484F">
        <w:rPr>
          <w:rFonts w:ascii="Times New Roman" w:hAnsi="Times New Roman"/>
          <w:bCs/>
          <w:i/>
          <w:sz w:val="24"/>
          <w:szCs w:val="24"/>
          <w:vertAlign w:val="superscript"/>
        </w:rPr>
        <w:t>2</w:t>
      </w:r>
      <w:r w:rsidRPr="0096484F">
        <w:rPr>
          <w:rFonts w:ascii="Times New Roman" w:hAnsi="Times New Roman"/>
          <w:bCs/>
          <w:i/>
          <w:sz w:val="24"/>
          <w:szCs w:val="24"/>
        </w:rPr>
        <w:t>× К</w:t>
      </w:r>
      <w:r w:rsidRPr="0096484F">
        <w:rPr>
          <w:rFonts w:ascii="Times New Roman" w:hAnsi="Times New Roman"/>
          <w:bCs/>
          <w:i/>
          <w:sz w:val="24"/>
          <w:szCs w:val="24"/>
          <w:vertAlign w:val="superscript"/>
        </w:rPr>
        <w:t>3</w:t>
      </w:r>
      <w:r w:rsidRPr="0096484F">
        <w:rPr>
          <w:rFonts w:ascii="Times New Roman" w:hAnsi="Times New Roman"/>
          <w:sz w:val="24"/>
          <w:szCs w:val="24"/>
        </w:rPr>
        <w:t xml:space="preserve">, </w:t>
      </w:r>
      <w:r w:rsidRPr="0096484F">
        <w:rPr>
          <w:rFonts w:ascii="Times New Roman" w:hAnsi="Times New Roman"/>
          <w:bCs/>
          <w:iCs/>
          <w:sz w:val="24"/>
          <w:szCs w:val="24"/>
        </w:rPr>
        <w:t>где:</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bCs/>
          <w:i/>
          <w:sz w:val="24"/>
          <w:szCs w:val="24"/>
          <w:lang w:val="en-US"/>
        </w:rPr>
        <w:t>N</w:t>
      </w:r>
      <w:r w:rsidRPr="0096484F">
        <w:rPr>
          <w:rFonts w:ascii="Times New Roman" w:hAnsi="Times New Roman"/>
          <w:bCs/>
          <w:i/>
          <w:sz w:val="24"/>
          <w:szCs w:val="24"/>
          <w:vertAlign w:val="subscript"/>
        </w:rPr>
        <w:t>отгу</w:t>
      </w:r>
      <w:r w:rsidRPr="0096484F">
        <w:rPr>
          <w:rFonts w:ascii="Times New Roman" w:hAnsi="Times New Roman"/>
          <w:b/>
          <w:bCs/>
          <w:sz w:val="24"/>
          <w:szCs w:val="24"/>
        </w:rPr>
        <w:t xml:space="preserve">– </w:t>
      </w:r>
      <w:r w:rsidRPr="0096484F">
        <w:rPr>
          <w:rFonts w:ascii="Times New Roman" w:hAnsi="Times New Roman"/>
          <w:bCs/>
          <w:sz w:val="24"/>
          <w:szCs w:val="24"/>
        </w:rPr>
        <w:t>н</w:t>
      </w:r>
      <w:r w:rsidRPr="0096484F">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i/>
          <w:iCs/>
          <w:sz w:val="24"/>
          <w:szCs w:val="24"/>
          <w:lang w:val="en-US"/>
        </w:rPr>
        <w:t>W</w:t>
      </w:r>
      <w:r w:rsidRPr="0096484F">
        <w:rPr>
          <w:rFonts w:ascii="Times New Roman" w:hAnsi="Times New Roman"/>
          <w:bCs/>
          <w:i/>
          <w:iCs/>
          <w:sz w:val="24"/>
          <w:szCs w:val="24"/>
          <w:vertAlign w:val="subscript"/>
          <w:lang w:val="en-US"/>
        </w:rPr>
        <w:t>er</w:t>
      </w:r>
      <w:r w:rsidRPr="0096484F">
        <w:rPr>
          <w:rFonts w:ascii="Times New Roman" w:hAnsi="Times New Roman"/>
          <w:i/>
          <w:sz w:val="24"/>
          <w:szCs w:val="24"/>
        </w:rPr>
        <w:t xml:space="preserve">– </w:t>
      </w:r>
      <w:r w:rsidRPr="0096484F">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i/>
          <w:sz w:val="24"/>
          <w:szCs w:val="24"/>
        </w:rPr>
        <w:t xml:space="preserve">12 </w:t>
      </w:r>
      <w:r w:rsidRPr="0096484F">
        <w:rPr>
          <w:rFonts w:ascii="Times New Roman" w:hAnsi="Times New Roman"/>
          <w:i/>
          <w:sz w:val="24"/>
          <w:szCs w:val="24"/>
        </w:rPr>
        <w:t xml:space="preserve">– </w:t>
      </w:r>
      <w:r w:rsidRPr="0096484F">
        <w:rPr>
          <w:rFonts w:ascii="Times New Roman" w:hAnsi="Times New Roman"/>
          <w:sz w:val="24"/>
          <w:szCs w:val="24"/>
        </w:rPr>
        <w:t>количество месяцев в году;</w:t>
      </w:r>
    </w:p>
    <w:p w:rsidR="00B434D5" w:rsidRPr="0096484F" w:rsidRDefault="0096484F" w:rsidP="0096484F">
      <w:pPr>
        <w:tabs>
          <w:tab w:val="left" w:pos="709"/>
        </w:tabs>
        <w:spacing w:after="0" w:line="240" w:lineRule="auto"/>
        <w:ind w:firstLine="709"/>
        <w:jc w:val="both"/>
        <w:rPr>
          <w:rFonts w:ascii="Times New Roman" w:hAnsi="Times New Roman"/>
          <w:sz w:val="24"/>
          <w:szCs w:val="24"/>
        </w:rPr>
      </w:pPr>
      <w:r w:rsidRPr="0096484F">
        <w:rPr>
          <w:rFonts w:ascii="Times New Roman" w:hAnsi="Times New Roman"/>
          <w:i/>
          <w:sz w:val="24"/>
          <w:szCs w:val="24"/>
        </w:rPr>
        <w:t>K</w:t>
      </w:r>
      <w:r w:rsidRPr="0096484F">
        <w:rPr>
          <w:rFonts w:ascii="Times New Roman" w:hAnsi="Times New Roman"/>
          <w:i/>
          <w:sz w:val="24"/>
          <w:szCs w:val="24"/>
          <w:vertAlign w:val="superscript"/>
        </w:rPr>
        <w:t>1</w:t>
      </w:r>
      <w:r w:rsidRPr="0096484F">
        <w:rPr>
          <w:rFonts w:ascii="Times New Roman" w:hAnsi="Times New Roman"/>
          <w:i/>
          <w:sz w:val="24"/>
          <w:szCs w:val="24"/>
        </w:rPr>
        <w:t xml:space="preserve"> – </w:t>
      </w:r>
      <w:r w:rsidRPr="0096484F">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B434D5" w:rsidRPr="0096484F" w:rsidRDefault="0096484F" w:rsidP="0096484F">
      <w:pPr>
        <w:spacing w:after="0" w:line="240" w:lineRule="auto"/>
        <w:ind w:firstLine="709"/>
        <w:jc w:val="both"/>
        <w:rPr>
          <w:rFonts w:ascii="Times New Roman" w:hAnsi="Times New Roman"/>
          <w:i/>
          <w:sz w:val="24"/>
          <w:szCs w:val="24"/>
        </w:rPr>
      </w:pPr>
      <w:r w:rsidRPr="0096484F">
        <w:rPr>
          <w:rFonts w:ascii="Times New Roman" w:hAnsi="Times New Roman"/>
          <w:bCs/>
          <w:i/>
          <w:iCs/>
          <w:sz w:val="24"/>
          <w:szCs w:val="24"/>
          <w:lang w:val="en-US"/>
        </w:rPr>
        <w:t>K</w:t>
      </w:r>
      <w:r w:rsidRPr="0096484F">
        <w:rPr>
          <w:rFonts w:ascii="Times New Roman" w:hAnsi="Times New Roman"/>
          <w:bCs/>
          <w:i/>
          <w:iCs/>
          <w:sz w:val="24"/>
          <w:szCs w:val="24"/>
          <w:vertAlign w:val="superscript"/>
        </w:rPr>
        <w:t>2</w:t>
      </w:r>
      <w:r w:rsidRPr="0096484F">
        <w:rPr>
          <w:rFonts w:ascii="Times New Roman" w:hAnsi="Times New Roman"/>
          <w:i/>
          <w:sz w:val="24"/>
          <w:szCs w:val="24"/>
        </w:rPr>
        <w:t xml:space="preserve">– </w:t>
      </w:r>
      <w:r w:rsidRPr="0096484F">
        <w:rPr>
          <w:rFonts w:ascii="Times New Roman" w:hAnsi="Times New Roman"/>
          <w:sz w:val="24"/>
          <w:szCs w:val="24"/>
        </w:rPr>
        <w:t>коэффициент страховых взносов на выплаты по оплате труда. Значение коэффициента – 1,302;</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i/>
          <w:iCs/>
          <w:sz w:val="24"/>
          <w:szCs w:val="24"/>
          <w:lang w:val="en-US"/>
        </w:rPr>
        <w:t>K</w:t>
      </w:r>
      <w:r w:rsidRPr="0096484F">
        <w:rPr>
          <w:rFonts w:ascii="Times New Roman" w:hAnsi="Times New Roman"/>
          <w:bCs/>
          <w:i/>
          <w:iCs/>
          <w:sz w:val="24"/>
          <w:szCs w:val="24"/>
          <w:vertAlign w:val="superscript"/>
        </w:rPr>
        <w:t>3</w:t>
      </w:r>
      <w:r w:rsidRPr="0096484F">
        <w:rPr>
          <w:rFonts w:ascii="Times New Roman" w:hAnsi="Times New Roman"/>
          <w:i/>
          <w:sz w:val="24"/>
          <w:szCs w:val="24"/>
        </w:rPr>
        <w:t xml:space="preserve">– </w:t>
      </w:r>
      <w:r w:rsidRPr="0096484F">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434D5" w:rsidRPr="0096484F" w:rsidRDefault="0096484F" w:rsidP="0096484F">
      <w:pPr>
        <w:spacing w:after="0" w:line="240" w:lineRule="auto"/>
        <w:ind w:firstLine="709"/>
        <w:jc w:val="center"/>
        <w:rPr>
          <w:rFonts w:ascii="Times New Roman" w:hAnsi="Times New Roman"/>
          <w:sz w:val="24"/>
          <w:szCs w:val="24"/>
        </w:rPr>
      </w:pPr>
      <w:r w:rsidRPr="0096484F">
        <w:rPr>
          <w:rFonts w:ascii="Times New Roman" w:hAnsi="Times New Roman"/>
          <w:noProof/>
          <w:sz w:val="24"/>
          <w:szCs w:val="24"/>
          <w:lang w:eastAsia="ru-RU"/>
        </w:rPr>
        <w:drawing>
          <wp:inline distT="0" distB="0" distL="0" distR="0" wp14:anchorId="5A49D0DA" wp14:editId="5CDE146F">
            <wp:extent cx="2794000" cy="228600"/>
            <wp:effectExtent l="0" t="0" r="0" b="0"/>
            <wp:docPr id="1077" name="Рисунок 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Рисунок 693"/>
                    <pic:cNvPicPr/>
                  </pic:nvPicPr>
                  <pic:blipFill>
                    <a:blip r:embed="rId39" cstate="print"/>
                    <a:srcRect/>
                    <a:stretch/>
                  </pic:blipFill>
                  <pic:spPr>
                    <a:xfrm>
                      <a:off x="0" y="0"/>
                      <a:ext cx="2794000" cy="228600"/>
                    </a:xfrm>
                    <a:prstGeom prst="rect">
                      <a:avLst/>
                    </a:prstGeom>
                    <a:ln>
                      <a:noFill/>
                    </a:ln>
                  </pic:spPr>
                </pic:pic>
              </a:graphicData>
            </a:graphic>
          </wp:inline>
        </w:drawing>
      </w:r>
      <w:r w:rsidRPr="0096484F">
        <w:rPr>
          <w:rFonts w:ascii="Times New Roman" w:hAnsi="Times New Roman"/>
          <w:sz w:val="24"/>
          <w:szCs w:val="24"/>
        </w:rPr>
        <w:t>, где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noProof/>
          <w:sz w:val="24"/>
          <w:szCs w:val="24"/>
          <w:lang w:eastAsia="ru-RU"/>
        </w:rPr>
        <w:drawing>
          <wp:inline distT="0" distB="0" distL="0" distR="0" wp14:anchorId="4EC2CCFA" wp14:editId="223E66D1">
            <wp:extent cx="368300" cy="228600"/>
            <wp:effectExtent l="0" t="0" r="12700" b="0"/>
            <wp:docPr id="1078" name="Рисунок 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Рисунок 692"/>
                    <pic:cNvPicPr/>
                  </pic:nvPicPr>
                  <pic:blipFill>
                    <a:blip r:embed="rId40" cstate="print"/>
                    <a:srcRect/>
                    <a:stretch/>
                  </pic:blipFill>
                  <pic:spPr>
                    <a:xfrm>
                      <a:off x="0" y="0"/>
                      <a:ext cx="368300" cy="228600"/>
                    </a:xfrm>
                    <a:prstGeom prst="rect">
                      <a:avLst/>
                    </a:prstGeom>
                    <a:ln>
                      <a:noFill/>
                    </a:ln>
                  </pic:spPr>
                </pic:pic>
              </a:graphicData>
            </a:graphic>
          </wp:inline>
        </w:drawing>
      </w:r>
      <w:r w:rsidRPr="0096484F">
        <w:rPr>
          <w:rFonts w:ascii="Times New Roman" w:hAnsi="Times New Roman"/>
          <w:b/>
          <w:bCs/>
          <w:sz w:val="24"/>
          <w:szCs w:val="24"/>
        </w:rPr>
        <w:t xml:space="preserve">– </w:t>
      </w:r>
      <w:r w:rsidRPr="0096484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noProof/>
          <w:sz w:val="24"/>
          <w:szCs w:val="24"/>
          <w:lang w:eastAsia="ru-RU"/>
        </w:rPr>
        <w:drawing>
          <wp:inline distT="0" distB="0" distL="0" distR="0" wp14:anchorId="4EFB2B27" wp14:editId="14B35F19">
            <wp:extent cx="317500" cy="228600"/>
            <wp:effectExtent l="0" t="0" r="12700" b="0"/>
            <wp:docPr id="1079" name="Рисунок 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Рисунок 691"/>
                    <pic:cNvPicPr/>
                  </pic:nvPicPr>
                  <pic:blipFill>
                    <a:blip r:embed="rId41" cstate="print"/>
                    <a:srcRect/>
                    <a:stretch/>
                  </pic:blipFill>
                  <pic:spPr>
                    <a:xfrm>
                      <a:off x="0" y="0"/>
                      <a:ext cx="317500" cy="228600"/>
                    </a:xfrm>
                    <a:prstGeom prst="rect">
                      <a:avLst/>
                    </a:prstGeom>
                    <a:ln>
                      <a:noFill/>
                    </a:ln>
                  </pic:spPr>
                </pic:pic>
              </a:graphicData>
            </a:graphic>
          </wp:inline>
        </w:drawing>
      </w:r>
      <w:r w:rsidRPr="0096484F">
        <w:rPr>
          <w:rFonts w:ascii="Times New Roman" w:hAnsi="Times New Roman"/>
          <w:b/>
          <w:bCs/>
          <w:sz w:val="24"/>
          <w:szCs w:val="24"/>
        </w:rPr>
        <w:t xml:space="preserve"> –</w:t>
      </w:r>
      <w:r w:rsidRPr="0096484F">
        <w:rPr>
          <w:rFonts w:ascii="Times New Roman" w:hAnsi="Times New Roman"/>
          <w:sz w:val="24"/>
          <w:szCs w:val="24"/>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noProof/>
          <w:sz w:val="24"/>
          <w:szCs w:val="24"/>
          <w:lang w:eastAsia="ru-RU"/>
        </w:rPr>
        <w:drawing>
          <wp:inline distT="0" distB="0" distL="0" distR="0" wp14:anchorId="4053F316" wp14:editId="6FA164E3">
            <wp:extent cx="266700" cy="228600"/>
            <wp:effectExtent l="0" t="0" r="12700" b="0"/>
            <wp:docPr id="1080" name="Рисунок 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Рисунок 690"/>
                    <pic:cNvPicPr/>
                  </pic:nvPicPr>
                  <pic:blipFill>
                    <a:blip r:embed="rId42" cstate="print"/>
                    <a:srcRect/>
                    <a:stretch/>
                  </pic:blipFill>
                  <pic:spPr>
                    <a:xfrm>
                      <a:off x="0" y="0"/>
                      <a:ext cx="266700" cy="228600"/>
                    </a:xfrm>
                    <a:prstGeom prst="rect">
                      <a:avLst/>
                    </a:prstGeom>
                    <a:ln>
                      <a:noFill/>
                    </a:ln>
                  </pic:spPr>
                </pic:pic>
              </a:graphicData>
            </a:graphic>
          </wp:inline>
        </w:drawing>
      </w:r>
      <w:r w:rsidRPr="0096484F">
        <w:rPr>
          <w:rFonts w:ascii="Times New Roman" w:hAnsi="Times New Roman"/>
          <w:b/>
          <w:bCs/>
          <w:sz w:val="24"/>
          <w:szCs w:val="24"/>
        </w:rPr>
        <w:t>–</w:t>
      </w:r>
      <w:r w:rsidRPr="0096484F">
        <w:rPr>
          <w:rFonts w:ascii="Times New Roman" w:hAnsi="Times New Roman"/>
          <w:sz w:val="24"/>
          <w:szCs w:val="24"/>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noProof/>
          <w:sz w:val="24"/>
          <w:szCs w:val="24"/>
          <w:lang w:eastAsia="ru-RU"/>
        </w:rPr>
        <w:drawing>
          <wp:inline distT="0" distB="0" distL="0" distR="0" wp14:anchorId="1DA846C3" wp14:editId="5BAF68B3">
            <wp:extent cx="254000" cy="228600"/>
            <wp:effectExtent l="0" t="0" r="0" b="0"/>
            <wp:docPr id="1081" name="Рисунок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Рисунок 50"/>
                    <pic:cNvPicPr/>
                  </pic:nvPicPr>
                  <pic:blipFill>
                    <a:blip r:embed="rId43" cstate="print"/>
                    <a:srcRect/>
                    <a:stretch/>
                  </pic:blipFill>
                  <pic:spPr>
                    <a:xfrm>
                      <a:off x="0" y="0"/>
                      <a:ext cx="254000" cy="228600"/>
                    </a:xfrm>
                    <a:prstGeom prst="rect">
                      <a:avLst/>
                    </a:prstGeom>
                    <a:ln>
                      <a:noFill/>
                    </a:ln>
                  </pic:spPr>
                </pic:pic>
              </a:graphicData>
            </a:graphic>
          </wp:inline>
        </w:drawing>
      </w:r>
      <w:r w:rsidRPr="0096484F">
        <w:rPr>
          <w:rFonts w:ascii="Times New Roman" w:hAnsi="Times New Roman"/>
          <w:b/>
          <w:bCs/>
          <w:sz w:val="24"/>
          <w:szCs w:val="24"/>
        </w:rPr>
        <w:t>–</w:t>
      </w:r>
      <w:r w:rsidRPr="0096484F">
        <w:rPr>
          <w:rFonts w:ascii="Times New Roman" w:hAnsi="Times New Roman"/>
          <w:sz w:val="24"/>
          <w:szCs w:val="24"/>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noProof/>
          <w:sz w:val="24"/>
          <w:szCs w:val="24"/>
          <w:lang w:eastAsia="ru-RU"/>
        </w:rPr>
        <w:drawing>
          <wp:inline distT="0" distB="0" distL="0" distR="0" wp14:anchorId="73508E44" wp14:editId="746EAE7A">
            <wp:extent cx="241300" cy="228600"/>
            <wp:effectExtent l="0" t="0" r="12700" b="0"/>
            <wp:docPr id="1082" name="Рисунок 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Рисунок 688"/>
                    <pic:cNvPicPr/>
                  </pic:nvPicPr>
                  <pic:blipFill>
                    <a:blip r:embed="rId44" cstate="print"/>
                    <a:srcRect/>
                    <a:stretch/>
                  </pic:blipFill>
                  <pic:spPr>
                    <a:xfrm>
                      <a:off x="0" y="0"/>
                      <a:ext cx="241300" cy="228600"/>
                    </a:xfrm>
                    <a:prstGeom prst="rect">
                      <a:avLst/>
                    </a:prstGeom>
                    <a:ln>
                      <a:noFill/>
                    </a:ln>
                  </pic:spPr>
                </pic:pic>
              </a:graphicData>
            </a:graphic>
          </wp:inline>
        </w:drawing>
      </w:r>
      <w:r w:rsidRPr="0096484F">
        <w:rPr>
          <w:rFonts w:ascii="Times New Roman" w:hAnsi="Times New Roman"/>
          <w:b/>
          <w:bCs/>
          <w:sz w:val="24"/>
          <w:szCs w:val="24"/>
        </w:rPr>
        <w:t>–</w:t>
      </w:r>
      <w:r w:rsidRPr="0096484F">
        <w:rPr>
          <w:rFonts w:ascii="Times New Roman" w:hAnsi="Times New Roman"/>
          <w:sz w:val="24"/>
          <w:szCs w:val="24"/>
        </w:rPr>
        <w:t xml:space="preserve"> нормативные затраты на приобретение услуг связи;</w:t>
      </w:r>
    </w:p>
    <w:p w:rsidR="00B434D5" w:rsidRPr="0096484F" w:rsidRDefault="0096484F" w:rsidP="0096484F">
      <w:pPr>
        <w:tabs>
          <w:tab w:val="left" w:pos="8222"/>
        </w:tabs>
        <w:spacing w:after="0" w:line="240" w:lineRule="auto"/>
        <w:ind w:firstLine="709"/>
        <w:jc w:val="both"/>
        <w:rPr>
          <w:rFonts w:ascii="Times New Roman" w:hAnsi="Times New Roman"/>
          <w:sz w:val="24"/>
          <w:szCs w:val="24"/>
        </w:rPr>
      </w:pPr>
      <w:r w:rsidRPr="0096484F">
        <w:rPr>
          <w:rFonts w:ascii="Times New Roman" w:hAnsi="Times New Roman"/>
          <w:noProof/>
          <w:sz w:val="24"/>
          <w:szCs w:val="24"/>
          <w:lang w:eastAsia="ru-RU"/>
        </w:rPr>
        <w:drawing>
          <wp:inline distT="0" distB="0" distL="0" distR="0" wp14:anchorId="55286E30" wp14:editId="0B1808A0">
            <wp:extent cx="254000" cy="228600"/>
            <wp:effectExtent l="0" t="0" r="0" b="0"/>
            <wp:docPr id="1083" name="Рисунок 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Рисунок 687"/>
                    <pic:cNvPicPr/>
                  </pic:nvPicPr>
                  <pic:blipFill>
                    <a:blip r:embed="rId45" cstate="print"/>
                    <a:srcRect/>
                    <a:stretch/>
                  </pic:blipFill>
                  <pic:spPr>
                    <a:xfrm>
                      <a:off x="0" y="0"/>
                      <a:ext cx="254000" cy="228600"/>
                    </a:xfrm>
                    <a:prstGeom prst="rect">
                      <a:avLst/>
                    </a:prstGeom>
                    <a:ln>
                      <a:noFill/>
                    </a:ln>
                  </pic:spPr>
                </pic:pic>
              </a:graphicData>
            </a:graphic>
          </wp:inline>
        </w:drawing>
      </w:r>
      <w:r w:rsidRPr="0096484F">
        <w:rPr>
          <w:rFonts w:ascii="Times New Roman" w:hAnsi="Times New Roman"/>
          <w:b/>
          <w:bCs/>
          <w:sz w:val="24"/>
          <w:szCs w:val="24"/>
        </w:rPr>
        <w:t>–</w:t>
      </w:r>
      <w:r w:rsidRPr="0096484F">
        <w:rPr>
          <w:rFonts w:ascii="Times New Roman" w:hAnsi="Times New Roman"/>
          <w:sz w:val="24"/>
          <w:szCs w:val="24"/>
        </w:rPr>
        <w:t xml:space="preserve"> нормативные затраты на приобретение транспортных услуг;</w:t>
      </w:r>
    </w:p>
    <w:p w:rsidR="00B434D5" w:rsidRPr="0096484F" w:rsidRDefault="0096484F" w:rsidP="0096484F">
      <w:pPr>
        <w:tabs>
          <w:tab w:val="left" w:pos="8222"/>
        </w:tabs>
        <w:spacing w:after="0" w:line="240" w:lineRule="auto"/>
        <w:ind w:firstLine="709"/>
        <w:jc w:val="both"/>
        <w:rPr>
          <w:rFonts w:ascii="Times New Roman" w:hAnsi="Times New Roman"/>
          <w:sz w:val="24"/>
          <w:szCs w:val="24"/>
        </w:rPr>
      </w:pPr>
      <w:r w:rsidRPr="0096484F">
        <w:rPr>
          <w:rFonts w:ascii="Times New Roman" w:hAnsi="Times New Roman"/>
          <w:noProof/>
          <w:sz w:val="24"/>
          <w:szCs w:val="24"/>
          <w:lang w:eastAsia="ru-RU"/>
        </w:rPr>
        <w:drawing>
          <wp:inline distT="0" distB="0" distL="0" distR="0" wp14:anchorId="340F85CB" wp14:editId="528C81E7">
            <wp:extent cx="266700" cy="228600"/>
            <wp:effectExtent l="0" t="0" r="12700" b="0"/>
            <wp:docPr id="1084" name="Рисунок 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Рисунок 686"/>
                    <pic:cNvPicPr/>
                  </pic:nvPicPr>
                  <pic:blipFill>
                    <a:blip r:embed="rId46" cstate="print"/>
                    <a:srcRect/>
                    <a:stretch/>
                  </pic:blipFill>
                  <pic:spPr>
                    <a:xfrm>
                      <a:off x="0" y="0"/>
                      <a:ext cx="266700" cy="228600"/>
                    </a:xfrm>
                    <a:prstGeom prst="rect">
                      <a:avLst/>
                    </a:prstGeom>
                    <a:ln>
                      <a:noFill/>
                    </a:ln>
                  </pic:spPr>
                </pic:pic>
              </a:graphicData>
            </a:graphic>
          </wp:inline>
        </w:drawing>
      </w:r>
      <w:r w:rsidRPr="0096484F">
        <w:rPr>
          <w:rFonts w:ascii="Times New Roman" w:hAnsi="Times New Roman"/>
          <w:b/>
          <w:bCs/>
          <w:sz w:val="24"/>
          <w:szCs w:val="24"/>
        </w:rPr>
        <w:t>–</w:t>
      </w:r>
      <w:r w:rsidRPr="0096484F">
        <w:rPr>
          <w:rFonts w:ascii="Times New Roman" w:hAnsi="Times New Roman"/>
          <w:sz w:val="24"/>
          <w:szCs w:val="24"/>
        </w:rPr>
        <w:t xml:space="preserve"> прочие нормативные затраты на общехозяйственные нужды.</w:t>
      </w:r>
    </w:p>
    <w:p w:rsidR="00B434D5" w:rsidRPr="0096484F" w:rsidRDefault="0096484F" w:rsidP="0096484F">
      <w:pPr>
        <w:tabs>
          <w:tab w:val="left" w:pos="8222"/>
        </w:tabs>
        <w:spacing w:after="0" w:line="240" w:lineRule="auto"/>
        <w:ind w:firstLine="709"/>
        <w:jc w:val="both"/>
        <w:rPr>
          <w:rFonts w:ascii="Times New Roman" w:hAnsi="Times New Roman"/>
          <w:sz w:val="24"/>
          <w:szCs w:val="24"/>
        </w:rPr>
      </w:pPr>
      <w:r w:rsidRPr="0096484F">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2) нормативные затраты на горячее водоснабжение;</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3) нормативные затраты на потребление электрической энергии;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Нормативные затраты на содержание недвижимого имущества включают в себя:</w:t>
      </w:r>
    </w:p>
    <w:p w:rsidR="00B434D5" w:rsidRPr="0096484F" w:rsidRDefault="0096484F" w:rsidP="008654F6">
      <w:pPr>
        <w:pStyle w:val="a8"/>
        <w:numPr>
          <w:ilvl w:val="0"/>
          <w:numId w:val="119"/>
        </w:numPr>
        <w:tabs>
          <w:tab w:val="left" w:pos="993"/>
        </w:tabs>
        <w:ind w:left="0" w:firstLine="709"/>
        <w:jc w:val="both"/>
        <w:rPr>
          <w:rFonts w:ascii="Times New Roman" w:hAnsi="Times New Roman"/>
        </w:rPr>
      </w:pPr>
      <w:r w:rsidRPr="0096484F">
        <w:rPr>
          <w:rFonts w:ascii="Times New Roman" w:hAnsi="Times New Roman"/>
        </w:rPr>
        <w:t>нормативные затраты на эксплуатацию системы охранной сигнализации и противопожарной безопасности;</w:t>
      </w:r>
    </w:p>
    <w:p w:rsidR="00B434D5" w:rsidRPr="0096484F" w:rsidRDefault="0096484F" w:rsidP="008654F6">
      <w:pPr>
        <w:pStyle w:val="a8"/>
        <w:numPr>
          <w:ilvl w:val="0"/>
          <w:numId w:val="119"/>
        </w:numPr>
        <w:tabs>
          <w:tab w:val="left" w:pos="993"/>
        </w:tabs>
        <w:ind w:left="0" w:firstLine="709"/>
        <w:jc w:val="both"/>
        <w:rPr>
          <w:rFonts w:ascii="Times New Roman" w:hAnsi="Times New Roman"/>
        </w:rPr>
      </w:pPr>
      <w:r w:rsidRPr="0096484F">
        <w:rPr>
          <w:rFonts w:ascii="Times New Roman" w:hAnsi="Times New Roman"/>
        </w:rPr>
        <w:t>нормативные затраты на аренду недвижимого имущества;</w:t>
      </w:r>
    </w:p>
    <w:p w:rsidR="00B434D5" w:rsidRPr="0096484F" w:rsidRDefault="0096484F" w:rsidP="008654F6">
      <w:pPr>
        <w:pStyle w:val="a8"/>
        <w:numPr>
          <w:ilvl w:val="0"/>
          <w:numId w:val="119"/>
        </w:numPr>
        <w:tabs>
          <w:tab w:val="left" w:pos="993"/>
        </w:tabs>
        <w:ind w:left="0" w:firstLine="709"/>
        <w:jc w:val="both"/>
        <w:rPr>
          <w:rFonts w:ascii="Times New Roman" w:hAnsi="Times New Roman"/>
        </w:rPr>
      </w:pPr>
      <w:r w:rsidRPr="0096484F">
        <w:rPr>
          <w:rFonts w:ascii="Times New Roman" w:hAnsi="Times New Roman"/>
        </w:rPr>
        <w:t>нормативные затраты на проведение текущего ремонта объектов недвижимого имущества;</w:t>
      </w:r>
    </w:p>
    <w:p w:rsidR="00B434D5" w:rsidRPr="0096484F" w:rsidRDefault="0096484F" w:rsidP="008654F6">
      <w:pPr>
        <w:pStyle w:val="a8"/>
        <w:numPr>
          <w:ilvl w:val="0"/>
          <w:numId w:val="119"/>
        </w:numPr>
        <w:tabs>
          <w:tab w:val="left" w:pos="993"/>
        </w:tabs>
        <w:ind w:left="0" w:firstLine="709"/>
        <w:jc w:val="both"/>
        <w:rPr>
          <w:rFonts w:ascii="Times New Roman" w:hAnsi="Times New Roman"/>
        </w:rPr>
      </w:pPr>
      <w:r w:rsidRPr="0096484F">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B434D5" w:rsidRPr="0096484F" w:rsidRDefault="0096484F" w:rsidP="008654F6">
      <w:pPr>
        <w:pStyle w:val="a8"/>
        <w:numPr>
          <w:ilvl w:val="0"/>
          <w:numId w:val="119"/>
        </w:numPr>
        <w:tabs>
          <w:tab w:val="left" w:pos="993"/>
        </w:tabs>
        <w:ind w:left="0" w:firstLine="709"/>
        <w:jc w:val="both"/>
        <w:rPr>
          <w:rFonts w:ascii="Times New Roman" w:hAnsi="Times New Roman"/>
        </w:rPr>
      </w:pPr>
      <w:r w:rsidRPr="0096484F">
        <w:rPr>
          <w:rFonts w:ascii="Times New Roman" w:hAnsi="Times New Roman"/>
        </w:rPr>
        <w:t>прочие нормативные затраты на содержание недвижимого имущества.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434D5" w:rsidRPr="0096484F" w:rsidRDefault="00B434D5" w:rsidP="0096484F">
      <w:pPr>
        <w:spacing w:after="0" w:line="240" w:lineRule="auto"/>
        <w:ind w:firstLine="709"/>
        <w:jc w:val="both"/>
        <w:rPr>
          <w:rFonts w:ascii="Times New Roman" w:hAnsi="Times New Roman"/>
          <w:sz w:val="24"/>
          <w:szCs w:val="24"/>
        </w:rPr>
      </w:pPr>
    </w:p>
    <w:p w:rsidR="00B434D5" w:rsidRPr="0096484F" w:rsidRDefault="0096484F" w:rsidP="0096484F">
      <w:pPr>
        <w:pStyle w:val="3"/>
        <w:spacing w:before="0" w:beforeAutospacing="0" w:after="0" w:afterAutospacing="0"/>
        <w:rPr>
          <w:sz w:val="24"/>
          <w:szCs w:val="24"/>
        </w:rPr>
      </w:pPr>
      <w:bookmarkStart w:id="580" w:name="_Toc31898660"/>
      <w:r w:rsidRPr="0096484F">
        <w:rPr>
          <w:sz w:val="24"/>
          <w:szCs w:val="24"/>
        </w:rPr>
        <w:t xml:space="preserve">3.2.4. </w:t>
      </w:r>
      <w:bookmarkStart w:id="581" w:name="_Toc410654081"/>
      <w:bookmarkStart w:id="582" w:name="_Toc409691739"/>
      <w:bookmarkStart w:id="583" w:name="_Toc31893503"/>
      <w:r w:rsidRPr="0096484F">
        <w:rPr>
          <w:sz w:val="24"/>
          <w:szCs w:val="24"/>
        </w:rPr>
        <w:t>Материально-технические условия реализации основной</w:t>
      </w:r>
      <w:bookmarkStart w:id="584" w:name="_Toc410654082"/>
      <w:bookmarkEnd w:id="581"/>
      <w:r w:rsidRPr="0096484F">
        <w:rPr>
          <w:sz w:val="24"/>
          <w:szCs w:val="24"/>
        </w:rPr>
        <w:t xml:space="preserve"> образовательной программы</w:t>
      </w:r>
      <w:bookmarkEnd w:id="580"/>
      <w:bookmarkEnd w:id="582"/>
      <w:bookmarkEnd w:id="583"/>
      <w:bookmarkEnd w:id="584"/>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Материально-техническая база </w:t>
      </w:r>
      <w:r w:rsidR="00E8002F">
        <w:rPr>
          <w:rFonts w:ascii="Times New Roman" w:hAnsi="Times New Roman"/>
          <w:sz w:val="24"/>
          <w:szCs w:val="24"/>
        </w:rPr>
        <w:t xml:space="preserve">МАОУ Тоболовская СОШ </w:t>
      </w:r>
      <w:r w:rsidRPr="0096484F">
        <w:rPr>
          <w:rFonts w:ascii="Times New Roman" w:hAnsi="Times New Roman"/>
          <w:sz w:val="24"/>
          <w:szCs w:val="24"/>
        </w:rPr>
        <w:t>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rsidR="00B434D5" w:rsidRPr="0096484F" w:rsidRDefault="0096484F" w:rsidP="008654F6">
      <w:pPr>
        <w:pStyle w:val="a8"/>
        <w:numPr>
          <w:ilvl w:val="0"/>
          <w:numId w:val="39"/>
        </w:numPr>
        <w:tabs>
          <w:tab w:val="left" w:pos="993"/>
        </w:tabs>
        <w:ind w:left="0" w:firstLine="709"/>
        <w:jc w:val="both"/>
        <w:rPr>
          <w:rFonts w:ascii="Times New Roman" w:hAnsi="Times New Roman"/>
        </w:rPr>
      </w:pPr>
      <w:r w:rsidRPr="0096484F">
        <w:rPr>
          <w:rFonts w:ascii="Times New Roman" w:hAnsi="Times New Roman"/>
        </w:rPr>
        <w:t>учебные кабинеты с автоматизированными рабочими местами обучающихся и педагогических работников;</w:t>
      </w:r>
    </w:p>
    <w:p w:rsidR="00B434D5" w:rsidRPr="0096484F" w:rsidRDefault="0096484F" w:rsidP="008654F6">
      <w:pPr>
        <w:pStyle w:val="a8"/>
        <w:numPr>
          <w:ilvl w:val="0"/>
          <w:numId w:val="39"/>
        </w:numPr>
        <w:tabs>
          <w:tab w:val="left" w:pos="993"/>
        </w:tabs>
        <w:ind w:left="0" w:firstLine="709"/>
        <w:jc w:val="both"/>
        <w:rPr>
          <w:rFonts w:ascii="Times New Roman" w:hAnsi="Times New Roman"/>
        </w:rPr>
      </w:pPr>
      <w:r w:rsidRPr="0096484F">
        <w:rPr>
          <w:rFonts w:ascii="Times New Roman" w:hAnsi="Times New Roman"/>
        </w:rPr>
        <w:t>лекционные аудитории;</w:t>
      </w:r>
    </w:p>
    <w:p w:rsidR="00B434D5" w:rsidRPr="0096484F" w:rsidRDefault="0096484F" w:rsidP="008654F6">
      <w:pPr>
        <w:pStyle w:val="a8"/>
        <w:numPr>
          <w:ilvl w:val="0"/>
          <w:numId w:val="39"/>
        </w:numPr>
        <w:tabs>
          <w:tab w:val="left" w:pos="993"/>
        </w:tabs>
        <w:ind w:left="0" w:firstLine="709"/>
        <w:jc w:val="both"/>
        <w:rPr>
          <w:rFonts w:ascii="Times New Roman" w:hAnsi="Times New Roman"/>
        </w:rPr>
      </w:pPr>
      <w:r w:rsidRPr="0096484F">
        <w:rPr>
          <w:rFonts w:ascii="Times New Roman" w:hAnsi="Times New Roman"/>
        </w:rPr>
        <w:t>помещения для занятий учебно-исследовательской и проектной деятельностью, моделированием и техническим творчеством;</w:t>
      </w:r>
    </w:p>
    <w:p w:rsidR="00B434D5" w:rsidRPr="0096484F" w:rsidRDefault="0096484F" w:rsidP="008654F6">
      <w:pPr>
        <w:pStyle w:val="a8"/>
        <w:numPr>
          <w:ilvl w:val="0"/>
          <w:numId w:val="39"/>
        </w:numPr>
        <w:tabs>
          <w:tab w:val="left" w:pos="993"/>
        </w:tabs>
        <w:ind w:left="0" w:firstLine="709"/>
        <w:jc w:val="both"/>
        <w:rPr>
          <w:rFonts w:ascii="Times New Roman" w:hAnsi="Times New Roman"/>
        </w:rPr>
      </w:pPr>
      <w:r w:rsidRPr="0096484F">
        <w:rPr>
          <w:rFonts w:ascii="Times New Roman" w:hAnsi="Times New Roman"/>
        </w:rPr>
        <w:t>необходимые для реализации учебной и внеурочной деятельности лаборатории и мастерские;</w:t>
      </w:r>
    </w:p>
    <w:p w:rsidR="00B434D5" w:rsidRPr="0096484F" w:rsidRDefault="0096484F" w:rsidP="008654F6">
      <w:pPr>
        <w:pStyle w:val="a8"/>
        <w:numPr>
          <w:ilvl w:val="0"/>
          <w:numId w:val="39"/>
        </w:numPr>
        <w:tabs>
          <w:tab w:val="left" w:pos="993"/>
        </w:tabs>
        <w:ind w:left="0" w:firstLine="709"/>
        <w:jc w:val="both"/>
        <w:rPr>
          <w:rFonts w:ascii="Times New Roman" w:hAnsi="Times New Roman"/>
        </w:rPr>
      </w:pPr>
      <w:r w:rsidRPr="0096484F">
        <w:rPr>
          <w:rFonts w:ascii="Times New Roman" w:hAnsi="Times New Roman"/>
        </w:rPr>
        <w:t>помещения (кабинеты, мастерские, студии) для занятий музыкой, хореографией и изобразительным искусством;</w:t>
      </w:r>
    </w:p>
    <w:p w:rsidR="00B434D5" w:rsidRPr="0096484F" w:rsidRDefault="0096484F" w:rsidP="008654F6">
      <w:pPr>
        <w:pStyle w:val="a8"/>
        <w:numPr>
          <w:ilvl w:val="0"/>
          <w:numId w:val="39"/>
        </w:numPr>
        <w:tabs>
          <w:tab w:val="left" w:pos="993"/>
        </w:tabs>
        <w:ind w:left="0" w:firstLine="709"/>
        <w:jc w:val="both"/>
        <w:rPr>
          <w:rFonts w:ascii="Times New Roman" w:hAnsi="Times New Roman"/>
        </w:rPr>
      </w:pPr>
      <w:r w:rsidRPr="0096484F">
        <w:rPr>
          <w:rFonts w:ascii="Times New Roman" w:hAnsi="Times New Roman"/>
        </w:rPr>
        <w:t>лингафонные кабинеты;</w:t>
      </w:r>
    </w:p>
    <w:p w:rsidR="00B434D5" w:rsidRPr="0096484F" w:rsidRDefault="0096484F" w:rsidP="008654F6">
      <w:pPr>
        <w:pStyle w:val="a8"/>
        <w:numPr>
          <w:ilvl w:val="0"/>
          <w:numId w:val="39"/>
        </w:numPr>
        <w:tabs>
          <w:tab w:val="left" w:pos="993"/>
        </w:tabs>
        <w:ind w:left="0" w:firstLine="709"/>
        <w:jc w:val="both"/>
        <w:rPr>
          <w:rFonts w:ascii="Times New Roman" w:hAnsi="Times New Roman"/>
        </w:rPr>
      </w:pPr>
      <w:r w:rsidRPr="0096484F">
        <w:rPr>
          <w:rFonts w:ascii="Times New Roman" w:hAnsi="Times New Roman"/>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434D5" w:rsidRPr="0096484F" w:rsidRDefault="0096484F" w:rsidP="008654F6">
      <w:pPr>
        <w:pStyle w:val="a8"/>
        <w:numPr>
          <w:ilvl w:val="0"/>
          <w:numId w:val="39"/>
        </w:numPr>
        <w:tabs>
          <w:tab w:val="left" w:pos="993"/>
        </w:tabs>
        <w:ind w:left="0" w:firstLine="709"/>
        <w:jc w:val="both"/>
        <w:rPr>
          <w:rFonts w:ascii="Times New Roman" w:hAnsi="Times New Roman"/>
        </w:rPr>
      </w:pPr>
      <w:r w:rsidRPr="0096484F">
        <w:rPr>
          <w:rFonts w:ascii="Times New Roman" w:hAnsi="Times New Roman"/>
        </w:rPr>
        <w:t>актовые и хореографические залы;</w:t>
      </w:r>
    </w:p>
    <w:p w:rsidR="00B434D5" w:rsidRPr="0096484F" w:rsidRDefault="0096484F" w:rsidP="008654F6">
      <w:pPr>
        <w:pStyle w:val="a8"/>
        <w:numPr>
          <w:ilvl w:val="0"/>
          <w:numId w:val="39"/>
        </w:numPr>
        <w:tabs>
          <w:tab w:val="left" w:pos="993"/>
        </w:tabs>
        <w:ind w:left="0" w:firstLine="709"/>
        <w:jc w:val="both"/>
        <w:rPr>
          <w:rFonts w:ascii="Times New Roman" w:hAnsi="Times New Roman"/>
        </w:rPr>
      </w:pPr>
      <w:r w:rsidRPr="0096484F">
        <w:rPr>
          <w:rFonts w:ascii="Times New Roman" w:hAnsi="Times New Roman"/>
        </w:rPr>
        <w:t>спортивные комплексы, залы, бассейны, стадионы, спортивные площадки, тиры, оснащенные игровым, спортивным оборудованием и инвентарем;</w:t>
      </w:r>
    </w:p>
    <w:p w:rsidR="00B434D5" w:rsidRPr="0096484F" w:rsidRDefault="0096484F" w:rsidP="008654F6">
      <w:pPr>
        <w:pStyle w:val="a8"/>
        <w:numPr>
          <w:ilvl w:val="0"/>
          <w:numId w:val="39"/>
        </w:numPr>
        <w:tabs>
          <w:tab w:val="left" w:pos="993"/>
        </w:tabs>
        <w:ind w:left="0" w:firstLine="709"/>
        <w:jc w:val="both"/>
        <w:rPr>
          <w:rFonts w:ascii="Times New Roman" w:hAnsi="Times New Roman"/>
        </w:rPr>
      </w:pPr>
      <w:r w:rsidRPr="0096484F">
        <w:rPr>
          <w:rFonts w:ascii="Times New Roman" w:hAnsi="Times New Roman"/>
        </w:rPr>
        <w:t>автогородки;</w:t>
      </w:r>
    </w:p>
    <w:p w:rsidR="00B434D5" w:rsidRPr="0096484F" w:rsidRDefault="0096484F" w:rsidP="008654F6">
      <w:pPr>
        <w:pStyle w:val="a8"/>
        <w:numPr>
          <w:ilvl w:val="0"/>
          <w:numId w:val="39"/>
        </w:numPr>
        <w:tabs>
          <w:tab w:val="left" w:pos="993"/>
        </w:tabs>
        <w:ind w:left="0" w:firstLine="709"/>
        <w:jc w:val="both"/>
        <w:rPr>
          <w:rFonts w:ascii="Times New Roman" w:hAnsi="Times New Roman"/>
        </w:rPr>
      </w:pPr>
      <w:r w:rsidRPr="0096484F">
        <w:rPr>
          <w:rFonts w:ascii="Times New Roman" w:hAnsi="Times New Roman"/>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434D5" w:rsidRPr="0096484F" w:rsidRDefault="0096484F" w:rsidP="008654F6">
      <w:pPr>
        <w:pStyle w:val="a8"/>
        <w:numPr>
          <w:ilvl w:val="0"/>
          <w:numId w:val="39"/>
        </w:numPr>
        <w:tabs>
          <w:tab w:val="left" w:pos="993"/>
        </w:tabs>
        <w:ind w:left="0" w:firstLine="709"/>
        <w:jc w:val="both"/>
        <w:rPr>
          <w:rFonts w:ascii="Times New Roman" w:hAnsi="Times New Roman"/>
        </w:rPr>
      </w:pPr>
      <w:r w:rsidRPr="0096484F">
        <w:rPr>
          <w:rFonts w:ascii="Times New Roman" w:hAnsi="Times New Roman"/>
        </w:rPr>
        <w:t>помещения для медицинского персонала;</w:t>
      </w:r>
    </w:p>
    <w:p w:rsidR="00B434D5" w:rsidRPr="0096484F" w:rsidRDefault="0096484F" w:rsidP="008654F6">
      <w:pPr>
        <w:pStyle w:val="a8"/>
        <w:numPr>
          <w:ilvl w:val="0"/>
          <w:numId w:val="39"/>
        </w:numPr>
        <w:tabs>
          <w:tab w:val="left" w:pos="993"/>
        </w:tabs>
        <w:ind w:left="0" w:firstLine="709"/>
        <w:jc w:val="both"/>
        <w:rPr>
          <w:rFonts w:ascii="Times New Roman" w:hAnsi="Times New Roman"/>
        </w:rPr>
      </w:pPr>
      <w:r w:rsidRPr="0096484F">
        <w:rPr>
          <w:rFonts w:ascii="Times New Roman" w:hAnsi="Times New Roman"/>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B434D5" w:rsidRPr="0096484F" w:rsidRDefault="0096484F" w:rsidP="008654F6">
      <w:pPr>
        <w:pStyle w:val="a8"/>
        <w:numPr>
          <w:ilvl w:val="0"/>
          <w:numId w:val="39"/>
        </w:numPr>
        <w:tabs>
          <w:tab w:val="left" w:pos="993"/>
        </w:tabs>
        <w:ind w:left="0" w:firstLine="709"/>
        <w:jc w:val="both"/>
        <w:rPr>
          <w:rFonts w:ascii="Times New Roman" w:hAnsi="Times New Roman"/>
        </w:rPr>
      </w:pPr>
      <w:r w:rsidRPr="0096484F">
        <w:rPr>
          <w:rFonts w:ascii="Times New Roman" w:hAnsi="Times New Roman"/>
        </w:rPr>
        <w:t>гардеробы, санузлы, места личной гигиены;</w:t>
      </w:r>
    </w:p>
    <w:p w:rsidR="00B434D5" w:rsidRPr="0096484F" w:rsidRDefault="0096484F" w:rsidP="008654F6">
      <w:pPr>
        <w:pStyle w:val="a8"/>
        <w:numPr>
          <w:ilvl w:val="0"/>
          <w:numId w:val="39"/>
        </w:numPr>
        <w:tabs>
          <w:tab w:val="left" w:pos="993"/>
        </w:tabs>
        <w:ind w:left="0" w:firstLine="709"/>
        <w:jc w:val="both"/>
        <w:rPr>
          <w:rFonts w:ascii="Times New Roman" w:hAnsi="Times New Roman"/>
        </w:rPr>
      </w:pPr>
      <w:r w:rsidRPr="0096484F">
        <w:rPr>
          <w:rFonts w:ascii="Times New Roman" w:hAnsi="Times New Roman"/>
        </w:rPr>
        <w:t>участок (территория) с необходимым набором оснащенных зон.</w:t>
      </w:r>
    </w:p>
    <w:p w:rsidR="00B434D5" w:rsidRPr="0096484F" w:rsidRDefault="0096484F" w:rsidP="00E8002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Все помещения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Необходимо также на основе СанПИН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434D5" w:rsidRPr="0096484F" w:rsidRDefault="00B434D5" w:rsidP="0096484F">
      <w:pPr>
        <w:spacing w:after="0" w:line="240" w:lineRule="auto"/>
        <w:ind w:firstLine="709"/>
        <w:jc w:val="both"/>
        <w:rPr>
          <w:rFonts w:ascii="Times New Roman" w:hAnsi="Times New Roman"/>
          <w:sz w:val="24"/>
          <w:szCs w:val="24"/>
        </w:rPr>
      </w:pPr>
    </w:p>
    <w:p w:rsidR="00E8002F" w:rsidRDefault="00E8002F" w:rsidP="0096484F">
      <w:pPr>
        <w:pStyle w:val="3"/>
        <w:spacing w:before="0" w:beforeAutospacing="0" w:after="0" w:afterAutospacing="0"/>
        <w:rPr>
          <w:sz w:val="24"/>
          <w:szCs w:val="24"/>
        </w:rPr>
      </w:pPr>
      <w:bookmarkStart w:id="585" w:name="_Toc410654083"/>
      <w:bookmarkStart w:id="586" w:name="_Toc409691740"/>
      <w:bookmarkStart w:id="587" w:name="_Toc31893504"/>
      <w:bookmarkStart w:id="588" w:name="_Toc31898661"/>
    </w:p>
    <w:p w:rsidR="00B434D5" w:rsidRPr="0096484F" w:rsidRDefault="0096484F" w:rsidP="0096484F">
      <w:pPr>
        <w:pStyle w:val="3"/>
        <w:spacing w:before="0" w:beforeAutospacing="0" w:after="0" w:afterAutospacing="0"/>
        <w:rPr>
          <w:sz w:val="24"/>
          <w:szCs w:val="24"/>
        </w:rPr>
      </w:pPr>
      <w:r w:rsidRPr="0096484F">
        <w:rPr>
          <w:sz w:val="24"/>
          <w:szCs w:val="24"/>
        </w:rPr>
        <w:t>3.2.5. Информационно-методические условия реализации основной</w:t>
      </w:r>
      <w:bookmarkStart w:id="589" w:name="_Toc410654084"/>
      <w:bookmarkEnd w:id="585"/>
      <w:r w:rsidRPr="0096484F">
        <w:rPr>
          <w:sz w:val="24"/>
          <w:szCs w:val="24"/>
        </w:rPr>
        <w:t xml:space="preserve"> образовательной программы основного общего образования</w:t>
      </w:r>
      <w:bookmarkEnd w:id="586"/>
      <w:bookmarkEnd w:id="587"/>
      <w:bookmarkEnd w:id="588"/>
      <w:bookmarkEnd w:id="589"/>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sz w:val="24"/>
          <w:szCs w:val="24"/>
        </w:rPr>
        <w:t xml:space="preserve">Под </w:t>
      </w:r>
      <w:r w:rsidRPr="0096484F">
        <w:rPr>
          <w:rFonts w:ascii="Times New Roman" w:hAnsi="Times New Roman"/>
          <w:b/>
          <w:bCs/>
          <w:sz w:val="24"/>
          <w:szCs w:val="24"/>
        </w:rPr>
        <w:t xml:space="preserve">информационно-образовательной средой </w:t>
      </w:r>
      <w:r w:rsidRPr="0096484F">
        <w:rPr>
          <w:rFonts w:ascii="Times New Roman" w:hAnsi="Times New Roman"/>
          <w:bCs/>
          <w:sz w:val="24"/>
          <w:szCs w:val="24"/>
        </w:rPr>
        <w:t>(ИОС)</w:t>
      </w:r>
      <w:r w:rsidRPr="0096484F">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iCs/>
          <w:sz w:val="24"/>
          <w:szCs w:val="24"/>
        </w:rPr>
        <w:t>Создаваемая в образовательной организации ИОС строится в соответствии со следующей иерархией:</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единая информационно-образовательная среда страны;</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единая информационно-образовательная среда региона;</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информационно-образовательная среда образовательной организации;</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предметная информационно-образовательная среда;</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информационно-образовательная среда УМК;</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информационно-образовательная среда компонентов УМК;</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информационно-образовательная среда элементов УМК.</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iCs/>
          <w:sz w:val="24"/>
          <w:szCs w:val="24"/>
        </w:rPr>
        <w:t>Основными элементами ИОС являются:</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информационно-образовательные ресурсы в виде печатной продукции;</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информационно-образовательные ресурсы на сменных оптических носителях;</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информационно-образовательные ресурсы сети Интернет;</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вычислительная и информационно-телекоммуникационная инфраструктура;</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iCs/>
          <w:sz w:val="24"/>
          <w:szCs w:val="24"/>
        </w:rPr>
        <w:t>Необходимое для использования ИКТ оборудование</w:t>
      </w:r>
      <w:r w:rsidRPr="0096484F">
        <w:rPr>
          <w:rFonts w:ascii="Times New Roman" w:hAnsi="Times New Roman"/>
          <w:sz w:val="24"/>
          <w:szCs w:val="24"/>
        </w:rPr>
        <w:t>  отвечает современным требованиям и обеспечивает использование ИКТ:</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в учебной деятельности;</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во внеурочной деятельности;</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в исследовательской и проектной деятельности;</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при измерении, контроле и оценке результатов образования;</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iCs/>
          <w:sz w:val="24"/>
          <w:szCs w:val="24"/>
        </w:rPr>
        <w:t>Учебно-методическое и информационное оснащение образовательного процесса</w:t>
      </w:r>
      <w:r w:rsidRPr="0096484F">
        <w:rPr>
          <w:rFonts w:ascii="Times New Roman" w:hAnsi="Times New Roman"/>
          <w:sz w:val="24"/>
          <w:szCs w:val="24"/>
        </w:rPr>
        <w:t xml:space="preserve"> обеспечивает возможность:</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реализации индивидуальных образовательных планов обучающихся, осуществления их самостоятельной образовательной деятельности;</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выступления с аудио-, видео- и графическим экранным сопровождением;</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вывода информации на бумагу и т. п. и в трехмерную материальную среду (печать);</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поиска и получения информации;</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использования источников информации на бумажных и цифровых носителях (в том числе в справочниках, словарях, поисковых системах);</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вещания (подкастинга), использования носимых аудио-, видеоустройств для учебной деятельности на уроке и вне урока;</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общения в Интернете, взаимодействия в социальных группах и сетях, участия в форумах, групповой работы над сообщениями (вики);</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создания, заполнения и анализа баз данных, в том числе определителей; их наглядного представления;</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занятий по изучению правил дорожного движения с использованием игр, оборудования, а также компьютерных тренажеров;</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B434D5" w:rsidRPr="0096484F" w:rsidRDefault="0096484F" w:rsidP="008654F6">
      <w:pPr>
        <w:pStyle w:val="a8"/>
        <w:numPr>
          <w:ilvl w:val="0"/>
          <w:numId w:val="59"/>
        </w:numPr>
        <w:tabs>
          <w:tab w:val="left" w:pos="993"/>
        </w:tabs>
        <w:ind w:left="0" w:firstLine="709"/>
        <w:jc w:val="both"/>
        <w:rPr>
          <w:rFonts w:ascii="Times New Roman" w:hAnsi="Times New Roman"/>
        </w:rPr>
      </w:pPr>
      <w:r w:rsidRPr="0096484F">
        <w:rPr>
          <w:rFonts w:ascii="Times New Roman" w:hAnsi="Times New Roman"/>
        </w:rPr>
        <w:t>выпуска школьных печатных изданий, работы школьного телевидения.</w:t>
      </w:r>
    </w:p>
    <w:p w:rsidR="00B434D5" w:rsidRPr="0096484F" w:rsidRDefault="0096484F" w:rsidP="0096484F">
      <w:pPr>
        <w:pStyle w:val="a8"/>
        <w:tabs>
          <w:tab w:val="left" w:pos="993"/>
        </w:tabs>
        <w:ind w:left="0" w:firstLine="709"/>
        <w:jc w:val="both"/>
        <w:rPr>
          <w:rFonts w:ascii="Times New Roman" w:hAnsi="Times New Roman"/>
        </w:rPr>
      </w:pPr>
      <w:r w:rsidRPr="0096484F">
        <w:rPr>
          <w:rFonts w:ascii="Times New Roman" w:hAnsi="Times New Roman"/>
        </w:rPr>
        <w:t>Все указанные виды деятельности обеспечиваются расходными материалами.</w:t>
      </w:r>
    </w:p>
    <w:p w:rsidR="00B434D5" w:rsidRPr="0096484F" w:rsidRDefault="0096484F" w:rsidP="0096484F">
      <w:pPr>
        <w:spacing w:after="0" w:line="240" w:lineRule="auto"/>
        <w:ind w:firstLine="709"/>
        <w:jc w:val="center"/>
        <w:rPr>
          <w:rFonts w:ascii="Times New Roman" w:hAnsi="Times New Roman"/>
          <w:b/>
          <w:bCs/>
          <w:sz w:val="24"/>
          <w:szCs w:val="24"/>
        </w:rPr>
      </w:pPr>
      <w:r w:rsidRPr="0096484F">
        <w:rPr>
          <w:rFonts w:ascii="Times New Roman" w:hAnsi="Times New Roman"/>
          <w:b/>
          <w:bCs/>
          <w:sz w:val="24"/>
          <w:szCs w:val="24"/>
        </w:rPr>
        <w:t>Создание в образовательной организации информационно-</w:t>
      </w:r>
    </w:p>
    <w:p w:rsidR="00B434D5" w:rsidRPr="0096484F" w:rsidRDefault="0096484F" w:rsidP="0096484F">
      <w:pPr>
        <w:spacing w:after="0" w:line="240" w:lineRule="auto"/>
        <w:ind w:firstLine="709"/>
        <w:jc w:val="center"/>
        <w:rPr>
          <w:rFonts w:ascii="Times New Roman" w:hAnsi="Times New Roman"/>
          <w:sz w:val="24"/>
          <w:szCs w:val="24"/>
        </w:rPr>
      </w:pPr>
      <w:r w:rsidRPr="0096484F">
        <w:rPr>
          <w:rFonts w:ascii="Times New Roman" w:hAnsi="Times New Roman"/>
          <w:b/>
          <w:bCs/>
          <w:sz w:val="24"/>
          <w:szCs w:val="24"/>
        </w:rPr>
        <w:t>образовательной среды, соответствующей требованиям 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1"/>
        <w:gridCol w:w="4818"/>
        <w:gridCol w:w="1984"/>
        <w:gridCol w:w="1983"/>
      </w:tblGrid>
      <w:tr w:rsidR="00B434D5" w:rsidRPr="0096484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96484F" w:rsidP="0096484F">
            <w:pPr>
              <w:spacing w:after="0" w:line="240" w:lineRule="auto"/>
              <w:jc w:val="center"/>
              <w:rPr>
                <w:rFonts w:ascii="Times New Roman" w:hAnsi="Times New Roman"/>
                <w:b/>
                <w:bCs/>
                <w:sz w:val="24"/>
                <w:szCs w:val="24"/>
              </w:rPr>
            </w:pPr>
            <w:r w:rsidRPr="0096484F">
              <w:rPr>
                <w:rFonts w:ascii="Times New Roman" w:hAnsi="Times New Roman"/>
                <w:b/>
                <w:bCs/>
                <w:sz w:val="24"/>
                <w:szCs w:val="24"/>
              </w:rPr>
              <w:t xml:space="preserve">№ </w:t>
            </w:r>
          </w:p>
          <w:p w:rsidR="00B434D5" w:rsidRPr="0096484F" w:rsidRDefault="0096484F" w:rsidP="0096484F">
            <w:pPr>
              <w:spacing w:after="0" w:line="240" w:lineRule="auto"/>
              <w:jc w:val="center"/>
              <w:rPr>
                <w:rFonts w:ascii="Times New Roman" w:hAnsi="Times New Roman"/>
                <w:sz w:val="24"/>
                <w:szCs w:val="24"/>
              </w:rPr>
            </w:pPr>
            <w:r w:rsidRPr="0096484F">
              <w:rPr>
                <w:rFonts w:ascii="Times New Roman" w:hAnsi="Times New Roman"/>
                <w:b/>
                <w:bCs/>
                <w:sz w:val="24"/>
                <w:szCs w:val="24"/>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96484F" w:rsidP="0096484F">
            <w:pPr>
              <w:spacing w:after="0" w:line="240" w:lineRule="auto"/>
              <w:ind w:firstLine="119"/>
              <w:jc w:val="center"/>
              <w:rPr>
                <w:rFonts w:ascii="Times New Roman" w:hAnsi="Times New Roman"/>
                <w:sz w:val="24"/>
                <w:szCs w:val="24"/>
              </w:rPr>
            </w:pPr>
            <w:r w:rsidRPr="0096484F">
              <w:rPr>
                <w:rFonts w:ascii="Times New Roman" w:hAnsi="Times New Roman"/>
                <w:b/>
                <w:bCs/>
                <w:sz w:val="24"/>
                <w:szCs w:val="24"/>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96484F" w:rsidP="0096484F">
            <w:pPr>
              <w:spacing w:after="0" w:line="240" w:lineRule="auto"/>
              <w:ind w:firstLine="119"/>
              <w:jc w:val="center"/>
              <w:rPr>
                <w:rFonts w:ascii="Times New Roman" w:hAnsi="Times New Roman"/>
                <w:sz w:val="24"/>
                <w:szCs w:val="24"/>
              </w:rPr>
            </w:pPr>
            <w:r w:rsidRPr="0096484F">
              <w:rPr>
                <w:rFonts w:ascii="Times New Roman" w:hAnsi="Times New Roman"/>
                <w:b/>
                <w:bCs/>
                <w:sz w:val="24"/>
                <w:szCs w:val="24"/>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96484F" w:rsidP="0096484F">
            <w:pPr>
              <w:spacing w:after="0" w:line="240" w:lineRule="auto"/>
              <w:ind w:firstLine="119"/>
              <w:jc w:val="center"/>
              <w:rPr>
                <w:rFonts w:ascii="Times New Roman" w:hAnsi="Times New Roman"/>
                <w:sz w:val="24"/>
                <w:szCs w:val="24"/>
              </w:rPr>
            </w:pPr>
            <w:r w:rsidRPr="0096484F">
              <w:rPr>
                <w:rFonts w:ascii="Times New Roman" w:hAnsi="Times New Roman"/>
                <w:b/>
                <w:bCs/>
                <w:sz w:val="24"/>
                <w:szCs w:val="24"/>
              </w:rPr>
              <w:t>Сроки создания условий в соответствии с требованиями ФГОС</w:t>
            </w:r>
          </w:p>
        </w:tc>
      </w:tr>
      <w:tr w:rsidR="00B434D5" w:rsidRPr="0096484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96484F" w:rsidP="0096484F">
            <w:pPr>
              <w:spacing w:after="0" w:line="240" w:lineRule="auto"/>
              <w:ind w:firstLine="119"/>
              <w:jc w:val="center"/>
              <w:rPr>
                <w:rFonts w:ascii="Times New Roman" w:hAnsi="Times New Roman"/>
                <w:sz w:val="24"/>
                <w:szCs w:val="24"/>
              </w:rPr>
            </w:pPr>
            <w:r w:rsidRPr="0096484F">
              <w:rPr>
                <w:rFonts w:ascii="Times New Roman" w:hAnsi="Times New Roman"/>
                <w:sz w:val="24"/>
                <w:szCs w:val="24"/>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96484F" w:rsidP="0096484F">
            <w:pPr>
              <w:spacing w:after="0" w:line="240" w:lineRule="auto"/>
              <w:ind w:firstLine="119"/>
              <w:rPr>
                <w:rFonts w:ascii="Times New Roman" w:hAnsi="Times New Roman"/>
                <w:sz w:val="24"/>
                <w:szCs w:val="24"/>
              </w:rPr>
            </w:pPr>
            <w:r w:rsidRPr="0096484F">
              <w:rPr>
                <w:rFonts w:ascii="Times New Roman" w:hAnsi="Times New Roman"/>
                <w:sz w:val="24"/>
                <w:szCs w:val="24"/>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E8002F" w:rsidP="0096484F">
            <w:pPr>
              <w:spacing w:after="0" w:line="240" w:lineRule="auto"/>
              <w:ind w:firstLine="119"/>
              <w:rPr>
                <w:rFonts w:ascii="Times New Roman" w:hAnsi="Times New Roman"/>
                <w:sz w:val="24"/>
                <w:szCs w:val="24"/>
              </w:rPr>
            </w:pPr>
            <w:r>
              <w:rPr>
                <w:rFonts w:ascii="Times New Roman" w:hAnsi="Times New Roman"/>
                <w:sz w:val="24"/>
                <w:szCs w:val="24"/>
              </w:rPr>
              <w:t>Имеются</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B434D5" w:rsidP="0096484F">
            <w:pPr>
              <w:spacing w:after="0" w:line="240" w:lineRule="auto"/>
              <w:ind w:firstLine="119"/>
              <w:rPr>
                <w:rFonts w:ascii="Times New Roman" w:hAnsi="Times New Roman"/>
                <w:sz w:val="24"/>
                <w:szCs w:val="24"/>
              </w:rPr>
            </w:pPr>
          </w:p>
        </w:tc>
      </w:tr>
      <w:tr w:rsidR="00B434D5" w:rsidRPr="0096484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96484F" w:rsidP="0096484F">
            <w:pPr>
              <w:spacing w:after="0" w:line="240" w:lineRule="auto"/>
              <w:ind w:firstLine="119"/>
              <w:jc w:val="center"/>
              <w:rPr>
                <w:rFonts w:ascii="Times New Roman" w:hAnsi="Times New Roman"/>
                <w:sz w:val="24"/>
                <w:szCs w:val="24"/>
              </w:rPr>
            </w:pPr>
            <w:r w:rsidRPr="0096484F">
              <w:rPr>
                <w:rFonts w:ascii="Times New Roman" w:hAnsi="Times New Roman"/>
                <w:sz w:val="24"/>
                <w:szCs w:val="24"/>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96484F" w:rsidP="0096484F">
            <w:pPr>
              <w:spacing w:after="0" w:line="240" w:lineRule="auto"/>
              <w:ind w:firstLine="119"/>
              <w:rPr>
                <w:rFonts w:ascii="Times New Roman" w:hAnsi="Times New Roman"/>
                <w:sz w:val="24"/>
                <w:szCs w:val="24"/>
              </w:rPr>
            </w:pPr>
            <w:r w:rsidRPr="0096484F">
              <w:rPr>
                <w:rFonts w:ascii="Times New Roman" w:hAnsi="Times New Roman"/>
                <w:sz w:val="24"/>
                <w:szCs w:val="24"/>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E8002F" w:rsidP="0096484F">
            <w:pPr>
              <w:spacing w:after="0" w:line="240" w:lineRule="auto"/>
              <w:ind w:firstLine="119"/>
              <w:rPr>
                <w:rFonts w:ascii="Times New Roman" w:hAnsi="Times New Roman"/>
                <w:sz w:val="24"/>
                <w:szCs w:val="24"/>
              </w:rPr>
            </w:pPr>
            <w:r>
              <w:rPr>
                <w:rFonts w:ascii="Times New Roman" w:hAnsi="Times New Roman"/>
                <w:sz w:val="24"/>
                <w:szCs w:val="24"/>
              </w:rPr>
              <w:t xml:space="preserve">Имеются </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B434D5" w:rsidP="0096484F">
            <w:pPr>
              <w:spacing w:after="0" w:line="240" w:lineRule="auto"/>
              <w:ind w:firstLine="119"/>
              <w:rPr>
                <w:rFonts w:ascii="Times New Roman" w:hAnsi="Times New Roman"/>
                <w:sz w:val="24"/>
                <w:szCs w:val="24"/>
              </w:rPr>
            </w:pPr>
          </w:p>
        </w:tc>
      </w:tr>
      <w:tr w:rsidR="00B434D5" w:rsidRPr="0096484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96484F" w:rsidP="0096484F">
            <w:pPr>
              <w:spacing w:after="0" w:line="240" w:lineRule="auto"/>
              <w:ind w:firstLine="119"/>
              <w:jc w:val="center"/>
              <w:rPr>
                <w:rFonts w:ascii="Times New Roman" w:hAnsi="Times New Roman"/>
                <w:sz w:val="24"/>
                <w:szCs w:val="24"/>
              </w:rPr>
            </w:pPr>
            <w:r w:rsidRPr="0096484F">
              <w:rPr>
                <w:rFonts w:ascii="Times New Roman" w:hAnsi="Times New Roman"/>
                <w:sz w:val="24"/>
                <w:szCs w:val="24"/>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96484F" w:rsidP="0096484F">
            <w:pPr>
              <w:spacing w:after="0" w:line="240" w:lineRule="auto"/>
              <w:ind w:firstLine="119"/>
              <w:rPr>
                <w:rFonts w:ascii="Times New Roman" w:hAnsi="Times New Roman"/>
                <w:sz w:val="24"/>
                <w:szCs w:val="24"/>
              </w:rPr>
            </w:pPr>
            <w:r w:rsidRPr="0096484F">
              <w:rPr>
                <w:rFonts w:ascii="Times New Roman" w:hAnsi="Times New Roman"/>
                <w:sz w:val="24"/>
                <w:szCs w:val="24"/>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E8002F" w:rsidP="0096484F">
            <w:pPr>
              <w:spacing w:after="0" w:line="240" w:lineRule="auto"/>
              <w:ind w:firstLine="119"/>
              <w:rPr>
                <w:rFonts w:ascii="Times New Roman" w:hAnsi="Times New Roman"/>
                <w:sz w:val="24"/>
                <w:szCs w:val="24"/>
              </w:rPr>
            </w:pPr>
            <w:r>
              <w:rPr>
                <w:rFonts w:ascii="Times New Roman" w:hAnsi="Times New Roman"/>
                <w:sz w:val="24"/>
                <w:szCs w:val="24"/>
              </w:rPr>
              <w:t>Имеются</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B434D5" w:rsidP="0096484F">
            <w:pPr>
              <w:spacing w:after="0" w:line="240" w:lineRule="auto"/>
              <w:ind w:firstLine="119"/>
              <w:rPr>
                <w:rFonts w:ascii="Times New Roman" w:hAnsi="Times New Roman"/>
                <w:sz w:val="24"/>
                <w:szCs w:val="24"/>
              </w:rPr>
            </w:pPr>
          </w:p>
        </w:tc>
      </w:tr>
      <w:tr w:rsidR="00B434D5" w:rsidRPr="0096484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96484F" w:rsidP="0096484F">
            <w:pPr>
              <w:spacing w:after="0" w:line="240" w:lineRule="auto"/>
              <w:ind w:firstLine="119"/>
              <w:jc w:val="center"/>
              <w:rPr>
                <w:rFonts w:ascii="Times New Roman" w:hAnsi="Times New Roman"/>
                <w:sz w:val="24"/>
                <w:szCs w:val="24"/>
              </w:rPr>
            </w:pPr>
            <w:r w:rsidRPr="0096484F">
              <w:rPr>
                <w:rFonts w:ascii="Times New Roman" w:hAnsi="Times New Roman"/>
                <w:sz w:val="24"/>
                <w:szCs w:val="24"/>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96484F" w:rsidP="0096484F">
            <w:pPr>
              <w:spacing w:after="0" w:line="240" w:lineRule="auto"/>
              <w:ind w:firstLine="119"/>
              <w:rPr>
                <w:rFonts w:ascii="Times New Roman" w:hAnsi="Times New Roman"/>
                <w:sz w:val="24"/>
                <w:szCs w:val="24"/>
              </w:rPr>
            </w:pPr>
            <w:r w:rsidRPr="0096484F">
              <w:rPr>
                <w:rFonts w:ascii="Times New Roman" w:hAnsi="Times New Roman"/>
                <w:sz w:val="24"/>
                <w:szCs w:val="24"/>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E8002F" w:rsidP="0096484F">
            <w:pPr>
              <w:spacing w:after="0" w:line="240" w:lineRule="auto"/>
              <w:ind w:firstLine="119"/>
              <w:rPr>
                <w:rFonts w:ascii="Times New Roman" w:hAnsi="Times New Roman"/>
                <w:sz w:val="24"/>
                <w:szCs w:val="24"/>
              </w:rPr>
            </w:pPr>
            <w:r>
              <w:rPr>
                <w:rFonts w:ascii="Times New Roman" w:hAnsi="Times New Roman"/>
                <w:sz w:val="24"/>
                <w:szCs w:val="24"/>
              </w:rPr>
              <w:t>Имеются</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B434D5" w:rsidP="0096484F">
            <w:pPr>
              <w:spacing w:after="0" w:line="240" w:lineRule="auto"/>
              <w:ind w:firstLine="119"/>
              <w:rPr>
                <w:rFonts w:ascii="Times New Roman" w:hAnsi="Times New Roman"/>
                <w:sz w:val="24"/>
                <w:szCs w:val="24"/>
              </w:rPr>
            </w:pPr>
          </w:p>
        </w:tc>
      </w:tr>
      <w:tr w:rsidR="00B434D5" w:rsidRPr="0096484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96484F" w:rsidP="0096484F">
            <w:pPr>
              <w:spacing w:after="0" w:line="240" w:lineRule="auto"/>
              <w:ind w:firstLine="119"/>
              <w:jc w:val="center"/>
              <w:rPr>
                <w:rFonts w:ascii="Times New Roman" w:hAnsi="Times New Roman"/>
                <w:sz w:val="24"/>
                <w:szCs w:val="24"/>
              </w:rPr>
            </w:pPr>
            <w:r w:rsidRPr="0096484F">
              <w:rPr>
                <w:rFonts w:ascii="Times New Roman" w:hAnsi="Times New Roman"/>
                <w:sz w:val="24"/>
                <w:szCs w:val="24"/>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96484F" w:rsidP="0096484F">
            <w:pPr>
              <w:spacing w:after="0" w:line="240" w:lineRule="auto"/>
              <w:ind w:firstLine="119"/>
              <w:rPr>
                <w:rFonts w:ascii="Times New Roman" w:hAnsi="Times New Roman"/>
                <w:sz w:val="24"/>
                <w:szCs w:val="24"/>
              </w:rPr>
            </w:pPr>
            <w:r w:rsidRPr="0096484F">
              <w:rPr>
                <w:rFonts w:ascii="Times New Roman" w:hAnsi="Times New Roman"/>
                <w:sz w:val="24"/>
                <w:szCs w:val="24"/>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E8002F" w:rsidP="0096484F">
            <w:pPr>
              <w:spacing w:after="0" w:line="240" w:lineRule="auto"/>
              <w:ind w:firstLine="119"/>
              <w:rPr>
                <w:rFonts w:ascii="Times New Roman" w:hAnsi="Times New Roman"/>
                <w:sz w:val="24"/>
                <w:szCs w:val="24"/>
              </w:rPr>
            </w:pPr>
            <w:r>
              <w:rPr>
                <w:rFonts w:ascii="Times New Roman" w:hAnsi="Times New Roman"/>
                <w:sz w:val="24"/>
                <w:szCs w:val="24"/>
              </w:rPr>
              <w:t>Имеются</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B434D5" w:rsidP="0096484F">
            <w:pPr>
              <w:spacing w:after="0" w:line="240" w:lineRule="auto"/>
              <w:ind w:firstLine="119"/>
              <w:rPr>
                <w:rFonts w:ascii="Times New Roman" w:hAnsi="Times New Roman"/>
                <w:sz w:val="24"/>
                <w:szCs w:val="24"/>
              </w:rPr>
            </w:pPr>
          </w:p>
        </w:tc>
      </w:tr>
      <w:tr w:rsidR="00B434D5" w:rsidRPr="0096484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96484F" w:rsidP="0096484F">
            <w:pPr>
              <w:spacing w:after="0" w:line="240" w:lineRule="auto"/>
              <w:ind w:firstLine="119"/>
              <w:jc w:val="center"/>
              <w:rPr>
                <w:rFonts w:ascii="Times New Roman" w:hAnsi="Times New Roman"/>
                <w:sz w:val="24"/>
                <w:szCs w:val="24"/>
              </w:rPr>
            </w:pPr>
            <w:r w:rsidRPr="0096484F">
              <w:rPr>
                <w:rFonts w:ascii="Times New Roman" w:hAnsi="Times New Roman"/>
                <w:sz w:val="24"/>
                <w:szCs w:val="24"/>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96484F" w:rsidP="0096484F">
            <w:pPr>
              <w:spacing w:after="0" w:line="240" w:lineRule="auto"/>
              <w:ind w:firstLine="119"/>
              <w:rPr>
                <w:rFonts w:ascii="Times New Roman" w:hAnsi="Times New Roman"/>
                <w:sz w:val="24"/>
                <w:szCs w:val="24"/>
              </w:rPr>
            </w:pPr>
            <w:r w:rsidRPr="0096484F">
              <w:rPr>
                <w:rFonts w:ascii="Times New Roman" w:hAnsi="Times New Roman"/>
                <w:sz w:val="24"/>
                <w:szCs w:val="24"/>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E8002F" w:rsidP="0096484F">
            <w:pPr>
              <w:spacing w:after="0" w:line="240" w:lineRule="auto"/>
              <w:ind w:firstLine="119"/>
              <w:rPr>
                <w:rFonts w:ascii="Times New Roman" w:hAnsi="Times New Roman"/>
                <w:sz w:val="24"/>
                <w:szCs w:val="24"/>
              </w:rPr>
            </w:pPr>
            <w:r>
              <w:rPr>
                <w:rFonts w:ascii="Times New Roman" w:hAnsi="Times New Roman"/>
                <w:sz w:val="24"/>
                <w:szCs w:val="24"/>
              </w:rPr>
              <w:t>Имеются</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434D5" w:rsidRPr="0096484F" w:rsidRDefault="00B434D5" w:rsidP="0096484F">
            <w:pPr>
              <w:spacing w:after="0" w:line="240" w:lineRule="auto"/>
              <w:ind w:firstLine="119"/>
              <w:rPr>
                <w:rFonts w:ascii="Times New Roman" w:hAnsi="Times New Roman"/>
                <w:sz w:val="24"/>
                <w:szCs w:val="24"/>
              </w:rPr>
            </w:pPr>
          </w:p>
        </w:tc>
      </w:tr>
    </w:tbl>
    <w:p w:rsidR="00B434D5" w:rsidRPr="0096484F" w:rsidRDefault="00B434D5" w:rsidP="0096484F">
      <w:pPr>
        <w:spacing w:after="0" w:line="240" w:lineRule="auto"/>
        <w:ind w:firstLine="709"/>
        <w:jc w:val="both"/>
        <w:rPr>
          <w:rFonts w:ascii="Times New Roman" w:hAnsi="Times New Roman"/>
          <w:b/>
          <w:bCs/>
          <w:sz w:val="24"/>
          <w:szCs w:val="24"/>
        </w:rPr>
      </w:pP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sz w:val="24"/>
          <w:szCs w:val="24"/>
        </w:rPr>
        <w:t>Технические средства:</w:t>
      </w:r>
      <w:r w:rsidRPr="0096484F">
        <w:rPr>
          <w:rFonts w:ascii="Times New Roman" w:hAnsi="Times New Roman"/>
          <w:sz w:val="24"/>
          <w:szCs w:val="24"/>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sz w:val="24"/>
          <w:szCs w:val="24"/>
        </w:rPr>
        <w:t>Программные инструменты:</w:t>
      </w:r>
      <w:r w:rsidRPr="0096484F">
        <w:rPr>
          <w:rFonts w:ascii="Times New Roman" w:hAnsi="Times New Roman"/>
          <w:sz w:val="24"/>
          <w:szCs w:val="24"/>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sz w:val="24"/>
          <w:szCs w:val="24"/>
        </w:rPr>
        <w:t>Обеспечение технической, методической и организационной поддержки: </w:t>
      </w:r>
      <w:r w:rsidRPr="0096484F">
        <w:rPr>
          <w:rFonts w:ascii="Times New Roman" w:hAnsi="Times New Roman"/>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sz w:val="24"/>
          <w:szCs w:val="24"/>
        </w:rPr>
        <w:t>Отображение образовательного процесса в информационной среде: </w:t>
      </w:r>
      <w:r w:rsidRPr="0096484F">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sz w:val="24"/>
          <w:szCs w:val="24"/>
        </w:rPr>
        <w:t>Компоненты на бумажных носителях: </w:t>
      </w:r>
      <w:r w:rsidRPr="0096484F">
        <w:rPr>
          <w:rFonts w:ascii="Times New Roman" w:hAnsi="Times New Roman"/>
          <w:sz w:val="24"/>
          <w:szCs w:val="24"/>
        </w:rPr>
        <w:t>учебники (органайзеры); рабочие тетради (тетради-тренажеры).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bCs/>
          <w:sz w:val="24"/>
          <w:szCs w:val="24"/>
        </w:rPr>
        <w:t>Компоненты на CD и DVD: </w:t>
      </w:r>
      <w:r w:rsidRPr="0096484F">
        <w:rPr>
          <w:rFonts w:ascii="Times New Roman" w:hAnsi="Times New Roman"/>
          <w:sz w:val="24"/>
          <w:szCs w:val="24"/>
        </w:rPr>
        <w:t>электронные приложения к учебникам; электронные наглядные пособия; электронные тренажеры; электронные практикумы.</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B434D5" w:rsidRPr="0096484F" w:rsidRDefault="00B434D5" w:rsidP="0096484F">
      <w:pPr>
        <w:pStyle w:val="3"/>
        <w:spacing w:before="0" w:beforeAutospacing="0" w:after="0" w:afterAutospacing="0"/>
        <w:ind w:firstLine="709"/>
        <w:jc w:val="center"/>
        <w:rPr>
          <w:sz w:val="24"/>
          <w:szCs w:val="24"/>
        </w:rPr>
      </w:pPr>
      <w:bookmarkStart w:id="590" w:name="_Toc406059072"/>
      <w:bookmarkStart w:id="591" w:name="_Toc409691741"/>
      <w:bookmarkStart w:id="592" w:name="_Toc410654085"/>
    </w:p>
    <w:p w:rsidR="00B434D5" w:rsidRPr="0096484F" w:rsidRDefault="0096484F" w:rsidP="0096484F">
      <w:pPr>
        <w:pStyle w:val="3"/>
        <w:spacing w:before="0" w:beforeAutospacing="0" w:after="0" w:afterAutospacing="0"/>
        <w:rPr>
          <w:sz w:val="24"/>
          <w:szCs w:val="24"/>
        </w:rPr>
      </w:pPr>
      <w:bookmarkStart w:id="593" w:name="_Toc31893505"/>
      <w:bookmarkStart w:id="594" w:name="_Toc31898662"/>
      <w:r w:rsidRPr="0096484F">
        <w:rPr>
          <w:sz w:val="24"/>
          <w:szCs w:val="24"/>
        </w:rPr>
        <w:t>3.2.6. Механизмы достижения целевых ориентиров в системе условий</w:t>
      </w:r>
      <w:bookmarkEnd w:id="590"/>
      <w:bookmarkEnd w:id="591"/>
      <w:bookmarkEnd w:id="592"/>
      <w:bookmarkEnd w:id="593"/>
      <w:bookmarkEnd w:id="594"/>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 xml:space="preserve">Интегративным результатом выполнения требований основной образовательной программы </w:t>
      </w:r>
      <w:r w:rsidR="00E8002F">
        <w:rPr>
          <w:rFonts w:ascii="Times New Roman" w:hAnsi="Times New Roman"/>
          <w:sz w:val="24"/>
          <w:szCs w:val="24"/>
        </w:rPr>
        <w:t xml:space="preserve">МАОУ Тоболовская СОШ </w:t>
      </w:r>
      <w:r w:rsidRPr="0096484F">
        <w:rPr>
          <w:rFonts w:ascii="Times New Roman" w:hAnsi="Times New Roman"/>
          <w:sz w:val="24"/>
          <w:szCs w:val="24"/>
        </w:rPr>
        <w:t>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B434D5" w:rsidRPr="0096484F" w:rsidRDefault="0096484F" w:rsidP="008654F6">
      <w:pPr>
        <w:pStyle w:val="a8"/>
        <w:numPr>
          <w:ilvl w:val="0"/>
          <w:numId w:val="116"/>
        </w:numPr>
        <w:tabs>
          <w:tab w:val="left" w:pos="993"/>
        </w:tabs>
        <w:ind w:left="0" w:firstLine="709"/>
        <w:jc w:val="both"/>
        <w:rPr>
          <w:rFonts w:ascii="Times New Roman" w:hAnsi="Times New Roman"/>
        </w:rPr>
      </w:pPr>
      <w:r w:rsidRPr="0096484F">
        <w:rPr>
          <w:rFonts w:ascii="Times New Roman" w:hAnsi="Times New Roman"/>
        </w:rPr>
        <w:t>соответствуют требованиям ФГОС ООО;</w:t>
      </w:r>
    </w:p>
    <w:p w:rsidR="00B434D5" w:rsidRPr="0096484F" w:rsidRDefault="0096484F" w:rsidP="008654F6">
      <w:pPr>
        <w:pStyle w:val="a8"/>
        <w:numPr>
          <w:ilvl w:val="0"/>
          <w:numId w:val="116"/>
        </w:numPr>
        <w:tabs>
          <w:tab w:val="left" w:pos="993"/>
        </w:tabs>
        <w:ind w:left="0" w:firstLine="709"/>
        <w:jc w:val="both"/>
        <w:rPr>
          <w:rFonts w:ascii="Times New Roman" w:hAnsi="Times New Roman"/>
        </w:rPr>
      </w:pPr>
      <w:r w:rsidRPr="0096484F">
        <w:rPr>
          <w:rFonts w:ascii="Times New Roman" w:hAnsi="Times New Roman"/>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B434D5" w:rsidRPr="0096484F" w:rsidRDefault="0096484F" w:rsidP="008654F6">
      <w:pPr>
        <w:pStyle w:val="a8"/>
        <w:numPr>
          <w:ilvl w:val="0"/>
          <w:numId w:val="116"/>
        </w:numPr>
        <w:tabs>
          <w:tab w:val="left" w:pos="993"/>
        </w:tabs>
        <w:ind w:left="0" w:firstLine="709"/>
        <w:jc w:val="both"/>
        <w:rPr>
          <w:rFonts w:ascii="Times New Roman" w:hAnsi="Times New Roman"/>
        </w:rPr>
      </w:pPr>
      <w:r w:rsidRPr="0096484F">
        <w:rPr>
          <w:rFonts w:ascii="Times New Roman" w:hAnsi="Times New Roman"/>
        </w:rPr>
        <w:t>учитывают особенности образовательной организации, ее организационную структуру, запросы участников образовательного процесса;</w:t>
      </w:r>
    </w:p>
    <w:p w:rsidR="00B434D5" w:rsidRPr="0096484F" w:rsidRDefault="0096484F" w:rsidP="008654F6">
      <w:pPr>
        <w:pStyle w:val="a8"/>
        <w:numPr>
          <w:ilvl w:val="0"/>
          <w:numId w:val="116"/>
        </w:numPr>
        <w:tabs>
          <w:tab w:val="left" w:pos="993"/>
        </w:tabs>
        <w:ind w:left="0" w:firstLine="709"/>
        <w:jc w:val="both"/>
        <w:rPr>
          <w:rFonts w:ascii="Times New Roman" w:hAnsi="Times New Roman"/>
        </w:rPr>
      </w:pPr>
      <w:r w:rsidRPr="0096484F">
        <w:rPr>
          <w:rFonts w:ascii="Times New Roman" w:hAnsi="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B434D5" w:rsidRPr="0096484F" w:rsidRDefault="0096484F" w:rsidP="008654F6">
      <w:pPr>
        <w:pStyle w:val="a8"/>
        <w:numPr>
          <w:ilvl w:val="0"/>
          <w:numId w:val="98"/>
        </w:numPr>
        <w:tabs>
          <w:tab w:val="left" w:pos="1134"/>
        </w:tabs>
        <w:ind w:left="0" w:firstLine="709"/>
        <w:jc w:val="both"/>
        <w:rPr>
          <w:rFonts w:ascii="Times New Roman" w:hAnsi="Times New Roman"/>
        </w:rPr>
      </w:pPr>
      <w:r w:rsidRPr="0096484F">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434D5" w:rsidRPr="0096484F" w:rsidRDefault="0096484F" w:rsidP="008654F6">
      <w:pPr>
        <w:pStyle w:val="a8"/>
        <w:numPr>
          <w:ilvl w:val="0"/>
          <w:numId w:val="98"/>
        </w:numPr>
        <w:tabs>
          <w:tab w:val="left" w:pos="1134"/>
        </w:tabs>
        <w:ind w:left="0" w:firstLine="709"/>
        <w:jc w:val="both"/>
        <w:rPr>
          <w:rFonts w:ascii="Times New Roman" w:hAnsi="Times New Roman"/>
        </w:rPr>
      </w:pPr>
      <w:r w:rsidRPr="0096484F">
        <w:rPr>
          <w:rFonts w:ascii="Times New Roman" w:hAnsi="Times New Roman"/>
        </w:rPr>
        <w:t>обоснование необходимых изменений в имеющихся условиях в соответствии с целями и приоритетами ООП ООО образовательной организации;</w:t>
      </w:r>
    </w:p>
    <w:p w:rsidR="00B434D5" w:rsidRPr="0096484F" w:rsidRDefault="0096484F" w:rsidP="008654F6">
      <w:pPr>
        <w:pStyle w:val="a8"/>
        <w:numPr>
          <w:ilvl w:val="0"/>
          <w:numId w:val="98"/>
        </w:numPr>
        <w:tabs>
          <w:tab w:val="left" w:pos="1134"/>
        </w:tabs>
        <w:ind w:left="0" w:firstLine="709"/>
        <w:jc w:val="both"/>
        <w:rPr>
          <w:rFonts w:ascii="Times New Roman" w:hAnsi="Times New Roman"/>
        </w:rPr>
      </w:pPr>
      <w:r w:rsidRPr="0096484F">
        <w:rPr>
          <w:rFonts w:ascii="Times New Roman" w:hAnsi="Times New Roman"/>
        </w:rPr>
        <w:t>механизмы достижения целевых ориентиров в системе условий;</w:t>
      </w:r>
    </w:p>
    <w:p w:rsidR="00B434D5" w:rsidRPr="0096484F" w:rsidRDefault="0096484F" w:rsidP="008654F6">
      <w:pPr>
        <w:pStyle w:val="a8"/>
        <w:numPr>
          <w:ilvl w:val="0"/>
          <w:numId w:val="98"/>
        </w:numPr>
        <w:tabs>
          <w:tab w:val="left" w:pos="1134"/>
        </w:tabs>
        <w:ind w:left="0" w:firstLine="709"/>
        <w:jc w:val="both"/>
        <w:rPr>
          <w:rFonts w:ascii="Times New Roman" w:hAnsi="Times New Roman"/>
        </w:rPr>
      </w:pPr>
      <w:r w:rsidRPr="0096484F">
        <w:rPr>
          <w:rFonts w:ascii="Times New Roman" w:hAnsi="Times New Roman"/>
        </w:rPr>
        <w:t>сетевой график (дорожную карту) по формированию необходимой системы условий;</w:t>
      </w:r>
    </w:p>
    <w:p w:rsidR="00B434D5" w:rsidRPr="0096484F" w:rsidRDefault="0096484F" w:rsidP="008654F6">
      <w:pPr>
        <w:pStyle w:val="a8"/>
        <w:numPr>
          <w:ilvl w:val="0"/>
          <w:numId w:val="98"/>
        </w:numPr>
        <w:tabs>
          <w:tab w:val="left" w:pos="1134"/>
        </w:tabs>
        <w:ind w:left="0" w:firstLine="709"/>
        <w:jc w:val="both"/>
        <w:rPr>
          <w:rFonts w:ascii="Times New Roman" w:hAnsi="Times New Roman"/>
        </w:rPr>
      </w:pPr>
      <w:r w:rsidRPr="0096484F">
        <w:rPr>
          <w:rFonts w:ascii="Times New Roman" w:hAnsi="Times New Roman"/>
        </w:rPr>
        <w:t>систему оценки условий.</w:t>
      </w:r>
    </w:p>
    <w:p w:rsidR="00B434D5" w:rsidRPr="0096484F" w:rsidRDefault="0096484F" w:rsidP="0096484F">
      <w:pPr>
        <w:spacing w:after="0" w:line="240" w:lineRule="auto"/>
        <w:ind w:firstLine="709"/>
        <w:jc w:val="both"/>
        <w:rPr>
          <w:rFonts w:ascii="Times New Roman" w:hAnsi="Times New Roman"/>
          <w:sz w:val="24"/>
          <w:szCs w:val="24"/>
        </w:rPr>
      </w:pPr>
      <w:r w:rsidRPr="0096484F">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434D5" w:rsidRPr="0096484F" w:rsidRDefault="0096484F" w:rsidP="008654F6">
      <w:pPr>
        <w:pStyle w:val="a8"/>
        <w:numPr>
          <w:ilvl w:val="0"/>
          <w:numId w:val="136"/>
        </w:numPr>
        <w:tabs>
          <w:tab w:val="left" w:pos="993"/>
        </w:tabs>
        <w:ind w:left="0" w:firstLine="709"/>
        <w:jc w:val="both"/>
        <w:rPr>
          <w:rFonts w:ascii="Times New Roman" w:hAnsi="Times New Roman"/>
        </w:rPr>
      </w:pPr>
      <w:r w:rsidRPr="0096484F">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434D5" w:rsidRPr="0096484F" w:rsidRDefault="0096484F" w:rsidP="008654F6">
      <w:pPr>
        <w:pStyle w:val="a8"/>
        <w:numPr>
          <w:ilvl w:val="0"/>
          <w:numId w:val="136"/>
        </w:numPr>
        <w:tabs>
          <w:tab w:val="left" w:pos="993"/>
        </w:tabs>
        <w:ind w:left="0" w:firstLine="709"/>
        <w:jc w:val="both"/>
        <w:rPr>
          <w:rFonts w:ascii="Times New Roman" w:hAnsi="Times New Roman"/>
        </w:rPr>
      </w:pPr>
      <w:r w:rsidRPr="0096484F">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434D5" w:rsidRPr="0096484F" w:rsidRDefault="0096484F" w:rsidP="008654F6">
      <w:pPr>
        <w:pStyle w:val="a8"/>
        <w:numPr>
          <w:ilvl w:val="0"/>
          <w:numId w:val="136"/>
        </w:numPr>
        <w:tabs>
          <w:tab w:val="left" w:pos="993"/>
        </w:tabs>
        <w:ind w:left="0" w:firstLine="709"/>
        <w:jc w:val="both"/>
        <w:rPr>
          <w:rFonts w:ascii="Times New Roman" w:hAnsi="Times New Roman"/>
        </w:rPr>
      </w:pPr>
      <w:r w:rsidRPr="0096484F">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434D5" w:rsidRPr="0096484F" w:rsidRDefault="0096484F" w:rsidP="008654F6">
      <w:pPr>
        <w:pStyle w:val="a8"/>
        <w:numPr>
          <w:ilvl w:val="0"/>
          <w:numId w:val="136"/>
        </w:numPr>
        <w:tabs>
          <w:tab w:val="left" w:pos="993"/>
        </w:tabs>
        <w:ind w:left="0" w:firstLine="709"/>
        <w:jc w:val="both"/>
        <w:rPr>
          <w:rFonts w:ascii="Times New Roman" w:hAnsi="Times New Roman"/>
        </w:rPr>
      </w:pPr>
      <w:r w:rsidRPr="0096484F">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434D5" w:rsidRPr="0096484F" w:rsidRDefault="0096484F" w:rsidP="008654F6">
      <w:pPr>
        <w:pStyle w:val="a8"/>
        <w:numPr>
          <w:ilvl w:val="0"/>
          <w:numId w:val="136"/>
        </w:numPr>
        <w:tabs>
          <w:tab w:val="left" w:pos="993"/>
        </w:tabs>
        <w:ind w:left="0" w:firstLine="709"/>
        <w:jc w:val="both"/>
        <w:rPr>
          <w:rFonts w:ascii="Times New Roman" w:hAnsi="Times New Roman"/>
        </w:rPr>
      </w:pPr>
      <w:r w:rsidRPr="0096484F">
        <w:rPr>
          <w:rFonts w:ascii="Times New Roman" w:hAnsi="Times New Roman"/>
        </w:rPr>
        <w:t>разработку сетевого графика (дорожной карты) создания необходимой системы условий;</w:t>
      </w:r>
    </w:p>
    <w:p w:rsidR="00B434D5" w:rsidRPr="0096484F" w:rsidRDefault="0096484F" w:rsidP="008654F6">
      <w:pPr>
        <w:pStyle w:val="a8"/>
        <w:numPr>
          <w:ilvl w:val="0"/>
          <w:numId w:val="136"/>
        </w:numPr>
        <w:tabs>
          <w:tab w:val="left" w:pos="993"/>
        </w:tabs>
        <w:ind w:left="0" w:firstLine="709"/>
        <w:jc w:val="both"/>
        <w:rPr>
          <w:rFonts w:ascii="Times New Roman" w:hAnsi="Times New Roman"/>
        </w:rPr>
      </w:pPr>
      <w:r w:rsidRPr="0096484F">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B434D5" w:rsidRDefault="00B434D5" w:rsidP="0096484F">
      <w:pPr>
        <w:pStyle w:val="3"/>
        <w:spacing w:before="0" w:beforeAutospacing="0" w:after="0" w:afterAutospacing="0"/>
        <w:ind w:firstLine="709"/>
        <w:jc w:val="center"/>
        <w:rPr>
          <w:sz w:val="24"/>
          <w:szCs w:val="24"/>
        </w:rPr>
      </w:pPr>
      <w:bookmarkStart w:id="595" w:name="_Toc410654086"/>
      <w:bookmarkStart w:id="596" w:name="_Toc406059073"/>
      <w:bookmarkStart w:id="597" w:name="_Toc409691742"/>
    </w:p>
    <w:p w:rsidR="00E8002F" w:rsidRDefault="00E8002F" w:rsidP="00E8002F">
      <w:pPr>
        <w:rPr>
          <w:lang w:eastAsia="ru-RU"/>
        </w:rPr>
      </w:pPr>
    </w:p>
    <w:p w:rsidR="00E8002F" w:rsidRPr="00E8002F" w:rsidRDefault="00E8002F" w:rsidP="00E8002F">
      <w:pPr>
        <w:rPr>
          <w:lang w:eastAsia="ru-RU"/>
        </w:rPr>
      </w:pPr>
    </w:p>
    <w:bookmarkEnd w:id="595"/>
    <w:bookmarkEnd w:id="596"/>
    <w:bookmarkEnd w:id="597"/>
    <w:sectPr w:rsidR="00E8002F" w:rsidRPr="00E8002F" w:rsidSect="00BA7A0B">
      <w:footerReference w:type="default" r:id="rId47"/>
      <w:pgSz w:w="11906" w:h="16838"/>
      <w:pgMar w:top="1134" w:right="567" w:bottom="1134" w:left="1276"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D6C" w:rsidRDefault="00395D6C">
      <w:pPr>
        <w:spacing w:after="0" w:line="240" w:lineRule="auto"/>
      </w:pPr>
      <w:r>
        <w:separator/>
      </w:r>
    </w:p>
  </w:endnote>
  <w:endnote w:type="continuationSeparator" w:id="0">
    <w:p w:rsidR="00395D6C" w:rsidRDefault="0039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altName w:val="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Gabriola"/>
    <w:charset w:val="00"/>
    <w:family w:val="decorative"/>
    <w:pitch w:val="variable"/>
    <w:sig w:usb0="00000203" w:usb1="00000000" w:usb2="00000000" w:usb3="00000000" w:csb0="00000005" w:csb1="00000000"/>
  </w:font>
  <w:font w:name="Segoe UI">
    <w:altName w:val="Segoe UI"/>
    <w:panose1 w:val="020B0502040204020203"/>
    <w:charset w:val="CC"/>
    <w:family w:val="swiss"/>
    <w:pitch w:val="variable"/>
    <w:sig w:usb0="E4002EFF" w:usb1="C000E47F"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Impact">
    <w:altName w:val="Impact"/>
    <w:panose1 w:val="020B0806030902050204"/>
    <w:charset w:val="CC"/>
    <w:family w:val="swiss"/>
    <w:pitch w:val="variable"/>
    <w:sig w:usb0="00000287" w:usb1="00000000" w:usb2="00000000" w:usb3="00000000" w:csb0="0000009F" w:csb1="00000000"/>
  </w:font>
  <w:font w:name="Candara">
    <w:altName w:val="Candara"/>
    <w:panose1 w:val="020E0502030303020204"/>
    <w:charset w:val="CC"/>
    <w:family w:val="swiss"/>
    <w:pitch w:val="variable"/>
    <w:sig w:usb0="A00002EF" w:usb1="4000A44B" w:usb2="00000000" w:usb3="00000000" w:csb0="0000019F" w:csb1="00000000"/>
  </w:font>
  <w:font w:name="Franklin Gothic Heavy">
    <w:altName w:val="Franklin Gothic Heavy"/>
    <w:panose1 w:val="020B0903020102020204"/>
    <w:charset w:val="CC"/>
    <w:family w:val="swiss"/>
    <w:pitch w:val="variable"/>
    <w:sig w:usb0="00000287" w:usb1="00000000" w:usb2="00000000" w:usb3="00000000" w:csb0="0000009F" w:csb1="00000000"/>
  </w:font>
  <w:font w:name="Trebuchet MS">
    <w:altName w:val="Trebuchet MS"/>
    <w:panose1 w:val="020B0603020202020204"/>
    <w:charset w:val="CC"/>
    <w:family w:val="swiss"/>
    <w:pitch w:val="variable"/>
    <w:sig w:usb0="00000687" w:usb1="00000000" w:usb2="00000000" w:usb3="00000000" w:csb0="0000009F" w:csb1="00000000"/>
  </w:font>
  <w:font w:name="Consolas">
    <w:altName w:val="Consolas"/>
    <w:panose1 w:val="020B0609020204030204"/>
    <w:charset w:val="CC"/>
    <w:family w:val="modern"/>
    <w:pitch w:val="fixed"/>
    <w:sig w:usb0="E00006FF" w:usb1="0000FCFF" w:usb2="00000001" w:usb3="00000000" w:csb0="0000019F" w:csb1="00000000"/>
  </w:font>
  <w:font w:name="Arial Narrow">
    <w:altName w:val="Arial Narrow"/>
    <w:panose1 w:val="020B0606020202030204"/>
    <w:charset w:val="CC"/>
    <w:family w:val="swiss"/>
    <w:pitch w:val="variable"/>
    <w:sig w:usb0="00000287" w:usb1="00000800" w:usb2="00000000" w:usb3="00000000" w:csb0="0000009F" w:csb1="00000000"/>
  </w:font>
  <w:font w:name="NewtonCSanPin-Regular">
    <w:altName w:val="Times New Roman"/>
    <w:charset w:val="CC"/>
    <w:family w:val="auto"/>
    <w:pitch w:val="default"/>
  </w:font>
  <w:font w:name="NewtonCSanPin-Bold">
    <w:altName w:val="Times New Roman"/>
    <w:charset w:val="CC"/>
    <w:family w:val="auto"/>
    <w:pitch w:val="default"/>
  </w:font>
  <w:font w:name="Times">
    <w:altName w:val="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D6C" w:rsidRDefault="00395D6C">
    <w:pPr>
      <w:pStyle w:val="af"/>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FB1384">
      <w:rPr>
        <w:noProof/>
        <w:sz w:val="24"/>
        <w:szCs w:val="24"/>
      </w:rPr>
      <w:t>2</w:t>
    </w:r>
    <w:r>
      <w:rPr>
        <w:sz w:val="24"/>
        <w:szCs w:val="24"/>
      </w:rPr>
      <w:fldChar w:fldCharType="end"/>
    </w:r>
  </w:p>
  <w:p w:rsidR="00395D6C" w:rsidRDefault="00395D6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D6C" w:rsidRDefault="00395D6C">
      <w:pPr>
        <w:spacing w:after="0" w:line="240" w:lineRule="auto"/>
      </w:pPr>
      <w:r>
        <w:separator/>
      </w:r>
    </w:p>
  </w:footnote>
  <w:footnote w:type="continuationSeparator" w:id="0">
    <w:p w:rsidR="00395D6C" w:rsidRDefault="00395D6C">
      <w:pPr>
        <w:spacing w:after="0" w:line="240" w:lineRule="auto"/>
      </w:pPr>
      <w:r>
        <w:continuationSeparator/>
      </w:r>
    </w:p>
  </w:footnote>
  <w:footnote w:id="1">
    <w:p w:rsidR="00395D6C" w:rsidRDefault="00395D6C">
      <w:pPr>
        <w:pStyle w:val="af4"/>
      </w:pPr>
      <w:r>
        <w:rPr>
          <w:rStyle w:val="af3"/>
        </w:rPr>
        <w:footnoteRef/>
      </w:r>
      <w:r>
        <w:rPr>
          <w:szCs w:val="28"/>
        </w:rPr>
        <w:t xml:space="preserve"> см. </w:t>
      </w:r>
      <w:r>
        <w:t>Лотман Ю. М. История и типология русской культуры. СПб.: Искусство-СПБ, 2002. С. 16</w:t>
      </w:r>
    </w:p>
  </w:footnote>
  <w:footnote w:id="2">
    <w:p w:rsidR="00395D6C" w:rsidRDefault="00395D6C">
      <w:pPr>
        <w:pStyle w:val="af4"/>
      </w:pPr>
      <w:r>
        <w:rPr>
          <w:rStyle w:val="af3"/>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3">
    <w:p w:rsidR="00395D6C" w:rsidRDefault="00395D6C">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4">
    <w:p w:rsidR="00395D6C" w:rsidRDefault="00395D6C">
      <w:pPr>
        <w:pStyle w:val="af4"/>
      </w:pPr>
      <w:r>
        <w:rPr>
          <w:rStyle w:val="af3"/>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5">
    <w:p w:rsidR="00395D6C" w:rsidRDefault="00395D6C">
      <w:pPr>
        <w:pStyle w:val="af4"/>
      </w:pPr>
      <w:r>
        <w:rPr>
          <w:rStyle w:val="af3"/>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 w:id="6">
    <w:p w:rsidR="00395D6C" w:rsidRDefault="00395D6C">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395D6C" w:rsidRDefault="00395D6C">
      <w:pPr>
        <w:pStyle w:val="af4"/>
        <w:rPr>
          <w:sz w:val="22"/>
          <w:szCs w:val="22"/>
        </w:rPr>
      </w:pPr>
      <w:r>
        <w:rPr>
          <w:rStyle w:val="af3"/>
          <w:sz w:val="22"/>
          <w:szCs w:val="22"/>
        </w:rPr>
        <w:footnoteRef/>
      </w:r>
      <w:r>
        <w:rPr>
          <w:sz w:val="22"/>
          <w:szCs w:val="22"/>
        </w:rPr>
        <w:t xml:space="preserve"> Осуществляется в соответствии со статьей №92 Федерального закона «Об образовании в Российской Федерации»</w:t>
      </w:r>
    </w:p>
  </w:footnote>
  <w:footnote w:id="8">
    <w:p w:rsidR="00395D6C" w:rsidRDefault="00395D6C">
      <w:pPr>
        <w:pStyle w:val="af4"/>
      </w:pPr>
      <w:r>
        <w:rPr>
          <w:rStyle w:val="af3"/>
        </w:rPr>
        <w:footnoteRef/>
      </w:r>
      <w:r>
        <w:rPr>
          <w:sz w:val="22"/>
          <w:szCs w:val="22"/>
        </w:rPr>
        <w:t xml:space="preserve"> Осуществляется в соответствии со статьей №95 Федерального закона «Об образовании в Российской Федерации»</w:t>
      </w:r>
    </w:p>
  </w:footnote>
  <w:footnote w:id="9">
    <w:p w:rsidR="00395D6C" w:rsidRDefault="00395D6C">
      <w:pPr>
        <w:pStyle w:val="af4"/>
      </w:pPr>
      <w:r>
        <w:rPr>
          <w:rStyle w:val="af3"/>
        </w:rPr>
        <w:footnoteRef/>
      </w:r>
      <w:r>
        <w:rPr>
          <w:sz w:val="22"/>
          <w:szCs w:val="22"/>
        </w:rPr>
        <w:t xml:space="preserve"> Осуществляется в соответствии со статьей №97 Федерального закона «Об образовании в Российской Федерации»</w:t>
      </w:r>
    </w:p>
  </w:footnote>
  <w:footnote w:id="10">
    <w:p w:rsidR="00395D6C" w:rsidRDefault="00395D6C">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Pr>
          <w:rStyle w:val="dash041e0431044b0447043d044b0439char1"/>
          <w:sz w:val="20"/>
          <w:szCs w:val="20"/>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395D6C" w:rsidRDefault="00395D6C">
      <w:pPr>
        <w:pStyle w:val="af4"/>
      </w:pPr>
    </w:p>
  </w:footnote>
  <w:footnote w:id="11">
    <w:p w:rsidR="00395D6C" w:rsidRDefault="00395D6C">
      <w:pPr>
        <w:pStyle w:val="af4"/>
        <w:jc w:val="both"/>
      </w:pPr>
      <w:r>
        <w:rPr>
          <w:rStyle w:val="af3"/>
        </w:rPr>
        <w:footnoteRef/>
      </w:r>
      <w:r>
        <w:rPr>
          <w:bCs/>
          <w:iCs/>
          <w:sz w:val="24"/>
          <w:szCs w:val="24"/>
        </w:rPr>
        <w:t xml:space="preserve"> 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2">
    <w:p w:rsidR="00395D6C" w:rsidRDefault="00395D6C">
      <w:pPr>
        <w:pStyle w:val="af4"/>
      </w:pPr>
      <w:r>
        <w:rPr>
          <w:rStyle w:val="af3"/>
        </w:rPr>
        <w:footnoteRef/>
      </w:r>
      <w:r>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3">
    <w:p w:rsidR="00395D6C" w:rsidRDefault="00395D6C">
      <w:pPr>
        <w:spacing w:after="0" w:line="240" w:lineRule="auto"/>
        <w:jc w:val="both"/>
        <w:rPr>
          <w:rFonts w:ascii="Times New Roman" w:hAnsi="Times New Roman"/>
          <w:sz w:val="20"/>
          <w:szCs w:val="20"/>
        </w:rPr>
      </w:pPr>
      <w:r>
        <w:rPr>
          <w:rStyle w:val="af3"/>
          <w:sz w:val="20"/>
          <w:szCs w:val="20"/>
        </w:rPr>
        <w:footnoteRef/>
      </w:r>
      <w:r>
        <w:rPr>
          <w:rFonts w:ascii="Times New Roman" w:hAnsi="Times New Roman"/>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395D6C" w:rsidRDefault="00395D6C">
      <w:pPr>
        <w:pStyle w:val="af4"/>
        <w:rPr>
          <w:sz w:val="22"/>
          <w:szCs w:val="22"/>
        </w:rPr>
      </w:pPr>
    </w:p>
  </w:footnote>
  <w:footnote w:id="14">
    <w:p w:rsidR="00395D6C" w:rsidRDefault="00395D6C">
      <w:pPr>
        <w:pStyle w:val="af4"/>
      </w:pPr>
      <w:r>
        <w:rPr>
          <w:rStyle w:val="af3"/>
        </w:rPr>
        <w:footnoteRef/>
      </w:r>
      <w: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5">
    <w:p w:rsidR="00395D6C" w:rsidRDefault="00395D6C">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6">
    <w:p w:rsidR="00395D6C" w:rsidRDefault="00395D6C">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29 ноября 2010 г. № 03339).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0000000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0000006"/>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0000007"/>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8"/>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0000009"/>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000000A"/>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000000B"/>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00000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000000D"/>
    <w:multiLevelType w:val="hybridMultilevel"/>
    <w:tmpl w:val="87D0D468"/>
    <w:lvl w:ilvl="0" w:tplc="0419000F">
      <w:start w:val="1"/>
      <w:numFmt w:val="decimal"/>
      <w:lvlText w:val="%1."/>
      <w:lvlJc w:val="left"/>
      <w:pPr>
        <w:tabs>
          <w:tab w:val="left" w:pos="720"/>
        </w:tabs>
        <w:ind w:left="720" w:hanging="360"/>
      </w:pPr>
    </w:lvl>
    <w:lvl w:ilvl="1" w:tplc="AA6A5468">
      <w:start w:val="1"/>
      <w:numFmt w:val="decimal"/>
      <w:lvlText w:val=""/>
      <w:lvlJc w:val="left"/>
    </w:lvl>
    <w:lvl w:ilvl="2" w:tplc="761A4EC8">
      <w:start w:val="1"/>
      <w:numFmt w:val="decimal"/>
      <w:lvlText w:val=""/>
      <w:lvlJc w:val="left"/>
    </w:lvl>
    <w:lvl w:ilvl="3" w:tplc="C7FC8720">
      <w:start w:val="1"/>
      <w:numFmt w:val="decimal"/>
      <w:lvlText w:val=""/>
      <w:lvlJc w:val="left"/>
    </w:lvl>
    <w:lvl w:ilvl="4" w:tplc="7A405B2E">
      <w:start w:val="1"/>
      <w:numFmt w:val="decimal"/>
      <w:lvlText w:val=""/>
      <w:lvlJc w:val="left"/>
    </w:lvl>
    <w:lvl w:ilvl="5" w:tplc="6650640C">
      <w:start w:val="1"/>
      <w:numFmt w:val="decimal"/>
      <w:lvlText w:val=""/>
      <w:lvlJc w:val="left"/>
    </w:lvl>
    <w:lvl w:ilvl="6" w:tplc="8DB86F50">
      <w:start w:val="1"/>
      <w:numFmt w:val="decimal"/>
      <w:lvlText w:val=""/>
      <w:lvlJc w:val="left"/>
    </w:lvl>
    <w:lvl w:ilvl="7" w:tplc="CE18FDE6">
      <w:start w:val="1"/>
      <w:numFmt w:val="decimal"/>
      <w:lvlText w:val=""/>
      <w:lvlJc w:val="left"/>
    </w:lvl>
    <w:lvl w:ilvl="8" w:tplc="261EB99E">
      <w:start w:val="1"/>
      <w:numFmt w:val="decimal"/>
      <w:lvlText w:val=""/>
      <w:lvlJc w:val="left"/>
    </w:lvl>
  </w:abstractNum>
  <w:abstractNum w:abstractNumId="12" w15:restartNumberingAfterBreak="0">
    <w:nsid w:val="0000000E"/>
    <w:multiLevelType w:val="hybridMultilevel"/>
    <w:tmpl w:val="4FAAB438"/>
    <w:lvl w:ilvl="0" w:tplc="04190001">
      <w:start w:val="1"/>
      <w:numFmt w:val="bullet"/>
      <w:lvlText w:val=""/>
      <w:lvlJc w:val="left"/>
      <w:pPr>
        <w:ind w:left="176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15:restartNumberingAfterBreak="0">
    <w:nsid w:val="0000000F"/>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0000010"/>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00000012"/>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0000013"/>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0000014"/>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0000015"/>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00000016"/>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00000017"/>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0000018"/>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00000019"/>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000001A"/>
    <w:multiLevelType w:val="multilevel"/>
    <w:tmpl w:val="CC988A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B"/>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000001C"/>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000001D"/>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000001E"/>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000001F"/>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30" w15:restartNumberingAfterBreak="0">
    <w:nsid w:val="00000020"/>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21"/>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0000022"/>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3"/>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00000025"/>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00000026"/>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00000027"/>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00000028"/>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00000029"/>
    <w:multiLevelType w:val="hybridMultilevel"/>
    <w:tmpl w:val="10026964"/>
    <w:lvl w:ilvl="0" w:tplc="04190001">
      <w:start w:val="1"/>
      <w:numFmt w:val="bullet"/>
      <w:lvlText w:val=""/>
      <w:lvlJc w:val="left"/>
      <w:pPr>
        <w:ind w:left="72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000002A"/>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000002B"/>
    <w:multiLevelType w:val="multilevel"/>
    <w:tmpl w:val="3A760F3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1" w15:restartNumberingAfterBreak="0">
    <w:nsid w:val="0000002C"/>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0000002D"/>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3" w15:restartNumberingAfterBreak="0">
    <w:nsid w:val="0000002E"/>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0000002F"/>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00000030"/>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00000031"/>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00000032"/>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0000034"/>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00000035"/>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00000036"/>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0000037"/>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0000003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00000039"/>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0000003A"/>
    <w:multiLevelType w:val="multilevel"/>
    <w:tmpl w:val="11BA706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5" w15:restartNumberingAfterBreak="0">
    <w:nsid w:val="0000003B"/>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0000003C"/>
    <w:multiLevelType w:val="multilevel"/>
    <w:tmpl w:val="A1A480C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7" w15:restartNumberingAfterBreak="0">
    <w:nsid w:val="0000003D"/>
    <w:multiLevelType w:val="hybridMultilevel"/>
    <w:tmpl w:val="C37CF478"/>
    <w:lvl w:ilvl="0" w:tplc="04190001">
      <w:start w:val="1"/>
      <w:numFmt w:val="bullet"/>
      <w:lvlText w:val=""/>
      <w:lvlJc w:val="left"/>
      <w:pPr>
        <w:ind w:left="1068"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15:restartNumberingAfterBreak="0">
    <w:nsid w:val="0000003E"/>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0000003F"/>
    <w:multiLevelType w:val="multilevel"/>
    <w:tmpl w:val="158E4A64"/>
    <w:lvl w:ilvl="0">
      <w:start w:val="1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0" w15:restartNumberingAfterBreak="0">
    <w:nsid w:val="00000040"/>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00000041"/>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63" w15:restartNumberingAfterBreak="0">
    <w:nsid w:val="00000043"/>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00000044"/>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00000045"/>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00000046"/>
    <w:multiLevelType w:val="hybridMultilevel"/>
    <w:tmpl w:val="1EC02C12"/>
    <w:lvl w:ilvl="0" w:tplc="04190001">
      <w:start w:val="1"/>
      <w:numFmt w:val="bullet"/>
      <w:lvlText w:val=""/>
      <w:lvlJc w:val="left"/>
      <w:pPr>
        <w:ind w:left="793" w:hanging="360"/>
      </w:pPr>
      <w:rPr>
        <w:rFonts w:ascii="Symbol" w:hAnsi="Symbol" w:hint="default"/>
      </w:rPr>
    </w:lvl>
    <w:lvl w:ilvl="1" w:tplc="134472E4">
      <w:start w:val="1"/>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7" w15:restartNumberingAfterBreak="0">
    <w:nsid w:val="00000047"/>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00000049"/>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0000004A"/>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70" w15:restartNumberingAfterBreak="0">
    <w:nsid w:val="0000004B"/>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2" w15:restartNumberingAfterBreak="0">
    <w:nsid w:val="0000004D"/>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0000004E"/>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0000004F"/>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00000050"/>
    <w:multiLevelType w:val="multilevel"/>
    <w:tmpl w:val="07A6C054"/>
    <w:lvl w:ilvl="0">
      <w:start w:val="1"/>
      <w:numFmt w:val="bullet"/>
      <w:lvlText w:val="‒"/>
      <w:lvlJc w:val="left"/>
      <w:pPr>
        <w:tabs>
          <w:tab w:val="left" w:pos="720"/>
        </w:tabs>
        <w:ind w:left="720" w:hanging="360"/>
      </w:pPr>
      <w:rPr>
        <w:rFonts w:ascii="Times New Roman" w:hAnsi="Times New Roman"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6" w15:restartNumberingAfterBreak="0">
    <w:nsid w:val="00000051"/>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0000005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00000053"/>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15:restartNumberingAfterBreak="0">
    <w:nsid w:val="00000054"/>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00000055"/>
    <w:multiLevelType w:val="multilevel"/>
    <w:tmpl w:val="700A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00000056"/>
    <w:multiLevelType w:val="hybridMultilevel"/>
    <w:tmpl w:val="5422F4FE"/>
    <w:lvl w:ilvl="0" w:tplc="04190001">
      <w:start w:val="1"/>
      <w:numFmt w:val="bullet"/>
      <w:lvlText w:val=""/>
      <w:lvlJc w:val="left"/>
      <w:pPr>
        <w:ind w:left="1429"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00000057"/>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0000005A"/>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0000005B"/>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0000005C"/>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0000005D"/>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0000005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00000060"/>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0" w15:restartNumberingAfterBreak="0">
    <w:nsid w:val="00000061"/>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00000062"/>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00000063"/>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15:restartNumberingAfterBreak="0">
    <w:nsid w:val="00000064"/>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00000065"/>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00000066"/>
    <w:multiLevelType w:val="multilevel"/>
    <w:tmpl w:val="6FAE05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6" w15:restartNumberingAfterBreak="0">
    <w:nsid w:val="00000067"/>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7" w15:restartNumberingAfterBreak="0">
    <w:nsid w:val="00000068"/>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00000069"/>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0000006A"/>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0000006B"/>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0000006C"/>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0000006D"/>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0000006E"/>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4" w15:restartNumberingAfterBreak="0">
    <w:nsid w:val="0000006F"/>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00000070"/>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00000071"/>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7" w15:restartNumberingAfterBreak="0">
    <w:nsid w:val="0000007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00000073"/>
    <w:multiLevelType w:val="multilevel"/>
    <w:tmpl w:val="0FC44E5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9" w15:restartNumberingAfterBreak="0">
    <w:nsid w:val="00000074"/>
    <w:multiLevelType w:val="multilevel"/>
    <w:tmpl w:val="198EC28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0" w15:restartNumberingAfterBreak="0">
    <w:nsid w:val="00000075"/>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15:restartNumberingAfterBreak="0">
    <w:nsid w:val="00000076"/>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00000078"/>
    <w:multiLevelType w:val="multilevel"/>
    <w:tmpl w:val="ED3A66B0"/>
    <w:lvl w:ilvl="0">
      <w:start w:val="1"/>
      <w:numFmt w:val="decimal"/>
      <w:lvlText w:val="%1)"/>
      <w:lvlJc w:val="left"/>
      <w:pPr>
        <w:tabs>
          <w:tab w:val="left" w:pos="720"/>
        </w:tabs>
        <w:ind w:left="720" w:hanging="360"/>
      </w:pPr>
      <w:rPr>
        <w:rFonts w:ascii="Times New Roman" w:eastAsia="Times New Roman" w:hAnsi="Times New Roman"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113" w15:restartNumberingAfterBreak="0">
    <w:nsid w:val="0000007A"/>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4" w15:restartNumberingAfterBreak="0">
    <w:nsid w:val="0000007B"/>
    <w:multiLevelType w:val="multilevel"/>
    <w:tmpl w:val="B41286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5" w15:restartNumberingAfterBreak="0">
    <w:nsid w:val="0000007C"/>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6" w15:restartNumberingAfterBreak="0">
    <w:nsid w:val="0000007D"/>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0000007E"/>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15:restartNumberingAfterBreak="0">
    <w:nsid w:val="0000007F"/>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00000080"/>
    <w:multiLevelType w:val="hybridMultilevel"/>
    <w:tmpl w:val="40FC5F3C"/>
    <w:lvl w:ilvl="0" w:tplc="04190001">
      <w:start w:val="1"/>
      <w:numFmt w:val="bullet"/>
      <w:lvlText w:val=""/>
      <w:lvlJc w:val="left"/>
      <w:pPr>
        <w:ind w:left="1070" w:hanging="360"/>
      </w:pPr>
      <w:rPr>
        <w:rFonts w:ascii="Symbol" w:hAnsi="Symbol" w:hint="default"/>
        <w:b w:val="0"/>
        <w:i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0" w15:restartNumberingAfterBreak="0">
    <w:nsid w:val="00000081"/>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00000082"/>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00000083"/>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00000084"/>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00000085"/>
    <w:multiLevelType w:val="hybridMultilevel"/>
    <w:tmpl w:val="F5ECEF62"/>
    <w:lvl w:ilvl="0" w:tplc="CDEC9144">
      <w:start w:val="1"/>
      <w:numFmt w:val="bullet"/>
      <w:lvlText w:val=""/>
      <w:lvlJc w:val="left"/>
      <w:pPr>
        <w:tabs>
          <w:tab w:val="left" w:pos="1287"/>
        </w:tabs>
        <w:ind w:left="1287"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25" w15:restartNumberingAfterBreak="0">
    <w:nsid w:val="00000086"/>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00000087"/>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15:restartNumberingAfterBreak="0">
    <w:nsid w:val="00000089"/>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0000008B"/>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15:restartNumberingAfterBreak="0">
    <w:nsid w:val="0000008C"/>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0000008D"/>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0000008E"/>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0000008F"/>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00000090"/>
    <w:multiLevelType w:val="hybridMultilevel"/>
    <w:tmpl w:val="00004D06"/>
    <w:lvl w:ilvl="0" w:tplc="00004DB7">
      <w:start w:val="1"/>
      <w:numFmt w:val="decimal"/>
      <w:lvlText w:val="%1."/>
      <w:lvlJc w:val="left"/>
      <w:pPr>
        <w:tabs>
          <w:tab w:val="left" w:pos="720"/>
        </w:tabs>
        <w:ind w:left="720" w:hanging="360"/>
      </w:pPr>
    </w:lvl>
    <w:lvl w:ilvl="1" w:tplc="42C6208C">
      <w:start w:val="1"/>
      <w:numFmt w:val="decimal"/>
      <w:lvlText w:val=""/>
      <w:lvlJc w:val="left"/>
    </w:lvl>
    <w:lvl w:ilvl="2" w:tplc="FF004A1E">
      <w:start w:val="1"/>
      <w:numFmt w:val="decimal"/>
      <w:lvlText w:val=""/>
      <w:lvlJc w:val="left"/>
    </w:lvl>
    <w:lvl w:ilvl="3" w:tplc="D2D60FF8">
      <w:start w:val="1"/>
      <w:numFmt w:val="decimal"/>
      <w:lvlText w:val=""/>
      <w:lvlJc w:val="left"/>
    </w:lvl>
    <w:lvl w:ilvl="4" w:tplc="1682E942">
      <w:start w:val="1"/>
      <w:numFmt w:val="decimal"/>
      <w:lvlText w:val=""/>
      <w:lvlJc w:val="left"/>
    </w:lvl>
    <w:lvl w:ilvl="5" w:tplc="2940F31A">
      <w:start w:val="1"/>
      <w:numFmt w:val="decimal"/>
      <w:lvlText w:val=""/>
      <w:lvlJc w:val="left"/>
    </w:lvl>
    <w:lvl w:ilvl="6" w:tplc="F2C65796">
      <w:start w:val="1"/>
      <w:numFmt w:val="decimal"/>
      <w:lvlText w:val=""/>
      <w:lvlJc w:val="left"/>
    </w:lvl>
    <w:lvl w:ilvl="7" w:tplc="98440CD0">
      <w:start w:val="1"/>
      <w:numFmt w:val="decimal"/>
      <w:lvlText w:val=""/>
      <w:lvlJc w:val="left"/>
    </w:lvl>
    <w:lvl w:ilvl="8" w:tplc="F4E6D84E">
      <w:start w:val="1"/>
      <w:numFmt w:val="decimal"/>
      <w:lvlText w:val=""/>
      <w:lvlJc w:val="left"/>
    </w:lvl>
  </w:abstractNum>
  <w:abstractNum w:abstractNumId="134" w15:restartNumberingAfterBreak="0">
    <w:nsid w:val="00000092"/>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15:restartNumberingAfterBreak="0">
    <w:nsid w:val="00000093"/>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15:restartNumberingAfterBreak="0">
    <w:nsid w:val="00000094"/>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00000095"/>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00000096"/>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00000097"/>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00000098"/>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15:restartNumberingAfterBreak="0">
    <w:nsid w:val="00000099"/>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0000009A"/>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3" w15:restartNumberingAfterBreak="0">
    <w:nsid w:val="0000009B"/>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4" w15:restartNumberingAfterBreak="0">
    <w:nsid w:val="0000009C"/>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5" w15:restartNumberingAfterBreak="0">
    <w:nsid w:val="0000009D"/>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0000009E"/>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0000009F"/>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000000A0"/>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000000A1"/>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50" w15:restartNumberingAfterBreak="0">
    <w:nsid w:val="000000A2"/>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000000A3"/>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000000A4"/>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000000A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000000A7"/>
    <w:multiLevelType w:val="hybridMultilevel"/>
    <w:tmpl w:val="6EF2DB1A"/>
    <w:lvl w:ilvl="0" w:tplc="CDEC9144">
      <w:start w:val="1"/>
      <w:numFmt w:val="bullet"/>
      <w:lvlText w:val=""/>
      <w:lvlJc w:val="left"/>
      <w:pPr>
        <w:tabs>
          <w:tab w:val="left" w:pos="720"/>
        </w:tabs>
        <w:ind w:left="720" w:hanging="360"/>
      </w:pPr>
      <w:rPr>
        <w:rFonts w:ascii="Symbol" w:hAnsi="Symbol" w:hint="default"/>
        <w:color w:val="auto"/>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155" w15:restartNumberingAfterBreak="0">
    <w:nsid w:val="000000A8"/>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6" w15:restartNumberingAfterBreak="0">
    <w:nsid w:val="000000A9"/>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7" w15:restartNumberingAfterBreak="0">
    <w:nsid w:val="000000AA"/>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000000AB"/>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59" w15:restartNumberingAfterBreak="0">
    <w:nsid w:val="000000AC"/>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000000AD"/>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000000AE"/>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000000AF"/>
    <w:multiLevelType w:val="multilevel"/>
    <w:tmpl w:val="51C8B9A2"/>
    <w:lvl w:ilvl="0">
      <w:start w:val="1"/>
      <w:numFmt w:val="bullet"/>
      <w:lvlText w:val="●"/>
      <w:lvlJc w:val="left"/>
      <w:pPr>
        <w:ind w:left="390" w:hanging="390"/>
      </w:pPr>
    </w:lvl>
    <w:lvl w:ilvl="1">
      <w:start w:val="1"/>
      <w:numFmt w:val="bullet"/>
      <w:lvlText w:val="●"/>
      <w:lvlJc w:val="left"/>
      <w:pPr>
        <w:ind w:left="4405" w:hanging="719"/>
      </w:pPr>
      <w:rPr>
        <w:rFonts w:ascii="Noto Sans Symbols" w:eastAsia="Noto Sans Symbols" w:hAnsi="Noto Sans Symbols" w:cs="Noto Sans Symbols"/>
      </w:rPr>
    </w:lvl>
    <w:lvl w:ilvl="2">
      <w:start w:val="1"/>
      <w:numFmt w:val="decimal"/>
      <w:lvlText w:val="●.●.%3."/>
      <w:lvlJc w:val="left"/>
      <w:pPr>
        <w:ind w:left="720" w:hanging="720"/>
      </w:pPr>
    </w:lvl>
    <w:lvl w:ilvl="3">
      <w:start w:val="1"/>
      <w:numFmt w:val="decimal"/>
      <w:lvlText w:val="●.●.%3.%4."/>
      <w:lvlJc w:val="left"/>
      <w:pPr>
        <w:ind w:left="1080" w:hanging="1080"/>
      </w:pPr>
    </w:lvl>
    <w:lvl w:ilvl="4">
      <w:start w:val="1"/>
      <w:numFmt w:val="decimal"/>
      <w:lvlText w:val="●.●.%3.%4.%5."/>
      <w:lvlJc w:val="left"/>
      <w:pPr>
        <w:ind w:left="1080" w:hanging="1080"/>
      </w:pPr>
    </w:lvl>
    <w:lvl w:ilvl="5">
      <w:start w:val="1"/>
      <w:numFmt w:val="decimal"/>
      <w:lvlText w:val="●.●.%3.%4.%5.%6."/>
      <w:lvlJc w:val="left"/>
      <w:pPr>
        <w:ind w:left="1440" w:hanging="1440"/>
      </w:pPr>
    </w:lvl>
    <w:lvl w:ilvl="6">
      <w:start w:val="1"/>
      <w:numFmt w:val="decimal"/>
      <w:lvlText w:val="●.●.%3.%4.%5.%6.%7."/>
      <w:lvlJc w:val="left"/>
      <w:pPr>
        <w:ind w:left="1440" w:hanging="1440"/>
      </w:pPr>
    </w:lvl>
    <w:lvl w:ilvl="7">
      <w:start w:val="1"/>
      <w:numFmt w:val="decimal"/>
      <w:lvlText w:val="●.●.%3.%4.%5.%6.%7.%8."/>
      <w:lvlJc w:val="left"/>
      <w:pPr>
        <w:ind w:left="1800" w:hanging="1800"/>
      </w:pPr>
    </w:lvl>
    <w:lvl w:ilvl="8">
      <w:start w:val="1"/>
      <w:numFmt w:val="decimal"/>
      <w:lvlText w:val="●.●.%3.%4.%5.%6.%7.%8.%9."/>
      <w:lvlJc w:val="left"/>
      <w:pPr>
        <w:ind w:left="1800" w:hanging="1800"/>
      </w:pPr>
    </w:lvl>
  </w:abstractNum>
  <w:abstractNum w:abstractNumId="163" w15:restartNumberingAfterBreak="0">
    <w:nsid w:val="000000B0"/>
    <w:multiLevelType w:val="multilevel"/>
    <w:tmpl w:val="4A668B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4" w15:restartNumberingAfterBreak="0">
    <w:nsid w:val="000000B1"/>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000000B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000000B3"/>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000000B4"/>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000000B5"/>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000000B6"/>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000000B8"/>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left" w:pos="2007"/>
        </w:tabs>
        <w:ind w:left="2007" w:hanging="360"/>
      </w:pPr>
      <w:rPr>
        <w:rFonts w:ascii="Courier New" w:hAnsi="Courier New" w:hint="default"/>
      </w:rPr>
    </w:lvl>
    <w:lvl w:ilvl="2" w:tplc="04190005" w:tentative="1">
      <w:start w:val="1"/>
      <w:numFmt w:val="bullet"/>
      <w:lvlText w:val=""/>
      <w:lvlJc w:val="left"/>
      <w:pPr>
        <w:tabs>
          <w:tab w:val="left" w:pos="2727"/>
        </w:tabs>
        <w:ind w:left="2727" w:hanging="360"/>
      </w:pPr>
      <w:rPr>
        <w:rFonts w:ascii="Wingdings" w:hAnsi="Wingdings" w:hint="default"/>
      </w:rPr>
    </w:lvl>
    <w:lvl w:ilvl="3" w:tplc="04190001" w:tentative="1">
      <w:start w:val="1"/>
      <w:numFmt w:val="bullet"/>
      <w:lvlText w:val=""/>
      <w:lvlJc w:val="left"/>
      <w:pPr>
        <w:tabs>
          <w:tab w:val="left" w:pos="3447"/>
        </w:tabs>
        <w:ind w:left="3447" w:hanging="360"/>
      </w:pPr>
      <w:rPr>
        <w:rFonts w:ascii="Symbol" w:hAnsi="Symbol" w:hint="default"/>
      </w:rPr>
    </w:lvl>
    <w:lvl w:ilvl="4" w:tplc="04190003" w:tentative="1">
      <w:start w:val="1"/>
      <w:numFmt w:val="bullet"/>
      <w:lvlText w:val="o"/>
      <w:lvlJc w:val="left"/>
      <w:pPr>
        <w:tabs>
          <w:tab w:val="left" w:pos="4167"/>
        </w:tabs>
        <w:ind w:left="4167" w:hanging="360"/>
      </w:pPr>
      <w:rPr>
        <w:rFonts w:ascii="Courier New" w:hAnsi="Courier New" w:hint="default"/>
      </w:rPr>
    </w:lvl>
    <w:lvl w:ilvl="5" w:tplc="04190005" w:tentative="1">
      <w:start w:val="1"/>
      <w:numFmt w:val="bullet"/>
      <w:lvlText w:val=""/>
      <w:lvlJc w:val="left"/>
      <w:pPr>
        <w:tabs>
          <w:tab w:val="left" w:pos="4887"/>
        </w:tabs>
        <w:ind w:left="4887" w:hanging="360"/>
      </w:pPr>
      <w:rPr>
        <w:rFonts w:ascii="Wingdings" w:hAnsi="Wingdings" w:hint="default"/>
      </w:rPr>
    </w:lvl>
    <w:lvl w:ilvl="6" w:tplc="04190001" w:tentative="1">
      <w:start w:val="1"/>
      <w:numFmt w:val="bullet"/>
      <w:lvlText w:val=""/>
      <w:lvlJc w:val="left"/>
      <w:pPr>
        <w:tabs>
          <w:tab w:val="left" w:pos="5607"/>
        </w:tabs>
        <w:ind w:left="5607" w:hanging="360"/>
      </w:pPr>
      <w:rPr>
        <w:rFonts w:ascii="Symbol" w:hAnsi="Symbol" w:hint="default"/>
      </w:rPr>
    </w:lvl>
    <w:lvl w:ilvl="7" w:tplc="04190003" w:tentative="1">
      <w:start w:val="1"/>
      <w:numFmt w:val="bullet"/>
      <w:lvlText w:val="o"/>
      <w:lvlJc w:val="left"/>
      <w:pPr>
        <w:tabs>
          <w:tab w:val="left" w:pos="6327"/>
        </w:tabs>
        <w:ind w:left="6327" w:hanging="360"/>
      </w:pPr>
      <w:rPr>
        <w:rFonts w:ascii="Courier New" w:hAnsi="Courier New" w:hint="default"/>
      </w:rPr>
    </w:lvl>
    <w:lvl w:ilvl="8" w:tplc="04190005" w:tentative="1">
      <w:start w:val="1"/>
      <w:numFmt w:val="bullet"/>
      <w:lvlText w:val=""/>
      <w:lvlJc w:val="left"/>
      <w:pPr>
        <w:tabs>
          <w:tab w:val="left" w:pos="7047"/>
        </w:tabs>
        <w:ind w:left="7047" w:hanging="360"/>
      </w:pPr>
      <w:rPr>
        <w:rFonts w:ascii="Wingdings" w:hAnsi="Wingdings" w:hint="default"/>
      </w:rPr>
    </w:lvl>
  </w:abstractNum>
  <w:abstractNum w:abstractNumId="171" w15:restartNumberingAfterBreak="0">
    <w:nsid w:val="000000B9"/>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000000BA"/>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000000BB"/>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000000BC"/>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5" w15:restartNumberingAfterBreak="0">
    <w:nsid w:val="000000BD"/>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6" w15:restartNumberingAfterBreak="0">
    <w:nsid w:val="000000BE"/>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7" w15:restartNumberingAfterBreak="0">
    <w:nsid w:val="000000C0"/>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000000C2"/>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9" w15:restartNumberingAfterBreak="0">
    <w:nsid w:val="000000C3"/>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000000C4"/>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1" w15:restartNumberingAfterBreak="0">
    <w:nsid w:val="000000C5"/>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000000C6"/>
    <w:multiLevelType w:val="multilevel"/>
    <w:tmpl w:val="002868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3" w15:restartNumberingAfterBreak="0">
    <w:nsid w:val="000000C7"/>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000000C8"/>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15:restartNumberingAfterBreak="0">
    <w:nsid w:val="000000CA"/>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000000CB"/>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7" w15:restartNumberingAfterBreak="0">
    <w:nsid w:val="000000CC"/>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000000CD"/>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15:restartNumberingAfterBreak="0">
    <w:nsid w:val="000000CE"/>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000000D0"/>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000000D1"/>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2" w15:restartNumberingAfterBreak="0">
    <w:nsid w:val="000000D2"/>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000000D3"/>
    <w:multiLevelType w:val="multilevel"/>
    <w:tmpl w:val="7D98AA4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4" w15:restartNumberingAfterBreak="0">
    <w:nsid w:val="000000D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000000D5"/>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6" w15:restartNumberingAfterBreak="0">
    <w:nsid w:val="000000D6"/>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000000D7"/>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000000D8"/>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000000DA"/>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000000DB"/>
    <w:multiLevelType w:val="multilevel"/>
    <w:tmpl w:val="123CEAD8"/>
    <w:lvl w:ilvl="0">
      <w:start w:val="1"/>
      <w:numFmt w:val="bullet"/>
      <w:lvlText w:val=""/>
      <w:lvlJc w:val="left"/>
      <w:pPr>
        <w:tabs>
          <w:tab w:val="left" w:pos="720"/>
        </w:tabs>
        <w:ind w:left="720" w:hanging="360"/>
      </w:pPr>
      <w:rPr>
        <w:rFonts w:ascii="Symbol" w:hAnsi="Symbol" w:hint="default"/>
        <w:b w:val="0"/>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1" w15:restartNumberingAfterBreak="0">
    <w:nsid w:val="000000DC"/>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000000DD"/>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3" w15:restartNumberingAfterBreak="0">
    <w:nsid w:val="000000DE"/>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204" w15:restartNumberingAfterBreak="0">
    <w:nsid w:val="000000DF"/>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05" w15:restartNumberingAfterBreak="0">
    <w:nsid w:val="000000E0"/>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6" w15:restartNumberingAfterBreak="0">
    <w:nsid w:val="000000E1"/>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000000E2"/>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000000E3"/>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000000E4"/>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000000E5"/>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1" w15:restartNumberingAfterBreak="0">
    <w:nsid w:val="08E32285"/>
    <w:multiLevelType w:val="multilevel"/>
    <w:tmpl w:val="06928E9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71"/>
  </w:num>
  <w:num w:numId="2">
    <w:abstractNumId w:val="89"/>
  </w:num>
  <w:num w:numId="3">
    <w:abstractNumId w:val="11"/>
  </w:num>
  <w:num w:numId="4">
    <w:abstractNumId w:val="15"/>
  </w:num>
  <w:num w:numId="5">
    <w:abstractNumId w:val="197"/>
  </w:num>
  <w:num w:numId="6">
    <w:abstractNumId w:val="0"/>
  </w:num>
  <w:num w:numId="7">
    <w:abstractNumId w:val="167"/>
  </w:num>
  <w:num w:numId="8">
    <w:abstractNumId w:val="194"/>
  </w:num>
  <w:num w:numId="9">
    <w:abstractNumId w:val="123"/>
  </w:num>
  <w:num w:numId="10">
    <w:abstractNumId w:val="53"/>
  </w:num>
  <w:num w:numId="11">
    <w:abstractNumId w:val="180"/>
  </w:num>
  <w:num w:numId="12">
    <w:abstractNumId w:val="37"/>
  </w:num>
  <w:num w:numId="13">
    <w:abstractNumId w:val="172"/>
  </w:num>
  <w:num w:numId="14">
    <w:abstractNumId w:val="52"/>
  </w:num>
  <w:num w:numId="15">
    <w:abstractNumId w:val="119"/>
  </w:num>
  <w:num w:numId="16">
    <w:abstractNumId w:val="46"/>
  </w:num>
  <w:num w:numId="17">
    <w:abstractNumId w:val="184"/>
  </w:num>
  <w:num w:numId="18">
    <w:abstractNumId w:val="156"/>
  </w:num>
  <w:num w:numId="19">
    <w:abstractNumId w:val="191"/>
  </w:num>
  <w:num w:numId="20">
    <w:abstractNumId w:val="187"/>
  </w:num>
  <w:num w:numId="21">
    <w:abstractNumId w:val="169"/>
  </w:num>
  <w:num w:numId="22">
    <w:abstractNumId w:val="145"/>
  </w:num>
  <w:num w:numId="23">
    <w:abstractNumId w:val="122"/>
  </w:num>
  <w:num w:numId="24">
    <w:abstractNumId w:val="165"/>
  </w:num>
  <w:num w:numId="25">
    <w:abstractNumId w:val="211"/>
  </w:num>
  <w:num w:numId="26">
    <w:abstractNumId w:val="150"/>
  </w:num>
  <w:num w:numId="27">
    <w:abstractNumId w:val="141"/>
  </w:num>
  <w:num w:numId="28">
    <w:abstractNumId w:val="51"/>
  </w:num>
  <w:num w:numId="29">
    <w:abstractNumId w:val="132"/>
  </w:num>
  <w:num w:numId="30">
    <w:abstractNumId w:val="160"/>
  </w:num>
  <w:num w:numId="31">
    <w:abstractNumId w:val="143"/>
  </w:num>
  <w:num w:numId="32">
    <w:abstractNumId w:val="148"/>
  </w:num>
  <w:num w:numId="33">
    <w:abstractNumId w:val="75"/>
  </w:num>
  <w:num w:numId="34">
    <w:abstractNumId w:val="91"/>
  </w:num>
  <w:num w:numId="35">
    <w:abstractNumId w:val="195"/>
  </w:num>
  <w:num w:numId="36">
    <w:abstractNumId w:val="87"/>
  </w:num>
  <w:num w:numId="37">
    <w:abstractNumId w:val="63"/>
  </w:num>
  <w:num w:numId="38">
    <w:abstractNumId w:val="14"/>
  </w:num>
  <w:num w:numId="39">
    <w:abstractNumId w:val="48"/>
  </w:num>
  <w:num w:numId="40">
    <w:abstractNumId w:val="77"/>
  </w:num>
  <w:num w:numId="41">
    <w:abstractNumId w:val="45"/>
  </w:num>
  <w:num w:numId="42">
    <w:abstractNumId w:val="206"/>
  </w:num>
  <w:num w:numId="43">
    <w:abstractNumId w:val="55"/>
  </w:num>
  <w:num w:numId="44">
    <w:abstractNumId w:val="107"/>
  </w:num>
  <w:num w:numId="45">
    <w:abstractNumId w:val="196"/>
  </w:num>
  <w:num w:numId="46">
    <w:abstractNumId w:val="33"/>
  </w:num>
  <w:num w:numId="47">
    <w:abstractNumId w:val="154"/>
  </w:num>
  <w:num w:numId="48">
    <w:abstractNumId w:val="79"/>
  </w:num>
  <w:num w:numId="49">
    <w:abstractNumId w:val="95"/>
  </w:num>
  <w:num w:numId="50">
    <w:abstractNumId w:val="39"/>
  </w:num>
  <w:num w:numId="51">
    <w:abstractNumId w:val="175"/>
  </w:num>
  <w:num w:numId="52">
    <w:abstractNumId w:val="6"/>
  </w:num>
  <w:num w:numId="53">
    <w:abstractNumId w:val="183"/>
  </w:num>
  <w:num w:numId="54">
    <w:abstractNumId w:val="210"/>
  </w:num>
  <w:num w:numId="55">
    <w:abstractNumId w:val="8"/>
  </w:num>
  <w:num w:numId="56">
    <w:abstractNumId w:val="5"/>
  </w:num>
  <w:num w:numId="57">
    <w:abstractNumId w:val="185"/>
  </w:num>
  <w:num w:numId="58">
    <w:abstractNumId w:val="74"/>
  </w:num>
  <w:num w:numId="59">
    <w:abstractNumId w:val="84"/>
  </w:num>
  <w:num w:numId="60">
    <w:abstractNumId w:val="153"/>
  </w:num>
  <w:num w:numId="61">
    <w:abstractNumId w:val="124"/>
  </w:num>
  <w:num w:numId="62">
    <w:abstractNumId w:val="190"/>
  </w:num>
  <w:num w:numId="63">
    <w:abstractNumId w:val="47"/>
  </w:num>
  <w:num w:numId="64">
    <w:abstractNumId w:val="25"/>
  </w:num>
  <w:num w:numId="65">
    <w:abstractNumId w:val="32"/>
  </w:num>
  <w:num w:numId="66">
    <w:abstractNumId w:val="134"/>
  </w:num>
  <w:num w:numId="67">
    <w:abstractNumId w:val="112"/>
  </w:num>
  <w:num w:numId="68">
    <w:abstractNumId w:val="7"/>
  </w:num>
  <w:num w:numId="69">
    <w:abstractNumId w:val="93"/>
  </w:num>
  <w:num w:numId="70">
    <w:abstractNumId w:val="54"/>
  </w:num>
  <w:num w:numId="71">
    <w:abstractNumId w:val="56"/>
  </w:num>
  <w:num w:numId="72">
    <w:abstractNumId w:val="178"/>
  </w:num>
  <w:num w:numId="73">
    <w:abstractNumId w:val="73"/>
  </w:num>
  <w:num w:numId="74">
    <w:abstractNumId w:val="111"/>
  </w:num>
  <w:num w:numId="75">
    <w:abstractNumId w:val="209"/>
  </w:num>
  <w:num w:numId="76">
    <w:abstractNumId w:val="157"/>
  </w:num>
  <w:num w:numId="77">
    <w:abstractNumId w:val="205"/>
  </w:num>
  <w:num w:numId="78">
    <w:abstractNumId w:val="61"/>
  </w:num>
  <w:num w:numId="79">
    <w:abstractNumId w:val="70"/>
  </w:num>
  <w:num w:numId="80">
    <w:abstractNumId w:val="62"/>
  </w:num>
  <w:num w:numId="81">
    <w:abstractNumId w:val="97"/>
  </w:num>
  <w:num w:numId="82">
    <w:abstractNumId w:val="41"/>
  </w:num>
  <w:num w:numId="83">
    <w:abstractNumId w:val="35"/>
  </w:num>
  <w:num w:numId="84">
    <w:abstractNumId w:val="127"/>
  </w:num>
  <w:num w:numId="85">
    <w:abstractNumId w:val="19"/>
  </w:num>
  <w:num w:numId="86">
    <w:abstractNumId w:val="67"/>
  </w:num>
  <w:num w:numId="87">
    <w:abstractNumId w:val="31"/>
  </w:num>
  <w:num w:numId="88">
    <w:abstractNumId w:val="40"/>
  </w:num>
  <w:num w:numId="89">
    <w:abstractNumId w:val="38"/>
  </w:num>
  <w:num w:numId="90">
    <w:abstractNumId w:val="130"/>
  </w:num>
  <w:num w:numId="91">
    <w:abstractNumId w:val="28"/>
  </w:num>
  <w:num w:numId="92">
    <w:abstractNumId w:val="109"/>
  </w:num>
  <w:num w:numId="93">
    <w:abstractNumId w:val="23"/>
  </w:num>
  <w:num w:numId="94">
    <w:abstractNumId w:val="181"/>
  </w:num>
  <w:num w:numId="95">
    <w:abstractNumId w:val="166"/>
  </w:num>
  <w:num w:numId="96">
    <w:abstractNumId w:val="104"/>
  </w:num>
  <w:num w:numId="97">
    <w:abstractNumId w:val="69"/>
  </w:num>
  <w:num w:numId="98">
    <w:abstractNumId w:val="155"/>
  </w:num>
  <w:num w:numId="99">
    <w:abstractNumId w:val="82"/>
  </w:num>
  <w:num w:numId="100">
    <w:abstractNumId w:val="88"/>
  </w:num>
  <w:num w:numId="101">
    <w:abstractNumId w:val="4"/>
  </w:num>
  <w:num w:numId="102">
    <w:abstractNumId w:val="192"/>
  </w:num>
  <w:num w:numId="103">
    <w:abstractNumId w:val="117"/>
  </w:num>
  <w:num w:numId="104">
    <w:abstractNumId w:val="173"/>
  </w:num>
  <w:num w:numId="105">
    <w:abstractNumId w:val="96"/>
  </w:num>
  <w:num w:numId="106">
    <w:abstractNumId w:val="144"/>
  </w:num>
  <w:num w:numId="107">
    <w:abstractNumId w:val="137"/>
  </w:num>
  <w:num w:numId="108">
    <w:abstractNumId w:val="203"/>
  </w:num>
  <w:num w:numId="109">
    <w:abstractNumId w:val="158"/>
  </w:num>
  <w:num w:numId="110">
    <w:abstractNumId w:val="198"/>
  </w:num>
  <w:num w:numId="111">
    <w:abstractNumId w:val="113"/>
  </w:num>
  <w:num w:numId="112">
    <w:abstractNumId w:val="92"/>
  </w:num>
  <w:num w:numId="113">
    <w:abstractNumId w:val="34"/>
  </w:num>
  <w:num w:numId="114">
    <w:abstractNumId w:val="182"/>
  </w:num>
  <w:num w:numId="115">
    <w:abstractNumId w:val="201"/>
  </w:num>
  <w:num w:numId="116">
    <w:abstractNumId w:val="116"/>
  </w:num>
  <w:num w:numId="117">
    <w:abstractNumId w:val="18"/>
  </w:num>
  <w:num w:numId="118">
    <w:abstractNumId w:val="138"/>
  </w:num>
  <w:num w:numId="119">
    <w:abstractNumId w:val="121"/>
  </w:num>
  <w:num w:numId="120">
    <w:abstractNumId w:val="120"/>
  </w:num>
  <w:num w:numId="121">
    <w:abstractNumId w:val="149"/>
  </w:num>
  <w:num w:numId="122">
    <w:abstractNumId w:val="179"/>
  </w:num>
  <w:num w:numId="123">
    <w:abstractNumId w:val="208"/>
  </w:num>
  <w:num w:numId="124">
    <w:abstractNumId w:val="66"/>
  </w:num>
  <w:num w:numId="125">
    <w:abstractNumId w:val="151"/>
  </w:num>
  <w:num w:numId="126">
    <w:abstractNumId w:val="65"/>
  </w:num>
  <w:num w:numId="127">
    <w:abstractNumId w:val="36"/>
  </w:num>
  <w:num w:numId="128">
    <w:abstractNumId w:val="81"/>
  </w:num>
  <w:num w:numId="129">
    <w:abstractNumId w:val="133"/>
  </w:num>
  <w:num w:numId="130">
    <w:abstractNumId w:val="105"/>
  </w:num>
  <w:num w:numId="131">
    <w:abstractNumId w:val="188"/>
  </w:num>
  <w:num w:numId="132">
    <w:abstractNumId w:val="42"/>
  </w:num>
  <w:num w:numId="133">
    <w:abstractNumId w:val="12"/>
  </w:num>
  <w:num w:numId="134">
    <w:abstractNumId w:val="3"/>
    <w:lvlOverride w:ilvl="0">
      <w:startOverride w:val="1"/>
    </w:lvlOverride>
  </w:num>
  <w:num w:numId="135">
    <w:abstractNumId w:val="189"/>
  </w:num>
  <w:num w:numId="136">
    <w:abstractNumId w:val="44"/>
  </w:num>
  <w:num w:numId="137">
    <w:abstractNumId w:val="128"/>
  </w:num>
  <w:num w:numId="138">
    <w:abstractNumId w:val="146"/>
  </w:num>
  <w:num w:numId="139">
    <w:abstractNumId w:val="78"/>
  </w:num>
  <w:num w:numId="140">
    <w:abstractNumId w:val="174"/>
  </w:num>
  <w:num w:numId="141">
    <w:abstractNumId w:val="200"/>
  </w:num>
  <w:num w:numId="142">
    <w:abstractNumId w:val="76"/>
  </w:num>
  <w:num w:numId="143">
    <w:abstractNumId w:val="21"/>
  </w:num>
  <w:num w:numId="144">
    <w:abstractNumId w:val="159"/>
  </w:num>
  <w:num w:numId="145">
    <w:abstractNumId w:val="29"/>
  </w:num>
  <w:num w:numId="146">
    <w:abstractNumId w:val="68"/>
  </w:num>
  <w:num w:numId="147">
    <w:abstractNumId w:val="126"/>
  </w:num>
  <w:num w:numId="148">
    <w:abstractNumId w:val="114"/>
  </w:num>
  <w:num w:numId="149">
    <w:abstractNumId w:val="129"/>
  </w:num>
  <w:num w:numId="150">
    <w:abstractNumId w:val="17"/>
  </w:num>
  <w:num w:numId="151">
    <w:abstractNumId w:val="86"/>
  </w:num>
  <w:num w:numId="152">
    <w:abstractNumId w:val="101"/>
  </w:num>
  <w:num w:numId="153">
    <w:abstractNumId w:val="170"/>
  </w:num>
  <w:num w:numId="154">
    <w:abstractNumId w:val="58"/>
  </w:num>
  <w:num w:numId="155">
    <w:abstractNumId w:val="50"/>
  </w:num>
  <w:num w:numId="156">
    <w:abstractNumId w:val="85"/>
  </w:num>
  <w:num w:numId="157">
    <w:abstractNumId w:val="27"/>
  </w:num>
  <w:num w:numId="158">
    <w:abstractNumId w:val="103"/>
  </w:num>
  <w:num w:numId="159">
    <w:abstractNumId w:val="193"/>
  </w:num>
  <w:num w:numId="160">
    <w:abstractNumId w:val="94"/>
  </w:num>
  <w:num w:numId="161">
    <w:abstractNumId w:val="49"/>
  </w:num>
  <w:num w:numId="162">
    <w:abstractNumId w:val="9"/>
  </w:num>
  <w:num w:numId="163">
    <w:abstractNumId w:val="72"/>
  </w:num>
  <w:num w:numId="164">
    <w:abstractNumId w:val="98"/>
  </w:num>
  <w:num w:numId="165">
    <w:abstractNumId w:val="118"/>
  </w:num>
  <w:num w:numId="166">
    <w:abstractNumId w:val="59"/>
  </w:num>
  <w:num w:numId="167">
    <w:abstractNumId w:val="204"/>
  </w:num>
  <w:num w:numId="168">
    <w:abstractNumId w:val="202"/>
  </w:num>
  <w:num w:numId="169">
    <w:abstractNumId w:val="90"/>
  </w:num>
  <w:num w:numId="170">
    <w:abstractNumId w:val="147"/>
  </w:num>
  <w:num w:numId="171">
    <w:abstractNumId w:val="26"/>
  </w:num>
  <w:num w:numId="172">
    <w:abstractNumId w:val="131"/>
  </w:num>
  <w:num w:numId="173">
    <w:abstractNumId w:val="136"/>
  </w:num>
  <w:num w:numId="174">
    <w:abstractNumId w:val="186"/>
  </w:num>
  <w:num w:numId="175">
    <w:abstractNumId w:val="106"/>
  </w:num>
  <w:num w:numId="176">
    <w:abstractNumId w:val="125"/>
  </w:num>
  <w:num w:numId="177">
    <w:abstractNumId w:val="43"/>
  </w:num>
  <w:num w:numId="178">
    <w:abstractNumId w:val="60"/>
  </w:num>
  <w:num w:numId="179">
    <w:abstractNumId w:val="57"/>
  </w:num>
  <w:num w:numId="180">
    <w:abstractNumId w:val="139"/>
  </w:num>
  <w:num w:numId="181">
    <w:abstractNumId w:val="1"/>
  </w:num>
  <w:num w:numId="182">
    <w:abstractNumId w:val="140"/>
  </w:num>
  <w:num w:numId="183">
    <w:abstractNumId w:val="207"/>
  </w:num>
  <w:num w:numId="184">
    <w:abstractNumId w:val="22"/>
  </w:num>
  <w:num w:numId="185">
    <w:abstractNumId w:val="30"/>
  </w:num>
  <w:num w:numId="186">
    <w:abstractNumId w:val="199"/>
  </w:num>
  <w:num w:numId="187">
    <w:abstractNumId w:val="102"/>
  </w:num>
  <w:num w:numId="188">
    <w:abstractNumId w:val="108"/>
  </w:num>
  <w:num w:numId="189">
    <w:abstractNumId w:val="10"/>
  </w:num>
  <w:num w:numId="190">
    <w:abstractNumId w:val="20"/>
  </w:num>
  <w:num w:numId="191">
    <w:abstractNumId w:val="177"/>
  </w:num>
  <w:num w:numId="192">
    <w:abstractNumId w:val="100"/>
  </w:num>
  <w:num w:numId="193">
    <w:abstractNumId w:val="171"/>
  </w:num>
  <w:num w:numId="194">
    <w:abstractNumId w:val="80"/>
  </w:num>
  <w:num w:numId="195">
    <w:abstractNumId w:val="64"/>
  </w:num>
  <w:num w:numId="196">
    <w:abstractNumId w:val="83"/>
  </w:num>
  <w:num w:numId="197">
    <w:abstractNumId w:val="110"/>
  </w:num>
  <w:num w:numId="198">
    <w:abstractNumId w:val="152"/>
  </w:num>
  <w:num w:numId="199">
    <w:abstractNumId w:val="176"/>
  </w:num>
  <w:num w:numId="200">
    <w:abstractNumId w:val="135"/>
  </w:num>
  <w:num w:numId="201">
    <w:abstractNumId w:val="164"/>
  </w:num>
  <w:num w:numId="202">
    <w:abstractNumId w:val="142"/>
  </w:num>
  <w:num w:numId="203">
    <w:abstractNumId w:val="2"/>
  </w:num>
  <w:num w:numId="204">
    <w:abstractNumId w:val="163"/>
  </w:num>
  <w:num w:numId="205">
    <w:abstractNumId w:val="161"/>
  </w:num>
  <w:num w:numId="206">
    <w:abstractNumId w:val="99"/>
  </w:num>
  <w:num w:numId="207">
    <w:abstractNumId w:val="115"/>
  </w:num>
  <w:num w:numId="208">
    <w:abstractNumId w:val="162"/>
  </w:num>
  <w:num w:numId="209">
    <w:abstractNumId w:val="16"/>
  </w:num>
  <w:num w:numId="210">
    <w:abstractNumId w:val="13"/>
  </w:num>
  <w:num w:numId="211">
    <w:abstractNumId w:val="168"/>
  </w:num>
  <w:num w:numId="212">
    <w:abstractNumId w:val="24"/>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D5"/>
    <w:rsid w:val="002F6FB1"/>
    <w:rsid w:val="00395D6C"/>
    <w:rsid w:val="003D104F"/>
    <w:rsid w:val="005B0709"/>
    <w:rsid w:val="0083373A"/>
    <w:rsid w:val="008654F6"/>
    <w:rsid w:val="008A4487"/>
    <w:rsid w:val="008E18CB"/>
    <w:rsid w:val="0096484F"/>
    <w:rsid w:val="00996457"/>
    <w:rsid w:val="00A1293C"/>
    <w:rsid w:val="00A66DB1"/>
    <w:rsid w:val="00A86AB1"/>
    <w:rsid w:val="00B36E28"/>
    <w:rsid w:val="00B434D5"/>
    <w:rsid w:val="00BA7A0B"/>
    <w:rsid w:val="00C010B3"/>
    <w:rsid w:val="00CF3DEA"/>
    <w:rsid w:val="00E8002F"/>
    <w:rsid w:val="00FB138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40DD2"/>
  <w15:docId w15:val="{B8AE7FF3-39BF-44C9-B1B1-007629B2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qFormat/>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basedOn w:val="a0"/>
    <w:next w:val="a0"/>
    <w:link w:val="30"/>
    <w:qFormat/>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qFormat/>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qFormat/>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qFormat/>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qFormat/>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qFormat/>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qFormat/>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Cambria" w:eastAsia="Times New Roman" w:hAnsi="Cambria" w:cs="Times New Roman"/>
      <w:color w:val="365F91"/>
      <w:sz w:val="32"/>
      <w:szCs w:val="32"/>
    </w:rPr>
  </w:style>
  <w:style w:type="character" w:customStyle="1" w:styleId="20">
    <w:name w:val="Заголовок 2 Знак"/>
    <w:link w:val="2"/>
    <w:rPr>
      <w:rFonts w:ascii="Times New Roman" w:eastAsia="@Arial Unicode MS" w:hAnsi="Times New Roman" w:cs="Times New Roman"/>
      <w:b/>
      <w:bCs/>
      <w:sz w:val="28"/>
      <w:szCs w:val="28"/>
      <w:lang w:eastAsia="ru-RU"/>
    </w:rPr>
  </w:style>
  <w:style w:type="character" w:customStyle="1" w:styleId="30">
    <w:name w:val="Заголовок 3 Знак"/>
    <w:link w:val="3"/>
    <w:rPr>
      <w:rFonts w:ascii="Times New Roman" w:eastAsia="Times New Roman" w:hAnsi="Times New Roman"/>
      <w:b/>
      <w:bCs/>
      <w:sz w:val="28"/>
      <w:szCs w:val="27"/>
    </w:rPr>
  </w:style>
  <w:style w:type="character" w:customStyle="1" w:styleId="40">
    <w:name w:val="Заголовок 4 Знак"/>
    <w:link w:val="4"/>
    <w:uiPriority w:val="9"/>
    <w:rPr>
      <w:rFonts w:ascii="Times New Roman" w:eastAsia="Times New Roman" w:hAnsi="Times New Roman"/>
      <w:b/>
      <w:bCs/>
      <w:iCs/>
      <w:sz w:val="28"/>
      <w:szCs w:val="22"/>
      <w:lang w:eastAsia="en-US"/>
    </w:rPr>
  </w:style>
  <w:style w:type="character" w:customStyle="1" w:styleId="50">
    <w:name w:val="Заголовок 5 Знак"/>
    <w:link w:val="5"/>
    <w:uiPriority w:val="9"/>
    <w:rPr>
      <w:rFonts w:ascii="Cambria" w:eastAsia="Times New Roman" w:hAnsi="Cambria" w:cs="Times New Roman"/>
      <w:color w:val="243F60"/>
    </w:rPr>
  </w:style>
  <w:style w:type="character" w:customStyle="1" w:styleId="60">
    <w:name w:val="Заголовок 6 Знак"/>
    <w:link w:val="6"/>
    <w:uiPriority w:val="9"/>
    <w:rPr>
      <w:rFonts w:ascii="Cambria" w:eastAsia="Times New Roman" w:hAnsi="Cambria" w:cs="Times New Roman"/>
      <w:i/>
      <w:iCs/>
      <w:color w:val="243F60"/>
    </w:rPr>
  </w:style>
  <w:style w:type="character" w:customStyle="1" w:styleId="70">
    <w:name w:val="Заголовок 7 Знак"/>
    <w:link w:val="7"/>
    <w:uiPriority w:val="9"/>
    <w:rPr>
      <w:rFonts w:ascii="Cambria" w:eastAsia="Times New Roman" w:hAnsi="Cambria" w:cs="Times New Roman"/>
      <w:i/>
      <w:iCs/>
      <w:color w:val="404040"/>
    </w:rPr>
  </w:style>
  <w:style w:type="character" w:customStyle="1" w:styleId="80">
    <w:name w:val="Заголовок 8 Знак"/>
    <w:link w:val="8"/>
    <w:uiPriority w:val="9"/>
    <w:rPr>
      <w:rFonts w:ascii="Cambria" w:eastAsia="Times New Roman" w:hAnsi="Cambria" w:cs="Times New Roman"/>
      <w:color w:val="272727"/>
      <w:sz w:val="21"/>
      <w:szCs w:val="21"/>
    </w:rPr>
  </w:style>
  <w:style w:type="character" w:customStyle="1" w:styleId="90">
    <w:name w:val="Заголовок 9 Знак"/>
    <w:link w:val="9"/>
    <w:uiPriority w:val="9"/>
    <w:rPr>
      <w:rFonts w:ascii="Cambria" w:eastAsia="Times New Roman" w:hAnsi="Cambria" w:cs="Times New Roman"/>
      <w:i/>
      <w:iCs/>
      <w:color w:val="404040"/>
      <w:sz w:val="20"/>
      <w:szCs w:val="20"/>
    </w:rPr>
  </w:style>
  <w:style w:type="table" w:styleId="a4">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rPr>
      <w:b/>
      <w:color w:val="000000"/>
      <w:sz w:val="16"/>
      <w:lang w:eastAsia="ar-SA"/>
    </w:rPr>
  </w:style>
  <w:style w:type="paragraph" w:customStyle="1" w:styleId="a6">
    <w:name w:val="заголовок столбца"/>
    <w:basedOn w:val="a0"/>
    <w:link w:val="a5"/>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style>
  <w:style w:type="character" w:customStyle="1" w:styleId="s4">
    <w:name w:val="s4"/>
  </w:style>
  <w:style w:type="numbering" w:customStyle="1" w:styleId="12">
    <w:name w:val="Нет списка1"/>
    <w:next w:val="a3"/>
    <w:uiPriority w:val="99"/>
  </w:style>
  <w:style w:type="paragraph" w:styleId="a7">
    <w:name w:val="Normal (Web)"/>
    <w:basedOn w:val="a0"/>
    <w:uiPriority w:val="99"/>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pPr>
      <w:spacing w:after="0" w:line="240" w:lineRule="auto"/>
      <w:ind w:left="720"/>
      <w:contextualSpacing/>
    </w:pPr>
    <w:rPr>
      <w:sz w:val="24"/>
      <w:szCs w:val="24"/>
      <w:lang w:eastAsia="ru-RU"/>
    </w:rPr>
  </w:style>
  <w:style w:type="character" w:styleId="aa">
    <w:name w:val="Strong"/>
    <w:qFormat/>
    <w:rPr>
      <w:b/>
      <w:bCs/>
    </w:rPr>
  </w:style>
  <w:style w:type="paragraph" w:styleId="ab">
    <w:name w:val="Balloon Text"/>
    <w:basedOn w:val="a0"/>
    <w:link w:val="ac"/>
    <w:uiPriority w:val="99"/>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rPr>
      <w:rFonts w:ascii="Tahoma" w:eastAsia="Times New Roman" w:hAnsi="Tahoma" w:cs="Tahoma"/>
      <w:sz w:val="16"/>
      <w:szCs w:val="16"/>
    </w:rPr>
  </w:style>
  <w:style w:type="paragraph" w:styleId="ad">
    <w:name w:val="header"/>
    <w:basedOn w:val="a0"/>
    <w:link w:val="a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Pr>
      <w:rFonts w:ascii="Times New Roman" w:eastAsia="Times New Roman" w:hAnsi="Times New Roman" w:cs="Times New Roman"/>
      <w:sz w:val="28"/>
    </w:rPr>
  </w:style>
  <w:style w:type="paragraph" w:styleId="af">
    <w:name w:val="footer"/>
    <w:basedOn w:val="a0"/>
    <w:link w:val="af0"/>
    <w:uiPriority w:val="99"/>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Pr>
      <w:rFonts w:ascii="Times New Roman" w:eastAsia="Times New Roman" w:hAnsi="Times New Roman" w:cs="Times New Roman"/>
      <w:sz w:val="28"/>
    </w:rPr>
  </w:style>
  <w:style w:type="paragraph" w:customStyle="1" w:styleId="ConsPlusNormal">
    <w:name w:val="ConsPlusNormal"/>
    <w:pPr>
      <w:widowControl w:val="0"/>
      <w:autoSpaceDE w:val="0"/>
      <w:autoSpaceDN w:val="0"/>
      <w:adjustRightInd w:val="0"/>
    </w:pPr>
    <w:rPr>
      <w:rFonts w:ascii="Arial" w:eastAsia="Times New Roman" w:hAnsi="Arial" w:cs="Arial"/>
    </w:rPr>
  </w:style>
  <w:style w:type="paragraph" w:styleId="af1">
    <w:name w:val="No Spacing"/>
    <w:link w:val="af2"/>
    <w:uiPriority w:val="1"/>
    <w:qFormat/>
    <w:pPr>
      <w:ind w:firstLine="709"/>
      <w:jc w:val="both"/>
    </w:pPr>
    <w:rPr>
      <w:rFonts w:ascii="Times New Roman" w:hAnsi="Times New Roman"/>
      <w:sz w:val="28"/>
      <w:szCs w:val="28"/>
      <w:lang w:eastAsia="en-US"/>
    </w:rPr>
  </w:style>
  <w:style w:type="paragraph" w:customStyle="1" w:styleId="13">
    <w:name w:val="Обычный1"/>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Pr>
      <w:rFonts w:ascii="Times New Roman" w:hAnsi="Times New Roman" w:cs="Times New Roman" w:hint="default"/>
      <w:sz w:val="24"/>
      <w:szCs w:val="24"/>
      <w:u w:val="none"/>
      <w:effect w:val="none"/>
    </w:rPr>
  </w:style>
  <w:style w:type="character" w:styleId="af3">
    <w:name w:val="footnote reference"/>
    <w:uiPriority w:val="99"/>
    <w:rPr>
      <w:vertAlign w:val="superscript"/>
    </w:rPr>
  </w:style>
  <w:style w:type="paragraph" w:customStyle="1" w:styleId="dash041e005f0431005f044b005f0447005f043d005f044b005f0439">
    <w:name w:val="dash041e_005f0431_005f044b_005f0447_005f043d_005f044b_005f0439"/>
    <w:basedOn w:val="a0"/>
    <w:uiPriority w:val="99"/>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rPr>
      <w:rFonts w:ascii="Times New Roman" w:hAnsi="Times New Roman" w:cs="Times New Roman" w:hint="default"/>
      <w:sz w:val="24"/>
      <w:szCs w:val="24"/>
      <w:u w:val="none"/>
      <w:effect w:val="none"/>
    </w:rPr>
  </w:style>
  <w:style w:type="paragraph" w:customStyle="1" w:styleId="dash041e0431044b0447043d044b0439">
    <w:name w:val="dash041e_0431_044b_0447_043d_044b_0439"/>
    <w:basedOn w:val="a0"/>
    <w:uiPriority w:val="99"/>
    <w:pPr>
      <w:spacing w:after="0" w:line="240" w:lineRule="auto"/>
    </w:pPr>
    <w:rPr>
      <w:rFonts w:ascii="Times New Roman" w:eastAsia="Times New Roman" w:hAnsi="Times New Roman"/>
      <w:sz w:val="24"/>
      <w:szCs w:val="24"/>
      <w:lang w:eastAsia="ru-RU"/>
    </w:rPr>
  </w:style>
  <w:style w:type="paragraph" w:styleId="af4">
    <w:name w:val="footnote text"/>
    <w:basedOn w:val="a0"/>
    <w:link w:val="af5"/>
    <w:uiPriority w:val="99"/>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Pr>
      <w:rFonts w:ascii="Times New Roman" w:eastAsia="Times New Roman" w:hAnsi="Times New Roman" w:cs="Times New Roman"/>
      <w:sz w:val="20"/>
      <w:szCs w:val="20"/>
      <w:lang w:eastAsia="ru-RU"/>
    </w:rPr>
  </w:style>
  <w:style w:type="paragraph" w:customStyle="1" w:styleId="normacttext">
    <w:name w:val="norm_act_text"/>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Pr>
      <w:rFonts w:ascii="Times New Roman" w:eastAsia="Times New Roman" w:hAnsi="Times New Roman" w:cs="Times New Roman"/>
      <w:b w:val="0"/>
      <w:bCs w:val="0"/>
      <w:i w:val="0"/>
      <w:iCs w:val="0"/>
      <w:smallCaps w:val="0"/>
      <w:spacing w:val="0"/>
      <w:sz w:val="18"/>
      <w:szCs w:val="18"/>
    </w:rPr>
  </w:style>
  <w:style w:type="character" w:customStyle="1" w:styleId="af8">
    <w:name w:val="Основной текст_"/>
    <w:link w:val="68"/>
    <w:rPr>
      <w:shd w:val="clear" w:color="auto" w:fill="FFFFFF"/>
    </w:rPr>
  </w:style>
  <w:style w:type="character" w:customStyle="1" w:styleId="14">
    <w:name w:val="Основной текст1"/>
    <w:rPr>
      <w:shd w:val="clear" w:color="auto" w:fill="FFFFFF"/>
    </w:rPr>
  </w:style>
  <w:style w:type="character" w:customStyle="1" w:styleId="af9">
    <w:name w:val="Основной текст + Курсив"/>
    <w:rPr>
      <w:i/>
      <w:iCs/>
      <w:shd w:val="clear" w:color="auto" w:fill="FFFFFF"/>
    </w:rPr>
  </w:style>
  <w:style w:type="character" w:customStyle="1" w:styleId="120">
    <w:name w:val="Основной текст (12)"/>
    <w:rPr>
      <w:rFonts w:ascii="Times New Roman" w:eastAsia="Times New Roman" w:hAnsi="Times New Roman" w:cs="Times New Roman"/>
      <w:b w:val="0"/>
      <w:bCs w:val="0"/>
      <w:i w:val="0"/>
      <w:iCs w:val="0"/>
      <w:smallCaps w:val="0"/>
      <w:spacing w:val="0"/>
      <w:sz w:val="22"/>
      <w:szCs w:val="22"/>
    </w:rPr>
  </w:style>
  <w:style w:type="character" w:customStyle="1" w:styleId="121">
    <w:name w:val="Основной текст (12) + Не курсив"/>
    <w:rPr>
      <w:rFonts w:ascii="Times New Roman" w:eastAsia="Times New Roman" w:hAnsi="Times New Roman" w:cs="Times New Roman"/>
      <w:b w:val="0"/>
      <w:bCs w:val="0"/>
      <w:i/>
      <w:iCs/>
      <w:smallCaps w:val="0"/>
      <w:spacing w:val="0"/>
      <w:sz w:val="22"/>
      <w:szCs w:val="22"/>
    </w:rPr>
  </w:style>
  <w:style w:type="paragraph" w:customStyle="1" w:styleId="68">
    <w:name w:val="Основной текст68"/>
    <w:basedOn w:val="a0"/>
    <w:link w:val="af8"/>
    <w:pPr>
      <w:shd w:val="clear" w:color="auto" w:fill="FFFFFF"/>
      <w:spacing w:after="780" w:line="211" w:lineRule="exact"/>
      <w:jc w:val="right"/>
    </w:pPr>
    <w:rPr>
      <w:shd w:val="clear" w:color="auto" w:fill="FFFFFF"/>
    </w:rPr>
  </w:style>
  <w:style w:type="paragraph" w:styleId="afa">
    <w:name w:val="Body Text"/>
    <w:basedOn w:val="a0"/>
    <w:link w:val="afb"/>
    <w:uiPriority w:val="99"/>
    <w:pPr>
      <w:spacing w:after="120"/>
    </w:pPr>
    <w:rPr>
      <w:rFonts w:eastAsia="Times New Roman"/>
    </w:rPr>
  </w:style>
  <w:style w:type="character" w:customStyle="1" w:styleId="afb">
    <w:name w:val="Основной текст Знак"/>
    <w:link w:val="afa"/>
    <w:uiPriority w:val="99"/>
    <w:rPr>
      <w:rFonts w:ascii="Calibri" w:eastAsia="Times New Roman" w:hAnsi="Calibri" w:cs="Times New Roman"/>
    </w:rPr>
  </w:style>
  <w:style w:type="character" w:styleId="afc">
    <w:name w:val="Emphasis"/>
    <w:uiPriority w:val="20"/>
    <w:qFormat/>
    <w:rPr>
      <w:i/>
      <w:iCs/>
      <w:sz w:val="24"/>
    </w:rPr>
  </w:style>
  <w:style w:type="character" w:customStyle="1" w:styleId="Zag11">
    <w:name w:val="Zag_11"/>
  </w:style>
  <w:style w:type="paragraph" w:styleId="afd">
    <w:name w:val="Body Text Indent"/>
    <w:basedOn w:val="a0"/>
    <w:link w:val="afe"/>
    <w:uiPriority w:val="99"/>
    <w:pPr>
      <w:spacing w:after="120"/>
      <w:ind w:left="283"/>
    </w:pPr>
  </w:style>
  <w:style w:type="character" w:customStyle="1" w:styleId="afe">
    <w:name w:val="Основной текст с отступом Знак"/>
    <w:basedOn w:val="a1"/>
    <w:link w:val="afd"/>
    <w:uiPriority w:val="99"/>
  </w:style>
  <w:style w:type="character" w:styleId="aff">
    <w:name w:val="FollowedHyperlink"/>
    <w:uiPriority w:val="99"/>
    <w:rPr>
      <w:color w:val="800080"/>
      <w:u w:val="single"/>
    </w:rPr>
  </w:style>
  <w:style w:type="paragraph" w:customStyle="1" w:styleId="xl66">
    <w:name w:val="xl6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uiPriority w:val="39"/>
    <w:pPr>
      <w:tabs>
        <w:tab w:val="left" w:pos="450"/>
        <w:tab w:val="right" w:leader="dot" w:pos="9498"/>
      </w:tabs>
      <w:spacing w:after="0" w:line="240" w:lineRule="auto"/>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Pr>
      <w:rFonts w:ascii="Calibri" w:hAnsi="Calibri"/>
      <w:sz w:val="34"/>
      <w:szCs w:val="34"/>
      <w:shd w:val="clear" w:color="auto" w:fill="FFFFFF"/>
    </w:rPr>
  </w:style>
  <w:style w:type="paragraph" w:customStyle="1" w:styleId="131">
    <w:name w:val="Основной текст (13)1"/>
    <w:basedOn w:val="a0"/>
    <w:link w:val="130"/>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Pr>
      <w:rFonts w:ascii="Times New Roman" w:hAnsi="Times New Roman" w:cs="Times New Roman" w:hint="default"/>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Pr>
      <w:rFonts w:ascii="Times New Roman" w:hAnsi="Times New Roman" w:cs="Times New Roman" w:hint="default"/>
      <w:sz w:val="24"/>
      <w:szCs w:val="24"/>
      <w:u w:val="none"/>
      <w:effect w:val="none"/>
    </w:rPr>
  </w:style>
  <w:style w:type="paragraph" w:customStyle="1" w:styleId="list005f0020paragraph">
    <w:name w:val="list_005f0020paragraph"/>
    <w:basedOn w:val="a0"/>
    <w:uiPriority w:val="99"/>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tyle>
  <w:style w:type="character" w:customStyle="1" w:styleId="dash041e005f0431005f044b005f0447005f043d005f044b005f0439char1">
    <w:name w:val="dash041e_005f0431_005f044b_005f0447_005f043d_005f044b_005f0439__char1"/>
    <w:rPr>
      <w:rFonts w:ascii="Times New Roman" w:hAnsi="Times New Roman" w:cs="Times New Roman" w:hint="default"/>
      <w:sz w:val="24"/>
      <w:szCs w:val="24"/>
      <w:u w:val="none"/>
      <w:effect w:val="none"/>
    </w:rPr>
  </w:style>
  <w:style w:type="character" w:styleId="aff0">
    <w:name w:val="page number"/>
    <w:basedOn w:val="a1"/>
    <w:uiPriority w:val="99"/>
  </w:style>
  <w:style w:type="paragraph" w:styleId="31">
    <w:name w:val="Body Text 3"/>
    <w:basedOn w:val="a0"/>
    <w:link w:val="32"/>
    <w:uiPriority w:val="99"/>
    <w:pPr>
      <w:spacing w:after="120"/>
    </w:pPr>
    <w:rPr>
      <w:sz w:val="16"/>
      <w:szCs w:val="16"/>
    </w:rPr>
  </w:style>
  <w:style w:type="character" w:customStyle="1" w:styleId="32">
    <w:name w:val="Основной текст 3 Знак"/>
    <w:link w:val="31"/>
    <w:uiPriority w:val="99"/>
    <w:rPr>
      <w:sz w:val="16"/>
      <w:szCs w:val="16"/>
    </w:rPr>
  </w:style>
  <w:style w:type="character" w:customStyle="1" w:styleId="dash0421005f0442005f0440005f043e005f0433005f0438005f0439005f005fchar1char1">
    <w:name w:val="dash0421_005f0442_005f0440_005f043e_005f0433_005f0438_005f0439_005f_005fchar1__char1"/>
    <w:rPr>
      <w:rFonts w:cs="Times New Roman"/>
      <w:b/>
      <w:bCs/>
    </w:rPr>
  </w:style>
  <w:style w:type="paragraph" w:customStyle="1" w:styleId="book">
    <w:name w:val="book"/>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Pr>
      <w:rFonts w:cs="Times New Roman"/>
    </w:rPr>
  </w:style>
  <w:style w:type="character" w:customStyle="1" w:styleId="af2">
    <w:name w:val="Без интервала Знак"/>
    <w:link w:val="af1"/>
    <w:uiPriority w:val="1"/>
    <w:rPr>
      <w:rFonts w:ascii="Times New Roman" w:eastAsia="Calibri" w:hAnsi="Times New Roman" w:cs="Times New Roman"/>
      <w:sz w:val="28"/>
      <w:szCs w:val="28"/>
      <w:lang w:val="ru-RU" w:eastAsia="en-US" w:bidi="ar-SA"/>
    </w:rPr>
  </w:style>
  <w:style w:type="paragraph" w:styleId="aff2">
    <w:name w:val="caption"/>
    <w:basedOn w:val="a0"/>
    <w:next w:val="a0"/>
    <w:uiPriority w:val="35"/>
    <w:qFormat/>
    <w:pPr>
      <w:spacing w:line="240" w:lineRule="auto"/>
    </w:pPr>
    <w:rPr>
      <w:rFonts w:eastAsia="Times New Roman"/>
      <w:b/>
      <w:bCs/>
      <w:color w:val="4F81BD"/>
      <w:sz w:val="18"/>
      <w:szCs w:val="18"/>
    </w:rPr>
  </w:style>
  <w:style w:type="paragraph" w:styleId="aff3">
    <w:name w:val="Title"/>
    <w:basedOn w:val="a0"/>
    <w:next w:val="a0"/>
    <w:link w:val="aff4"/>
    <w:qFormat/>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Заголовок Знак"/>
    <w:link w:val="aff3"/>
    <w:rPr>
      <w:rFonts w:ascii="Cambria" w:eastAsia="Times New Roman" w:hAnsi="Cambria" w:cs="Times New Roman"/>
      <w:color w:val="17365D"/>
      <w:spacing w:val="5"/>
      <w:kern w:val="28"/>
      <w:sz w:val="52"/>
      <w:szCs w:val="52"/>
    </w:rPr>
  </w:style>
  <w:style w:type="paragraph" w:styleId="aff5">
    <w:name w:val="Subtitle"/>
    <w:basedOn w:val="a0"/>
    <w:next w:val="a0"/>
    <w:link w:val="aff6"/>
    <w:qFormat/>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Pr>
      <w:rFonts w:ascii="Cambria" w:eastAsia="Times New Roman" w:hAnsi="Cambria" w:cs="Times New Roman"/>
      <w:i/>
      <w:iCs/>
      <w:color w:val="4F81BD"/>
      <w:spacing w:val="15"/>
      <w:sz w:val="24"/>
      <w:szCs w:val="24"/>
    </w:rPr>
  </w:style>
  <w:style w:type="paragraph" w:styleId="aff7">
    <w:name w:val="Block Text"/>
    <w:basedOn w:val="a0"/>
    <w:link w:val="aff8"/>
    <w:uiPriority w:val="99"/>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Pr>
      <w:rFonts w:eastAsia="Times New Roman"/>
      <w:i/>
      <w:iCs/>
      <w:color w:val="000000"/>
    </w:rPr>
  </w:style>
  <w:style w:type="paragraph" w:styleId="aff9">
    <w:name w:val="Intense Quote"/>
    <w:basedOn w:val="a0"/>
    <w:next w:val="a0"/>
    <w:link w:val="affa"/>
    <w:uiPriority w:val="30"/>
    <w:qFormat/>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Pr>
      <w:rFonts w:eastAsia="Times New Roman"/>
      <w:b/>
      <w:bCs/>
      <w:i/>
      <w:iCs/>
      <w:color w:val="4F81BD"/>
    </w:rPr>
  </w:style>
  <w:style w:type="character" w:styleId="affb">
    <w:name w:val="Subtle Emphasis"/>
    <w:uiPriority w:val="19"/>
    <w:qFormat/>
    <w:rPr>
      <w:i/>
      <w:iCs/>
      <w:color w:val="808080"/>
    </w:rPr>
  </w:style>
  <w:style w:type="character" w:styleId="affc">
    <w:name w:val="Intense Emphasis"/>
    <w:uiPriority w:val="21"/>
    <w:qFormat/>
    <w:rPr>
      <w:b/>
      <w:bCs/>
      <w:i/>
      <w:iCs/>
      <w:color w:val="4F81BD"/>
    </w:rPr>
  </w:style>
  <w:style w:type="character" w:styleId="affd">
    <w:name w:val="Subtle Reference"/>
    <w:uiPriority w:val="31"/>
    <w:qFormat/>
    <w:rPr>
      <w:smallCaps/>
      <w:color w:val="C0504D"/>
      <w:u w:val="single"/>
    </w:rPr>
  </w:style>
  <w:style w:type="character" w:styleId="affe">
    <w:name w:val="Intense Reference"/>
    <w:uiPriority w:val="32"/>
    <w:qFormat/>
    <w:rPr>
      <w:b/>
      <w:bCs/>
      <w:smallCaps/>
      <w:color w:val="C0504D"/>
      <w:spacing w:val="5"/>
      <w:u w:val="single"/>
    </w:rPr>
  </w:style>
  <w:style w:type="character" w:styleId="afff">
    <w:name w:val="Book Title"/>
    <w:uiPriority w:val="33"/>
    <w:qFormat/>
    <w:rPr>
      <w:b/>
      <w:bCs/>
      <w:smallCaps/>
      <w:spacing w:val="5"/>
    </w:rPr>
  </w:style>
  <w:style w:type="paragraph" w:styleId="afff0">
    <w:name w:val="TOC Heading"/>
    <w:basedOn w:val="1"/>
    <w:next w:val="a0"/>
    <w:uiPriority w:val="39"/>
    <w:qFormat/>
    <w:pPr>
      <w:spacing w:before="480"/>
      <w:outlineLvl w:val="9"/>
    </w:pPr>
    <w:rPr>
      <w:b/>
      <w:bCs/>
      <w:sz w:val="28"/>
      <w:szCs w:val="28"/>
    </w:rPr>
  </w:style>
  <w:style w:type="table" w:customStyle="1" w:styleId="17">
    <w:name w:val="Сетка таблицы1"/>
    <w:basedOn w:val="a2"/>
    <w:next w:val="a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uiPriority w:val="39"/>
    <w:pPr>
      <w:tabs>
        <w:tab w:val="right" w:leader="dot" w:pos="9356"/>
      </w:tabs>
      <w:spacing w:after="0" w:line="240" w:lineRule="auto"/>
      <w:ind w:left="567"/>
    </w:pPr>
    <w:rPr>
      <w:rFonts w:ascii="Times New Roman" w:hAnsi="Times New Roman"/>
      <w:b/>
      <w:iCs/>
      <w:noProof/>
      <w:sz w:val="28"/>
      <w:szCs w:val="28"/>
    </w:rPr>
  </w:style>
  <w:style w:type="paragraph" w:styleId="33">
    <w:name w:val="toc 3"/>
    <w:basedOn w:val="a0"/>
    <w:next w:val="a0"/>
    <w:uiPriority w:val="39"/>
    <w:pPr>
      <w:tabs>
        <w:tab w:val="right" w:leader="dot" w:pos="9356"/>
      </w:tabs>
      <w:spacing w:after="0" w:line="240" w:lineRule="auto"/>
      <w:ind w:left="1134"/>
      <w:jc w:val="center"/>
    </w:pPr>
    <w:rPr>
      <w:rFonts w:ascii="Times New Roman" w:hAnsi="Times New Roman"/>
      <w:b/>
      <w:sz w:val="28"/>
      <w:szCs w:val="28"/>
    </w:rPr>
  </w:style>
  <w:style w:type="paragraph" w:styleId="41">
    <w:name w:val="toc 4"/>
    <w:basedOn w:val="a0"/>
    <w:next w:val="a0"/>
    <w:uiPriority w:val="39"/>
    <w:pPr>
      <w:tabs>
        <w:tab w:val="right" w:leader="dot" w:pos="9628"/>
      </w:tabs>
      <w:spacing w:after="0" w:line="240" w:lineRule="auto"/>
      <w:ind w:left="1701"/>
    </w:pPr>
    <w:rPr>
      <w:rFonts w:ascii="Times New Roman" w:hAnsi="Times New Roman"/>
      <w:b/>
      <w:noProof/>
      <w:sz w:val="28"/>
      <w:szCs w:val="28"/>
    </w:rPr>
  </w:style>
  <w:style w:type="paragraph" w:styleId="51">
    <w:name w:val="toc 5"/>
    <w:basedOn w:val="a0"/>
    <w:next w:val="a0"/>
    <w:uiPriority w:val="39"/>
    <w:pPr>
      <w:spacing w:after="0"/>
      <w:ind w:left="880"/>
    </w:pPr>
    <w:rPr>
      <w:sz w:val="20"/>
      <w:szCs w:val="20"/>
    </w:rPr>
  </w:style>
  <w:style w:type="paragraph" w:styleId="61">
    <w:name w:val="toc 6"/>
    <w:basedOn w:val="a0"/>
    <w:next w:val="a0"/>
    <w:uiPriority w:val="39"/>
    <w:pPr>
      <w:spacing w:after="0"/>
      <w:ind w:left="1100"/>
    </w:pPr>
    <w:rPr>
      <w:sz w:val="20"/>
      <w:szCs w:val="20"/>
    </w:rPr>
  </w:style>
  <w:style w:type="paragraph" w:styleId="71">
    <w:name w:val="toc 7"/>
    <w:basedOn w:val="a0"/>
    <w:next w:val="a0"/>
    <w:uiPriority w:val="39"/>
    <w:pPr>
      <w:spacing w:after="0"/>
      <w:ind w:left="1320"/>
    </w:pPr>
    <w:rPr>
      <w:sz w:val="20"/>
      <w:szCs w:val="20"/>
    </w:rPr>
  </w:style>
  <w:style w:type="paragraph" w:styleId="81">
    <w:name w:val="toc 8"/>
    <w:basedOn w:val="a0"/>
    <w:next w:val="a0"/>
    <w:uiPriority w:val="39"/>
    <w:pPr>
      <w:spacing w:after="0"/>
      <w:ind w:left="1540"/>
    </w:pPr>
    <w:rPr>
      <w:sz w:val="20"/>
      <w:szCs w:val="20"/>
    </w:rPr>
  </w:style>
  <w:style w:type="paragraph" w:styleId="91">
    <w:name w:val="toc 9"/>
    <w:basedOn w:val="a0"/>
    <w:next w:val="a0"/>
    <w:uiPriority w:val="39"/>
    <w:pPr>
      <w:spacing w:after="0"/>
      <w:ind w:left="1760"/>
    </w:pPr>
    <w:rPr>
      <w:sz w:val="20"/>
      <w:szCs w:val="20"/>
    </w:rPr>
  </w:style>
  <w:style w:type="paragraph" w:customStyle="1" w:styleId="18">
    <w:name w:val="Без интервала1"/>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Pr>
      <w:rFonts w:ascii="Calibri" w:eastAsia="Times New Roman" w:hAnsi="Calibri" w:cs="Times New Roman"/>
      <w:sz w:val="16"/>
      <w:szCs w:val="16"/>
      <w:lang w:eastAsia="ru-RU"/>
    </w:rPr>
  </w:style>
  <w:style w:type="character" w:customStyle="1" w:styleId="mw-headline">
    <w:name w:val="mw-headline"/>
    <w:basedOn w:val="a1"/>
  </w:style>
  <w:style w:type="paragraph" w:customStyle="1" w:styleId="descriptionind">
    <w:name w:val="descriptionind"/>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style>
  <w:style w:type="character" w:customStyle="1" w:styleId="editsection">
    <w:name w:val="editsection"/>
    <w:basedOn w:val="a1"/>
  </w:style>
  <w:style w:type="paragraph" w:customStyle="1" w:styleId="23">
    <w:name w:val="Абзац списка2"/>
    <w:basedOn w:val="a0"/>
    <w:pPr>
      <w:ind w:left="720"/>
    </w:pPr>
    <w:rPr>
      <w:rFonts w:eastAsia="Times New Roman"/>
      <w:lang w:eastAsia="ru-RU"/>
    </w:rPr>
  </w:style>
  <w:style w:type="paragraph" w:styleId="afff1">
    <w:name w:val="Plain Text"/>
    <w:basedOn w:val="a0"/>
    <w:link w:val="afff2"/>
    <w:uiPriority w:val="99"/>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Pr>
      <w:rFonts w:ascii="Courier New" w:eastAsia="Times New Roman" w:hAnsi="Courier New" w:cs="Courier New"/>
      <w:sz w:val="20"/>
      <w:szCs w:val="20"/>
      <w:lang w:eastAsia="ru-RU"/>
    </w:rPr>
  </w:style>
  <w:style w:type="paragraph" w:customStyle="1" w:styleId="description">
    <w:name w:val="description"/>
    <w:basedOn w:val="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style>
  <w:style w:type="character" w:customStyle="1" w:styleId="fn">
    <w:name w:val="fn"/>
    <w:basedOn w:val="a1"/>
  </w:style>
  <w:style w:type="character" w:customStyle="1" w:styleId="post-timestamp2">
    <w:name w:val="post-timestamp2"/>
    <w:rPr>
      <w:color w:val="999966"/>
    </w:rPr>
  </w:style>
  <w:style w:type="character" w:customStyle="1" w:styleId="post-comment-link">
    <w:name w:val="post-comment-link"/>
    <w:basedOn w:val="a1"/>
  </w:style>
  <w:style w:type="character" w:customStyle="1" w:styleId="item-controlblog-adminpid-1744177254">
    <w:name w:val="item-control blog-admin pid-1744177254"/>
    <w:basedOn w:val="a1"/>
  </w:style>
  <w:style w:type="character" w:customStyle="1" w:styleId="zippytoggle-open">
    <w:name w:val="zippy toggle-open"/>
    <w:basedOn w:val="a1"/>
  </w:style>
  <w:style w:type="character" w:customStyle="1" w:styleId="post-count">
    <w:name w:val="post-count"/>
    <w:basedOn w:val="a1"/>
  </w:style>
  <w:style w:type="character" w:customStyle="1" w:styleId="zippy">
    <w:name w:val="zippy"/>
    <w:basedOn w:val="a1"/>
  </w:style>
  <w:style w:type="character" w:customStyle="1" w:styleId="item-controlblog-admin">
    <w:name w:val="item-control blog-admin"/>
    <w:basedOn w:val="a1"/>
  </w:style>
  <w:style w:type="paragraph" w:styleId="24">
    <w:name w:val="Body Text Indent 2"/>
    <w:basedOn w:val="a0"/>
    <w:link w:val="25"/>
    <w:uiPriority w:val="99"/>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Pr>
      <w:rFonts w:ascii="Times New Roman" w:eastAsia="Times New Roman" w:hAnsi="Times New Roman" w:cs="Times New Roman"/>
      <w:sz w:val="28"/>
      <w:szCs w:val="20"/>
      <w:lang w:eastAsia="ru-RU"/>
    </w:rPr>
  </w:style>
  <w:style w:type="paragraph" w:customStyle="1" w:styleId="19">
    <w:name w:val="Стиль1"/>
    <w:basedOn w:val="a0"/>
    <w:link w:val="1a"/>
    <w:qFormat/>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Pr>
      <w:sz w:val="16"/>
      <w:szCs w:val="16"/>
    </w:rPr>
  </w:style>
  <w:style w:type="paragraph" w:styleId="afff4">
    <w:name w:val="annotation text"/>
    <w:basedOn w:val="a0"/>
    <w:link w:val="afff5"/>
    <w:uiPriority w:val="99"/>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rPr>
      <w:rFonts w:ascii="Calibri" w:eastAsia="Calibri" w:hAnsi="Calibri" w:cs="Times New Roman"/>
      <w:sz w:val="24"/>
      <w:szCs w:val="24"/>
      <w:lang w:eastAsia="ru-RU"/>
    </w:rPr>
  </w:style>
  <w:style w:type="character" w:customStyle="1" w:styleId="val">
    <w:name w:val="val"/>
    <w:basedOn w:val="a1"/>
  </w:style>
  <w:style w:type="character" w:customStyle="1" w:styleId="addressbooksuggestitemhint">
    <w:name w:val="addressbook__suggest__item__hint"/>
    <w:basedOn w:val="a1"/>
  </w:style>
  <w:style w:type="character" w:customStyle="1" w:styleId="style1">
    <w:name w:val="style1"/>
    <w:basedOn w:val="a1"/>
  </w:style>
  <w:style w:type="paragraph" w:customStyle="1" w:styleId="1b">
    <w:name w:val="МОН1"/>
    <w:basedOn w:val="a0"/>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style>
  <w:style w:type="character" w:customStyle="1" w:styleId="apple-style-span">
    <w:name w:val="apple-style-span"/>
    <w:basedOn w:val="a1"/>
  </w:style>
  <w:style w:type="paragraph" w:customStyle="1" w:styleId="Osnova">
    <w:name w:val="Osnova"/>
    <w:basedOn w:val="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pPr>
      <w:spacing w:after="120" w:line="480" w:lineRule="auto"/>
    </w:pPr>
  </w:style>
  <w:style w:type="character" w:customStyle="1" w:styleId="27">
    <w:name w:val="Основной текст 2 Знак"/>
    <w:basedOn w:val="a1"/>
    <w:link w:val="26"/>
    <w:uiPriority w:val="99"/>
  </w:style>
  <w:style w:type="paragraph" w:customStyle="1" w:styleId="Normal1">
    <w:name w:val="Normal1"/>
    <w:uiPriority w:val="99"/>
    <w:pPr>
      <w:widowControl w:val="0"/>
      <w:jc w:val="both"/>
    </w:pPr>
    <w:rPr>
      <w:rFonts w:ascii="Times New Roman" w:eastAsia="Times New Roman" w:hAnsi="Times New Roman"/>
    </w:rPr>
  </w:style>
  <w:style w:type="paragraph" w:customStyle="1" w:styleId="afff6">
    <w:name w:val="А_сноска"/>
    <w:basedOn w:val="af4"/>
    <w:link w:val="afff7"/>
    <w:qFormat/>
    <w:pPr>
      <w:widowControl w:val="0"/>
      <w:ind w:firstLine="400"/>
      <w:jc w:val="both"/>
    </w:pPr>
    <w:rPr>
      <w:sz w:val="24"/>
      <w:szCs w:val="24"/>
    </w:rPr>
  </w:style>
  <w:style w:type="character" w:customStyle="1" w:styleId="afff7">
    <w:name w:val="А_сноска Знак"/>
    <w:link w:val="afff6"/>
    <w:rPr>
      <w:rFonts w:ascii="Times New Roman" w:eastAsia="Times New Roman" w:hAnsi="Times New Roman" w:cs="Times New Roman"/>
      <w:sz w:val="24"/>
      <w:szCs w:val="24"/>
      <w:lang w:eastAsia="ru-RU"/>
    </w:rPr>
  </w:style>
  <w:style w:type="paragraph" w:customStyle="1" w:styleId="afff8">
    <w:name w:val="Новый"/>
    <w:basedOn w:val="a0"/>
    <w:pPr>
      <w:spacing w:after="0" w:line="360" w:lineRule="auto"/>
      <w:ind w:firstLine="454"/>
      <w:jc w:val="both"/>
    </w:pPr>
    <w:rPr>
      <w:rFonts w:ascii="Times New Roman" w:hAnsi="Times New Roman"/>
      <w:sz w:val="28"/>
      <w:szCs w:val="24"/>
    </w:rPr>
  </w:style>
  <w:style w:type="paragraph" w:customStyle="1" w:styleId="28">
    <w:name w:val="?????2"/>
    <w:basedOn w:val="a0"/>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Pr>
      <w:rFonts w:ascii="Times New Roman" w:eastAsia="Calibri" w:hAnsi="Times New Roman" w:cs="Times New Roman"/>
      <w:sz w:val="28"/>
      <w:szCs w:val="28"/>
    </w:rPr>
  </w:style>
  <w:style w:type="paragraph" w:customStyle="1" w:styleId="western">
    <w:name w:val="western"/>
    <w:basedOn w:val="a0"/>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tyle>
  <w:style w:type="paragraph" w:customStyle="1" w:styleId="2b">
    <w:name w:val="Основной текст2"/>
    <w:basedOn w:val="a0"/>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uiPriority w:val="99"/>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rPr>
      <w:i/>
      <w:shd w:val="clear" w:color="auto" w:fill="FFFFFF"/>
    </w:rPr>
  </w:style>
  <w:style w:type="paragraph" w:customStyle="1" w:styleId="141">
    <w:name w:val="Основной текст (14)1"/>
    <w:basedOn w:val="a0"/>
    <w:link w:val="140"/>
    <w:pPr>
      <w:shd w:val="clear" w:color="auto" w:fill="FFFFFF"/>
      <w:spacing w:after="0" w:line="211" w:lineRule="exact"/>
      <w:ind w:firstLine="400"/>
      <w:jc w:val="both"/>
    </w:pPr>
    <w:rPr>
      <w:i/>
      <w:sz w:val="20"/>
      <w:szCs w:val="20"/>
    </w:rPr>
  </w:style>
  <w:style w:type="character" w:customStyle="1" w:styleId="2c">
    <w:name w:val="Заголовок №2_"/>
    <w:link w:val="210"/>
    <w:rPr>
      <w:b/>
      <w:shd w:val="clear" w:color="auto" w:fill="FFFFFF"/>
    </w:rPr>
  </w:style>
  <w:style w:type="paragraph" w:customStyle="1" w:styleId="210">
    <w:name w:val="Заголовок №21"/>
    <w:basedOn w:val="a0"/>
    <w:link w:val="2c"/>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Pr>
      <w:rFonts w:ascii="Times New Roman" w:hAnsi="Times New Roman"/>
      <w:spacing w:val="0"/>
      <w:sz w:val="22"/>
    </w:rPr>
  </w:style>
  <w:style w:type="character" w:customStyle="1" w:styleId="148">
    <w:name w:val="Основной текст (14)8"/>
    <w:uiPriority w:val="99"/>
    <w:rPr>
      <w:rFonts w:ascii="Times New Roman" w:hAnsi="Times New Roman"/>
      <w:spacing w:val="0"/>
      <w:sz w:val="22"/>
    </w:rPr>
  </w:style>
  <w:style w:type="character" w:customStyle="1" w:styleId="Osnova1">
    <w:name w:val="Osnova1"/>
  </w:style>
  <w:style w:type="paragraph" w:customStyle="1" w:styleId="Zag2">
    <w:name w:val="Zag_2"/>
    <w:basedOn w:val="a0"/>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style>
  <w:style w:type="paragraph" w:customStyle="1" w:styleId="Zag3">
    <w:name w:val="Zag_3"/>
    <w:basedOn w:val="a0"/>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style>
  <w:style w:type="paragraph" w:customStyle="1" w:styleId="afffc">
    <w:name w:val="Ξαϋχν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Pr>
      <w:rFonts w:ascii="Calibri Light" w:eastAsia="Times New Roman" w:hAnsi="Calibri Light" w:cs="Times New Roman"/>
      <w:sz w:val="24"/>
      <w:szCs w:val="24"/>
    </w:rPr>
  </w:style>
  <w:style w:type="character" w:customStyle="1" w:styleId="142">
    <w:name w:val="Подзаголовок Знак14"/>
    <w:uiPriority w:val="11"/>
    <w:rPr>
      <w:rFonts w:ascii="Calibri Light" w:eastAsia="Times New Roman" w:hAnsi="Calibri Light" w:cs="Times New Roman"/>
      <w:sz w:val="24"/>
      <w:szCs w:val="24"/>
    </w:rPr>
  </w:style>
  <w:style w:type="character" w:customStyle="1" w:styleId="132">
    <w:name w:val="Подзаголовок Знак13"/>
    <w:uiPriority w:val="11"/>
    <w:rPr>
      <w:rFonts w:ascii="Calibri Light" w:eastAsia="Times New Roman" w:hAnsi="Calibri Light" w:cs="Times New Roman"/>
      <w:sz w:val="24"/>
      <w:szCs w:val="24"/>
    </w:rPr>
  </w:style>
  <w:style w:type="character" w:customStyle="1" w:styleId="122">
    <w:name w:val="Подзаголовок Знак12"/>
    <w:uiPriority w:val="11"/>
    <w:rPr>
      <w:rFonts w:ascii="Calibri Light" w:eastAsia="Times New Roman" w:hAnsi="Calibri Light" w:cs="Times New Roman"/>
      <w:sz w:val="24"/>
      <w:szCs w:val="24"/>
    </w:rPr>
  </w:style>
  <w:style w:type="character" w:customStyle="1" w:styleId="110">
    <w:name w:val="Подзаголовок Знак11"/>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pPr>
      <w:spacing w:after="160" w:line="240" w:lineRule="exact"/>
    </w:pPr>
    <w:rPr>
      <w:rFonts w:ascii="Verdana" w:eastAsia="Times New Roman" w:hAnsi="Verdana"/>
      <w:sz w:val="20"/>
      <w:szCs w:val="20"/>
      <w:lang w:val="en-US"/>
    </w:rPr>
  </w:style>
  <w:style w:type="character" w:customStyle="1" w:styleId="spelle">
    <w:name w:val="spelle"/>
  </w:style>
  <w:style w:type="character" w:customStyle="1" w:styleId="grame">
    <w:name w:val="grame"/>
  </w:style>
  <w:style w:type="paragraph" w:customStyle="1" w:styleId="affff0">
    <w:name w:val="a"/>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pPr>
      <w:spacing w:after="160" w:line="240" w:lineRule="exact"/>
    </w:pPr>
    <w:rPr>
      <w:rFonts w:ascii="Verdana" w:eastAsia="Times New Roman" w:hAnsi="Verdana"/>
      <w:sz w:val="20"/>
      <w:szCs w:val="20"/>
      <w:lang w:val="en-US"/>
    </w:rPr>
  </w:style>
  <w:style w:type="character" w:customStyle="1" w:styleId="normalchar1">
    <w:name w:val="normal__char1"/>
    <w:rPr>
      <w:rFonts w:ascii="Calibri" w:hAnsi="Calibri"/>
      <w:sz w:val="22"/>
    </w:rPr>
  </w:style>
  <w:style w:type="paragraph" w:customStyle="1" w:styleId="ListParagraph1">
    <w:name w:val="List Paragraph1"/>
    <w:basedOn w:val="a0"/>
    <w:uiPriority w:val="99"/>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pPr>
      <w:keepNext/>
      <w:spacing w:before="120" w:beforeAutospacing="0" w:after="120" w:afterAutospacing="0" w:line="360" w:lineRule="auto"/>
      <w:jc w:val="center"/>
    </w:pPr>
    <w:rPr>
      <w:bCs w:val="0"/>
      <w:szCs w:val="28"/>
    </w:rPr>
  </w:style>
  <w:style w:type="paragraph" w:customStyle="1" w:styleId="BodyText21">
    <w:name w:val="Body Text 21"/>
    <w:basedOn w:val="a0"/>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Pr>
      <w:rFonts w:ascii="Times New Roman" w:hAnsi="Times New Roman"/>
      <w:sz w:val="20"/>
    </w:rPr>
  </w:style>
  <w:style w:type="paragraph" w:customStyle="1" w:styleId="Style3">
    <w:name w:val="Style3"/>
    <w:basedOn w:val="a0"/>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rPr>
      <w:rFonts w:ascii="Tahoma" w:eastAsia="Times New Roman" w:hAnsi="Tahoma" w:cs="Times New Roman"/>
      <w:sz w:val="16"/>
      <w:szCs w:val="20"/>
      <w:lang w:val="en-US" w:eastAsia="ru-RU"/>
    </w:rPr>
  </w:style>
  <w:style w:type="paragraph" w:styleId="affff7">
    <w:name w:val="Document Map"/>
    <w:basedOn w:val="a0"/>
    <w:link w:val="affff6"/>
    <w:uiPriority w:val="99"/>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rPr>
      <w:rFonts w:ascii="Tahoma" w:hAnsi="Tahoma" w:cs="Tahoma"/>
      <w:sz w:val="16"/>
      <w:szCs w:val="16"/>
    </w:rPr>
  </w:style>
  <w:style w:type="paragraph" w:customStyle="1" w:styleId="MediumGrid21">
    <w:name w:val="Medium Grid 21"/>
    <w:basedOn w:val="a0"/>
    <w:uiPriority w:val="99"/>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Pr>
      <w:i/>
      <w:color w:val="5A5A5A"/>
    </w:rPr>
  </w:style>
  <w:style w:type="character" w:customStyle="1" w:styleId="IntenseEmphasis1">
    <w:name w:val="Intense Emphasis1"/>
    <w:uiPriority w:val="99"/>
    <w:rPr>
      <w:b/>
      <w:i/>
      <w:sz w:val="24"/>
      <w:u w:val="single"/>
    </w:rPr>
  </w:style>
  <w:style w:type="character" w:customStyle="1" w:styleId="SubtleReference1">
    <w:name w:val="Subtle Reference1"/>
    <w:uiPriority w:val="99"/>
    <w:rPr>
      <w:sz w:val="24"/>
      <w:u w:val="single"/>
    </w:rPr>
  </w:style>
  <w:style w:type="character" w:customStyle="1" w:styleId="IntenseReference1">
    <w:name w:val="Intense Reference1"/>
    <w:uiPriority w:val="99"/>
    <w:rPr>
      <w:b/>
      <w:sz w:val="24"/>
      <w:u w:val="single"/>
    </w:rPr>
  </w:style>
  <w:style w:type="character" w:customStyle="1" w:styleId="BookTitle1">
    <w:name w:val="Book Title1"/>
    <w:uiPriority w:val="99"/>
    <w:rPr>
      <w:rFonts w:ascii="Arial" w:hAnsi="Arial"/>
      <w:b/>
      <w:i/>
      <w:sz w:val="24"/>
    </w:rPr>
  </w:style>
  <w:style w:type="paragraph" w:customStyle="1" w:styleId="TOCHeading1">
    <w:name w:val="TOC Heading1"/>
    <w:basedOn w:val="1"/>
    <w:next w:val="a0"/>
    <w:uiPriority w:val="99"/>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pPr>
      <w:ind w:left="634" w:firstLine="0"/>
      <w:jc w:val="left"/>
    </w:pPr>
    <w:rPr>
      <w:rFonts w:ascii="Cambria" w:hAnsi="Cambria" w:cs="Cambria"/>
      <w:sz w:val="18"/>
      <w:szCs w:val="22"/>
      <w:lang w:eastAsia="zh-TW"/>
    </w:rPr>
  </w:style>
  <w:style w:type="paragraph" w:customStyle="1" w:styleId="DocumentDate">
    <w:name w:val="Document Date"/>
    <w:basedOn w:val="MediumGrid21"/>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rPr>
      <w:rFonts w:ascii="Times New Roman" w:eastAsia="@Arial Unicode MS" w:hAnsi="Times New Roman" w:cs="Times New Roman"/>
      <w:sz w:val="20"/>
      <w:szCs w:val="20"/>
      <w:lang w:eastAsia="ru-RU"/>
    </w:rPr>
  </w:style>
  <w:style w:type="paragraph" w:customStyle="1" w:styleId="affff8">
    <w:name w:val="Аннотации"/>
    <w:basedOn w:val="a0"/>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Pr>
      <w:rFonts w:ascii="Times New Roman" w:hAnsi="Times New Roman"/>
      <w:b/>
      <w:spacing w:val="30"/>
    </w:rPr>
  </w:style>
  <w:style w:type="paragraph" w:customStyle="1" w:styleId="affffa">
    <w:name w:val="текст сноски"/>
    <w:basedOn w:val="a0"/>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Pr>
      <w:rFonts w:ascii="Arial" w:hAnsi="Arial"/>
      <w:b/>
      <w:kern w:val="32"/>
      <w:sz w:val="32"/>
    </w:rPr>
  </w:style>
  <w:style w:type="character" w:customStyle="1" w:styleId="170">
    <w:name w:val="Знак Знак17"/>
    <w:uiPriority w:val="99"/>
    <w:rPr>
      <w:rFonts w:ascii="Arial" w:hAnsi="Arial"/>
      <w:b/>
      <w:sz w:val="28"/>
    </w:rPr>
  </w:style>
  <w:style w:type="character" w:customStyle="1" w:styleId="161">
    <w:name w:val="Знак Знак16"/>
    <w:uiPriority w:val="99"/>
    <w:rPr>
      <w:rFonts w:ascii="Arial" w:hAnsi="Arial"/>
      <w:b/>
      <w:sz w:val="26"/>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Pr>
      <w:rFonts w:ascii="Courier New" w:eastAsia="Times New Roman" w:hAnsi="Courier New" w:cs="Times New Roman"/>
      <w:sz w:val="20"/>
      <w:szCs w:val="20"/>
      <w:lang w:eastAsia="ru-RU"/>
    </w:rPr>
  </w:style>
  <w:style w:type="paragraph" w:customStyle="1" w:styleId="msonormalcxspmiddle">
    <w:name w:val="msonormal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rPr>
      <w:rFonts w:ascii="Arial" w:hAnsi="Arial"/>
      <w:b/>
      <w:sz w:val="26"/>
      <w:lang w:val="ru-RU" w:eastAsia="ru-RU"/>
    </w:rPr>
  </w:style>
  <w:style w:type="paragraph" w:customStyle="1" w:styleId="NR">
    <w:name w:val="NR"/>
    <w:basedOn w:val="a0"/>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pPr>
      <w:spacing w:after="160" w:line="240" w:lineRule="exact"/>
    </w:pPr>
    <w:rPr>
      <w:rFonts w:ascii="Verdana" w:eastAsia="Times New Roman" w:hAnsi="Verdana"/>
      <w:sz w:val="20"/>
      <w:szCs w:val="20"/>
      <w:lang w:val="en-US"/>
    </w:rPr>
  </w:style>
  <w:style w:type="paragraph" w:styleId="2f">
    <w:name w:val="List Bullet 2"/>
    <w:basedOn w:val="a0"/>
    <w:uiPriority w:val="99"/>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61df92bf-de70-4374-9f7a-8988a9015312">
    <w:name w:val="Heading 3 Char_61df92bf-de70-4374-9f7a-8988a9015312"/>
    <w:rPr>
      <w:rFonts w:ascii="Arial" w:hAnsi="Arial"/>
      <w:b/>
      <w:sz w:val="26"/>
      <w:lang w:eastAsia="ru-RU"/>
    </w:rPr>
  </w:style>
  <w:style w:type="character" w:customStyle="1" w:styleId="list0020paragraphchar1">
    <w:name w:val="list_0020paragraph__char1"/>
    <w:rPr>
      <w:rFonts w:ascii="Times New Roman" w:hAnsi="Times New Roman"/>
      <w:sz w:val="24"/>
    </w:rPr>
  </w:style>
  <w:style w:type="character" w:customStyle="1" w:styleId="1f3">
    <w:name w:val="Основной шрифт абзаца1"/>
  </w:style>
  <w:style w:type="paragraph" w:customStyle="1" w:styleId="1f4">
    <w:name w:val="Заголовок1"/>
    <w:basedOn w:val="a0"/>
    <w:next w:val="afa"/>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Pr>
      <w:vertAlign w:val="superscript"/>
    </w:rPr>
  </w:style>
  <w:style w:type="character" w:customStyle="1" w:styleId="dash0417043d0430043a00200441043d043e0441043a0438char">
    <w:name w:val="dash0417_043d_0430_043a_0020_0441_043d_043e_0441_043a_0438__cha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Pr>
      <w:rFonts w:ascii="Times New Roman" w:hAnsi="Times New Roman"/>
      <w:sz w:val="24"/>
      <w:u w:val="none"/>
      <w:effect w:val="none"/>
    </w:rPr>
  </w:style>
  <w:style w:type="character" w:customStyle="1" w:styleId="normal005f005f005f005fchar1005f005fchar1char1">
    <w:name w:val="normal_005f005f_005f005fchar1_005f_005fchar1__char1"/>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pPr>
      <w:spacing w:after="0" w:line="240" w:lineRule="auto"/>
    </w:pPr>
    <w:rPr>
      <w:rFonts w:ascii="Times New Roman" w:eastAsia="Times New Roman" w:hAnsi="Times New Roman"/>
      <w:sz w:val="24"/>
      <w:szCs w:val="24"/>
      <w:lang w:eastAsia="ru-RU"/>
    </w:rPr>
  </w:style>
  <w:style w:type="paragraph" w:customStyle="1" w:styleId="affffc">
    <w:name w:val="#Текст_мой"/>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Pr>
      <w:rFonts w:ascii="Times New Roman" w:hAnsi="Times New Roman"/>
      <w:sz w:val="24"/>
      <w:u w:val="none"/>
      <w:effect w:val="none"/>
    </w:rPr>
  </w:style>
  <w:style w:type="paragraph" w:customStyle="1" w:styleId="-12">
    <w:name w:val="Цветной список - Акцент 12"/>
    <w:basedOn w:val="a0"/>
    <w:qFormat/>
    <w:pPr>
      <w:spacing w:line="240" w:lineRule="auto"/>
      <w:ind w:left="720"/>
      <w:contextualSpacing/>
    </w:pPr>
    <w:rPr>
      <w:rFonts w:ascii="Cambria" w:eastAsia="Times New Roman" w:hAnsi="Cambria"/>
      <w:sz w:val="24"/>
      <w:szCs w:val="24"/>
    </w:rPr>
  </w:style>
  <w:style w:type="character" w:customStyle="1" w:styleId="maintext1">
    <w:name w:val="maintext1"/>
    <w:rPr>
      <w:sz w:val="24"/>
    </w:rPr>
  </w:style>
  <w:style w:type="paragraph" w:customStyle="1" w:styleId="default0">
    <w:name w:val="default"/>
    <w:basedOn w:val="a0"/>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Pr>
      <w:rFonts w:ascii="Times New Roman" w:hAnsi="Times New Roman"/>
      <w:sz w:val="24"/>
      <w:u w:val="none"/>
      <w:effect w:val="none"/>
    </w:rPr>
  </w:style>
  <w:style w:type="paragraph" w:customStyle="1" w:styleId="affffe">
    <w:name w:val="А_осн"/>
    <w:basedOn w:val="Abstract"/>
    <w:link w:val="afffff"/>
    <w:rPr>
      <w:sz w:val="28"/>
    </w:rPr>
  </w:style>
  <w:style w:type="character" w:customStyle="1" w:styleId="afffff">
    <w:name w:val="А_осн Знак"/>
    <w:link w:val="affffe"/>
    <w:rPr>
      <w:rFonts w:ascii="Times New Roman" w:eastAsia="@Arial Unicode MS" w:hAnsi="Times New Roman" w:cs="Times New Roman"/>
      <w:sz w:val="28"/>
      <w:szCs w:val="20"/>
      <w:lang w:eastAsia="ru-RU"/>
    </w:rPr>
  </w:style>
  <w:style w:type="character" w:customStyle="1" w:styleId="FontStyle69">
    <w:name w:val="Font Style69"/>
    <w:uiPriority w:val="99"/>
    <w:rPr>
      <w:rFonts w:ascii="Calibri" w:hAnsi="Calibri"/>
      <w:sz w:val="20"/>
    </w:rPr>
  </w:style>
  <w:style w:type="paragraph" w:customStyle="1" w:styleId="text">
    <w:name w:val="text"/>
    <w:basedOn w:val="a0"/>
    <w:uiPriority w:val="99"/>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style>
  <w:style w:type="character" w:customStyle="1" w:styleId="HeaderChar245e3903-cc77-4c50-b13f-bfcb595c6b55">
    <w:name w:val="Header Char_245e3903-cc77-4c50-b13f-bfcb595c6b55"/>
    <w:rPr>
      <w:rFonts w:ascii="Calibri" w:hAnsi="Calibri" w:cs="Times New Roman"/>
    </w:rPr>
  </w:style>
  <w:style w:type="character" w:customStyle="1" w:styleId="FooterChar84ff8e21-e809-44d4-81eb-e47bd4d32908">
    <w:name w:val="Footer Char_84ff8e21-e809-44d4-81eb-e47bd4d32908"/>
    <w:rPr>
      <w:rFonts w:ascii="Calibri" w:hAnsi="Calibri" w:cs="Times New Roman"/>
    </w:rPr>
  </w:style>
  <w:style w:type="character" w:customStyle="1" w:styleId="111">
    <w:name w:val="Заголовок 1 Знак1"/>
    <w:rPr>
      <w:rFonts w:ascii="Arial" w:hAnsi="Arial"/>
      <w:b/>
      <w:kern w:val="32"/>
      <w:sz w:val="32"/>
      <w:lang w:val="de-DE" w:eastAsia="ru-RU"/>
    </w:rPr>
  </w:style>
  <w:style w:type="character" w:customStyle="1" w:styleId="211">
    <w:name w:val="Заголовок 2 Знак1"/>
    <w:rPr>
      <w:rFonts w:ascii="Cambria" w:hAnsi="Cambria"/>
      <w:b/>
      <w:color w:val="4F81BD"/>
      <w:sz w:val="26"/>
      <w:lang w:val="ru-RU" w:eastAsia="ru-RU"/>
    </w:rPr>
  </w:style>
  <w:style w:type="character" w:customStyle="1" w:styleId="310">
    <w:name w:val="Заголовок 3 Знак1"/>
    <w:rPr>
      <w:rFonts w:ascii="Arial" w:hAnsi="Arial"/>
      <w:b/>
      <w:sz w:val="26"/>
      <w:lang w:val="ru-RU" w:eastAsia="ru-RU"/>
    </w:rPr>
  </w:style>
  <w:style w:type="character" w:customStyle="1" w:styleId="1f7">
    <w:name w:val="Нижний колонтитул Знак1"/>
    <w:rPr>
      <w:rFonts w:eastAsia="Times New Roman"/>
      <w:sz w:val="24"/>
      <w:lang w:val="en-US" w:eastAsia="ru-RU"/>
    </w:rPr>
  </w:style>
  <w:style w:type="character" w:customStyle="1" w:styleId="1f8">
    <w:name w:val="Основной текст с отступом Знак1"/>
    <w:rPr>
      <w:sz w:val="24"/>
      <w:lang w:val="ru-RU" w:eastAsia="ru-RU"/>
    </w:rPr>
  </w:style>
  <w:style w:type="paragraph" w:customStyle="1" w:styleId="112">
    <w:name w:val="Знак Знак1 Знак Знак Знак1"/>
    <w:basedOn w:val="a0"/>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pPr>
      <w:spacing w:after="160" w:line="240" w:lineRule="exact"/>
    </w:pPr>
    <w:rPr>
      <w:rFonts w:ascii="Verdana" w:eastAsia="Times New Roman" w:hAnsi="Verdana"/>
      <w:sz w:val="20"/>
      <w:szCs w:val="20"/>
      <w:lang w:val="en-US"/>
    </w:rPr>
  </w:style>
  <w:style w:type="paragraph" w:customStyle="1" w:styleId="1fa">
    <w:name w:val="Знак Знак Знак1"/>
    <w:basedOn w:val="a0"/>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Pr>
      <w:rFonts w:ascii="Arial" w:hAnsi="Arial"/>
      <w:b/>
      <w:kern w:val="32"/>
      <w:sz w:val="32"/>
    </w:rPr>
  </w:style>
  <w:style w:type="character" w:customStyle="1" w:styleId="171">
    <w:name w:val="Знак Знак171"/>
    <w:rPr>
      <w:rFonts w:ascii="Arial" w:hAnsi="Arial"/>
      <w:b/>
      <w:sz w:val="28"/>
    </w:rPr>
  </w:style>
  <w:style w:type="character" w:customStyle="1" w:styleId="1610">
    <w:name w:val="Знак Знак161"/>
    <w:rPr>
      <w:rFonts w:ascii="Arial" w:hAnsi="Arial"/>
      <w:b/>
      <w:sz w:val="26"/>
    </w:rPr>
  </w:style>
  <w:style w:type="character" w:customStyle="1" w:styleId="1fc">
    <w:name w:val="Название Знак1"/>
    <w:rPr>
      <w:b/>
      <w:sz w:val="24"/>
      <w:lang w:val="ru-RU" w:eastAsia="ru-RU"/>
    </w:rPr>
  </w:style>
  <w:style w:type="paragraph" w:customStyle="1" w:styleId="212">
    <w:name w:val="Знак Знак2 Знак1"/>
    <w:basedOn w:val="a0"/>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style>
  <w:style w:type="character" w:customStyle="1" w:styleId="dash0410043104370430044600200441043f04380441043a0430char1">
    <w:name w:val="dash0410_0431_0437_0430_0446_0020_0441_043f_0438_0441_043a_0430__char1"/>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pPr>
      <w:spacing w:after="120" w:line="480" w:lineRule="atLeast"/>
    </w:pPr>
    <w:rPr>
      <w:rFonts w:ascii="Times New Roman" w:eastAsia="Times New Roman" w:hAnsi="Times New Roman"/>
      <w:sz w:val="24"/>
      <w:szCs w:val="24"/>
      <w:lang w:eastAsia="ru-RU"/>
    </w:rPr>
  </w:style>
  <w:style w:type="character" w:customStyle="1" w:styleId="c0">
    <w:name w:val="c0"/>
  </w:style>
  <w:style w:type="paragraph" w:customStyle="1" w:styleId="afffff0">
    <w:name w:val="Основной"/>
    <w:basedOn w:val="a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pPr>
      <w:spacing w:before="113"/>
      <w:ind w:firstLine="0"/>
      <w:jc w:val="center"/>
    </w:pPr>
    <w:rPr>
      <w:b/>
      <w:bCs/>
    </w:rPr>
  </w:style>
  <w:style w:type="character" w:customStyle="1" w:styleId="1fe">
    <w:name w:val="Сноска1"/>
    <w:rPr>
      <w:rFonts w:ascii="Times New Roman" w:hAnsi="Times New Roman"/>
      <w:vertAlign w:val="superscript"/>
    </w:rPr>
  </w:style>
  <w:style w:type="paragraph" w:customStyle="1" w:styleId="afffff2">
    <w:name w:val="Буллит"/>
    <w:basedOn w:val="afffff0"/>
    <w:pPr>
      <w:ind w:firstLine="244"/>
    </w:pPr>
  </w:style>
  <w:style w:type="character" w:customStyle="1" w:styleId="2f1">
    <w:name w:val="Подпись к таблице2"/>
    <w:rPr>
      <w:rFonts w:ascii="Times New Roman" w:hAnsi="Times New Roman"/>
      <w:spacing w:val="0"/>
      <w:sz w:val="20"/>
      <w:shd w:val="clear" w:color="auto" w:fill="FFFFFF"/>
    </w:rPr>
  </w:style>
  <w:style w:type="character" w:customStyle="1" w:styleId="324">
    <w:name w:val="Заголовок №3 (2) + Не полужирный4"/>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Pr>
      <w:rFonts w:ascii="Times New Roman" w:hAnsi="Times New Roman" w:cs="Times New Roman" w:hint="default"/>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rPr>
      <w:rFonts w:ascii="Calibri" w:eastAsia="Times New Roman" w:hAnsi="Calibri" w:cs="Times New Roman"/>
      <w:b/>
      <w:bCs/>
      <w:sz w:val="20"/>
      <w:szCs w:val="20"/>
      <w:lang w:val="en-US" w:eastAsia="ru-RU"/>
    </w:rPr>
  </w:style>
  <w:style w:type="paragraph" w:styleId="afffff5">
    <w:name w:val="Revision"/>
    <w:uiPriority w:val="99"/>
    <w:rPr>
      <w:rFonts w:eastAsia="Times New Roman"/>
      <w:sz w:val="22"/>
      <w:szCs w:val="22"/>
      <w:lang w:val="en-US" w:eastAsia="en-US"/>
    </w:rPr>
  </w:style>
  <w:style w:type="numbering" w:customStyle="1" w:styleId="2f2">
    <w:name w:val="Нет списка2"/>
    <w:next w:val="a3"/>
    <w:uiPriority w:val="99"/>
  </w:style>
  <w:style w:type="character" w:customStyle="1" w:styleId="1ff">
    <w:name w:val="Текст выноски Знак1"/>
    <w:uiPriority w:val="99"/>
    <w:rPr>
      <w:rFonts w:ascii="Segoe UI" w:eastAsia="Times New Roman" w:hAnsi="Segoe UI" w:cs="Segoe UI"/>
      <w:sz w:val="18"/>
      <w:szCs w:val="18"/>
      <w:lang w:eastAsia="ru-RU"/>
    </w:rPr>
  </w:style>
  <w:style w:type="character" w:customStyle="1" w:styleId="1ff0">
    <w:name w:val="Текст примечания Знак1"/>
    <w:uiPriority w:val="99"/>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Pr>
      <w:rFonts w:ascii="Times New Roman" w:hAnsi="Times New Roman" w:cs="Times New Roman" w:hint="default"/>
      <w:sz w:val="20"/>
      <w:szCs w:val="20"/>
      <w:u w:val="none"/>
      <w:effect w:val="none"/>
    </w:rPr>
  </w:style>
  <w:style w:type="character" w:customStyle="1" w:styleId="350">
    <w:name w:val="Основной текст (35)_"/>
    <w:link w:val="351"/>
    <w:uiPriority w:val="99"/>
    <w:rPr>
      <w:rFonts w:ascii="Arial" w:hAnsi="Arial" w:cs="Arial"/>
      <w:spacing w:val="-10"/>
      <w:shd w:val="clear" w:color="auto" w:fill="FFFFFF"/>
    </w:rPr>
  </w:style>
  <w:style w:type="paragraph" w:customStyle="1" w:styleId="351">
    <w:name w:val="Основной текст (35)"/>
    <w:basedOn w:val="a0"/>
    <w:link w:val="350"/>
    <w:uiPriority w:val="99"/>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rPr>
      <w:rFonts w:ascii="Times New Roman" w:eastAsia="Times New Roman" w:hAnsi="Times New Roman" w:cs="Times New Roman"/>
      <w:i/>
      <w:iCs/>
      <w:shd w:val="clear" w:color="auto" w:fill="FFFFFF"/>
    </w:rPr>
  </w:style>
  <w:style w:type="paragraph" w:customStyle="1" w:styleId="53">
    <w:name w:val="Основной текст (5)"/>
    <w:basedOn w:val="a0"/>
    <w:link w:val="52"/>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rPr>
      <w:rFonts w:ascii="Impact" w:eastAsia="Impact" w:hAnsi="Impact" w:cs="Impact"/>
      <w:sz w:val="19"/>
      <w:szCs w:val="19"/>
      <w:shd w:val="clear" w:color="auto" w:fill="FFFFFF"/>
    </w:rPr>
  </w:style>
  <w:style w:type="paragraph" w:customStyle="1" w:styleId="3c">
    <w:name w:val="Номер заголовка №3"/>
    <w:basedOn w:val="a0"/>
    <w:link w:val="3Exact1"/>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rPr>
      <w:rFonts w:ascii="Candara" w:eastAsia="Candara" w:hAnsi="Candara" w:cs="Candara"/>
      <w:shd w:val="clear" w:color="auto" w:fill="FFFFFF"/>
    </w:rPr>
  </w:style>
  <w:style w:type="paragraph" w:customStyle="1" w:styleId="172">
    <w:name w:val="Основной текст (17)"/>
    <w:basedOn w:val="a0"/>
    <w:link w:val="17Exact"/>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rPr>
      <w:rFonts w:ascii="Times New Roman" w:eastAsia="Times New Roman" w:hAnsi="Times New Roman" w:cs="Times New Roman"/>
      <w:shd w:val="clear" w:color="auto" w:fill="FFFFFF"/>
    </w:rPr>
  </w:style>
  <w:style w:type="paragraph" w:customStyle="1" w:styleId="2f6">
    <w:name w:val="Сноска (2)"/>
    <w:basedOn w:val="a0"/>
    <w:link w:val="2f5"/>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rPr>
      <w:rFonts w:ascii="Times New Roman" w:eastAsia="Times New Roman" w:hAnsi="Times New Roman" w:cs="Times New Roman"/>
      <w:shd w:val="clear" w:color="auto" w:fill="FFFFFF"/>
    </w:rPr>
  </w:style>
  <w:style w:type="paragraph" w:customStyle="1" w:styleId="2f7">
    <w:name w:val="Номер заголовка №2"/>
    <w:basedOn w:val="a0"/>
    <w:link w:val="2Exact1"/>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rPr>
      <w:rFonts w:ascii="Impact" w:eastAsia="Impact" w:hAnsi="Impact" w:cs="Impact"/>
      <w:sz w:val="21"/>
      <w:szCs w:val="21"/>
      <w:shd w:val="clear" w:color="auto" w:fill="FFFFFF"/>
    </w:rPr>
  </w:style>
  <w:style w:type="paragraph" w:customStyle="1" w:styleId="220">
    <w:name w:val="Заголовок №2 (2)"/>
    <w:basedOn w:val="a0"/>
    <w:link w:val="22Exact"/>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rPr>
      <w:rFonts w:ascii="Impact" w:eastAsia="Impact" w:hAnsi="Impact" w:cs="Impact"/>
      <w:sz w:val="21"/>
      <w:szCs w:val="21"/>
      <w:shd w:val="clear" w:color="auto" w:fill="FFFFFF"/>
    </w:rPr>
  </w:style>
  <w:style w:type="paragraph" w:customStyle="1" w:styleId="56">
    <w:name w:val="Подпись к картинке (5)"/>
    <w:basedOn w:val="a0"/>
    <w:link w:val="5Exact"/>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Pr>
      <w:rFonts w:ascii="Times New Roman" w:eastAsia="Times New Roman" w:hAnsi="Times New Roman" w:cs="Times New Roman" w:hint="default"/>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Pr>
      <w:rFonts w:ascii="Times New Roman" w:eastAsia="Times New Roman" w:hAnsi="Times New Roman" w:cs="Times New Roman" w:hint="default"/>
      <w:b/>
      <w:bCs/>
      <w:i w:val="0"/>
      <w:iCs w:val="0"/>
      <w:smallCaps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uiPriority w:val="99"/>
    <w:rPr>
      <w:rFonts w:ascii="Consolas" w:eastAsia="Consolas" w:hAnsi="Consolas" w:cs="Consolas" w:hint="default"/>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8Consolas">
    <w:name w:val="Основной текст (8) + Consolas"/>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Pr>
      <w:rFonts w:ascii="Times New Roman" w:eastAsia="Times New Roman" w:hAnsi="Times New Roman" w:cs="Times New Roman" w:hint="default"/>
      <w:b/>
      <w:bCs/>
      <w:i/>
      <w:iCs/>
      <w:smallCaps w:val="0"/>
      <w:sz w:val="21"/>
      <w:szCs w:val="21"/>
      <w:u w:val="none"/>
      <w:effect w:val="none"/>
    </w:rPr>
  </w:style>
  <w:style w:type="character" w:customStyle="1" w:styleId="210pt">
    <w:name w:val="Основной текст (2) + 10 pt"/>
    <w:rPr>
      <w:rFonts w:ascii="Times New Roman" w:eastAsia="Times New Roman" w:hAnsi="Times New Roman" w:cs="Times New Roman" w:hint="default"/>
      <w:b/>
      <w:bCs/>
      <w:i w:val="0"/>
      <w:iCs w:val="0"/>
      <w:smallCaps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rPr>
      <w:rFonts w:ascii="Times New Roman" w:eastAsia="Times New Roman" w:hAnsi="Times New Roman" w:cs="Times New Roman" w:hint="default"/>
      <w:b/>
      <w:bCs/>
      <w:i/>
      <w:iCs/>
      <w:smallCaps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Pr>
      <w:rFonts w:ascii="Times New Roman" w:eastAsia="Times New Roman" w:hAnsi="Times New Roman" w:cs="Times New Roman" w:hint="default"/>
      <w:b w:val="0"/>
      <w:bCs w:val="0"/>
      <w:i/>
      <w:iCs/>
      <w:smallCaps w:val="0"/>
      <w:sz w:val="21"/>
      <w:szCs w:val="21"/>
      <w:u w:val="none"/>
      <w:effect w:val="none"/>
    </w:rPr>
  </w:style>
  <w:style w:type="character" w:customStyle="1" w:styleId="2Exact4">
    <w:name w:val="Основной текст (2) + Курсив Exact"/>
    <w:rPr>
      <w:rFonts w:ascii="Times New Roman" w:eastAsia="Times New Roman" w:hAnsi="Times New Roman" w:cs="Times New Roman" w:hint="default"/>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Pr>
      <w:rFonts w:ascii="Times New Roman" w:eastAsia="Times New Roman" w:hAnsi="Times New Roman" w:cs="Times New Roman" w:hint="default"/>
      <w:b w:val="0"/>
      <w:bCs w:val="0"/>
      <w:i w:val="0"/>
      <w:iCs w:val="0"/>
      <w:smallCaps w:val="0"/>
      <w:strike/>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Pr>
      <w:rFonts w:ascii="Times New Roman" w:eastAsia="Times New Roman" w:hAnsi="Times New Roman" w:cs="Times New Roman" w:hint="default"/>
      <w:b/>
      <w:bCs/>
      <w:i w:val="0"/>
      <w:iCs w:val="0"/>
      <w:smallCaps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rPr>
      <w:rFonts w:ascii="Candara" w:eastAsia="Candara" w:hAnsi="Candara" w:cs="Candara" w:hint="default"/>
      <w:b/>
      <w:bCs/>
      <w:i w:val="0"/>
      <w:iCs w:val="0"/>
      <w:smallCaps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Pr>
      <w:rFonts w:ascii="Times New Roman" w:eastAsia="Times New Roman" w:hAnsi="Times New Roman" w:cs="Times New Roman" w:hint="default"/>
      <w:b w:val="0"/>
      <w:bCs w:val="0"/>
      <w:i w:val="0"/>
      <w:iCs w:val="0"/>
      <w:smallCaps w:val="0"/>
      <w:color w:val="000000"/>
      <w:spacing w:val="20"/>
      <w:w w:val="100"/>
      <w:position w:val="0"/>
      <w:sz w:val="21"/>
      <w:szCs w:val="21"/>
      <w:u w:val="none"/>
      <w:effect w:val="none"/>
      <w:lang w:val="ru-RU" w:eastAsia="ru-RU" w:bidi="ru-RU"/>
    </w:rPr>
  </w:style>
  <w:style w:type="character" w:customStyle="1" w:styleId="6Exact0">
    <w:name w:val="Основной текст (6) Exact"/>
    <w:rPr>
      <w:rFonts w:ascii="Times New Roman" w:eastAsia="Times New Roman" w:hAnsi="Times New Roman" w:cs="Times New Roman" w:hint="default"/>
      <w:b/>
      <w:bCs/>
      <w:i w:val="0"/>
      <w:iCs w:val="0"/>
      <w:smallCaps w:val="0"/>
      <w:sz w:val="21"/>
      <w:szCs w:val="21"/>
      <w:u w:val="none"/>
      <w:effect w:val="none"/>
    </w:rPr>
  </w:style>
  <w:style w:type="character" w:customStyle="1" w:styleId="16MicrosoftSansSerif">
    <w:name w:val="Основной текст (16) + Microsoft Sans Serif"/>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Pr>
      <w:rFonts w:ascii="Microsoft Sans Serif" w:eastAsia="Microsoft Sans Serif" w:hAnsi="Microsoft Sans Serif" w:cs="Microsoft Sans Serif" w:hint="default"/>
      <w:b w:val="0"/>
      <w:bCs w:val="0"/>
      <w:i/>
      <w:iCs/>
      <w:smallCaps w:val="0"/>
      <w:spacing w:val="0"/>
      <w:sz w:val="16"/>
      <w:szCs w:val="16"/>
      <w:u w:val="none"/>
      <w:effect w:val="none"/>
    </w:rPr>
  </w:style>
  <w:style w:type="character" w:customStyle="1" w:styleId="11Exact0">
    <w:name w:val="Основной текст (11) + Не курсив Exact"/>
    <w:rPr>
      <w:rFonts w:ascii="Microsoft Sans Serif" w:eastAsia="Microsoft Sans Serif" w:hAnsi="Microsoft Sans Serif" w:cs="Microsoft Sans Serif"/>
      <w:b w:val="0"/>
      <w:bCs w:val="0"/>
      <w:i/>
      <w:iCs/>
      <w:smallCaps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Pr>
      <w:rFonts w:ascii="Times New Roman" w:eastAsia="Times New Roman" w:hAnsi="Times New Roman" w:cs="Times New Roman" w:hint="default"/>
      <w:b w:val="0"/>
      <w:bCs w:val="0"/>
      <w:i w:val="0"/>
      <w:iCs w:val="0"/>
      <w:smallCaps w:val="0"/>
      <w:sz w:val="21"/>
      <w:szCs w:val="21"/>
      <w:u w:val="none"/>
      <w:effect w:val="none"/>
    </w:rPr>
  </w:style>
  <w:style w:type="character" w:customStyle="1" w:styleId="152">
    <w:name w:val="Основной текст (1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character" w:customStyle="1" w:styleId="153">
    <w:name w:val="Основной текст (1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15Consolas">
    <w:name w:val="Основной текст (15) + Consolas"/>
    <w:uiPriority w:val="9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Pr>
      <w:rFonts w:ascii="Times New Roman" w:eastAsia="Times New Roman" w:hAnsi="Times New Roman" w:cs="Times New Roman"/>
      <w:b w:val="0"/>
      <w:bCs w:val="0"/>
      <w:i/>
      <w:iCs/>
      <w:smallCaps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rPr>
      <w:rFonts w:ascii="Microsoft Sans Serif" w:eastAsia="Microsoft Sans Serif" w:hAnsi="Microsoft Sans Serif" w:cs="Microsoft Sans Serif"/>
      <w:b w:val="0"/>
      <w:bCs w:val="0"/>
      <w:i w:val="0"/>
      <w:iCs w:val="0"/>
      <w:smallCaps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Pr>
      <w:rFonts w:ascii="Times New Roman" w:eastAsia="Times New Roman" w:hAnsi="Times New Roman" w:cs="Times New Roman"/>
      <w:b w:val="0"/>
      <w:bCs w:val="0"/>
      <w:i/>
      <w:iCs/>
      <w:smallCaps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rPr>
      <w:rFonts w:ascii="Times New Roman" w:eastAsia="Times New Roman" w:hAnsi="Times New Roman" w:cs="Times New Roman"/>
      <w:b w:val="0"/>
      <w:bCs w:val="0"/>
      <w:i/>
      <w:iCs/>
      <w:smallCaps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Pr>
      <w:rFonts w:ascii="Times New Roman" w:eastAsia="Times New Roman" w:hAnsi="Times New Roman" w:cs="Times New Roman"/>
      <w:b/>
      <w:bCs/>
      <w:i w:val="0"/>
      <w:iCs w:val="0"/>
      <w:smallCaps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Pr>
      <w:rFonts w:ascii="Times New Roman" w:eastAsia="Times New Roman" w:hAnsi="Times New Roman" w:cs="Times New Roman"/>
      <w:b/>
      <w:bCs/>
      <w:i/>
      <w:iCs/>
      <w:smallCaps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Pr>
      <w:rFonts w:ascii="Times New Roman" w:eastAsia="Times New Roman" w:hAnsi="Times New Roman" w:cs="Times New Roman"/>
      <w:b w:val="0"/>
      <w:bCs w:val="0"/>
      <w:i/>
      <w:iCs/>
      <w:smallCaps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Pr>
      <w:rFonts w:ascii="Times New Roman" w:eastAsia="Times New Roman" w:hAnsi="Times New Roman" w:cs="Times New Roman" w:hint="default"/>
      <w:b w:val="0"/>
      <w:bCs w:val="0"/>
      <w:i w:val="0"/>
      <w:iCs w:val="0"/>
      <w:smallCaps w:val="0"/>
      <w:spacing w:val="0"/>
      <w:sz w:val="21"/>
      <w:szCs w:val="21"/>
      <w:u w:val="none"/>
      <w:effect w:val="none"/>
    </w:rPr>
  </w:style>
  <w:style w:type="character" w:customStyle="1" w:styleId="58">
    <w:name w:val="Подпись к таблице (5) + Курсив"/>
    <w:rPr>
      <w:rFonts w:ascii="Times New Roman" w:eastAsia="Times New Roman" w:hAnsi="Times New Roman" w:cs="Times New Roman" w:hint="default"/>
      <w:b w:val="0"/>
      <w:bCs w:val="0"/>
      <w:i/>
      <w:iCs/>
      <w:smallCaps w:val="0"/>
      <w:color w:val="000000"/>
      <w:spacing w:val="0"/>
      <w:w w:val="100"/>
      <w:position w:val="0"/>
      <w:sz w:val="21"/>
      <w:szCs w:val="21"/>
      <w:u w:val="none"/>
      <w:effect w:val="none"/>
      <w:lang w:val="ru-RU" w:eastAsia="ru-RU" w:bidi="ru-RU"/>
    </w:rPr>
  </w:style>
  <w:style w:type="character" w:customStyle="1" w:styleId="59">
    <w:name w:val="Подпись к таблице (5)"/>
    <w:rPr>
      <w:rFonts w:ascii="Times New Roman" w:eastAsia="Times New Roman" w:hAnsi="Times New Roman" w:cs="Times New Roman" w:hint="default"/>
      <w:b w:val="0"/>
      <w:bCs w:val="0"/>
      <w:i w:val="0"/>
      <w:iCs w:val="0"/>
      <w:smallCaps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rPr>
      <w:rFonts w:ascii="Tahoma" w:eastAsia="Tahoma" w:hAnsi="Tahoma" w:cs="Tahoma"/>
      <w:b/>
      <w:bCs/>
      <w:i w:val="0"/>
      <w:iCs w:val="0"/>
      <w:smallCaps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rPr>
      <w:rFonts w:ascii="Times New Roman" w:hAnsi="Times New Roman" w:cs="Times New Roman"/>
      <w:b/>
      <w:bCs/>
      <w:shd w:val="clear" w:color="auto" w:fill="FFFFFF"/>
    </w:rPr>
  </w:style>
  <w:style w:type="character" w:customStyle="1" w:styleId="124">
    <w:name w:val="Заголовок №1 (2)_"/>
    <w:link w:val="125"/>
    <w:uiPriority w:val="99"/>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uiPriority w:val="99"/>
    <w:rPr>
      <w:rFonts w:ascii="Microsoft Sans Serif" w:eastAsia="Times New Roman" w:hAnsi="Microsoft Sans Serif" w:cs="Microsoft Sans Serif"/>
      <w:b/>
      <w:bCs/>
      <w:sz w:val="17"/>
      <w:szCs w:val="17"/>
      <w:u w:val="none"/>
      <w:effect w:val="none"/>
      <w:shd w:val="clear" w:color="auto" w:fill="FFFFFF"/>
    </w:rPr>
  </w:style>
  <w:style w:type="character" w:customStyle="1" w:styleId="66">
    <w:name w:val="Заголовок №6_"/>
    <w:link w:val="67"/>
    <w:rPr>
      <w:rFonts w:ascii="Times New Roman" w:eastAsia="Times New Roman" w:hAnsi="Times New Roman" w:cs="Times New Roman"/>
      <w:b/>
      <w:bCs/>
      <w:i/>
      <w:iCs/>
      <w:shd w:val="clear" w:color="auto" w:fill="FFFFFF"/>
    </w:rPr>
  </w:style>
  <w:style w:type="paragraph" w:customStyle="1" w:styleId="67">
    <w:name w:val="Заголовок №6"/>
    <w:basedOn w:val="a0"/>
    <w:link w:val="66"/>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rPr>
      <w:rFonts w:ascii="Verdana" w:eastAsia="Verdana" w:hAnsi="Verdana" w:cs="Verdana"/>
      <w:b/>
      <w:bCs/>
      <w:sz w:val="17"/>
      <w:szCs w:val="17"/>
      <w:shd w:val="clear" w:color="auto" w:fill="FFFFFF"/>
    </w:rPr>
  </w:style>
  <w:style w:type="character" w:customStyle="1" w:styleId="183">
    <w:name w:val="Основной текст (18)_"/>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Pr>
      <w:rFonts w:ascii="Times New Roman" w:eastAsia="Times New Roman" w:hAnsi="Times New Roman" w:cs="Times New Roman"/>
      <w:b/>
      <w:bCs/>
      <w:i w:val="0"/>
      <w:iCs w:val="0"/>
      <w:smallCaps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Pr>
      <w:rFonts w:ascii="Microsoft Sans Serif" w:eastAsia="Microsoft Sans Serif" w:hAnsi="Microsoft Sans Serif" w:cs="Microsoft Sans Serif" w:hint="default"/>
      <w:b/>
      <w:bCs/>
      <w:i w:val="0"/>
      <w:iCs w:val="0"/>
      <w:smallCaps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rPr>
      <w:rFonts w:ascii="Times New Roman" w:eastAsia="Times New Roman" w:hAnsi="Times New Roman" w:cs="Times New Roman"/>
      <w:b/>
      <w:bCs/>
      <w:shd w:val="clear" w:color="auto" w:fill="FFFFFF"/>
    </w:rPr>
  </w:style>
  <w:style w:type="character" w:customStyle="1" w:styleId="afffffe">
    <w:name w:val="Подпись к картинке_"/>
    <w:rPr>
      <w:rFonts w:ascii="Arial" w:eastAsia="Arial" w:hAnsi="Arial" w:cs="Arial"/>
      <w:sz w:val="18"/>
      <w:szCs w:val="18"/>
      <w:shd w:val="clear" w:color="auto" w:fill="FFFFFF"/>
    </w:rPr>
  </w:style>
  <w:style w:type="character" w:customStyle="1" w:styleId="2fe">
    <w:name w:val="Основной текст (2) + Малые прописные"/>
    <w:rPr>
      <w:rFonts w:ascii="Times New Roman" w:eastAsia="Times New Roman" w:hAnsi="Times New Roman" w:cs="Times New Roman"/>
      <w:b/>
      <w:bCs/>
      <w:i w:val="0"/>
      <w:iCs w:val="0"/>
      <w:smallCaps/>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Pr>
      <w:rFonts w:ascii="Times New Roman" w:eastAsia="Times New Roman" w:hAnsi="Times New Roman" w:cs="Times New Roman" w:hint="default"/>
      <w:b/>
      <w:bCs/>
      <w:i/>
      <w:iCs/>
      <w:smallCaps w:val="0"/>
      <w:sz w:val="22"/>
      <w:szCs w:val="22"/>
      <w:u w:val="none"/>
      <w:effect w:val="none"/>
    </w:rPr>
  </w:style>
  <w:style w:type="character" w:customStyle="1" w:styleId="3f">
    <w:name w:val="Основной текст (3) + Полужирный"/>
    <w:rPr>
      <w:rFonts w:ascii="Times New Roman" w:eastAsia="Times New Roman" w:hAnsi="Times New Roman" w:cs="Times New Roman"/>
      <w:b/>
      <w:bCs/>
      <w:i/>
      <w:iCs/>
      <w:smallCaps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Pr>
      <w:rFonts w:ascii="Arial" w:eastAsia="Arial" w:hAnsi="Arial" w:cs="Arial"/>
      <w:b/>
      <w:bCs/>
      <w:i w:val="0"/>
      <w:iCs w:val="0"/>
      <w:smallCaps/>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rPr>
      <w:rFonts w:ascii="Arial" w:hAnsi="Arial" w:cs="Arial"/>
      <w:sz w:val="18"/>
      <w:szCs w:val="18"/>
      <w:shd w:val="clear" w:color="auto" w:fill="FFFFFF"/>
    </w:rPr>
  </w:style>
  <w:style w:type="paragraph" w:customStyle="1" w:styleId="281">
    <w:name w:val="Основной текст (28)"/>
    <w:basedOn w:val="a0"/>
    <w:link w:val="280"/>
    <w:uiPriority w:val="99"/>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rPr>
      <w:rFonts w:ascii="Times New Roman" w:hAnsi="Times New Roman" w:cs="Times New Roman"/>
      <w:i/>
      <w:iCs/>
      <w:shd w:val="clear" w:color="auto" w:fill="FFFFFF"/>
    </w:rPr>
  </w:style>
  <w:style w:type="paragraph" w:customStyle="1" w:styleId="223">
    <w:name w:val="Основной текст (22)"/>
    <w:basedOn w:val="a0"/>
    <w:link w:val="222"/>
    <w:uiPriority w:val="99"/>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rPr>
      <w:rFonts w:ascii="Times New Roman" w:hAnsi="Times New Roman" w:cs="Times New Roman"/>
      <w:shd w:val="clear" w:color="auto" w:fill="FFFFFF"/>
    </w:rPr>
  </w:style>
  <w:style w:type="paragraph" w:customStyle="1" w:styleId="affffff0">
    <w:name w:val="Оглавление"/>
    <w:basedOn w:val="a0"/>
    <w:link w:val="affffff"/>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Pr>
      <w:rFonts w:ascii="Times New Roman" w:eastAsia="Times New Roman" w:hAnsi="Times New Roman" w:cs="Times New Roman"/>
      <w:b/>
      <w:bCs/>
      <w:i/>
      <w:iCs/>
      <w:sz w:val="22"/>
      <w:szCs w:val="22"/>
      <w:u w:val="none"/>
      <w:effect w:val="none"/>
      <w:shd w:val="clear" w:color="auto" w:fill="FFFFFF"/>
    </w:rPr>
  </w:style>
  <w:style w:type="character" w:customStyle="1" w:styleId="224">
    <w:name w:val="Основной текст (2)2"/>
    <w:uiPriority w:val="99"/>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uiPriority w:val="99"/>
    <w:rPr>
      <w:rFonts w:ascii="Arial" w:eastAsia="Times New Roman" w:hAnsi="Arial" w:cs="Arial"/>
      <w:b/>
      <w:bCs/>
      <w:sz w:val="21"/>
      <w:szCs w:val="21"/>
      <w:u w:val="none"/>
      <w:effect w:val="none"/>
      <w:shd w:val="clear" w:color="auto" w:fill="FFFFFF"/>
    </w:rPr>
  </w:style>
  <w:style w:type="character" w:customStyle="1" w:styleId="2Arial8">
    <w:name w:val="Основной текст (2) + Arial8"/>
    <w:uiPriority w:val="99"/>
    <w:rPr>
      <w:rFonts w:ascii="Arial" w:eastAsia="Times New Roman" w:hAnsi="Arial" w:cs="Arial"/>
      <w:b/>
      <w:bCs/>
      <w:sz w:val="18"/>
      <w:szCs w:val="18"/>
      <w:u w:val="none"/>
      <w:effect w:val="none"/>
      <w:shd w:val="clear" w:color="auto" w:fill="FFFFFF"/>
    </w:rPr>
  </w:style>
  <w:style w:type="character" w:customStyle="1" w:styleId="41pt">
    <w:name w:val="Подпись к таблице (4) + Интервал 1 pt"/>
    <w:uiPriority w:val="99"/>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Pr>
      <w:rFonts w:ascii="Arial" w:hAnsi="Arial" w:cs="Arial"/>
      <w:spacing w:val="20"/>
      <w:sz w:val="18"/>
      <w:szCs w:val="18"/>
      <w:shd w:val="clear" w:color="auto" w:fill="FFFFFF"/>
    </w:rPr>
  </w:style>
  <w:style w:type="character" w:customStyle="1" w:styleId="225">
    <w:name w:val="Основной текст (22) + Не курсив"/>
    <w:uiPriority w:val="99"/>
    <w:rPr>
      <w:rFonts w:ascii="Times New Roman" w:hAnsi="Times New Roman" w:cs="Times New Roman"/>
      <w:i w:val="0"/>
      <w:iCs w:val="0"/>
      <w:shd w:val="clear" w:color="auto" w:fill="FFFFFF"/>
    </w:rPr>
  </w:style>
  <w:style w:type="character" w:customStyle="1" w:styleId="3100">
    <w:name w:val="Оглавление (3) + 10"/>
    <w:uiPriority w:val="99"/>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Pr>
      <w:rFonts w:ascii="Times New Roman" w:eastAsia="Times New Roman" w:hAnsi="Times New Roman" w:cs="Times New Roman"/>
      <w:b/>
      <w:bCs/>
      <w:spacing w:val="70"/>
      <w:sz w:val="22"/>
      <w:szCs w:val="22"/>
      <w:u w:val="none"/>
      <w:effect w:val="none"/>
      <w:shd w:val="clear" w:color="auto" w:fill="FFFFFF"/>
    </w:rPr>
  </w:style>
  <w:style w:type="character" w:customStyle="1" w:styleId="241pt">
    <w:name w:val="Основной текст (24) + Интервал 1 pt"/>
    <w:uiPriority w:val="99"/>
    <w:rPr>
      <w:rFonts w:ascii="Times New Roman" w:hAnsi="Times New Roman" w:cs="Times New Roman"/>
      <w:spacing w:val="30"/>
      <w:sz w:val="20"/>
      <w:szCs w:val="20"/>
      <w:u w:val="none"/>
      <w:effect w:val="none"/>
      <w:shd w:val="clear" w:color="auto" w:fill="FFFFFF"/>
    </w:rPr>
  </w:style>
  <w:style w:type="character" w:customStyle="1" w:styleId="2Arial5">
    <w:name w:val="Основной текст (2) + Arial5"/>
    <w:uiPriority w:val="99"/>
    <w:rPr>
      <w:rFonts w:ascii="Arial" w:eastAsia="Times New Roman" w:hAnsi="Arial" w:cs="Arial"/>
      <w:b/>
      <w:bCs/>
      <w:i/>
      <w:iCs/>
      <w:sz w:val="18"/>
      <w:szCs w:val="18"/>
      <w:u w:val="none"/>
      <w:effect w:val="none"/>
      <w:shd w:val="clear" w:color="auto" w:fill="FFFFFF"/>
    </w:rPr>
  </w:style>
  <w:style w:type="character" w:customStyle="1" w:styleId="2Arial4">
    <w:name w:val="Основной текст (2) + Arial4"/>
    <w:uiPriority w:val="99"/>
    <w:rPr>
      <w:rFonts w:ascii="Arial" w:eastAsia="Times New Roman" w:hAnsi="Arial" w:cs="Arial"/>
      <w:b/>
      <w:bCs/>
      <w:i/>
      <w:iCs/>
      <w:sz w:val="8"/>
      <w:szCs w:val="8"/>
      <w:u w:val="none"/>
      <w:effect w:val="none"/>
      <w:shd w:val="clear" w:color="auto" w:fill="FFFFFF"/>
    </w:rPr>
  </w:style>
  <w:style w:type="character" w:customStyle="1" w:styleId="2Arial3">
    <w:name w:val="Основной текст (2) + Arial3"/>
    <w:uiPriority w:val="99"/>
    <w:rPr>
      <w:rFonts w:ascii="Arial" w:eastAsia="Times New Roman" w:hAnsi="Arial" w:cs="Arial"/>
      <w:b/>
      <w:bCs/>
      <w:sz w:val="15"/>
      <w:szCs w:val="15"/>
      <w:u w:val="none"/>
      <w:effect w:val="none"/>
      <w:shd w:val="clear" w:color="auto" w:fill="FFFFFF"/>
    </w:rPr>
  </w:style>
  <w:style w:type="character" w:customStyle="1" w:styleId="242">
    <w:name w:val="Основной текст (2) + 4"/>
    <w:uiPriority w:val="99"/>
    <w:rPr>
      <w:rFonts w:ascii="Times New Roman" w:eastAsia="Times New Roman" w:hAnsi="Times New Roman" w:cs="Times New Roman"/>
      <w:b/>
      <w:bCs/>
      <w:sz w:val="9"/>
      <w:szCs w:val="9"/>
      <w:u w:val="none"/>
      <w:effect w:val="none"/>
      <w:shd w:val="clear" w:color="auto" w:fill="FFFFFF"/>
    </w:rPr>
  </w:style>
  <w:style w:type="character" w:customStyle="1" w:styleId="11Exact1">
    <w:name w:val="Основной текст (11) Exact1"/>
    <w:uiPriority w:val="99"/>
    <w:rPr>
      <w:rFonts w:ascii="Times New Roman" w:eastAsia="Microsoft Sans Serif" w:hAnsi="Times New Roman" w:cs="Times New Roman"/>
      <w:b/>
      <w:bCs/>
      <w:i/>
      <w:iCs/>
      <w:sz w:val="21"/>
      <w:szCs w:val="21"/>
      <w:u w:val="none"/>
      <w:effect w:val="none"/>
      <w:shd w:val="clear" w:color="auto" w:fill="FFFFFF"/>
    </w:rPr>
  </w:style>
  <w:style w:type="character" w:customStyle="1" w:styleId="28Exact">
    <w:name w:val="Основной текст (28) Exact"/>
    <w:uiPriority w:val="99"/>
    <w:rPr>
      <w:rFonts w:ascii="Arial" w:hAnsi="Arial" w:cs="Arial" w:hint="default"/>
      <w:sz w:val="18"/>
      <w:szCs w:val="18"/>
      <w:u w:val="none"/>
      <w:effect w:val="none"/>
    </w:rPr>
  </w:style>
  <w:style w:type="character" w:customStyle="1" w:styleId="28Exact1">
    <w:name w:val="Основной текст (28) Exact1"/>
    <w:uiPriority w:val="99"/>
    <w:rPr>
      <w:rFonts w:ascii="Arial" w:hAnsi="Arial" w:cs="Arial"/>
      <w:sz w:val="18"/>
      <w:szCs w:val="18"/>
      <w:u w:val="single"/>
      <w:shd w:val="clear" w:color="auto" w:fill="FFFFFF"/>
    </w:rPr>
  </w:style>
  <w:style w:type="character" w:customStyle="1" w:styleId="28Exact0">
    <w:name w:val="Основной текст (28) + Курсив Exact"/>
    <w:uiPriority w:val="99"/>
    <w:rPr>
      <w:rFonts w:ascii="Arial" w:hAnsi="Arial" w:cs="Arial"/>
      <w:i/>
      <w:iCs/>
      <w:sz w:val="18"/>
      <w:szCs w:val="18"/>
      <w:u w:val="none"/>
      <w:effect w:val="none"/>
      <w:shd w:val="clear" w:color="auto" w:fill="FFFFFF"/>
      <w:lang w:val="en-US" w:eastAsia="en-US"/>
    </w:rPr>
  </w:style>
  <w:style w:type="character" w:customStyle="1" w:styleId="28Exact2">
    <w:name w:val="Основной текст (28) + Полужирный Exact"/>
    <w:uiPriority w:val="99"/>
    <w:rPr>
      <w:rFonts w:ascii="Arial" w:hAnsi="Arial" w:cs="Arial"/>
      <w:b/>
      <w:bCs/>
      <w:color w:val="000000"/>
      <w:spacing w:val="0"/>
      <w:w w:val="100"/>
      <w:position w:val="0"/>
      <w:sz w:val="18"/>
      <w:szCs w:val="18"/>
      <w:u w:val="none"/>
      <w:effect w:val="none"/>
      <w:shd w:val="clear" w:color="auto" w:fill="FFFFFF"/>
    </w:rPr>
  </w:style>
  <w:style w:type="character" w:customStyle="1" w:styleId="293pt1">
    <w:name w:val="Основной текст (2) + 93 pt1"/>
    <w:uiPriority w:val="99"/>
    <w:rPr>
      <w:rFonts w:ascii="Times New Roman" w:eastAsia="Times New Roman" w:hAnsi="Times New Roman" w:cs="Times New Roman"/>
      <w:b w:val="0"/>
      <w:bCs w:val="0"/>
      <w:i/>
      <w:iCs/>
      <w:spacing w:val="-30"/>
      <w:sz w:val="186"/>
      <w:szCs w:val="186"/>
      <w:u w:val="none"/>
      <w:effect w:val="none"/>
      <w:shd w:val="clear" w:color="auto" w:fill="FFFFFF"/>
    </w:rPr>
  </w:style>
  <w:style w:type="character" w:customStyle="1" w:styleId="2Arial1">
    <w:name w:val="Основной текст (2) + Arial1"/>
    <w:uiPriority w:val="99"/>
    <w:rPr>
      <w:rFonts w:ascii="Arial" w:eastAsia="Times New Roman" w:hAnsi="Arial" w:cs="Arial"/>
      <w:b/>
      <w:bCs/>
      <w:sz w:val="22"/>
      <w:szCs w:val="22"/>
      <w:u w:val="none"/>
      <w:effect w:val="none"/>
      <w:shd w:val="clear" w:color="auto" w:fill="FFFFFF"/>
    </w:rPr>
  </w:style>
  <w:style w:type="character" w:customStyle="1" w:styleId="84">
    <w:name w:val="Заголовок №8_"/>
    <w:link w:val="85"/>
    <w:rPr>
      <w:rFonts w:ascii="Times New Roman" w:eastAsia="Times New Roman" w:hAnsi="Times New Roman" w:cs="Times New Roman"/>
      <w:b/>
      <w:bCs/>
      <w:shd w:val="clear" w:color="auto" w:fill="FFFFFF"/>
    </w:rPr>
  </w:style>
  <w:style w:type="paragraph" w:customStyle="1" w:styleId="85">
    <w:name w:val="Заголовок №8"/>
    <w:basedOn w:val="a0"/>
    <w:link w:val="84"/>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rPr>
      <w:rFonts w:ascii="Tahoma" w:eastAsia="Tahoma" w:hAnsi="Tahoma" w:cs="Tahoma"/>
      <w:sz w:val="19"/>
      <w:szCs w:val="19"/>
      <w:shd w:val="clear" w:color="auto" w:fill="FFFFFF"/>
    </w:rPr>
  </w:style>
  <w:style w:type="paragraph" w:customStyle="1" w:styleId="97">
    <w:name w:val="Заголовок №9"/>
    <w:basedOn w:val="a0"/>
    <w:link w:val="96"/>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rPr>
      <w:rFonts w:ascii="Times New Roman" w:eastAsia="Times New Roman" w:hAnsi="Times New Roman" w:cs="Times New Roman"/>
      <w:b/>
      <w:bCs/>
      <w:i/>
      <w:iCs/>
      <w:shd w:val="clear" w:color="auto" w:fill="FFFFFF"/>
    </w:rPr>
  </w:style>
  <w:style w:type="paragraph" w:customStyle="1" w:styleId="5c">
    <w:name w:val="Сноска (5)"/>
    <w:basedOn w:val="a0"/>
    <w:link w:val="5b"/>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rPr>
      <w:rFonts w:ascii="Tahoma" w:eastAsia="Tahoma" w:hAnsi="Tahoma" w:cs="Tahoma"/>
      <w:b/>
      <w:bCs/>
      <w:sz w:val="18"/>
      <w:szCs w:val="18"/>
      <w:shd w:val="clear" w:color="auto" w:fill="FFFFFF"/>
    </w:rPr>
  </w:style>
  <w:style w:type="paragraph" w:customStyle="1" w:styleId="105">
    <w:name w:val="Заголовок №10"/>
    <w:basedOn w:val="a0"/>
    <w:link w:val="104"/>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Pr>
      <w:rFonts w:ascii="Tahoma" w:eastAsia="Tahoma" w:hAnsi="Tahoma" w:cs="Tahoma" w:hint="default"/>
      <w:b/>
      <w:bCs/>
      <w:i w:val="0"/>
      <w:iCs w:val="0"/>
      <w:smallCaps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Pr>
      <w:rFonts w:ascii="Times New Roman" w:eastAsia="Times New Roman" w:hAnsi="Times New Roman" w:cs="Times New Roman"/>
      <w:b/>
      <w:bCs/>
      <w:i w:val="0"/>
      <w:iCs w:val="0"/>
      <w:smallCaps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Pr>
      <w:rFonts w:ascii="Times New Roman" w:eastAsia="Times New Roman" w:hAnsi="Times New Roman" w:cs="Times New Roman"/>
      <w:b/>
      <w:bCs/>
      <w:i/>
      <w:iCs/>
      <w:smallCaps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Pr>
      <w:rFonts w:ascii="Times New Roman" w:eastAsia="Times New Roman" w:hAnsi="Times New Roman" w:cs="Times New Roman"/>
      <w:b/>
      <w:bCs/>
      <w:i w:val="0"/>
      <w:iCs w:val="0"/>
      <w:smallCaps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pPr>
      <w:numPr>
        <w:numId w:val="134"/>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Pr>
      <w:rFonts w:ascii="Arial Narrow" w:hAnsi="Arial Narrow"/>
      <w:sz w:val="18"/>
      <w:szCs w:val="18"/>
    </w:rPr>
  </w:style>
  <w:style w:type="character" w:customStyle="1" w:styleId="1a">
    <w:name w:val="Стиль1 Знак"/>
    <w:link w:val="19"/>
    <w:rPr>
      <w:rFonts w:ascii="Times New Roman" w:eastAsia="Times New Roman" w:hAnsi="Times New Roman"/>
      <w:sz w:val="28"/>
    </w:rPr>
  </w:style>
  <w:style w:type="character" w:customStyle="1" w:styleId="5yl5">
    <w:name w:val="_5yl5"/>
    <w:basedOn w:val="a1"/>
  </w:style>
  <w:style w:type="character" w:customStyle="1" w:styleId="poemyear">
    <w:name w:val="poemyear"/>
    <w:basedOn w:val="a1"/>
  </w:style>
  <w:style w:type="character" w:customStyle="1" w:styleId="st">
    <w:name w:val="st"/>
    <w:basedOn w:val="a1"/>
  </w:style>
  <w:style w:type="character" w:customStyle="1" w:styleId="line">
    <w:name w:val="line"/>
    <w:basedOn w:val="a1"/>
  </w:style>
  <w:style w:type="character" w:customStyle="1" w:styleId="il">
    <w:name w:val="il"/>
    <w:basedOn w:val="a1"/>
  </w:style>
  <w:style w:type="paragraph" w:styleId="2ff">
    <w:name w:val="Quote"/>
    <w:basedOn w:val="a0"/>
    <w:next w:val="a0"/>
    <w:link w:val="2ff0"/>
    <w:uiPriority w:val="29"/>
    <w:qFormat/>
    <w:pPr>
      <w:spacing w:after="0" w:line="240" w:lineRule="auto"/>
    </w:pPr>
    <w:rPr>
      <w:rFonts w:ascii="Cambria" w:eastAsia="MS Mincho" w:hAnsi="Cambria" w:cs="SimSun"/>
      <w:i/>
      <w:iCs/>
      <w:color w:val="000000"/>
      <w:sz w:val="24"/>
      <w:szCs w:val="24"/>
      <w:lang w:eastAsia="ru-RU"/>
    </w:rPr>
  </w:style>
  <w:style w:type="character" w:customStyle="1" w:styleId="2ff0">
    <w:name w:val="Цитата 2 Знак"/>
    <w:basedOn w:val="a1"/>
    <w:link w:val="2ff"/>
    <w:uiPriority w:val="29"/>
    <w:rPr>
      <w:rFonts w:ascii="Cambria" w:eastAsia="MS Mincho" w:hAnsi="Cambria" w:cs="SimSun"/>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9.e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2.emf"/><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image" Target="media/image3.wmf"/><Relationship Id="rId24" Type="http://schemas.openxmlformats.org/officeDocument/2006/relationships/image" Target="media/image16.png"/><Relationship Id="rId32" Type="http://schemas.openxmlformats.org/officeDocument/2006/relationships/image" Target="media/image24.wmf"/><Relationship Id="rId37" Type="http://schemas.openxmlformats.org/officeDocument/2006/relationships/hyperlink" Target="http://www.consultant.ru/document/cons_doc_LAW_99661/?dst=100004" TargetMode="External"/><Relationship Id="rId40" Type="http://schemas.openxmlformats.org/officeDocument/2006/relationships/image" Target="media/image30.emf"/><Relationship Id="rId45" Type="http://schemas.openxmlformats.org/officeDocument/2006/relationships/image" Target="media/image35.e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png"/><Relationship Id="rId36" Type="http://schemas.openxmlformats.org/officeDocument/2006/relationships/image" Target="media/image28.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4.emf"/><Relationship Id="rId4" Type="http://schemas.openxmlformats.org/officeDocument/2006/relationships/settings" Target="settings.xml"/><Relationship Id="rId9" Type="http://schemas.openxmlformats.org/officeDocument/2006/relationships/hyperlink" Target="http://login.consultant.ru/link/?req=doc&amp;base=RZR&amp;n=193445&amp;date=26.08.2020&amp;dst=100118&amp;fld=134" TargetMode="Externa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png"/><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3.emf"/><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png"/><Relationship Id="rId38" Type="http://schemas.openxmlformats.org/officeDocument/2006/relationships/hyperlink" Target="https://vip.1zavuch.ru/" TargetMode="External"/><Relationship Id="rId46" Type="http://schemas.openxmlformats.org/officeDocument/2006/relationships/image" Target="media/image36.emf"/><Relationship Id="rId20" Type="http://schemas.openxmlformats.org/officeDocument/2006/relationships/image" Target="media/image12.wmf"/><Relationship Id="rId41"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94EB6-BFEE-40C5-8937-C70BA49E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83</Pages>
  <Words>131206</Words>
  <Characters>747875</Characters>
  <Application>Microsoft Office Word</Application>
  <DocSecurity>0</DocSecurity>
  <Lines>6232</Lines>
  <Paragraphs>1754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Админ</cp:lastModifiedBy>
  <cp:revision>13</cp:revision>
  <cp:lastPrinted>2020-10-13T10:14:00Z</cp:lastPrinted>
  <dcterms:created xsi:type="dcterms:W3CDTF">2020-02-06T14:21:00Z</dcterms:created>
  <dcterms:modified xsi:type="dcterms:W3CDTF">2020-11-09T05:59:00Z</dcterms:modified>
</cp:coreProperties>
</file>