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471" w:rsidRPr="00254423" w:rsidRDefault="00991590" w:rsidP="00991590">
      <w:pPr>
        <w:pStyle w:val="a3"/>
        <w:rPr>
          <w:rFonts w:ascii="Times New Roman" w:hAnsi="Times New Roman"/>
          <w:sz w:val="24"/>
          <w:szCs w:val="24"/>
        </w:rPr>
      </w:pPr>
      <w:r w:rsidRPr="0099159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521825" cy="69067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825" cy="690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1FB" w:rsidRPr="00254423">
        <w:rPr>
          <w:rFonts w:ascii="Times New Roman" w:hAnsi="Times New Roman"/>
          <w:sz w:val="24"/>
          <w:szCs w:val="24"/>
        </w:rPr>
        <w:t xml:space="preserve"> </w:t>
      </w:r>
    </w:p>
    <w:p w:rsidR="000803FD" w:rsidRDefault="00B42471" w:rsidP="000803FD">
      <w:pPr>
        <w:suppressAutoHyphens/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Times New Roman" w:hAnsi="Times New Roman"/>
          <w:b/>
          <w:sz w:val="24"/>
          <w:szCs w:val="24"/>
        </w:rPr>
      </w:pPr>
      <w:r w:rsidRPr="00254423">
        <w:rPr>
          <w:rFonts w:ascii="Times New Roman" w:hAnsi="Times New Roman"/>
          <w:sz w:val="24"/>
          <w:szCs w:val="24"/>
        </w:rPr>
        <w:lastRenderedPageBreak/>
        <w:tab/>
      </w:r>
      <w:r w:rsidR="000803FD">
        <w:rPr>
          <w:rFonts w:ascii="Times New Roman" w:hAnsi="Times New Roman"/>
          <w:b/>
          <w:sz w:val="24"/>
          <w:szCs w:val="24"/>
        </w:rPr>
        <w:t>Содержание учебного предмета «Математика и информатика»</w:t>
      </w:r>
    </w:p>
    <w:p w:rsidR="000803FD" w:rsidRDefault="000803FD" w:rsidP="000803FD">
      <w:pPr>
        <w:suppressAutoHyphens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Числа и величины (23 часа).</w:t>
      </w:r>
    </w:p>
    <w:p w:rsidR="000803FD" w:rsidRDefault="000803FD" w:rsidP="000803FD">
      <w:pPr>
        <w:suppressAutoHyphens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Счёт предметов. Чтение и запись чисел. Сравнение и упорядочение чисел, знаки сравнения. </w:t>
      </w:r>
      <w:r>
        <w:rPr>
          <w:rFonts w:ascii="Times New Roman" w:hAnsi="Times New Roman"/>
          <w:spacing w:val="2"/>
          <w:sz w:val="24"/>
          <w:szCs w:val="24"/>
        </w:rPr>
        <w:t xml:space="preserve">Измерение величин; сравнение и упорядочение величин. Единицы длины (сантиметр, миллиметр, метр). </w:t>
      </w:r>
      <w:r>
        <w:rPr>
          <w:rFonts w:ascii="Times New Roman" w:hAnsi="Times New Roman"/>
          <w:sz w:val="24"/>
          <w:szCs w:val="24"/>
        </w:rPr>
        <w:t>Соотношения между единицами измерения однородных величин. Сравне</w:t>
      </w:r>
      <w:r>
        <w:rPr>
          <w:rFonts w:ascii="Times New Roman" w:hAnsi="Times New Roman"/>
          <w:spacing w:val="2"/>
          <w:sz w:val="24"/>
          <w:szCs w:val="24"/>
        </w:rPr>
        <w:t>ние и упорядочение однородных величин.</w:t>
      </w:r>
    </w:p>
    <w:p w:rsidR="000803FD" w:rsidRDefault="000803FD" w:rsidP="000803FD">
      <w:pPr>
        <w:pStyle w:val="a6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Арифметические действия (48 часов) </w:t>
      </w:r>
      <w:r>
        <w:rPr>
          <w:rFonts w:ascii="Times New Roman" w:hAnsi="Times New Roman"/>
          <w:color w:val="auto"/>
          <w:sz w:val="24"/>
          <w:szCs w:val="24"/>
        </w:rPr>
        <w:t xml:space="preserve"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сложением, вычитанием, умножением и делением. Нахождение неизвестного компонента арифметического действия. </w:t>
      </w:r>
      <w:r>
        <w:rPr>
          <w:rFonts w:ascii="Times New Roman" w:hAnsi="Times New Roman"/>
          <w:sz w:val="24"/>
          <w:szCs w:val="24"/>
        </w:rPr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</w:r>
    </w:p>
    <w:p w:rsidR="000803FD" w:rsidRDefault="000803FD" w:rsidP="000803FD">
      <w:pPr>
        <w:pStyle w:val="a6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Алгоритмы письменного сложения, вычитания, умножения и деления многозначных чисел. </w:t>
      </w:r>
    </w:p>
    <w:p w:rsidR="000803FD" w:rsidRDefault="000803FD" w:rsidP="000803FD">
      <w:pPr>
        <w:pStyle w:val="a6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проверки правильности вычислений (алгоритм, обратное действие, оценка достоверности, прикидки результата, вычисление на калькуляторе).</w:t>
      </w:r>
    </w:p>
    <w:p w:rsidR="000803FD" w:rsidRDefault="000803FD" w:rsidP="000803F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текстовыми задачами (16 часов)</w:t>
      </w:r>
    </w:p>
    <w:p w:rsidR="000803FD" w:rsidRDefault="000803FD" w:rsidP="000803FD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Решение текстовых задач арифметическим способом. Задачи, содержащие отношения «больше (меньше) на…», «больше (меньше) в…». Планирование хода решения задачи. Представление текста задачи (схема, таблица, диаграмма и другие модели).</w:t>
      </w:r>
    </w:p>
    <w:p w:rsidR="000803FD" w:rsidRDefault="000803FD" w:rsidP="000803FD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Задачи на нахождение доли целого и целого по его доле.</w:t>
      </w:r>
    </w:p>
    <w:p w:rsidR="000803FD" w:rsidRDefault="000803FD" w:rsidP="000803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Пространственные отношения. Геометрические фигуры (22 часа)</w:t>
      </w:r>
    </w:p>
    <w:p w:rsidR="000803FD" w:rsidRDefault="000803FD" w:rsidP="000803F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Взаимное расположение предметов в пространстве и на плоскости (выше—ниже, слева—справа, сверху—снизу, ближе—дальше, между и</w:t>
      </w:r>
      <w:r>
        <w:rPr>
          <w:rFonts w:ascii="Times New Roman" w:hAnsi="Times New Roman"/>
          <w:spacing w:val="2"/>
          <w:sz w:val="24"/>
          <w:szCs w:val="24"/>
        </w:rPr>
        <w:t> </w:t>
      </w:r>
      <w:r>
        <w:rPr>
          <w:rFonts w:ascii="Times New Roman" w:hAnsi="Times New Roman"/>
          <w:spacing w:val="2"/>
          <w:sz w:val="24"/>
          <w:szCs w:val="24"/>
        </w:rPr>
        <w:t xml:space="preserve">пр.). Распознавание и изображение  геометрических фигур: точка, линия (кривая, прямая), отрезок, ломаная, угол, многоугольник, треугольник, прямоугольник, квадрат, окружность, круг. Использование чертёжных инструментов для выполнения построений. Геометрические формы в окружающем мире. </w:t>
      </w:r>
    </w:p>
    <w:p w:rsidR="000803FD" w:rsidRDefault="000803FD" w:rsidP="000803FD">
      <w:pPr>
        <w:pStyle w:val="a6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Геометрические величины (23 часа)</w:t>
      </w:r>
    </w:p>
    <w:p w:rsidR="000803FD" w:rsidRDefault="000803FD" w:rsidP="000803FD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Геометрические величины и их измерение. Измерение длины отрезка. Единицы длины (мм, см, дм, м, км). Периметр. Вычисление периметра многоугольника.</w:t>
      </w:r>
    </w:p>
    <w:p w:rsidR="000803FD" w:rsidRDefault="000803FD" w:rsidP="000803FD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Площадь геометрической фигуры. Единицы площади (см</w:t>
      </w:r>
      <w:r>
        <w:rPr>
          <w:rFonts w:ascii="Times New Roman" w:hAnsi="Times New Roman"/>
          <w:spacing w:val="2"/>
          <w:sz w:val="24"/>
          <w:szCs w:val="24"/>
          <w:vertAlign w:val="superscript"/>
        </w:rPr>
        <w:t>2</w:t>
      </w:r>
      <w:r>
        <w:rPr>
          <w:rFonts w:ascii="Times New Roman" w:hAnsi="Times New Roman"/>
          <w:spacing w:val="2"/>
          <w:sz w:val="24"/>
          <w:szCs w:val="24"/>
        </w:rPr>
        <w:t>, дм</w:t>
      </w:r>
      <w:r>
        <w:rPr>
          <w:rFonts w:ascii="Times New Roman" w:hAnsi="Times New Roman"/>
          <w:spacing w:val="2"/>
          <w:sz w:val="24"/>
          <w:szCs w:val="24"/>
          <w:vertAlign w:val="superscript"/>
        </w:rPr>
        <w:t>2</w:t>
      </w:r>
      <w:r>
        <w:rPr>
          <w:rFonts w:ascii="Times New Roman" w:hAnsi="Times New Roman"/>
          <w:spacing w:val="2"/>
          <w:sz w:val="24"/>
          <w:szCs w:val="24"/>
        </w:rPr>
        <w:t>, м</w:t>
      </w:r>
      <w:r>
        <w:rPr>
          <w:rFonts w:ascii="Times New Roman" w:hAnsi="Times New Roman"/>
          <w:spacing w:val="2"/>
          <w:sz w:val="24"/>
          <w:szCs w:val="24"/>
          <w:vertAlign w:val="superscript"/>
        </w:rPr>
        <w:t>2</w:t>
      </w:r>
      <w:r>
        <w:rPr>
          <w:rFonts w:ascii="Times New Roman" w:hAnsi="Times New Roman"/>
          <w:spacing w:val="2"/>
          <w:sz w:val="24"/>
          <w:szCs w:val="24"/>
        </w:rPr>
        <w:t>). Точное и приближённое измерение площади геометрической фигуры. Вычисление площади прямоугольника.</w:t>
      </w:r>
    </w:p>
    <w:p w:rsidR="000803FD" w:rsidRDefault="000803FD" w:rsidP="000803FD">
      <w:pPr>
        <w:suppressAutoHyphens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информацией (4 часа)</w:t>
      </w:r>
    </w:p>
    <w:p w:rsidR="000803FD" w:rsidRDefault="000803FD" w:rsidP="000803F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Сбор и представление информации, связанной со счётом (пересчётом), измерением величин; фиксирование, анализ полученной информации.</w:t>
      </w:r>
    </w:p>
    <w:p w:rsidR="000803FD" w:rsidRDefault="000803FD" w:rsidP="000803FD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</w:p>
    <w:p w:rsidR="000803FD" w:rsidRDefault="000803FD" w:rsidP="000803FD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Составление конечной последовательности (цепочки) предметов, чисел, геометрических фигур и</w:t>
      </w:r>
      <w:r>
        <w:rPr>
          <w:rFonts w:ascii="Times New Roman" w:hAnsi="Times New Roman"/>
          <w:spacing w:val="2"/>
          <w:sz w:val="24"/>
          <w:szCs w:val="24"/>
        </w:rPr>
        <w:t> </w:t>
      </w:r>
      <w:r>
        <w:rPr>
          <w:rFonts w:ascii="Times New Roman" w:hAnsi="Times New Roman"/>
          <w:spacing w:val="2"/>
          <w:sz w:val="24"/>
          <w:szCs w:val="24"/>
        </w:rPr>
        <w:t>др. по правилу. Составление, запись и выполнение простого алгоритма, плана поиска информации.</w:t>
      </w:r>
    </w:p>
    <w:p w:rsidR="000803FD" w:rsidRDefault="000803FD" w:rsidP="000803FD">
      <w:pPr>
        <w:tabs>
          <w:tab w:val="left" w:pos="142"/>
          <w:tab w:val="left" w:leader="dot" w:pos="624"/>
          <w:tab w:val="left" w:pos="1134"/>
        </w:tabs>
        <w:spacing w:after="0" w:line="240" w:lineRule="auto"/>
        <w:jc w:val="both"/>
        <w:rPr>
          <w:rFonts w:ascii="Times New Roman" w:eastAsia="@Arial Unicode MS" w:hAnsi="Times New Roman"/>
          <w:b/>
          <w:color w:val="000000"/>
          <w:sz w:val="24"/>
          <w:szCs w:val="24"/>
        </w:rPr>
      </w:pPr>
      <w:r>
        <w:rPr>
          <w:rFonts w:ascii="Times New Roman" w:eastAsia="@Arial Unicode MS" w:hAnsi="Times New Roman"/>
          <w:b/>
          <w:color w:val="000000"/>
          <w:sz w:val="24"/>
          <w:szCs w:val="24"/>
        </w:rPr>
        <w:t>В результате изучения курса «Математикаи информатика » учащиеся 2 класса:</w:t>
      </w:r>
    </w:p>
    <w:p w:rsidR="000803FD" w:rsidRDefault="000803FD" w:rsidP="000803FD">
      <w:pPr>
        <w:tabs>
          <w:tab w:val="left" w:pos="142"/>
          <w:tab w:val="left" w:leader="dot" w:pos="624"/>
          <w:tab w:val="left" w:pos="1134"/>
        </w:tabs>
        <w:spacing w:after="0" w:line="240" w:lineRule="auto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>
        <w:rPr>
          <w:rFonts w:ascii="Times New Roman" w:eastAsia="@Arial Unicode MS" w:hAnsi="Times New Roman"/>
          <w:b/>
          <w:color w:val="000000"/>
          <w:sz w:val="24"/>
          <w:szCs w:val="24"/>
        </w:rPr>
        <w:lastRenderedPageBreak/>
        <w:t>научатся</w:t>
      </w:r>
      <w:r>
        <w:rPr>
          <w:rFonts w:ascii="Times New Roman" w:eastAsia="@Arial Unicode MS" w:hAnsi="Times New Roman"/>
          <w:color w:val="000000"/>
          <w:sz w:val="24"/>
          <w:szCs w:val="24"/>
        </w:rPr>
        <w:t xml:space="preserve">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0803FD" w:rsidRDefault="000803FD" w:rsidP="000803FD">
      <w:p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>
        <w:rPr>
          <w:rFonts w:ascii="Times New Roman" w:eastAsia="@Arial Unicode MS" w:hAnsi="Times New Roman"/>
          <w:b/>
          <w:color w:val="000000"/>
          <w:sz w:val="24"/>
          <w:szCs w:val="24"/>
        </w:rPr>
        <w:t>овладеют</w:t>
      </w:r>
      <w:r>
        <w:rPr>
          <w:rFonts w:ascii="Times New Roman" w:eastAsia="@Arial Unicode MS" w:hAnsi="Times New Roman"/>
          <w:color w:val="000000"/>
          <w:sz w:val="24"/>
          <w:szCs w:val="24"/>
        </w:rPr>
        <w:t xml:space="preserve">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0803FD" w:rsidRDefault="000803FD" w:rsidP="000803FD">
      <w:p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>
        <w:rPr>
          <w:rFonts w:ascii="Times New Roman" w:eastAsia="@Arial Unicode MS" w:hAnsi="Times New Roman"/>
          <w:b/>
          <w:color w:val="000000"/>
          <w:sz w:val="24"/>
          <w:szCs w:val="24"/>
        </w:rPr>
        <w:t>научатся</w:t>
      </w:r>
      <w:r>
        <w:rPr>
          <w:rFonts w:ascii="Times New Roman" w:eastAsia="@Arial Unicode MS" w:hAnsi="Times New Roman"/>
          <w:color w:val="000000"/>
          <w:sz w:val="24"/>
          <w:szCs w:val="24"/>
        </w:rPr>
        <w:t xml:space="preserve">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0803FD" w:rsidRDefault="000803FD" w:rsidP="000803FD">
      <w:p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>
        <w:rPr>
          <w:rFonts w:ascii="Times New Roman" w:eastAsia="@Arial Unicode MS" w:hAnsi="Times New Roman"/>
          <w:b/>
          <w:color w:val="000000"/>
          <w:sz w:val="24"/>
          <w:szCs w:val="24"/>
        </w:rPr>
        <w:t>получат</w:t>
      </w:r>
      <w:r>
        <w:rPr>
          <w:rFonts w:ascii="Times New Roman" w:eastAsia="@Arial Unicode MS" w:hAnsi="Times New Roman"/>
          <w:color w:val="000000"/>
          <w:sz w:val="24"/>
          <w:szCs w:val="24"/>
        </w:rPr>
        <w:t xml:space="preserve">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0803FD" w:rsidRDefault="000803FD" w:rsidP="000803FD">
      <w:p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>
        <w:rPr>
          <w:rFonts w:ascii="Times New Roman" w:eastAsia="@Arial Unicode MS" w:hAnsi="Times New Roman"/>
          <w:b/>
          <w:color w:val="000000"/>
          <w:sz w:val="24"/>
          <w:szCs w:val="24"/>
        </w:rPr>
        <w:t xml:space="preserve">познакомятся </w:t>
      </w:r>
      <w:r>
        <w:rPr>
          <w:rFonts w:ascii="Times New Roman" w:eastAsia="@Arial Unicode MS" w:hAnsi="Times New Roman"/>
          <w:color w:val="000000"/>
          <w:sz w:val="24"/>
          <w:szCs w:val="24"/>
        </w:rPr>
        <w:t>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0803FD" w:rsidRDefault="000803FD" w:rsidP="000803FD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Числа и величины</w:t>
      </w:r>
    </w:p>
    <w:p w:rsidR="000803FD" w:rsidRDefault="000803FD" w:rsidP="000803F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0803FD" w:rsidRDefault="000803FD" w:rsidP="000803FD">
      <w:pPr>
        <w:pStyle w:val="a5"/>
        <w:numPr>
          <w:ilvl w:val="0"/>
          <w:numId w:val="20"/>
        </w:numPr>
        <w:spacing w:after="0" w:line="240" w:lineRule="auto"/>
        <w:ind w:left="426" w:hanging="426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читать, записывать, сравнивать, упорядочивать числа </w:t>
      </w:r>
    </w:p>
    <w:p w:rsidR="000803FD" w:rsidRDefault="000803FD" w:rsidP="000803FD">
      <w:pPr>
        <w:pStyle w:val="a5"/>
        <w:numPr>
          <w:ilvl w:val="0"/>
          <w:numId w:val="20"/>
        </w:numPr>
        <w:spacing w:after="0" w:line="240" w:lineRule="auto"/>
        <w:ind w:left="426" w:hanging="426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0803FD" w:rsidRDefault="000803FD" w:rsidP="000803FD">
      <w:pPr>
        <w:pStyle w:val="a5"/>
        <w:numPr>
          <w:ilvl w:val="0"/>
          <w:numId w:val="20"/>
        </w:numPr>
        <w:spacing w:after="0" w:line="240" w:lineRule="auto"/>
        <w:ind w:left="426" w:hanging="426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группировать числа по заданному или самостоятельно </w:t>
      </w:r>
      <w:r>
        <w:rPr>
          <w:rFonts w:ascii="Times New Roman" w:hAnsi="Times New Roman"/>
          <w:sz w:val="24"/>
          <w:szCs w:val="24"/>
          <w:lang w:eastAsia="ru-RU"/>
        </w:rPr>
        <w:t>установленному признаку;</w:t>
      </w:r>
    </w:p>
    <w:p w:rsidR="000803FD" w:rsidRDefault="000803FD" w:rsidP="000803FD">
      <w:pPr>
        <w:pStyle w:val="a5"/>
        <w:numPr>
          <w:ilvl w:val="0"/>
          <w:numId w:val="20"/>
        </w:numPr>
        <w:spacing w:after="0" w:line="240" w:lineRule="auto"/>
        <w:ind w:left="426" w:hanging="426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классифицировать числа по одному или нескольким основаниям, объяснять свои действия;</w:t>
      </w:r>
    </w:p>
    <w:p w:rsidR="000803FD" w:rsidRDefault="000803FD" w:rsidP="000803FD">
      <w:pPr>
        <w:pStyle w:val="a5"/>
        <w:numPr>
          <w:ilvl w:val="0"/>
          <w:numId w:val="20"/>
        </w:numPr>
        <w:spacing w:after="0" w:line="240" w:lineRule="auto"/>
        <w:ind w:left="426" w:hanging="426"/>
        <w:jc w:val="both"/>
        <w:outlineLvl w:val="1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читать, записывать и сравнивать величины (массу, время, длину, площадь),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миллиметр).</w:t>
      </w:r>
    </w:p>
    <w:p w:rsidR="000803FD" w:rsidRDefault="000803FD" w:rsidP="000803F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Ученик </w:t>
      </w:r>
      <w:r>
        <w:rPr>
          <w:rFonts w:ascii="Times New Roman" w:hAnsi="Times New Roman"/>
          <w:b/>
          <w:i/>
          <w:iCs/>
          <w:sz w:val="24"/>
          <w:szCs w:val="24"/>
        </w:rPr>
        <w:t>получит возможность научиться:</w:t>
      </w:r>
    </w:p>
    <w:p w:rsidR="000803FD" w:rsidRDefault="000803FD" w:rsidP="000803FD">
      <w:pPr>
        <w:spacing w:after="0" w:line="240" w:lineRule="auto"/>
        <w:contextualSpacing/>
        <w:jc w:val="both"/>
        <w:outlineLvl w:val="1"/>
        <w:rPr>
          <w:rFonts w:ascii="Times New Roman" w:hAnsi="Times New Roman"/>
          <w:i/>
          <w:spacing w:val="-2"/>
          <w:sz w:val="24"/>
          <w:szCs w:val="24"/>
        </w:rPr>
      </w:pPr>
      <w:r>
        <w:rPr>
          <w:rFonts w:ascii="Times New Roman" w:hAnsi="Times New Roman"/>
          <w:i/>
          <w:spacing w:val="-2"/>
          <w:sz w:val="24"/>
          <w:szCs w:val="24"/>
        </w:rPr>
        <w:t>выбирать единицу для измерения данной величины (длины, массы, площади, времени), объяснять свои действия.</w:t>
      </w:r>
    </w:p>
    <w:p w:rsidR="000803FD" w:rsidRDefault="000803FD" w:rsidP="000803FD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Арифметические действия</w:t>
      </w:r>
    </w:p>
    <w:p w:rsidR="000803FD" w:rsidRDefault="000803FD" w:rsidP="000803F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0803FD" w:rsidRDefault="000803FD" w:rsidP="000803FD">
      <w:pPr>
        <w:pStyle w:val="a5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>
        <w:rPr>
          <w:rFonts w:ascii="Times New Roman" w:eastAsia="Arial Unicode MS" w:hAnsi="Arial Unicode MS" w:hint="eastAsia"/>
          <w:sz w:val="24"/>
          <w:szCs w:val="24"/>
          <w:lang w:eastAsia="ru-RU"/>
        </w:rPr>
        <w:t> </w:t>
      </w:r>
      <w:r>
        <w:rPr>
          <w:rFonts w:ascii="Times New Roman" w:hAnsi="Times New Roman"/>
          <w:sz w:val="24"/>
          <w:szCs w:val="24"/>
          <w:lang w:eastAsia="ru-RU"/>
        </w:rPr>
        <w:t>000) с использованием таблиц сложения и умножения чисел, алгоритмов письменных арифметических действий;</w:t>
      </w:r>
    </w:p>
    <w:p w:rsidR="000803FD" w:rsidRDefault="000803FD" w:rsidP="000803FD">
      <w:pPr>
        <w:pStyle w:val="a5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0803FD" w:rsidRDefault="000803FD" w:rsidP="000803FD">
      <w:pPr>
        <w:pStyle w:val="a5"/>
        <w:numPr>
          <w:ilvl w:val="0"/>
          <w:numId w:val="21"/>
        </w:numPr>
        <w:tabs>
          <w:tab w:val="left" w:pos="426"/>
        </w:tabs>
        <w:spacing w:after="0" w:line="240" w:lineRule="auto"/>
        <w:ind w:hanging="72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выделять неизвестный компонент арифметического действия и находить его значение;</w:t>
      </w:r>
    </w:p>
    <w:p w:rsidR="000803FD" w:rsidRDefault="000803FD" w:rsidP="000803FD">
      <w:pPr>
        <w:pStyle w:val="a5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вычислять значение числового выражения (содержащего 2—3</w:t>
      </w:r>
      <w:r>
        <w:rPr>
          <w:lang w:eastAsia="ru-RU"/>
        </w:rPr>
        <w:t> </w:t>
      </w:r>
      <w:r>
        <w:rPr>
          <w:rFonts w:ascii="Times New Roman" w:hAnsi="Times New Roman"/>
          <w:sz w:val="24"/>
          <w:szCs w:val="24"/>
          <w:lang w:eastAsia="ru-RU"/>
        </w:rPr>
        <w:t>арифметических действия, со скобками и без скобок).</w:t>
      </w:r>
    </w:p>
    <w:p w:rsidR="000803FD" w:rsidRDefault="000803FD" w:rsidP="000803F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Ученик </w:t>
      </w:r>
      <w:r>
        <w:rPr>
          <w:rFonts w:ascii="Times New Roman" w:hAnsi="Times New Roman"/>
          <w:b/>
          <w:i/>
          <w:iCs/>
          <w:sz w:val="24"/>
          <w:szCs w:val="24"/>
        </w:rPr>
        <w:t>получит возможность научиться:</w:t>
      </w:r>
    </w:p>
    <w:p w:rsidR="000803FD" w:rsidRDefault="000803FD" w:rsidP="000803FD">
      <w:pPr>
        <w:spacing w:after="0" w:line="240" w:lineRule="auto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выполнять действия с величинами;</w:t>
      </w:r>
    </w:p>
    <w:p w:rsidR="000803FD" w:rsidRDefault="000803FD" w:rsidP="000803FD">
      <w:pPr>
        <w:spacing w:after="0" w:line="240" w:lineRule="auto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использовать свойства арифметических действий для удобства вычислений;</w:t>
      </w:r>
    </w:p>
    <w:p w:rsidR="000803FD" w:rsidRDefault="000803FD" w:rsidP="000803FD">
      <w:pPr>
        <w:spacing w:after="0" w:line="240" w:lineRule="auto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проводить проверку правильности вычислений (с помощью обратного действия, прикидки и оценки результата действия и</w:t>
      </w:r>
      <w:r>
        <w:rPr>
          <w:rFonts w:ascii="Times New Roman" w:hAnsi="Times New Roman"/>
          <w:i/>
          <w:sz w:val="24"/>
          <w:szCs w:val="24"/>
        </w:rPr>
        <w:t> </w:t>
      </w:r>
      <w:r>
        <w:rPr>
          <w:rFonts w:ascii="Times New Roman" w:hAnsi="Times New Roman"/>
          <w:i/>
          <w:sz w:val="24"/>
          <w:szCs w:val="24"/>
        </w:rPr>
        <w:t>др.).</w:t>
      </w:r>
    </w:p>
    <w:p w:rsidR="000803FD" w:rsidRDefault="000803FD" w:rsidP="000803FD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Работа с текстовыми задачами</w:t>
      </w:r>
    </w:p>
    <w:p w:rsidR="000803FD" w:rsidRDefault="000803FD" w:rsidP="000803F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0803FD" w:rsidRDefault="000803FD" w:rsidP="000803FD">
      <w:pPr>
        <w:pStyle w:val="a5"/>
        <w:numPr>
          <w:ilvl w:val="0"/>
          <w:numId w:val="21"/>
        </w:numPr>
        <w:spacing w:after="0" w:line="240" w:lineRule="auto"/>
        <w:ind w:left="0" w:firstLine="36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0803FD" w:rsidRDefault="000803FD" w:rsidP="000803FD">
      <w:pPr>
        <w:pStyle w:val="a5"/>
        <w:numPr>
          <w:ilvl w:val="0"/>
          <w:numId w:val="21"/>
        </w:numPr>
        <w:spacing w:after="0" w:line="240" w:lineRule="auto"/>
        <w:ind w:left="0" w:firstLine="36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2"/>
          <w:sz w:val="24"/>
          <w:szCs w:val="24"/>
          <w:lang w:eastAsia="ru-RU"/>
        </w:rPr>
        <w:t>решать арифметическим способом (в 1—2</w:t>
      </w:r>
      <w:r>
        <w:rPr>
          <w:rFonts w:ascii="Times New Roman" w:hAnsi="Times New Roman"/>
          <w:iCs/>
          <w:spacing w:val="-2"/>
          <w:sz w:val="24"/>
          <w:szCs w:val="24"/>
          <w:lang w:eastAsia="ru-RU"/>
        </w:rPr>
        <w:t> 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 xml:space="preserve">действия) </w:t>
      </w:r>
      <w:r>
        <w:rPr>
          <w:rFonts w:ascii="Times New Roman" w:hAnsi="Times New Roman"/>
          <w:sz w:val="24"/>
          <w:szCs w:val="24"/>
          <w:lang w:eastAsia="ru-RU"/>
        </w:rPr>
        <w:t>учебные задачи и задачи, связанные с повседневной жизнью;</w:t>
      </w:r>
    </w:p>
    <w:p w:rsidR="000803FD" w:rsidRDefault="000803FD" w:rsidP="000803FD">
      <w:pPr>
        <w:pStyle w:val="a5"/>
        <w:numPr>
          <w:ilvl w:val="0"/>
          <w:numId w:val="21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оценивать правильность хода решения и реальность ответа на вопрос задачи.</w:t>
      </w:r>
    </w:p>
    <w:p w:rsidR="000803FD" w:rsidRDefault="000803FD" w:rsidP="000803F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Выпускник </w:t>
      </w:r>
      <w:r>
        <w:rPr>
          <w:rFonts w:ascii="Times New Roman" w:hAnsi="Times New Roman"/>
          <w:b/>
          <w:i/>
          <w:iCs/>
          <w:sz w:val="24"/>
          <w:szCs w:val="24"/>
        </w:rPr>
        <w:t>получит возможность научиться:</w:t>
      </w:r>
    </w:p>
    <w:p w:rsidR="000803FD" w:rsidRDefault="000803FD" w:rsidP="000803FD">
      <w:pPr>
        <w:spacing w:after="0" w:line="240" w:lineRule="auto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находить разные способы решения задачи.</w:t>
      </w:r>
    </w:p>
    <w:p w:rsidR="000803FD" w:rsidRDefault="000803FD" w:rsidP="000803FD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Пространственные отношения</w:t>
      </w:r>
    </w:p>
    <w:p w:rsidR="000803FD" w:rsidRDefault="000803FD" w:rsidP="000803FD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Геометрические фигуры</w:t>
      </w:r>
    </w:p>
    <w:p w:rsidR="000803FD" w:rsidRDefault="000803FD" w:rsidP="000803F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  научится:</w:t>
      </w:r>
    </w:p>
    <w:p w:rsidR="000803FD" w:rsidRDefault="000803FD" w:rsidP="000803FD">
      <w:pPr>
        <w:pStyle w:val="a5"/>
        <w:numPr>
          <w:ilvl w:val="0"/>
          <w:numId w:val="22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описывать взаимное расположение предметов в пространстве и на плоскости;</w:t>
      </w:r>
    </w:p>
    <w:p w:rsidR="000803FD" w:rsidRDefault="000803FD" w:rsidP="000803FD">
      <w:pPr>
        <w:pStyle w:val="a5"/>
        <w:numPr>
          <w:ilvl w:val="0"/>
          <w:numId w:val="22"/>
        </w:numPr>
        <w:spacing w:after="0" w:line="240" w:lineRule="auto"/>
        <w:ind w:left="0" w:firstLine="36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0803FD" w:rsidRDefault="000803FD" w:rsidP="000803FD">
      <w:pPr>
        <w:pStyle w:val="a5"/>
        <w:numPr>
          <w:ilvl w:val="0"/>
          <w:numId w:val="22"/>
        </w:numPr>
        <w:spacing w:after="0" w:line="240" w:lineRule="auto"/>
        <w:ind w:left="0" w:firstLine="36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0803FD" w:rsidRDefault="000803FD" w:rsidP="000803FD">
      <w:pPr>
        <w:pStyle w:val="a5"/>
        <w:numPr>
          <w:ilvl w:val="0"/>
          <w:numId w:val="22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использовать свойства прямоугольника и квадрата для решения задач;</w:t>
      </w:r>
    </w:p>
    <w:p w:rsidR="000803FD" w:rsidRDefault="000803FD" w:rsidP="000803FD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</w:rPr>
        <w:t>Геометрические величины</w:t>
      </w:r>
    </w:p>
    <w:p w:rsidR="000803FD" w:rsidRDefault="000803FD" w:rsidP="000803F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0803FD" w:rsidRDefault="000803FD" w:rsidP="000803FD">
      <w:pPr>
        <w:pStyle w:val="a5"/>
        <w:numPr>
          <w:ilvl w:val="0"/>
          <w:numId w:val="23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измерять длину отрезка;</w:t>
      </w:r>
    </w:p>
    <w:p w:rsidR="000803FD" w:rsidRDefault="000803FD" w:rsidP="000803FD">
      <w:pPr>
        <w:pStyle w:val="a5"/>
        <w:numPr>
          <w:ilvl w:val="0"/>
          <w:numId w:val="23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вычислять периметр  прямоугольника и квад</w:t>
      </w:r>
      <w:r>
        <w:rPr>
          <w:rFonts w:ascii="Times New Roman" w:hAnsi="Times New Roman"/>
          <w:sz w:val="24"/>
          <w:szCs w:val="24"/>
          <w:lang w:eastAsia="ru-RU"/>
        </w:rPr>
        <w:t>рата, площадь прямоугольника и квадрата;</w:t>
      </w:r>
    </w:p>
    <w:p w:rsidR="000803FD" w:rsidRDefault="000803FD" w:rsidP="000803FD">
      <w:pPr>
        <w:pStyle w:val="a5"/>
        <w:numPr>
          <w:ilvl w:val="0"/>
          <w:numId w:val="23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оценивать размеры геометрических объектов, расстояния приближённо (на глаз).</w:t>
      </w:r>
    </w:p>
    <w:p w:rsidR="000803FD" w:rsidRDefault="000803FD" w:rsidP="000803F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Выпускник 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получит возможность научиться </w:t>
      </w:r>
      <w:r>
        <w:rPr>
          <w:rFonts w:ascii="Times New Roman" w:hAnsi="Times New Roman"/>
          <w:i/>
          <w:iCs/>
          <w:sz w:val="24"/>
          <w:szCs w:val="24"/>
        </w:rPr>
        <w:t>вычислять периметр многоугольника, площадь фигуры, составленной из прямоугольников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0803FD" w:rsidRDefault="000803FD" w:rsidP="000803FD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Работа с информацией</w:t>
      </w:r>
    </w:p>
    <w:p w:rsidR="000803FD" w:rsidRDefault="000803FD" w:rsidP="000803FD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  научится:</w:t>
      </w:r>
    </w:p>
    <w:p w:rsidR="000803FD" w:rsidRDefault="000803FD" w:rsidP="000803FD">
      <w:pPr>
        <w:pStyle w:val="a5"/>
        <w:numPr>
          <w:ilvl w:val="0"/>
          <w:numId w:val="24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читать несложные готовые таблицы;</w:t>
      </w:r>
    </w:p>
    <w:p w:rsidR="000803FD" w:rsidRDefault="000803FD" w:rsidP="000803FD">
      <w:pPr>
        <w:suppressAutoHyphens/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заполнять несложные готовые таблицы</w:t>
      </w:r>
    </w:p>
    <w:p w:rsidR="000803FD" w:rsidRDefault="000803FD" w:rsidP="000803FD">
      <w:pPr>
        <w:suppressAutoHyphens/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/>
          <w:b/>
          <w:sz w:val="24"/>
          <w:szCs w:val="24"/>
        </w:rPr>
      </w:pPr>
    </w:p>
    <w:p w:rsidR="000803FD" w:rsidRPr="00254423" w:rsidRDefault="000803FD" w:rsidP="000803F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  <w:sectPr w:rsidR="000803FD" w:rsidRPr="00254423" w:rsidSect="00080AC7">
          <w:footerReference w:type="default" r:id="rId9"/>
          <w:pgSz w:w="16838" w:h="11906" w:orient="landscape"/>
          <w:pgMar w:top="993" w:right="709" w:bottom="850" w:left="1134" w:header="708" w:footer="708" w:gutter="0"/>
          <w:cols w:space="708"/>
          <w:docGrid w:linePitch="360"/>
        </w:sectPr>
      </w:pPr>
    </w:p>
    <w:p w:rsidR="00AD3ACB" w:rsidRPr="000803FD" w:rsidRDefault="00AD3ACB" w:rsidP="000803F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D3ACB" w:rsidRPr="00254423" w:rsidRDefault="00AD3ACB" w:rsidP="00254423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B42471" w:rsidRPr="00254423" w:rsidRDefault="000803FD" w:rsidP="00254423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>П</w:t>
      </w:r>
      <w:r w:rsidR="00B42471" w:rsidRPr="00254423">
        <w:rPr>
          <w:rFonts w:ascii="Times New Roman" w:hAnsi="Times New Roman"/>
          <w:b/>
          <w:iCs/>
          <w:sz w:val="24"/>
          <w:szCs w:val="24"/>
          <w:lang w:eastAsia="ru-RU"/>
        </w:rPr>
        <w:t>редметные результаты</w:t>
      </w:r>
    </w:p>
    <w:p w:rsidR="00B42471" w:rsidRPr="00254423" w:rsidRDefault="00B42471" w:rsidP="00254423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254423">
        <w:rPr>
          <w:rFonts w:ascii="Times New Roman" w:hAnsi="Times New Roman"/>
          <w:b/>
          <w:iCs/>
          <w:sz w:val="24"/>
          <w:szCs w:val="24"/>
          <w:lang w:eastAsia="ru-RU"/>
        </w:rPr>
        <w:t>освоения учебного предмета «Математика</w:t>
      </w:r>
      <w:r w:rsidR="009116BB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и информатика</w:t>
      </w:r>
      <w:r w:rsidRPr="00254423">
        <w:rPr>
          <w:rFonts w:ascii="Times New Roman" w:hAnsi="Times New Roman"/>
          <w:b/>
          <w:iCs/>
          <w:sz w:val="24"/>
          <w:szCs w:val="24"/>
          <w:lang w:eastAsia="ru-RU"/>
        </w:rPr>
        <w:t>»</w:t>
      </w:r>
    </w:p>
    <w:p w:rsidR="00B42471" w:rsidRPr="00254423" w:rsidRDefault="00B42471" w:rsidP="002544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423">
        <w:rPr>
          <w:rFonts w:ascii="Times New Roman" w:hAnsi="Times New Roman"/>
          <w:b/>
          <w:bCs/>
          <w:i/>
          <w:iCs/>
          <w:sz w:val="24"/>
          <w:szCs w:val="24"/>
        </w:rPr>
        <w:t xml:space="preserve">Личностными </w:t>
      </w:r>
      <w:r w:rsidRPr="00254423">
        <w:rPr>
          <w:rFonts w:ascii="Times New Roman" w:hAnsi="Times New Roman"/>
          <w:sz w:val="24"/>
          <w:szCs w:val="24"/>
        </w:rPr>
        <w:t xml:space="preserve">результатами обучающихся являются: готовность ученика </w:t>
      </w:r>
      <w:r w:rsidRPr="00254423">
        <w:rPr>
          <w:rFonts w:ascii="Times New Roman" w:hAnsi="Times New Roman"/>
          <w:i/>
          <w:iCs/>
          <w:sz w:val="24"/>
          <w:szCs w:val="24"/>
        </w:rPr>
        <w:t>целенаправленно использовать</w:t>
      </w:r>
      <w:r w:rsidRPr="00254423">
        <w:rPr>
          <w:rFonts w:ascii="Times New Roman" w:hAnsi="Times New Roman"/>
          <w:sz w:val="24"/>
          <w:szCs w:val="24"/>
        </w:rPr>
        <w:t xml:space="preserve"> знания в учении и в  повседневной  жизни  для  исследования  математической </w:t>
      </w:r>
    </w:p>
    <w:p w:rsidR="00B42471" w:rsidRPr="00254423" w:rsidRDefault="00B42471" w:rsidP="002544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423">
        <w:rPr>
          <w:rFonts w:ascii="Times New Roman" w:hAnsi="Times New Roman"/>
          <w:sz w:val="24"/>
          <w:szCs w:val="24"/>
        </w:rPr>
        <w:t>сущности предмета (явления, события, факта); способность характеризовать собственные знания по предмету, формулировать вопросы, устанавливать, какие из предложенных математических задач могут быть им успешно решены; познавательный интерес к математической науке.</w:t>
      </w:r>
    </w:p>
    <w:p w:rsidR="00B42471" w:rsidRPr="00254423" w:rsidRDefault="00B42471" w:rsidP="002544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423">
        <w:rPr>
          <w:rFonts w:ascii="Times New Roman" w:hAnsi="Times New Roman"/>
          <w:b/>
          <w:i/>
          <w:sz w:val="24"/>
          <w:szCs w:val="24"/>
        </w:rPr>
        <w:t>Метапредметными</w:t>
      </w:r>
      <w:r w:rsidRPr="00254423">
        <w:rPr>
          <w:rFonts w:ascii="Times New Roman" w:hAnsi="Times New Roman"/>
          <w:sz w:val="24"/>
          <w:szCs w:val="24"/>
        </w:rPr>
        <w:t xml:space="preserve"> результатами обучающихся являются: 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мира, строить алгоритм поиска необходимой информации, определять логику решения практической и учебной задачи; умение моделировать — решать учебные задачи с помощью знаков (символов), планировать, контролировать и корректировать ход решения учебной задачи, способность характеризовать собственные знания по предмету.</w:t>
      </w:r>
    </w:p>
    <w:p w:rsidR="00B42471" w:rsidRPr="00254423" w:rsidRDefault="00B42471" w:rsidP="002544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423">
        <w:rPr>
          <w:rFonts w:ascii="Times New Roman" w:hAnsi="Times New Roman"/>
          <w:b/>
          <w:i/>
          <w:sz w:val="24"/>
          <w:szCs w:val="24"/>
        </w:rPr>
        <w:t>Предметными</w:t>
      </w:r>
      <w:r w:rsidRPr="00254423">
        <w:rPr>
          <w:rFonts w:ascii="Times New Roman" w:hAnsi="Times New Roman"/>
          <w:sz w:val="24"/>
          <w:szCs w:val="24"/>
        </w:rPr>
        <w:t xml:space="preserve"> результатами обучающихся являются: освоенные знания о числах и величинах, арифметических действиях, текстовых задачах, геометрических фигурах; умения выбирать и использовать в ходе решения изученные алгоритмы, свойства арифметических действий, способы нахождения величин, приемы решения задач, умения использовать  знаково символические средства, в том числе модели и схемы, таблицы, диаграммы д</w:t>
      </w:r>
      <w:r w:rsidR="001A2CE7">
        <w:rPr>
          <w:rFonts w:ascii="Times New Roman" w:hAnsi="Times New Roman"/>
          <w:sz w:val="24"/>
          <w:szCs w:val="24"/>
        </w:rPr>
        <w:t>ля решения математических задач</w:t>
      </w:r>
    </w:p>
    <w:p w:rsidR="00B42471" w:rsidRPr="00254423" w:rsidRDefault="00B42471" w:rsidP="00E2563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42471" w:rsidRPr="00254423" w:rsidRDefault="00B42471" w:rsidP="00254423">
      <w:pPr>
        <w:suppressAutoHyphens/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/>
          <w:b/>
          <w:sz w:val="24"/>
          <w:szCs w:val="24"/>
        </w:rPr>
      </w:pPr>
    </w:p>
    <w:p w:rsidR="00B42471" w:rsidRPr="00254423" w:rsidRDefault="00B42471" w:rsidP="002544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54423">
        <w:rPr>
          <w:rFonts w:ascii="Times New Roman" w:hAnsi="Times New Roman"/>
          <w:b/>
          <w:sz w:val="24"/>
          <w:szCs w:val="24"/>
          <w:lang w:eastAsia="ru-RU"/>
        </w:rPr>
        <w:t xml:space="preserve">ТЕМАТИЧЕСКОЕ ПЛАНИРОВАНИЕ 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894"/>
        <w:gridCol w:w="5059"/>
        <w:gridCol w:w="4961"/>
        <w:gridCol w:w="1134"/>
      </w:tblGrid>
      <w:tr w:rsidR="00B42471" w:rsidRPr="00254423" w:rsidTr="00C15315">
        <w:trPr>
          <w:trHeight w:val="606"/>
        </w:trPr>
        <w:tc>
          <w:tcPr>
            <w:tcW w:w="709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552" w:type="dxa"/>
          </w:tcPr>
          <w:p w:rsidR="00B42471" w:rsidRPr="00254423" w:rsidRDefault="00B42471" w:rsidP="002544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94" w:type="dxa"/>
          </w:tcPr>
          <w:p w:rsidR="00B42471" w:rsidRPr="00254423" w:rsidRDefault="00B42471" w:rsidP="002544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5059" w:type="dxa"/>
          </w:tcPr>
          <w:p w:rsidR="00B42471" w:rsidRPr="00254423" w:rsidRDefault="00B42471" w:rsidP="00254423">
            <w:pPr>
              <w:spacing w:after="0" w:line="240" w:lineRule="auto"/>
              <w:ind w:left="-90" w:firstLine="9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содержание по темам.</w:t>
            </w:r>
          </w:p>
        </w:tc>
        <w:tc>
          <w:tcPr>
            <w:tcW w:w="4961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 учащихся.</w:t>
            </w:r>
          </w:p>
        </w:tc>
        <w:tc>
          <w:tcPr>
            <w:tcW w:w="1134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B42471" w:rsidRPr="00254423" w:rsidTr="00C15315">
        <w:trPr>
          <w:trHeight w:val="4387"/>
        </w:trPr>
        <w:tc>
          <w:tcPr>
            <w:tcW w:w="709" w:type="dxa"/>
          </w:tcPr>
          <w:p w:rsidR="00B42471" w:rsidRPr="00254423" w:rsidRDefault="00B42471" w:rsidP="0025442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42471" w:rsidRDefault="00B42471" w:rsidP="002544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Числа и величины. </w:t>
            </w:r>
          </w:p>
          <w:p w:rsidR="00812349" w:rsidRPr="00254423" w:rsidRDefault="00812349" w:rsidP="002544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B42471" w:rsidRPr="00254423" w:rsidRDefault="00B42471" w:rsidP="002544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059" w:type="dxa"/>
          </w:tcPr>
          <w:p w:rsidR="00B42471" w:rsidRPr="006B5308" w:rsidRDefault="00B42471" w:rsidP="00254423">
            <w:pPr>
              <w:pStyle w:val="a6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6375">
              <w:rPr>
                <w:rFonts w:ascii="Times New Roman" w:hAnsi="Times New Roman"/>
                <w:color w:val="auto"/>
                <w:sz w:val="24"/>
                <w:szCs w:val="24"/>
              </w:rPr>
              <w:t>Счёт предметов. Чтение и запись чисел</w:t>
            </w:r>
            <w:r w:rsidRPr="00C4637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4637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Сравнение и упорядочение чисел, знаки сравнения. </w:t>
            </w:r>
            <w:r w:rsidRPr="00C4637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Измерение величин; сравнение и упорядочение величин. Единицы длины (сантиметр, миллиметр, метр). </w:t>
            </w:r>
            <w:r w:rsidRPr="00C46375">
              <w:rPr>
                <w:rFonts w:ascii="Times New Roman" w:hAnsi="Times New Roman"/>
                <w:color w:val="auto"/>
                <w:sz w:val="24"/>
                <w:szCs w:val="24"/>
              </w:rPr>
              <w:t>Соотношения между единицами измерения однородных величин. Сравне</w:t>
            </w:r>
            <w:r w:rsidRPr="00C46375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ние и упорядочение однородных величин.</w:t>
            </w:r>
          </w:p>
        </w:tc>
        <w:tc>
          <w:tcPr>
            <w:tcW w:w="4961" w:type="dxa"/>
          </w:tcPr>
          <w:p w:rsidR="00B42471" w:rsidRPr="00254423" w:rsidRDefault="00B42471" w:rsidP="002544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 </w:t>
            </w:r>
            <w:r w:rsidRPr="00254423">
              <w:rPr>
                <w:rFonts w:ascii="Times New Roman" w:hAnsi="Times New Roman"/>
                <w:sz w:val="24"/>
                <w:szCs w:val="24"/>
              </w:rPr>
              <w:t>числа  по  классам</w:t>
            </w:r>
          </w:p>
          <w:p w:rsidR="00B42471" w:rsidRPr="00254423" w:rsidRDefault="00B42471" w:rsidP="002544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sz w:val="24"/>
                <w:szCs w:val="24"/>
              </w:rPr>
              <w:t>и  разрядам.</w:t>
            </w:r>
          </w:p>
          <w:p w:rsidR="00B42471" w:rsidRPr="00254423" w:rsidRDefault="00B42471" w:rsidP="002544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Моделировать  </w:t>
            </w:r>
            <w:r w:rsidRPr="00254423">
              <w:rPr>
                <w:rFonts w:ascii="Times New Roman" w:hAnsi="Times New Roman"/>
                <w:sz w:val="24"/>
                <w:szCs w:val="24"/>
              </w:rPr>
              <w:t>ситуации,  требующие перехода от одних единиц измерения  к  другим.</w:t>
            </w:r>
          </w:p>
          <w:p w:rsidR="00B42471" w:rsidRPr="00254423" w:rsidRDefault="00B42471" w:rsidP="002544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 </w:t>
            </w:r>
            <w:r w:rsidRPr="00254423">
              <w:rPr>
                <w:rFonts w:ascii="Times New Roman" w:hAnsi="Times New Roman"/>
                <w:sz w:val="24"/>
                <w:szCs w:val="24"/>
              </w:rPr>
              <w:t>модель  числа.</w:t>
            </w:r>
          </w:p>
          <w:p w:rsidR="00B42471" w:rsidRPr="00254423" w:rsidRDefault="00B42471" w:rsidP="002544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Группировать </w:t>
            </w:r>
            <w:r w:rsidRPr="00254423">
              <w:rPr>
                <w:rFonts w:ascii="Times New Roman" w:hAnsi="Times New Roman"/>
                <w:sz w:val="24"/>
                <w:szCs w:val="24"/>
              </w:rPr>
              <w:t>числа по заданному  или  самостоятельно  установленному  правилу.</w:t>
            </w:r>
          </w:p>
          <w:p w:rsidR="00B42471" w:rsidRPr="00254423" w:rsidRDefault="00B42471" w:rsidP="002544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Наблюдать: </w:t>
            </w:r>
            <w:r w:rsidRPr="00254423">
              <w:rPr>
                <w:rFonts w:ascii="Times New Roman" w:hAnsi="Times New Roman"/>
                <w:sz w:val="24"/>
                <w:szCs w:val="24"/>
              </w:rPr>
              <w:t>устанавливать закономерности в числовой последовательности,  составлять  числовую последовательность  по  заданному правилу.</w:t>
            </w:r>
          </w:p>
          <w:p w:rsidR="00B42471" w:rsidRPr="00254423" w:rsidRDefault="00B42471" w:rsidP="002544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 w:rsidRPr="00254423">
              <w:rPr>
                <w:rFonts w:ascii="Times New Roman" w:hAnsi="Times New Roman"/>
                <w:sz w:val="24"/>
                <w:szCs w:val="24"/>
              </w:rPr>
              <w:t xml:space="preserve">  ситуации,  требующие  сравнения  чисел  и  величин, их  упорядочения.</w:t>
            </w:r>
          </w:p>
          <w:p w:rsidR="00B42471" w:rsidRPr="00254423" w:rsidRDefault="00B42471" w:rsidP="002544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254423">
              <w:rPr>
                <w:rFonts w:ascii="Times New Roman" w:hAnsi="Times New Roman"/>
                <w:sz w:val="24"/>
                <w:szCs w:val="24"/>
              </w:rPr>
              <w:t>явления  и события с использованием чисел  величин.</w:t>
            </w:r>
          </w:p>
        </w:tc>
        <w:tc>
          <w:tcPr>
            <w:tcW w:w="1134" w:type="dxa"/>
          </w:tcPr>
          <w:p w:rsidR="00B42471" w:rsidRPr="00254423" w:rsidRDefault="00B42471" w:rsidP="002544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42471" w:rsidRPr="00254423" w:rsidTr="00C15315">
        <w:trPr>
          <w:trHeight w:val="606"/>
        </w:trPr>
        <w:tc>
          <w:tcPr>
            <w:tcW w:w="709" w:type="dxa"/>
          </w:tcPr>
          <w:p w:rsidR="00B42471" w:rsidRPr="00254423" w:rsidRDefault="00B42471" w:rsidP="0025442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42471" w:rsidRPr="00254423" w:rsidRDefault="00B42471" w:rsidP="002544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Арифметические действия </w:t>
            </w:r>
          </w:p>
        </w:tc>
        <w:tc>
          <w:tcPr>
            <w:tcW w:w="894" w:type="dxa"/>
          </w:tcPr>
          <w:p w:rsidR="00B42471" w:rsidRPr="00254423" w:rsidRDefault="00B42471" w:rsidP="002544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059" w:type="dxa"/>
          </w:tcPr>
          <w:p w:rsidR="00B42471" w:rsidRPr="006B5308" w:rsidRDefault="00B42471" w:rsidP="00254423">
            <w:pPr>
              <w:pStyle w:val="a6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37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сложением, вычитанием, умножением и делением. Нахождение неизвестного компонента арифметического действия. </w:t>
            </w:r>
            <w:r w:rsidRPr="00C46375">
              <w:rPr>
                <w:rFonts w:ascii="Times New Roman" w:hAnsi="Times New Roman"/>
                <w:sz w:val="24"/>
                <w:szCs w:val="24"/>
              </w:rPr>
      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      </w:r>
          </w:p>
          <w:p w:rsidR="00B42471" w:rsidRPr="006B5308" w:rsidRDefault="00B42471" w:rsidP="00254423">
            <w:pPr>
              <w:pStyle w:val="a6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375">
              <w:rPr>
                <w:rFonts w:ascii="Times New Roman" w:hAnsi="Times New Roman"/>
                <w:sz w:val="24"/>
                <w:szCs w:val="24"/>
              </w:rPr>
              <w:t xml:space="preserve">Алгоритмы письменного сложения, вычитания, умножения и деления </w:t>
            </w:r>
            <w:r w:rsidRPr="00C4637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многозначных чисел. </w:t>
            </w:r>
          </w:p>
          <w:p w:rsidR="00B42471" w:rsidRPr="006B5308" w:rsidRDefault="00B42471" w:rsidP="00254423">
            <w:pPr>
              <w:pStyle w:val="a6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375">
              <w:rPr>
                <w:rFonts w:ascii="Times New Roman" w:hAnsi="Times New Roman"/>
                <w:sz w:val="24"/>
                <w:szCs w:val="24"/>
              </w:rPr>
              <w:t>Способы проверки правильности вычислений (алгоритм, обратное действие, оценка достоверности, прикидки результата, вычисление на калькуляторе).</w:t>
            </w:r>
          </w:p>
          <w:p w:rsidR="00B42471" w:rsidRPr="006B5308" w:rsidRDefault="00B42471" w:rsidP="00254423">
            <w:pPr>
              <w:pStyle w:val="a6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Сравнивать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разные  способы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вычислений,  выбирать  удобный способ.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Моделировать 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ситуации,  иллюстрирующие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арифметическое действие  и  ход  его  выполнения.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Использовать 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математическую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терминологию при записи и выполнении  арифметического  действия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(сложения, вычитания, умножения, деления).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Моделировать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изученные арифметические  зависимости.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Контролировать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2544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осуществлять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пошаговый контроль правильности и полноты выполнения алгоритма арифметического действия.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Использовать 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различные  приемы  проверки  правильности  нахождения  значения  числового  выражения  (с  опорой  на 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правила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установления  порядка  действий, алгоритмы  выполнения  арифметических действий, прикидку результата)</w:t>
            </w:r>
          </w:p>
        </w:tc>
        <w:tc>
          <w:tcPr>
            <w:tcW w:w="1134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B42471" w:rsidRPr="00254423" w:rsidTr="00C15315">
        <w:trPr>
          <w:trHeight w:val="606"/>
        </w:trPr>
        <w:tc>
          <w:tcPr>
            <w:tcW w:w="709" w:type="dxa"/>
          </w:tcPr>
          <w:p w:rsidR="00B42471" w:rsidRPr="00254423" w:rsidRDefault="00B42471" w:rsidP="0025442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</w:rPr>
              <w:t xml:space="preserve">Работа с текстовыми задачами </w:t>
            </w:r>
          </w:p>
          <w:p w:rsidR="00B42471" w:rsidRPr="00254423" w:rsidRDefault="00B42471" w:rsidP="002544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B42471" w:rsidRPr="00254423" w:rsidRDefault="00B42471" w:rsidP="002544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59" w:type="dxa"/>
          </w:tcPr>
          <w:p w:rsidR="00B42471" w:rsidRPr="00254423" w:rsidRDefault="00B42471" w:rsidP="00254423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Решение текстовых задач арифметическим способом. Задачи, содержащие отношения «больше (меньше) на…», «больше (меньше) в…». Планирование хода решения задачи. Представление текста задачи (схема, таблица, диаграмма и другие модели).</w:t>
            </w:r>
          </w:p>
          <w:p w:rsidR="00B42471" w:rsidRPr="00254423" w:rsidRDefault="00B42471" w:rsidP="00254423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Задачи на нахождение доли целого и целого по его доле.</w:t>
            </w:r>
          </w:p>
          <w:p w:rsidR="00B42471" w:rsidRPr="00254423" w:rsidRDefault="00B42471" w:rsidP="00254423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Планировать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задачи.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Выбирать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наиболее целесообразный способ решения текстовой задачи.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Объяснять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выбор арифметических действий для решения.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Действовать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по заданному и самостоятельно составленному плану решения задачи.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Презентовать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различные способы рассуждения (по вопросам, с комментированием, составлением выражения). 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Самостоятельно выбирать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способ решения задачи.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геометрические образы для решения задачи.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Контролировать: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обнаруживать и устранять ошибки логического (в ходе решения) и арифметического (в вычислении) характера. </w:t>
            </w:r>
            <w:r w:rsidRPr="002544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Наблюдать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изменением решения задачи при изменении ее условия.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Самостоятельно выбирать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способ  решения  задачи.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Выполнять 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краткую   запись разными способами, в том числе с помощью  геометрических  образов (отрезок,  прямоугольник  и  др.).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Конструировать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простейшие высказывания с помощью логических  связок  «…и/  или…»,  «если…,то…»,  «неверно,  что…»</w:t>
            </w:r>
          </w:p>
        </w:tc>
        <w:tc>
          <w:tcPr>
            <w:tcW w:w="1134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42471" w:rsidRPr="00254423" w:rsidTr="00C15315">
        <w:trPr>
          <w:trHeight w:val="606"/>
        </w:trPr>
        <w:tc>
          <w:tcPr>
            <w:tcW w:w="709" w:type="dxa"/>
          </w:tcPr>
          <w:p w:rsidR="00B42471" w:rsidRPr="00254423" w:rsidRDefault="00B42471" w:rsidP="0025442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</w:rPr>
              <w:t>Пространственные отношения. Геометрические фигуры.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42471" w:rsidRPr="00254423" w:rsidRDefault="00B42471" w:rsidP="002544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059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423">
              <w:rPr>
                <w:rFonts w:ascii="Times New Roman" w:hAnsi="Times New Roman"/>
                <w:spacing w:val="2"/>
                <w:sz w:val="24"/>
                <w:szCs w:val="24"/>
              </w:rPr>
              <w:t>Взаимное расположение предметов в пространстве и на плоскости (выше—ниже, слева—справа, сверху—снизу, ближе—дальше, между и</w:t>
            </w:r>
            <w:r w:rsidRPr="00254423">
              <w:rPr>
                <w:rFonts w:ascii="Times New Roman" w:hAnsi="Times New Roman"/>
                <w:spacing w:val="2"/>
                <w:sz w:val="24"/>
                <w:szCs w:val="24"/>
              </w:rPr>
              <w:t> </w:t>
            </w:r>
            <w:r w:rsidRPr="0025442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пр.). 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 Использование чертёжных инструментов для выполнения построений. Геометрические формы в окружающем мире. </w:t>
            </w:r>
          </w:p>
          <w:p w:rsidR="00B42471" w:rsidRPr="00254423" w:rsidRDefault="00B42471" w:rsidP="00254423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Моделировать 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разнообразные ситуации расположения объектов в пространстве  и  на  плоскости.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Изготавливать</w:t>
            </w:r>
            <w:r w:rsidRPr="002544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(конструировать) 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модели  геометрических фигур,  преобразовывать  модели.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Исследовать  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предметы окружающего мира: сопоставлять с геометрическими  формами.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свойства геометрических  фигур.  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Сравнивать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геометрические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фигуры  по форме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Классифицировать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(объединять в группы) геометрические фигуры.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Находить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геометрическую  величину  разными  способами.</w:t>
            </w:r>
          </w:p>
        </w:tc>
        <w:tc>
          <w:tcPr>
            <w:tcW w:w="1134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2471" w:rsidRPr="00254423" w:rsidTr="00C15315">
        <w:trPr>
          <w:trHeight w:val="606"/>
        </w:trPr>
        <w:tc>
          <w:tcPr>
            <w:tcW w:w="709" w:type="dxa"/>
          </w:tcPr>
          <w:p w:rsidR="00B42471" w:rsidRPr="00254423" w:rsidRDefault="00B42471" w:rsidP="0025442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</w:rPr>
              <w:t xml:space="preserve">Геометрические величины. </w:t>
            </w:r>
          </w:p>
        </w:tc>
        <w:tc>
          <w:tcPr>
            <w:tcW w:w="894" w:type="dxa"/>
          </w:tcPr>
          <w:p w:rsidR="00B42471" w:rsidRPr="00254423" w:rsidRDefault="00B42471" w:rsidP="002544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059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spacing w:val="2"/>
                <w:sz w:val="24"/>
                <w:szCs w:val="24"/>
              </w:rPr>
              <w:t>Геометрические величины и их измерение. Измерение длины отрезка. Единицы длины (мм, см, дм, м, км). Периметр. Вычисление периметра многоугольника.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spacing w:val="2"/>
                <w:sz w:val="24"/>
                <w:szCs w:val="24"/>
              </w:rPr>
              <w:t>Площадь геометрической фигуры. Единицы площади (см</w:t>
            </w:r>
            <w:r w:rsidRPr="00254423">
              <w:rPr>
                <w:rFonts w:ascii="Times New Roman" w:hAnsi="Times New Roman"/>
                <w:spacing w:val="2"/>
                <w:sz w:val="24"/>
                <w:szCs w:val="24"/>
                <w:vertAlign w:val="superscript"/>
              </w:rPr>
              <w:t>2</w:t>
            </w:r>
            <w:r w:rsidRPr="00254423">
              <w:rPr>
                <w:rFonts w:ascii="Times New Roman" w:hAnsi="Times New Roman"/>
                <w:spacing w:val="2"/>
                <w:sz w:val="24"/>
                <w:szCs w:val="24"/>
              </w:rPr>
              <w:t>, дм</w:t>
            </w:r>
            <w:r w:rsidRPr="00254423">
              <w:rPr>
                <w:rFonts w:ascii="Times New Roman" w:hAnsi="Times New Roman"/>
                <w:spacing w:val="2"/>
                <w:sz w:val="24"/>
                <w:szCs w:val="24"/>
                <w:vertAlign w:val="superscript"/>
              </w:rPr>
              <w:t>2</w:t>
            </w:r>
            <w:r w:rsidRPr="00254423">
              <w:rPr>
                <w:rFonts w:ascii="Times New Roman" w:hAnsi="Times New Roman"/>
                <w:spacing w:val="2"/>
                <w:sz w:val="24"/>
                <w:szCs w:val="24"/>
              </w:rPr>
              <w:t>, м</w:t>
            </w:r>
            <w:r w:rsidRPr="00254423">
              <w:rPr>
                <w:rFonts w:ascii="Times New Roman" w:hAnsi="Times New Roman"/>
                <w:spacing w:val="2"/>
                <w:sz w:val="24"/>
                <w:szCs w:val="24"/>
                <w:vertAlign w:val="superscript"/>
              </w:rPr>
              <w:t>2</w:t>
            </w:r>
            <w:r w:rsidRPr="00254423">
              <w:rPr>
                <w:rFonts w:ascii="Times New Roman" w:hAnsi="Times New Roman"/>
                <w:spacing w:val="2"/>
                <w:sz w:val="24"/>
                <w:szCs w:val="24"/>
              </w:rPr>
              <w:t>). Точное и приближённое измерение площади геометрической фигуры. Вычисление площади прямоугольника.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961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Анализировать </w:t>
            </w:r>
            <w:r w:rsidRPr="002544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ситуации, требующие умения  находить</w:t>
            </w:r>
            <w:r w:rsidRPr="002544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  <w:t>геометрические</w:t>
            </w:r>
            <w:r w:rsidRPr="002544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  <w:t>величины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(планировка,  разметка). 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Сравнивать</w:t>
            </w: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геометрические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фигуры  по  величине  (размеру).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Классифицировать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(объединять в группы) геометрические фигуры.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Находить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геометрическую  величину  разными  способами.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42471" w:rsidRPr="00254423" w:rsidTr="00C15315">
        <w:trPr>
          <w:trHeight w:val="606"/>
        </w:trPr>
        <w:tc>
          <w:tcPr>
            <w:tcW w:w="709" w:type="dxa"/>
          </w:tcPr>
          <w:p w:rsidR="00B42471" w:rsidRPr="00254423" w:rsidRDefault="00B42471" w:rsidP="0025442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</w:rPr>
              <w:t>Работа с информацией.</w:t>
            </w:r>
          </w:p>
        </w:tc>
        <w:tc>
          <w:tcPr>
            <w:tcW w:w="894" w:type="dxa"/>
          </w:tcPr>
          <w:p w:rsidR="00B42471" w:rsidRPr="00254423" w:rsidRDefault="00B42471" w:rsidP="002544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9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spacing w:val="2"/>
                <w:sz w:val="24"/>
                <w:szCs w:val="24"/>
              </w:rPr>
              <w:t>Сбор и представление информации, связанной со счётом (пересчётом), измерением величин; фиксирование, анализ полученной информации.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</w:t>
            </w:r>
            <w:r w:rsidRPr="00254423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утверждений.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spacing w:val="2"/>
                <w:sz w:val="24"/>
                <w:szCs w:val="24"/>
              </w:rPr>
              <w:t>Составление конечной последовательности (цепочки) предметов, чисел, геометрических фигур и</w:t>
            </w:r>
            <w:r w:rsidRPr="00254423">
              <w:rPr>
                <w:rFonts w:ascii="Times New Roman" w:hAnsi="Times New Roman"/>
                <w:spacing w:val="2"/>
                <w:sz w:val="24"/>
                <w:szCs w:val="24"/>
              </w:rPr>
              <w:t> </w:t>
            </w:r>
            <w:r w:rsidRPr="00254423">
              <w:rPr>
                <w:rFonts w:ascii="Times New Roman" w:hAnsi="Times New Roman"/>
                <w:spacing w:val="2"/>
                <w:sz w:val="24"/>
                <w:szCs w:val="24"/>
              </w:rPr>
              <w:t>др. по правилу. Составление, запись и выполнение простого алгоритма, плана поиска информации.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961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Работать с информацией: </w:t>
            </w:r>
            <w:r w:rsidRPr="002544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находить, обобщать и представлять данные  (с  помощью  и  самостоятельно);  использовать  справочную литературу для уточнения и поиска информации.</w:t>
            </w:r>
          </w:p>
        </w:tc>
        <w:tc>
          <w:tcPr>
            <w:tcW w:w="1134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42471" w:rsidRPr="00254423" w:rsidTr="00C15315">
        <w:trPr>
          <w:trHeight w:val="606"/>
        </w:trPr>
        <w:tc>
          <w:tcPr>
            <w:tcW w:w="709" w:type="dxa"/>
          </w:tcPr>
          <w:p w:rsidR="00B42471" w:rsidRPr="00254423" w:rsidRDefault="00B42471" w:rsidP="0025442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94" w:type="dxa"/>
          </w:tcPr>
          <w:p w:rsidR="00B42471" w:rsidRPr="00254423" w:rsidRDefault="00B42471" w:rsidP="002544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059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961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</w:tbl>
    <w:p w:rsidR="009116BB" w:rsidRDefault="009116BB" w:rsidP="00B52927">
      <w:pPr>
        <w:pStyle w:val="a5"/>
        <w:shd w:val="clear" w:color="auto" w:fill="FFFFFF"/>
        <w:spacing w:before="202"/>
        <w:jc w:val="right"/>
        <w:rPr>
          <w:rFonts w:ascii="Times New Roman" w:hAnsi="Times New Roman"/>
          <w:b/>
          <w:color w:val="FF0000"/>
        </w:rPr>
      </w:pPr>
    </w:p>
    <w:p w:rsidR="009116BB" w:rsidRDefault="009116BB" w:rsidP="00B52927">
      <w:pPr>
        <w:pStyle w:val="a5"/>
        <w:shd w:val="clear" w:color="auto" w:fill="FFFFFF"/>
        <w:spacing w:before="202"/>
        <w:jc w:val="right"/>
        <w:rPr>
          <w:rFonts w:ascii="Times New Roman" w:hAnsi="Times New Roman"/>
          <w:b/>
          <w:color w:val="FF0000"/>
        </w:rPr>
      </w:pPr>
    </w:p>
    <w:p w:rsidR="009116BB" w:rsidRDefault="009116BB" w:rsidP="00B52927">
      <w:pPr>
        <w:pStyle w:val="a5"/>
        <w:shd w:val="clear" w:color="auto" w:fill="FFFFFF"/>
        <w:spacing w:before="202"/>
        <w:jc w:val="right"/>
        <w:rPr>
          <w:rFonts w:ascii="Times New Roman" w:hAnsi="Times New Roman"/>
          <w:b/>
          <w:color w:val="FF0000"/>
        </w:rPr>
      </w:pPr>
    </w:p>
    <w:p w:rsidR="009116BB" w:rsidRDefault="009116BB" w:rsidP="00B52927">
      <w:pPr>
        <w:pStyle w:val="a5"/>
        <w:shd w:val="clear" w:color="auto" w:fill="FFFFFF"/>
        <w:spacing w:before="202"/>
        <w:jc w:val="right"/>
        <w:rPr>
          <w:rFonts w:ascii="Times New Roman" w:hAnsi="Times New Roman"/>
          <w:b/>
          <w:color w:val="FF0000"/>
        </w:rPr>
      </w:pPr>
    </w:p>
    <w:p w:rsidR="009116BB" w:rsidRDefault="009116BB" w:rsidP="00B52927">
      <w:pPr>
        <w:pStyle w:val="a5"/>
        <w:shd w:val="clear" w:color="auto" w:fill="FFFFFF"/>
        <w:spacing w:before="202"/>
        <w:jc w:val="right"/>
        <w:rPr>
          <w:rFonts w:ascii="Times New Roman" w:hAnsi="Times New Roman"/>
          <w:b/>
          <w:color w:val="FF0000"/>
        </w:rPr>
      </w:pPr>
    </w:p>
    <w:p w:rsidR="009116BB" w:rsidRDefault="009116BB" w:rsidP="00B52927">
      <w:pPr>
        <w:pStyle w:val="a5"/>
        <w:shd w:val="clear" w:color="auto" w:fill="FFFFFF"/>
        <w:spacing w:before="202"/>
        <w:jc w:val="right"/>
        <w:rPr>
          <w:rFonts w:ascii="Times New Roman" w:hAnsi="Times New Roman"/>
          <w:b/>
          <w:color w:val="FF0000"/>
        </w:rPr>
      </w:pPr>
    </w:p>
    <w:p w:rsidR="009116BB" w:rsidRDefault="009116BB" w:rsidP="00B52927">
      <w:pPr>
        <w:pStyle w:val="a5"/>
        <w:shd w:val="clear" w:color="auto" w:fill="FFFFFF"/>
        <w:spacing w:before="202"/>
        <w:jc w:val="right"/>
        <w:rPr>
          <w:rFonts w:ascii="Times New Roman" w:hAnsi="Times New Roman"/>
          <w:b/>
          <w:color w:val="FF0000"/>
        </w:rPr>
      </w:pPr>
    </w:p>
    <w:p w:rsidR="009116BB" w:rsidRDefault="009116BB" w:rsidP="00B52927">
      <w:pPr>
        <w:pStyle w:val="a5"/>
        <w:shd w:val="clear" w:color="auto" w:fill="FFFFFF"/>
        <w:spacing w:before="202"/>
        <w:jc w:val="right"/>
        <w:rPr>
          <w:rFonts w:ascii="Times New Roman" w:hAnsi="Times New Roman"/>
          <w:b/>
          <w:color w:val="FF0000"/>
        </w:rPr>
      </w:pPr>
    </w:p>
    <w:p w:rsidR="009116BB" w:rsidRDefault="009116BB" w:rsidP="00B52927">
      <w:pPr>
        <w:pStyle w:val="a5"/>
        <w:shd w:val="clear" w:color="auto" w:fill="FFFFFF"/>
        <w:spacing w:before="202"/>
        <w:jc w:val="right"/>
        <w:rPr>
          <w:rFonts w:ascii="Times New Roman" w:hAnsi="Times New Roman"/>
          <w:b/>
          <w:color w:val="FF0000"/>
        </w:rPr>
      </w:pPr>
    </w:p>
    <w:p w:rsidR="009116BB" w:rsidRDefault="009116BB" w:rsidP="00B52927">
      <w:pPr>
        <w:pStyle w:val="a5"/>
        <w:shd w:val="clear" w:color="auto" w:fill="FFFFFF"/>
        <w:spacing w:before="202"/>
        <w:jc w:val="right"/>
        <w:rPr>
          <w:rFonts w:ascii="Times New Roman" w:hAnsi="Times New Roman"/>
          <w:b/>
          <w:color w:val="FF0000"/>
        </w:rPr>
      </w:pPr>
    </w:p>
    <w:p w:rsidR="009116BB" w:rsidRDefault="009116BB" w:rsidP="00B52927">
      <w:pPr>
        <w:pStyle w:val="a5"/>
        <w:shd w:val="clear" w:color="auto" w:fill="FFFFFF"/>
        <w:spacing w:before="202"/>
        <w:jc w:val="right"/>
        <w:rPr>
          <w:rFonts w:ascii="Times New Roman" w:hAnsi="Times New Roman"/>
          <w:b/>
          <w:color w:val="FF0000"/>
        </w:rPr>
      </w:pPr>
    </w:p>
    <w:p w:rsidR="009116BB" w:rsidRDefault="009116BB" w:rsidP="00B52927">
      <w:pPr>
        <w:pStyle w:val="a5"/>
        <w:shd w:val="clear" w:color="auto" w:fill="FFFFFF"/>
        <w:spacing w:before="202"/>
        <w:jc w:val="right"/>
        <w:rPr>
          <w:rFonts w:ascii="Times New Roman" w:hAnsi="Times New Roman"/>
          <w:b/>
          <w:color w:val="FF0000"/>
        </w:rPr>
      </w:pPr>
    </w:p>
    <w:p w:rsidR="009116BB" w:rsidRDefault="009116BB" w:rsidP="00B52927">
      <w:pPr>
        <w:pStyle w:val="a5"/>
        <w:shd w:val="clear" w:color="auto" w:fill="FFFFFF"/>
        <w:spacing w:before="202"/>
        <w:jc w:val="right"/>
        <w:rPr>
          <w:rFonts w:ascii="Times New Roman" w:hAnsi="Times New Roman"/>
          <w:b/>
          <w:color w:val="FF0000"/>
        </w:rPr>
      </w:pPr>
    </w:p>
    <w:p w:rsidR="009116BB" w:rsidRDefault="009116BB" w:rsidP="00B52927">
      <w:pPr>
        <w:pStyle w:val="a5"/>
        <w:shd w:val="clear" w:color="auto" w:fill="FFFFFF"/>
        <w:spacing w:before="202"/>
        <w:jc w:val="right"/>
        <w:rPr>
          <w:rFonts w:ascii="Times New Roman" w:hAnsi="Times New Roman"/>
          <w:b/>
          <w:color w:val="FF0000"/>
        </w:rPr>
      </w:pPr>
    </w:p>
    <w:p w:rsidR="009116BB" w:rsidRDefault="009116BB" w:rsidP="00B52927">
      <w:pPr>
        <w:pStyle w:val="a5"/>
        <w:shd w:val="clear" w:color="auto" w:fill="FFFFFF"/>
        <w:spacing w:before="202"/>
        <w:jc w:val="right"/>
        <w:rPr>
          <w:rFonts w:ascii="Times New Roman" w:hAnsi="Times New Roman"/>
          <w:b/>
          <w:color w:val="FF0000"/>
        </w:rPr>
      </w:pPr>
    </w:p>
    <w:p w:rsidR="009116BB" w:rsidRDefault="009116BB" w:rsidP="00B52927">
      <w:pPr>
        <w:pStyle w:val="a5"/>
        <w:shd w:val="clear" w:color="auto" w:fill="FFFFFF"/>
        <w:spacing w:before="202"/>
        <w:jc w:val="right"/>
        <w:rPr>
          <w:rFonts w:ascii="Times New Roman" w:hAnsi="Times New Roman"/>
          <w:b/>
          <w:color w:val="FF0000"/>
        </w:rPr>
      </w:pPr>
    </w:p>
    <w:p w:rsidR="009116BB" w:rsidRDefault="009116BB" w:rsidP="00B52927">
      <w:pPr>
        <w:pStyle w:val="a5"/>
        <w:shd w:val="clear" w:color="auto" w:fill="FFFFFF"/>
        <w:spacing w:before="202"/>
        <w:jc w:val="right"/>
        <w:rPr>
          <w:rFonts w:ascii="Times New Roman" w:hAnsi="Times New Roman"/>
          <w:b/>
          <w:color w:val="FF0000"/>
        </w:rPr>
      </w:pPr>
    </w:p>
    <w:p w:rsidR="009116BB" w:rsidRDefault="009116BB" w:rsidP="00B52927">
      <w:pPr>
        <w:pStyle w:val="a5"/>
        <w:shd w:val="clear" w:color="auto" w:fill="FFFFFF"/>
        <w:spacing w:before="202"/>
        <w:jc w:val="right"/>
        <w:rPr>
          <w:rFonts w:ascii="Times New Roman" w:hAnsi="Times New Roman"/>
          <w:b/>
          <w:color w:val="FF0000"/>
        </w:rPr>
      </w:pPr>
    </w:p>
    <w:p w:rsidR="000803FD" w:rsidRDefault="000803FD" w:rsidP="00B52927">
      <w:pPr>
        <w:pStyle w:val="a5"/>
        <w:shd w:val="clear" w:color="auto" w:fill="FFFFFF"/>
        <w:spacing w:before="202"/>
        <w:jc w:val="right"/>
        <w:rPr>
          <w:rFonts w:ascii="Times New Roman" w:hAnsi="Times New Roman"/>
          <w:b/>
          <w:color w:val="FF0000"/>
        </w:rPr>
      </w:pPr>
    </w:p>
    <w:p w:rsidR="000803FD" w:rsidRDefault="000803FD" w:rsidP="00B52927">
      <w:pPr>
        <w:pStyle w:val="a5"/>
        <w:shd w:val="clear" w:color="auto" w:fill="FFFFFF"/>
        <w:spacing w:before="202"/>
        <w:jc w:val="right"/>
        <w:rPr>
          <w:rFonts w:ascii="Times New Roman" w:hAnsi="Times New Roman"/>
          <w:b/>
          <w:color w:val="FF0000"/>
        </w:rPr>
      </w:pPr>
    </w:p>
    <w:p w:rsidR="000803FD" w:rsidRDefault="000803FD" w:rsidP="00B52927">
      <w:pPr>
        <w:pStyle w:val="a5"/>
        <w:shd w:val="clear" w:color="auto" w:fill="FFFFFF"/>
        <w:spacing w:before="202"/>
        <w:jc w:val="right"/>
        <w:rPr>
          <w:rFonts w:ascii="Times New Roman" w:hAnsi="Times New Roman"/>
          <w:b/>
          <w:color w:val="FF0000"/>
        </w:rPr>
      </w:pPr>
      <w:bookmarkStart w:id="0" w:name="_GoBack"/>
      <w:bookmarkEnd w:id="0"/>
    </w:p>
    <w:p w:rsidR="009116BB" w:rsidRDefault="009116BB" w:rsidP="00B52927">
      <w:pPr>
        <w:pStyle w:val="a5"/>
        <w:shd w:val="clear" w:color="auto" w:fill="FFFFFF"/>
        <w:spacing w:before="202"/>
        <w:jc w:val="right"/>
        <w:rPr>
          <w:rFonts w:ascii="Times New Roman" w:hAnsi="Times New Roman"/>
          <w:b/>
          <w:color w:val="FF0000"/>
        </w:rPr>
      </w:pPr>
    </w:p>
    <w:p w:rsidR="009116BB" w:rsidRDefault="009116BB" w:rsidP="00B52927">
      <w:pPr>
        <w:pStyle w:val="a5"/>
        <w:shd w:val="clear" w:color="auto" w:fill="FFFFFF"/>
        <w:spacing w:before="202"/>
        <w:jc w:val="right"/>
        <w:rPr>
          <w:rFonts w:ascii="Times New Roman" w:hAnsi="Times New Roman"/>
          <w:b/>
          <w:color w:val="FF0000"/>
        </w:rPr>
      </w:pPr>
    </w:p>
    <w:p w:rsidR="00C569C6" w:rsidRDefault="002330DC" w:rsidP="002330DC">
      <w:pPr>
        <w:shd w:val="clear" w:color="auto" w:fill="FFFFFF"/>
        <w:spacing w:before="202"/>
        <w:jc w:val="right"/>
        <w:rPr>
          <w:rFonts w:ascii="Times New Roman" w:hAnsi="Times New Roman"/>
          <w:b/>
          <w:sz w:val="20"/>
          <w:szCs w:val="20"/>
        </w:rPr>
      </w:pPr>
      <w:r w:rsidRPr="00607A1C">
        <w:rPr>
          <w:rFonts w:ascii="Times New Roman" w:hAnsi="Times New Roman"/>
          <w:b/>
          <w:sz w:val="20"/>
          <w:szCs w:val="20"/>
        </w:rPr>
        <w:lastRenderedPageBreak/>
        <w:t xml:space="preserve">Приложение к приказу от 12.10.2016г № 175\1   </w:t>
      </w:r>
    </w:p>
    <w:p w:rsidR="00C569C6" w:rsidRPr="00812349" w:rsidRDefault="002330DC" w:rsidP="00C569C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07A1C">
        <w:rPr>
          <w:rFonts w:ascii="Times New Roman" w:hAnsi="Times New Roman"/>
          <w:b/>
          <w:sz w:val="20"/>
          <w:szCs w:val="20"/>
        </w:rPr>
        <w:t xml:space="preserve">  </w:t>
      </w:r>
      <w:r w:rsidR="00C569C6" w:rsidRPr="00254423">
        <w:rPr>
          <w:rFonts w:ascii="Times New Roman" w:hAnsi="Times New Roman"/>
          <w:sz w:val="24"/>
          <w:szCs w:val="24"/>
        </w:rPr>
        <w:t>Программа разработана на основе примерной программы по математике</w:t>
      </w:r>
      <w:r w:rsidR="00C569C6">
        <w:rPr>
          <w:rFonts w:ascii="Times New Roman" w:hAnsi="Times New Roman"/>
          <w:sz w:val="24"/>
          <w:szCs w:val="24"/>
        </w:rPr>
        <w:t xml:space="preserve"> и информатике</w:t>
      </w:r>
      <w:r w:rsidR="00C569C6" w:rsidRPr="00254423">
        <w:rPr>
          <w:rFonts w:ascii="Times New Roman" w:hAnsi="Times New Roman"/>
          <w:sz w:val="24"/>
          <w:szCs w:val="24"/>
        </w:rPr>
        <w:t xml:space="preserve">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</w:t>
      </w:r>
      <w:smartTag w:uri="urn:schemas-microsoft-com:office:smarttags" w:element="metricconverter">
        <w:smartTagPr>
          <w:attr w:name="ProductID" w:val="2009 г"/>
        </w:smartTagPr>
        <w:r w:rsidR="00C569C6" w:rsidRPr="00254423">
          <w:rPr>
            <w:rFonts w:ascii="Times New Roman" w:hAnsi="Times New Roman"/>
            <w:sz w:val="24"/>
            <w:szCs w:val="24"/>
          </w:rPr>
          <w:t>2009 г</w:t>
        </w:r>
      </w:smartTag>
      <w:r w:rsidR="00C569C6" w:rsidRPr="00254423">
        <w:rPr>
          <w:rFonts w:ascii="Times New Roman" w:hAnsi="Times New Roman"/>
          <w:sz w:val="24"/>
          <w:szCs w:val="24"/>
        </w:rPr>
        <w:t>. №373),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07мая 2015 №НТ-530/08 «О примерных основных образовательных программах» и с  учётом программы  «Начальная школа XXI века»  по математике авторов Рудницкой В.Н., Юдачевой  Т.В</w:t>
      </w:r>
    </w:p>
    <w:p w:rsidR="000803FD" w:rsidRPr="000803FD" w:rsidRDefault="002330DC" w:rsidP="000803F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607A1C">
        <w:rPr>
          <w:rFonts w:ascii="Times New Roman" w:hAnsi="Times New Roman"/>
          <w:b/>
          <w:sz w:val="20"/>
          <w:szCs w:val="20"/>
        </w:rPr>
        <w:t xml:space="preserve">      </w:t>
      </w:r>
      <w:r w:rsidR="000803FD" w:rsidRPr="00254423">
        <w:rPr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544 часа для обязательного изучения учебного предмета «Математика» на ступени начального общего образования. Согласно учебному плану </w:t>
      </w:r>
      <w:r w:rsidR="000803FD" w:rsidRPr="00254423">
        <w:rPr>
          <w:rFonts w:ascii="Times New Roman" w:hAnsi="Times New Roman"/>
        </w:rPr>
        <w:t xml:space="preserve">МАОУ Тоболовская средняя общеобразовательная школа </w:t>
      </w:r>
      <w:r w:rsidR="000803FD" w:rsidRPr="00254423">
        <w:rPr>
          <w:rFonts w:ascii="Times New Roman" w:hAnsi="Times New Roman"/>
          <w:sz w:val="24"/>
          <w:szCs w:val="24"/>
        </w:rPr>
        <w:t xml:space="preserve">в 2016-2017 учебном году  на изучение учебного предмета </w:t>
      </w:r>
      <w:r w:rsidR="000803FD" w:rsidRPr="00254423">
        <w:rPr>
          <w:rFonts w:ascii="Times New Roman" w:eastAsia="SimSun" w:hAnsi="Times New Roman"/>
          <w:sz w:val="24"/>
          <w:szCs w:val="24"/>
          <w:lang w:eastAsia="zh-CN"/>
        </w:rPr>
        <w:t xml:space="preserve">"Математика " </w:t>
      </w:r>
      <w:r w:rsidR="000803FD" w:rsidRPr="00254423">
        <w:rPr>
          <w:rFonts w:ascii="Times New Roman" w:hAnsi="Times New Roman"/>
          <w:sz w:val="24"/>
          <w:szCs w:val="24"/>
        </w:rPr>
        <w:t>во 2 классе отводится 4 ч в неделю (136 часов за год).</w:t>
      </w:r>
      <w:r w:rsidR="000803FD" w:rsidRPr="00AD3ACB">
        <w:rPr>
          <w:rFonts w:ascii="Times New Roman" w:hAnsi="Times New Roman"/>
          <w:sz w:val="24"/>
          <w:szCs w:val="24"/>
        </w:rPr>
        <w:t xml:space="preserve"> </w:t>
      </w:r>
      <w:r w:rsidR="000803FD" w:rsidRPr="00812349">
        <w:rPr>
          <w:rFonts w:ascii="Times New Roman" w:hAnsi="Times New Roman"/>
          <w:sz w:val="24"/>
          <w:szCs w:val="24"/>
        </w:rPr>
        <w:t>Содержание учебного модуля «Информатика»</w:t>
      </w:r>
      <w:r w:rsidR="000803FD">
        <w:rPr>
          <w:rFonts w:ascii="Times New Roman" w:hAnsi="Times New Roman"/>
          <w:sz w:val="28"/>
          <w:szCs w:val="28"/>
        </w:rPr>
        <w:t xml:space="preserve">  во 2  классе рассматривается как отдельный раздел </w:t>
      </w:r>
      <w:r w:rsidR="000803FD" w:rsidRPr="00812349">
        <w:rPr>
          <w:rFonts w:ascii="Times New Roman" w:eastAsia="Calibri" w:hAnsi="Times New Roman"/>
          <w:b/>
          <w:sz w:val="24"/>
          <w:szCs w:val="24"/>
        </w:rPr>
        <w:t>Первоначальные представления о  компьютерной грамотности (8 ч.),</w:t>
      </w:r>
      <w:r w:rsidR="000803FD">
        <w:rPr>
          <w:rFonts w:ascii="Times New Roman" w:hAnsi="Times New Roman"/>
          <w:sz w:val="28"/>
          <w:szCs w:val="28"/>
        </w:rPr>
        <w:t xml:space="preserve"> </w:t>
      </w:r>
      <w:r w:rsidR="000803FD" w:rsidRPr="000803FD">
        <w:rPr>
          <w:rFonts w:ascii="Times New Roman" w:hAnsi="Times New Roman"/>
          <w:sz w:val="24"/>
          <w:szCs w:val="24"/>
        </w:rPr>
        <w:t>и  направлено на приобретение первоначальных представлений о компьютерной грамотности, навыкам  работы на компьютере с   мультимедийными презентациями, с тренажерами по отдельным темам математики.</w:t>
      </w:r>
    </w:p>
    <w:p w:rsidR="002330DC" w:rsidRPr="00607A1C" w:rsidRDefault="002330DC" w:rsidP="00C569C6">
      <w:pPr>
        <w:shd w:val="clear" w:color="auto" w:fill="FFFFFF"/>
        <w:spacing w:before="202"/>
        <w:rPr>
          <w:rFonts w:ascii="Times New Roman" w:hAnsi="Times New Roman"/>
          <w:b/>
          <w:sz w:val="20"/>
          <w:szCs w:val="20"/>
        </w:rPr>
      </w:pPr>
      <w:r w:rsidRPr="00607A1C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2330DC" w:rsidRPr="00607A1C" w:rsidRDefault="002330DC" w:rsidP="002330DC">
      <w:pPr>
        <w:pStyle w:val="a5"/>
        <w:shd w:val="clear" w:color="auto" w:fill="FFFFFF"/>
        <w:jc w:val="center"/>
        <w:rPr>
          <w:rFonts w:ascii="Times New Roman" w:hAnsi="Times New Roman"/>
          <w:b/>
          <w:sz w:val="20"/>
          <w:szCs w:val="20"/>
        </w:rPr>
      </w:pPr>
      <w:r w:rsidRPr="00607A1C">
        <w:rPr>
          <w:rFonts w:ascii="Times New Roman" w:hAnsi="Times New Roman"/>
          <w:b/>
          <w:sz w:val="20"/>
          <w:szCs w:val="20"/>
        </w:rPr>
        <w:t>Календарно-тематическое планирование по математике во 2 классе  на 2016-2017 учебный год</w:t>
      </w:r>
    </w:p>
    <w:p w:rsidR="002330DC" w:rsidRPr="00607A1C" w:rsidRDefault="002330DC" w:rsidP="002330DC">
      <w:pPr>
        <w:pStyle w:val="a5"/>
        <w:shd w:val="clear" w:color="auto" w:fill="FFFFFF"/>
        <w:spacing w:before="202"/>
        <w:jc w:val="right"/>
        <w:rPr>
          <w:rFonts w:ascii="Times New Roman" w:hAnsi="Times New Roman"/>
          <w:b/>
          <w:sz w:val="20"/>
          <w:szCs w:val="20"/>
        </w:rPr>
      </w:pPr>
      <w:r w:rsidRPr="00607A1C">
        <w:rPr>
          <w:rFonts w:ascii="Times New Roman" w:hAnsi="Times New Roman"/>
          <w:b/>
          <w:sz w:val="20"/>
          <w:szCs w:val="20"/>
        </w:rPr>
        <w:t>Составитель Булгарева Л.П.</w:t>
      </w:r>
    </w:p>
    <w:tbl>
      <w:tblPr>
        <w:tblStyle w:val="ac"/>
        <w:tblW w:w="15417" w:type="dxa"/>
        <w:tblLayout w:type="fixed"/>
        <w:tblLook w:val="04A0" w:firstRow="1" w:lastRow="0" w:firstColumn="1" w:lastColumn="0" w:noHBand="0" w:noVBand="1"/>
      </w:tblPr>
      <w:tblGrid>
        <w:gridCol w:w="715"/>
        <w:gridCol w:w="766"/>
        <w:gridCol w:w="2880"/>
        <w:gridCol w:w="850"/>
        <w:gridCol w:w="2977"/>
        <w:gridCol w:w="5127"/>
        <w:gridCol w:w="2102"/>
      </w:tblGrid>
      <w:tr w:rsidR="002330DC" w:rsidRPr="00607A1C" w:rsidTr="001E6943">
        <w:tc>
          <w:tcPr>
            <w:tcW w:w="715" w:type="dxa"/>
            <w:vMerge w:val="restart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766" w:type="dxa"/>
            <w:vMerge w:val="restart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880" w:type="dxa"/>
            <w:vMerge w:val="restart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850" w:type="dxa"/>
            <w:vMerge w:val="restart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8104" w:type="dxa"/>
            <w:gridSpan w:val="2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2102" w:type="dxa"/>
            <w:vMerge w:val="restart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</w:tc>
      </w:tr>
      <w:tr w:rsidR="002330DC" w:rsidRPr="00607A1C" w:rsidTr="001E6943">
        <w:tc>
          <w:tcPr>
            <w:tcW w:w="715" w:type="dxa"/>
            <w:vMerge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Предметные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Метапредметные</w:t>
            </w:r>
          </w:p>
        </w:tc>
        <w:tc>
          <w:tcPr>
            <w:tcW w:w="2102" w:type="dxa"/>
            <w:vMerge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0DC" w:rsidRPr="00607A1C" w:rsidTr="001E6943">
        <w:tc>
          <w:tcPr>
            <w:tcW w:w="15417" w:type="dxa"/>
            <w:gridSpan w:val="7"/>
          </w:tcPr>
          <w:p w:rsidR="002330DC" w:rsidRPr="00607A1C" w:rsidRDefault="002330DC" w:rsidP="001E694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Числа и величины (23 часа).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01.09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Числа 10, 20, 30, …..100. Инструктаж по ТБ.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читать и записывать двузначные числа.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понимать и принимать учебную задачу, решать учебные задачи, связанные с повседневной жизнью.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оценивать правильность хода решения и реальность ответа на вопрос.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чтение,  постановка вопросов, выдвижение гипотез, сравнение.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стр 3 упр 1,2,3 Заполни пропуски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05.09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Числа 10, 20, 30, ….100. Закрепление 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Знать название, последовательность натуральных чисел в пределах 100.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понимать и принимать учебную задачу, решать учебные задачи, связанные с повседневной жизнью.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оценивать правильность хода решения и реальность ответа на вопрос.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чтение,  постановка вопросов, выдвижение гипотез, сравнение.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Р.Т.стр 4 реши задачи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06.09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Числа 10, 20, 30, ….100.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Решение задач.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Знать название,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последовательность натуральных чисел в пределах 100.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понимать и принимать учебную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задачу, решать учебные задачи, связанные с повседневной жизнью.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оценивать правильность хода решения и реальность ответа на вопрос.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чтение,  постановка вопросов, выдвижение гипотез, сравнение.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Р.Т стр 5 упр,2,3 </w:t>
            </w: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заполни пропуски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Двузначные числа и их запись.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Знать название, последовательность натуральных чисел в пределах 100.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понимать и принимать учебную задачу, решать учебные задачи, связанные с повседневной жизнью.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оценивать правильность хода решения и реальность ответа на вопрос.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чтение,  постановка вопросов, выдвижение гипотез, сравнение.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Упр 4 стр 13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Записать числа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08.09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Двузначные числа и их запись. Самостоятельная работа.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Знать название, последовательность натуральных чисел в пределах 100.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умение читать, записывать, сравнивать числа от 0 до 100.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Устанавливать закономерность; использовать знаково-символические средства, в том числе модели (фишки).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чтение,  постановка вопросов, выдвижение гипотез, сравнение.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Упр 13 стр 15 реши примеры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12.09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Двузначные числа и их запись. Закрепление. 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Познакомиться с римскими цифрами;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знать название, последовательность натуральных чисел в пределах 100. Читают и записывают двузначные числа, знают их последовательность в числовом ряду.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умение читать, записывать, сравнивать числа от 0 до 100.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Устанавливать закономерность; использовать знаково-символические средства, в том числе модели (фишки).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чтение,  постановка вопросов, выдвижение гипотез, сравнение.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стр 9 Упр 4,3 выполни чертеж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13.09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Контрольная работа №1 по теме: «Повторение изученного в 1 классе».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Сформированность умения проводить логические операции сравнения и классификации.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осуществляет текущий контроль своих действий по заданным критериям.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ведение диалога, взаимный контроль, формулировка.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учиться выполнять операции анализа, синтеза, сравнения.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Повторить состав числа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14.09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Работа над ошибками по теме: «Повторение изученного в 1 классе». 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Познакомиться с понятием луча; выполнять  сложение и вычитание в пределах20. Знать  понятие "координатная сетка"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чтение, работа с рисунком и блок-схемой, составление моделей по условию задач.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описывать взаимное расположение предметов в пространстве и на плоскости.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упр 8, стр10 Реши примеры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15.09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Луч и его обозначение. Закрепление.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Познакомиться с понятием луча; выполняют  сложение и вычитание в пределах 20.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чтение, работа с рисунком и блок-схемой, составление моделей по условию задач.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применять установленные правила в планировании способа решения.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упр 10, стр10 Реши примеры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19.09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Луч и его обозначение. Решение задач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изображать луч с помощью линейки и обозначать луч буквами.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чтение, заполнение таблицы, выдвижение гипотез, сравнение.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прогнозирование, коррекция.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соотносить реальные объекты с моделями геометрических фигур; распознавать последовательность чисел.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Личностные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Умение устанавливать, с каким учебными задачами ученик может самостоятельно успешно справиться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Стр 23 Упр 18 Реши задачу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20.09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Числовой луч.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работать с математическими графами.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умение читать и записывать длину отрезка, используя основную единицу измерения – сантиметр.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описывать взаимное расположение предметов в пространстве и на плоскости.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упр 4-14 стр 14  Заполни пропуски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21.09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Числовой луч. Закрепление. </w:t>
            </w: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Симметрия.</w:t>
            </w:r>
          </w:p>
          <w:p w:rsidR="002330DC" w:rsidRPr="00607A1C" w:rsidRDefault="002330DC" w:rsidP="001E694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Закрепить умение чертить числовой луч, выбирать единичный отрезок, отмечать точки с заданными координатами;  выполнять арифметические действия в пределах 20.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умение читать и записывать длину отрезка, используя основную единицу измерения -сантиметр.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знать алгоритм измерения;  работать с данными (схемами, таблицами).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упр 5-6 стр38 соединить точки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22.09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Метр.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Рассмотреть измерения длин и расстояния  помощью измерительных инструментов.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умение читать, записывать, сравнивать.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устанавливать закономерность; использовать знаково-символические средства, в том числе модели (фишки).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упр 4-14 стр 14Заполни пропуски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26.09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Метр. Соотношения между единицами длины.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Рассмотреть соотношения между единицами длины –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метром, дециметром и сантиметром.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умение читать и записывать длину отрезка, используя основную единицу измерения -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сантиметр.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знать алгоритм измерения;  работать с данными (схемами, таблицами).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Стр 38 упр 12 Реши задачу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27.09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Метр. Путешествие в прошлое.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Рассмотреть соотношения между единицами длины – метром, дециметром и сантиметром.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умение читать и записывать длину  отрезка, используя основную единицу измерения –сантиметр.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знать алгоритм измерения;  работать с данными.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стр 15 упр 5-6 сравнить единицы длины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16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28.09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Многоугольник и его элементы.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Находить и показывать вершины, стороны и углы многоугольника; обозначать вершины многоугольника латинскими буквами.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Умение находить и показывать вершины, стороны и углы многоугольника; обозначать вершины многоугольника латинскими буквами.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описывать взаимное расположение предметов в пространстве и на плоскости.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упр 6-7 стр 22 решить примеры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29.09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Многоугольник и его элементы. Решение задач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Определять количество углов в  многоугольнике; обозначать латинскими буквами многоугольники; показывать вершины, стороны и углы в многоугольнике.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Умение находить и показывать вершины, стороны и углы многоугольника; обозначать вершины многоугольника латинскими буквами.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описывать взаимное расположение предметов в пространстве и на плоскости.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Упр 6-9 стр 44 реши задачу и примеры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Двузначные числа. Метр. Закрепление.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Определять количество углов в многоугольнике; обозначать латинскими буквами многоугольники; показывать вершины, стороны и углы в многоугольнике.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Умение находить и показывать вершины, стороны и углы многоугольника; обозначать вершины многоугольника латинскими буквами.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описывать взаимное расположение предметов в пространстве и на плоскости.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Стр 41 упр 16-17 решить задачи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04.10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Контрольная   работа № 2  </w:t>
            </w: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 теме «Запись и сравнение двузначных чисел".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Сформированность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умения проводить логические операции сравнения и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классификации.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контроль, формулировка.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учиться выполнять операции анализа, синтеза, сравнения.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Повторить состав чисел второго десятка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05.10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ошибками по теме «Запись и сравнение двузначных чисел". Сложение и вычитание вида  26+2, 26-2.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Знать поразрядное сложение и вычитание чисел в пределах 100.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чтение, использование знаково-символических средств.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определение цели, ставить вопросы.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применение установленных правил, различение способа и результата действий.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Упр 1,2 стр 18   Выполни действия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06.10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Сложение и вычитание вида 26+2, 26-2, 26+10, 26-10.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Умеют применять приемы сложения и вычитания двузначных чисел, основанные на поразрядном сложении и вычитании.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чтение, использование знаково-символических средств.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определение цели, ставить вопросы.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применение установленных правил, различение способа и результата действий.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Стр 50 упр 7 реши примеры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Сложение и вычитание вида 26+2, 26-2, 26+10, 26-10. Решение задач.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приемы сложения и вычитания двузначных чисел, основанные на поразрядном сложении и вычитании.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определение цели, ставить вопросы. 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Стр 52 упр 15 реши задачу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11.10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Запись сложения столбиком. </w:t>
            </w: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Алгоритм.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Научиться складывать  двузначные числа в столбик.  Познакомиться с алгоритмом сложения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определение цели, ставить вопросы. 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Стр 56 упр 4</w:t>
            </w:r>
          </w:p>
        </w:tc>
      </w:tr>
      <w:tr w:rsidR="002330DC" w:rsidRPr="00607A1C" w:rsidTr="001E6943">
        <w:tc>
          <w:tcPr>
            <w:tcW w:w="15417" w:type="dxa"/>
            <w:gridSpan w:val="7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Арифметические действия (48 часов)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Запись сложения столбиком. Луч. Числовой луч. Метр. Закрепление.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Научиться складывать  двузначные числа в столбик.  Познакомиться с алгоритмом сложения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определение цели, ставить вопросы. 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Стр 56 упр 4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Контрольная работа №3 по теме «Луч. Числовой луч. Метр. Соотношения между </w:t>
            </w: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единицами длины».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Выполнять сложение двузначных чисел в столбик.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определение цели, ставить вопросы. 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Стр 59 упр 18   построй фигуры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17.10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ошибками по теме «Луч. Числовой луч. Метр. Соотношения между единицами длины». Запись вычитания столбиком.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Сформированность умения проводить логические операции сравнения и классификации.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осуществляет текущий контроль своих действий по заданным критериям</w:t>
            </w:r>
            <w:r w:rsidRPr="00607A1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ведение диалога, взаимный контроль, формулировка</w:t>
            </w:r>
            <w:r w:rsidRPr="00607A1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учиться выполнять операции анализа, синтеза, сравнения</w:t>
            </w: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Повторить состав чисел второго десятка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18.10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Запись вычитания столбиком. Решение задач. </w:t>
            </w: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Алгоритм.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Понимать  запись вычитания двузначных чисел в столбик;  уметь определять название многоугольника. 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чтение, заполнение таблицы, выдвижение гипотез, сравнение.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прогнозирование, коррекция.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задавать вопросы, вести диалог.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Стр 61 упр 3 реши примеры столбиком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19.10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pStyle w:val="a3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Сложение двузначных чисел (общий случай).</w:t>
            </w:r>
            <w:r w:rsidRPr="00607A1C">
              <w:rPr>
                <w:rFonts w:ascii="Times New Roman" w:hAnsi="Times New Roman"/>
                <w:b/>
                <w:sz w:val="20"/>
                <w:szCs w:val="20"/>
              </w:rPr>
              <w:t xml:space="preserve"> К.Г. Прогулка по рабочему столу.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Выполнять вычитание двузначных чисел в столбик. Знать алгоритм вычитания.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Знакомство с компьютером, понятие рабочий стол.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прогнозирование, коррекция.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задавать вопросы, вести диалог.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Стр 63 № 18 реши задачу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20.10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Сложение и вычитание двузначных чисел. Закрепление.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Понять общие приемы сложения двузначных чисел.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чтение, заполнение таблицы, выдвижение гипотез, сравнение.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прогнозирование, коррекция.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Стр 68 упр 3,6 решить задачу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3</w:t>
            </w:r>
            <w:r w:rsidRPr="00607A1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24.10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Контрольная   работа №4</w:t>
            </w: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по теме «Сложение и вычитание двузначных чисел.».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Выполнять вычитание и сложение двузначных чисел в столбик; закрепить знания о многоугольниках.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чтение, заполнение таблицы, выдвижение гипотез, сравнение.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прогнозирование, коррекция.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Стр 70 упр 13 решить примеры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3</w:t>
            </w:r>
            <w:r w:rsidRPr="00607A1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25.10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Работа над ошибками по теме «Сложение и вычитание двузначных чисел. 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Сформированность умения проводить логические операции сравнения и классификации.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осуществляет текущий контроль своих действий по заданным критериям</w:t>
            </w:r>
            <w:r w:rsidRPr="00607A1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ведение диалога, взаимный контроль, формулировка</w:t>
            </w:r>
            <w:r w:rsidRPr="00607A1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учиться выполнять операции анализа, синтеза, сравнения</w:t>
            </w: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Повторить состав чисел 12, 13, 14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26.10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Многоугольник».</w:t>
            </w:r>
            <w:r w:rsidRPr="00607A1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Множество.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Решение задач. Закрепление.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классифицировать ошибки, работать по их устранению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Знать понятие "множество"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чтение, использование знаково-символических средств.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определение цели, ставить вопросы.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применение установленных правил, различение способа и результата действий.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Стр 72 упр 23 вырази в сантиметрах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27.10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Сложение двузначных чисел.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Закрепить знания о многоугольниках,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выполнять вычитание и сложение двузначных чисел в столбик.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чтение, заполнение таблицы, выдвижение гипотез, сравнение.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прогнозирование, коррекция.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Стр12 77 упр реши задачу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07.11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Вычитание двузначных чисел.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Выполнять вычитание и сложение двузначных чисел в столбик; закрепить знания о многоугольниках.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чтение, заполнение таблицы, выдвижение гипотез, сравнение.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прогнозирование, коррекция.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Стр 21 реши примеры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08.11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Вычитание двузначных чисел.  Закрепление </w:t>
            </w: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Сравнение множеств.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выполнять вычитание двузначных чисел с переходом в другой разряд;  закрепить знания о свойствах многоугольника;  уметь чертить многоугольник с известными длинами сторон.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принимать и сохранять учебную задачу, использовать знаково-символические средства, в том числе модели (фишки) для решения задач.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планировать своё действие в соответствии с поставленной задачей.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Стр 78 упр 15 реши примеры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09.11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Знакомство с понятием «Периметр многоугольника». 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выполнять вычитание и сложение двузначных чисел в столбик.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сравнивать множества.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Знакомство с компьютером, его чертежными инструментами.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чтение, заполнение таблицы, выдвижение гипотез, сравнение.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прогнозирование, коррекция.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 xml:space="preserve">Стр 80 упр 26 нарисуй цепочку 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10.11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Периметр многоугольника.</w:t>
            </w:r>
            <w:r w:rsidRPr="00607A1C">
              <w:rPr>
                <w:rFonts w:ascii="Times New Roman" w:hAnsi="Times New Roman"/>
                <w:b/>
                <w:sz w:val="20"/>
                <w:szCs w:val="20"/>
              </w:rPr>
              <w:t xml:space="preserve"> К.Г. Чертежные инструменты.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Познакомить с понятием  «периметр»; рассмотреть способ вычисления периметров любых многоугольников; выполнять вычитание и сложение двузначных чисел в столбик.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умение вычислять периметр любого многоугольника.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описывать взаимное расположение предметов в пространстве и на плоскости.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Стр 83 упр 14 Вычисли периметр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14.11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Вычисление периметра многоугольника.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Вычислять периметр любого многоугольника; рассмотреть запись сложения и вычитания величин измерения длины в столбик.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умение вычислять периметр любого многоугольника.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описывать взаимное расположение предметов в пространстве и на плоскости.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 26 </w:t>
            </w:r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1,2 найти периметр</w:t>
            </w:r>
            <w:r w:rsidRPr="00607A1C">
              <w:rPr>
                <w:rFonts w:ascii="Times New Roman" w:hAnsi="Times New Roman"/>
                <w:sz w:val="20"/>
                <w:szCs w:val="20"/>
              </w:rPr>
              <w:t xml:space="preserve"> Р.Т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Контрольная работа №5 по теме «Итоги 1 четверти».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Выполнять вычитание и сложение двузначных чисел в столбик; закрепить навыки измерения длин сторон.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чтение, заполнение таблицы, выдвижение гипотез, сравнение.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прогнозирование, коррекция. </w:t>
            </w:r>
          </w:p>
          <w:p w:rsidR="002330DC" w:rsidRPr="00462768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упр 9 стр 44 выполнить вычисления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16.11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Работа над ошибками по теме «Итоги 1 четверти».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Окружность, ее центр и радиус.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Выполнять вычитание и сложение двузначных чисел в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столбик; закрепить навыки измерения длин сторон.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Умение строить окружности с помощью циркуля, измерять длину радиуса окружности.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описывать взаимное расположение предметов в пространстве и на плоскости.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Стр 86 упрупр 20 реши задачу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17.11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Взаимное расположение фигур на плоскости работа в </w:t>
            </w:r>
            <w:r w:rsidRPr="00607A1C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Word</w:t>
            </w: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, в </w:t>
            </w:r>
            <w:r w:rsidRPr="00607A1C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Paint</w:t>
            </w: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измерять длину радиуса окружности, строить окружность.</w:t>
            </w:r>
          </w:p>
          <w:p w:rsidR="002330DC" w:rsidRPr="00911B12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Знакомство с компьютером, текстовым редактором </w:t>
            </w:r>
            <w:r w:rsidRPr="00607A1C">
              <w:rPr>
                <w:rFonts w:ascii="Times New Roman" w:hAnsi="Times New Roman"/>
                <w:sz w:val="20"/>
                <w:szCs w:val="20"/>
                <w:lang w:val="en-US" w:eastAsia="ru-RU"/>
              </w:rPr>
              <w:t>Word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911B12">
              <w:rPr>
                <w:rFonts w:ascii="Times New Roman" w:hAnsi="Times New Roman"/>
                <w:sz w:val="20"/>
                <w:szCs w:val="20"/>
                <w:lang w:val="en-US" w:eastAsia="ru-RU"/>
              </w:rPr>
              <w:t>Paint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Умение строить окружности с помощью циркуля, измерять длину радиуса окружности.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описывать взаимное расположение предметов в пространстве и на плоскости.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стр 88 упр 4 начерти окружность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21.10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Взаимное расположение фигур на плоскости.</w:t>
            </w: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Симметрия. Объединение множеств.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 строить окружность с помощью циркуля.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Умение строить окружности с помощью циркуля, измерять длину радиуса окружности.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прогнозирование, коррекция.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задавать вопросы, вести диалог.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Стр 90 упр 17, 18 реши примеры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22.11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Контрольная работа №6 по теме «Периметр многоугольника».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находить взаимно расположенные фигуры.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уметь находить взаимно расположенные фигуры.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описывать взаимное расположение предметов в пространстве и на плоскости.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Стр  95  упр 10, реши задауСтр 97 упр 19 найди точки на числовом луче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23.11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Работа над ошибками по теме «Периметр многоугольника». Умножение числа 2 и деление на 2. 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Вычислять периметр любого многоугольника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уметь находить взаимно расположенные фигуры.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описывать взаимное расположение предметов в пространстве и на плоскости.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Выполнить задание с карточки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24.11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Умножение числа 2 и деление на 2. Половина числа.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таблицу умножения двух и  на 2.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упр 1-4 стр39 выучить таблицу умножения на 2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28.11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Умножение числа 3 и деление на 3. 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Познакомить с  понятием «половина числа»;  рассмотреть способ нахождения доли числа действием деления.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чтение, заполнение таблицы, выдвижение гипотез, сравнение.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прогнозирование, коррекция.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Стр 102 упр 16 реши задачу  Р.Т упр 6,7 стр 40 выполнить задание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29.11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Умножение числа 3 и деление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на 3. </w:t>
            </w:r>
            <w:r w:rsidRPr="00607A1C">
              <w:rPr>
                <w:rFonts w:ascii="Times New Roman" w:hAnsi="Times New Roman"/>
                <w:sz w:val="20"/>
                <w:szCs w:val="20"/>
              </w:rPr>
              <w:t>Треть числа.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Составить  таблицу умножение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трех и на 3; уметь выполнять вычитание и сложение двузначных чисел в столбик.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чтение, заполнение таблицы,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выдвижение гипотез, сравнение.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прогнозирование, коррекция.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Выучить таблицу </w:t>
            </w: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умножения на 3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30.11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</w:rPr>
              <w:t xml:space="preserve">Заполнение и чтение готовых таблиц в </w:t>
            </w:r>
            <w:r w:rsidRPr="00607A1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Word</w:t>
            </w:r>
            <w:r w:rsidRPr="00607A1C">
              <w:rPr>
                <w:rFonts w:ascii="Times New Roman" w:hAnsi="Times New Roman"/>
                <w:b/>
                <w:sz w:val="20"/>
                <w:szCs w:val="20"/>
              </w:rPr>
              <w:t>. Хранение готовой информации на ПК.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таблицу деления на 3.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Знакомство с компьютером, операция редактирования в </w:t>
            </w:r>
            <w:r w:rsidRPr="00607A1C">
              <w:rPr>
                <w:rFonts w:ascii="Times New Roman" w:hAnsi="Times New Roman"/>
                <w:sz w:val="20"/>
                <w:szCs w:val="20"/>
                <w:lang w:val="en-US" w:eastAsia="ru-RU"/>
              </w:rPr>
              <w:t>Word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чтение, заполнение таблицы, выдвижение гипотез, сравнение.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прогнозирование, коррекция.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Стр 110-111 упр 20, 21 реши задачи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01.12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Умножение числа 4 и деление на 4. 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Познакомить с  понятием «треть числа»;  рассмотреть способ находить  треть числа действием деления.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Стр 113 упр 32 реши примеры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05.12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Умножение числа 4 и деление на 4. Закрепление 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таблицу умножение  четырех  и на 4; уметь выполнять вычитание и сложение двузначных чисел в столбик.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выучить таблицу умножения на 4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06.12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Умножение числа 4 и деление на 4. Четверть числа. 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таблицу деления на 4, используя знания таблицы умножения на 4.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чтение, заполнение таблицы, выдвижение гипотез, сравнение.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прогнозирование, коррекция.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задавать вопросы, вести диалог.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Стр 119 упр 11 реши задачу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07.12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Закрепление знаний по теме: «Табличные случаи умножения и деления на 2, 3, 4».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Познакомить с  понятием «четверть числа»;  рассмотреть способ находить  четвертой части числа действием деления.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чтение, заполнение таблицы, выдвижение гипотез, сравнение.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прогнозирование, коррекция.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упр 1,2 стр 66 реши примеры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08.12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Контрольная работа№7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теме «Табличные случаи умножения и деления на 2, 3, 4».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Сформированность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умения проводить логические операции сравнения и классификации.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чтение, заполнение таблицы, выдвижение гипотез, сравнение.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прогнозирование, коррекция.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Стр 120 упр 18,19 решить задачу и примеры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12.12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Работа над ошибками по теме «Табличные случаи умножения и деления на 2, 3, 4». Умножение числа 5 и деление на 5. 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Сформированность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умения проводить логические операции сравнения и классификации.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Упр 31,35 стр 122 выполнить задание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13.12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Умножение числа 5 и деление на 5. 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таблицу умножение  пяти  и на 5.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умение читать и записывать числа.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знать алгоритм измерения;  работать с данными (схемами, таблицами).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№2 упр 1,3 стр 3 решить примеры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14.12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Умножение числа 5 и деление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 5. Пятая часть числа.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Закрепить знание табличных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случаев умножения и деления на 2, 3, 4; продолжить формирование умений вычислять периметр многоугольника.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принимать и сохранять учебную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задачу, использовать знаково-символические средства, в том числе модели (фишки) для решения задач).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Р.Т упр 11 стр 6 </w:t>
            </w: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вычисли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Умножение числа 5 и деление на 5. Пятая часть числа.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таблицу деления на 5. Познакомить с понятием  «пятая часть  числа»;  научить находить пятую часть числа действием деление</w:t>
            </w:r>
            <w:r w:rsidRPr="00607A1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;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научились строить геометрические фигуры.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принимать и сохранять учебную задачу, использовать знаково-символические средства, в том числе модели (фишки) для решения задач).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планировать своё действие в соответствии с поставленной задачей.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упр 15 стр 7 вычисли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по теме "Табличное умножение и деление"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Знать табличные случаи умножения и деления на 2, 3, 4, 5;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находить доли числа действием деление.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умение читать и записывать числа.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знать алгоритм измерения;  работать с данными (схемами, таблицами).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упр 19, стр 8 Выполни действия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20.12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Контрольная работа №8  по теме: «Задачи на умножение и деление».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Знать табличные случаи умножения и деления на 2, 3, 4, 5;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находить доли числа действием деление.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умение читать и записывать числа.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знать алгоритм измерения;  работать с данными (схемами, таблицами).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упр31 стр11 Выполни действия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21.12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ошибками</w:t>
            </w:r>
            <w:r w:rsidRPr="00607A1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по теме: «Задачи на умножение и деление»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Умножение числа 6 и деление на 6. 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выполнять умножение и деление на 2,3,4.5.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осуществляет текущий контроль своих действий по заданным критериям.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Работа по карточке выполни действия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22.12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Умножение числа 6 и деление на 6. Шестая часть числа.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таблицу умножения шести и на 6; закрепить табличные случаи умножения и деления на 2, 3, 4, 5.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умение читать и записывать числа.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знать алгоритм измерения;  работать с данными (схемами, таблицами).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упр 1,2,3 стр7-8 решить примеры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Работа по алгоритму при создании, заполнении таблицы, сохранении документа.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Закрепить табличные случаи умножения и деления на 2, 3, 4, 5, 6 при работе на ПК.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принимать и сохранять учебную задачу, использовать знаково-символические средства, в том числе модели (фишки) для решения задач).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упр 16-17 стр 19 выполни действия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27.12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Умножение числа 6 и деление на 6. Шестая часть числа. 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Составить таблицу деления на 6;  закрепить ранее изученные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табличные случаи умножения и деления. Познакомить с понятием  «шестая часть  числа»;  научить находить шестую часть числа действием деление; продолжить работу по составлению и чтению математических графов.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Коммуникативные: 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развернуто обосновывать суждения, давать определения, приводить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доказательства.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коррекция, применение установленного правила.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поиск и выделение необходимой информации, использовать знаково-символические средства.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Упр 22 стр 25 реши задачу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28.12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Закрепление  знаний по теме: «Табличные случаи умножения и деления на 4, 5, 6». 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Научить находить шестую часть числа действием деление.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умение читать и записывать числа.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знать алгоритм измерения;  работать с данными (схемами, таблицами).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Упр 24 стр 26 решить равенства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29.12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Контрольная работа №9 по теме «Табличные случаи умножения и деления с числами 4, 5 и 6».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Научить находить шестую часть числа действием деление.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умение читать и записывать числа.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знать алгоритм измерения;  работать с данными (схемами, таблицами).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Повторить таблицу умножения на 4-6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12.01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ошибками по теме «Табличные случаи умножения и деления с числами 4, 5 и 6». Площадь фигуры. Единицы площади.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Научить находить шестую часть числа действием деление.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умение читать и записывать числа.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знать алгоритм измерения;  работать с данными (схемами, таблицами).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упр 9-10 стр 8-9решить примеры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6</w:t>
            </w:r>
            <w:r w:rsidRPr="00607A1C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16.01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Площадь фигуры. Вычисление площади фигуры.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Познакомить с термином  «площадь фигуры»; познакомить с единицами площади и их обозначениями; 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закрепить  ранее изученные табличные случаи умножения и деления; научить находить доли числа действием деление.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умение читать и записывать числа.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знать алгоритм измерения;  работать с данными (схемами, таблицами).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Выполнить задание с карточки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6</w:t>
            </w:r>
            <w:r w:rsidRPr="00607A1C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17.01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Площадь фигуры. Единицы площади. Решение задач.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Научить определять площадь фигуры приемом пересчитывания квадратов, на которые разделена фигура; уметь работать с математическими графами.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умение читать и записывать числа.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знать алгоритм измерения;  работать с данными (схемами, таблицами).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Повторить табличные случаи деления на;4,5,6.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val="en-US"/>
              </w:rPr>
              <w:t>69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18.01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Площадь фигуры. Единицы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площади. Нахождение  площади фигуры.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Научить определять площади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фигуры;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умение читать и записывать числа.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знать алгоритм измерения;  работать с данными (схемами, таблицами).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 11 стр 30 решить </w:t>
            </w: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примеры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  <w:r w:rsidRPr="00607A1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19.01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Создание геометрических фигур, их распознавание в программе «</w:t>
            </w:r>
            <w:r w:rsidRPr="00607A1C">
              <w:rPr>
                <w:rFonts w:ascii="Times New Roman" w:hAnsi="Times New Roman"/>
                <w:b/>
                <w:sz w:val="20"/>
                <w:szCs w:val="20"/>
              </w:rPr>
              <w:t xml:space="preserve">Рисовалочка» </w:t>
            </w:r>
            <w:r w:rsidRPr="00607A1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Paint</w:t>
            </w:r>
            <w:r w:rsidRPr="00607A1C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Научить определять площади фигуры;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Работа в программе </w:t>
            </w:r>
            <w:r w:rsidRPr="00607A1C">
              <w:rPr>
                <w:rFonts w:ascii="Times New Roman" w:hAnsi="Times New Roman"/>
                <w:sz w:val="20"/>
                <w:szCs w:val="20"/>
              </w:rPr>
              <w:t xml:space="preserve">Рисовалочка» </w:t>
            </w:r>
            <w:r w:rsidRPr="00607A1C">
              <w:rPr>
                <w:rFonts w:ascii="Times New Roman" w:hAnsi="Times New Roman"/>
                <w:sz w:val="20"/>
                <w:szCs w:val="20"/>
                <w:lang w:val="en-US"/>
              </w:rPr>
              <w:t>Paint</w:t>
            </w:r>
            <w:r w:rsidRPr="00607A1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Уметь составлять и выполнять инструкцию (простой алгоритм)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умение читать и записывать числа.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знать алгоритм измерения;  работать с данными (схемами, таблицами).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Упр 18,19 стр 32 решить задачи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23.01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Площадь фигуры. Нахождение  площади фигуры.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Научить определять площади фигуры;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умение читать и записывать числа.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знать алгоритм измерения;  работать с данными (схемами, таблицами).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стр 14-15 упр 5,8,9 Выполнить задания</w:t>
            </w:r>
          </w:p>
        </w:tc>
      </w:tr>
      <w:tr w:rsidR="002330DC" w:rsidRPr="00607A1C" w:rsidTr="001E6943">
        <w:tc>
          <w:tcPr>
            <w:tcW w:w="15417" w:type="dxa"/>
            <w:gridSpan w:val="7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</w:rPr>
              <w:t>Работа с текстовыми задачами (16 часов)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24.01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Работа над ошибками. Таблица умножения числа 7 и деление  на 7. 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таблицу умножения семи и на 7.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умение читать и записывать числа.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знать алгоритм измерения;  работать с данными (схемами, таблицами).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Выучить таблицу умножения на 7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25.01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Умножение числа 7 и деление  на 7. 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Закрепить  табличные случаи умножения и деления на 2, 3, 4, 5,6, 7; уметь работать с математическими графами.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принимать и сохранять учебную задачу, использовать знаково-символические средства, в том числе модели (фишки) для решения задач).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упр 3 стр 16 выполнить задание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26.01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Умножение числа 7 и деление  на 7. Решение задач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таблицу деления на 7; рассмотреть связь действия умножения с действием деления.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Р.Т. № упр 10 стр41 выполнить задания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30.01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Умножение числа 7 и деление  на 7. Седьмая часть числа.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Познакомить с понятием  «седьмая часть  числа»;  научить находить седьмую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часть числа действием деление.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Познавательные: у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меть находить седьмую часть числа действием деление.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осуществляет текущий контроль своих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действий по заданным критериям.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Упр 22 стр 38 Повторить табл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31.01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Таблица умножения числа 8 и деление  на 8.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таблицу умножения восьми и на 8;  закрепить ранее изученные табличные случаи умножения и деления.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коррекция, применение установленного правила.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упр 6,7,8 стр 22 выучить таблицу умножения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Умножение числа 8 и деление  на 8. 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таблицу деления на 8;  уметь строить и читать математические графы.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развернуто обосновывать суждения, давать определения, приводить доказательства.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коррекция, применение установленного правила.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поиск и выделение необходимой информации, использовать знаково-символические средства.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упр 10,11 стр 36 учить таблицу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02.02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Умножение числа 8 и деление  на 8. Решение задач.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таблицу деления на 8;  уметь строить и читать математические графы.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развернуто обосновывать суждения, давать определения, приводить доказательства.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коррекция, применение установленного правила.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поиск и выделение необходимой информации, использовать знаково-символические средства.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Упр 20,23 стр 49 решить задачи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06.02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Умножение числа 8 и деление  на 8. Восьмая часть числа.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Познакомить с понятием  «восьмая часть  числа»;  научить находить восьмую часть числа действием деление.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2330DC" w:rsidRPr="00462768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коррекция, применение установленного правила.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Упр 17 стр 49 решить примеры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Таблица умножения числа 9 и деление  на 9. 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таблицу умножения  девяти и на 9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коррекция, применение установленного правила.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№2упр 7,8,10 стр 27 Решить задачи и примеры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08.02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Умножение числа 9 и деление  на 9. 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таблицу деления на 9; закрепить навыки вычисления периметра многоугольника.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принимать и сохранять учебную задачу, использовать знаково-символические средства, в том числе модели (фишки) для решения задач).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Упр 35,36 стр 62 выучить таблицу на 9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09.02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Умножение числа 9 и деление  на 9. Девятая часть числа.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Познакомить с понятием  «девятая часть  числа»;  научить находить девятую часть числа действием деление; закрепить знание табличных случаев умножения и деления.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осуществляет текущий контроль своих действий по заданным критериям.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№2 упр 11-14 стр 28 решить задачу и примеры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13.02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Закрепление  знаний по теме: «Табличные случаи умножения и деления на 6, 7, 8 и 9». 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Закрепить знание табличных случаев умножения и деления.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осуществляет текущий контроль своих действий по заданным критериям.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№2  упр 18-20 стр 29 выполнить задание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14.02</w:t>
            </w:r>
          </w:p>
        </w:tc>
        <w:tc>
          <w:tcPr>
            <w:tcW w:w="2880" w:type="dxa"/>
          </w:tcPr>
          <w:p w:rsidR="002330DC" w:rsidRPr="00607A1C" w:rsidRDefault="00005DAE" w:rsidP="001E6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hyperlink r:id="rId10" w:history="1">
              <w:r w:rsidR="002330DC" w:rsidRPr="00607A1C">
                <w:rPr>
                  <w:rFonts w:ascii="Times New Roman" w:hAnsi="Times New Roman"/>
                  <w:b/>
                  <w:i/>
                  <w:sz w:val="20"/>
                  <w:szCs w:val="20"/>
                  <w:lang w:eastAsia="ru-RU"/>
                </w:rPr>
                <w:t>Контрольная работа № 10</w:t>
              </w:r>
              <w:r w:rsidR="002330DC" w:rsidRPr="00607A1C">
                <w:rPr>
                  <w:rFonts w:ascii="Times New Roman" w:hAnsi="Times New Roman"/>
                  <w:b/>
                  <w:sz w:val="20"/>
                  <w:szCs w:val="20"/>
                  <w:lang w:eastAsia="ru-RU"/>
                </w:rPr>
                <w:t xml:space="preserve"> по   теме «Табличные случаи умножения и деления с числами 6, 7, 8 и 9».</w:t>
              </w:r>
            </w:hyperlink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выполнять умножение и деление на 6, 7, 8, 9.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ведение диалога, взаимный контроль, формулировка.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анализ, синтез, сравнение.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 упр 6-7 стр 67 решить примеры и задачу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15.02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ошибками</w:t>
            </w:r>
            <w:hyperlink r:id="rId11" w:history="1">
              <w:r w:rsidRPr="00607A1C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по   теме «Табличные случаи умножения и деления с числами 6, 7, 8 и 9».</w:t>
              </w:r>
            </w:hyperlink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Совершенствовать навык нахождения доли от числа; продолжить работу по формированию вычислительных навыков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принимать и сохранять учебную задачу, использовать знаково-символические средства, в том числе модели (фишки) для решения задач).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330DC" w:rsidRPr="00462768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ведение диалога, взаимный контроль, формулировка.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Выполнить тест с карточки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16.02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Во сколько раз больше или меньше?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Рассмотреть кратное сравнение чисел;  познакомить с  отношением  «во сколько раз больше или меньше»;  уметь находить долю от числа.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принимать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ведение диалога, взаимный контроль, формулировка.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Упр 10-11 стр 57 решить задачи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20.02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Во сколько раз больше или меньше? Решение задач.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выполнять кратное сравнение чисел.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принимать и сохранять учебную задачу, использовать знаково-символические средства, в том числе модели (фишки) для решения задач.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ведение диалога, взаимный контроль, формулировка.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Упр 6,9  Стр76-77   Решить задачи</w:t>
            </w:r>
          </w:p>
        </w:tc>
      </w:tr>
      <w:tr w:rsidR="002330DC" w:rsidRPr="00607A1C" w:rsidTr="001E6943">
        <w:tc>
          <w:tcPr>
            <w:tcW w:w="15417" w:type="dxa"/>
            <w:gridSpan w:val="7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</w:rPr>
              <w:t>Пространственные отношения. Геометрические фигуры (22 часа)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21.02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Во сколько раз больше или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меньше?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Уметь вычислять периметр и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площадь прямоугольника.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осуществляет текущий контроль своих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действий по заданным критериям.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ведение диалога, взаимный контроль, формулировка.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: анализ, синтез, сравнение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Р.Т упр 5,6,7 стр 35 </w:t>
            </w: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решить 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22.02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Закрепление  знаний по теме: «Табличные случаи умножения и деления. Решение задач». 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вычислять периметр и площадь прямоугольника.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ведение диалога, взаимный контроль, формулировка.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: анализ, синтез, сравнение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Решение задачи с карточки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27.02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Обобщение   знаний по теме: «Табличные случаи умножения и деления. Решение задач». 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Решать задачи на увеличение и уменьшение числа в несколько раз. 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принимать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ведение диалога, взаимный контроль, формулировка.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упр 10,11,14 стр 48-49 выполнить задание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28.02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 на увеличение  числа в несколько раз.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Решать задачи на увеличение и уменьшение числа в несколько раз. 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Личностные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имеют адекватную позитивную самооценку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упр 5-6 стр 52 выполнить задание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 на  уменьшение числа в несколько раз.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Решать задачи на увеличение и уменьшение числа в несколько раз.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Решать задачи комбинаторного вида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Решение задачи с карточки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02.03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Решение задач </w:t>
            </w: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Комбинаторика.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Решать задачи на увеличение и уменьшение числа в несколько раз. 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принимать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Решение задач с карточки увеличение числа в несколько раз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06.03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 на увеличение и уменьшение числа в несколько раз.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Решать задачи на увеличение и уменьшение числа в несколько раз. 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принимать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стр. 120, № 2, 3.решить задачу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07.03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 на увеличение и уменьшение числа в несколько раз.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Решать задачи на увеличение и уменьшение числа в несколько раз. 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принимать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Упр 7-8 Решить задачу и выполнить действия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09.03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 на увеличение и уменьшение числа в несколько раз.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Решать задачи на увеличение и уменьшение числа в несколько раз. 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Решение задачи с карточки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13.03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 на увеличение и уменьшение числа в несколько раз.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Решать задачи на увеличение и уменьшение числа в несколько раз. 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упр 8-9 стр 45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9</w:t>
            </w:r>
            <w:r w:rsidRPr="00607A1C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пройденного по теме "Увеличение и уменьшение числа в несколько раз"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выполнять вычислительные навыки при решении задач разного вида.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Повторить таблицу умножения на 7-8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val="en-US"/>
              </w:rPr>
              <w:t>99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15.03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Контрольная работа №11</w:t>
            </w: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 теме: «Решение задач на  увеличение и уменьшение в несколько раз».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строить и читать математические графы.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принимать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Решение задач с карточки уменьшение числа в несколько раз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10</w:t>
            </w:r>
            <w:r w:rsidRPr="00607A1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16.03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 ошибками по теме: «Решение задач на  увеличение и уменьшение в несколько раз».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 строить и читать математические графы.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принимать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упр 8 стр 44 решить примеры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10</w:t>
            </w:r>
            <w:r w:rsidRPr="00607A1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20.03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Нахождение нескольких долей числа.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строить и читать математические графы.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принимать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Решение задач с карточки уменьшение числа в несколько раз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10</w:t>
            </w:r>
            <w:r w:rsidRPr="00607A1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21.03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Нахождение нескольких долей числа.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 строить и читать математические графы.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принимать и сохранять учебную задачу, использовать знаково-символические средства, в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том числе модели (фишки) для решения задач).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Р.Т упр 8 стр 44 решить примеры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  <w:r w:rsidRPr="00607A1C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22.03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Нахождение нескольких долей числа. Решение задач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Решать задачи на нахождение нескольких долей числа.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упр 9,10стр 45 решить задачи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val="en-US"/>
              </w:rPr>
              <w:t>104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23.03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Нахождение нескольких долей числа. Решение задач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выполнять умножение и деление на табличные случаи.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осуществляет текущий контроль своих действий по заданным критериям.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упр 1,2,3 стр42выучить правило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03.04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 находить периметр многоугольника.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ответы на вопросы.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Повторить таблицу умножения и деления на 6,7,8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04.04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Нахождение нескольких долей числа.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Выполнять вычисления на нахождение нескольких долей числа, решать задачи с величинами «цена», количество», «стоимость».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ответы на вопросы.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Карточка решить задачу на нахождение долей.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05.04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Названия чисел в записях действий.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Решать задачи на нахождение нескольких долей числа.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ответы на вопросы.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упр 13-14 стр 47 найти несколько долей числа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06.04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Названия чисел в записях действий. Закрепление 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Познакомить с названиями  компонентов арифметических действий.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излагать мысль, вести монолог, аргументировать.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анализ, синтез, рассуждение.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сличать способ действия и результат, вносить необходимые дополнения.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№2упр 6 стр 47заполнить таблицу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Контрольная работа №12 по теме «Итоги 3 четверти».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употреблять названия компонентов арифметических действий при чтении выражений.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Упр 10,12 стр 89 выполнить задание</w:t>
            </w:r>
          </w:p>
        </w:tc>
      </w:tr>
      <w:tr w:rsidR="002330DC" w:rsidRPr="00607A1C" w:rsidTr="001E6943">
        <w:tc>
          <w:tcPr>
            <w:tcW w:w="15417" w:type="dxa"/>
            <w:gridSpan w:val="7"/>
          </w:tcPr>
          <w:p w:rsidR="002330DC" w:rsidRPr="00607A1C" w:rsidRDefault="002330DC" w:rsidP="001E6943">
            <w:pPr>
              <w:pStyle w:val="a6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07A1C">
              <w:rPr>
                <w:rFonts w:ascii="Times New Roman" w:hAnsi="Times New Roman"/>
                <w:b/>
                <w:sz w:val="20"/>
              </w:rPr>
              <w:lastRenderedPageBreak/>
              <w:t>Геометрические величины (23 часа)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11.04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ошибками по теме «Итоги 3 четверти».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употреблять названия компонентов арифметических действий при чтении выражений.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Упр 10,12 стр 89 выполнить задание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12.04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Названия чисел в записях действий. Закрепление 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строить и читать математические графы; находить периметр любого многоугольника.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Повторить таблицу умножения и деления на 8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13.04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Чтение и запись числовых выражений.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Познакомить с простейшими выражениями, их названиями;  научить читать и составлять выражения и вычислять их значение.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принимать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Упр 9,11 стр 96 Решить задачи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17.04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Числовые выражения.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Научить разными способами читать числовые выражения; повторить правила составления и чтения математических граф.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принимать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№2 упр 11-12 стр 48 Решить числовые выражения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18.04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Числовые выражения Решение задач.</w:t>
            </w: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Комбинаторика.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Рассмотреть различные виды направления движения двух тел; закрепить знания о взаимном расположении геометрических тел.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коррекция, применение установленного правила.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поиск и выделение необходимой информации.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Работа по карточке решение задачи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19.04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Составление числовых выражений.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Научить составлять числовые выражения из чисел и знаков действий.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коррекция, применение установленного правила.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поиск и выделение необходимой информации, использовать знаково-символические средства.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Упр 2 стр 101составить выражения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20.04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Составление числовых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выражений. Решение задач.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Уметь  составлять числовые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выражения из чисел и знаков действий.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излагать  по заданным образцам,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вести монолог, аргументировать.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анализ, синтез, рассуждение.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сличать способ действия и результат, вносить необходимые дополнения.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Р.Т упр 3,4,5 стр 36 </w:t>
            </w: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составить выражения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24.04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Закрепление знаний по теме: «Числовые выражения». 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 составлять числовые выражения из чисел и знаков действий.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излагать  по заданным образцам, вести монолог, аргументировать.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анализ, синтез, рассуждение.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сличать способ действия и результат, вносить необходимые дополнения.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Упр 6,7 стр37 Выполнить задания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25.04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Контрольная работа № 13 </w:t>
            </w: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 теме: «Числовые выражения».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составлять и решать числовые выражения.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Выполнить задания с карточки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26.04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ошибками по теме: «Числовые выражения». Угол.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выполнять модель прямого угла;  определять на чертеже прямой и непрямой угол.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упр 1-2 стр 53 найти прямые углы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27.04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Угол. Прямой угол.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строить прямой угол с помощью модели и чертежного угольника.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коррекция, применение установленного правила.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поиск и выделение необходимой информации, использовать знаково-символические средства.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Выполнить задание с карточки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02.05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Прямоугольник. Квадрат.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находить прямоугольники и квадраты среди четырехугольников.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коррекция, применение установленного правила.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 поиск и выделение необходимой информации, использовать знаково-символические средства.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Р.Т. упр5,8 стр 55 решить примеры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03.05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Прямоугольник. Квадрат. Решение геометрических задач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Строить прямоугольник и квадрат,  находить прямоугольники и квадраты среди четырехугольников.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Упр 7,9 стр 123 Решить задачи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123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</w:rPr>
              <w:t>Работа с готовой текстовой информацией в сети Интернет, её получение и переработка.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Уметь интерпретировать информацию, полученную при проведении несложных исследований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коррекция, применение установленного правила.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поиск и выделение необходимой информации, использовать знаково-символические средства.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Решить задание с карточки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10.05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</w:rPr>
              <w:t>Работа с готовой текстовой информацией в сети Интернет, её получение и переработка.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Уметь интерпретировать информацию, полученную при проведении несложных исследований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коррекция, применение установленного правила.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поиск и выделение необходимой информации, использовать знаково-символические средства.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стр 58 упр 3,4,5 выполнить задание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11.05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Свойства прямоугольника Решение задач.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Решать геометрические задачи, используя основные свойства прямоугольника.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коррекция, применение установленного правила.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упр 10, 11,12 стр 61 решить задания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15.05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Годовая промежуточная аттестация. Зачет по билетам.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строить связный ответ по заданному вопросу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коррекция, применение установленного правила.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Повторить таблицу умножения и деления на 9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16.05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Годовая промежуточная аттестация. Контрольная работа № 14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 теме: «Итоги года».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Знать изученный материал, уметь применять его на практике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излагать письменно мысль с оформлениями текста по заданным образцам., вести монолог, аргументировать.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анализ, синтез, рассуждение.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сличать способ действия и результат, вносить необходимые дополнения. 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Решить задание с карточки Найти площадь прямоугольника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17.05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 на нахождение площади прямоугольника.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выполнять арифметические действия.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коррекция, применение установленного правила.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поиск и выделение необходимой информации, использовать знаково-символические средства.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Решить задачи с карточки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129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18.05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 на нахождение площади прямоугольника.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выполнять вычислительные навыки при решении задач разного вида.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Повторить таблицу умножения и деления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130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22.05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 на нахождение площади, периметра прямоугольника.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выполнять арифметические действия.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коррекция, применение установленного правила.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поиск и выделение необходимой информации, использовать знаково-символические средства.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 xml:space="preserve">Решение задач на нахождение площади прямоугольника с карточки 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23.05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Урок обобщения и коррекции знаний по темам курса 2 класса. 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выполнять арифметические действия.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упр 3,4 стр 63 выполнить задания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24.05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Решение онлайн-олимпиады в сети Интернет на платформе учи.ру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применять полученные знания и навыки на практике, при работе на ПК.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Повторить таблицу умножения</w:t>
            </w:r>
          </w:p>
        </w:tc>
      </w:tr>
      <w:tr w:rsidR="002330DC" w:rsidRPr="00607A1C" w:rsidTr="001E6943">
        <w:tc>
          <w:tcPr>
            <w:tcW w:w="15417" w:type="dxa"/>
            <w:gridSpan w:val="7"/>
          </w:tcPr>
          <w:p w:rsidR="002330DC" w:rsidRPr="00607A1C" w:rsidRDefault="002330DC" w:rsidP="001E694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</w:rPr>
              <w:t>Работа с информацией (4 часа)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25.05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Закрепление умения решать задачи изученных видов. 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применять полученные знания и навыки на практике.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Решение задач по карточке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29.05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  навыков сложения и вычитания столбиком.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применять полученные знания и навыки на практике.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Решение примеров столбиком Задание на карточке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30.05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табличных случаев умножения и деления.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применять полученные знания и навыки на практике.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Решение с карточки Заполни таблицу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31.05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Решение онлайн-олимпиады в сети Интернет на </w:t>
            </w: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платформе учи.ру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Уметь применять полученные знания и навыки на практике,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при работе на ПК.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Повторить таблицу умножения и деления</w:t>
            </w:r>
          </w:p>
        </w:tc>
      </w:tr>
    </w:tbl>
    <w:p w:rsidR="002330DC" w:rsidRPr="00607A1C" w:rsidRDefault="002330DC" w:rsidP="002330DC">
      <w:pPr>
        <w:shd w:val="clear" w:color="auto" w:fill="FFFFFF"/>
        <w:spacing w:before="202"/>
        <w:rPr>
          <w:rFonts w:ascii="Times New Roman" w:hAnsi="Times New Roman"/>
          <w:b/>
          <w:sz w:val="20"/>
          <w:szCs w:val="20"/>
        </w:rPr>
        <w:sectPr w:rsidR="002330DC" w:rsidRPr="00607A1C" w:rsidSect="003144CB">
          <w:footerReference w:type="default" r:id="rId12"/>
          <w:pgSz w:w="16838" w:h="11906" w:orient="landscape"/>
          <w:pgMar w:top="851" w:right="1134" w:bottom="992" w:left="709" w:header="709" w:footer="709" w:gutter="0"/>
          <w:cols w:space="708"/>
          <w:docGrid w:linePitch="360"/>
        </w:sectPr>
      </w:pPr>
    </w:p>
    <w:p w:rsidR="00B42471" w:rsidRPr="00254423" w:rsidRDefault="00B42471" w:rsidP="002544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2349" w:rsidRDefault="00812349" w:rsidP="00A736B7">
      <w:pPr>
        <w:pStyle w:val="a3"/>
        <w:jc w:val="right"/>
        <w:rPr>
          <w:rFonts w:ascii="Times New Roman" w:hAnsi="Times New Roman"/>
        </w:rPr>
      </w:pPr>
    </w:p>
    <w:sectPr w:rsidR="00812349" w:rsidSect="008C794C">
      <w:pgSz w:w="16838" w:h="11906" w:orient="landscape"/>
      <w:pgMar w:top="851" w:right="1134" w:bottom="99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DAE" w:rsidRDefault="00005DAE" w:rsidP="00D6505E">
      <w:pPr>
        <w:spacing w:after="0" w:line="240" w:lineRule="auto"/>
      </w:pPr>
      <w:r>
        <w:separator/>
      </w:r>
    </w:p>
  </w:endnote>
  <w:endnote w:type="continuationSeparator" w:id="0">
    <w:p w:rsidR="00005DAE" w:rsidRDefault="00005DAE" w:rsidP="00D6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3FD" w:rsidRDefault="000803FD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:rsidR="000803FD" w:rsidRDefault="000803FD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927" w:rsidRDefault="00F461C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0803FD">
      <w:rPr>
        <w:noProof/>
      </w:rPr>
      <w:t>8</w:t>
    </w:r>
    <w:r>
      <w:rPr>
        <w:noProof/>
      </w:rPr>
      <w:fldChar w:fldCharType="end"/>
    </w:r>
  </w:p>
  <w:p w:rsidR="00B52927" w:rsidRDefault="00B5292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DAE" w:rsidRDefault="00005DAE" w:rsidP="00D6505E">
      <w:pPr>
        <w:spacing w:after="0" w:line="240" w:lineRule="auto"/>
      </w:pPr>
      <w:r>
        <w:separator/>
      </w:r>
    </w:p>
  </w:footnote>
  <w:footnote w:type="continuationSeparator" w:id="0">
    <w:p w:rsidR="00005DAE" w:rsidRDefault="00005DAE" w:rsidP="00D65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#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211643E"/>
    <w:multiLevelType w:val="hybridMultilevel"/>
    <w:tmpl w:val="6CA69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E103D"/>
    <w:multiLevelType w:val="hybridMultilevel"/>
    <w:tmpl w:val="2C78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1764BA"/>
    <w:multiLevelType w:val="hybridMultilevel"/>
    <w:tmpl w:val="6520F6A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13445DDE"/>
    <w:multiLevelType w:val="hybridMultilevel"/>
    <w:tmpl w:val="80420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5B6612"/>
    <w:multiLevelType w:val="hybridMultilevel"/>
    <w:tmpl w:val="C9B6D6E2"/>
    <w:lvl w:ilvl="0" w:tplc="630EA7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D310820"/>
    <w:multiLevelType w:val="hybridMultilevel"/>
    <w:tmpl w:val="C0563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37980"/>
    <w:multiLevelType w:val="hybridMultilevel"/>
    <w:tmpl w:val="4C68A4C2"/>
    <w:lvl w:ilvl="0" w:tplc="6A22351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A2611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AB7C9C"/>
    <w:multiLevelType w:val="hybridMultilevel"/>
    <w:tmpl w:val="84A29CA8"/>
    <w:lvl w:ilvl="0" w:tplc="7408D9B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6A935FA"/>
    <w:multiLevelType w:val="hybridMultilevel"/>
    <w:tmpl w:val="05A02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0034E1"/>
    <w:multiLevelType w:val="hybridMultilevel"/>
    <w:tmpl w:val="A7DC4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B80DBD"/>
    <w:multiLevelType w:val="hybridMultilevel"/>
    <w:tmpl w:val="26F262B6"/>
    <w:lvl w:ilvl="0" w:tplc="6FFA55AA">
      <w:start w:val="1"/>
      <w:numFmt w:val="decimal"/>
      <w:lvlText w:val="%1."/>
      <w:lvlJc w:val="left"/>
      <w:pPr>
        <w:ind w:left="121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49EA52D6"/>
    <w:multiLevelType w:val="hybridMultilevel"/>
    <w:tmpl w:val="EA1A9A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A4D53"/>
    <w:multiLevelType w:val="hybridMultilevel"/>
    <w:tmpl w:val="AD065C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E91593C"/>
    <w:multiLevelType w:val="hybridMultilevel"/>
    <w:tmpl w:val="3584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904D6A"/>
    <w:multiLevelType w:val="multilevel"/>
    <w:tmpl w:val="416A0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48D6C0A"/>
    <w:multiLevelType w:val="hybridMultilevel"/>
    <w:tmpl w:val="29D8CA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F44E93"/>
    <w:multiLevelType w:val="hybridMultilevel"/>
    <w:tmpl w:val="CBE8FC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16A30F0"/>
    <w:multiLevelType w:val="hybridMultilevel"/>
    <w:tmpl w:val="4BE4CE28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3"/>
  </w:num>
  <w:num w:numId="5">
    <w:abstractNumId w:val="14"/>
  </w:num>
  <w:num w:numId="6">
    <w:abstractNumId w:val="11"/>
  </w:num>
  <w:num w:numId="7">
    <w:abstractNumId w:val="5"/>
  </w:num>
  <w:num w:numId="8">
    <w:abstractNumId w:val="8"/>
  </w:num>
  <w:num w:numId="9">
    <w:abstractNumId w:val="15"/>
  </w:num>
  <w:num w:numId="10">
    <w:abstractNumId w:val="10"/>
  </w:num>
  <w:num w:numId="11">
    <w:abstractNumId w:val="4"/>
  </w:num>
  <w:num w:numId="12">
    <w:abstractNumId w:val="2"/>
  </w:num>
  <w:num w:numId="13">
    <w:abstractNumId w:val="17"/>
  </w:num>
  <w:num w:numId="14">
    <w:abstractNumId w:val="1"/>
  </w:num>
  <w:num w:numId="15">
    <w:abstractNumId w:val="16"/>
  </w:num>
  <w:num w:numId="16">
    <w:abstractNumId w:val="6"/>
  </w:num>
  <w:num w:numId="17">
    <w:abstractNumId w:val="18"/>
  </w:num>
  <w:num w:numId="18">
    <w:abstractNumId w:val="9"/>
  </w:num>
  <w:num w:numId="19">
    <w:abstractNumId w:val="7"/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18F"/>
    <w:rsid w:val="00005DAE"/>
    <w:rsid w:val="0001192D"/>
    <w:rsid w:val="00037F98"/>
    <w:rsid w:val="00064B6A"/>
    <w:rsid w:val="000803FD"/>
    <w:rsid w:val="00080AC7"/>
    <w:rsid w:val="00082FC2"/>
    <w:rsid w:val="00087D02"/>
    <w:rsid w:val="000C3A75"/>
    <w:rsid w:val="000C493D"/>
    <w:rsid w:val="000D31A1"/>
    <w:rsid w:val="00116400"/>
    <w:rsid w:val="0014579B"/>
    <w:rsid w:val="001465D5"/>
    <w:rsid w:val="00155A77"/>
    <w:rsid w:val="00160A93"/>
    <w:rsid w:val="00184A31"/>
    <w:rsid w:val="001A2CE7"/>
    <w:rsid w:val="001C1461"/>
    <w:rsid w:val="001E785C"/>
    <w:rsid w:val="00212467"/>
    <w:rsid w:val="00222269"/>
    <w:rsid w:val="002330DC"/>
    <w:rsid w:val="00235B34"/>
    <w:rsid w:val="0024241F"/>
    <w:rsid w:val="00254423"/>
    <w:rsid w:val="00266649"/>
    <w:rsid w:val="00274838"/>
    <w:rsid w:val="00277123"/>
    <w:rsid w:val="002B490A"/>
    <w:rsid w:val="002F7AFB"/>
    <w:rsid w:val="00301522"/>
    <w:rsid w:val="00303FB3"/>
    <w:rsid w:val="003144CB"/>
    <w:rsid w:val="00315479"/>
    <w:rsid w:val="00316CD4"/>
    <w:rsid w:val="00321F86"/>
    <w:rsid w:val="00337559"/>
    <w:rsid w:val="00343218"/>
    <w:rsid w:val="00347BEB"/>
    <w:rsid w:val="0038361D"/>
    <w:rsid w:val="003A2E3A"/>
    <w:rsid w:val="003C4F52"/>
    <w:rsid w:val="003D61FB"/>
    <w:rsid w:val="003F0246"/>
    <w:rsid w:val="003F4C8B"/>
    <w:rsid w:val="004073CD"/>
    <w:rsid w:val="0044277B"/>
    <w:rsid w:val="00451F2F"/>
    <w:rsid w:val="00451F51"/>
    <w:rsid w:val="00462CA3"/>
    <w:rsid w:val="00480CD7"/>
    <w:rsid w:val="00482979"/>
    <w:rsid w:val="0048511B"/>
    <w:rsid w:val="004900E2"/>
    <w:rsid w:val="004C2A76"/>
    <w:rsid w:val="004C4FD7"/>
    <w:rsid w:val="004D250A"/>
    <w:rsid w:val="004E3FF9"/>
    <w:rsid w:val="00525DB9"/>
    <w:rsid w:val="00543A77"/>
    <w:rsid w:val="00546A7D"/>
    <w:rsid w:val="00556863"/>
    <w:rsid w:val="00566DD6"/>
    <w:rsid w:val="005723E6"/>
    <w:rsid w:val="005A5354"/>
    <w:rsid w:val="005B5D7F"/>
    <w:rsid w:val="00645686"/>
    <w:rsid w:val="0069303F"/>
    <w:rsid w:val="006B5308"/>
    <w:rsid w:val="006F0DCD"/>
    <w:rsid w:val="006F20C1"/>
    <w:rsid w:val="006F2965"/>
    <w:rsid w:val="006F5394"/>
    <w:rsid w:val="00756DCA"/>
    <w:rsid w:val="007603CF"/>
    <w:rsid w:val="00761222"/>
    <w:rsid w:val="00775404"/>
    <w:rsid w:val="00793CEF"/>
    <w:rsid w:val="0079429E"/>
    <w:rsid w:val="0079548D"/>
    <w:rsid w:val="007A0F3B"/>
    <w:rsid w:val="007A7266"/>
    <w:rsid w:val="007C1191"/>
    <w:rsid w:val="007D4125"/>
    <w:rsid w:val="007E5373"/>
    <w:rsid w:val="007F1491"/>
    <w:rsid w:val="00812349"/>
    <w:rsid w:val="00815133"/>
    <w:rsid w:val="00855EC5"/>
    <w:rsid w:val="00866531"/>
    <w:rsid w:val="00871FFF"/>
    <w:rsid w:val="008B4376"/>
    <w:rsid w:val="008C794C"/>
    <w:rsid w:val="008E66F6"/>
    <w:rsid w:val="008E7592"/>
    <w:rsid w:val="0090141E"/>
    <w:rsid w:val="00902408"/>
    <w:rsid w:val="00904763"/>
    <w:rsid w:val="009055D3"/>
    <w:rsid w:val="009116BB"/>
    <w:rsid w:val="0097538E"/>
    <w:rsid w:val="00976577"/>
    <w:rsid w:val="009830BD"/>
    <w:rsid w:val="00991590"/>
    <w:rsid w:val="00997281"/>
    <w:rsid w:val="009C259A"/>
    <w:rsid w:val="009C4A97"/>
    <w:rsid w:val="009E2BC2"/>
    <w:rsid w:val="009F1D70"/>
    <w:rsid w:val="00A00F85"/>
    <w:rsid w:val="00A064B6"/>
    <w:rsid w:val="00A11AE4"/>
    <w:rsid w:val="00A133AD"/>
    <w:rsid w:val="00A46241"/>
    <w:rsid w:val="00A61ABB"/>
    <w:rsid w:val="00A736B7"/>
    <w:rsid w:val="00A875DC"/>
    <w:rsid w:val="00AA14EC"/>
    <w:rsid w:val="00AA2F02"/>
    <w:rsid w:val="00AD3ACB"/>
    <w:rsid w:val="00AE2AD8"/>
    <w:rsid w:val="00AE5F5B"/>
    <w:rsid w:val="00B01EAE"/>
    <w:rsid w:val="00B27968"/>
    <w:rsid w:val="00B42471"/>
    <w:rsid w:val="00B461FC"/>
    <w:rsid w:val="00B508AD"/>
    <w:rsid w:val="00B52927"/>
    <w:rsid w:val="00B6725B"/>
    <w:rsid w:val="00B877A7"/>
    <w:rsid w:val="00BA6C03"/>
    <w:rsid w:val="00BC3B92"/>
    <w:rsid w:val="00BD6307"/>
    <w:rsid w:val="00C061DB"/>
    <w:rsid w:val="00C15315"/>
    <w:rsid w:val="00C372C3"/>
    <w:rsid w:val="00C43A7C"/>
    <w:rsid w:val="00C46375"/>
    <w:rsid w:val="00C47644"/>
    <w:rsid w:val="00C569C6"/>
    <w:rsid w:val="00C650C1"/>
    <w:rsid w:val="00C65EC5"/>
    <w:rsid w:val="00C82EFE"/>
    <w:rsid w:val="00C87283"/>
    <w:rsid w:val="00C97439"/>
    <w:rsid w:val="00C97672"/>
    <w:rsid w:val="00CA23E4"/>
    <w:rsid w:val="00CA3632"/>
    <w:rsid w:val="00CD188F"/>
    <w:rsid w:val="00CE5A9E"/>
    <w:rsid w:val="00CE6AEC"/>
    <w:rsid w:val="00D20ED6"/>
    <w:rsid w:val="00D352C8"/>
    <w:rsid w:val="00D40B6B"/>
    <w:rsid w:val="00D5225C"/>
    <w:rsid w:val="00D52BD1"/>
    <w:rsid w:val="00D6118F"/>
    <w:rsid w:val="00D6505E"/>
    <w:rsid w:val="00D83B9B"/>
    <w:rsid w:val="00DB629F"/>
    <w:rsid w:val="00DD4397"/>
    <w:rsid w:val="00DE7260"/>
    <w:rsid w:val="00E10709"/>
    <w:rsid w:val="00E2563F"/>
    <w:rsid w:val="00EB2781"/>
    <w:rsid w:val="00EC055E"/>
    <w:rsid w:val="00F246E5"/>
    <w:rsid w:val="00F26122"/>
    <w:rsid w:val="00F34787"/>
    <w:rsid w:val="00F36F94"/>
    <w:rsid w:val="00F461C6"/>
    <w:rsid w:val="00F57C9E"/>
    <w:rsid w:val="00F84013"/>
    <w:rsid w:val="00F956B5"/>
    <w:rsid w:val="00FE4423"/>
    <w:rsid w:val="00FF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74A34FB-AE71-4035-BEC1-D15020DD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6E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6505E"/>
    <w:pPr>
      <w:keepNext/>
      <w:spacing w:after="0" w:line="240" w:lineRule="auto"/>
      <w:ind w:left="708"/>
      <w:jc w:val="both"/>
      <w:outlineLvl w:val="0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6505E"/>
    <w:rPr>
      <w:rFonts w:ascii="Times New Roman" w:hAnsi="Times New Roman" w:cs="Times New Roman"/>
      <w:sz w:val="24"/>
      <w:szCs w:val="24"/>
      <w:u w:val="single"/>
      <w:lang w:eastAsia="ru-RU"/>
    </w:rPr>
  </w:style>
  <w:style w:type="paragraph" w:styleId="a3">
    <w:name w:val="No Spacing"/>
    <w:link w:val="a4"/>
    <w:uiPriority w:val="1"/>
    <w:qFormat/>
    <w:rsid w:val="00556863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C97672"/>
    <w:pPr>
      <w:ind w:left="720"/>
      <w:contextualSpacing/>
    </w:pPr>
  </w:style>
  <w:style w:type="paragraph" w:customStyle="1" w:styleId="a6">
    <w:name w:val="Основной"/>
    <w:basedOn w:val="a"/>
    <w:link w:val="a7"/>
    <w:uiPriority w:val="99"/>
    <w:rsid w:val="00BA6C0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  <w:lang w:eastAsia="ru-RU"/>
    </w:rPr>
  </w:style>
  <w:style w:type="character" w:customStyle="1" w:styleId="a7">
    <w:name w:val="Основной Знак"/>
    <w:link w:val="a6"/>
    <w:uiPriority w:val="99"/>
    <w:locked/>
    <w:rsid w:val="00BA6C03"/>
    <w:rPr>
      <w:rFonts w:ascii="NewtonCSanPin" w:hAnsi="NewtonCSanPin"/>
      <w:color w:val="000000"/>
      <w:sz w:val="21"/>
      <w:lang w:eastAsia="ru-RU"/>
    </w:rPr>
  </w:style>
  <w:style w:type="paragraph" w:styleId="a8">
    <w:name w:val="header"/>
    <w:basedOn w:val="a"/>
    <w:link w:val="a9"/>
    <w:uiPriority w:val="99"/>
    <w:rsid w:val="00D65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D6505E"/>
    <w:rPr>
      <w:rFonts w:cs="Times New Roman"/>
    </w:rPr>
  </w:style>
  <w:style w:type="paragraph" w:styleId="aa">
    <w:name w:val="footer"/>
    <w:basedOn w:val="a"/>
    <w:link w:val="ab"/>
    <w:uiPriority w:val="99"/>
    <w:rsid w:val="00D65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D6505E"/>
    <w:rPr>
      <w:rFonts w:cs="Times New Roman"/>
    </w:rPr>
  </w:style>
  <w:style w:type="table" w:customStyle="1" w:styleId="11">
    <w:name w:val="Сетка таблицы1"/>
    <w:uiPriority w:val="99"/>
    <w:rsid w:val="00D6505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D65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D6505E"/>
    <w:rPr>
      <w:rFonts w:cs="Times New Roman"/>
      <w:color w:val="0000FF"/>
      <w:u w:val="single"/>
    </w:rPr>
  </w:style>
  <w:style w:type="character" w:customStyle="1" w:styleId="FontStyle30">
    <w:name w:val="Font Style30"/>
    <w:uiPriority w:val="99"/>
    <w:rsid w:val="00D6505E"/>
    <w:rPr>
      <w:rFonts w:ascii="Times New Roman" w:hAnsi="Times New Roman" w:cs="Times New Roman"/>
      <w:spacing w:val="-10"/>
      <w:sz w:val="30"/>
      <w:szCs w:val="30"/>
    </w:rPr>
  </w:style>
  <w:style w:type="paragraph" w:customStyle="1" w:styleId="Style6">
    <w:name w:val="Style6"/>
    <w:basedOn w:val="a"/>
    <w:uiPriority w:val="99"/>
    <w:rsid w:val="00D65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D6505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uiPriority w:val="99"/>
    <w:semiHidden/>
    <w:locked/>
    <w:rsid w:val="00D6505E"/>
    <w:rPr>
      <w:rFonts w:ascii="Tahoma" w:hAnsi="Tahoma" w:cs="Tahoma"/>
      <w:sz w:val="16"/>
      <w:szCs w:val="16"/>
      <w:lang w:eastAsia="ru-RU"/>
    </w:rPr>
  </w:style>
  <w:style w:type="paragraph" w:styleId="af0">
    <w:name w:val="Body Text"/>
    <w:basedOn w:val="a"/>
    <w:link w:val="af1"/>
    <w:uiPriority w:val="99"/>
    <w:rsid w:val="009E2BC2"/>
    <w:pPr>
      <w:spacing w:after="0" w:line="240" w:lineRule="auto"/>
      <w:ind w:right="173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link w:val="af0"/>
    <w:uiPriority w:val="99"/>
    <w:locked/>
    <w:rsid w:val="00B01EAE"/>
    <w:rPr>
      <w:rFonts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DB629F"/>
    <w:rPr>
      <w:rFonts w:eastAsia="Times New Roman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3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40;&#1085;&#1085;&#1072;2\Desktop\&#1059;&#1084;&#1085;&#1086;&#1078;&#1077;&#1085;&#1080;&#1077;%20&#1080;%20&#1076;&#1077;&#1083;&#1077;&#1085;&#1080;&#1077;%20&#1085;&#1072;%204,5,6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40;&#1085;&#1085;&#1072;2\Desktop\&#1059;&#1084;&#1085;&#1086;&#1078;&#1077;&#1085;&#1080;&#1077;%20&#1080;%20&#1076;&#1077;&#1083;&#1077;&#1085;&#1080;&#1077;%20&#1085;&#1072;%204,5,6.do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67661-FF1D-4C7C-8EF2-5BD6EA2E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11183</Words>
  <Characters>63744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Ирина</cp:lastModifiedBy>
  <cp:revision>21</cp:revision>
  <cp:lastPrinted>2016-12-14T04:27:00Z</cp:lastPrinted>
  <dcterms:created xsi:type="dcterms:W3CDTF">2016-09-09T04:52:00Z</dcterms:created>
  <dcterms:modified xsi:type="dcterms:W3CDTF">2017-01-13T08:55:00Z</dcterms:modified>
</cp:coreProperties>
</file>