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D4" w:rsidRDefault="000D025F" w:rsidP="000D025F">
      <w:pPr>
        <w:pStyle w:val="a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025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1825" cy="6906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0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34D74" w:rsidRPr="00315EA7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  <w:lang w:eastAsia="ru-RU"/>
        </w:rPr>
      </w:pPr>
      <w:r w:rsidRPr="000B7FA8">
        <w:rPr>
          <w:rFonts w:ascii="Times New Roman" w:eastAsia="TimesNewRomanPSMT" w:hAnsi="Times New Roman" w:cs="Times New Roman"/>
          <w:b/>
          <w:iCs/>
          <w:sz w:val="24"/>
          <w:szCs w:val="24"/>
          <w:lang w:eastAsia="ru-RU"/>
        </w:rPr>
        <w:lastRenderedPageBreak/>
        <w:t>Содержание учебного предмета «Музыка»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Народное музыкальное искусство. Традиции и обряды</w:t>
      </w:r>
      <w:r>
        <w:rPr>
          <w:rFonts w:ascii="Times New Roman" w:hAnsi="Times New Roman" w:cs="Times New Roman"/>
          <w:b/>
        </w:rPr>
        <w:t xml:space="preserve"> (4ч.)</w:t>
      </w:r>
      <w:r w:rsidRPr="00E573DA">
        <w:rPr>
          <w:rFonts w:ascii="Times New Roman" w:hAnsi="Times New Roman" w:cs="Times New Roman"/>
          <w:b/>
        </w:rPr>
        <w:t xml:space="preserve"> </w:t>
      </w:r>
    </w:p>
    <w:p w:rsidR="00334D74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Музыкальный фольклор. Народные игры. Народные инструменты. Годовой круг календарных праздников</w:t>
      </w:r>
      <w:r>
        <w:rPr>
          <w:rFonts w:ascii="Times New Roman" w:hAnsi="Times New Roman" w:cs="Times New Roman"/>
        </w:rPr>
        <w:t>.</w:t>
      </w:r>
    </w:p>
    <w:p w:rsidR="00334D74" w:rsidRPr="00315EA7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F110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Обряды и праздники нашего села.</w:t>
      </w:r>
    </w:p>
    <w:p w:rsidR="00334D74" w:rsidRPr="00315EA7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Музыкально-игровая деятельность</w:t>
      </w:r>
      <w:r w:rsidRPr="00E573DA">
        <w:rPr>
          <w:rFonts w:ascii="Times New Roman" w:hAnsi="Times New Roman" w:cs="Times New Roman"/>
        </w:rPr>
        <w:t xml:space="preserve">. Повторение и инсценирование народных песен, пройденных в первом классе. Разучивание и исполнение закличек, потешек, игровых и хороводных песен. Приобщение детей к игровой традиционной народной культуре: народные игры с музыкальным сопровождением. Примеры: 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народных инструментах</w:t>
      </w:r>
      <w:r w:rsidRPr="00E573DA">
        <w:rPr>
          <w:rFonts w:ascii="Times New Roman" w:hAnsi="Times New Roman" w:cs="Times New Roman"/>
        </w:rPr>
        <w:t>. 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инструментальным сопровождением: подражание «народному оркестру» (ложки, трещотки, гусли, шаркунки). Народные инструменты разных регионов.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Слушание произведений в исполнении фольклорных коллективов</w:t>
      </w:r>
      <w:r w:rsidRPr="00E573DA">
        <w:rPr>
          <w:rFonts w:ascii="Times New Roman" w:hAnsi="Times New Roman" w:cs="Times New Roman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Широка страна моя родная</w:t>
      </w:r>
      <w:r>
        <w:rPr>
          <w:rFonts w:ascii="Times New Roman" w:hAnsi="Times New Roman" w:cs="Times New Roman"/>
          <w:b/>
        </w:rPr>
        <w:t xml:space="preserve"> (3 ч.)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334D74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Гимн Тюменской области</w:t>
      </w:r>
    </w:p>
    <w:p w:rsidR="00334D74" w:rsidRPr="00315EA7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Разучивание и исполнение Гимна Российской Федерации. Исполнение гимна своей республики, города, школы</w:t>
      </w:r>
      <w:r w:rsidRPr="00E573DA">
        <w:rPr>
          <w:rFonts w:ascii="Times New Roman" w:hAnsi="Times New Roman" w:cs="Times New Roman"/>
        </w:rPr>
        <w:t>. Применение знаний о способах и приемах выразительного пения.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Слушание музыки отечественных композиторов. Элементарный анализ особенностей мелодии.</w:t>
      </w:r>
      <w:r w:rsidRPr="00E573DA">
        <w:rPr>
          <w:rFonts w:ascii="Times New Roman" w:hAnsi="Times New Roman" w:cs="Times New Roman"/>
        </w:rPr>
        <w:t xml:space="preserve"> Прослушивание произведений с яркой выразительной мелодией. Примеры: М.И. Глинка «Патриотическая песня», П.И. Чайковский</w:t>
      </w:r>
      <w:r>
        <w:rPr>
          <w:rFonts w:ascii="Times New Roman" w:hAnsi="Times New Roman" w:cs="Times New Roman"/>
        </w:rPr>
        <w:t xml:space="preserve"> </w:t>
      </w:r>
      <w:r w:rsidRPr="00E573DA">
        <w:rPr>
          <w:rFonts w:ascii="Times New Roman" w:hAnsi="Times New Roman" w:cs="Times New Roman"/>
        </w:rPr>
        <w:t xml:space="preserve">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73DA">
        <w:rPr>
          <w:rFonts w:ascii="Times New Roman" w:hAnsi="Times New Roman" w:cs="Times New Roman"/>
          <w:i/>
        </w:rPr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элементарных музыкальных инструментах в ансамбле</w:t>
      </w:r>
      <w:r w:rsidRPr="00E573DA">
        <w:rPr>
          <w:rFonts w:ascii="Times New Roman" w:hAnsi="Times New Roman" w:cs="Times New Roman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Музыкальное время и его особенности</w:t>
      </w:r>
      <w:r>
        <w:rPr>
          <w:rFonts w:ascii="Times New Roman" w:hAnsi="Times New Roman" w:cs="Times New Roman"/>
          <w:b/>
        </w:rPr>
        <w:t xml:space="preserve"> (4 ч.)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Метроритм. Длительности и паузы в простых ритмических рисунках. Ритмоформулы. Такт. Размер. </w:t>
      </w:r>
    </w:p>
    <w:p w:rsidR="00334D74" w:rsidRPr="00315EA7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lastRenderedPageBreak/>
        <w:t>Игровые дидактические упражнения с использованием наглядного материала.</w:t>
      </w:r>
      <w:r w:rsidRPr="00E573DA">
        <w:rPr>
          <w:rFonts w:ascii="Times New Roman" w:hAnsi="Times New Roman" w:cs="Times New Roman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Ритмические игры.</w:t>
      </w:r>
      <w:r w:rsidRPr="00E573DA">
        <w:rPr>
          <w:rFonts w:ascii="Times New Roman" w:hAnsi="Times New Roman" w:cs="Times New Roman"/>
        </w:rPr>
        <w:t xml:space="preserve"> Ритмические «паззлы», ритмическая эстафета, ритмическое эхо, простые ритмические каноны.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элементарных музыкальных инструментах в ансамбле</w:t>
      </w:r>
      <w:r w:rsidRPr="00E573DA">
        <w:rPr>
          <w:rFonts w:ascii="Times New Roman" w:hAnsi="Times New Roman" w:cs="Times New Roman"/>
        </w:rPr>
        <w:t xml:space="preserve">. Чтение простейших ритмических партитур. Соло-тутти. Исполнение пьес на инструментах малой ударной группы: маракас, пандейра, коробочка (вуд-блок), блоктроммель, барабан, треугольник, реко-реко и др.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Разучивание и исполнение хоровых и инструментальных произведений</w:t>
      </w:r>
      <w:r w:rsidRPr="00E573DA">
        <w:rPr>
          <w:rFonts w:ascii="Times New Roman" w:hAnsi="Times New Roman" w:cs="Times New Roman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7FA8">
        <w:rPr>
          <w:rFonts w:ascii="Times New Roman" w:hAnsi="Times New Roman" w:cs="Times New Roman"/>
          <w:b/>
        </w:rPr>
        <w:t>Музыкальная грамота</w:t>
      </w:r>
      <w:r>
        <w:rPr>
          <w:rFonts w:ascii="Times New Roman" w:hAnsi="Times New Roman" w:cs="Times New Roman"/>
          <w:b/>
        </w:rPr>
        <w:t xml:space="preserve"> (3 ч.)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334D74" w:rsidRPr="00315EA7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Чтение нотной записи</w:t>
      </w:r>
      <w:r w:rsidRPr="00E573DA">
        <w:rPr>
          <w:rFonts w:ascii="Times New Roman" w:hAnsi="Times New Roman" w:cs="Times New Roman"/>
        </w:rPr>
        <w:t>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 xml:space="preserve">Игровые дидактические упражнения с использованием наглядного материала. </w:t>
      </w:r>
      <w:r w:rsidRPr="00E573DA">
        <w:rPr>
          <w:rFonts w:ascii="Times New Roman" w:hAnsi="Times New Roman" w:cs="Times New Roman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Пение мелодических интервалов</w:t>
      </w:r>
      <w:r w:rsidRPr="00E573DA">
        <w:rPr>
          <w:rFonts w:ascii="Times New Roman" w:hAnsi="Times New Roman" w:cs="Times New Roman"/>
        </w:rPr>
        <w:t xml:space="preserve"> с использованием ручных знаков.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Прослушивание и узнавание</w:t>
      </w:r>
      <w:r w:rsidRPr="00E573DA">
        <w:rPr>
          <w:rFonts w:ascii="Times New Roman" w:hAnsi="Times New Roman" w:cs="Times New Roman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элементарных музыкальных инструментах в ансамбле.</w:t>
      </w:r>
      <w:r w:rsidRPr="00E573DA">
        <w:rPr>
          <w:rFonts w:ascii="Times New Roman" w:hAnsi="Times New Roman" w:cs="Times New Roman"/>
        </w:rPr>
        <w:t xml:space="preserve"> 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73DA">
        <w:rPr>
          <w:rFonts w:ascii="Times New Roman" w:hAnsi="Times New Roman" w:cs="Times New Roman"/>
          <w:b/>
        </w:rPr>
        <w:t xml:space="preserve"> </w:t>
      </w:r>
      <w:r w:rsidRPr="000B7FA8">
        <w:rPr>
          <w:rFonts w:ascii="Times New Roman" w:hAnsi="Times New Roman" w:cs="Times New Roman"/>
          <w:b/>
        </w:rPr>
        <w:t>«Музыкальный конструктор»</w:t>
      </w:r>
      <w:r>
        <w:rPr>
          <w:rFonts w:ascii="Times New Roman" w:hAnsi="Times New Roman" w:cs="Times New Roman"/>
          <w:b/>
        </w:rPr>
        <w:t xml:space="preserve"> (7 ч.)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334D74" w:rsidRPr="00315EA7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334D74" w:rsidRPr="00081799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799">
        <w:rPr>
          <w:rFonts w:ascii="Times New Roman" w:hAnsi="Times New Roman" w:cs="Times New Roman"/>
          <w:b/>
        </w:rPr>
        <w:t>Слушание музыкальных произведений</w:t>
      </w:r>
      <w:r w:rsidRPr="00081799">
        <w:rPr>
          <w:rFonts w:ascii="Times New Roman" w:hAnsi="Times New Roman" w:cs="Times New Roman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334D74" w:rsidRPr="00081799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799">
        <w:rPr>
          <w:rFonts w:ascii="Times New Roman" w:hAnsi="Times New Roman" w:cs="Times New Roman"/>
          <w:b/>
        </w:rPr>
        <w:t xml:space="preserve">Игра на элементарных музыкальных инструментах в ансамбле. </w:t>
      </w:r>
      <w:r w:rsidRPr="00081799">
        <w:rPr>
          <w:rFonts w:ascii="Times New Roman" w:hAnsi="Times New Roman" w:cs="Times New Roman"/>
        </w:rPr>
        <w:t>Исполнение пьес в простой двухчастной, простой трехчастной и куплетной формах в инструментальном музицировании. Различные типы аккомпанемента как один из элементов создания контрастных образов.</w:t>
      </w:r>
    </w:p>
    <w:p w:rsidR="00334D74" w:rsidRPr="00081799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799">
        <w:rPr>
          <w:rFonts w:ascii="Times New Roman" w:hAnsi="Times New Roman" w:cs="Times New Roman"/>
          <w:b/>
        </w:rPr>
        <w:t>Сочинение простейших мелодий</w:t>
      </w:r>
      <w:r w:rsidRPr="00081799">
        <w:rPr>
          <w:rFonts w:ascii="Times New Roman" w:hAnsi="Times New Roman" w:cs="Times New Roman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334D74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799">
        <w:rPr>
          <w:rFonts w:ascii="Times New Roman" w:hAnsi="Times New Roman" w:cs="Times New Roman"/>
          <w:b/>
        </w:rPr>
        <w:t>Исполнение песен</w:t>
      </w:r>
      <w:r w:rsidRPr="00081799">
        <w:rPr>
          <w:rFonts w:ascii="Times New Roman" w:hAnsi="Times New Roman" w:cs="Times New Roman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334D74" w:rsidRPr="00081799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A34CB0">
        <w:rPr>
          <w:b/>
        </w:rPr>
        <w:t xml:space="preserve"> </w:t>
      </w:r>
      <w:r>
        <w:rPr>
          <w:b/>
        </w:rPr>
        <w:t>Музыкальные образцы родного края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Жанровое разнообразие в музыке</w:t>
      </w:r>
      <w:r>
        <w:rPr>
          <w:rFonts w:ascii="Times New Roman" w:hAnsi="Times New Roman" w:cs="Times New Roman"/>
          <w:b/>
        </w:rPr>
        <w:t xml:space="preserve"> (8 ч.)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lastRenderedPageBreak/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334D74" w:rsidRPr="00315EA7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Слушание классических музыкальных произведений с определением их жанровой основы.</w:t>
      </w:r>
      <w:r w:rsidRPr="00E573DA">
        <w:rPr>
          <w:rFonts w:ascii="Times New Roman" w:hAnsi="Times New Roman" w:cs="Times New Roman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Пластическое интонирование</w:t>
      </w:r>
      <w:r w:rsidRPr="00E573DA">
        <w:rPr>
          <w:rFonts w:ascii="Times New Roman" w:hAnsi="Times New Roman" w:cs="Times New Roman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Создание презентации</w:t>
      </w:r>
      <w:r w:rsidRPr="00E573DA">
        <w:rPr>
          <w:rFonts w:ascii="Times New Roman" w:hAnsi="Times New Roman" w:cs="Times New Roman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Исполнение песен</w:t>
      </w:r>
      <w:r w:rsidRPr="00E573DA">
        <w:rPr>
          <w:rFonts w:ascii="Times New Roman" w:hAnsi="Times New Roman" w:cs="Times New Roman"/>
        </w:rPr>
        <w:t xml:space="preserve"> 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</w:t>
      </w:r>
    </w:p>
    <w:p w:rsidR="00334D74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F11048">
        <w:rPr>
          <w:b/>
        </w:rPr>
        <w:t xml:space="preserve"> </w:t>
      </w:r>
      <w:r>
        <w:rPr>
          <w:b/>
        </w:rPr>
        <w:t>Песни нашего края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Я – артист</w:t>
      </w:r>
      <w:r>
        <w:rPr>
          <w:rFonts w:ascii="Times New Roman" w:hAnsi="Times New Roman" w:cs="Times New Roman"/>
          <w:b/>
        </w:rPr>
        <w:t xml:space="preserve"> (3 ч.)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Сольное и ансамблевое музицирование (вокальное и инструментальное). Творческое соревнование.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334D74" w:rsidRPr="00315EA7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Исполнение пройденных хоровых и инструментальных произведений</w:t>
      </w:r>
      <w:r w:rsidRPr="00E573DA">
        <w:rPr>
          <w:rFonts w:ascii="Times New Roman" w:hAnsi="Times New Roman" w:cs="Times New Roman"/>
        </w:rPr>
        <w:t xml:space="preserve"> в школьных мероприятиях, посвященных праздникам, торжественным событиям.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Подготовка концертных программ</w:t>
      </w:r>
      <w:r w:rsidRPr="00E573DA">
        <w:rPr>
          <w:rFonts w:ascii="Times New Roman" w:hAnsi="Times New Roman" w:cs="Times New Roman"/>
        </w:rPr>
        <w:t xml:space="preserve">, включающих произведения для хорового и инструментального (либо совместного) музицирования.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73DA">
        <w:rPr>
          <w:rFonts w:ascii="Times New Roman" w:hAnsi="Times New Roman" w:cs="Times New Roman"/>
          <w:i/>
        </w:rPr>
        <w:t>Участие в школьных, региональных и всероссийских музыкально-исполнительских фестивалях, конкурсах и т.д.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Командные состязания</w:t>
      </w:r>
      <w:r w:rsidRPr="00E573DA">
        <w:rPr>
          <w:rFonts w:ascii="Times New Roman" w:hAnsi="Times New Roman" w:cs="Times New Roman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элементарных музыкальных инструментах в ансамбле. Совершенствование навыка импровизации</w:t>
      </w:r>
      <w:r w:rsidRPr="00E573DA">
        <w:rPr>
          <w:rFonts w:ascii="Times New Roman" w:hAnsi="Times New Roman" w:cs="Times New Roman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Музыкально-театрализованное представление</w:t>
      </w:r>
      <w:r>
        <w:rPr>
          <w:rFonts w:ascii="Times New Roman" w:hAnsi="Times New Roman" w:cs="Times New Roman"/>
          <w:b/>
        </w:rPr>
        <w:t xml:space="preserve"> (2 ч.)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Музыкально-театрализованное представление как результат освоения программы во втором классе.</w:t>
      </w:r>
    </w:p>
    <w:p w:rsidR="00334D74" w:rsidRPr="00315EA7" w:rsidRDefault="00334D74" w:rsidP="00334D7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334D74" w:rsidRPr="00E573DA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</w:t>
      </w:r>
      <w:r w:rsidRPr="00E573DA">
        <w:rPr>
          <w:rFonts w:ascii="Times New Roman" w:hAnsi="Times New Roman" w:cs="Times New Roman"/>
        </w:rPr>
        <w:lastRenderedPageBreak/>
        <w:t xml:space="preserve">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334D74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D74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D74" w:rsidRDefault="00334D74" w:rsidP="00334D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D74" w:rsidRDefault="00334D74" w:rsidP="00334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34D74" w:rsidSect="00B40EDC">
          <w:footerReference w:type="default" r:id="rId8"/>
          <w:pgSz w:w="16838" w:h="11906" w:orient="landscape"/>
          <w:pgMar w:top="1134" w:right="709" w:bottom="850" w:left="1134" w:header="708" w:footer="708" w:gutter="0"/>
          <w:cols w:space="708"/>
          <w:docGrid w:linePitch="360"/>
        </w:sectPr>
      </w:pPr>
    </w:p>
    <w:p w:rsidR="00334D74" w:rsidRPr="00800C8D" w:rsidRDefault="00334D74" w:rsidP="00F747DA">
      <w:pPr>
        <w:spacing w:after="0" w:line="240" w:lineRule="auto"/>
        <w:jc w:val="both"/>
      </w:pPr>
    </w:p>
    <w:p w:rsidR="00C428F3" w:rsidRPr="00FE4423" w:rsidRDefault="00334D74" w:rsidP="00C42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</w:t>
      </w:r>
      <w:r w:rsidR="00C428F3"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редметные результаты </w:t>
      </w:r>
    </w:p>
    <w:p w:rsidR="00C428F3" w:rsidRDefault="00C428F3" w:rsidP="00C42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Музыка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428F3" w:rsidRPr="00C428F3" w:rsidRDefault="00C428F3" w:rsidP="00C428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Личностными результатами </w:t>
      </w: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изучения музыки являются:</w:t>
      </w:r>
    </w:p>
    <w:p w:rsidR="00C428F3" w:rsidRPr="00C428F3" w:rsidRDefault="00C428F3" w:rsidP="00C428F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наличие эмоционально ценностного отношения к искусству; </w:t>
      </w:r>
    </w:p>
    <w:p w:rsidR="00C428F3" w:rsidRPr="00C428F3" w:rsidRDefault="00C428F3" w:rsidP="00C428F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реализация творческого потенциала в процессе коллективного (индивидуального) музицирования; </w:t>
      </w:r>
    </w:p>
    <w:p w:rsidR="00C428F3" w:rsidRPr="00C428F3" w:rsidRDefault="00C428F3" w:rsidP="00C428F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позитивная самооценка своих музыкально творческих возможностей. </w:t>
      </w:r>
    </w:p>
    <w:p w:rsidR="00C428F3" w:rsidRPr="00C428F3" w:rsidRDefault="00C428F3" w:rsidP="00C428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Предметными результатами </w:t>
      </w: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изучения музыки являются:</w:t>
      </w:r>
      <w:r w:rsidRPr="00C428F3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C428F3" w:rsidRPr="00C428F3" w:rsidRDefault="00C428F3" w:rsidP="00C428F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устойчивый интерес к музыке и различным видам (или какому либо виду) музыкально творческой деятельности; </w:t>
      </w:r>
    </w:p>
    <w:p w:rsidR="00C428F3" w:rsidRPr="00C428F3" w:rsidRDefault="00C428F3" w:rsidP="00C428F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</w:r>
    </w:p>
    <w:p w:rsidR="00C428F3" w:rsidRPr="00C428F3" w:rsidRDefault="00C428F3" w:rsidP="00C428F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элементарные умения и навыки в различных видах учебно творческой деятельности. </w:t>
      </w:r>
    </w:p>
    <w:p w:rsidR="00C428F3" w:rsidRPr="00C428F3" w:rsidRDefault="00C428F3" w:rsidP="00C428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Метапредметными результатами </w:t>
      </w: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изучения музыки являются: </w:t>
      </w:r>
    </w:p>
    <w:p w:rsidR="00C428F3" w:rsidRPr="00C428F3" w:rsidRDefault="00C428F3" w:rsidP="00C428F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развитое художественное восприятие, умение оценивать произведения разных видов искусств; </w:t>
      </w:r>
    </w:p>
    <w:p w:rsidR="00C428F3" w:rsidRPr="00C428F3" w:rsidRDefault="00C428F3" w:rsidP="00C428F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ориентация в культурном многообразии окружающей действительности, участие в музыкальной жизни класса, школы, города и др.; </w:t>
      </w:r>
    </w:p>
    <w:p w:rsidR="00C428F3" w:rsidRDefault="00C428F3" w:rsidP="00C428F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продуктивное сотрудничество (общение, взаимодействие) со сверстниками п</w:t>
      </w:r>
      <w:r w:rsidR="00FE22C7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ри решении различных музыкально - </w:t>
      </w: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 творческих задач; </w:t>
      </w:r>
    </w:p>
    <w:p w:rsidR="00C428F3" w:rsidRDefault="00C428F3" w:rsidP="00C428F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наблюдение за разнообразными явлениями жизни и искусства в учебной и внеурочной деятельности. 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пения, подготовке музыкально-театрализованных представлений.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</w:t>
      </w: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lastRenderedPageBreak/>
        <w:t xml:space="preserve">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Предметные результаты освоения программы должны отражать: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умение воспринимать музыку и выражать свое отношение к музыкальному произведению;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Предметные результаты по видам деятельности обучающихся</w:t>
      </w:r>
    </w:p>
    <w:p w:rsid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334D74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школы.</w:t>
      </w:r>
    </w:p>
    <w:p w:rsidR="00334D74" w:rsidRPr="00334D74" w:rsidRDefault="00334D74" w:rsidP="00334D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:rsidR="00E573DA" w:rsidRPr="00FE4423" w:rsidRDefault="00E573DA" w:rsidP="00E5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48511B" w:rsidRDefault="00E573DA" w:rsidP="00010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E573DA" w:rsidRPr="0048511B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E573DA" w:rsidRPr="00B508AD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E573DA" w:rsidRPr="0048511B" w:rsidRDefault="00E573DA" w:rsidP="0001039F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E573DA" w:rsidRPr="0048511B" w:rsidRDefault="00E573DA" w:rsidP="00010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E573DA" w:rsidRDefault="00E573DA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573DA" w:rsidRPr="0048511B" w:rsidRDefault="00926751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FA8">
              <w:rPr>
                <w:rFonts w:ascii="Times New Roman" w:hAnsi="Times New Roman" w:cs="Times New Roman"/>
                <w:b/>
              </w:rPr>
              <w:t>Народное музыкальное искусство. Традиции и обряды</w:t>
            </w:r>
          </w:p>
        </w:tc>
        <w:tc>
          <w:tcPr>
            <w:tcW w:w="894" w:type="dxa"/>
          </w:tcPr>
          <w:p w:rsidR="00E573DA" w:rsidRPr="000F5B4B" w:rsidRDefault="000B7FA8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F5B4B"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6193" w:type="dxa"/>
          </w:tcPr>
          <w:p w:rsidR="00926751" w:rsidRPr="00315EA7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>Музыкальный фольклор. Народные игры. Народные инструменты. Годовой круг календарных праздников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73DA" w:rsidRPr="00466E5D" w:rsidRDefault="00E573DA" w:rsidP="00DD08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73FAE" w:rsidRPr="00081799" w:rsidRDefault="009040A4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Повтор</w:t>
            </w:r>
            <w:r w:rsidR="00473FAE" w:rsidRPr="00081799">
              <w:rPr>
                <w:rFonts w:ascii="Times New Roman" w:hAnsi="Times New Roman" w:cs="Times New Roman"/>
                <w:b/>
              </w:rPr>
              <w:t>ять</w:t>
            </w:r>
            <w:r w:rsidR="00473FAE" w:rsidRPr="00081799">
              <w:rPr>
                <w:rFonts w:ascii="Times New Roman" w:hAnsi="Times New Roman" w:cs="Times New Roman"/>
              </w:rPr>
              <w:t xml:space="preserve"> и инсценировать народные пес</w:t>
            </w:r>
            <w:r w:rsidRPr="00081799">
              <w:rPr>
                <w:rFonts w:ascii="Times New Roman" w:hAnsi="Times New Roman" w:cs="Times New Roman"/>
              </w:rPr>
              <w:t>н</w:t>
            </w:r>
            <w:r w:rsidR="00473FAE" w:rsidRPr="00081799">
              <w:rPr>
                <w:rFonts w:ascii="Times New Roman" w:hAnsi="Times New Roman" w:cs="Times New Roman"/>
              </w:rPr>
              <w:t>и, пройденные</w:t>
            </w:r>
            <w:r w:rsidRPr="00081799">
              <w:rPr>
                <w:rFonts w:ascii="Times New Roman" w:hAnsi="Times New Roman" w:cs="Times New Roman"/>
              </w:rPr>
              <w:t xml:space="preserve"> в первом классе. 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Разучивать и исполнять</w:t>
            </w:r>
            <w:r w:rsidRPr="00081799">
              <w:rPr>
                <w:rFonts w:ascii="Times New Roman" w:hAnsi="Times New Roman" w:cs="Times New Roman"/>
              </w:rPr>
              <w:t xml:space="preserve"> заклич</w:t>
            </w:r>
            <w:r w:rsidR="009040A4" w:rsidRPr="00081799">
              <w:rPr>
                <w:rFonts w:ascii="Times New Roman" w:hAnsi="Times New Roman" w:cs="Times New Roman"/>
              </w:rPr>
              <w:t>к</w:t>
            </w:r>
            <w:r w:rsidRPr="00081799">
              <w:rPr>
                <w:rFonts w:ascii="Times New Roman" w:hAnsi="Times New Roman" w:cs="Times New Roman"/>
              </w:rPr>
              <w:t>и, потеш</w:t>
            </w:r>
            <w:r w:rsidR="009040A4" w:rsidRPr="00081799">
              <w:rPr>
                <w:rFonts w:ascii="Times New Roman" w:hAnsi="Times New Roman" w:cs="Times New Roman"/>
              </w:rPr>
              <w:t>к</w:t>
            </w:r>
            <w:r w:rsidRPr="00081799">
              <w:rPr>
                <w:rFonts w:ascii="Times New Roman" w:hAnsi="Times New Roman" w:cs="Times New Roman"/>
              </w:rPr>
              <w:t>и, игровые и хороводные пес</w:t>
            </w:r>
            <w:r w:rsidR="009040A4" w:rsidRPr="00081799">
              <w:rPr>
                <w:rFonts w:ascii="Times New Roman" w:hAnsi="Times New Roman" w:cs="Times New Roman"/>
              </w:rPr>
              <w:t>н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9040A4" w:rsidRPr="00081799">
              <w:rPr>
                <w:rFonts w:ascii="Times New Roman" w:hAnsi="Times New Roman" w:cs="Times New Roman"/>
              </w:rPr>
              <w:t xml:space="preserve">. 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Приобщать</w:t>
            </w:r>
            <w:r w:rsidR="009040A4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9040A4" w:rsidRPr="00081799">
              <w:rPr>
                <w:rFonts w:ascii="Times New Roman" w:hAnsi="Times New Roman" w:cs="Times New Roman"/>
              </w:rPr>
              <w:t xml:space="preserve">детей к игровой традиционной народной культуре: народные игры с музыкальным сопровождением. </w:t>
            </w:r>
          </w:p>
          <w:p w:rsidR="00473FAE" w:rsidRPr="00081799" w:rsidRDefault="009040A4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</w:t>
            </w:r>
            <w:r w:rsidR="00473FAE" w:rsidRPr="00081799">
              <w:rPr>
                <w:rFonts w:ascii="Times New Roman" w:hAnsi="Times New Roman" w:cs="Times New Roman"/>
                <w:b/>
              </w:rPr>
              <w:t>ть</w:t>
            </w:r>
            <w:r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Pr="00081799">
              <w:rPr>
                <w:rFonts w:ascii="Times New Roman" w:hAnsi="Times New Roman" w:cs="Times New Roman"/>
              </w:rPr>
              <w:t>на народных инструментах.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Познакомить </w:t>
            </w:r>
            <w:r w:rsidR="009040A4" w:rsidRPr="00081799">
              <w:rPr>
                <w:rFonts w:ascii="Times New Roman" w:hAnsi="Times New Roman" w:cs="Times New Roman"/>
              </w:rPr>
              <w:t xml:space="preserve"> с ри</w:t>
            </w:r>
            <w:r w:rsidRPr="00081799">
              <w:rPr>
                <w:rFonts w:ascii="Times New Roman" w:hAnsi="Times New Roman" w:cs="Times New Roman"/>
              </w:rPr>
              <w:t xml:space="preserve">тмической партитурой. 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="009040A4" w:rsidRPr="00081799">
              <w:rPr>
                <w:rFonts w:ascii="Times New Roman" w:hAnsi="Times New Roman" w:cs="Times New Roman"/>
              </w:rPr>
              <w:t xml:space="preserve"> п</w:t>
            </w:r>
            <w:r w:rsidRPr="00081799">
              <w:rPr>
                <w:rFonts w:ascii="Times New Roman" w:hAnsi="Times New Roman" w:cs="Times New Roman"/>
              </w:rPr>
              <w:t>роизведения</w:t>
            </w:r>
            <w:r w:rsidR="009040A4" w:rsidRPr="00081799">
              <w:rPr>
                <w:rFonts w:ascii="Times New Roman" w:hAnsi="Times New Roman" w:cs="Times New Roman"/>
              </w:rPr>
              <w:t xml:space="preserve"> по ритмической партитуре. </w:t>
            </w:r>
            <w:r w:rsidRPr="00081799">
              <w:rPr>
                <w:rFonts w:ascii="Times New Roman" w:hAnsi="Times New Roman" w:cs="Times New Roman"/>
                <w:b/>
              </w:rPr>
              <w:t>Участвовать</w:t>
            </w:r>
            <w:r w:rsidRPr="00081799">
              <w:rPr>
                <w:rFonts w:ascii="Times New Roman" w:hAnsi="Times New Roman" w:cs="Times New Roman"/>
              </w:rPr>
              <w:t xml:space="preserve"> в свободном</w:t>
            </w:r>
            <w:r w:rsidR="009040A4" w:rsidRPr="00081799">
              <w:rPr>
                <w:rFonts w:ascii="Times New Roman" w:hAnsi="Times New Roman" w:cs="Times New Roman"/>
              </w:rPr>
              <w:t xml:space="preserve"> дирижировани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9040A4" w:rsidRPr="00081799">
              <w:rPr>
                <w:rFonts w:ascii="Times New Roman" w:hAnsi="Times New Roman" w:cs="Times New Roman"/>
              </w:rPr>
              <w:t xml:space="preserve"> ансамблем одноклассников. 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Pr="00081799">
              <w:rPr>
                <w:rFonts w:ascii="Times New Roman" w:hAnsi="Times New Roman" w:cs="Times New Roman"/>
              </w:rPr>
              <w:t xml:space="preserve"> пес</w:t>
            </w:r>
            <w:r w:rsidR="009040A4" w:rsidRPr="00081799">
              <w:rPr>
                <w:rFonts w:ascii="Times New Roman" w:hAnsi="Times New Roman" w:cs="Times New Roman"/>
              </w:rPr>
              <w:t>н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9040A4" w:rsidRPr="00081799">
              <w:rPr>
                <w:rFonts w:ascii="Times New Roman" w:hAnsi="Times New Roman" w:cs="Times New Roman"/>
              </w:rPr>
              <w:t xml:space="preserve"> с инструментальным сопровождением: подражание «народному оркестру» (ложки, трещотки, гусли, шаркунки).</w:t>
            </w:r>
          </w:p>
          <w:p w:rsidR="009040A4" w:rsidRPr="00081799" w:rsidRDefault="009040A4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473FAE" w:rsidRPr="00081799">
              <w:rPr>
                <w:rFonts w:ascii="Times New Roman" w:hAnsi="Times New Roman" w:cs="Times New Roman"/>
                <w:b/>
              </w:rPr>
              <w:t>Познакомить</w:t>
            </w:r>
            <w:r w:rsidR="00473FAE" w:rsidRPr="00081799">
              <w:rPr>
                <w:rFonts w:ascii="Times New Roman" w:hAnsi="Times New Roman" w:cs="Times New Roman"/>
              </w:rPr>
              <w:t xml:space="preserve"> с н</w:t>
            </w:r>
            <w:r w:rsidR="000B633A" w:rsidRPr="00081799">
              <w:rPr>
                <w:rFonts w:ascii="Times New Roman" w:hAnsi="Times New Roman" w:cs="Times New Roman"/>
              </w:rPr>
              <w:t>ародными инструментами</w:t>
            </w:r>
            <w:r w:rsidRPr="00081799">
              <w:rPr>
                <w:rFonts w:ascii="Times New Roman" w:hAnsi="Times New Roman" w:cs="Times New Roman"/>
              </w:rPr>
              <w:t xml:space="preserve"> разных регионов.</w:t>
            </w:r>
          </w:p>
          <w:p w:rsidR="000B633A" w:rsidRPr="00081799" w:rsidRDefault="000B633A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Прослушивать</w:t>
            </w:r>
            <w:r w:rsidRPr="00081799">
              <w:rPr>
                <w:rFonts w:ascii="Times New Roman" w:hAnsi="Times New Roman" w:cs="Times New Roman"/>
              </w:rPr>
              <w:t xml:space="preserve">  народные пес</w:t>
            </w:r>
            <w:r w:rsidR="009040A4" w:rsidRPr="00081799">
              <w:rPr>
                <w:rFonts w:ascii="Times New Roman" w:hAnsi="Times New Roman" w:cs="Times New Roman"/>
              </w:rPr>
              <w:t>н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9040A4" w:rsidRPr="00081799">
              <w:rPr>
                <w:rFonts w:ascii="Times New Roman" w:hAnsi="Times New Roman" w:cs="Times New Roman"/>
              </w:rPr>
              <w:t xml:space="preserve"> в исполнении детских фольклорных ансамблей, хоровых коллективов</w:t>
            </w:r>
            <w:r w:rsidRPr="00081799">
              <w:rPr>
                <w:rFonts w:ascii="Times New Roman" w:hAnsi="Times New Roman" w:cs="Times New Roman"/>
              </w:rPr>
              <w:t>.</w:t>
            </w:r>
            <w:r w:rsidR="009040A4" w:rsidRPr="00081799">
              <w:rPr>
                <w:rFonts w:ascii="Times New Roman" w:hAnsi="Times New Roman" w:cs="Times New Roman"/>
              </w:rPr>
              <w:t xml:space="preserve"> </w:t>
            </w:r>
          </w:p>
          <w:p w:rsidR="00E87E76" w:rsidRPr="00081799" w:rsidRDefault="009040A4" w:rsidP="00081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З</w:t>
            </w:r>
            <w:r w:rsidR="000B633A" w:rsidRPr="00081799">
              <w:rPr>
                <w:rFonts w:ascii="Times New Roman" w:hAnsi="Times New Roman" w:cs="Times New Roman"/>
                <w:b/>
              </w:rPr>
              <w:t>накомиться</w:t>
            </w:r>
            <w:r w:rsidRPr="00081799">
              <w:rPr>
                <w:rFonts w:ascii="Times New Roman" w:hAnsi="Times New Roman" w:cs="Times New Roman"/>
              </w:rPr>
              <w:t xml:space="preserve"> с народными танцами в исполнении фольклорных и профессиональных ансамблей </w:t>
            </w:r>
          </w:p>
        </w:tc>
      </w:tr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E573DA" w:rsidRDefault="00E573DA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Широка страна моя родная</w:t>
            </w:r>
          </w:p>
          <w:p w:rsidR="00E573DA" w:rsidRPr="00E573DA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E573DA" w:rsidRPr="000F5B4B" w:rsidRDefault="000B7FA8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F5B4B"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6193" w:type="dxa"/>
          </w:tcPr>
          <w:p w:rsidR="00A847EB" w:rsidRPr="00E573DA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A847EB" w:rsidRPr="00E573DA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E573DA" w:rsidRPr="0048511B" w:rsidRDefault="00E573DA" w:rsidP="00DD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Исполнять </w:t>
            </w:r>
            <w:r w:rsidRPr="00081799">
              <w:rPr>
                <w:rFonts w:ascii="Times New Roman" w:hAnsi="Times New Roman" w:cs="Times New Roman"/>
              </w:rPr>
              <w:t xml:space="preserve">гимн своей республики, города, школы. </w:t>
            </w:r>
            <w:r w:rsidRPr="00081799">
              <w:rPr>
                <w:rFonts w:ascii="Times New Roman" w:hAnsi="Times New Roman" w:cs="Times New Roman"/>
                <w:b/>
              </w:rPr>
              <w:t>Применять</w:t>
            </w:r>
            <w:r w:rsidRPr="00081799">
              <w:rPr>
                <w:rFonts w:ascii="Times New Roman" w:hAnsi="Times New Roman" w:cs="Times New Roman"/>
              </w:rPr>
              <w:t xml:space="preserve"> знания о способах и приемах выразительного пения.</w:t>
            </w:r>
          </w:p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Слушать  </w:t>
            </w:r>
            <w:r w:rsidRPr="00081799">
              <w:rPr>
                <w:rFonts w:ascii="Times New Roman" w:hAnsi="Times New Roman" w:cs="Times New Roman"/>
              </w:rPr>
              <w:t>музыку отечественных композиторов.</w:t>
            </w:r>
            <w:r w:rsidRPr="00081799">
              <w:rPr>
                <w:rFonts w:ascii="Times New Roman" w:hAnsi="Times New Roman" w:cs="Times New Roman"/>
                <w:b/>
              </w:rPr>
              <w:t xml:space="preserve"> Анализировать </w:t>
            </w:r>
            <w:r w:rsidRPr="00081799">
              <w:rPr>
                <w:rFonts w:ascii="Times New Roman" w:hAnsi="Times New Roman" w:cs="Times New Roman"/>
              </w:rPr>
              <w:t xml:space="preserve">особенности мелодии. </w:t>
            </w:r>
          </w:p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Прослушивать</w:t>
            </w:r>
            <w:r w:rsidRPr="00081799">
              <w:rPr>
                <w:rFonts w:ascii="Times New Roman" w:hAnsi="Times New Roman" w:cs="Times New Roman"/>
              </w:rPr>
              <w:t xml:space="preserve"> произведения с яркой выразительной мелодией. </w:t>
            </w:r>
          </w:p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Узнавать</w:t>
            </w:r>
            <w:r w:rsidRPr="00081799">
              <w:rPr>
                <w:rFonts w:ascii="Times New Roman" w:hAnsi="Times New Roman" w:cs="Times New Roman"/>
              </w:rPr>
              <w:t xml:space="preserve">  в прослушанных произведениях различных видов интонаций (призывная, жалобная, настойчивая и т.д.).</w:t>
            </w:r>
          </w:p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81799">
              <w:rPr>
                <w:rFonts w:ascii="Times New Roman" w:hAnsi="Times New Roman" w:cs="Times New Roman"/>
                <w:b/>
                <w:i/>
              </w:rPr>
              <w:t>Подбирать</w:t>
            </w:r>
            <w:r w:rsidRPr="00081799">
              <w:rPr>
                <w:rFonts w:ascii="Times New Roman" w:hAnsi="Times New Roman" w:cs="Times New Roman"/>
                <w:i/>
              </w:rPr>
              <w:t xml:space="preserve">  по слуху с помощью учителя пройденных песен с несложным (поступенным) движением. </w:t>
            </w:r>
            <w:r w:rsidRPr="00081799">
              <w:rPr>
                <w:rFonts w:ascii="Times New Roman" w:hAnsi="Times New Roman" w:cs="Times New Roman"/>
                <w:b/>
                <w:i/>
              </w:rPr>
              <w:t>Осваивать</w:t>
            </w:r>
            <w:r w:rsidRPr="00081799">
              <w:rPr>
                <w:rFonts w:ascii="Times New Roman" w:hAnsi="Times New Roman" w:cs="Times New Roman"/>
                <w:i/>
              </w:rPr>
              <w:t xml:space="preserve"> фактуры «мелодия-аккомпанемент» в упражнениях и пьесах для оркестра элементарных инструментов. </w:t>
            </w:r>
          </w:p>
          <w:p w:rsidR="00A75CE2" w:rsidRPr="00081799" w:rsidRDefault="00F93B30" w:rsidP="00081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 Развивать</w:t>
            </w:r>
            <w:r w:rsidRPr="00081799">
              <w:rPr>
                <w:rFonts w:ascii="Times New Roman" w:hAnsi="Times New Roman" w:cs="Times New Roman"/>
              </w:rPr>
              <w:t xml:space="preserve">  приёмы</w:t>
            </w:r>
            <w:r w:rsidR="000B633A" w:rsidRPr="00081799">
              <w:rPr>
                <w:rFonts w:ascii="Times New Roman" w:hAnsi="Times New Roman" w:cs="Times New Roman"/>
              </w:rPr>
              <w:t xml:space="preserve"> игры на металлофоне и ксилофоне одной и двумя руками: восходя</w:t>
            </w:r>
            <w:r w:rsidRPr="00081799">
              <w:rPr>
                <w:rFonts w:ascii="Times New Roman" w:hAnsi="Times New Roman" w:cs="Times New Roman"/>
              </w:rPr>
              <w:t xml:space="preserve">щее и нисходящее движение; </w:t>
            </w:r>
            <w:r w:rsidRPr="00081799">
              <w:rPr>
                <w:rFonts w:ascii="Times New Roman" w:hAnsi="Times New Roman" w:cs="Times New Roman"/>
                <w:b/>
              </w:rPr>
              <w:t>подби</w:t>
            </w:r>
            <w:r w:rsidR="000B633A" w:rsidRPr="00081799">
              <w:rPr>
                <w:rFonts w:ascii="Times New Roman" w:hAnsi="Times New Roman" w:cs="Times New Roman"/>
                <w:b/>
              </w:rPr>
              <w:t>р</w:t>
            </w:r>
            <w:r w:rsidRPr="00081799">
              <w:rPr>
                <w:rFonts w:ascii="Times New Roman" w:hAnsi="Times New Roman" w:cs="Times New Roman"/>
                <w:b/>
              </w:rPr>
              <w:t>ать</w:t>
            </w:r>
            <w:r w:rsidR="000B633A" w:rsidRPr="00081799">
              <w:rPr>
                <w:rFonts w:ascii="Times New Roman" w:hAnsi="Times New Roman" w:cs="Times New Roman"/>
              </w:rPr>
              <w:t xml:space="preserve"> по сл</w:t>
            </w:r>
            <w:r w:rsidRPr="00081799">
              <w:rPr>
                <w:rFonts w:ascii="Times New Roman" w:hAnsi="Times New Roman" w:cs="Times New Roman"/>
              </w:rPr>
              <w:t>уху с помощью учителя пройденные пес</w:t>
            </w:r>
            <w:r w:rsidR="000B633A" w:rsidRPr="00081799">
              <w:rPr>
                <w:rFonts w:ascii="Times New Roman" w:hAnsi="Times New Roman" w:cs="Times New Roman"/>
              </w:rPr>
              <w:t>н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0B633A" w:rsidRPr="00081799">
              <w:rPr>
                <w:rFonts w:ascii="Times New Roman" w:hAnsi="Times New Roman" w:cs="Times New Roman"/>
              </w:rPr>
              <w:t>;</w:t>
            </w:r>
            <w:r w:rsidRPr="00081799">
              <w:rPr>
                <w:rFonts w:ascii="Times New Roman" w:hAnsi="Times New Roman" w:cs="Times New Roman"/>
              </w:rPr>
              <w:t xml:space="preserve"> </w:t>
            </w:r>
            <w:r w:rsidRPr="00081799">
              <w:rPr>
                <w:rFonts w:ascii="Times New Roman" w:hAnsi="Times New Roman" w:cs="Times New Roman"/>
                <w:b/>
              </w:rPr>
              <w:t>осваивать</w:t>
            </w:r>
            <w:r w:rsidR="000B633A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0B633A" w:rsidRPr="00081799">
              <w:rPr>
                <w:rFonts w:ascii="Times New Roman" w:hAnsi="Times New Roman" w:cs="Times New Roman"/>
              </w:rPr>
              <w:t>фактуры «мелодия-аккомпанемент» в упражнениях и пьесах для оркестра элементарных инструментов.</w:t>
            </w:r>
          </w:p>
        </w:tc>
      </w:tr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E573DA" w:rsidRDefault="00E573DA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Музыкальное время и его особенности</w:t>
            </w:r>
          </w:p>
          <w:p w:rsidR="00E573DA" w:rsidRPr="00E573DA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E573DA" w:rsidRPr="000F5B4B" w:rsidRDefault="000B7FA8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F5B4B"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6193" w:type="dxa"/>
          </w:tcPr>
          <w:p w:rsidR="00A847EB" w:rsidRPr="00E573DA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 xml:space="preserve">Метроритм. Длительности и паузы в простых ритмических рисунках. Ритмоформулы. Такт. Размер. </w:t>
            </w:r>
          </w:p>
          <w:p w:rsidR="00E573DA" w:rsidRPr="00466E5D" w:rsidRDefault="00E573DA" w:rsidP="00DD08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Узнавать</w:t>
            </w:r>
            <w:r w:rsidRPr="00081799">
              <w:rPr>
                <w:rFonts w:ascii="Times New Roman" w:hAnsi="Times New Roman" w:cs="Times New Roman"/>
              </w:rPr>
              <w:t xml:space="preserve"> восьмые, четвертные и половинные длительности, паузы. </w:t>
            </w:r>
          </w:p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Составлять</w:t>
            </w:r>
            <w:r w:rsidRPr="00081799">
              <w:rPr>
                <w:rFonts w:ascii="Times New Roman" w:hAnsi="Times New Roman" w:cs="Times New Roman"/>
              </w:rPr>
              <w:t xml:space="preserve"> ритмические рисунки в объеме фраз и предложений, ритмизация стихов. </w:t>
            </w:r>
          </w:p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 в</w:t>
            </w:r>
            <w:r w:rsidRPr="00081799">
              <w:rPr>
                <w:rFonts w:ascii="Times New Roman" w:hAnsi="Times New Roman" w:cs="Times New Roman"/>
              </w:rPr>
              <w:t xml:space="preserve"> ритмические «паззлы», ритмические эстафеты, ритмические эхо, простые ритмические каноны. </w:t>
            </w:r>
          </w:p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Играть </w:t>
            </w:r>
            <w:r w:rsidRPr="00081799">
              <w:rPr>
                <w:rFonts w:ascii="Times New Roman" w:hAnsi="Times New Roman" w:cs="Times New Roman"/>
              </w:rPr>
              <w:t xml:space="preserve">на элементарных музыкальных инструментах в ансамбле. </w:t>
            </w:r>
          </w:p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Читать</w:t>
            </w:r>
            <w:r w:rsidRPr="00081799">
              <w:rPr>
                <w:rFonts w:ascii="Times New Roman" w:hAnsi="Times New Roman" w:cs="Times New Roman"/>
              </w:rPr>
              <w:t xml:space="preserve">  простейшие ритмические партитуры. Соло-</w:t>
            </w:r>
            <w:r w:rsidRPr="00081799">
              <w:rPr>
                <w:rFonts w:ascii="Times New Roman" w:hAnsi="Times New Roman" w:cs="Times New Roman"/>
              </w:rPr>
              <w:lastRenderedPageBreak/>
              <w:t xml:space="preserve">тутти. </w:t>
            </w:r>
          </w:p>
          <w:p w:rsidR="00F93B30" w:rsidRPr="00081799" w:rsidRDefault="00BC47CA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</w:t>
            </w:r>
            <w:r w:rsidR="00F93B30" w:rsidRPr="00081799">
              <w:rPr>
                <w:rFonts w:ascii="Times New Roman" w:hAnsi="Times New Roman" w:cs="Times New Roman"/>
                <w:b/>
              </w:rPr>
              <w:t>нять</w:t>
            </w:r>
            <w:r w:rsidR="00F93B30" w:rsidRPr="00081799">
              <w:rPr>
                <w:rFonts w:ascii="Times New Roman" w:hAnsi="Times New Roman" w:cs="Times New Roman"/>
              </w:rPr>
              <w:t xml:space="preserve"> пьесы на инструментах малой ударной группы: маракас, пандейра, коробочка (вуд-блок), блоктроммель, барабан, треугольник, реко-реко и др. </w:t>
            </w:r>
          </w:p>
          <w:p w:rsidR="00BC47CA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Разучивать</w:t>
            </w:r>
            <w:r w:rsidR="00BC47CA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BC47CA" w:rsidRPr="00081799">
              <w:rPr>
                <w:rFonts w:ascii="Times New Roman" w:hAnsi="Times New Roman" w:cs="Times New Roman"/>
              </w:rPr>
              <w:t>и исполнять хоровые и инструментальные</w:t>
            </w:r>
            <w:r w:rsidRPr="00081799">
              <w:rPr>
                <w:rFonts w:ascii="Times New Roman" w:hAnsi="Times New Roman" w:cs="Times New Roman"/>
              </w:rPr>
              <w:t xml:space="preserve"> произведени</w:t>
            </w:r>
            <w:r w:rsidR="00BC47CA" w:rsidRPr="00081799">
              <w:rPr>
                <w:rFonts w:ascii="Times New Roman" w:hAnsi="Times New Roman" w:cs="Times New Roman"/>
              </w:rPr>
              <w:t>я</w:t>
            </w:r>
            <w:r w:rsidRPr="00081799">
              <w:rPr>
                <w:rFonts w:ascii="Times New Roman" w:hAnsi="Times New Roman" w:cs="Times New Roman"/>
              </w:rPr>
              <w:t xml:space="preserve"> с разнообразным ритмическим рисунком. </w:t>
            </w:r>
          </w:p>
          <w:p w:rsidR="00FA2D40" w:rsidRPr="00081799" w:rsidRDefault="00BC47CA" w:rsidP="00081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Pr="00081799">
              <w:rPr>
                <w:rFonts w:ascii="Times New Roman" w:hAnsi="Times New Roman" w:cs="Times New Roman"/>
              </w:rPr>
              <w:t xml:space="preserve"> пройденные песенные и инструментальные мелодии</w:t>
            </w:r>
            <w:r w:rsidR="00F93B30" w:rsidRPr="00081799">
              <w:rPr>
                <w:rFonts w:ascii="Times New Roman" w:hAnsi="Times New Roman" w:cs="Times New Roman"/>
              </w:rPr>
              <w:t xml:space="preserve"> по нотам. </w:t>
            </w:r>
          </w:p>
        </w:tc>
      </w:tr>
      <w:tr w:rsidR="00B01DCE" w:rsidRPr="0048511B" w:rsidTr="0001039F">
        <w:trPr>
          <w:trHeight w:val="606"/>
        </w:trPr>
        <w:tc>
          <w:tcPr>
            <w:tcW w:w="709" w:type="dxa"/>
          </w:tcPr>
          <w:p w:rsidR="00B01DCE" w:rsidRPr="00E573DA" w:rsidRDefault="00B01DCE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FA8">
              <w:rPr>
                <w:rFonts w:ascii="Times New Roman" w:hAnsi="Times New Roman" w:cs="Times New Roman"/>
                <w:b/>
              </w:rPr>
              <w:t>Музыкальная грамота</w:t>
            </w:r>
          </w:p>
          <w:p w:rsidR="00B01DCE" w:rsidRPr="00E573DA" w:rsidRDefault="00B01DCE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01DCE" w:rsidRDefault="000B7FA8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F5B4B"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0F5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93" w:type="dxa"/>
          </w:tcPr>
          <w:p w:rsidR="00A847EB" w:rsidRPr="00E573DA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  <w:p w:rsidR="00B01DCE" w:rsidRPr="0048511B" w:rsidRDefault="00B01DCE" w:rsidP="00DD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C47CA" w:rsidRPr="00081799" w:rsidRDefault="00BC47CA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Читать</w:t>
            </w:r>
            <w:r w:rsidRPr="00081799">
              <w:rPr>
                <w:rFonts w:ascii="Times New Roman" w:hAnsi="Times New Roman" w:cs="Times New Roman"/>
              </w:rPr>
              <w:t xml:space="preserve">  ноты первой-второй октавы в записи пройденных песен. </w:t>
            </w:r>
          </w:p>
          <w:p w:rsidR="00BC47CA" w:rsidRPr="00081799" w:rsidRDefault="00BC47CA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Pr="00081799">
              <w:rPr>
                <w:rFonts w:ascii="Times New Roman" w:hAnsi="Times New Roman" w:cs="Times New Roman"/>
              </w:rPr>
              <w:t xml:space="preserve"> простых выученных попевок и песен в размере 2/4 по нотам с тактированием.</w:t>
            </w:r>
          </w:p>
          <w:p w:rsidR="0045634D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  и тестировать</w:t>
            </w:r>
            <w:r w:rsidR="00BC47CA" w:rsidRPr="00081799">
              <w:rPr>
                <w:rFonts w:ascii="Times New Roman" w:hAnsi="Times New Roman" w:cs="Times New Roman"/>
              </w:rPr>
              <w:t xml:space="preserve">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</w:t>
            </w:r>
          </w:p>
          <w:p w:rsidR="00BC47CA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Наблюдать</w:t>
            </w:r>
            <w:r w:rsidRPr="00081799">
              <w:rPr>
                <w:rFonts w:ascii="Times New Roman" w:hAnsi="Times New Roman" w:cs="Times New Roman"/>
              </w:rPr>
              <w:t xml:space="preserve"> за простыми интервалами: видами, особенностями звучания и выразительными возможностями</w:t>
            </w:r>
            <w:r w:rsidR="00BC47CA" w:rsidRPr="00081799">
              <w:rPr>
                <w:rFonts w:ascii="Times New Roman" w:hAnsi="Times New Roman" w:cs="Times New Roman"/>
              </w:rPr>
              <w:t>.</w:t>
            </w:r>
          </w:p>
          <w:p w:rsidR="00BC47CA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Исполнять </w:t>
            </w:r>
            <w:r w:rsidRPr="00081799">
              <w:rPr>
                <w:rFonts w:ascii="Times New Roman" w:hAnsi="Times New Roman" w:cs="Times New Roman"/>
              </w:rPr>
              <w:t>мелодические</w:t>
            </w:r>
            <w:r w:rsidR="00BC47CA" w:rsidRPr="00081799">
              <w:rPr>
                <w:rFonts w:ascii="Times New Roman" w:hAnsi="Times New Roman" w:cs="Times New Roman"/>
              </w:rPr>
              <w:t xml:space="preserve"> интервал</w:t>
            </w:r>
            <w:r w:rsidRPr="00081799">
              <w:rPr>
                <w:rFonts w:ascii="Times New Roman" w:hAnsi="Times New Roman" w:cs="Times New Roman"/>
              </w:rPr>
              <w:t>ы</w:t>
            </w:r>
            <w:r w:rsidR="00BC47CA" w:rsidRPr="00081799">
              <w:rPr>
                <w:rFonts w:ascii="Times New Roman" w:hAnsi="Times New Roman" w:cs="Times New Roman"/>
              </w:rPr>
              <w:t xml:space="preserve"> с использованием ручных знаков.</w:t>
            </w:r>
          </w:p>
          <w:p w:rsidR="00BC47CA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Прослушивать</w:t>
            </w:r>
            <w:r w:rsidR="00BC47CA" w:rsidRPr="00081799">
              <w:rPr>
                <w:rFonts w:ascii="Times New Roman" w:hAnsi="Times New Roman" w:cs="Times New Roman"/>
                <w:b/>
              </w:rPr>
              <w:t xml:space="preserve"> и узнава</w:t>
            </w:r>
            <w:r w:rsidRPr="00081799">
              <w:rPr>
                <w:rFonts w:ascii="Times New Roman" w:hAnsi="Times New Roman" w:cs="Times New Roman"/>
                <w:b/>
              </w:rPr>
              <w:t>ть</w:t>
            </w:r>
            <w:r w:rsidR="00BC47CA" w:rsidRPr="00081799">
              <w:rPr>
                <w:rFonts w:ascii="Times New Roman" w:hAnsi="Times New Roman" w:cs="Times New Roman"/>
              </w:rPr>
              <w:t xml:space="preserve"> в пройденном вокальном и инструментальном музыкальном материале интервалов (терция, кварта, квинта, октава). </w:t>
            </w:r>
            <w:r w:rsidR="00BC47CA" w:rsidRPr="00081799">
              <w:rPr>
                <w:rFonts w:ascii="Times New Roman" w:hAnsi="Times New Roman" w:cs="Times New Roman"/>
                <w:b/>
              </w:rPr>
              <w:t xml:space="preserve">Слушание </w:t>
            </w:r>
            <w:r w:rsidR="00BC47CA" w:rsidRPr="00081799">
              <w:rPr>
                <w:rFonts w:ascii="Times New Roman" w:hAnsi="Times New Roman" w:cs="Times New Roman"/>
              </w:rPr>
              <w:t xml:space="preserve">двухголосных хоровых произведений </w:t>
            </w:r>
          </w:p>
          <w:p w:rsidR="0045634D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</w:rPr>
              <w:t>Участвовать в простом  остинатном сопровождении</w:t>
            </w:r>
            <w:r w:rsidR="00BC47CA" w:rsidRPr="00081799">
              <w:rPr>
                <w:rFonts w:ascii="Times New Roman" w:hAnsi="Times New Roman" w:cs="Times New Roman"/>
              </w:rPr>
              <w:t xml:space="preserve"> к пройденным песням, инструментальным пьесам с использованием интервалов (терция, кварта, квинта, октава). </w:t>
            </w:r>
          </w:p>
          <w:p w:rsidR="00082419" w:rsidRPr="00081799" w:rsidRDefault="0045634D" w:rsidP="00081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Ознакомиться</w:t>
            </w:r>
            <w:r w:rsidR="00BC47CA" w:rsidRPr="00081799">
              <w:rPr>
                <w:rFonts w:ascii="Times New Roman" w:hAnsi="Times New Roman" w:cs="Times New Roman"/>
              </w:rPr>
              <w:t xml:space="preserve"> с приемами игры на синтезаторе.</w:t>
            </w:r>
          </w:p>
        </w:tc>
      </w:tr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E573DA" w:rsidRDefault="00E573DA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B4B">
              <w:rPr>
                <w:rFonts w:ascii="Times New Roman" w:hAnsi="Times New Roman" w:cs="Times New Roman"/>
                <w:b/>
              </w:rPr>
              <w:t>«Музыкальный конструктор»</w:t>
            </w:r>
          </w:p>
          <w:p w:rsidR="00E573DA" w:rsidRPr="00E573DA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E573DA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7ч.</w:t>
            </w:r>
          </w:p>
        </w:tc>
        <w:tc>
          <w:tcPr>
            <w:tcW w:w="6193" w:type="dxa"/>
          </w:tcPr>
          <w:p w:rsidR="00E573DA" w:rsidRPr="00A847EB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</w:t>
            </w:r>
            <w:r w:rsidRPr="00E573DA">
              <w:rPr>
                <w:rFonts w:ascii="Times New Roman" w:hAnsi="Times New Roman" w:cs="Times New Roman"/>
              </w:rPr>
              <w:lastRenderedPageBreak/>
              <w:t xml:space="preserve">С.С. Прокофьев и др.). </w:t>
            </w:r>
          </w:p>
        </w:tc>
        <w:tc>
          <w:tcPr>
            <w:tcW w:w="5387" w:type="dxa"/>
          </w:tcPr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lastRenderedPageBreak/>
              <w:t xml:space="preserve">Воспринимать </w:t>
            </w:r>
            <w:r w:rsidRPr="00081799">
              <w:rPr>
                <w:rFonts w:ascii="Times New Roman" w:hAnsi="Times New Roman" w:cs="Times New Roman"/>
              </w:rPr>
              <w:t xml:space="preserve">точную и вариативную повторность в музыке. 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Прослушивать</w:t>
            </w:r>
            <w:r w:rsidRPr="00081799">
              <w:rPr>
                <w:rFonts w:ascii="Times New Roman" w:hAnsi="Times New Roman" w:cs="Times New Roman"/>
              </w:rPr>
              <w:t xml:space="preserve">  музыкальные произведения в простой двухчастной форме, в форме вариаций; куплетной форме.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lastRenderedPageBreak/>
              <w:t xml:space="preserve">Исполнять </w:t>
            </w:r>
            <w:r w:rsidRPr="00081799">
              <w:rPr>
                <w:rFonts w:ascii="Times New Roman" w:hAnsi="Times New Roman" w:cs="Times New Roman"/>
              </w:rPr>
              <w:t>пьесы в простой двухчастной, простой трехчастной и куплетной формах в инструментальном музицировании.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Различать</w:t>
            </w:r>
            <w:r w:rsidRPr="00081799">
              <w:rPr>
                <w:rFonts w:ascii="Times New Roman" w:hAnsi="Times New Roman" w:cs="Times New Roman"/>
              </w:rPr>
              <w:t xml:space="preserve"> различные типы аккомпанемента как один из элементов создания контрастных образов.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Сочинять</w:t>
            </w:r>
            <w:r w:rsidRPr="00081799">
              <w:rPr>
                <w:rFonts w:ascii="Times New Roman" w:hAnsi="Times New Roman" w:cs="Times New Roman"/>
              </w:rPr>
              <w:t xml:space="preserve"> мелодии по пройденным мелодическим моделям. 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</w:t>
            </w:r>
            <w:r w:rsidRPr="00081799">
              <w:rPr>
                <w:rFonts w:ascii="Times New Roman" w:hAnsi="Times New Roman" w:cs="Times New Roman"/>
              </w:rPr>
              <w:t xml:space="preserve"> на ксилофоне и металлофоне сочиненных вариантов. 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</w:t>
            </w:r>
            <w:r w:rsidRPr="00081799">
              <w:rPr>
                <w:rFonts w:ascii="Times New Roman" w:hAnsi="Times New Roman" w:cs="Times New Roman"/>
              </w:rPr>
              <w:t xml:space="preserve"> «Музыкальная эстафета» на элементарных инструментах сочиненного мелодико-ритмического рисунка с точным и неточным повтором по эстафете.</w:t>
            </w:r>
          </w:p>
          <w:p w:rsidR="00E573DA" w:rsidRPr="00081799" w:rsidRDefault="00552078" w:rsidP="0055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 песни</w:t>
            </w:r>
            <w:r w:rsidRPr="00081799">
              <w:rPr>
                <w:rFonts w:ascii="Times New Roman" w:hAnsi="Times New Roman" w:cs="Times New Roman"/>
              </w:rPr>
              <w:t xml:space="preserve"> в простой двухчастной и простой трехчастной формах. </w:t>
            </w:r>
          </w:p>
        </w:tc>
      </w:tr>
      <w:tr w:rsidR="00926751" w:rsidRPr="0048511B" w:rsidTr="0001039F">
        <w:trPr>
          <w:trHeight w:val="606"/>
        </w:trPr>
        <w:tc>
          <w:tcPr>
            <w:tcW w:w="709" w:type="dxa"/>
          </w:tcPr>
          <w:p w:rsidR="00926751" w:rsidRPr="00E573DA" w:rsidRDefault="00926751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B4B">
              <w:rPr>
                <w:rFonts w:ascii="Times New Roman" w:hAnsi="Times New Roman" w:cs="Times New Roman"/>
                <w:b/>
              </w:rPr>
              <w:t>Жанровое разнообразие в музыке</w:t>
            </w:r>
          </w:p>
          <w:p w:rsidR="00926751" w:rsidRPr="00236405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894" w:type="dxa"/>
          </w:tcPr>
          <w:p w:rsidR="00926751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8ч.</w:t>
            </w:r>
          </w:p>
        </w:tc>
        <w:tc>
          <w:tcPr>
            <w:tcW w:w="6193" w:type="dxa"/>
          </w:tcPr>
          <w:p w:rsidR="00926751" w:rsidRPr="00A847EB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</w:tc>
        <w:tc>
          <w:tcPr>
            <w:tcW w:w="5387" w:type="dxa"/>
          </w:tcPr>
          <w:p w:rsidR="00C21450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1799">
              <w:rPr>
                <w:rFonts w:ascii="Times New Roman" w:hAnsi="Times New Roman" w:cs="Times New Roman"/>
                <w:b/>
              </w:rPr>
              <w:t>Осуществлять э</w:t>
            </w:r>
            <w:r w:rsidRPr="00081799">
              <w:rPr>
                <w:rFonts w:ascii="Times New Roman" w:hAnsi="Times New Roman" w:cs="Times New Roman"/>
              </w:rPr>
              <w:t xml:space="preserve">лементарный анализ средств музыкальной выразительности, формирующий признаки жанра (характерный размер, ритмический рисунок, мелодико-интонационная основа). </w:t>
            </w:r>
          </w:p>
          <w:p w:rsidR="00C21450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Передавать</w:t>
            </w:r>
            <w:r w:rsidRPr="00081799">
              <w:rPr>
                <w:rFonts w:ascii="Times New Roman" w:hAnsi="Times New Roman" w:cs="Times New Roman"/>
              </w:rPr>
              <w:t xml:space="preserve">  в движении характерные жанровые признаки различных классических музыкальных произведений; пластическое и графическое моделирование метроритма («рисуем музыку»). </w:t>
            </w:r>
          </w:p>
          <w:p w:rsidR="00C21450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Создавать </w:t>
            </w:r>
            <w:r w:rsidRPr="00081799">
              <w:rPr>
                <w:rFonts w:ascii="Times New Roman" w:hAnsi="Times New Roman" w:cs="Times New Roman"/>
              </w:rPr>
              <w:t>презентации «Путешествие в мир театра» (общая панорама, балет, опера).</w:t>
            </w:r>
          </w:p>
          <w:p w:rsidR="00885A8E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 Сравнивать</w:t>
            </w:r>
            <w:r w:rsidRPr="00081799">
              <w:rPr>
                <w:rFonts w:ascii="Times New Roman" w:hAnsi="Times New Roman" w:cs="Times New Roman"/>
              </w:rPr>
              <w:t xml:space="preserve">  на основе презентации жанры балета и оперы. </w:t>
            </w:r>
          </w:p>
          <w:p w:rsidR="00C21450" w:rsidRPr="00081799" w:rsidRDefault="00885A8E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Разрабатывать и создавать</w:t>
            </w:r>
            <w:r w:rsidRPr="00081799">
              <w:rPr>
                <w:rFonts w:ascii="Times New Roman" w:hAnsi="Times New Roman" w:cs="Times New Roman"/>
              </w:rPr>
              <w:t xml:space="preserve"> элементарные макеты</w:t>
            </w:r>
            <w:r w:rsidR="00C21450" w:rsidRPr="00081799">
              <w:rPr>
                <w:rFonts w:ascii="Times New Roman" w:hAnsi="Times New Roman" w:cs="Times New Roman"/>
              </w:rPr>
              <w:t xml:space="preserve"> театральных декораций и афиш по сюжетам известных сказок, мультфильмов и др. </w:t>
            </w:r>
          </w:p>
          <w:p w:rsidR="00885A8E" w:rsidRPr="00081799" w:rsidRDefault="00885A8E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 пес</w:t>
            </w:r>
            <w:r w:rsidR="00C21450" w:rsidRPr="00081799">
              <w:rPr>
                <w:rFonts w:ascii="Times New Roman" w:hAnsi="Times New Roman" w:cs="Times New Roman"/>
                <w:b/>
              </w:rPr>
              <w:t>н</w:t>
            </w:r>
            <w:r w:rsidRPr="00081799">
              <w:rPr>
                <w:rFonts w:ascii="Times New Roman" w:hAnsi="Times New Roman" w:cs="Times New Roman"/>
                <w:b/>
              </w:rPr>
              <w:t>и</w:t>
            </w:r>
            <w:r w:rsidR="00C21450" w:rsidRPr="00081799">
              <w:rPr>
                <w:rFonts w:ascii="Times New Roman" w:hAnsi="Times New Roman" w:cs="Times New Roman"/>
              </w:rPr>
              <w:t xml:space="preserve"> кантиленного, маршевого и танцевального характера. </w:t>
            </w:r>
          </w:p>
          <w:p w:rsidR="00885A8E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</w:t>
            </w:r>
            <w:r w:rsidR="00885A8E" w:rsidRPr="00081799">
              <w:rPr>
                <w:rFonts w:ascii="Times New Roman" w:hAnsi="Times New Roman" w:cs="Times New Roman"/>
                <w:b/>
              </w:rPr>
              <w:t>ать</w:t>
            </w:r>
            <w:r w:rsidR="00885A8E" w:rsidRPr="00081799">
              <w:rPr>
                <w:rFonts w:ascii="Times New Roman" w:hAnsi="Times New Roman" w:cs="Times New Roman"/>
              </w:rPr>
              <w:t xml:space="preserve"> </w:t>
            </w:r>
            <w:r w:rsidRPr="00081799">
              <w:rPr>
                <w:rFonts w:ascii="Times New Roman" w:hAnsi="Times New Roman" w:cs="Times New Roman"/>
              </w:rPr>
              <w:t xml:space="preserve"> на элементарных музыкальных инструментах в ансамбле. </w:t>
            </w:r>
          </w:p>
          <w:p w:rsidR="00885A8E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</w:t>
            </w:r>
            <w:r w:rsidR="00885A8E" w:rsidRPr="00081799">
              <w:rPr>
                <w:rFonts w:ascii="Times New Roman" w:hAnsi="Times New Roman" w:cs="Times New Roman"/>
                <w:b/>
              </w:rPr>
              <w:t>ять</w:t>
            </w:r>
            <w:r w:rsidRPr="00081799">
              <w:rPr>
                <w:rFonts w:ascii="Times New Roman" w:hAnsi="Times New Roman" w:cs="Times New Roman"/>
              </w:rPr>
              <w:t xml:space="preserve"> пьес</w:t>
            </w:r>
            <w:r w:rsidR="00885A8E" w:rsidRPr="00081799">
              <w:rPr>
                <w:rFonts w:ascii="Times New Roman" w:hAnsi="Times New Roman" w:cs="Times New Roman"/>
              </w:rPr>
              <w:t>ы</w:t>
            </w:r>
            <w:r w:rsidRPr="00081799">
              <w:rPr>
                <w:rFonts w:ascii="Times New Roman" w:hAnsi="Times New Roman" w:cs="Times New Roman"/>
              </w:rPr>
              <w:t xml:space="preserve"> различных жанров. </w:t>
            </w:r>
          </w:p>
          <w:p w:rsidR="00C21450" w:rsidRPr="00081799" w:rsidRDefault="00885A8E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Сочинять</w:t>
            </w:r>
            <w:r w:rsidRPr="00081799">
              <w:rPr>
                <w:rFonts w:ascii="Times New Roman" w:hAnsi="Times New Roman" w:cs="Times New Roman"/>
              </w:rPr>
              <w:t xml:space="preserve"> простые</w:t>
            </w:r>
            <w:r w:rsidR="00C21450" w:rsidRPr="00081799">
              <w:rPr>
                <w:rFonts w:ascii="Times New Roman" w:hAnsi="Times New Roman" w:cs="Times New Roman"/>
              </w:rPr>
              <w:t xml:space="preserve"> пьес</w:t>
            </w:r>
            <w:r w:rsidRPr="00081799">
              <w:rPr>
                <w:rFonts w:ascii="Times New Roman" w:hAnsi="Times New Roman" w:cs="Times New Roman"/>
              </w:rPr>
              <w:t>ы</w:t>
            </w:r>
            <w:r w:rsidR="00C21450" w:rsidRPr="00081799">
              <w:rPr>
                <w:rFonts w:ascii="Times New Roman" w:hAnsi="Times New Roman" w:cs="Times New Roman"/>
              </w:rPr>
              <w:t xml:space="preserve"> с различной жанровой основой по пройденным мелодическим и ритмическим моделям для шумового оркестра, ансамбля элементарных инструментов. </w:t>
            </w:r>
          </w:p>
          <w:p w:rsidR="00926751" w:rsidRPr="00081799" w:rsidRDefault="00926751" w:rsidP="00BC4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6751" w:rsidRPr="0048511B" w:rsidTr="0001039F">
        <w:trPr>
          <w:trHeight w:val="606"/>
        </w:trPr>
        <w:tc>
          <w:tcPr>
            <w:tcW w:w="709" w:type="dxa"/>
          </w:tcPr>
          <w:p w:rsidR="00926751" w:rsidRPr="00E573DA" w:rsidRDefault="00926751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0F5B4B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B4B">
              <w:rPr>
                <w:rFonts w:ascii="Times New Roman" w:hAnsi="Times New Roman" w:cs="Times New Roman"/>
                <w:b/>
              </w:rPr>
              <w:t>Я – артист</w:t>
            </w:r>
          </w:p>
          <w:p w:rsidR="00926751" w:rsidRPr="000F5B4B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6751" w:rsidRPr="000F5B4B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926751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3ч.</w:t>
            </w:r>
          </w:p>
        </w:tc>
        <w:tc>
          <w:tcPr>
            <w:tcW w:w="6193" w:type="dxa"/>
          </w:tcPr>
          <w:p w:rsidR="00A847EB" w:rsidRPr="0034162E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</w:rPr>
              <w:t xml:space="preserve">Сольное и ансамблевое музицирование (вокальное и инструментальное). Творческое соревнование. </w:t>
            </w:r>
          </w:p>
          <w:p w:rsidR="00926751" w:rsidRPr="009040A4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34162E">
              <w:rPr>
                <w:rFonts w:ascii="Times New Roman" w:hAnsi="Times New Roman" w:cs="Times New Roman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</w:tc>
        <w:tc>
          <w:tcPr>
            <w:tcW w:w="5387" w:type="dxa"/>
          </w:tcPr>
          <w:p w:rsidR="00E97C4C" w:rsidRPr="00081799" w:rsidRDefault="00923A6C" w:rsidP="004B60A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="00E97C4C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E97C4C" w:rsidRPr="00081799">
              <w:rPr>
                <w:rFonts w:ascii="Times New Roman" w:hAnsi="Times New Roman" w:cs="Times New Roman"/>
              </w:rPr>
              <w:t xml:space="preserve">пройденные хоровые и инструментальные произведения в школьных мероприятиях, посвященных праздникам, торжественным событиям. </w:t>
            </w:r>
          </w:p>
          <w:p w:rsidR="00923A6C" w:rsidRPr="00081799" w:rsidRDefault="00923A6C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Подготавливать</w:t>
            </w:r>
            <w:r w:rsidR="00E97C4C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Pr="00081799">
              <w:rPr>
                <w:rFonts w:ascii="Times New Roman" w:hAnsi="Times New Roman" w:cs="Times New Roman"/>
              </w:rPr>
              <w:t>концертные программы, включающие</w:t>
            </w:r>
            <w:r w:rsidR="00E97C4C" w:rsidRPr="00081799">
              <w:rPr>
                <w:rFonts w:ascii="Times New Roman" w:hAnsi="Times New Roman" w:cs="Times New Roman"/>
              </w:rPr>
              <w:t xml:space="preserve"> произведения для хорового и инструментального (либо совместного) музицирования</w:t>
            </w:r>
            <w:r w:rsidRPr="00081799">
              <w:rPr>
                <w:rFonts w:ascii="Times New Roman" w:hAnsi="Times New Roman" w:cs="Times New Roman"/>
              </w:rPr>
              <w:t>.</w:t>
            </w:r>
            <w:r w:rsidR="00E97C4C" w:rsidRPr="00081799">
              <w:rPr>
                <w:rFonts w:ascii="Times New Roman" w:hAnsi="Times New Roman" w:cs="Times New Roman"/>
              </w:rPr>
              <w:t xml:space="preserve"> </w:t>
            </w:r>
          </w:p>
          <w:p w:rsidR="00E97C4C" w:rsidRPr="00081799" w:rsidRDefault="00E97C4C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81799">
              <w:rPr>
                <w:rFonts w:ascii="Times New Roman" w:hAnsi="Times New Roman" w:cs="Times New Roman"/>
                <w:b/>
                <w:i/>
              </w:rPr>
              <w:t>Участв</w:t>
            </w:r>
            <w:r w:rsidR="00923A6C" w:rsidRPr="00081799">
              <w:rPr>
                <w:rFonts w:ascii="Times New Roman" w:hAnsi="Times New Roman" w:cs="Times New Roman"/>
                <w:b/>
                <w:i/>
              </w:rPr>
              <w:t>овать</w:t>
            </w:r>
            <w:r w:rsidRPr="00081799">
              <w:rPr>
                <w:rFonts w:ascii="Times New Roman" w:hAnsi="Times New Roman" w:cs="Times New Roman"/>
                <w:i/>
              </w:rPr>
              <w:t xml:space="preserve"> в школьных, региональных и всероссийских музыкально-исполнительских фестивалях, конкурсах и т.д.</w:t>
            </w:r>
          </w:p>
          <w:p w:rsidR="00E97C4C" w:rsidRPr="00081799" w:rsidRDefault="00923A6C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Участвовать</w:t>
            </w:r>
            <w:r w:rsidR="00E97C4C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E97C4C" w:rsidRPr="00081799">
              <w:rPr>
                <w:rFonts w:ascii="Times New Roman" w:hAnsi="Times New Roman" w:cs="Times New Roman"/>
              </w:rPr>
              <w:t xml:space="preserve">в </w:t>
            </w:r>
            <w:r w:rsidRPr="00081799">
              <w:rPr>
                <w:rFonts w:ascii="Times New Roman" w:hAnsi="Times New Roman" w:cs="Times New Roman"/>
              </w:rPr>
              <w:t>командных состязаниях: викторинах</w:t>
            </w:r>
            <w:r w:rsidR="00E97C4C" w:rsidRPr="00081799">
              <w:rPr>
                <w:rFonts w:ascii="Times New Roman" w:hAnsi="Times New Roman" w:cs="Times New Roman"/>
              </w:rPr>
              <w:t xml:space="preserve"> на основе изученного муз</w:t>
            </w:r>
            <w:r w:rsidRPr="00081799">
              <w:rPr>
                <w:rFonts w:ascii="Times New Roman" w:hAnsi="Times New Roman" w:cs="Times New Roman"/>
              </w:rPr>
              <w:t>ыкального материала; ритмических эстафетах; ритмических эхо, ритмических «диалогов</w:t>
            </w:r>
            <w:r w:rsidR="00E97C4C" w:rsidRPr="00081799">
              <w:rPr>
                <w:rFonts w:ascii="Times New Roman" w:hAnsi="Times New Roman" w:cs="Times New Roman"/>
              </w:rPr>
              <w:t xml:space="preserve">» с применением </w:t>
            </w:r>
            <w:r w:rsidR="000E5A51" w:rsidRPr="00081799">
              <w:rPr>
                <w:rFonts w:ascii="Times New Roman" w:hAnsi="Times New Roman" w:cs="Times New Roman"/>
              </w:rPr>
              <w:t xml:space="preserve">усложнённых </w:t>
            </w:r>
            <w:r w:rsidR="00E97C4C" w:rsidRPr="00081799">
              <w:rPr>
                <w:rFonts w:ascii="Times New Roman" w:hAnsi="Times New Roman" w:cs="Times New Roman"/>
              </w:rPr>
              <w:t>ритмоформул.</w:t>
            </w:r>
          </w:p>
          <w:p w:rsidR="00E97C4C" w:rsidRPr="00081799" w:rsidRDefault="001B469C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</w:t>
            </w:r>
            <w:r w:rsidR="00E97C4C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E97C4C" w:rsidRPr="00081799">
              <w:rPr>
                <w:rFonts w:ascii="Times New Roman" w:hAnsi="Times New Roman" w:cs="Times New Roman"/>
              </w:rPr>
              <w:t>на элементарных музыкальных и</w:t>
            </w:r>
            <w:r w:rsidRPr="00081799">
              <w:rPr>
                <w:rFonts w:ascii="Times New Roman" w:hAnsi="Times New Roman" w:cs="Times New Roman"/>
              </w:rPr>
              <w:t>нструментах в ансамбле. Импровизацировать</w:t>
            </w:r>
            <w:r w:rsidR="00E97C4C" w:rsidRPr="00081799">
              <w:rPr>
                <w:rFonts w:ascii="Times New Roman" w:hAnsi="Times New Roman" w:cs="Times New Roman"/>
              </w:rPr>
              <w:t xml:space="preserve"> на элементарных музыкальных инструментах, инструментах народного оркестра, с</w:t>
            </w:r>
            <w:r w:rsidRPr="00081799">
              <w:rPr>
                <w:rFonts w:ascii="Times New Roman" w:hAnsi="Times New Roman" w:cs="Times New Roman"/>
              </w:rPr>
              <w:t xml:space="preserve">интезаторе с использованием </w:t>
            </w:r>
            <w:r w:rsidR="00E97C4C" w:rsidRPr="00081799">
              <w:rPr>
                <w:rFonts w:ascii="Times New Roman" w:hAnsi="Times New Roman" w:cs="Times New Roman"/>
              </w:rPr>
              <w:t xml:space="preserve"> пройденных мелодических и ритмических формул. </w:t>
            </w:r>
          </w:p>
          <w:p w:rsidR="00926751" w:rsidRPr="00081799" w:rsidRDefault="001B469C" w:rsidP="001B46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Соревновать</w:t>
            </w:r>
            <w:r w:rsidR="00E97C4C" w:rsidRPr="00081799">
              <w:rPr>
                <w:rFonts w:ascii="Times New Roman" w:hAnsi="Times New Roman" w:cs="Times New Roman"/>
                <w:b/>
              </w:rPr>
              <w:t>ся:</w:t>
            </w:r>
            <w:r w:rsidR="00E97C4C" w:rsidRPr="00081799">
              <w:rPr>
                <w:rFonts w:ascii="Times New Roman" w:hAnsi="Times New Roman" w:cs="Times New Roman"/>
              </w:rPr>
              <w:t xml:space="preserve"> </w:t>
            </w:r>
            <w:r w:rsidRPr="00081799">
              <w:rPr>
                <w:rFonts w:ascii="Times New Roman" w:hAnsi="Times New Roman" w:cs="Times New Roman"/>
              </w:rPr>
              <w:t>солист – импровизация простых аккомпанементов и солист мелодико-ритмических рисунков.</w:t>
            </w:r>
          </w:p>
        </w:tc>
      </w:tr>
      <w:tr w:rsidR="00926751" w:rsidRPr="0048511B" w:rsidTr="0001039F">
        <w:trPr>
          <w:trHeight w:val="606"/>
        </w:trPr>
        <w:tc>
          <w:tcPr>
            <w:tcW w:w="709" w:type="dxa"/>
          </w:tcPr>
          <w:p w:rsidR="00926751" w:rsidRPr="00E573DA" w:rsidRDefault="00926751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B4B">
              <w:rPr>
                <w:rFonts w:ascii="Times New Roman" w:hAnsi="Times New Roman" w:cs="Times New Roman"/>
                <w:b/>
              </w:rPr>
              <w:t>Музыкально-театрализованное представление</w:t>
            </w:r>
          </w:p>
          <w:p w:rsidR="00926751" w:rsidRPr="00236405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894" w:type="dxa"/>
          </w:tcPr>
          <w:p w:rsidR="00926751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2 ч.</w:t>
            </w:r>
          </w:p>
        </w:tc>
        <w:tc>
          <w:tcPr>
            <w:tcW w:w="6193" w:type="dxa"/>
          </w:tcPr>
          <w:p w:rsidR="00926751" w:rsidRPr="0034162E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</w:rPr>
              <w:t xml:space="preserve">Музыкально-театрализованное представление как результат освоения программы во втором классе. </w:t>
            </w:r>
          </w:p>
        </w:tc>
        <w:tc>
          <w:tcPr>
            <w:tcW w:w="5387" w:type="dxa"/>
          </w:tcPr>
          <w:p w:rsidR="004B60A8" w:rsidRPr="0034162E" w:rsidRDefault="009040A4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  <w:b/>
              </w:rPr>
              <w:t>Участвовать</w:t>
            </w:r>
            <w:r w:rsidR="004B60A8" w:rsidRPr="0034162E">
              <w:rPr>
                <w:rFonts w:ascii="Times New Roman" w:hAnsi="Times New Roman" w:cs="Times New Roman"/>
                <w:b/>
              </w:rPr>
              <w:t xml:space="preserve"> </w:t>
            </w:r>
            <w:r w:rsidRPr="0034162E">
              <w:rPr>
                <w:rFonts w:ascii="Times New Roman" w:hAnsi="Times New Roman" w:cs="Times New Roman"/>
              </w:rPr>
              <w:t xml:space="preserve"> совместно с педагогом</w:t>
            </w:r>
            <w:r w:rsidR="004B60A8" w:rsidRPr="0034162E">
              <w:rPr>
                <w:rFonts w:ascii="Times New Roman" w:hAnsi="Times New Roman" w:cs="Times New Roman"/>
              </w:rPr>
              <w:t xml:space="preserve">, родителями в подготовке и проведении музыкально-театрализованного представления. </w:t>
            </w:r>
          </w:p>
          <w:p w:rsidR="004B60A8" w:rsidRPr="0034162E" w:rsidRDefault="004B60A8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  <w:b/>
              </w:rPr>
              <w:t>Разрабатыва</w:t>
            </w:r>
            <w:r w:rsidR="009040A4" w:rsidRPr="0034162E">
              <w:rPr>
                <w:rFonts w:ascii="Times New Roman" w:hAnsi="Times New Roman" w:cs="Times New Roman"/>
                <w:b/>
              </w:rPr>
              <w:t>ть</w:t>
            </w:r>
            <w:r w:rsidRPr="0034162E">
              <w:rPr>
                <w:rFonts w:ascii="Times New Roman" w:hAnsi="Times New Roman" w:cs="Times New Roman"/>
              </w:rPr>
              <w:t xml:space="preserve"> сценарии музыкально-театральных, музыкально-драматических, концертных композиций с использованием пройденного хорового и  инструментального материала. </w:t>
            </w:r>
          </w:p>
          <w:p w:rsidR="004B60A8" w:rsidRPr="0034162E" w:rsidRDefault="009040A4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  <w:b/>
              </w:rPr>
              <w:t>Подготавливать</w:t>
            </w:r>
            <w:r w:rsidR="004B60A8" w:rsidRPr="0034162E">
              <w:rPr>
                <w:rFonts w:ascii="Times New Roman" w:hAnsi="Times New Roman" w:cs="Times New Roman"/>
                <w:b/>
              </w:rPr>
              <w:t xml:space="preserve">  и разыгрыва</w:t>
            </w:r>
            <w:r w:rsidRPr="0034162E">
              <w:rPr>
                <w:rFonts w:ascii="Times New Roman" w:hAnsi="Times New Roman" w:cs="Times New Roman"/>
                <w:b/>
              </w:rPr>
              <w:t>ть</w:t>
            </w:r>
            <w:r w:rsidRPr="0034162E">
              <w:rPr>
                <w:rFonts w:ascii="Times New Roman" w:hAnsi="Times New Roman" w:cs="Times New Roman"/>
              </w:rPr>
              <w:t xml:space="preserve"> сказки, фольклорные композиции, театрализация хоровых произведений с включением элементов импровизации.</w:t>
            </w:r>
            <w:r w:rsidR="004B60A8" w:rsidRPr="0034162E">
              <w:rPr>
                <w:rFonts w:ascii="Times New Roman" w:hAnsi="Times New Roman" w:cs="Times New Roman"/>
              </w:rPr>
              <w:t xml:space="preserve"> </w:t>
            </w:r>
          </w:p>
          <w:p w:rsidR="00926751" w:rsidRPr="0034162E" w:rsidRDefault="004B60A8" w:rsidP="004B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2E">
              <w:rPr>
                <w:rFonts w:ascii="Times New Roman" w:hAnsi="Times New Roman" w:cs="Times New Roman"/>
                <w:b/>
              </w:rPr>
              <w:t>Созда</w:t>
            </w:r>
            <w:r w:rsidR="009040A4" w:rsidRPr="0034162E">
              <w:rPr>
                <w:rFonts w:ascii="Times New Roman" w:hAnsi="Times New Roman" w:cs="Times New Roman"/>
                <w:b/>
              </w:rPr>
              <w:t xml:space="preserve">вать </w:t>
            </w:r>
            <w:r w:rsidRPr="0034162E">
              <w:rPr>
                <w:rFonts w:ascii="Times New Roman" w:hAnsi="Times New Roman" w:cs="Times New Roman"/>
              </w:rPr>
              <w:t xml:space="preserve"> музыкально-театральный коллектив: распределение ролей: «режиссеры», «артисты», «музыканты», «художники» и т.д.</w:t>
            </w:r>
          </w:p>
        </w:tc>
      </w:tr>
      <w:tr w:rsidR="000F5B4B" w:rsidRPr="0048511B" w:rsidTr="0001039F">
        <w:trPr>
          <w:trHeight w:val="606"/>
        </w:trPr>
        <w:tc>
          <w:tcPr>
            <w:tcW w:w="709" w:type="dxa"/>
          </w:tcPr>
          <w:p w:rsidR="000F5B4B" w:rsidRPr="00E573DA" w:rsidRDefault="000F5B4B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F5B4B" w:rsidRPr="000F5B4B" w:rsidRDefault="000F5B4B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4" w:type="dxa"/>
          </w:tcPr>
          <w:p w:rsidR="000F5B4B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34ч.</w:t>
            </w:r>
          </w:p>
        </w:tc>
        <w:tc>
          <w:tcPr>
            <w:tcW w:w="6193" w:type="dxa"/>
          </w:tcPr>
          <w:p w:rsidR="000F5B4B" w:rsidRPr="0034162E" w:rsidRDefault="000F5B4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5B4B" w:rsidRPr="0034162E" w:rsidRDefault="000F5B4B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5C70" w:rsidRPr="00EE5C70" w:rsidRDefault="00EE5C70" w:rsidP="00EE5C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162E" w:rsidRDefault="0034162E" w:rsidP="009C04D5">
      <w:pPr>
        <w:shd w:val="clear" w:color="auto" w:fill="FFFFFF" w:themeFill="background1"/>
        <w:jc w:val="both"/>
        <w:rPr>
          <w:rFonts w:ascii="Times New Roman" w:hAnsi="Times New Roman" w:cs="Times New Roman"/>
        </w:rPr>
        <w:sectPr w:rsidR="0034162E" w:rsidSect="00E573DA">
          <w:footerReference w:type="default" r:id="rId9"/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E573DA" w:rsidRPr="009C04D5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89" w:rsidRDefault="00825589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04D5" w:rsidRDefault="009C04D5" w:rsidP="007959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BC" w:rsidRDefault="00D82BBC" w:rsidP="00D82BBC">
      <w:pPr>
        <w:pStyle w:val="a6"/>
        <w:jc w:val="right"/>
        <w:rPr>
          <w:b/>
          <w:sz w:val="32"/>
          <w:szCs w:val="32"/>
          <w:u w:val="single"/>
        </w:rPr>
      </w:pPr>
      <w:r>
        <w:t xml:space="preserve">Приложение к приказу от  </w:t>
      </w:r>
      <w:r>
        <w:rPr>
          <w:u w:val="single"/>
        </w:rPr>
        <w:t xml:space="preserve">31.08.16 </w:t>
      </w:r>
      <w:r>
        <w:t xml:space="preserve">№ </w:t>
      </w:r>
      <w:r>
        <w:rPr>
          <w:u w:val="single"/>
        </w:rPr>
        <w:t>_134</w:t>
      </w:r>
      <w:r w:rsidRPr="00F94AF0">
        <w:rPr>
          <w:b/>
          <w:sz w:val="32"/>
          <w:szCs w:val="32"/>
          <w:u w:val="single"/>
        </w:rPr>
        <w:t xml:space="preserve"> </w:t>
      </w:r>
    </w:p>
    <w:p w:rsidR="00334D74" w:rsidRDefault="00334D74" w:rsidP="00334D74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EE5C70">
        <w:rPr>
          <w:color w:val="000000"/>
        </w:rPr>
        <w:t xml:space="preserve"> </w:t>
      </w:r>
      <w:r w:rsidRPr="00EE5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E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Школяр Л.В. М.: Вентана - Граф, 2013.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34D74" w:rsidRDefault="00334D74" w:rsidP="00334D74">
      <w:pPr>
        <w:spacing w:after="0" w:line="240" w:lineRule="auto"/>
        <w:jc w:val="both"/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 w:rsidRPr="00762458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начального общего образования. Согласно учебному плану </w:t>
      </w:r>
      <w:r w:rsidRPr="001B55F8">
        <w:rPr>
          <w:rFonts w:ascii="Times New Roman" w:hAnsi="Times New Roman" w:cs="Times New Roman"/>
          <w:sz w:val="24"/>
          <w:szCs w:val="24"/>
        </w:rPr>
        <w:t>МАОУ Тоболовская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Музыка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год), из них 10%- на региональный компонент.</w:t>
      </w:r>
      <w:r w:rsidRPr="00800C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изучается на уроке </w:t>
      </w:r>
      <w:r w:rsidRPr="005A3122">
        <w:t>№ 1 «Музыкальные образцы родного края</w:t>
      </w:r>
      <w:r w:rsidRPr="005A3122">
        <w:rPr>
          <w:rFonts w:ascii="Times New Roman" w:hAnsi="Times New Roman"/>
        </w:rPr>
        <w:t>.»; № 2 «</w:t>
      </w:r>
      <w:r w:rsidRPr="005A3122">
        <w:rPr>
          <w:rFonts w:ascii="Times New Roman" w:hAnsi="Times New Roman" w:cs="Times New Roman"/>
        </w:rPr>
        <w:t>Гимн Тюменской области</w:t>
      </w:r>
      <w:r w:rsidRPr="005A3122">
        <w:rPr>
          <w:rFonts w:ascii="Times New Roman" w:hAnsi="Times New Roman"/>
        </w:rPr>
        <w:t xml:space="preserve">.»; № 15 «Песни нашего края.»; </w:t>
      </w:r>
      <w:r>
        <w:rPr>
          <w:rFonts w:ascii="Times New Roman" w:hAnsi="Times New Roman"/>
        </w:rPr>
        <w:t xml:space="preserve">№ 29 </w:t>
      </w:r>
      <w:r w:rsidRPr="00F747DA">
        <w:t>Обряды и праздники нашего села.</w:t>
      </w:r>
    </w:p>
    <w:p w:rsidR="00334D74" w:rsidRDefault="00334D74" w:rsidP="00334D74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D74" w:rsidRDefault="00334D74" w:rsidP="00334D74">
      <w:pPr>
        <w:pStyle w:val="a6"/>
        <w:rPr>
          <w:b/>
          <w:sz w:val="32"/>
          <w:szCs w:val="32"/>
          <w:u w:val="single"/>
        </w:rPr>
      </w:pPr>
    </w:p>
    <w:p w:rsidR="00D82BBC" w:rsidRDefault="00D82BBC" w:rsidP="00D82BBC">
      <w:pPr>
        <w:pStyle w:val="a6"/>
        <w:jc w:val="center"/>
        <w:rPr>
          <w:b/>
          <w:sz w:val="32"/>
          <w:szCs w:val="32"/>
          <w:u w:val="single"/>
        </w:rPr>
      </w:pPr>
      <w:r w:rsidRPr="00F94AF0">
        <w:rPr>
          <w:b/>
          <w:sz w:val="32"/>
          <w:szCs w:val="32"/>
          <w:u w:val="single"/>
        </w:rPr>
        <w:t>Календарно-тематическо</w:t>
      </w:r>
      <w:r>
        <w:rPr>
          <w:b/>
          <w:sz w:val="32"/>
          <w:szCs w:val="32"/>
          <w:u w:val="single"/>
        </w:rPr>
        <w:t>е планирование по музыке</w:t>
      </w:r>
      <w:r w:rsidRPr="00F94AF0">
        <w:rPr>
          <w:b/>
          <w:sz w:val="32"/>
          <w:szCs w:val="32"/>
          <w:u w:val="single"/>
        </w:rPr>
        <w:t xml:space="preserve"> во 2 классе</w:t>
      </w:r>
    </w:p>
    <w:p w:rsidR="00D82BBC" w:rsidRPr="00EB04B9" w:rsidRDefault="00D82BBC" w:rsidP="00D82BBC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2016-2017 учебный год. </w:t>
      </w:r>
      <w:r w:rsidRPr="00083B3B">
        <w:rPr>
          <w:b/>
          <w:i/>
          <w:sz w:val="32"/>
          <w:szCs w:val="32"/>
          <w:u w:val="single"/>
        </w:rPr>
        <w:t xml:space="preserve">Учитель: </w:t>
      </w:r>
      <w:r>
        <w:rPr>
          <w:b/>
          <w:i/>
          <w:sz w:val="32"/>
          <w:szCs w:val="32"/>
          <w:u w:val="single"/>
        </w:rPr>
        <w:t>Булгарева Л.П</w:t>
      </w:r>
    </w:p>
    <w:p w:rsidR="00D82BBC" w:rsidRDefault="00D82BBC" w:rsidP="00D82BB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3"/>
        <w:gridCol w:w="1289"/>
        <w:gridCol w:w="4402"/>
        <w:gridCol w:w="2085"/>
        <w:gridCol w:w="2085"/>
        <w:gridCol w:w="2086"/>
        <w:gridCol w:w="2086"/>
      </w:tblGrid>
      <w:tr w:rsidR="00D82BBC" w:rsidTr="00EC2B38">
        <w:tc>
          <w:tcPr>
            <w:tcW w:w="753" w:type="dxa"/>
            <w:vMerge w:val="restart"/>
          </w:tcPr>
          <w:p w:rsidR="00D82BBC" w:rsidRDefault="00D82BBC" w:rsidP="00EC2B38">
            <w:r>
              <w:t>№</w:t>
            </w:r>
          </w:p>
        </w:tc>
        <w:tc>
          <w:tcPr>
            <w:tcW w:w="1289" w:type="dxa"/>
            <w:vMerge w:val="restart"/>
          </w:tcPr>
          <w:p w:rsidR="00D82BBC" w:rsidRDefault="00D82BBC" w:rsidP="00EC2B38">
            <w:r>
              <w:t>Дата</w:t>
            </w:r>
          </w:p>
        </w:tc>
        <w:tc>
          <w:tcPr>
            <w:tcW w:w="4402" w:type="dxa"/>
            <w:vMerge w:val="restart"/>
          </w:tcPr>
          <w:p w:rsidR="00D82BBC" w:rsidRDefault="00D82BBC" w:rsidP="00EC2B38">
            <w:r>
              <w:t>Тема</w:t>
            </w:r>
          </w:p>
        </w:tc>
        <w:tc>
          <w:tcPr>
            <w:tcW w:w="2085" w:type="dxa"/>
            <w:vMerge w:val="restart"/>
          </w:tcPr>
          <w:p w:rsidR="00D82BBC" w:rsidRDefault="00D82BBC" w:rsidP="00EC2B38">
            <w:r>
              <w:t>Количество часов</w:t>
            </w:r>
          </w:p>
        </w:tc>
        <w:tc>
          <w:tcPr>
            <w:tcW w:w="4171" w:type="dxa"/>
            <w:gridSpan w:val="2"/>
          </w:tcPr>
          <w:p w:rsidR="00D82BBC" w:rsidRDefault="00D82BBC" w:rsidP="00EC2B38">
            <w:r>
              <w:t>Планируемые результаты</w:t>
            </w:r>
          </w:p>
        </w:tc>
        <w:tc>
          <w:tcPr>
            <w:tcW w:w="2086" w:type="dxa"/>
            <w:vMerge w:val="restart"/>
          </w:tcPr>
          <w:p w:rsidR="00D82BBC" w:rsidRDefault="00D82BBC" w:rsidP="00EC2B38">
            <w:r>
              <w:t>Домашнее задание</w:t>
            </w:r>
          </w:p>
        </w:tc>
      </w:tr>
      <w:tr w:rsidR="00D82BBC" w:rsidTr="00EC2B38">
        <w:tc>
          <w:tcPr>
            <w:tcW w:w="753" w:type="dxa"/>
            <w:vMerge/>
          </w:tcPr>
          <w:p w:rsidR="00D82BBC" w:rsidRDefault="00D82BBC" w:rsidP="00EC2B38"/>
        </w:tc>
        <w:tc>
          <w:tcPr>
            <w:tcW w:w="1289" w:type="dxa"/>
            <w:vMerge/>
          </w:tcPr>
          <w:p w:rsidR="00D82BBC" w:rsidRDefault="00D82BBC" w:rsidP="00EC2B38"/>
        </w:tc>
        <w:tc>
          <w:tcPr>
            <w:tcW w:w="4402" w:type="dxa"/>
            <w:vMerge/>
          </w:tcPr>
          <w:p w:rsidR="00D82BBC" w:rsidRDefault="00D82BBC" w:rsidP="00EC2B38"/>
        </w:tc>
        <w:tc>
          <w:tcPr>
            <w:tcW w:w="2085" w:type="dxa"/>
            <w:vMerge/>
          </w:tcPr>
          <w:p w:rsidR="00D82BBC" w:rsidRDefault="00D82BBC" w:rsidP="00EC2B38"/>
        </w:tc>
        <w:tc>
          <w:tcPr>
            <w:tcW w:w="2085" w:type="dxa"/>
          </w:tcPr>
          <w:p w:rsidR="00D82BBC" w:rsidRDefault="00D82BBC" w:rsidP="00EC2B38">
            <w:r>
              <w:t>Предметные</w:t>
            </w:r>
          </w:p>
        </w:tc>
        <w:tc>
          <w:tcPr>
            <w:tcW w:w="2086" w:type="dxa"/>
          </w:tcPr>
          <w:p w:rsidR="00D82BBC" w:rsidRDefault="00D82BBC" w:rsidP="00EC2B38">
            <w:r>
              <w:t>Метапредметные</w:t>
            </w:r>
          </w:p>
        </w:tc>
        <w:tc>
          <w:tcPr>
            <w:tcW w:w="2086" w:type="dxa"/>
            <w:vMerge/>
          </w:tcPr>
          <w:p w:rsidR="00D82BBC" w:rsidRDefault="00D82BBC" w:rsidP="00EC2B38"/>
        </w:tc>
      </w:tr>
      <w:tr w:rsidR="00D82BBC" w:rsidTr="00EC2B38">
        <w:tc>
          <w:tcPr>
            <w:tcW w:w="14786" w:type="dxa"/>
            <w:gridSpan w:val="7"/>
          </w:tcPr>
          <w:p w:rsidR="00D82BBC" w:rsidRDefault="00D82BBC" w:rsidP="00EC2B38">
            <w:r w:rsidRPr="000B7FA8">
              <w:rPr>
                <w:rFonts w:ascii="Times New Roman" w:hAnsi="Times New Roman" w:cs="Times New Roman"/>
                <w:b/>
              </w:rPr>
              <w:t>Народное музыкальное искусство. Традиции и обряды</w:t>
            </w:r>
            <w:r>
              <w:rPr>
                <w:rFonts w:ascii="Times New Roman" w:hAnsi="Times New Roman" w:cs="Times New Roman"/>
                <w:b/>
              </w:rPr>
              <w:t xml:space="preserve"> (4ч.)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02.09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Музыка вокруг нас.</w:t>
            </w:r>
            <w:r w:rsidRPr="002E5A91">
              <w:rPr>
                <w:b/>
                <w:sz w:val="20"/>
                <w:szCs w:val="20"/>
              </w:rPr>
              <w:t xml:space="preserve"> Р.К. Музыкальные образцы родного края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Разучить попевку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09.09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«Если марш дадут музыканты»…</w:t>
            </w:r>
            <w:r w:rsidRPr="002E5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осень непогодушка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16.09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Разнообразие маршевой музыки.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«Осень»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23.09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песни о Родине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Широка страна моя родная</w:t>
            </w:r>
            <w:r>
              <w:rPr>
                <w:rFonts w:ascii="Times New Roman" w:hAnsi="Times New Roman" w:cs="Times New Roman"/>
                <w:b/>
              </w:rPr>
              <w:t xml:space="preserve"> (3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30.09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Отличие танца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выученых песен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07.10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музыкальной картине мира; 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наблюдение за разнообразными явлениями жизни и искусства в учебной и внеурочной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слова о маме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14.10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Слушать, слышать, размышлять</w:t>
            </w:r>
            <w:r w:rsidRPr="002E5A91">
              <w:rPr>
                <w:rFonts w:ascii="Times New Roman" w:hAnsi="Times New Roman" w:cs="Times New Roman"/>
                <w:b/>
                <w:sz w:val="20"/>
                <w:szCs w:val="20"/>
              </w:rPr>
              <w:t>Р.К. Гимн Тюменской области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Прослушать гимн Тюменской области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Музыкальное время и его особенности</w:t>
            </w:r>
            <w:r>
              <w:rPr>
                <w:rFonts w:ascii="Times New Roman" w:hAnsi="Times New Roman" w:cs="Times New Roman"/>
                <w:b/>
              </w:rPr>
              <w:t xml:space="preserve"> (4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21.10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Три «кита» в музыке, песня, танец, марш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-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слова « Мамина улыбка»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28.10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Умеет ли разговаривать музыка</w:t>
            </w:r>
            <w:r w:rsidRPr="002E5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песни «Мамина улыбка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11.11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 xml:space="preserve">Слушание, понимание музыки, замысел композитора. 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Разучить слова песни»Школа»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18.11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Что выражает музыка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продуктивное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сотрудничество (общение, взаимодействие) со сверстниками при решении различных 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слова </w:t>
            </w: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песен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</w:rPr>
            </w:pPr>
            <w:r w:rsidRPr="000B7FA8">
              <w:rPr>
                <w:rFonts w:ascii="Times New Roman" w:hAnsi="Times New Roman" w:cs="Times New Roman"/>
                <w:b/>
              </w:rPr>
              <w:lastRenderedPageBreak/>
              <w:t>Музыкальная грамота</w:t>
            </w:r>
            <w:r>
              <w:rPr>
                <w:rFonts w:ascii="Times New Roman" w:hAnsi="Times New Roman" w:cs="Times New Roman"/>
                <w:b/>
              </w:rPr>
              <w:t xml:space="preserve"> (3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25.11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Музыка – зеркало человеческих характеров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Приготовить сообщение по теме « Вальс»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02.12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О чем говорит и что выражает музыка?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« Солнечный круг»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09.12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Что изображает музыка</w:t>
            </w:r>
            <w:r w:rsidRPr="002E5A9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новогодних песен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«Музыкальный конструктор»</w:t>
            </w:r>
            <w:r>
              <w:rPr>
                <w:rFonts w:ascii="Times New Roman" w:hAnsi="Times New Roman" w:cs="Times New Roman"/>
                <w:b/>
              </w:rPr>
              <w:t xml:space="preserve"> (7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16.12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b/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Куда ведёт нас песня?</w:t>
            </w:r>
            <w:r w:rsidRPr="002E5A91">
              <w:rPr>
                <w:b/>
                <w:sz w:val="20"/>
                <w:szCs w:val="20"/>
              </w:rPr>
              <w:t xml:space="preserve"> Р.К. Песни нашего края.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слова песни Российский дед мороз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23.12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 w:rsidRPr="002E5A91">
              <w:rPr>
                <w:sz w:val="20"/>
                <w:szCs w:val="20"/>
              </w:rPr>
              <w:t>Куда приводит нас песня</w:t>
            </w:r>
            <w:r w:rsidRPr="002E5A9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песен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30.12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 w:rsidRPr="002E5A91">
              <w:rPr>
                <w:sz w:val="20"/>
                <w:szCs w:val="20"/>
              </w:rPr>
              <w:t>Куда ведёт нас танец</w:t>
            </w:r>
            <w:r w:rsidRPr="002E5A9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наблюдение за разнообразными явлениями жизни и искусства в учебной и внеурочной деятельности.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новогодние песни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13.01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Симфоническая музыка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слова песни «Папа может»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20.01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Концерт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Приготовить по выбору любимую песню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27.01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Куда ведёт нас марш</w:t>
            </w:r>
            <w:r w:rsidRPr="002E5A9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продуктивное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>сотрудничество (общение, взаимодействие) со сверстниками при решении различных музыкально -  творческих задач;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Нарисовать рисунок </w:t>
            </w: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музыке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03.02</w:t>
            </w:r>
          </w:p>
        </w:tc>
        <w:tc>
          <w:tcPr>
            <w:tcW w:w="4402" w:type="dxa"/>
          </w:tcPr>
          <w:p w:rsidR="00D82BBC" w:rsidRPr="00AB44FE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Слушание звучания марша в опере.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устойчивый интерес к музыке и различным видам (или какому либо виду) музыкально творческой деятельности;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изученных песен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E573DA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Жанровое разнообразие в музыке</w:t>
            </w:r>
            <w:r>
              <w:rPr>
                <w:rFonts w:ascii="Times New Roman" w:hAnsi="Times New Roman" w:cs="Times New Roman"/>
                <w:b/>
              </w:rPr>
              <w:t xml:space="preserve"> (8 ч.)</w:t>
            </w:r>
          </w:p>
          <w:p w:rsidR="00D82BBC" w:rsidRDefault="00D82BBC" w:rsidP="00EC2B38"/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10.02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Музыкальная речь как выразитель образного содержания музыки. Мелодия, гармония, виды темпа, динамика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наблюдение за разнообразными явлениями жизни и искусства в учебной и внеурочной деятельности.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Разучить слова песни « Мамочка моя, милая»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17.02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Простейшие музыкальные формы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наблюдение за разнообразными явлениями жизни и искусства в учебной и внеурочной деятельности.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песни « Мамочка моя, милая»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03.03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Музыкальные формы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>деятельности;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продуктивное сотрудничество (общение, взаимодействие) со сверстниками при решении различных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>музыкально -  творческих задач;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слова песни о дружбе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10.03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Тембр – элемент музыкальной речи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изученной песни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17.03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Тембр в  музыкальной речи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лова песни «Кота леопольда»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24.03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Тембр в голосе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слова песни «Вместе весело шагать «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07.04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Выбор правильного тембра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праздники нашего села</w:t>
            </w:r>
          </w:p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14.04</w:t>
            </w:r>
          </w:p>
        </w:tc>
        <w:tc>
          <w:tcPr>
            <w:tcW w:w="4402" w:type="dxa"/>
          </w:tcPr>
          <w:p w:rsidR="00D82BBC" w:rsidRPr="00AB44FE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Развитие как становление художественной формы.</w:t>
            </w:r>
            <w:r w:rsidRPr="002E5A91">
              <w:rPr>
                <w:b/>
                <w:sz w:val="20"/>
                <w:szCs w:val="20"/>
              </w:rPr>
              <w:t>Р.К. Обряды и праздники нашего села.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ориентация в культурном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>многообразии окружающей действительности, участие в музыкальной жизни класса, школы, города и др.;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припевку народов севера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lastRenderedPageBreak/>
              <w:t>Я – артист</w:t>
            </w:r>
            <w:r>
              <w:rPr>
                <w:rFonts w:ascii="Times New Roman" w:hAnsi="Times New Roman" w:cs="Times New Roman"/>
                <w:b/>
              </w:rPr>
              <w:t xml:space="preserve"> (3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21.04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Построение (формы) музыки.</w:t>
            </w:r>
            <w:r>
              <w:rPr>
                <w:sz w:val="20"/>
                <w:szCs w:val="20"/>
              </w:rPr>
              <w:t xml:space="preserve"> </w:t>
            </w:r>
            <w:r w:rsidRPr="002E5A91">
              <w:rPr>
                <w:sz w:val="20"/>
                <w:szCs w:val="20"/>
              </w:rPr>
              <w:t>Куплетная форма.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ориентация в культурном многообразии окружающей действительности, участие в музыкальной жизни класса, школы, города и др.;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изученных песен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28.04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Двухчастная форма музыки.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слова песни Я навстречу солнышку бегу»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05.05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Трехчастная форма музыки.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наблюдение за разнообразными явлениями жизни и искусства в учебной и внеурочной деятельности.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изученной песни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Музыкально-театрализованное представление</w:t>
            </w:r>
            <w:r>
              <w:rPr>
                <w:rFonts w:ascii="Times New Roman" w:hAnsi="Times New Roman" w:cs="Times New Roman"/>
                <w:b/>
              </w:rPr>
              <w:t xml:space="preserve"> (2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12.05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Построение музыки. Форма рондо.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ориентация в культурном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многообразии окружающей действительности, участие в музыкальной жизни класса, школы, города и др.;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названия основных нот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19.05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Построение музыки. Форма вариации.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ориентация в культурном многообразии окружающей действительности, участие в музыкальной жизни класса, школы, города и др.;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изученных песен</w:t>
            </w:r>
          </w:p>
        </w:tc>
      </w:tr>
    </w:tbl>
    <w:p w:rsidR="00D82BBC" w:rsidRDefault="00D82BBC" w:rsidP="00D82BBC"/>
    <w:p w:rsidR="009F1497" w:rsidRPr="00E573DA" w:rsidRDefault="009F1497" w:rsidP="009F1497">
      <w:pPr>
        <w:rPr>
          <w:rFonts w:ascii="Times New Roman" w:hAnsi="Times New Roman" w:cs="Times New Roman"/>
        </w:rPr>
      </w:pPr>
    </w:p>
    <w:sectPr w:rsidR="009F1497" w:rsidRPr="00E573DA" w:rsidSect="00EB04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0B" w:rsidRDefault="00C0040B" w:rsidP="00761FFB">
      <w:pPr>
        <w:spacing w:after="0" w:line="240" w:lineRule="auto"/>
      </w:pPr>
      <w:r>
        <w:separator/>
      </w:r>
    </w:p>
  </w:endnote>
  <w:endnote w:type="continuationSeparator" w:id="0">
    <w:p w:rsidR="00C0040B" w:rsidRDefault="00C0040B" w:rsidP="0076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784383"/>
      <w:docPartObj>
        <w:docPartGallery w:val="Page Numbers (Bottom of Page)"/>
        <w:docPartUnique/>
      </w:docPartObj>
    </w:sdtPr>
    <w:sdtContent>
      <w:p w:rsidR="00334D74" w:rsidRDefault="00334D74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4D74" w:rsidRDefault="00334D7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6105"/>
      <w:docPartObj>
        <w:docPartGallery w:val="Page Numbers (Bottom of Page)"/>
        <w:docPartUnique/>
      </w:docPartObj>
    </w:sdtPr>
    <w:sdtEndPr/>
    <w:sdtContent>
      <w:p w:rsidR="00981E35" w:rsidRDefault="00373628">
        <w:pPr>
          <w:pStyle w:val="ab"/>
          <w:jc w:val="right"/>
        </w:pPr>
        <w:r>
          <w:fldChar w:fldCharType="begin"/>
        </w:r>
        <w:r w:rsidR="00BC78A1">
          <w:instrText xml:space="preserve"> PAGE   \* MERGEFORMAT </w:instrText>
        </w:r>
        <w:r>
          <w:fldChar w:fldCharType="separate"/>
        </w:r>
        <w:r w:rsidR="00334D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1E35" w:rsidRDefault="00981E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0B" w:rsidRDefault="00C0040B" w:rsidP="00761FFB">
      <w:pPr>
        <w:spacing w:after="0" w:line="240" w:lineRule="auto"/>
      </w:pPr>
      <w:r>
        <w:separator/>
      </w:r>
    </w:p>
  </w:footnote>
  <w:footnote w:type="continuationSeparator" w:id="0">
    <w:p w:rsidR="00C0040B" w:rsidRDefault="00C0040B" w:rsidP="0076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B51D9"/>
    <w:multiLevelType w:val="hybridMultilevel"/>
    <w:tmpl w:val="2FC89A80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22150"/>
    <w:multiLevelType w:val="hybridMultilevel"/>
    <w:tmpl w:val="536CE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928BE"/>
    <w:multiLevelType w:val="hybridMultilevel"/>
    <w:tmpl w:val="2D9C0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B0E25"/>
    <w:multiLevelType w:val="hybridMultilevel"/>
    <w:tmpl w:val="0E04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EA15989"/>
    <w:multiLevelType w:val="hybridMultilevel"/>
    <w:tmpl w:val="40183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572A3A"/>
    <w:multiLevelType w:val="hybridMultilevel"/>
    <w:tmpl w:val="C63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7B264C"/>
    <w:multiLevelType w:val="hybridMultilevel"/>
    <w:tmpl w:val="E52A3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52271"/>
    <w:multiLevelType w:val="hybridMultilevel"/>
    <w:tmpl w:val="09E28B2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1A0"/>
    <w:rsid w:val="0001039F"/>
    <w:rsid w:val="00011039"/>
    <w:rsid w:val="00030FFC"/>
    <w:rsid w:val="00037B35"/>
    <w:rsid w:val="000474E3"/>
    <w:rsid w:val="00053D34"/>
    <w:rsid w:val="00054D4B"/>
    <w:rsid w:val="00081799"/>
    <w:rsid w:val="00082419"/>
    <w:rsid w:val="000B633A"/>
    <w:rsid w:val="000B7FA8"/>
    <w:rsid w:val="000C087B"/>
    <w:rsid w:val="000C4242"/>
    <w:rsid w:val="000D025F"/>
    <w:rsid w:val="000E5A51"/>
    <w:rsid w:val="000F5B4B"/>
    <w:rsid w:val="00122900"/>
    <w:rsid w:val="00124B5B"/>
    <w:rsid w:val="001321A1"/>
    <w:rsid w:val="00165AEB"/>
    <w:rsid w:val="001765D4"/>
    <w:rsid w:val="001941DC"/>
    <w:rsid w:val="001A624A"/>
    <w:rsid w:val="001B469C"/>
    <w:rsid w:val="00236405"/>
    <w:rsid w:val="00287095"/>
    <w:rsid w:val="002D7A11"/>
    <w:rsid w:val="00315EA7"/>
    <w:rsid w:val="003311C5"/>
    <w:rsid w:val="00334D74"/>
    <w:rsid w:val="0034162E"/>
    <w:rsid w:val="00345E6E"/>
    <w:rsid w:val="00373628"/>
    <w:rsid w:val="00396BD1"/>
    <w:rsid w:val="003B0BF6"/>
    <w:rsid w:val="003D1B54"/>
    <w:rsid w:val="003E2512"/>
    <w:rsid w:val="00403FD9"/>
    <w:rsid w:val="00442E06"/>
    <w:rsid w:val="0045634D"/>
    <w:rsid w:val="004577A6"/>
    <w:rsid w:val="00463D62"/>
    <w:rsid w:val="00466E5D"/>
    <w:rsid w:val="00473FAE"/>
    <w:rsid w:val="0048626A"/>
    <w:rsid w:val="004917C3"/>
    <w:rsid w:val="004B1E3E"/>
    <w:rsid w:val="004B60A8"/>
    <w:rsid w:val="004D55F0"/>
    <w:rsid w:val="004F717D"/>
    <w:rsid w:val="00542A86"/>
    <w:rsid w:val="00543EF4"/>
    <w:rsid w:val="00552078"/>
    <w:rsid w:val="005563C3"/>
    <w:rsid w:val="00556C7A"/>
    <w:rsid w:val="005C73F0"/>
    <w:rsid w:val="005F326C"/>
    <w:rsid w:val="006257EE"/>
    <w:rsid w:val="00640637"/>
    <w:rsid w:val="0068470C"/>
    <w:rsid w:val="006A1FDC"/>
    <w:rsid w:val="00710707"/>
    <w:rsid w:val="00713CA0"/>
    <w:rsid w:val="00734E26"/>
    <w:rsid w:val="00737B2D"/>
    <w:rsid w:val="007402A5"/>
    <w:rsid w:val="00761FFB"/>
    <w:rsid w:val="007769B3"/>
    <w:rsid w:val="0079595B"/>
    <w:rsid w:val="007E2980"/>
    <w:rsid w:val="007F4ED3"/>
    <w:rsid w:val="00800C8D"/>
    <w:rsid w:val="00805FB7"/>
    <w:rsid w:val="0080637A"/>
    <w:rsid w:val="00812DD4"/>
    <w:rsid w:val="00814DA8"/>
    <w:rsid w:val="00825589"/>
    <w:rsid w:val="0085442B"/>
    <w:rsid w:val="00885A8E"/>
    <w:rsid w:val="00896B98"/>
    <w:rsid w:val="00897BC2"/>
    <w:rsid w:val="008C1E3B"/>
    <w:rsid w:val="009040A4"/>
    <w:rsid w:val="00923A6C"/>
    <w:rsid w:val="00926751"/>
    <w:rsid w:val="00950BCD"/>
    <w:rsid w:val="0095217A"/>
    <w:rsid w:val="00974628"/>
    <w:rsid w:val="00981E35"/>
    <w:rsid w:val="009936AE"/>
    <w:rsid w:val="00995656"/>
    <w:rsid w:val="009C04D5"/>
    <w:rsid w:val="009D7365"/>
    <w:rsid w:val="009E04D1"/>
    <w:rsid w:val="009E26B4"/>
    <w:rsid w:val="009F1497"/>
    <w:rsid w:val="009F508F"/>
    <w:rsid w:val="00A0213F"/>
    <w:rsid w:val="00A34CB0"/>
    <w:rsid w:val="00A366BF"/>
    <w:rsid w:val="00A40DAF"/>
    <w:rsid w:val="00A75CE2"/>
    <w:rsid w:val="00A847EB"/>
    <w:rsid w:val="00B01DCE"/>
    <w:rsid w:val="00B40EDC"/>
    <w:rsid w:val="00B412F1"/>
    <w:rsid w:val="00BC47CA"/>
    <w:rsid w:val="00BC78A1"/>
    <w:rsid w:val="00BD41C7"/>
    <w:rsid w:val="00BF1719"/>
    <w:rsid w:val="00C0040B"/>
    <w:rsid w:val="00C005F4"/>
    <w:rsid w:val="00C14FA5"/>
    <w:rsid w:val="00C15489"/>
    <w:rsid w:val="00C21450"/>
    <w:rsid w:val="00C35F00"/>
    <w:rsid w:val="00C428F3"/>
    <w:rsid w:val="00C80284"/>
    <w:rsid w:val="00C83F07"/>
    <w:rsid w:val="00C94EC6"/>
    <w:rsid w:val="00CE1B5E"/>
    <w:rsid w:val="00CE622A"/>
    <w:rsid w:val="00D31F83"/>
    <w:rsid w:val="00D45340"/>
    <w:rsid w:val="00D501AA"/>
    <w:rsid w:val="00D55918"/>
    <w:rsid w:val="00D63AD5"/>
    <w:rsid w:val="00D82BBC"/>
    <w:rsid w:val="00DB5758"/>
    <w:rsid w:val="00DB71A0"/>
    <w:rsid w:val="00DC5D91"/>
    <w:rsid w:val="00DD08A1"/>
    <w:rsid w:val="00E0652E"/>
    <w:rsid w:val="00E133C1"/>
    <w:rsid w:val="00E461E9"/>
    <w:rsid w:val="00E53B53"/>
    <w:rsid w:val="00E573DA"/>
    <w:rsid w:val="00E775AB"/>
    <w:rsid w:val="00E87E76"/>
    <w:rsid w:val="00E97C4C"/>
    <w:rsid w:val="00EE4ECD"/>
    <w:rsid w:val="00EE5C70"/>
    <w:rsid w:val="00F11048"/>
    <w:rsid w:val="00F16399"/>
    <w:rsid w:val="00F17B8E"/>
    <w:rsid w:val="00F33E96"/>
    <w:rsid w:val="00F747DA"/>
    <w:rsid w:val="00F93B30"/>
    <w:rsid w:val="00FA2D40"/>
    <w:rsid w:val="00FE22C7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F15DD-E580-44FF-BE4D-327725F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70"/>
  </w:style>
  <w:style w:type="paragraph" w:styleId="9">
    <w:name w:val="heading 9"/>
    <w:basedOn w:val="a"/>
    <w:next w:val="a"/>
    <w:link w:val="90"/>
    <w:qFormat/>
    <w:rsid w:val="0079595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8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3D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E573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5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C35F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4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595B"/>
    <w:rPr>
      <w:rFonts w:ascii="Arial" w:eastAsia="Times New Roman" w:hAnsi="Arial" w:cs="Arial"/>
      <w:lang w:eastAsia="ru-RU"/>
    </w:rPr>
  </w:style>
  <w:style w:type="paragraph" w:styleId="a8">
    <w:name w:val="Normal (Web)"/>
    <w:basedOn w:val="a"/>
    <w:uiPriority w:val="99"/>
    <w:rsid w:val="0079595B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79595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9595B"/>
  </w:style>
  <w:style w:type="character" w:customStyle="1" w:styleId="c0">
    <w:name w:val="c0"/>
    <w:basedOn w:val="a0"/>
    <w:rsid w:val="0079595B"/>
  </w:style>
  <w:style w:type="paragraph" w:styleId="a9">
    <w:name w:val="header"/>
    <w:basedOn w:val="a"/>
    <w:link w:val="aa"/>
    <w:uiPriority w:val="99"/>
    <w:semiHidden/>
    <w:unhideWhenUsed/>
    <w:rsid w:val="0076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1FFB"/>
  </w:style>
  <w:style w:type="paragraph" w:styleId="ab">
    <w:name w:val="footer"/>
    <w:basedOn w:val="a"/>
    <w:link w:val="ac"/>
    <w:uiPriority w:val="99"/>
    <w:unhideWhenUsed/>
    <w:rsid w:val="0076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1FFB"/>
  </w:style>
  <w:style w:type="paragraph" w:styleId="ad">
    <w:name w:val="Balloon Text"/>
    <w:basedOn w:val="a"/>
    <w:link w:val="ae"/>
    <w:uiPriority w:val="99"/>
    <w:semiHidden/>
    <w:unhideWhenUsed/>
    <w:rsid w:val="009C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12</cp:revision>
  <cp:lastPrinted>2016-08-16T04:04:00Z</cp:lastPrinted>
  <dcterms:created xsi:type="dcterms:W3CDTF">2016-09-09T04:53:00Z</dcterms:created>
  <dcterms:modified xsi:type="dcterms:W3CDTF">2017-01-13T09:00:00Z</dcterms:modified>
</cp:coreProperties>
</file>