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2B3" w:rsidRDefault="006202A8" w:rsidP="00067C58">
      <w:pPr>
        <w:spacing w:after="0"/>
        <w:ind w:left="85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6189345</wp:posOffset>
                </wp:positionH>
                <wp:positionV relativeFrom="paragraph">
                  <wp:posOffset>-92710</wp:posOffset>
                </wp:positionV>
                <wp:extent cx="236220" cy="109220"/>
                <wp:effectExtent l="3810" t="4445" r="0" b="63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6B1" w:rsidRDefault="00E856B1" w:rsidP="00E472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7.35pt;margin-top:-7.3pt;width:18.6pt;height: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YwfgIAAA4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" stroked="f">
                <v:textbox>
                  <w:txbxContent>
                    <w:p w:rsidR="00E856B1" w:rsidRDefault="00E856B1" w:rsidP="00E472B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0D67" w:rsidRPr="00A133AD" w:rsidRDefault="004C6B92" w:rsidP="004C6B92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6B9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1825" cy="69067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67" w:rsidRPr="007E0D67" w:rsidRDefault="007E0D67" w:rsidP="001248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 разработана на основе примерной программы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автора </w:t>
      </w:r>
      <w:r w:rsidRPr="007E0D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Т.В., Копылов Ю.А., Полянская Н.В.2012 г</w:t>
      </w:r>
    </w:p>
    <w:p w:rsidR="007E0D67" w:rsidRDefault="007E0D67" w:rsidP="001248D9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арактеристика учебного предмета</w:t>
      </w:r>
    </w:p>
    <w:p w:rsidR="007E0D67" w:rsidRPr="007E0D67" w:rsidRDefault="007E0D67" w:rsidP="007E0D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развивается мышление, творчество и самостоятельность.</w:t>
      </w: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Предлагаемая программа характеризуется направленностью:</w:t>
      </w:r>
    </w:p>
    <w:p w:rsidR="007E0D67" w:rsidRP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принципа вариативности, обосновывающего планирование учебного материала в соответствии с возрастно-половыми особенностями учащихся, материально-технической оснащенностью процесса (спортивный зал, спортивные пришкольные площадки, стадион), регионально климатическими условиями и видом учебного учреждения (городские, малокомплектные и сельские школы);</w:t>
      </w:r>
    </w:p>
    <w:p w:rsidR="007E0D67" w:rsidRP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принципа достаточности и сообразности, связанного с распределением учебного материала, обеспечивающего развитие познавательной и предметной активности учащихся;</w:t>
      </w:r>
    </w:p>
    <w:p w:rsidR="007E0D67" w:rsidRP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достижение межпредметных связей, нацеливающих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 процессов;</w:t>
      </w:r>
    </w:p>
    <w:p w:rsid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усиление оздоровительного эффекта образовательного процесса, достигаемого в ходе активного использования школьниками освоенных знаний, умений и физических упражнений в физкультурно-оздоровительных мероприятиях</w:t>
      </w:r>
    </w:p>
    <w:p w:rsidR="007E0D67" w:rsidRDefault="007E0D67" w:rsidP="007E0D6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7E0D67" w:rsidRPr="00BD6B14" w:rsidRDefault="007E0D67" w:rsidP="00BD6B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6B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7E0D67" w:rsidRDefault="007E0D67" w:rsidP="007E0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7E0D67">
        <w:rPr>
          <w:rFonts w:ascii="Times New Roman" w:hAnsi="Times New Roman" w:cs="Times New Roman"/>
          <w:sz w:val="24"/>
          <w:szCs w:val="24"/>
        </w:rPr>
        <w:t>ормирование у учащихся начальной школы основ здорового образа жизни, развитие творческой самостоятельно</w:t>
      </w:r>
      <w:r>
        <w:rPr>
          <w:rFonts w:ascii="Times New Roman" w:hAnsi="Times New Roman" w:cs="Times New Roman"/>
          <w:sz w:val="24"/>
          <w:szCs w:val="24"/>
        </w:rPr>
        <w:t>сти посредством освоения двига</w:t>
      </w:r>
      <w:r w:rsidRPr="007E0D67">
        <w:rPr>
          <w:rFonts w:ascii="Times New Roman" w:hAnsi="Times New Roman" w:cs="Times New Roman"/>
          <w:sz w:val="24"/>
          <w:szCs w:val="24"/>
        </w:rPr>
        <w:t xml:space="preserve">тельной деятельности. </w:t>
      </w:r>
    </w:p>
    <w:p w:rsidR="007E0D67" w:rsidRDefault="007E0D67" w:rsidP="007E0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Реал</w:t>
      </w:r>
      <w:r>
        <w:rPr>
          <w:rFonts w:ascii="Times New Roman" w:hAnsi="Times New Roman" w:cs="Times New Roman"/>
          <w:sz w:val="24"/>
          <w:szCs w:val="24"/>
        </w:rPr>
        <w:t>изация данной цели связана с ре</w:t>
      </w:r>
      <w:r w:rsidRPr="007E0D67">
        <w:rPr>
          <w:rFonts w:ascii="Times New Roman" w:hAnsi="Times New Roman" w:cs="Times New Roman"/>
          <w:sz w:val="24"/>
          <w:szCs w:val="24"/>
        </w:rPr>
        <w:t xml:space="preserve">шением следующих образовательных </w:t>
      </w:r>
      <w:r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7E0D67" w:rsidRPr="007E0D67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укрепление здоровья школьников посредством развития физических качеств и повышения функциональ</w:t>
      </w:r>
      <w:r>
        <w:rPr>
          <w:rFonts w:ascii="Times New Roman" w:hAnsi="Times New Roman" w:cs="Times New Roman"/>
          <w:sz w:val="24"/>
          <w:szCs w:val="24"/>
        </w:rPr>
        <w:t>ных возмож</w:t>
      </w:r>
      <w:r w:rsidRPr="007E0D67">
        <w:rPr>
          <w:rFonts w:ascii="Times New Roman" w:hAnsi="Times New Roman" w:cs="Times New Roman"/>
          <w:sz w:val="24"/>
          <w:szCs w:val="24"/>
        </w:rPr>
        <w:t xml:space="preserve">ностей жизнеобеспечивающих систем организма; </w:t>
      </w:r>
    </w:p>
    <w:p w:rsidR="007E0D67" w:rsidRPr="007E0D67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совершенствование жизненно важных навыков и умений посредством обучения по</w:t>
      </w:r>
      <w:r>
        <w:rPr>
          <w:rFonts w:ascii="Times New Roman" w:hAnsi="Times New Roman" w:cs="Times New Roman"/>
          <w:sz w:val="24"/>
          <w:szCs w:val="24"/>
        </w:rPr>
        <w:t>движным играм, физическим упраж</w:t>
      </w:r>
      <w:r w:rsidRPr="007E0D67">
        <w:rPr>
          <w:rFonts w:ascii="Times New Roman" w:hAnsi="Times New Roman" w:cs="Times New Roman"/>
          <w:sz w:val="24"/>
          <w:szCs w:val="24"/>
        </w:rPr>
        <w:t xml:space="preserve">нениям и техническим действиям из базовых видов спорта; </w:t>
      </w:r>
    </w:p>
    <w:p w:rsidR="007E0D67" w:rsidRPr="007E0D67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формирование общих представле</w:t>
      </w:r>
      <w:r>
        <w:rPr>
          <w:rFonts w:ascii="Times New Roman" w:hAnsi="Times New Roman" w:cs="Times New Roman"/>
          <w:sz w:val="24"/>
          <w:szCs w:val="24"/>
        </w:rPr>
        <w:t>ний о физической куль</w:t>
      </w:r>
      <w:r w:rsidRPr="007E0D67">
        <w:rPr>
          <w:rFonts w:ascii="Times New Roman" w:hAnsi="Times New Roman" w:cs="Times New Roman"/>
          <w:sz w:val="24"/>
          <w:szCs w:val="24"/>
        </w:rPr>
        <w:t xml:space="preserve">туре, ее значении в жизни </w:t>
      </w:r>
      <w:r>
        <w:rPr>
          <w:rFonts w:ascii="Times New Roman" w:hAnsi="Times New Roman" w:cs="Times New Roman"/>
          <w:sz w:val="24"/>
          <w:szCs w:val="24"/>
        </w:rPr>
        <w:t>человека, роли в укреплении здо</w:t>
      </w:r>
      <w:r w:rsidRPr="007E0D67">
        <w:rPr>
          <w:rFonts w:ascii="Times New Roman" w:hAnsi="Times New Roman" w:cs="Times New Roman"/>
          <w:sz w:val="24"/>
          <w:szCs w:val="24"/>
        </w:rPr>
        <w:t xml:space="preserve">ровья, физическом развитии и физической подготовленности; </w:t>
      </w:r>
    </w:p>
    <w:p w:rsidR="007E0D67" w:rsidRPr="007E0D67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интереса к самостоятельным занятиям физическими упражнениями, подвижным играм, формам активного отдыха и досуга; </w:t>
      </w:r>
    </w:p>
    <w:p w:rsidR="00103FD9" w:rsidRPr="00BD6B14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BD6B14" w:rsidRPr="00A133AD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учебного предмета </w:t>
      </w: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учебном плане</w:t>
      </w:r>
    </w:p>
    <w:p w:rsidR="00E856B1" w:rsidRPr="0030404C" w:rsidRDefault="00BD6B14" w:rsidP="00E856B1">
      <w:pPr>
        <w:widowControl w:val="0"/>
        <w:suppressAutoHyphens/>
        <w:rPr>
          <w:rFonts w:ascii="Times New Roman" w:hAnsi="Times New Roman" w:cs="Times New Roman"/>
          <w:b/>
          <w:kern w:val="2"/>
          <w:sz w:val="20"/>
          <w:szCs w:val="20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405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для обязательного изучения учебного предмета </w:t>
      </w:r>
      <w:r w:rsidRPr="00BD75E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ступени начального общего образования. Согласно учебному плану </w:t>
      </w:r>
      <w:r w:rsidR="00E472B3">
        <w:rPr>
          <w:rFonts w:ascii="Times New Roman" w:hAnsi="Times New Roman" w:cs="Times New Roman"/>
          <w:sz w:val="24"/>
          <w:szCs w:val="24"/>
        </w:rPr>
        <w:t xml:space="preserve">МАОУ Тоболовская средняя общеобразовательная школа </w:t>
      </w:r>
      <w:r w:rsidR="00E472B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изучение учебного предмета </w:t>
      </w:r>
      <w:r w:rsidRPr="00A133AD">
        <w:rPr>
          <w:rFonts w:ascii="Times New Roman" w:eastAsia="SimSun" w:hAnsi="Times New Roman" w:cs="Times New Roman"/>
          <w:sz w:val="24"/>
          <w:szCs w:val="24"/>
          <w:lang w:eastAsia="zh-CN"/>
        </w:rPr>
        <w:t>"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Физическая культура </w:t>
      </w:r>
      <w:r w:rsidRPr="00A133A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" 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 классе отводится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в неделю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102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55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год), из них 10 % на региональный компонент.</w:t>
      </w:r>
      <w:r w:rsidR="00E856B1" w:rsidRP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D6B14" w:rsidRPr="00A133AD" w:rsidRDefault="00BD6B14" w:rsidP="00BD6B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8D9" w:rsidRDefault="001248D9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B14" w:rsidRPr="00FE4423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Личностные, метапредметные и предметные результаты </w:t>
      </w:r>
    </w:p>
    <w:p w:rsidR="00BD6B14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освоения учебного предмета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Физическая культура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BD6B14" w:rsidRPr="00BD6B14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b/>
          <w:bCs/>
          <w:i/>
          <w:sz w:val="24"/>
          <w:szCs w:val="24"/>
        </w:rPr>
        <w:t>Личностными результатами</w:t>
      </w:r>
      <w:r w:rsidRPr="00BD6B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 xml:space="preserve">освоения учащимися содержания программы по физической культуре являются следующие умения: </w:t>
      </w:r>
    </w:p>
    <w:p w:rsidR="00BD6B14" w:rsidRPr="00BD6B14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BD6B14" w:rsidRPr="00BD6B14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проявлять положительные качества личности и управлять своими эмоциями в различных (нестандартных) ситуациях и условиях; </w:t>
      </w:r>
    </w:p>
    <w:p w:rsidR="00BD6B14" w:rsidRPr="00BD6B14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проявлять дисциплинированность, трудолюбие и упорство в достижении поставленных целей; </w:t>
      </w:r>
    </w:p>
    <w:p w:rsidR="00BD6B14" w:rsidRPr="00BD6B14" w:rsidRDefault="00BD6B14" w:rsidP="00BD6B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оказывать бескорыстную помощь своим сверстникам, находить с ними общий язык и общие интересы. </w:t>
      </w:r>
    </w:p>
    <w:p w:rsidR="00BD6B14" w:rsidRPr="00BD6B14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Метапредметными результатами</w:t>
      </w:r>
      <w:r w:rsidRPr="00BD6B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>освоения учащимися</w:t>
      </w:r>
      <w:r w:rsidRPr="00BD6B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>содержания программы по физической культуре являются следующие умения: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находить ошибки при выполнении учебных заданий, отбирать способы их исправления;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обеспечивать защиту и сохранность природы во время активного отдыха и занятий физической культурой;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видеть красоту движений, выделять и обосновывать эстетические признаки в движениях и передвижениях человека;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оценивать красоту телосложения и осанки, сравнивать их с эталонными образцами;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</w:r>
    </w:p>
    <w:p w:rsidR="00BD6B14" w:rsidRPr="00BD6B14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Предметными результатами</w:t>
      </w:r>
      <w:r w:rsidRPr="00BD6B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 xml:space="preserve">освоения учащимися содержания программы по физической культуре являются следующие умения: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>планировать занятия</w:t>
      </w:r>
      <w:r w:rsidR="00637D36">
        <w:rPr>
          <w:rFonts w:ascii="Times New Roman" w:hAnsi="Times New Roman" w:cs="Times New Roman"/>
          <w:sz w:val="24"/>
          <w:szCs w:val="24"/>
        </w:rPr>
        <w:t xml:space="preserve"> физическими упражнениями в ре</w:t>
      </w:r>
      <w:r w:rsidRPr="00BD6B14">
        <w:rPr>
          <w:rFonts w:ascii="Times New Roman" w:hAnsi="Times New Roman" w:cs="Times New Roman"/>
          <w:sz w:val="24"/>
          <w:szCs w:val="24"/>
        </w:rPr>
        <w:t xml:space="preserve">жиме дня, организовывать отдых и досуг с использованием средств физической культуры;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>излагать факты истории развития физической культуры, характеризовать ее роль и значен</w:t>
      </w:r>
      <w:r w:rsidR="00E31869">
        <w:rPr>
          <w:rFonts w:ascii="Times New Roman" w:hAnsi="Times New Roman" w:cs="Times New Roman"/>
          <w:sz w:val="24"/>
          <w:szCs w:val="24"/>
        </w:rPr>
        <w:t>ие в жизнедеятельности человека</w:t>
      </w:r>
      <w:r w:rsidRPr="00BD6B14">
        <w:rPr>
          <w:rFonts w:ascii="Times New Roman" w:hAnsi="Times New Roman" w:cs="Times New Roman"/>
          <w:sz w:val="24"/>
          <w:szCs w:val="24"/>
        </w:rPr>
        <w:t>;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представлять физическую культуру как средство укрепления здоровья, физического развития и физической подготовки человека;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измерять (познавать) индивидуальные показатели физического развития (длину и массу тела), развития основных физических качеств;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организовывать и проводить со сверстниками подвижные игры и элементы соревнований, осуществлять их объективное судейство;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бережно обращаться с инвентарем и оборудованием, соблюдать требования техники безопасности к местам проведения;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>организовывать и про</w:t>
      </w:r>
      <w:r w:rsidR="00637D36">
        <w:rPr>
          <w:rFonts w:ascii="Times New Roman" w:hAnsi="Times New Roman" w:cs="Times New Roman"/>
          <w:sz w:val="24"/>
          <w:szCs w:val="24"/>
        </w:rPr>
        <w:t>водить занятия физической куль</w:t>
      </w:r>
      <w:r w:rsidRPr="00BD6B14">
        <w:rPr>
          <w:rFonts w:ascii="Times New Roman" w:hAnsi="Times New Roman" w:cs="Times New Roman"/>
          <w:sz w:val="24"/>
          <w:szCs w:val="24"/>
        </w:rPr>
        <w:t xml:space="preserve">турой с разной целевой направленностью, подбирать для них физические упражнения и выполнять их с заданной дозировкой нагрузки;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характеризовать физическую нагрузку по показателю частоты пульса, регулировать ее напряженность во время занятий по развитию физических качеств;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взаимодействовать со сверстниками по правилам проведения подвижных игр и соревнований;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подавать строевые команды, вести подсчет при выполнении общеразвивающих упражнений;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 находить отличительные особенности в выполнении двигательного действия разными учениками, выделять отличительные признаки и элементы;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выполнять акробатические и гимнастические комбинации на высоком техничном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 xml:space="preserve">уровне, характеризовать признаки техничного исполнения;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выполнять технические действия из базовых видов спорта, применять их в игровой и соревновательной деятельности;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</w:r>
    </w:p>
    <w:p w:rsidR="00BD6B14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A59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«Физическая культура»</w:t>
      </w:r>
    </w:p>
    <w:p w:rsidR="002664DC" w:rsidRPr="000C5A79" w:rsidRDefault="002664DC" w:rsidP="00AF403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C5A79">
        <w:rPr>
          <w:rFonts w:ascii="Times New Roman" w:hAnsi="Times New Roman" w:cs="Times New Roman"/>
          <w:b/>
          <w:sz w:val="24"/>
          <w:szCs w:val="24"/>
        </w:rPr>
        <w:t>Знания  о физической культуре</w:t>
      </w:r>
      <w:r w:rsidR="000C5A79" w:rsidRPr="000C5A79">
        <w:rPr>
          <w:rFonts w:ascii="Times New Roman" w:hAnsi="Times New Roman" w:cs="Times New Roman"/>
          <w:b/>
          <w:sz w:val="24"/>
          <w:szCs w:val="24"/>
        </w:rPr>
        <w:t xml:space="preserve"> (5ч.)</w:t>
      </w:r>
    </w:p>
    <w:p w:rsidR="00AF05C7" w:rsidRDefault="002664DC" w:rsidP="002664DC">
      <w:pPr>
        <w:pStyle w:val="a3"/>
        <w:spacing w:after="0" w:line="240" w:lineRule="auto"/>
        <w:ind w:left="0"/>
        <w:rPr>
          <w:rFonts w:ascii="FreeSetC" w:hAnsi="FreeSetC"/>
          <w:color w:val="231F20"/>
        </w:rPr>
      </w:pPr>
      <w:r>
        <w:rPr>
          <w:rFonts w:ascii="FreeSetC-Bold" w:hAnsi="FreeSetC-Bold"/>
          <w:b/>
          <w:bCs/>
          <w:color w:val="231F20"/>
        </w:rPr>
        <w:t>Физическая культура</w:t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. </w:t>
      </w:r>
      <w:r>
        <w:rPr>
          <w:rFonts w:ascii="FreeSetC" w:hAnsi="FreeSetC"/>
          <w:color w:val="231F20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</w:t>
      </w:r>
      <w:r w:rsidR="00AF05C7">
        <w:rPr>
          <w:rFonts w:ascii="FreeSetC" w:hAnsi="FreeSetC"/>
          <w:color w:val="231F20"/>
        </w:rPr>
        <w:t>анье, ползание, ходьба на лыжах.</w:t>
      </w:r>
      <w:r>
        <w:rPr>
          <w:rFonts w:ascii="FreeSetC" w:hAnsi="FreeSetC"/>
          <w:color w:val="231F20"/>
        </w:rPr>
        <w:t xml:space="preserve"> Правила предупреждения </w:t>
      </w:r>
      <w:r w:rsidR="00AF403B">
        <w:rPr>
          <w:rFonts w:ascii="FreeSetC" w:hAnsi="FreeSetC"/>
          <w:color w:val="231F20"/>
        </w:rPr>
        <w:t xml:space="preserve">травматизма во время занятий </w:t>
      </w:r>
      <w:r>
        <w:rPr>
          <w:rFonts w:ascii="FreeSetC" w:hAnsi="FreeSetC"/>
          <w:color w:val="231F20"/>
        </w:rPr>
        <w:t>физическими упражнениями:</w:t>
      </w:r>
      <w:r w:rsidR="00AF403B">
        <w:rPr>
          <w:rFonts w:ascii="FreeSetC" w:hAnsi="FreeSetC"/>
          <w:color w:val="231F20"/>
        </w:rPr>
        <w:t xml:space="preserve"> организация мест занятий, под</w:t>
      </w:r>
      <w:r>
        <w:rPr>
          <w:rFonts w:ascii="FreeSetC" w:hAnsi="FreeSetC"/>
          <w:color w:val="231F20"/>
        </w:rPr>
        <w:t>бор одежды, обуви и инвентаря.</w:t>
      </w:r>
      <w:r>
        <w:rPr>
          <w:rFonts w:ascii="FreeSetC" w:hAnsi="FreeSetC"/>
          <w:color w:val="231F20"/>
        </w:rPr>
        <w:br/>
      </w:r>
      <w:r>
        <w:rPr>
          <w:rFonts w:ascii="FreeSetC-Bold" w:hAnsi="FreeSetC-Bold"/>
          <w:b/>
          <w:bCs/>
          <w:color w:val="231F20"/>
        </w:rPr>
        <w:t>Из истории физической культуры</w:t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. </w:t>
      </w:r>
      <w:r w:rsidR="00AF403B">
        <w:rPr>
          <w:rFonts w:ascii="FreeSetC" w:hAnsi="FreeSetC"/>
          <w:color w:val="231F20"/>
        </w:rPr>
        <w:t>История развития фи</w:t>
      </w:r>
      <w:r>
        <w:rPr>
          <w:rFonts w:ascii="FreeSetC" w:hAnsi="FreeSetC"/>
          <w:color w:val="231F20"/>
        </w:rPr>
        <w:t>зической культуры и первых</w:t>
      </w:r>
      <w:r w:rsidR="00AF403B">
        <w:rPr>
          <w:rFonts w:ascii="FreeSetC" w:hAnsi="FreeSetC"/>
          <w:color w:val="231F20"/>
        </w:rPr>
        <w:t xml:space="preserve"> соревнований. </w:t>
      </w:r>
      <w:r>
        <w:rPr>
          <w:rFonts w:ascii="FreeSetC-Bold" w:hAnsi="FreeSetC-Bold"/>
          <w:b/>
          <w:bCs/>
          <w:color w:val="231F20"/>
        </w:rPr>
        <w:t>Физические упражнения</w:t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. </w:t>
      </w:r>
      <w:r>
        <w:rPr>
          <w:rFonts w:ascii="FreeSetC" w:hAnsi="FreeSetC"/>
          <w:color w:val="231F20"/>
        </w:rPr>
        <w:t>Физические у</w:t>
      </w:r>
      <w:r w:rsidR="00AF403B">
        <w:rPr>
          <w:rFonts w:ascii="FreeSetC" w:hAnsi="FreeSetC"/>
          <w:color w:val="231F20"/>
        </w:rPr>
        <w:t xml:space="preserve">пражнения, их </w:t>
      </w:r>
      <w:r>
        <w:rPr>
          <w:rFonts w:ascii="FreeSetC" w:hAnsi="FreeSetC"/>
          <w:color w:val="231F20"/>
        </w:rPr>
        <w:t>влияние на физическое раз</w:t>
      </w:r>
      <w:r w:rsidR="00AF403B">
        <w:rPr>
          <w:rFonts w:ascii="FreeSetC" w:hAnsi="FreeSetC"/>
          <w:color w:val="231F20"/>
        </w:rPr>
        <w:t>витие и развитие физических ка</w:t>
      </w:r>
      <w:r>
        <w:rPr>
          <w:rFonts w:ascii="FreeSetC" w:hAnsi="FreeSetC"/>
          <w:color w:val="231F20"/>
        </w:rPr>
        <w:t>честв. Физическая подготовк</w:t>
      </w:r>
      <w:r w:rsidR="00AF403B">
        <w:rPr>
          <w:rFonts w:ascii="FreeSetC" w:hAnsi="FreeSetC"/>
          <w:color w:val="231F20"/>
        </w:rPr>
        <w:t>а и ее связь с развитием основ</w:t>
      </w:r>
      <w:r>
        <w:rPr>
          <w:rFonts w:ascii="FreeSetC" w:hAnsi="FreeSetC"/>
          <w:color w:val="231F20"/>
        </w:rPr>
        <w:t>ных физических качеств. Хар</w:t>
      </w:r>
      <w:r w:rsidR="00AF403B">
        <w:rPr>
          <w:rFonts w:ascii="FreeSetC" w:hAnsi="FreeSetC"/>
          <w:color w:val="231F20"/>
        </w:rPr>
        <w:t xml:space="preserve">актеристика основных физических </w:t>
      </w:r>
      <w:r>
        <w:rPr>
          <w:rFonts w:ascii="FreeSetC" w:hAnsi="FreeSetC"/>
          <w:color w:val="231F20"/>
        </w:rPr>
        <w:t xml:space="preserve">качеств: силы, быстроты, </w:t>
      </w:r>
      <w:r w:rsidR="00AF403B">
        <w:rPr>
          <w:rFonts w:ascii="FreeSetC" w:hAnsi="FreeSetC"/>
          <w:color w:val="231F20"/>
        </w:rPr>
        <w:t>выносливости, гибкости и равно</w:t>
      </w:r>
      <w:r>
        <w:rPr>
          <w:rFonts w:ascii="FreeSetC" w:hAnsi="FreeSetC"/>
          <w:color w:val="231F20"/>
        </w:rPr>
        <w:t>весия.</w:t>
      </w:r>
      <w:r>
        <w:rPr>
          <w:rFonts w:ascii="FreeSetC" w:hAnsi="FreeSetC"/>
          <w:color w:val="231F20"/>
        </w:rPr>
        <w:br/>
      </w:r>
      <w:r w:rsidR="0034151C" w:rsidRPr="000C5A79">
        <w:rPr>
          <w:rFonts w:ascii="FreeSetC" w:hAnsi="FreeSetC"/>
          <w:b/>
          <w:color w:val="231F20"/>
        </w:rPr>
        <w:t>Способы физкультурной деятельности</w:t>
      </w:r>
      <w:r w:rsidR="000C5A79" w:rsidRPr="000C5A79">
        <w:rPr>
          <w:rFonts w:ascii="FreeSetC" w:hAnsi="FreeSetC"/>
          <w:b/>
          <w:color w:val="231F20"/>
        </w:rPr>
        <w:t xml:space="preserve"> (6ч.)</w:t>
      </w:r>
      <w:r w:rsidRPr="000C5A79">
        <w:rPr>
          <w:rFonts w:ascii="FreeSetC-Bold" w:hAnsi="FreeSetC-Bold"/>
          <w:b/>
          <w:bCs/>
          <w:color w:val="231F20"/>
        </w:rPr>
        <w:br/>
      </w:r>
      <w:r>
        <w:rPr>
          <w:rFonts w:ascii="FreeSetC-Bold" w:hAnsi="FreeSetC-Bold"/>
          <w:b/>
          <w:bCs/>
          <w:color w:val="231F20"/>
        </w:rPr>
        <w:t xml:space="preserve">Самостоятельные занятия. </w:t>
      </w:r>
      <w:r w:rsidR="00AF403B">
        <w:rPr>
          <w:rFonts w:ascii="FreeSetC" w:hAnsi="FreeSetC"/>
          <w:color w:val="231F20"/>
        </w:rPr>
        <w:t>Составление режима дня. Вы</w:t>
      </w:r>
      <w:r>
        <w:rPr>
          <w:rFonts w:ascii="FreeSetC" w:hAnsi="FreeSetC"/>
          <w:color w:val="231F20"/>
        </w:rPr>
        <w:t>полнение простейших за</w:t>
      </w:r>
      <w:r w:rsidR="00AF403B">
        <w:rPr>
          <w:rFonts w:ascii="FreeSetC" w:hAnsi="FreeSetC"/>
          <w:color w:val="231F20"/>
        </w:rPr>
        <w:t xml:space="preserve">каливающих процедур, комплексов </w:t>
      </w:r>
      <w:r>
        <w:rPr>
          <w:rFonts w:ascii="FreeSetC" w:hAnsi="FreeSetC"/>
          <w:color w:val="231F20"/>
        </w:rPr>
        <w:t>упражнений для формиров</w:t>
      </w:r>
      <w:r w:rsidR="00AF403B">
        <w:rPr>
          <w:rFonts w:ascii="FreeSetC" w:hAnsi="FreeSetC"/>
          <w:color w:val="231F20"/>
        </w:rPr>
        <w:t xml:space="preserve">ания </w:t>
      </w:r>
      <w:r w:rsidR="00AF403B">
        <w:rPr>
          <w:rFonts w:ascii="FreeSetC" w:hAnsi="FreeSetC"/>
          <w:color w:val="231F20"/>
        </w:rPr>
        <w:lastRenderedPageBreak/>
        <w:t>правильной осанки и разви</w:t>
      </w:r>
      <w:r>
        <w:rPr>
          <w:rFonts w:ascii="FreeSetC" w:hAnsi="FreeSetC"/>
          <w:color w:val="231F20"/>
        </w:rPr>
        <w:t>тия мышц туловища, развит</w:t>
      </w:r>
      <w:r w:rsidR="00AF403B">
        <w:rPr>
          <w:rFonts w:ascii="FreeSetC" w:hAnsi="FreeSetC"/>
          <w:color w:val="231F20"/>
        </w:rPr>
        <w:t xml:space="preserve">ия основных физических качеств; </w:t>
      </w:r>
      <w:r>
        <w:rPr>
          <w:rFonts w:ascii="FreeSetC" w:hAnsi="FreeSetC"/>
          <w:color w:val="231F20"/>
        </w:rPr>
        <w:t>проведение оздоровительных</w:t>
      </w:r>
      <w:r w:rsidR="00AF403B">
        <w:rPr>
          <w:rFonts w:ascii="FreeSetC" w:hAnsi="FreeSetC"/>
          <w:color w:val="231F20"/>
        </w:rPr>
        <w:t xml:space="preserve"> занятий в режиме дня (утренняя </w:t>
      </w:r>
      <w:r>
        <w:rPr>
          <w:rFonts w:ascii="FreeSetC" w:hAnsi="FreeSetC"/>
          <w:color w:val="231F20"/>
        </w:rPr>
        <w:t>зарядка, физкультминутки).</w:t>
      </w:r>
      <w:r>
        <w:rPr>
          <w:rFonts w:ascii="FreeSetC" w:hAnsi="FreeSetC"/>
          <w:color w:val="231F20"/>
        </w:rPr>
        <w:br/>
      </w:r>
      <w:r w:rsidR="0075106D">
        <w:rPr>
          <w:rFonts w:ascii="FreeSetC-Bold" w:hAnsi="FreeSetC-Bold"/>
          <w:b/>
          <w:bCs/>
          <w:color w:val="231F20"/>
        </w:rPr>
        <w:t xml:space="preserve">Самостоятельные наблюдения за физическим развитием и физической подготовленностью. </w:t>
      </w:r>
      <w:r w:rsidR="004A344A">
        <w:rPr>
          <w:rFonts w:ascii="FreeSetC" w:hAnsi="FreeSetC"/>
          <w:color w:val="231F20"/>
        </w:rPr>
        <w:t xml:space="preserve">Измерение длины </w:t>
      </w:r>
      <w:r w:rsidR="0075106D">
        <w:rPr>
          <w:rFonts w:ascii="FreeSetC" w:hAnsi="FreeSetC"/>
          <w:color w:val="231F20"/>
        </w:rPr>
        <w:t>и массы тела, показателей о</w:t>
      </w:r>
      <w:r w:rsidR="004A344A">
        <w:rPr>
          <w:rFonts w:ascii="FreeSetC" w:hAnsi="FreeSetC"/>
          <w:color w:val="231F20"/>
        </w:rPr>
        <w:t xml:space="preserve">санки и физических качеств. </w:t>
      </w:r>
    </w:p>
    <w:p w:rsidR="004A344A" w:rsidRDefault="0075106D" w:rsidP="002664DC">
      <w:pPr>
        <w:pStyle w:val="a3"/>
        <w:spacing w:after="0" w:line="240" w:lineRule="auto"/>
        <w:ind w:left="0"/>
        <w:rPr>
          <w:rFonts w:ascii="FreeSetC" w:hAnsi="FreeSetC"/>
          <w:color w:val="231F20"/>
        </w:rPr>
      </w:pPr>
      <w:r>
        <w:rPr>
          <w:rFonts w:ascii="FreeSetC-Bold" w:hAnsi="FreeSetC-Bold"/>
          <w:b/>
          <w:bCs/>
          <w:color w:val="231F20"/>
        </w:rPr>
        <w:t xml:space="preserve">Самостоятельные игры и развлечения. </w:t>
      </w:r>
      <w:r>
        <w:rPr>
          <w:rFonts w:ascii="FreeSetC" w:hAnsi="FreeSetC"/>
          <w:color w:val="231F20"/>
        </w:rPr>
        <w:t>Организация и</w:t>
      </w:r>
      <w:r w:rsidR="004A344A" w:rsidRPr="004A344A">
        <w:rPr>
          <w:rFonts w:ascii="FreeSetC" w:hAnsi="FreeSetC"/>
          <w:color w:val="231F20"/>
        </w:rPr>
        <w:t xml:space="preserve"> </w:t>
      </w:r>
      <w:r w:rsidR="004A344A">
        <w:rPr>
          <w:rFonts w:ascii="FreeSetC" w:hAnsi="FreeSetC"/>
          <w:color w:val="231F20"/>
        </w:rPr>
        <w:t>проведение подвижных игр (на спортивных площадках и в спорти</w:t>
      </w:r>
      <w:r w:rsidR="0030404C">
        <w:rPr>
          <w:rFonts w:ascii="FreeSetC" w:hAnsi="FreeSetC"/>
          <w:color w:val="231F20"/>
        </w:rPr>
        <w:t>вных залах).</w:t>
      </w:r>
    </w:p>
    <w:p w:rsidR="0030404C" w:rsidRPr="0030404C" w:rsidRDefault="0030404C" w:rsidP="0030404C">
      <w:pPr>
        <w:widowControl w:val="0"/>
        <w:suppressAutoHyphens/>
        <w:rPr>
          <w:rFonts w:ascii="Times New Roman" w:hAnsi="Times New Roman" w:cs="Times New Roman"/>
          <w:b/>
          <w:kern w:val="2"/>
          <w:sz w:val="20"/>
          <w:szCs w:val="20"/>
        </w:rPr>
      </w:pPr>
      <w:r w:rsidRPr="0030404C">
        <w:rPr>
          <w:rFonts w:ascii="FreeSetC" w:hAnsi="FreeSetC"/>
          <w:b/>
          <w:color w:val="231F20"/>
        </w:rPr>
        <w:t>Региональный компонент:</w:t>
      </w:r>
      <w:r w:rsidRPr="0030404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3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считалки.</w:t>
      </w:r>
      <w:r w:rsidRPr="0030404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6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для формирования осанки. «Замри»</w:t>
      </w:r>
      <w:r>
        <w:rPr>
          <w:rFonts w:ascii="Times New Roman" w:hAnsi="Times New Roman" w:cs="Times New Roman"/>
          <w:b/>
          <w:kern w:val="2"/>
          <w:sz w:val="20"/>
          <w:szCs w:val="20"/>
        </w:rPr>
        <w:t xml:space="preserve"> 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15 </w:t>
      </w:r>
      <w:r>
        <w:rPr>
          <w:rFonts w:ascii="Times New Roman" w:hAnsi="Times New Roman" w:cs="Times New Roman"/>
          <w:b/>
          <w:sz w:val="20"/>
          <w:szCs w:val="20"/>
        </w:rPr>
        <w:t>Русская народная игра с бегом.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«Салки-догонялки».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21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подвижные игры.</w:t>
      </w:r>
      <w:r>
        <w:rPr>
          <w:rFonts w:ascii="Times New Roman" w:hAnsi="Times New Roman" w:cs="Times New Roman"/>
          <w:b/>
          <w:kern w:val="2"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>Урок № 30</w:t>
      </w:r>
      <w:r w:rsidR="00D8527E">
        <w:rPr>
          <w:rFonts w:ascii="Times New Roman" w:hAnsi="Times New Roman" w:cs="Times New Roman"/>
          <w:sz w:val="20"/>
          <w:szCs w:val="20"/>
        </w:rPr>
        <w:t>. Разучивание русской народной игры «Иголка и нитки».</w:t>
      </w:r>
      <w:r w:rsidR="00D8527E" w:rsidRPr="00792706">
        <w:rPr>
          <w:rFonts w:ascii="Times New Roman" w:hAnsi="Times New Roman" w:cs="Times New Roman"/>
          <w:sz w:val="20"/>
          <w:szCs w:val="20"/>
        </w:rPr>
        <w:t xml:space="preserve"> </w:t>
      </w:r>
      <w:r w:rsidR="00D8527E">
        <w:rPr>
          <w:rFonts w:ascii="Times New Roman" w:hAnsi="Times New Roman" w:cs="Times New Roman"/>
          <w:b/>
          <w:sz w:val="20"/>
          <w:szCs w:val="20"/>
        </w:rPr>
        <w:t xml:space="preserve">Урок № 39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Русские народные игры в беге.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54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с мячом «Гонки мячей».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74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с прыжками «Волк во рву».</w:t>
      </w:r>
      <w:r w:rsidRPr="0030404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83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Русские народные игры со скакалкой «Удочка»</w:t>
      </w:r>
      <w:r>
        <w:rPr>
          <w:rFonts w:ascii="Times New Roman" w:hAnsi="Times New Roman" w:cs="Times New Roman"/>
          <w:b/>
          <w:kern w:val="2"/>
          <w:sz w:val="20"/>
          <w:szCs w:val="20"/>
        </w:rPr>
        <w:t xml:space="preserve">. 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89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с метанием «Метко в цель».</w:t>
      </w:r>
      <w:r w:rsidRPr="0030404C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98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с лазанием и перелазанием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«Альпинисты»</w:t>
      </w:r>
      <w:r>
        <w:rPr>
          <w:rFonts w:ascii="Times New Roman" w:hAnsi="Times New Roman" w:cs="Times New Roman"/>
          <w:b/>
          <w:kern w:val="2"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101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гры на свежем воздухе. </w:t>
      </w:r>
    </w:p>
    <w:p w:rsidR="0030404C" w:rsidRDefault="0030404C" w:rsidP="0030404C">
      <w:pPr>
        <w:rPr>
          <w:rFonts w:ascii="Times New Roman" w:hAnsi="Times New Roman" w:cs="Times New Roman"/>
          <w:sz w:val="20"/>
          <w:szCs w:val="20"/>
        </w:rPr>
      </w:pPr>
    </w:p>
    <w:p w:rsidR="0030404C" w:rsidRPr="0030404C" w:rsidRDefault="0030404C" w:rsidP="002664DC">
      <w:pPr>
        <w:pStyle w:val="a3"/>
        <w:spacing w:after="0" w:line="240" w:lineRule="auto"/>
        <w:ind w:left="0"/>
        <w:rPr>
          <w:rFonts w:ascii="FreeSetC" w:hAnsi="FreeSetC"/>
          <w:b/>
          <w:color w:val="231F20"/>
        </w:rPr>
      </w:pPr>
    </w:p>
    <w:p w:rsidR="004A344A" w:rsidRPr="000C5A79" w:rsidRDefault="004A344A" w:rsidP="002664DC">
      <w:pPr>
        <w:pStyle w:val="a3"/>
        <w:spacing w:after="0" w:line="240" w:lineRule="auto"/>
        <w:ind w:left="0"/>
        <w:rPr>
          <w:rFonts w:ascii="FreeSetC" w:hAnsi="FreeSetC"/>
          <w:b/>
          <w:color w:val="231F20"/>
        </w:rPr>
      </w:pPr>
      <w:r w:rsidRPr="000C5A79">
        <w:rPr>
          <w:rFonts w:ascii="FreeSetC" w:hAnsi="FreeSetC"/>
          <w:b/>
          <w:color w:val="231F20"/>
        </w:rPr>
        <w:t>Физическое совершенствование</w:t>
      </w:r>
      <w:r w:rsidR="000C5A79" w:rsidRPr="000C5A79">
        <w:rPr>
          <w:rFonts w:ascii="FreeSetC" w:hAnsi="FreeSetC"/>
          <w:b/>
          <w:color w:val="231F20"/>
        </w:rPr>
        <w:t xml:space="preserve"> (48ч.)</w:t>
      </w:r>
    </w:p>
    <w:p w:rsidR="0019103C" w:rsidRDefault="004A344A" w:rsidP="00827FD3">
      <w:pPr>
        <w:pStyle w:val="a3"/>
        <w:spacing w:after="0" w:line="240" w:lineRule="auto"/>
        <w:ind w:left="0"/>
        <w:rPr>
          <w:rFonts w:ascii="FreeSetC" w:hAnsi="FreeSetC"/>
          <w:color w:val="231F20"/>
        </w:rPr>
      </w:pPr>
      <w:r>
        <w:rPr>
          <w:rFonts w:ascii="FreeSetC-Bold" w:hAnsi="FreeSetC-Bold"/>
          <w:b/>
          <w:bCs/>
          <w:color w:val="231F20"/>
        </w:rPr>
        <w:t xml:space="preserve">Физкультурно - оздоровительная деятельность. </w:t>
      </w:r>
      <w:r>
        <w:rPr>
          <w:rFonts w:ascii="FreeSetC" w:hAnsi="FreeSetC"/>
          <w:color w:val="231F20"/>
        </w:rPr>
        <w:t>Комплексы физических упражнений для утренней зарядки, физкультминуток, занятий по профилактике и коррекции нарушений осанки. Комплексы упражнений на развитие физических качеств. Комплексы дыхательных упражнений. Гимнастика для глаз.</w:t>
      </w:r>
      <w:r>
        <w:rPr>
          <w:rFonts w:ascii="FreeSetC" w:hAnsi="FreeSetC"/>
          <w:color w:val="231F20"/>
        </w:rPr>
        <w:br/>
      </w:r>
      <w:r>
        <w:rPr>
          <w:rFonts w:ascii="FreeSetC-Bold" w:hAnsi="FreeSetC-Bold"/>
          <w:b/>
          <w:bCs/>
          <w:color w:val="231F20"/>
        </w:rPr>
        <w:t>Спортивно</w:t>
      </w:r>
      <w:r w:rsidR="00AF05C7">
        <w:rPr>
          <w:rFonts w:ascii="FreeSetC-Bold" w:hAnsi="FreeSetC-Bold"/>
          <w:b/>
          <w:bCs/>
          <w:color w:val="231F20"/>
        </w:rPr>
        <w:t xml:space="preserve"> </w:t>
      </w:r>
      <w:r>
        <w:rPr>
          <w:rFonts w:ascii="FreeSetC-Bold" w:hAnsi="FreeSetC-Bold"/>
          <w:b/>
          <w:bCs/>
          <w:color w:val="231F20"/>
        </w:rPr>
        <w:t>- оздоровительная деятельность</w:t>
      </w:r>
      <w:r>
        <w:rPr>
          <w:rFonts w:ascii="FreeSetC-BoldItalic" w:hAnsi="FreeSetC-BoldItalic"/>
          <w:b/>
          <w:bCs/>
          <w:i/>
          <w:iCs/>
          <w:color w:val="231F20"/>
        </w:rPr>
        <w:t>. Гимнастика</w:t>
      </w:r>
      <w:r>
        <w:rPr>
          <w:rFonts w:ascii="FreeSetC-BoldItalic" w:hAnsi="FreeSetC-BoldItalic"/>
          <w:color w:val="231F20"/>
        </w:rPr>
        <w:t xml:space="preserve"> </w:t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с основами акробатики. </w:t>
      </w:r>
      <w:r>
        <w:rPr>
          <w:rFonts w:ascii="FreeSetC-Italic" w:hAnsi="FreeSetC-Italic"/>
          <w:i/>
          <w:iCs/>
          <w:color w:val="231F20"/>
        </w:rPr>
        <w:t>Организующие команды и приемы.</w:t>
      </w:r>
      <w:r>
        <w:rPr>
          <w:rFonts w:ascii="FreeSetC-Italic" w:hAnsi="FreeSetC-Italic"/>
          <w:color w:val="231F20"/>
        </w:rPr>
        <w:t xml:space="preserve"> </w:t>
      </w:r>
      <w:r>
        <w:rPr>
          <w:rFonts w:ascii="FreeSetC" w:hAnsi="FreeSetC"/>
          <w:color w:val="231F20"/>
        </w:rPr>
        <w:t>Строевые действия в шеренге и колонне; выполнение строевых команд.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>Акробатические упражнения</w:t>
      </w:r>
      <w:r>
        <w:rPr>
          <w:rFonts w:ascii="FreeSetC" w:hAnsi="FreeSetC"/>
          <w:color w:val="231F20"/>
        </w:rPr>
        <w:t>. Упоры; перекаты; стойка на лопатках; кувырки вперед и назад; гимнастический мост.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 xml:space="preserve">Упражнения на низкой гимнастической перекладине: </w:t>
      </w:r>
      <w:r>
        <w:rPr>
          <w:rFonts w:ascii="FreeSetC" w:hAnsi="FreeSetC"/>
          <w:color w:val="231F20"/>
        </w:rPr>
        <w:t>висы, перемахи.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 xml:space="preserve">Гимнастическая комбинация. </w:t>
      </w:r>
      <w:r>
        <w:rPr>
          <w:rFonts w:ascii="FreeSetC" w:hAnsi="FreeSetC"/>
          <w:color w:val="231F20"/>
        </w:rPr>
        <w:t>Например,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вперед ноги.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>Опорный прыжок</w:t>
      </w:r>
      <w:r>
        <w:rPr>
          <w:rFonts w:ascii="FreeSetC" w:hAnsi="FreeSetC"/>
          <w:color w:val="231F20"/>
        </w:rPr>
        <w:t>: с разбега через гимнастического козла.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>Гимнастические упражнения прикладного характера.</w:t>
      </w:r>
      <w:r>
        <w:rPr>
          <w:rFonts w:ascii="FreeSetC-Italic" w:hAnsi="FreeSetC-Italic"/>
          <w:color w:val="231F20"/>
        </w:rPr>
        <w:t xml:space="preserve"> </w:t>
      </w:r>
      <w:r>
        <w:rPr>
          <w:rFonts w:ascii="FreeSetC" w:hAnsi="FreeSetC"/>
          <w:color w:val="231F20"/>
        </w:rPr>
        <w:t xml:space="preserve">Прыжки со скакалкой. Передвижение по гимнастической стенке. </w:t>
      </w:r>
      <w:r>
        <w:rPr>
          <w:rFonts w:ascii="FreeSetC" w:hAnsi="FreeSetC"/>
          <w:color w:val="231F20"/>
        </w:rPr>
        <w:br/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Легкая атлетика. </w:t>
      </w:r>
      <w:r>
        <w:rPr>
          <w:rFonts w:ascii="FreeSetC-Italic" w:hAnsi="FreeSetC-Italic"/>
          <w:i/>
          <w:iCs/>
          <w:color w:val="231F20"/>
        </w:rPr>
        <w:t xml:space="preserve">Беговые упражнения: </w:t>
      </w:r>
      <w:r>
        <w:rPr>
          <w:rFonts w:ascii="FreeSetC" w:hAnsi="FreeSetC"/>
          <w:color w:val="231F20"/>
        </w:rPr>
        <w:t>с высоким подниманием бедра, прыжками и с ускорением, с изменяющимся направлением движения, челночный бег;</w:t>
      </w:r>
    </w:p>
    <w:p w:rsidR="003B5A59" w:rsidRDefault="004A344A" w:rsidP="00827FD3">
      <w:pPr>
        <w:pStyle w:val="a3"/>
        <w:spacing w:after="0" w:line="240" w:lineRule="auto"/>
        <w:ind w:left="0"/>
        <w:rPr>
          <w:rFonts w:ascii="FreeSetC" w:hAnsi="FreeSetC"/>
          <w:color w:val="231F20"/>
        </w:rPr>
      </w:pPr>
      <w:r>
        <w:rPr>
          <w:rFonts w:ascii="FreeSetC" w:hAnsi="FreeSetC"/>
          <w:color w:val="231F20"/>
        </w:rPr>
        <w:t xml:space="preserve"> </w:t>
      </w:r>
      <w:r w:rsidR="0019103C" w:rsidRPr="0019103C">
        <w:rPr>
          <w:rFonts w:ascii="FreeSetC" w:hAnsi="FreeSetC"/>
          <w:i/>
          <w:color w:val="231F20"/>
        </w:rPr>
        <w:t>П</w:t>
      </w:r>
      <w:r>
        <w:rPr>
          <w:rFonts w:ascii="FreeSetC-Italic" w:hAnsi="FreeSetC-Italic"/>
          <w:i/>
          <w:iCs/>
          <w:color w:val="231F20"/>
        </w:rPr>
        <w:t xml:space="preserve">рыжковые упражнения: </w:t>
      </w:r>
      <w:r>
        <w:rPr>
          <w:rFonts w:ascii="FreeSetC" w:hAnsi="FreeSetC"/>
          <w:color w:val="231F20"/>
        </w:rPr>
        <w:t xml:space="preserve">на одной ноге и двух ногах на месте и с продвижением; в длину и высоту; </w:t>
      </w:r>
      <w:r w:rsidR="00746554">
        <w:rPr>
          <w:rFonts w:ascii="FreeSetC-Italic" w:hAnsi="FreeSetC-Italic"/>
          <w:i/>
          <w:iCs/>
          <w:color w:val="231F20"/>
        </w:rPr>
        <w:t xml:space="preserve">Метание: </w:t>
      </w:r>
      <w:r w:rsidR="00746554">
        <w:rPr>
          <w:rFonts w:ascii="FreeSetC" w:hAnsi="FreeSetC"/>
          <w:color w:val="231F20"/>
        </w:rPr>
        <w:t>малого мяча в вертикальную цель и на дальность.</w:t>
      </w:r>
    </w:p>
    <w:p w:rsidR="00827FD3" w:rsidRPr="00827FD3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7FD3">
        <w:rPr>
          <w:rFonts w:ascii="Times New Roman" w:hAnsi="Times New Roman" w:cs="Times New Roman"/>
          <w:b/>
          <w:bCs/>
          <w:i/>
          <w:iCs/>
        </w:rPr>
        <w:t xml:space="preserve">Лыжные гонки. </w:t>
      </w:r>
      <w:r w:rsidRPr="00827FD3">
        <w:rPr>
          <w:rFonts w:ascii="Times New Roman" w:hAnsi="Times New Roman" w:cs="Times New Roman"/>
        </w:rPr>
        <w:t>Передвижение на лыжах; повороты; спу</w:t>
      </w:r>
      <w:r>
        <w:rPr>
          <w:rFonts w:ascii="Times New Roman" w:hAnsi="Times New Roman" w:cs="Times New Roman"/>
        </w:rPr>
        <w:t>с</w:t>
      </w:r>
      <w:r w:rsidRPr="00827FD3">
        <w:rPr>
          <w:rFonts w:ascii="Times New Roman" w:hAnsi="Times New Roman" w:cs="Times New Roman"/>
        </w:rPr>
        <w:t>ки; подъемы; торможение.</w:t>
      </w:r>
    </w:p>
    <w:p w:rsidR="00827FD3" w:rsidRPr="00827FD3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7FD3">
        <w:rPr>
          <w:rFonts w:ascii="Times New Roman" w:hAnsi="Times New Roman" w:cs="Times New Roman"/>
          <w:b/>
          <w:bCs/>
          <w:i/>
          <w:iCs/>
        </w:rPr>
        <w:t xml:space="preserve">Подвижные и спортивные игры. </w:t>
      </w:r>
      <w:r w:rsidRPr="00827FD3">
        <w:rPr>
          <w:rFonts w:ascii="Times New Roman" w:hAnsi="Times New Roman" w:cs="Times New Roman"/>
          <w:i/>
          <w:iCs/>
        </w:rPr>
        <w:t xml:space="preserve">На материале гимнастики с основами акробатики: </w:t>
      </w:r>
      <w:r w:rsidRPr="00827FD3">
        <w:rPr>
          <w:rFonts w:ascii="Times New Roman" w:hAnsi="Times New Roman" w:cs="Times New Roman"/>
        </w:rPr>
        <w:t>игровые задания с использованием строевых упражнений, упражнений на внимание, силу, ловкость и координацию.</w:t>
      </w:r>
    </w:p>
    <w:p w:rsidR="00827FD3" w:rsidRPr="00827FD3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7FD3">
        <w:rPr>
          <w:rFonts w:ascii="Times New Roman" w:hAnsi="Times New Roman" w:cs="Times New Roman"/>
          <w:i/>
          <w:iCs/>
        </w:rPr>
        <w:t xml:space="preserve">На материале легкой атлетики: </w:t>
      </w:r>
      <w:r w:rsidRPr="00827FD3">
        <w:rPr>
          <w:rFonts w:ascii="Times New Roman" w:hAnsi="Times New Roman" w:cs="Times New Roman"/>
        </w:rPr>
        <w:t>прыжки, бег, метания и</w:t>
      </w:r>
      <w:r w:rsidRPr="00827FD3">
        <w:rPr>
          <w:rFonts w:ascii="Times New Roman" w:hAnsi="Times New Roman" w:cs="Times New Roman"/>
          <w:i/>
          <w:iCs/>
        </w:rPr>
        <w:t xml:space="preserve"> </w:t>
      </w:r>
      <w:r w:rsidRPr="00827FD3">
        <w:rPr>
          <w:rFonts w:ascii="Times New Roman" w:hAnsi="Times New Roman" w:cs="Times New Roman"/>
        </w:rPr>
        <w:t>броски; упражнения на координацию, выносливость и быстроту.</w:t>
      </w:r>
    </w:p>
    <w:p w:rsidR="00827FD3" w:rsidRPr="00827FD3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7FD3">
        <w:rPr>
          <w:rFonts w:ascii="Times New Roman" w:hAnsi="Times New Roman" w:cs="Times New Roman"/>
          <w:i/>
          <w:iCs/>
        </w:rPr>
        <w:t xml:space="preserve">На материале лыжной подготовки: </w:t>
      </w:r>
      <w:r w:rsidRPr="00827FD3">
        <w:rPr>
          <w:rFonts w:ascii="Times New Roman" w:hAnsi="Times New Roman" w:cs="Times New Roman"/>
        </w:rPr>
        <w:t>эстафеты в передвижении на лыжах, упражнения на выносливость и координацию.</w:t>
      </w:r>
      <w:r w:rsidR="001D2952">
        <w:rPr>
          <w:rFonts w:ascii="Times New Roman" w:hAnsi="Times New Roman" w:cs="Times New Roman"/>
        </w:rPr>
        <w:t xml:space="preserve"> Подвижные игры разных народов.</w:t>
      </w:r>
    </w:p>
    <w:p w:rsidR="00827FD3" w:rsidRPr="000C5A79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C5A79">
        <w:rPr>
          <w:rFonts w:ascii="Times New Roman" w:hAnsi="Times New Roman" w:cs="Times New Roman"/>
          <w:b/>
        </w:rPr>
        <w:t>Общеразвивающие упражнения</w:t>
      </w:r>
      <w:r w:rsidR="000C5A79" w:rsidRPr="000C5A79">
        <w:rPr>
          <w:rFonts w:ascii="Times New Roman" w:hAnsi="Times New Roman" w:cs="Times New Roman"/>
          <w:b/>
        </w:rPr>
        <w:t xml:space="preserve"> (43ч.)</w:t>
      </w:r>
    </w:p>
    <w:p w:rsidR="00827FD3" w:rsidRPr="00827FD3" w:rsidRDefault="00827FD3" w:rsidP="00827FD3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FreeSetC-Bold" w:hAnsi="FreeSetC-Bold"/>
          <w:b/>
          <w:bCs/>
          <w:color w:val="231F20"/>
        </w:rPr>
        <w:t>На материале гимнастики с основами акробатики</w:t>
      </w:r>
    </w:p>
    <w:p w:rsidR="00827FD3" w:rsidRPr="00827FD3" w:rsidRDefault="00827FD3" w:rsidP="0082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1D2952" w:rsidRDefault="00827FD3" w:rsidP="00A03E2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03E29">
        <w:rPr>
          <w:rFonts w:ascii="Times New Roman" w:hAnsi="Times New Roman" w:cs="Times New Roman"/>
          <w:i/>
          <w:iCs/>
        </w:rPr>
        <w:t xml:space="preserve">Развитие гибкости: </w:t>
      </w:r>
      <w:r w:rsidRPr="00A03E29">
        <w:rPr>
          <w:rFonts w:ascii="Times New Roman" w:hAnsi="Times New Roman" w:cs="Times New Roman"/>
        </w:rPr>
        <w:t>широкие стойки на ногах; ходьба с</w:t>
      </w:r>
      <w:r w:rsidRPr="00A03E29">
        <w:rPr>
          <w:rFonts w:ascii="Times New Roman" w:hAnsi="Times New Roman" w:cs="Times New Roman"/>
          <w:i/>
          <w:iCs/>
        </w:rPr>
        <w:t xml:space="preserve"> </w:t>
      </w:r>
      <w:r w:rsidRPr="00A03E29">
        <w:rPr>
          <w:rFonts w:ascii="Times New Roman" w:hAnsi="Times New Roman" w:cs="Times New Roman"/>
        </w:rPr>
        <w:t>включением широкого шага, глубоких выпадов, в приседе, с</w:t>
      </w:r>
      <w:r w:rsidR="00A03E29">
        <w:rPr>
          <w:rFonts w:ascii="Times New Roman" w:hAnsi="Times New Roman" w:cs="Times New Roman"/>
        </w:rPr>
        <w:t>о</w:t>
      </w:r>
      <w:r w:rsidRPr="00A03E29">
        <w:rPr>
          <w:rFonts w:ascii="Times New Roman" w:hAnsi="Times New Roman" w:cs="Times New Roman"/>
        </w:rPr>
        <w:t xml:space="preserve"> взмахом ногами; наклоны вперед, назад, в сторону в стойках на ногах</w:t>
      </w:r>
    </w:p>
    <w:p w:rsidR="00A03E29" w:rsidRPr="00A03E29" w:rsidRDefault="00827FD3" w:rsidP="001D295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03E29">
        <w:rPr>
          <w:rFonts w:ascii="Times New Roman" w:hAnsi="Times New Roman" w:cs="Times New Roman"/>
          <w:i/>
          <w:iCs/>
        </w:rPr>
        <w:lastRenderedPageBreak/>
        <w:t xml:space="preserve">Развитие координации: </w:t>
      </w:r>
      <w:r w:rsidRPr="00A03E29">
        <w:rPr>
          <w:rFonts w:ascii="Times New Roman" w:hAnsi="Times New Roman" w:cs="Times New Roman"/>
        </w:rPr>
        <w:t>произвольное преодоление простых препятствий; ходьба по гимнастической скамейке</w:t>
      </w:r>
      <w:r w:rsidR="001D2952">
        <w:rPr>
          <w:rFonts w:ascii="Times New Roman" w:hAnsi="Times New Roman" w:cs="Times New Roman"/>
        </w:rPr>
        <w:t>,</w:t>
      </w:r>
      <w:r w:rsidR="00A03E29" w:rsidRPr="00A03E29">
        <w:rPr>
          <w:rFonts w:ascii="Times New Roman" w:hAnsi="Times New Roman" w:cs="Times New Roman"/>
        </w:rPr>
        <w:t xml:space="preserve"> игры на переключение внимания, на расслабление мышц рук, ног, туловища (в положениях стоя и лежа, сидя); преодоление полос препятствий, включающих в себя  простые прыжки, передвижение шагом, бегом, прыжками в разных направлениях по намеченным ориентирам и по сигналу. </w:t>
      </w:r>
    </w:p>
    <w:p w:rsidR="00A03E29" w:rsidRPr="00A03E29" w:rsidRDefault="00A03E29" w:rsidP="00A03E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A03E29" w:rsidRPr="001D2952" w:rsidRDefault="00A03E29" w:rsidP="001D2952">
      <w:pPr>
        <w:widowControl w:val="0"/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</w:rPr>
      </w:pPr>
      <w:r w:rsidRPr="001D2952">
        <w:rPr>
          <w:rFonts w:ascii="Times New Roman" w:hAnsi="Times New Roman" w:cs="Times New Roman"/>
          <w:i/>
          <w:iCs/>
        </w:rPr>
        <w:t>Формирование осанки</w:t>
      </w:r>
      <w:r w:rsidRPr="001D2952">
        <w:rPr>
          <w:rFonts w:ascii="Times New Roman" w:hAnsi="Times New Roman" w:cs="Times New Roman"/>
          <w:b/>
          <w:i/>
          <w:iCs/>
        </w:rPr>
        <w:t xml:space="preserve">: </w:t>
      </w:r>
      <w:r w:rsidRPr="001D2952">
        <w:rPr>
          <w:rFonts w:ascii="Times New Roman" w:hAnsi="Times New Roman" w:cs="Times New Roman"/>
        </w:rPr>
        <w:t>ходьба на носках, с предметами на</w:t>
      </w:r>
      <w:r w:rsidRPr="001D2952">
        <w:rPr>
          <w:rFonts w:ascii="Times New Roman" w:hAnsi="Times New Roman" w:cs="Times New Roman"/>
          <w:i/>
          <w:iCs/>
        </w:rPr>
        <w:t xml:space="preserve"> </w:t>
      </w:r>
      <w:r w:rsidR="0019103C" w:rsidRPr="001D2952">
        <w:rPr>
          <w:rFonts w:ascii="Times New Roman" w:hAnsi="Times New Roman" w:cs="Times New Roman"/>
        </w:rPr>
        <w:t>голове, с заданной осанкой.</w:t>
      </w:r>
    </w:p>
    <w:p w:rsidR="00A03E29" w:rsidRPr="001D2952" w:rsidRDefault="00A03E29" w:rsidP="00A03E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sz w:val="24"/>
          <w:szCs w:val="24"/>
        </w:rPr>
      </w:pPr>
    </w:p>
    <w:p w:rsidR="00A03E29" w:rsidRPr="001D2952" w:rsidRDefault="00A03E29" w:rsidP="00A03E29">
      <w:pPr>
        <w:widowControl w:val="0"/>
        <w:overflowPunct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b/>
          <w:i/>
          <w:iCs/>
        </w:rPr>
      </w:pPr>
      <w:r w:rsidRPr="001D2952">
        <w:rPr>
          <w:rFonts w:ascii="Times New Roman" w:hAnsi="Times New Roman" w:cs="Times New Roman"/>
          <w:b/>
          <w:i/>
          <w:iCs/>
        </w:rPr>
        <w:t>На материале лёгкой атлетики</w:t>
      </w:r>
    </w:p>
    <w:p w:rsidR="00A03E29" w:rsidRPr="00A03E29" w:rsidRDefault="00A03E29" w:rsidP="00A03E29">
      <w:pPr>
        <w:widowControl w:val="0"/>
        <w:overflowPunct w:val="0"/>
        <w:autoSpaceDE w:val="0"/>
        <w:autoSpaceDN w:val="0"/>
        <w:adjustRightInd w:val="0"/>
        <w:spacing w:after="0" w:line="285" w:lineRule="exact"/>
        <w:ind w:left="7"/>
        <w:rPr>
          <w:rFonts w:ascii="Times New Roman" w:hAnsi="Times New Roman" w:cs="Times New Roman"/>
        </w:rPr>
      </w:pPr>
      <w:r w:rsidRPr="00A03E29">
        <w:rPr>
          <w:rFonts w:ascii="Times New Roman" w:hAnsi="Times New Roman" w:cs="Times New Roman"/>
          <w:i/>
          <w:iCs/>
        </w:rPr>
        <w:t xml:space="preserve">Развитие координации: </w:t>
      </w:r>
      <w:r w:rsidRPr="00A03E29">
        <w:rPr>
          <w:rFonts w:ascii="Times New Roman" w:hAnsi="Times New Roman" w:cs="Times New Roman"/>
        </w:rPr>
        <w:t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A03E29" w:rsidRPr="00A03E29" w:rsidRDefault="00A03E29" w:rsidP="003817AB">
      <w:pPr>
        <w:widowControl w:val="0"/>
        <w:overflowPunct w:val="0"/>
        <w:autoSpaceDE w:val="0"/>
        <w:autoSpaceDN w:val="0"/>
        <w:adjustRightInd w:val="0"/>
        <w:spacing w:after="0" w:line="322" w:lineRule="exact"/>
        <w:ind w:left="7"/>
        <w:rPr>
          <w:rFonts w:ascii="Times New Roman" w:hAnsi="Times New Roman" w:cs="Times New Roman"/>
        </w:rPr>
      </w:pPr>
      <w:r w:rsidRPr="00A03E29">
        <w:rPr>
          <w:rFonts w:ascii="Times New Roman" w:hAnsi="Times New Roman" w:cs="Times New Roman"/>
          <w:i/>
          <w:iCs/>
        </w:rPr>
        <w:t xml:space="preserve">Развитие быстроты: </w:t>
      </w:r>
      <w:r w:rsidRPr="00A03E29">
        <w:rPr>
          <w:rFonts w:ascii="Times New Roman" w:hAnsi="Times New Roman" w:cs="Times New Roman"/>
        </w:rPr>
        <w:t>повторное выполнение беговых упражнений с максимальной скоростью с высокого старта,</w:t>
      </w:r>
      <w:r w:rsidR="0019103C">
        <w:rPr>
          <w:rFonts w:ascii="Times New Roman" w:hAnsi="Times New Roman" w:cs="Times New Roman"/>
        </w:rPr>
        <w:t xml:space="preserve"> челночный бег.</w:t>
      </w:r>
    </w:p>
    <w:p w:rsidR="003817AB" w:rsidRPr="003817AB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</w:rPr>
      </w:pPr>
      <w:r w:rsidRPr="003817AB">
        <w:rPr>
          <w:rFonts w:ascii="Times New Roman" w:hAnsi="Times New Roman" w:cs="Times New Roman"/>
          <w:i/>
          <w:iCs/>
        </w:rPr>
        <w:t xml:space="preserve">Развитие выносливости: </w:t>
      </w:r>
      <w:r w:rsidRPr="003817AB">
        <w:rPr>
          <w:rFonts w:ascii="Times New Roman" w:hAnsi="Times New Roman" w:cs="Times New Roman"/>
        </w:rPr>
        <w:t>равномерный бег в режиме умеренной интенсивности</w:t>
      </w:r>
      <w:r w:rsidR="0019103C">
        <w:rPr>
          <w:rFonts w:ascii="Times New Roman" w:hAnsi="Times New Roman" w:cs="Times New Roman"/>
        </w:rPr>
        <w:t xml:space="preserve">, </w:t>
      </w:r>
      <w:r w:rsidRPr="003817AB">
        <w:rPr>
          <w:rFonts w:ascii="Times New Roman" w:hAnsi="Times New Roman" w:cs="Times New Roman"/>
        </w:rPr>
        <w:t xml:space="preserve"> повторный бег с максимальной скоростью на дистанцию 30 м (с сохраняющимся или изменяющимся интервалом отдыха); </w:t>
      </w:r>
    </w:p>
    <w:p w:rsidR="003817AB" w:rsidRPr="003817AB" w:rsidRDefault="003817AB" w:rsidP="003817A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</w:rPr>
      </w:pPr>
    </w:p>
    <w:p w:rsidR="003817AB" w:rsidRPr="003817AB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b/>
        </w:rPr>
      </w:pPr>
      <w:r w:rsidRPr="003817AB">
        <w:rPr>
          <w:rFonts w:ascii="Times New Roman" w:hAnsi="Times New Roman" w:cs="Times New Roman"/>
          <w:b/>
        </w:rPr>
        <w:t>На материале лыжных гонок</w:t>
      </w:r>
    </w:p>
    <w:p w:rsidR="003817AB" w:rsidRPr="003817AB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</w:rPr>
      </w:pPr>
      <w:r w:rsidRPr="003817AB">
        <w:rPr>
          <w:rFonts w:ascii="Times New Roman" w:hAnsi="Times New Roman" w:cs="Times New Roman"/>
          <w:i/>
          <w:iCs/>
        </w:rPr>
        <w:t xml:space="preserve">Развитие координации: </w:t>
      </w:r>
      <w:r w:rsidRPr="003817AB">
        <w:rPr>
          <w:rFonts w:ascii="Times New Roman" w:hAnsi="Times New Roman" w:cs="Times New Roman"/>
        </w:rPr>
        <w:t>перенос тяжести тела с лыжи на</w:t>
      </w:r>
      <w:r w:rsidRPr="003817AB">
        <w:rPr>
          <w:rFonts w:ascii="Times New Roman" w:hAnsi="Times New Roman" w:cs="Times New Roman"/>
          <w:i/>
          <w:iCs/>
        </w:rPr>
        <w:t xml:space="preserve"> </w:t>
      </w:r>
      <w:r w:rsidRPr="003817AB">
        <w:rPr>
          <w:rFonts w:ascii="Times New Roman" w:hAnsi="Times New Roman" w:cs="Times New Roman"/>
        </w:rPr>
        <w:t>лыжу (на месте, в движении</w:t>
      </w:r>
      <w:r w:rsidR="0019103C">
        <w:rPr>
          <w:rFonts w:ascii="Times New Roman" w:hAnsi="Times New Roman" w:cs="Times New Roman"/>
        </w:rPr>
        <w:t>)</w:t>
      </w:r>
    </w:p>
    <w:p w:rsidR="003817AB" w:rsidRPr="003817AB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288" w:lineRule="exact"/>
        <w:jc w:val="both"/>
        <w:rPr>
          <w:rFonts w:ascii="Times New Roman" w:hAnsi="Times New Roman" w:cs="Times New Roman"/>
        </w:rPr>
      </w:pPr>
      <w:r w:rsidRPr="003817AB">
        <w:rPr>
          <w:rFonts w:ascii="Times New Roman" w:hAnsi="Times New Roman" w:cs="Times New Roman"/>
          <w:i/>
          <w:iCs/>
        </w:rPr>
        <w:t xml:space="preserve">Развитие выносливости: </w:t>
      </w:r>
      <w:r w:rsidRPr="003817AB">
        <w:rPr>
          <w:rFonts w:ascii="Times New Roman" w:hAnsi="Times New Roman" w:cs="Times New Roman"/>
        </w:rPr>
        <w:t>передвижение на лыжах в режиме умеренной интенсивности</w:t>
      </w:r>
      <w:r w:rsidR="0019103C">
        <w:rPr>
          <w:rFonts w:ascii="Times New Roman" w:hAnsi="Times New Roman" w:cs="Times New Roman"/>
        </w:rPr>
        <w:t>.</w:t>
      </w:r>
    </w:p>
    <w:p w:rsidR="003817AB" w:rsidRPr="003817AB" w:rsidRDefault="003817AB" w:rsidP="003817A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  <w:sectPr w:rsidR="003817AB" w:rsidRPr="003817AB" w:rsidSect="003E76BB">
          <w:footerReference w:type="default" r:id="rId9"/>
          <w:pgSz w:w="16838" w:h="11906" w:orient="landscape"/>
          <w:pgMar w:top="993" w:right="709" w:bottom="850" w:left="1134" w:header="708" w:footer="708" w:gutter="0"/>
          <w:cols w:space="708"/>
          <w:docGrid w:linePitch="360"/>
        </w:sectPr>
      </w:pPr>
    </w:p>
    <w:p w:rsidR="003B5A59" w:rsidRPr="003B5A59" w:rsidRDefault="003B5A59" w:rsidP="003B5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A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3B5A59" w:rsidRPr="003B5A59" w:rsidTr="0042368C">
        <w:trPr>
          <w:trHeight w:val="606"/>
        </w:trPr>
        <w:tc>
          <w:tcPr>
            <w:tcW w:w="709" w:type="dxa"/>
          </w:tcPr>
          <w:p w:rsidR="003B5A59" w:rsidRPr="003B5A59" w:rsidRDefault="003B5A5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3B5A59" w:rsidRPr="003B5A59" w:rsidRDefault="003B5A5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3B5A59" w:rsidRPr="003B5A59" w:rsidRDefault="003B5A5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3B5A59" w:rsidRPr="003B5A59" w:rsidRDefault="003B5A59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3B5A59" w:rsidRPr="003B5A59" w:rsidRDefault="003B5A5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575635" w:rsidRPr="003B5A59" w:rsidTr="0042368C">
        <w:trPr>
          <w:trHeight w:val="606"/>
        </w:trPr>
        <w:tc>
          <w:tcPr>
            <w:tcW w:w="709" w:type="dxa"/>
          </w:tcPr>
          <w:p w:rsidR="00575635" w:rsidRPr="003B5A59" w:rsidRDefault="00247E00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bottom"/>
          </w:tcPr>
          <w:p w:rsidR="00792550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Знания о физической культуре</w:t>
            </w:r>
          </w:p>
          <w:p w:rsidR="00792550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</w:p>
          <w:p w:rsidR="00792550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</w:p>
          <w:p w:rsidR="00575635" w:rsidRPr="00BF3590" w:rsidRDefault="00575635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575635" w:rsidRPr="003B5A59" w:rsidRDefault="000C5A7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247E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6193" w:type="dxa"/>
          </w:tcPr>
          <w:p w:rsidR="0009500A" w:rsidRDefault="001D2952" w:rsidP="00330CE4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>Физическая культура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лыжах. Правила предупреждения травматизма во время занятий физическими упражнениями: организация мест занятий, подбор одежды, обуви и инвентаря.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>Из истории физической культуры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История развития физической культуры и первых соревнований.</w:t>
            </w:r>
          </w:p>
          <w:p w:rsidR="00575635" w:rsidRPr="001B43E8" w:rsidRDefault="001D2952" w:rsidP="00330CE4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  <w:sz w:val="20"/>
                <w:szCs w:val="20"/>
              </w:rPr>
            </w:pPr>
            <w:r>
              <w:rPr>
                <w:rFonts w:ascii="FreeSetC" w:hAnsi="FreeSetC"/>
                <w:color w:val="231F20"/>
              </w:rPr>
              <w:t xml:space="preserve"> </w:t>
            </w:r>
            <w:r>
              <w:rPr>
                <w:rFonts w:ascii="FreeSetC-Bold" w:hAnsi="FreeSetC-Bold"/>
                <w:b/>
                <w:bCs/>
                <w:color w:val="231F20"/>
              </w:rPr>
              <w:t>Физические упражнения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      </w:r>
          </w:p>
        </w:tc>
        <w:tc>
          <w:tcPr>
            <w:tcW w:w="5387" w:type="dxa"/>
          </w:tcPr>
          <w:p w:rsidR="00637D36" w:rsidRPr="000C5A79" w:rsidRDefault="00BF3590" w:rsidP="00637D36">
            <w:pPr>
              <w:spacing w:after="0" w:line="240" w:lineRule="auto"/>
              <w:rPr>
                <w:rFonts w:ascii="FreeSetC" w:hAnsi="FreeSetC"/>
              </w:rPr>
            </w:pPr>
            <w:r w:rsidRPr="000C5A79">
              <w:rPr>
                <w:rFonts w:ascii="FreeSetC-Bold" w:hAnsi="FreeSetC-Bold"/>
                <w:b/>
                <w:bCs/>
              </w:rPr>
              <w:t>Определять</w:t>
            </w:r>
            <w:r w:rsidR="00520FD8" w:rsidRPr="000C5A79">
              <w:rPr>
                <w:rFonts w:ascii="FreeSetC-Bold" w:hAnsi="FreeSetC-Bold"/>
                <w:b/>
                <w:bCs/>
              </w:rPr>
              <w:t xml:space="preserve"> </w:t>
            </w:r>
            <w:r w:rsidRPr="000C5A79">
              <w:rPr>
                <w:rFonts w:ascii="FreeSetC" w:hAnsi="FreeSetC"/>
              </w:rPr>
              <w:t xml:space="preserve">и кратко </w:t>
            </w:r>
            <w:r w:rsidRPr="000C5A79">
              <w:rPr>
                <w:rFonts w:ascii="FreeSetC-Bold" w:hAnsi="FreeSetC-Bold"/>
                <w:b/>
                <w:bCs/>
              </w:rPr>
              <w:t>характеризовать</w:t>
            </w:r>
            <w:r w:rsidR="00520FD8" w:rsidRPr="000C5A79">
              <w:rPr>
                <w:rFonts w:ascii="FreeSetC-Bold" w:hAnsi="FreeSetC-Bold"/>
                <w:b/>
                <w:bCs/>
              </w:rPr>
              <w:t xml:space="preserve"> </w:t>
            </w:r>
            <w:r w:rsidRPr="000C5A79">
              <w:rPr>
                <w:rFonts w:ascii="FreeSetC" w:hAnsi="FreeSetC"/>
              </w:rPr>
              <w:t>физическую культуру как занятия физическими упражнениями, подвижными и спортивными играми.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Выявлять </w:t>
            </w:r>
            <w:r w:rsidRPr="000C5A79">
              <w:rPr>
                <w:rFonts w:ascii="FreeSetC" w:hAnsi="FreeSetC"/>
              </w:rPr>
              <w:t>различия в основ</w:t>
            </w:r>
            <w:r w:rsidR="00520FD8" w:rsidRPr="000C5A79">
              <w:rPr>
                <w:rFonts w:ascii="FreeSetC" w:hAnsi="FreeSetC"/>
              </w:rPr>
              <w:t>ных способах передвижения че</w:t>
            </w:r>
            <w:r w:rsidRPr="000C5A79">
              <w:rPr>
                <w:rFonts w:ascii="FreeSetC" w:hAnsi="FreeSetC"/>
              </w:rPr>
              <w:t>ловека.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>Определять</w:t>
            </w:r>
            <w:r w:rsidR="00520FD8" w:rsidRPr="000C5A79">
              <w:rPr>
                <w:rFonts w:ascii="FreeSetC-Bold" w:hAnsi="FreeSetC-Bold"/>
                <w:b/>
                <w:bCs/>
              </w:rPr>
              <w:t xml:space="preserve"> </w:t>
            </w:r>
            <w:r w:rsidR="00520FD8" w:rsidRPr="000C5A79">
              <w:rPr>
                <w:rFonts w:ascii="FreeSetC" w:hAnsi="FreeSetC"/>
              </w:rPr>
              <w:t>ситуации, требующие применения правил пре</w:t>
            </w:r>
            <w:r w:rsidRPr="000C5A79">
              <w:rPr>
                <w:rFonts w:ascii="FreeSetC" w:hAnsi="FreeSetC"/>
              </w:rPr>
              <w:t>дупреждения травматизма.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>Определять</w:t>
            </w:r>
            <w:r w:rsidR="00520FD8" w:rsidRPr="000C5A79">
              <w:rPr>
                <w:rFonts w:ascii="FreeSetC-Bold" w:hAnsi="FreeSetC-Bold"/>
                <w:b/>
                <w:bCs/>
              </w:rPr>
              <w:t xml:space="preserve"> </w:t>
            </w:r>
            <w:r w:rsidR="00520FD8" w:rsidRPr="000C5A79">
              <w:rPr>
                <w:rFonts w:ascii="FreeSetC" w:hAnsi="FreeSetC"/>
              </w:rPr>
              <w:t>состав спортив</w:t>
            </w:r>
            <w:r w:rsidRPr="000C5A79">
              <w:rPr>
                <w:rFonts w:ascii="FreeSetC" w:hAnsi="FreeSetC"/>
              </w:rPr>
              <w:t>ной одежды в зависимости о</w:t>
            </w:r>
            <w:r w:rsidR="00520FD8" w:rsidRPr="000C5A79">
              <w:rPr>
                <w:rFonts w:ascii="FreeSetC" w:hAnsi="FreeSetC"/>
              </w:rPr>
              <w:t>т</w:t>
            </w:r>
            <w:r w:rsidR="00520FD8" w:rsidRPr="000C5A79">
              <w:rPr>
                <w:rFonts w:ascii="FreeSetC" w:hAnsi="FreeSetC"/>
              </w:rPr>
              <w:br/>
              <w:t>времени года и погодных усло</w:t>
            </w:r>
            <w:r w:rsidRPr="000C5A79">
              <w:rPr>
                <w:rFonts w:ascii="FreeSetC" w:hAnsi="FreeSetC"/>
              </w:rPr>
              <w:t>вий</w:t>
            </w:r>
          </w:p>
          <w:p w:rsidR="00057993" w:rsidRPr="000C5A79" w:rsidRDefault="00637D36" w:rsidP="00057993">
            <w:pPr>
              <w:spacing w:after="0" w:line="240" w:lineRule="auto"/>
              <w:rPr>
                <w:rFonts w:ascii="FreeSetC-Bold" w:hAnsi="FreeSetC-Bold"/>
                <w:b/>
                <w:bCs/>
              </w:rPr>
            </w:pPr>
            <w:r w:rsidRPr="000C5A79">
              <w:rPr>
                <w:rFonts w:ascii="FreeSetC-Bold" w:hAnsi="FreeSetC-Bold"/>
                <w:b/>
                <w:bCs/>
              </w:rPr>
              <w:t xml:space="preserve">Пересказывать </w:t>
            </w:r>
            <w:r w:rsidRPr="000C5A79">
              <w:rPr>
                <w:rFonts w:ascii="FreeSetC" w:hAnsi="FreeSetC"/>
              </w:rPr>
              <w:t>тексты по истории физической культуры.</w:t>
            </w:r>
            <w:r w:rsidRPr="000C5A79">
              <w:rPr>
                <w:rFonts w:ascii="FreeSetC" w:hAnsi="FreeSetC"/>
              </w:rPr>
              <w:br/>
            </w:r>
          </w:p>
          <w:p w:rsidR="00330CE4" w:rsidRPr="007A5E54" w:rsidRDefault="00330CE4" w:rsidP="00057993">
            <w:pPr>
              <w:rPr>
                <w:rFonts w:ascii="FreeSetC-Bold" w:hAnsi="FreeSetC-Bold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75635" w:rsidRPr="003B5A59" w:rsidTr="0042368C">
        <w:trPr>
          <w:trHeight w:val="606"/>
        </w:trPr>
        <w:tc>
          <w:tcPr>
            <w:tcW w:w="709" w:type="dxa"/>
          </w:tcPr>
          <w:p w:rsidR="00575635" w:rsidRPr="003B5A59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bottom"/>
          </w:tcPr>
          <w:p w:rsidR="00A44C79" w:rsidRPr="00212848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Способы физкультурной деятельности</w:t>
            </w:r>
          </w:p>
          <w:p w:rsidR="00A64071" w:rsidRPr="00330CE4" w:rsidRDefault="00A64071" w:rsidP="00BF359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83"/>
              <w:rPr>
                <w:rFonts w:ascii="FreeSetC" w:hAnsi="FreeSetC"/>
                <w:color w:val="231F20"/>
                <w:sz w:val="20"/>
                <w:szCs w:val="20"/>
              </w:rPr>
            </w:pPr>
          </w:p>
        </w:tc>
        <w:tc>
          <w:tcPr>
            <w:tcW w:w="894" w:type="dxa"/>
          </w:tcPr>
          <w:p w:rsidR="00575635" w:rsidRPr="003B5A59" w:rsidRDefault="000C5A7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247E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</w:t>
            </w:r>
          </w:p>
        </w:tc>
        <w:tc>
          <w:tcPr>
            <w:tcW w:w="6193" w:type="dxa"/>
          </w:tcPr>
          <w:p w:rsidR="0009500A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занятия. </w:t>
            </w:r>
            <w:r>
              <w:rPr>
                <w:rFonts w:ascii="FreeSetC" w:hAnsi="FreeSetC"/>
                <w:color w:val="231F20"/>
              </w:rPr>
      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наблюдения за физическим развитием и физической подготовленностью. </w:t>
            </w:r>
            <w:r>
              <w:rPr>
                <w:rFonts w:ascii="FreeSetC" w:hAnsi="FreeSetC"/>
                <w:color w:val="231F20"/>
              </w:rPr>
              <w:t xml:space="preserve">Измерение длины и массы тела, показателей осанки и физических качеств. </w:t>
            </w:r>
          </w:p>
          <w:p w:rsidR="0009500A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игры и развлечения. </w:t>
            </w:r>
            <w:r>
              <w:rPr>
                <w:rFonts w:ascii="FreeSetC" w:hAnsi="FreeSetC"/>
                <w:color w:val="231F20"/>
              </w:rPr>
              <w:t>Организация и</w:t>
            </w:r>
            <w:r w:rsidRPr="004A344A">
              <w:rPr>
                <w:rFonts w:ascii="FreeSetC" w:hAnsi="FreeSet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>проведение подвижных игр (на спортивных площадках и в спортивных залах).</w:t>
            </w:r>
          </w:p>
          <w:p w:rsidR="00575635" w:rsidRPr="003B5A59" w:rsidRDefault="00575635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575635" w:rsidRPr="000C5A79" w:rsidRDefault="00057993" w:rsidP="008A7829">
            <w:pPr>
              <w:spacing w:after="0" w:line="240" w:lineRule="auto"/>
              <w:rPr>
                <w:rFonts w:ascii="FreeSetC" w:hAnsi="FreeSetC"/>
              </w:rPr>
            </w:pP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индивидуальный режим дня.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Отбирать  </w:t>
            </w:r>
            <w:r w:rsidRPr="000C5A79">
              <w:rPr>
                <w:rFonts w:ascii="FreeSetC" w:hAnsi="FreeSetC"/>
              </w:rPr>
              <w:t xml:space="preserve">и </w:t>
            </w: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комплексы упражнений для утренней зарядки и физкультминуток.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Оценивать </w:t>
            </w:r>
            <w:r w:rsidRPr="000C5A79">
              <w:rPr>
                <w:rFonts w:ascii="FreeSetC" w:hAnsi="FreeSetC"/>
              </w:rPr>
              <w:t>свое состояние (ощущения) после закаливающих процедур.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комплексы упражнений для формирования правильной осанки.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Моделировать </w:t>
            </w:r>
            <w:r w:rsidRPr="000C5A79">
              <w:rPr>
                <w:rFonts w:ascii="FreeSetC" w:hAnsi="FreeSetC"/>
              </w:rPr>
              <w:t>компле</w:t>
            </w:r>
            <w:r w:rsidR="0098397C">
              <w:rPr>
                <w:rFonts w:ascii="FreeSetC" w:hAnsi="FreeSetC"/>
              </w:rPr>
              <w:t xml:space="preserve">кс упражнений с учетом их цели: </w:t>
            </w:r>
            <w:r w:rsidRPr="000C5A79">
              <w:rPr>
                <w:rFonts w:ascii="FreeSetC" w:hAnsi="FreeSetC"/>
              </w:rPr>
              <w:t>на развитие силы, быстроты, выносливости</w:t>
            </w:r>
          </w:p>
          <w:p w:rsidR="00057993" w:rsidRPr="007A5E54" w:rsidRDefault="00057993" w:rsidP="00057993">
            <w:pPr>
              <w:spacing w:after="0" w:line="240" w:lineRule="auto"/>
              <w:rPr>
                <w:rFonts w:ascii="FreeSetC-Bold" w:hAnsi="FreeSetC-Bold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75635" w:rsidRPr="003B5A59" w:rsidTr="0042368C">
        <w:trPr>
          <w:trHeight w:val="606"/>
        </w:trPr>
        <w:tc>
          <w:tcPr>
            <w:tcW w:w="709" w:type="dxa"/>
          </w:tcPr>
          <w:p w:rsidR="00575635" w:rsidRPr="003B5A59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vAlign w:val="bottom"/>
          </w:tcPr>
          <w:p w:rsidR="00A44C79" w:rsidRPr="00212848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Физическое совершенствование</w:t>
            </w:r>
          </w:p>
          <w:p w:rsidR="00575635" w:rsidRPr="00A64071" w:rsidRDefault="00575635" w:rsidP="00A64071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dxa"/>
          </w:tcPr>
          <w:p w:rsidR="00575635" w:rsidRPr="003B5A59" w:rsidRDefault="00A64071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0C5A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ч.</w:t>
            </w:r>
          </w:p>
        </w:tc>
        <w:tc>
          <w:tcPr>
            <w:tcW w:w="6193" w:type="dxa"/>
          </w:tcPr>
          <w:p w:rsidR="0009500A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Физкультурно - оздоровительная деятельность. </w:t>
            </w:r>
            <w:r>
              <w:rPr>
                <w:rFonts w:ascii="FreeSetC" w:hAnsi="FreeSetC"/>
                <w:color w:val="231F20"/>
              </w:rPr>
              <w:t xml:space="preserve">Комплексы физических упражнений для утренней зарядки, физкультминуток, занятий по профилактике и коррекции нарушений осанки. Комплексы упражнений на развитие </w:t>
            </w:r>
            <w:r>
              <w:rPr>
                <w:rFonts w:ascii="FreeSetC" w:hAnsi="FreeSetC"/>
                <w:color w:val="231F20"/>
              </w:rPr>
              <w:lastRenderedPageBreak/>
              <w:t>физических качеств. Комплексы дыхательных упражнений. Гимнастика для глаз.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>Спортивно - оздоровительная деятельность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>. Гимнастика</w:t>
            </w:r>
            <w:r>
              <w:rPr>
                <w:rFonts w:ascii="FreeSetC-BoldItalic" w:hAnsi="FreeSetC-BoldItalic"/>
                <w:color w:val="231F20"/>
              </w:rPr>
              <w:t xml:space="preserve"> 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с основами акробатики. </w:t>
            </w:r>
            <w:r>
              <w:rPr>
                <w:rFonts w:ascii="FreeSetC-Italic" w:hAnsi="FreeSetC-Italic"/>
                <w:i/>
                <w:iCs/>
                <w:color w:val="231F20"/>
              </w:rPr>
              <w:t>Организующие команды и приемы.</w:t>
            </w:r>
            <w:r>
              <w:rPr>
                <w:rFonts w:ascii="FreeSetC-Italic" w:hAnsi="FreeSetC-Itali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>Строевые действия в шеренге и колонне; выполнение строевых команд.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>Акробатические упражнения</w:t>
            </w:r>
            <w:r>
              <w:rPr>
                <w:rFonts w:ascii="FreeSetC" w:hAnsi="FreeSetC"/>
                <w:color w:val="231F20"/>
              </w:rPr>
              <w:t>. Упоры; перекаты; стойка на лопатках; кувырки вперед и назад; гимнастический мост.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Упражнения на низкой гимнастической перекладине: </w:t>
            </w:r>
            <w:r>
              <w:rPr>
                <w:rFonts w:ascii="FreeSetC" w:hAnsi="FreeSetC"/>
                <w:color w:val="231F20"/>
              </w:rPr>
              <w:t>висы, перемахи.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Гимнастическая комбинация. </w:t>
            </w:r>
            <w:r>
              <w:rPr>
                <w:rFonts w:ascii="FreeSetC" w:hAnsi="FreeSetC"/>
                <w:color w:val="231F20"/>
              </w:rPr>
              <w:t>Например,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вперед ноги.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>Опорный прыжок</w:t>
            </w:r>
            <w:r>
              <w:rPr>
                <w:rFonts w:ascii="FreeSetC" w:hAnsi="FreeSetC"/>
                <w:color w:val="231F20"/>
              </w:rPr>
              <w:t>: с разбега через гимнастического козла.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>Гимнастические упражнения прикладного характера.</w:t>
            </w:r>
            <w:r>
              <w:rPr>
                <w:rFonts w:ascii="FreeSetC-Italic" w:hAnsi="FreeSetC-Itali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 xml:space="preserve">Прыжки со скакалкой. Передвижение по гимнастической стенке. 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Легкая атлетика. </w:t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Беговые упражнения: </w:t>
            </w:r>
            <w:r>
              <w:rPr>
                <w:rFonts w:ascii="FreeSetC" w:hAnsi="FreeSetC"/>
                <w:color w:val="231F20"/>
              </w:rPr>
              <w:t>с высоким подниманием бедра, прыжками и с ускорением, с изменяющимся направлением движения, челночный бег;</w:t>
            </w:r>
          </w:p>
          <w:p w:rsidR="007135CF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" w:hAnsi="FreeSetC"/>
                <w:color w:val="231F20"/>
              </w:rPr>
              <w:t xml:space="preserve"> </w:t>
            </w:r>
            <w:r w:rsidRPr="0019103C">
              <w:rPr>
                <w:rFonts w:ascii="FreeSetC" w:hAnsi="FreeSetC"/>
                <w:i/>
                <w:color w:val="231F20"/>
              </w:rPr>
              <w:t>П</w:t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рыжковые упражнения: </w:t>
            </w:r>
            <w:r>
              <w:rPr>
                <w:rFonts w:ascii="FreeSetC" w:hAnsi="FreeSetC"/>
                <w:color w:val="231F20"/>
              </w:rPr>
              <w:t xml:space="preserve">на одной ноге и двух ногах на месте и с продвижением; в длину и высоту; </w:t>
            </w:r>
          </w:p>
          <w:p w:rsidR="0009500A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Italic" w:hAnsi="FreeSetC-Italic"/>
                <w:i/>
                <w:iCs/>
                <w:color w:val="231F20"/>
              </w:rPr>
              <w:t xml:space="preserve">Метание: </w:t>
            </w:r>
            <w:r>
              <w:rPr>
                <w:rFonts w:ascii="FreeSetC" w:hAnsi="FreeSetC"/>
                <w:color w:val="231F20"/>
              </w:rPr>
              <w:t>малого мяча в вертикальную цель и на дальность.</w:t>
            </w:r>
          </w:p>
          <w:p w:rsidR="0009500A" w:rsidRPr="00827FD3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Лыжные гонки. </w:t>
            </w:r>
            <w:r w:rsidRPr="00827FD3">
              <w:rPr>
                <w:rFonts w:ascii="Times New Roman" w:hAnsi="Times New Roman" w:cs="Times New Roman"/>
              </w:rPr>
              <w:t>Передвижение на лыжах; повороты; спу</w:t>
            </w:r>
            <w:r>
              <w:rPr>
                <w:rFonts w:ascii="Times New Roman" w:hAnsi="Times New Roman" w:cs="Times New Roman"/>
              </w:rPr>
              <w:t>с</w:t>
            </w:r>
            <w:r w:rsidRPr="00827FD3">
              <w:rPr>
                <w:rFonts w:ascii="Times New Roman" w:hAnsi="Times New Roman" w:cs="Times New Roman"/>
              </w:rPr>
              <w:t>ки; подъемы; торможение.</w:t>
            </w:r>
          </w:p>
          <w:p w:rsidR="0009500A" w:rsidRPr="00827FD3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Подвижные и спортивные игры. </w:t>
            </w: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гимнастики с основами акробатики: </w:t>
            </w:r>
            <w:r w:rsidRPr="00827FD3">
              <w:rPr>
                <w:rFonts w:ascii="Times New Roman" w:hAnsi="Times New Roman" w:cs="Times New Roman"/>
              </w:rPr>
              <w:t>игровые задания с использованием строевых упражнений, упражнений на внимание, силу, ловкость и координацию.</w:t>
            </w:r>
          </w:p>
          <w:p w:rsidR="0009500A" w:rsidRPr="00827FD3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легкой атлетики: </w:t>
            </w:r>
            <w:r w:rsidRPr="00827FD3">
              <w:rPr>
                <w:rFonts w:ascii="Times New Roman" w:hAnsi="Times New Roman" w:cs="Times New Roman"/>
              </w:rPr>
              <w:t>прыжки, бег, метания и</w:t>
            </w:r>
            <w:r w:rsidRPr="00827FD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27FD3">
              <w:rPr>
                <w:rFonts w:ascii="Times New Roman" w:hAnsi="Times New Roman" w:cs="Times New Roman"/>
              </w:rPr>
              <w:t>броски; упражнения на координацию, выносливость и быстроту.</w:t>
            </w:r>
          </w:p>
          <w:p w:rsidR="0009500A" w:rsidRPr="00827FD3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лыжной подготовки: </w:t>
            </w:r>
            <w:r w:rsidRPr="00827FD3">
              <w:rPr>
                <w:rFonts w:ascii="Times New Roman" w:hAnsi="Times New Roman" w:cs="Times New Roman"/>
              </w:rPr>
              <w:t>эстафеты в передвижении на лыжах, упражнения на выносливость и координацию.</w:t>
            </w:r>
            <w:r>
              <w:rPr>
                <w:rFonts w:ascii="Times New Roman" w:hAnsi="Times New Roman" w:cs="Times New Roman"/>
              </w:rPr>
              <w:t xml:space="preserve"> Подвижные игры разных народов.</w:t>
            </w:r>
          </w:p>
          <w:p w:rsidR="00575635" w:rsidRPr="003B5A59" w:rsidRDefault="00575635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90061" w:rsidRPr="00B90061" w:rsidRDefault="00B90061" w:rsidP="00B90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0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Понимать </w:t>
            </w:r>
            <w:r w:rsidRPr="00B90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выполнения упражнений; выполнять предложенные комплексы упражнений.</w:t>
            </w:r>
          </w:p>
          <w:p w:rsidR="00F30C6D" w:rsidRDefault="00F30C6D" w:rsidP="008A7829">
            <w:pPr>
              <w:spacing w:after="0" w:line="240" w:lineRule="auto"/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</w:pPr>
          </w:p>
          <w:p w:rsidR="00F30C6D" w:rsidRPr="00B90061" w:rsidRDefault="00F30C6D" w:rsidP="008A782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lastRenderedPageBreak/>
              <w:t xml:space="preserve">Осваивать </w:t>
            </w:r>
            <w:r w:rsidRPr="00B90061">
              <w:rPr>
                <w:rFonts w:ascii="FreeSetC-Bold" w:hAnsi="FreeSetC-Bold"/>
                <w:bCs/>
                <w:color w:val="231F20"/>
              </w:rPr>
              <w:t>навыки по самостоятельному выполнению упражнений дыхательной гимнастики и гимнастики для глаз.</w:t>
            </w:r>
          </w:p>
          <w:p w:rsidR="00F30C6D" w:rsidRPr="00B90061" w:rsidRDefault="00B90061" w:rsidP="008A782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Осваивать </w:t>
            </w:r>
            <w:r w:rsidRPr="00B90061">
              <w:rPr>
                <w:rFonts w:ascii="FreeSetC-Bold" w:hAnsi="FreeSetC-Bold"/>
                <w:bCs/>
                <w:color w:val="231F20"/>
              </w:rPr>
              <w:t>универсальные умения</w:t>
            </w:r>
            <w:r>
              <w:rPr>
                <w:rFonts w:ascii="FreeSetC-Bold" w:hAnsi="FreeSetC-Bold"/>
                <w:bCs/>
                <w:color w:val="231F20"/>
              </w:rPr>
              <w:t>,</w:t>
            </w:r>
            <w:r w:rsidRPr="00B90061">
              <w:rPr>
                <w:rFonts w:ascii="FreeSetC-Bold" w:hAnsi="FreeSetC-Bold"/>
                <w:bCs/>
                <w:color w:val="231F20"/>
              </w:rPr>
              <w:t xml:space="preserve"> </w:t>
            </w:r>
            <w:r>
              <w:rPr>
                <w:rFonts w:ascii="FreeSetC-Bold" w:hAnsi="FreeSetC-Bold"/>
                <w:bCs/>
                <w:color w:val="231F20"/>
              </w:rPr>
              <w:t>с</w:t>
            </w:r>
            <w:r w:rsidRPr="00B90061">
              <w:rPr>
                <w:rFonts w:ascii="FreeSetC-Bold" w:hAnsi="FreeSetC-Bold"/>
                <w:bCs/>
                <w:color w:val="231F20"/>
              </w:rPr>
              <w:t>вязанные с выполнением организующих упражнений.</w:t>
            </w:r>
          </w:p>
          <w:p w:rsidR="00F30C6D" w:rsidRDefault="00B90061" w:rsidP="008A782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B90061" w:rsidRPr="00E31869" w:rsidRDefault="00B90061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Выявлять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характерные ошибки при выполнении акробатических упражнений.</w:t>
            </w:r>
          </w:p>
          <w:p w:rsidR="00F30C6D" w:rsidRPr="00E31869" w:rsidRDefault="00B90061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и характеризовать  ошибки при выполнении гимнастических упражнений.</w:t>
            </w:r>
          </w:p>
          <w:p w:rsidR="00F30C6D" w:rsidRPr="00E31869" w:rsidRDefault="00700663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гимнастических упражнений.</w:t>
            </w:r>
          </w:p>
          <w:p w:rsidR="00F30C6D" w:rsidRPr="00E31869" w:rsidRDefault="00700663" w:rsidP="008A782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" w:hAnsi="FreeSetC"/>
                <w:b/>
                <w:color w:val="000000" w:themeColor="text1"/>
              </w:rPr>
              <w:t>Описывать</w:t>
            </w:r>
            <w:r w:rsidRPr="00E31869">
              <w:rPr>
                <w:rFonts w:ascii="FreeSetC" w:hAnsi="FreeSetC"/>
                <w:color w:val="000000" w:themeColor="text1"/>
              </w:rPr>
              <w:t xml:space="preserve"> технику беговых упражнений.</w:t>
            </w:r>
          </w:p>
          <w:p w:rsidR="00F30C6D" w:rsidRPr="00E31869" w:rsidRDefault="003457D2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быстроты, выносливости и координации при выполнении беговых упражнений.</w:t>
            </w:r>
          </w:p>
          <w:p w:rsidR="003457D2" w:rsidRPr="00E31869" w:rsidRDefault="003457D2" w:rsidP="003457D2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беговых упражнений.</w:t>
            </w:r>
          </w:p>
          <w:p w:rsidR="003457D2" w:rsidRPr="00E31869" w:rsidRDefault="007135CF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 прыжковых упражнений.</w:t>
            </w:r>
          </w:p>
          <w:p w:rsidR="007135CF" w:rsidRPr="00E31869" w:rsidRDefault="007135CF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Cs/>
                <w:color w:val="000000" w:themeColor="text1"/>
              </w:rPr>
              <w:t>Осваивать технику прыжковых упражнений.</w:t>
            </w:r>
          </w:p>
          <w:p w:rsidR="007135CF" w:rsidRPr="00E31869" w:rsidRDefault="007135CF" w:rsidP="007135CF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прыжковых упражнений.</w:t>
            </w:r>
          </w:p>
          <w:p w:rsidR="003457D2" w:rsidRPr="00E31869" w:rsidRDefault="007135CF" w:rsidP="008A782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DE4B50" w:rsidRPr="00E31869" w:rsidRDefault="00DE4B50" w:rsidP="00DE4B50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3457D2" w:rsidRPr="00E31869" w:rsidRDefault="00DE4B50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 и координации при метании малого мяча.</w:t>
            </w:r>
          </w:p>
          <w:p w:rsidR="00DE4B50" w:rsidRPr="00E31869" w:rsidRDefault="00DE4B50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Моделировать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базовых способов передвижения на лыжах.</w:t>
            </w:r>
          </w:p>
          <w:p w:rsidR="00DE4B50" w:rsidRPr="00E31869" w:rsidRDefault="00DE4B50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характерные ошибки в технике выполнения лыжных ходов.</w:t>
            </w:r>
          </w:p>
          <w:p w:rsidR="00BD51F6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Освоить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поворотов, спусков и подъёмов.</w:t>
            </w:r>
          </w:p>
          <w:p w:rsidR="00DE4B50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П</w:t>
            </w:r>
            <w:r w:rsidR="00DE4B50" w:rsidRPr="00E31869">
              <w:rPr>
                <w:rFonts w:ascii="FreeSetC-Bold" w:hAnsi="FreeSetC-Bold"/>
                <w:b/>
                <w:bCs/>
                <w:color w:val="000000" w:themeColor="text1"/>
              </w:rPr>
              <w:t>рименять</w:t>
            </w:r>
            <w:r w:rsidR="00DE4B50" w:rsidRPr="00E31869">
              <w:rPr>
                <w:rFonts w:ascii="FreeSetC-Bold" w:hAnsi="FreeSetC-Bold"/>
                <w:bCs/>
                <w:color w:val="000000" w:themeColor="text1"/>
              </w:rPr>
              <w:t xml:space="preserve">  правила подбора одежды для занятий лыжной подготовкой.</w:t>
            </w:r>
          </w:p>
          <w:p w:rsidR="0046390F" w:rsidRPr="00E31869" w:rsidRDefault="0046390F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Осваивать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универсальные умения в самостоятельной организации и проведении подвижных игр.</w:t>
            </w:r>
          </w:p>
          <w:p w:rsidR="00BD51F6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Излагать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и условия проведения подвижных игр.</w:t>
            </w:r>
          </w:p>
          <w:p w:rsidR="00BD51F6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lastRenderedPageBreak/>
              <w:t xml:space="preserve">Взаимодействовать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в парах и группах при выполнении технических действий в подвижных играх.</w:t>
            </w:r>
          </w:p>
          <w:p w:rsidR="00BD51F6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Осваивать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двигательные действия, составляющие содержание подвижных игр.</w:t>
            </w:r>
          </w:p>
          <w:p w:rsidR="00057993" w:rsidRPr="00A51716" w:rsidRDefault="00BD51F6" w:rsidP="00A51716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универсальные умения управлять эмоциями в процессе учебной и игровой деятельности.</w:t>
            </w:r>
          </w:p>
        </w:tc>
      </w:tr>
      <w:tr w:rsidR="00BB4B29" w:rsidRPr="003B5A59" w:rsidTr="0042368C">
        <w:trPr>
          <w:trHeight w:val="606"/>
        </w:trPr>
        <w:tc>
          <w:tcPr>
            <w:tcW w:w="709" w:type="dxa"/>
          </w:tcPr>
          <w:p w:rsidR="00BB4B29" w:rsidRPr="003B5A59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vAlign w:val="bottom"/>
          </w:tcPr>
          <w:p w:rsidR="00A44C79" w:rsidRPr="00212848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Общеразвивающие упражнения</w:t>
            </w:r>
          </w:p>
          <w:p w:rsidR="00BB4B29" w:rsidRPr="00BB4B29" w:rsidRDefault="00BB4B29" w:rsidP="00BB4B2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BB4B29" w:rsidRPr="003B5A59" w:rsidRDefault="00BB4B2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0C5A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6193" w:type="dxa"/>
          </w:tcPr>
          <w:p w:rsidR="0009500A" w:rsidRPr="00827FD3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303" w:lineRule="exact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>На материале гимнастики с основами акробатики</w:t>
            </w:r>
          </w:p>
          <w:p w:rsidR="0009500A" w:rsidRPr="00827FD3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00A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гибкости: </w:t>
            </w:r>
            <w:r w:rsidRPr="00A03E29">
              <w:rPr>
                <w:rFonts w:ascii="Times New Roman" w:hAnsi="Times New Roman" w:cs="Times New Roman"/>
              </w:rPr>
              <w:t>широкие стойки на ногах; ходьба с</w:t>
            </w:r>
            <w:r w:rsidRPr="00A03E2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03E29">
              <w:rPr>
                <w:rFonts w:ascii="Times New Roman" w:hAnsi="Times New Roman" w:cs="Times New Roman"/>
              </w:rPr>
              <w:t>включением широкого шага, глубоких выпадов, в приседе, с</w:t>
            </w:r>
            <w:r>
              <w:rPr>
                <w:rFonts w:ascii="Times New Roman" w:hAnsi="Times New Roman" w:cs="Times New Roman"/>
              </w:rPr>
              <w:t>о</w:t>
            </w:r>
            <w:r w:rsidRPr="00A03E29">
              <w:rPr>
                <w:rFonts w:ascii="Times New Roman" w:hAnsi="Times New Roman" w:cs="Times New Roman"/>
              </w:rPr>
              <w:t xml:space="preserve"> взмахом ногами; наклоны вперед, назад, в сторону в стойках на ногах</w:t>
            </w:r>
          </w:p>
          <w:p w:rsidR="0009500A" w:rsidRPr="00A03E29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A03E29">
              <w:rPr>
                <w:rFonts w:ascii="Times New Roman" w:hAnsi="Times New Roman" w:cs="Times New Roman"/>
              </w:rPr>
              <w:t>произвольное преодоление простых препятствий; ходьба по гимнастической скамейке</w:t>
            </w:r>
            <w:r>
              <w:rPr>
                <w:rFonts w:ascii="Times New Roman" w:hAnsi="Times New Roman" w:cs="Times New Roman"/>
              </w:rPr>
              <w:t>,</w:t>
            </w:r>
            <w:r w:rsidRPr="00A03E29">
              <w:rPr>
                <w:rFonts w:ascii="Times New Roman" w:hAnsi="Times New Roman" w:cs="Times New Roman"/>
              </w:rPr>
              <w:t xml:space="preserve"> игры на переключение внимания, на расслабление мышц рук, ног, туловища (в положениях стоя и лежа, сидя); преодоление полос препятствий, включающих в себя  простые прыжки, передвижение шагом, бегом, прыжками в разных направлениях по намеченным ориентирам и по сигналу. </w:t>
            </w:r>
          </w:p>
          <w:p w:rsidR="0009500A" w:rsidRPr="00A03E29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</w:rPr>
            </w:pPr>
          </w:p>
          <w:p w:rsidR="0009500A" w:rsidRPr="001D2952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hAnsi="Times New Roman" w:cs="Times New Roman"/>
              </w:rPr>
            </w:pPr>
            <w:r w:rsidRPr="001D2952">
              <w:rPr>
                <w:rFonts w:ascii="Times New Roman" w:hAnsi="Times New Roman" w:cs="Times New Roman"/>
                <w:i/>
                <w:iCs/>
              </w:rPr>
              <w:t>Формирование осанки</w:t>
            </w:r>
            <w:r w:rsidRPr="001D2952">
              <w:rPr>
                <w:rFonts w:ascii="Times New Roman" w:hAnsi="Times New Roman" w:cs="Times New Roman"/>
                <w:b/>
                <w:i/>
                <w:iCs/>
              </w:rPr>
              <w:t xml:space="preserve">: </w:t>
            </w:r>
            <w:r w:rsidRPr="001D2952">
              <w:rPr>
                <w:rFonts w:ascii="Times New Roman" w:hAnsi="Times New Roman" w:cs="Times New Roman"/>
              </w:rPr>
              <w:t>ходьба на носках, с предметами на</w:t>
            </w:r>
            <w:r w:rsidRPr="001D295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D2952">
              <w:rPr>
                <w:rFonts w:ascii="Times New Roman" w:hAnsi="Times New Roman" w:cs="Times New Roman"/>
              </w:rPr>
              <w:t>голове, с заданной осанкой.</w:t>
            </w:r>
          </w:p>
          <w:p w:rsidR="0009500A" w:rsidRPr="001D2952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00A" w:rsidRPr="001D2952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hAnsi="Times New Roman" w:cs="Times New Roman"/>
                <w:b/>
                <w:i/>
                <w:iCs/>
              </w:rPr>
            </w:pPr>
            <w:r w:rsidRPr="001D2952">
              <w:rPr>
                <w:rFonts w:ascii="Times New Roman" w:hAnsi="Times New Roman" w:cs="Times New Roman"/>
                <w:b/>
                <w:i/>
                <w:iCs/>
              </w:rPr>
              <w:t>На материале лёгкой атлетики</w:t>
            </w:r>
          </w:p>
          <w:p w:rsidR="0009500A" w:rsidRPr="00A03E29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5" w:lineRule="exact"/>
              <w:ind w:left="7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A03E29">
              <w:rPr>
                <w:rFonts w:ascii="Times New Roman" w:hAnsi="Times New Roman" w:cs="Times New Roman"/>
              </w:rPr>
              <w:t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      </w:r>
          </w:p>
          <w:p w:rsidR="0009500A" w:rsidRPr="00A03E29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2" w:lineRule="exact"/>
              <w:ind w:left="7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быстроты: </w:t>
            </w:r>
            <w:r w:rsidRPr="00A03E29">
              <w:rPr>
                <w:rFonts w:ascii="Times New Roman" w:hAnsi="Times New Roman" w:cs="Times New Roman"/>
              </w:rPr>
              <w:t>повторное выполнение беговых упражнений с максимальной скоростью с высокого старта,</w:t>
            </w:r>
            <w:r>
              <w:rPr>
                <w:rFonts w:ascii="Times New Roman" w:hAnsi="Times New Roman" w:cs="Times New Roman"/>
              </w:rPr>
              <w:t xml:space="preserve"> челночный бег.</w:t>
            </w:r>
          </w:p>
          <w:p w:rsidR="0009500A" w:rsidRPr="003817AB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8" w:lineRule="exact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t xml:space="preserve">Развитие выносливости: </w:t>
            </w:r>
            <w:r w:rsidRPr="003817AB">
              <w:rPr>
                <w:rFonts w:ascii="Times New Roman" w:hAnsi="Times New Roman" w:cs="Times New Roman"/>
              </w:rPr>
              <w:t>равномерный бег в режиме умеренной интенсивности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817AB">
              <w:rPr>
                <w:rFonts w:ascii="Times New Roman" w:hAnsi="Times New Roman" w:cs="Times New Roman"/>
              </w:rPr>
              <w:t xml:space="preserve"> повторный бег с максимальной скоростью на дистанцию 30 м (с сохраняющимся или изменяющимся интервалом отдыха); </w:t>
            </w:r>
          </w:p>
          <w:p w:rsidR="0009500A" w:rsidRPr="003817AB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3" w:lineRule="exact"/>
              <w:rPr>
                <w:rFonts w:ascii="Times New Roman" w:hAnsi="Times New Roman" w:cs="Times New Roman"/>
              </w:rPr>
            </w:pPr>
          </w:p>
          <w:p w:rsidR="0009500A" w:rsidRPr="003817AB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 w:cs="Times New Roman"/>
                <w:b/>
              </w:rPr>
            </w:pPr>
            <w:r w:rsidRPr="003817AB">
              <w:rPr>
                <w:rFonts w:ascii="Times New Roman" w:hAnsi="Times New Roman" w:cs="Times New Roman"/>
                <w:b/>
              </w:rPr>
              <w:t>На материале лыжных гонок</w:t>
            </w:r>
          </w:p>
          <w:p w:rsidR="0009500A" w:rsidRPr="003817AB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Развитие координации: </w:t>
            </w:r>
            <w:r w:rsidRPr="003817AB">
              <w:rPr>
                <w:rFonts w:ascii="Times New Roman" w:hAnsi="Times New Roman" w:cs="Times New Roman"/>
              </w:rPr>
              <w:t>перенос тяжести тела с лыжи на</w:t>
            </w:r>
            <w:r w:rsidRPr="003817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817AB">
              <w:rPr>
                <w:rFonts w:ascii="Times New Roman" w:hAnsi="Times New Roman" w:cs="Times New Roman"/>
              </w:rPr>
              <w:t>лыжу (на месте, в движении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B4B29" w:rsidRPr="0009500A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8" w:lineRule="exact"/>
              <w:jc w:val="both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t xml:space="preserve">Развитие выносливости: </w:t>
            </w:r>
            <w:r w:rsidRPr="003817AB">
              <w:rPr>
                <w:rFonts w:ascii="Times New Roman" w:hAnsi="Times New Roman" w:cs="Times New Roman"/>
              </w:rPr>
              <w:t>передвижение на лыжах в режиме умеренной интенсивности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7" w:type="dxa"/>
          </w:tcPr>
          <w:p w:rsidR="00A51716" w:rsidRDefault="00A51716" w:rsidP="00A5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Осваивать </w:t>
            </w:r>
            <w:r w:rsidRPr="00A5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выполнять универсальные физические упражнения.</w:t>
            </w:r>
          </w:p>
          <w:p w:rsidR="00A51716" w:rsidRDefault="00A51716" w:rsidP="00A5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физические качества.</w:t>
            </w:r>
          </w:p>
          <w:p w:rsid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Выявлять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характерные ошибки при выполнении акробатических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и характеризовать  ошибки при выполнении гимнастических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" w:hAnsi="FreeSetC"/>
                <w:b/>
                <w:color w:val="000000" w:themeColor="text1"/>
              </w:rPr>
              <w:t>Описывать</w:t>
            </w:r>
            <w:r w:rsidRPr="00E31869">
              <w:rPr>
                <w:rFonts w:ascii="FreeSetC" w:hAnsi="FreeSetC"/>
                <w:color w:val="000000" w:themeColor="text1"/>
              </w:rPr>
              <w:t xml:space="preserve"> технику беговых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быстроты, выносливости и координации при выполнении беговых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 прыжковых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Cs/>
                <w:color w:val="000000" w:themeColor="text1"/>
              </w:rPr>
              <w:t>Осваивать технику прыжковых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 и координации при метании малого мяча.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Моделировать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базовых способов передвижения на лыжах.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характерные ошибки в технике выполнения лыжных ходов.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Освоить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поворотов, спусков и подъёмов.</w:t>
            </w:r>
          </w:p>
          <w:p w:rsidR="00A51716" w:rsidRPr="00A51716" w:rsidRDefault="00A51716" w:rsidP="00E31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B29" w:rsidRPr="003B5A59" w:rsidTr="0042368C">
        <w:trPr>
          <w:trHeight w:val="606"/>
        </w:trPr>
        <w:tc>
          <w:tcPr>
            <w:tcW w:w="709" w:type="dxa"/>
          </w:tcPr>
          <w:p w:rsidR="00BB4B29" w:rsidRPr="003B5A59" w:rsidRDefault="00BB4B2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bottom"/>
          </w:tcPr>
          <w:p w:rsidR="00BB4B29" w:rsidRPr="0009500A" w:rsidRDefault="0009500A" w:rsidP="007359B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</w:rPr>
            </w:pPr>
            <w:r w:rsidRPr="0009500A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94" w:type="dxa"/>
          </w:tcPr>
          <w:p w:rsidR="00BB4B29" w:rsidRPr="0009500A" w:rsidRDefault="0009500A" w:rsidP="003B5A5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500A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6193" w:type="dxa"/>
          </w:tcPr>
          <w:p w:rsidR="00BB4B29" w:rsidRPr="003B5A59" w:rsidRDefault="00BB4B29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B4B29" w:rsidRPr="003B5A59" w:rsidRDefault="00BB4B2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ind w:left="142"/>
        <w:jc w:val="both"/>
        <w:rPr>
          <w:rFonts w:ascii="Times New Roman" w:eastAsia="Times New Roman" w:hAnsi="Times New Roman" w:cs="Times New Roman"/>
          <w:b/>
          <w:lang w:eastAsia="ru-RU"/>
        </w:rPr>
        <w:sectPr w:rsidR="003B5A59" w:rsidSect="003B5A59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</w:p>
    <w:p w:rsidR="0081662B" w:rsidRPr="009967D0" w:rsidRDefault="0081662B" w:rsidP="0081662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7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Учебно-методическое и материально-техническое обеспечение: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пособия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Рабочие программы по физической культуре 1-4 классы. </w:t>
      </w:r>
      <w:r w:rsidRPr="009967D0">
        <w:rPr>
          <w:rFonts w:ascii="Times New Roman" w:eastAsia="Calibri" w:hAnsi="Times New Roman" w:cs="Times New Roman"/>
          <w:sz w:val="24"/>
          <w:szCs w:val="24"/>
          <w:lang w:eastAsia="ru-RU"/>
        </w:rPr>
        <w:t>Т.В. Петрова, Ю.А. Копылов, Н.В. Полянская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М.: Вентана - Граф, 2013</w:t>
      </w:r>
      <w:r w:rsidRPr="009967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81662B" w:rsidRPr="009967D0" w:rsidRDefault="0081662B" w:rsidP="0081662B">
      <w:pPr>
        <w:shd w:val="clear" w:color="auto" w:fill="FFFFFF"/>
        <w:tabs>
          <w:tab w:val="left" w:pos="27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Печатные пособия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Таблицы по физическому воспитанию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Спортивный инвентарь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аты,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ячи баскетбольные, мячи волейбольные, ф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утбольный мяч, мячи для метания, о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бручи, скакалки.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Оборудование летней спортивной площадки (беговые дорожки, турник, яма для прыжков в длину с разбега, 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азметка для прыжков с места,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волейбольная площадка).</w:t>
      </w:r>
    </w:p>
    <w:p w:rsidR="0081662B" w:rsidRPr="0080548F" w:rsidRDefault="0081662B" w:rsidP="0081662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3812"/>
        <w:gridCol w:w="1390"/>
      </w:tblGrid>
      <w:tr w:rsidR="0081662B" w:rsidRPr="005C5382" w:rsidTr="000340E1">
        <w:trPr>
          <w:trHeight w:val="7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ТСО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Марка</w:t>
            </w:r>
          </w:p>
        </w:tc>
      </w:tr>
      <w:tr w:rsidR="0081662B" w:rsidRPr="005C5382" w:rsidTr="000340E1">
        <w:trPr>
          <w:trHeight w:val="4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80548F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BenQ</w:t>
            </w:r>
          </w:p>
        </w:tc>
      </w:tr>
      <w:tr w:rsidR="0081662B" w:rsidRPr="005C5382" w:rsidTr="000340E1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80548F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62B" w:rsidRPr="005C5382" w:rsidTr="000340E1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80548F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B5A59" w:rsidRPr="003B5A59" w:rsidRDefault="003B5A59" w:rsidP="003B5A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A59" w:rsidRDefault="003B5A59" w:rsidP="0081662B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B5A59">
        <w:rPr>
          <w:rFonts w:ascii="Times New Roman" w:eastAsia="Times New Roman" w:hAnsi="Times New Roman" w:cs="Times New Roman"/>
          <w:b/>
          <w:lang w:eastAsia="ru-RU"/>
        </w:rPr>
        <w:t>Планируемые результаты изучения учебного курса:</w:t>
      </w:r>
    </w:p>
    <w:p w:rsidR="00C955E6" w:rsidRPr="00B76C82" w:rsidRDefault="00C955E6" w:rsidP="0081662B">
      <w:pPr>
        <w:pStyle w:val="a7"/>
        <w:spacing w:line="240" w:lineRule="auto"/>
        <w:jc w:val="center"/>
        <w:rPr>
          <w:sz w:val="24"/>
        </w:rPr>
      </w:pPr>
      <w:bookmarkStart w:id="0" w:name="_Toc288394069"/>
      <w:bookmarkStart w:id="1" w:name="_Toc288410536"/>
      <w:bookmarkStart w:id="2" w:name="_Toc288410665"/>
      <w:bookmarkStart w:id="3" w:name="_Toc294246081"/>
      <w:r w:rsidRPr="00B76C82">
        <w:rPr>
          <w:sz w:val="24"/>
        </w:rPr>
        <w:t>Физическая культура</w:t>
      </w:r>
      <w:bookmarkEnd w:id="0"/>
      <w:bookmarkEnd w:id="1"/>
      <w:bookmarkEnd w:id="2"/>
      <w:bookmarkEnd w:id="3"/>
    </w:p>
    <w:p w:rsidR="00C955E6" w:rsidRPr="00B76C82" w:rsidRDefault="00C955E6" w:rsidP="00C955E6">
      <w:pPr>
        <w:pStyle w:val="a5"/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B76C82">
        <w:rPr>
          <w:rFonts w:ascii="Times New Roman" w:hAnsi="Times New Roman"/>
          <w:iCs/>
          <w:color w:val="auto"/>
          <w:sz w:val="24"/>
          <w:szCs w:val="24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C955E6" w:rsidRPr="00B76C82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76C82">
        <w:rPr>
          <w:rFonts w:ascii="Times New Roman" w:hAnsi="Times New Roman"/>
          <w:color w:val="auto"/>
          <w:spacing w:val="2"/>
          <w:sz w:val="24"/>
          <w:szCs w:val="24"/>
        </w:rPr>
        <w:t>В резул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ьтате обучения обучающиеся на </w:t>
      </w:r>
      <w:r w:rsidRPr="00B76C82">
        <w:rPr>
          <w:rFonts w:ascii="Times New Roman" w:hAnsi="Times New Roman"/>
          <w:color w:val="auto"/>
          <w:spacing w:val="2"/>
          <w:sz w:val="24"/>
          <w:szCs w:val="24"/>
        </w:rPr>
        <w:t xml:space="preserve"> уровне началь</w:t>
      </w:r>
      <w:r w:rsidRPr="00B76C82">
        <w:rPr>
          <w:rFonts w:ascii="Times New Roman" w:hAnsi="Times New Roman"/>
          <w:color w:val="auto"/>
          <w:sz w:val="24"/>
          <w:szCs w:val="24"/>
        </w:rPr>
        <w:t>ного общего образования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C955E6" w:rsidRPr="00B76C82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76C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Знания о физической культуре</w:t>
      </w:r>
    </w:p>
    <w:p w:rsidR="00C955E6" w:rsidRPr="00B76C82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Pr="00B76C82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ориентироваться в понятиях «физическая культура», «ре</w:t>
      </w:r>
      <w:r w:rsidRPr="00B76C82">
        <w:rPr>
          <w:spacing w:val="2"/>
          <w:sz w:val="24"/>
        </w:rPr>
        <w:t>жим дня»; характеризовать назначение утренней зарядки, физкультминуток и физкультпауз, уроков физической куль</w:t>
      </w:r>
      <w:r w:rsidRPr="00B76C82">
        <w:rPr>
          <w:sz w:val="24"/>
        </w:rP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pacing w:val="2"/>
          <w:sz w:val="24"/>
        </w:rPr>
        <w:t>раскрывать на примерах положительное влияние заня</w:t>
      </w:r>
      <w:r w:rsidRPr="00B76C82">
        <w:rPr>
          <w:sz w:val="24"/>
        </w:rPr>
        <w:t xml:space="preserve">тий физической культурой на успешное выполнение учебной </w:t>
      </w:r>
      <w:r w:rsidRPr="00B76C82">
        <w:rPr>
          <w:spacing w:val="2"/>
          <w:sz w:val="24"/>
        </w:rPr>
        <w:t xml:space="preserve">и трудовой деятельности, укрепление здоровья и развитие </w:t>
      </w:r>
      <w:r w:rsidRPr="00B76C82">
        <w:rPr>
          <w:sz w:val="24"/>
        </w:rPr>
        <w:t>физических качеств;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характеризовать способы безопасного поведения на урок</w:t>
      </w:r>
      <w:r w:rsidRPr="00B76C82">
        <w:rPr>
          <w:spacing w:val="2"/>
          <w:sz w:val="24"/>
        </w:rPr>
        <w:t>ах физической культуры и организовывать места занятий физическими упражнениями и подвижными играми (как в</w:t>
      </w:r>
      <w:r w:rsidRPr="00B76C82">
        <w:rPr>
          <w:sz w:val="24"/>
        </w:rPr>
        <w:t xml:space="preserve"> помещениях, так и на открытом воздухе).</w:t>
      </w:r>
    </w:p>
    <w:p w:rsidR="00C955E6" w:rsidRPr="001248D9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lastRenderedPageBreak/>
        <w:t>Ученик получит возможность научиться: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выявлять связь занятий физической культурой с трудовой и оборонной деятельностью;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</w:t>
      </w:r>
      <w:r w:rsidRPr="00B76C82">
        <w:rPr>
          <w:i/>
          <w:spacing w:val="2"/>
          <w:sz w:val="24"/>
        </w:rPr>
        <w:t xml:space="preserve">деятельности, показателей своего здоровья, физического </w:t>
      </w:r>
      <w:r w:rsidRPr="00B76C82">
        <w:rPr>
          <w:i/>
          <w:sz w:val="24"/>
        </w:rPr>
        <w:t>развития и физической подготовленности.</w:t>
      </w:r>
    </w:p>
    <w:p w:rsidR="00C955E6" w:rsidRPr="00B76C82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76C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Способы физкультурной деятельности</w:t>
      </w:r>
    </w:p>
    <w:p w:rsidR="00C955E6" w:rsidRPr="00B76C82" w:rsidRDefault="00E96AA3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="00C955E6" w:rsidRPr="00B76C82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отбирать упражнения для комплексов утренней зарядки и физкультминуток и выполнять их в соответствии с изученными правилами;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измерять показатели физического развития (рост и мас</w:t>
      </w:r>
      <w:r w:rsidRPr="00B76C82">
        <w:rPr>
          <w:spacing w:val="2"/>
          <w:sz w:val="24"/>
        </w:rPr>
        <w:t>са тела) и физической подготовленности (сила, быстрота, выносливость, равновесие, гибкость) с помощью тестовых</w:t>
      </w:r>
      <w:r w:rsidRPr="00B76C82">
        <w:rPr>
          <w:sz w:val="24"/>
        </w:rPr>
        <w:t xml:space="preserve"> упражнений; вести систематические наблюдения за динамикой показателей.</w:t>
      </w:r>
    </w:p>
    <w:p w:rsidR="00C955E6" w:rsidRPr="001248D9" w:rsidRDefault="00E96AA3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>Ученик</w:t>
      </w:r>
      <w:r w:rsidR="00C955E6"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 xml:space="preserve"> получит возможность научиться: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pacing w:val="2"/>
          <w:sz w:val="24"/>
        </w:rPr>
        <w:t xml:space="preserve">вести тетрадь по физической культуре с записями </w:t>
      </w:r>
      <w:r w:rsidRPr="00B76C82">
        <w:rPr>
          <w:i/>
          <w:sz w:val="24"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B76C82">
        <w:rPr>
          <w:i/>
          <w:spacing w:val="2"/>
          <w:sz w:val="24"/>
        </w:rPr>
        <w:t xml:space="preserve">новных показателей физического развития и физической </w:t>
      </w:r>
      <w:r w:rsidRPr="00B76C82">
        <w:rPr>
          <w:i/>
          <w:sz w:val="24"/>
        </w:rPr>
        <w:t>подготовленности;</w:t>
      </w:r>
    </w:p>
    <w:p w:rsidR="00C955E6" w:rsidRPr="00B76C82" w:rsidRDefault="00C955E6" w:rsidP="00C955E6">
      <w:pPr>
        <w:pStyle w:val="21"/>
        <w:spacing w:line="240" w:lineRule="auto"/>
        <w:rPr>
          <w:i/>
          <w:spacing w:val="-2"/>
          <w:sz w:val="24"/>
        </w:rPr>
      </w:pPr>
      <w:r w:rsidRPr="00B76C82">
        <w:rPr>
          <w:i/>
          <w:spacing w:val="-2"/>
          <w:sz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i/>
          <w:sz w:val="24"/>
        </w:rPr>
        <w:t>выполнять простейшие приёмы оказания доврачебной помощи при травмах и ушибах</w:t>
      </w:r>
      <w:r w:rsidRPr="00B76C82">
        <w:rPr>
          <w:sz w:val="24"/>
        </w:rPr>
        <w:t>.</w:t>
      </w:r>
    </w:p>
    <w:p w:rsidR="00C955E6" w:rsidRPr="00B76C82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76C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Физическое совершенствование</w:t>
      </w:r>
    </w:p>
    <w:p w:rsidR="00C955E6" w:rsidRPr="00B76C82" w:rsidRDefault="00F91B6D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="00C955E6" w:rsidRPr="00B76C82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pacing w:val="2"/>
          <w:sz w:val="24"/>
        </w:rPr>
        <w:t>выполнять упражнения по коррекции и профилактике нарушения зрения и осанки, упражнения на развитие фи</w:t>
      </w:r>
      <w:r w:rsidRPr="00B76C82">
        <w:rPr>
          <w:sz w:val="24"/>
        </w:rPr>
        <w:t>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выполнять организующие строевые команды и приёмы;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выполнять акробатические упражнения (кувырки, стойки, перекаты);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pacing w:val="2"/>
          <w:sz w:val="24"/>
        </w:rPr>
        <w:t xml:space="preserve">выполнять гимнастические упражнения на спортивных </w:t>
      </w:r>
      <w:r w:rsidRPr="00B76C82">
        <w:rPr>
          <w:sz w:val="24"/>
        </w:rPr>
        <w:t>снарядах (перекладина, гимнастическое бревно);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выполнять легкоатлетические упражнения (бег, прыжки, метания и броски мячей разного веса и объёма);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выполнять игровые действия и упражнения из подвижных игр разной функциональной направленности.</w:t>
      </w:r>
    </w:p>
    <w:p w:rsidR="00C955E6" w:rsidRPr="001248D9" w:rsidRDefault="00F91B6D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>Ученик</w:t>
      </w:r>
      <w:r w:rsidR="00C955E6"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 xml:space="preserve"> получит возможность научиться: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сохранять правильную осанку, оптимальное телосложение;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pacing w:val="-2"/>
          <w:sz w:val="24"/>
        </w:rPr>
        <w:t>выполнять эстетически красиво гимнастические и ак</w:t>
      </w:r>
      <w:r w:rsidRPr="00B76C82">
        <w:rPr>
          <w:i/>
          <w:sz w:val="24"/>
        </w:rPr>
        <w:t>робатические комбинации;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играть в баскетбол, футбол и волейбол по упрощённым правилам;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выполнять тестовые нормативы по физической подготовке;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плавать, в том числе спортивными способами;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выполнять передвижения на лыжах (для снежных регионов России).</w:t>
      </w:r>
    </w:p>
    <w:p w:rsidR="00C955E6" w:rsidRDefault="00C955E6" w:rsidP="00C955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C955E6" w:rsidSect="009A4F3F">
          <w:pgSz w:w="16838" w:h="11906" w:orient="landscape"/>
          <w:pgMar w:top="992" w:right="709" w:bottom="851" w:left="1134" w:header="709" w:footer="709" w:gutter="0"/>
          <w:cols w:space="708"/>
          <w:docGrid w:linePitch="360"/>
        </w:sectPr>
      </w:pPr>
    </w:p>
    <w:p w:rsidR="009A4F3F" w:rsidRDefault="009A4F3F" w:rsidP="009A4F3F">
      <w:pPr>
        <w:pStyle w:val="a9"/>
        <w:jc w:val="right"/>
        <w:rPr>
          <w:i/>
          <w:sz w:val="28"/>
          <w:szCs w:val="28"/>
        </w:rPr>
      </w:pPr>
      <w:r>
        <w:lastRenderedPageBreak/>
        <w:t xml:space="preserve">Приложение к приказу от  </w:t>
      </w:r>
      <w:r>
        <w:rPr>
          <w:u w:val="single"/>
        </w:rPr>
        <w:t xml:space="preserve">31.08.16 </w:t>
      </w:r>
      <w:r>
        <w:t xml:space="preserve">№ </w:t>
      </w:r>
      <w:r>
        <w:rPr>
          <w:u w:val="single"/>
        </w:rPr>
        <w:t>_134</w:t>
      </w:r>
    </w:p>
    <w:p w:rsidR="009A4F3F" w:rsidRDefault="009A4F3F" w:rsidP="009A4F3F">
      <w:pPr>
        <w:pStyle w:val="a9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Календарно-тематическое планирование по физической культуре во 2 классе</w:t>
      </w:r>
    </w:p>
    <w:p w:rsidR="009A4F3F" w:rsidRDefault="009A4F3F" w:rsidP="009A4F3F">
      <w:pPr>
        <w:pStyle w:val="a9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на 2016-2017 учебный год. </w:t>
      </w:r>
      <w:r>
        <w:rPr>
          <w:b/>
          <w:i/>
          <w:sz w:val="32"/>
          <w:szCs w:val="32"/>
          <w:u w:val="single"/>
        </w:rPr>
        <w:t>Учитель: Булгарева Л.П</w:t>
      </w:r>
    </w:p>
    <w:p w:rsidR="009A4F3F" w:rsidRDefault="009A4F3F" w:rsidP="009A4F3F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2977"/>
        <w:gridCol w:w="992"/>
        <w:gridCol w:w="3827"/>
        <w:gridCol w:w="3378"/>
        <w:gridCol w:w="2086"/>
      </w:tblGrid>
      <w:tr w:rsidR="009A4F3F" w:rsidTr="00E45796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3F" w:rsidRDefault="009A4F3F" w:rsidP="00E45796">
            <w:r>
              <w:t>№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3F" w:rsidRDefault="009A4F3F" w:rsidP="00E45796">
            <w:r>
              <w:t>Дата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3F" w:rsidRDefault="009A4F3F" w:rsidP="00E45796">
            <w:r>
              <w:t>Тема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3F" w:rsidRDefault="009A4F3F" w:rsidP="00E45796">
            <w:r>
              <w:t>Количество часов</w:t>
            </w:r>
          </w:p>
        </w:tc>
        <w:tc>
          <w:tcPr>
            <w:tcW w:w="7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3F" w:rsidRDefault="009A4F3F" w:rsidP="00E45796">
            <w:r>
              <w:t>Планируемые результаты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3F" w:rsidRDefault="009A4F3F" w:rsidP="00E45796">
            <w:r>
              <w:t>Домашнее задание</w:t>
            </w:r>
          </w:p>
        </w:tc>
      </w:tr>
      <w:tr w:rsidR="009A4F3F" w:rsidTr="00E4579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3F" w:rsidRDefault="009A4F3F" w:rsidP="00E4579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3F" w:rsidRDefault="009A4F3F" w:rsidP="00E45796"/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3F" w:rsidRDefault="009A4F3F" w:rsidP="00E4579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3F" w:rsidRDefault="009A4F3F" w:rsidP="00E45796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3F" w:rsidRDefault="009A4F3F" w:rsidP="00E45796">
            <w:r>
              <w:t>Предметные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3F" w:rsidRDefault="009A4F3F" w:rsidP="00E45796">
            <w:r>
              <w:t>Метапредметные</w:t>
            </w:r>
          </w:p>
        </w:tc>
        <w:tc>
          <w:tcPr>
            <w:tcW w:w="2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3F" w:rsidRDefault="009A4F3F" w:rsidP="00E45796"/>
        </w:tc>
      </w:tr>
      <w:tr w:rsidR="009A4F3F" w:rsidTr="00E4579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0C5A79" w:rsidRDefault="009A4F3F" w:rsidP="00E457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Раздел 1:</w:t>
            </w:r>
            <w:r w:rsidRPr="000C5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Знания  о физической культуре (5ч.)</w:t>
            </w:r>
          </w:p>
          <w:p w:rsidR="009A4F3F" w:rsidRDefault="009A4F3F" w:rsidP="00E45796"/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Вводный инструктаж по ТБ.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Олимпийские игры. История появления Олимпийских игр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излагать факты истории развития физической культуры, характеризовать ее роль и значение в жизнедеятельности человека, связь с трудовой и военной деятельностью;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характеризовать явления (действия и поступки), давать им объективную оценку на основе освоенных знаний и имеющегося опыта;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Выполнить комплекс упражнений №1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Скелет и мышцы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B92B19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Выполнить комплекс упражнений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. Игры на свежем воздухе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Правило игры.</w:t>
            </w:r>
            <w:r w:rsidRPr="00455C46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считалки.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 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B92B19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Выучить русскую народную считалочку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Осанка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Оценить свою осанку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Стопа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Выполнить комплекс упражнений №2</w:t>
            </w:r>
          </w:p>
        </w:tc>
      </w:tr>
      <w:tr w:rsidR="009A4F3F" w:rsidTr="00E4579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pPr>
              <w:jc w:val="center"/>
            </w:pPr>
            <w:r>
              <w:t>Раздел</w:t>
            </w:r>
            <w:r w:rsidRPr="000C5A79">
              <w:rPr>
                <w:rFonts w:ascii="FreeSetC" w:hAnsi="FreeSetC"/>
                <w:b/>
                <w:color w:val="231F20"/>
              </w:rPr>
              <w:t xml:space="preserve"> Способы физкультурной деятельности (6ч.)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77D24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Игры на свежем воздухе.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58B0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      игры для формирования осанки. «Замри»</w:t>
            </w:r>
            <w:r w:rsidRPr="00C658B0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.</w:t>
            </w:r>
          </w:p>
          <w:p w:rsidR="009A4F3F" w:rsidRPr="00792706" w:rsidRDefault="009A4F3F" w:rsidP="00E45796">
            <w:pPr>
              <w:widowControl w:val="0"/>
              <w:suppressAutoHyphens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Выполнить комплекс упражнений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Одежда для занятий разными физическими упражнениями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B92B19">
              <w:rPr>
                <w:rFonts w:ascii="Times New Roman" w:hAnsi="Times New Roman" w:cs="Times New Roman"/>
                <w:sz w:val="20"/>
                <w:szCs w:val="20"/>
              </w:rPr>
              <w:t>Нарисовать рисунок спортсмена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Правильный режим дня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занятия физическими упражнениями в режиме дня, организовывать отдых и досуг с использованием средств физической культуры;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собственную деятельность, распределять нагрузку и отдых в процессе ее выполнения;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Составить  свой режим дня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85D">
              <w:rPr>
                <w:rFonts w:ascii="Times New Roman" w:hAnsi="Times New Roman" w:cs="Times New Roman"/>
                <w:sz w:val="20"/>
                <w:szCs w:val="20"/>
              </w:rPr>
              <w:t>Эстафеты с переноской предметов на голове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Планировать собственную деятельность, распределять нагрузку и отдых в процессе ее выполнения; 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Выполнить упражнения для равновесия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Закаливание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собственную деятельность, распределять нагрузку и отдых в процессе ее выполнения;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Повторить правила закаливания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Профилактика нарушений зрения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Повторить гимнастику для глаз</w:t>
            </w:r>
          </w:p>
        </w:tc>
      </w:tr>
      <w:tr w:rsidR="009A4F3F" w:rsidTr="00E4579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56401E" w:rsidRDefault="009A4F3F" w:rsidP="00E45796">
            <w:pPr>
              <w:pStyle w:val="a3"/>
              <w:ind w:left="0"/>
              <w:jc w:val="center"/>
              <w:rPr>
                <w:rFonts w:ascii="FreeSetC" w:hAnsi="FreeSetC"/>
                <w:b/>
                <w:color w:val="231F20"/>
              </w:rPr>
            </w:pPr>
            <w:r>
              <w:rPr>
                <w:rFonts w:ascii="FreeSetC" w:hAnsi="FreeSetC"/>
                <w:b/>
                <w:color w:val="231F20"/>
              </w:rPr>
              <w:t>Раздел 3:</w:t>
            </w:r>
            <w:r w:rsidRPr="000C5A79">
              <w:rPr>
                <w:rFonts w:ascii="FreeSetC" w:hAnsi="FreeSetC"/>
                <w:b/>
                <w:color w:val="231F20"/>
              </w:rPr>
              <w:t>Физическое совершенствование (48ч.)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C285D">
              <w:rPr>
                <w:rFonts w:ascii="Times New Roman" w:hAnsi="Times New Roman" w:cs="Times New Roman"/>
                <w:sz w:val="20"/>
                <w:szCs w:val="20"/>
              </w:rPr>
              <w:t>Игры с бегом. «Давай подружимся»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280F69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правила игры «давай подружимся»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  <w:r w:rsidRPr="00C83D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правильности осанки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280F69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Оцени свою осанку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Физические упражнения для утренней гигиенической гимнастики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утренней гимнастики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C658B0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658B0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Русская народная игра с бегом.</w:t>
            </w:r>
            <w:r w:rsidRPr="00C658B0">
              <w:rPr>
                <w:b/>
              </w:rPr>
              <w:t xml:space="preserve"> </w:t>
            </w:r>
            <w:r w:rsidRPr="00C658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«Салки-догонялки».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  <w:r>
              <w:t xml:space="preserve"> 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Физические упражнения для физкультминуток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Выучить физминутку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Физические упражнения для расслабления мышц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для выполнения упражнений по легкой</w:t>
            </w:r>
            <w:r>
              <w:t xml:space="preserve"> </w:t>
            </w:r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атлетике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 бегом «Кот и мыши».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Физические упражнения для профилактики нарушений осанки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упражнения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для профилактики нарушений осанки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Физические упражнения для профилактики плоскостопия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упражнения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для профилактики плоскостопия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77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на свежем воздухе.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подвижные игры.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Физические упражнения для профилактики нарушений зрения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E6567A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упражнения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для профилактики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нарушений зрения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Комплексы упражнений для развития основных двигательных качеств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со сверстниками подвижные игры и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элементы соревнований, осуществлять их объективное судейство;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технически правильно выполнять двигательные действия из базовых видов спорта, использовать их в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игровой и соревновательной деятельности.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упражнения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для развития основных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двигательных качеств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 бегом «У медведя во бору».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занятиях лёгкой атлетикой.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E6567A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обеспечивать защиту и сохранность природы во время активного отдыха и занятий физической культурой;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для выполнения упражнений по легкой</w:t>
            </w:r>
            <w:r>
              <w:t xml:space="preserve"> </w:t>
            </w:r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атлетике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Обучение техники  специальных беговых упражнений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E6567A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для бега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игры «Пожалуйста».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 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игры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C03B4"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Ходьба на носках, на пятках. Обычный бег. Бег с ускорением.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х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одьб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на носках, на пятках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 Ходьба под счет,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на носках, на пятках. Бег с ускорением. Бег (30м.).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ходьбы  под счет,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на носках, на пятках.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658B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Р.К. Разучивание русской народной игры «Иголка и нитки».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Обеспечивать защиту и сохранность природы во время активного отдыха и занятий физической культурой; общаться и взаимодействовать со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A518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Выучить правила игры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Бег с изменением направления, ритма и темпа. Ходьба с высоким подниманием бедра. Бег (60м.).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E6567A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 упражнений 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с изменением направления, ритма и темпа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Обучение техники бега  с максимальной скоростью (4 по20 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E6567A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Отработать технику бега с максимальной скоростью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игры «Пройди бесшумно».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Выучить правила игры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ТБ 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Челночный бег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Отработать челночный бег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Бег в среднем темпе на длинную дистанцию (до 400м.)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ег в среднем темпе на длинную дистанцию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Игры и эстафеты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Общаться и взаимодействовать со сверстниками на принципах взаимоуважения и взаимопомощи, дружбы и толерантности; 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Отработка техники метания малого мяча (на точность, на дальность)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метания малого мяча (на точность, на дальность)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Отработка  бросков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броск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C658B0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C658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658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Р.К. Русские народные игры в беге.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280F69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Метание мяча двумя руками из-за головы.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броск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мяча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из-за головы.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рыжки в длину с места 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игровых действий эстафет (броски, ловля, старт из положения сидя).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Повторение правил раннее изученных игр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Прыжки на одной ноге, на двух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на месте. Прыжки с продвижением вперед.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рыжки в длину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Прыжки в длину с разбега (с3-х шагов)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рыжки в длину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разбега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игры «Стоп».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Выучить правила игры «стоп»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Прыжки в длину с разбега (3-4х шагов)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рыжки в длину с разбега (3-4х шагов)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Прыжки в длину с разбега (с 5-х шагов)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рыжки в длину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разбега (5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х шагов)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игры «Не попади в болото».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A518C0">
              <w:rPr>
                <w:rFonts w:ascii="Times New Roman" w:hAnsi="Times New Roman" w:cs="Times New Roman"/>
                <w:sz w:val="20"/>
                <w:szCs w:val="20"/>
              </w:rPr>
              <w:t>Выучить правило 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«Не попади в болото».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Прыжки на скакалке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рыжки на скакалке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Эстафеты с бегом на скорость.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со сверстниками подвижные игры и элементы соревнований, осуществлять их объективное судейство; взаимодействовать со сверстниками по правилам проведения подвижных игр и соревнований;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управлять эмоциями при общении со сверстниками и взрослыми, сохранять хладнокровие, сдержанность, рассудительность;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бег на скорость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игры «Хромая птичка».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Выучить правило игры «Хромая птичка».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Лыжная подготовка. 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Вводный урок. 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передвижения на лыжах</w:t>
            </w:r>
            <w:r>
              <w:t xml:space="preserve"> 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Лыжная подготовка. Перенос и надевание лыж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  <w:p w:rsidR="009A4F3F" w:rsidRPr="006F3A3D" w:rsidRDefault="009A4F3F" w:rsidP="00E457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собственную деятельность, распределять нагрузку и отдых в процессе ее выполнения;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Перенос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 надевани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лыж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077D24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07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игры с мячом «Гонки мячей».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Комплекс упражнения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Техника передвижения ступающим и скользящим шагом.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Технически правильно выполнять двигательные действия из базовых видов спорта, использовать их в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86B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правила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перенос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тяжести тела с лыжи на лыжу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 .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Игры с мячом «Гонки мячей».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правила игр изученных на прошлых уроках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Техника передвижения ступающим и скользящим шагом без палок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передвижения ступающим и скользящим шагом без палок   </w:t>
            </w:r>
          </w:p>
          <w:p w:rsidR="009A4F3F" w:rsidRPr="00986BE4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Техника передвижения ступающим и скользящим шагом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палками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986BE4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E4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передвижения ступающим и скользящим шагом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палок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Игры на свежем воздухе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Эстафета с мячом.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Комплекс упражнения №2</w:t>
            </w:r>
          </w:p>
        </w:tc>
      </w:tr>
      <w:tr w:rsidR="009A4F3F" w:rsidTr="00E45796">
        <w:tc>
          <w:tcPr>
            <w:tcW w:w="14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pPr>
              <w:jc w:val="center"/>
            </w:pPr>
            <w:r w:rsidRPr="000C5A79">
              <w:rPr>
                <w:rFonts w:ascii="Times New Roman" w:hAnsi="Times New Roman" w:cs="Times New Roman"/>
                <w:b/>
              </w:rPr>
              <w:lastRenderedPageBreak/>
              <w:t>Общеразвивающие упражнения (43ч.)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Инструктаж по ТБ. Размыкание в шеренге влево и вправо приставным шагом на лыжах.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Отработать ходьбу на лыжах приставным шагом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Повороты на месте переступанием  влево, вправо.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Повторить повороты на месте переступанием  влево, вправо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 мячом «Вышибалы».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осанки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технике поворотов переступанием. Подъёмы и спуски под уклон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Общаться и взаимодействовать со сверстниками на принципах взаимоуважения и взаимопомощи, дружбы и толерантности; 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Повторить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оворот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переступанием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. Передвижение скользящим шагом по лыжне.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Повторить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ередвижение скользящим шагом по лыжне.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с мячом на свежем воздухе.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 мячом «Баскетбол».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986BE4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E4">
              <w:rPr>
                <w:rFonts w:ascii="Times New Roman" w:hAnsi="Times New Roman" w:cs="Times New Roman"/>
                <w:sz w:val="20"/>
                <w:szCs w:val="20"/>
              </w:rPr>
              <w:t>Повторить технику безопасности игр с мячом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Спуск со склона в основной стойке и подъем на склон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Общаться и взаимодействовать со сверстниками на принципах взаимоуважения и взаимопомощи, дружбы и толерантности; 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с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пуск со склона в основной стойке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. Совершенствование техники поворотов переступанием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собственную деятельность, распределять нагрузку и отдых в процессе ее выполнения; организовывать самостоятельную деятельность с учетом требований ее безопасности, сохранности инвентаря и оборудования, организации места занятий.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Совершенствование техники поворотов переступанием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Игры с мячом «Волейбол».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Обеспечивать защиту и сохранность природы во время активного отдыха и занятий физической культурой;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lastRenderedPageBreak/>
              <w:t>Комплекс упражнений №2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Спуск с пологого склона в средней стойке и торможение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плугом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Отработать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пуск с пологого склона в средней стойке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Подъемы и спуски с небольших склонов.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спуски с небольших склонов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 мячом «Футбол».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Повторить правила закаливания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до 1км.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ередвижение на лыжах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ТБ. Контроль и выборочное оценивание прохождения дистанции до 1 километра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Отработать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ередвижение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дистанции до 1 километра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077D24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игры с прыжками «Волк во рву».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Обеспечивать защиту и сохранность природы во время активного отдыха и занятий физической культурой; общаться и взаимодействовать со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правила разученных игр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Техника безопасности на уроках гимнастики. Специфика гимнастических упражнений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обеспечивать защиту и сохранность природы во время активного отдыха и занятий физической культурой;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Комплекс упражнений № 4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Требования к форме одежды и местами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Выучить требования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к форме одежды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 прыжками «Прыжки по кочкам».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Повторить правила</w:t>
            </w:r>
            <w:r>
              <w:t xml:space="preserve"> 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«Прыжки по кочкам».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Разные виды ходьбы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 4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Повороты направо, налево, кругом.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управлять эмоциями при общении со сверстниками и взрослыми, сохранять хладнокровие, сдержанность, рассудительность;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овороты направо, налево, кругом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 прыжками «Прыгающие воробышки».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Выучить правила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 прыжками «Прыгающие воробышки».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Построения в шеренгу, в колонну по одному, выполнение команд «Шагом марш!», «Стой!»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Отработать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выполнение команд «Шагом марш!», «Стой!»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Передвижения в колонне по одному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Повторить  правила строевых команд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7D24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е народные игры со скакалкой «Удочка»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 4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Отжимание в упоре на гимнастическую скамейку.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Отжимание в упоре лёжа.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о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тжимание в упоре лёжа.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со скакалкой «Часы пробили»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72A8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правило игры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 скакалкой «Часы пробили»</w:t>
            </w:r>
          </w:p>
          <w:p w:rsidR="009A4F3F" w:rsidRPr="00A872A8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Подтягивание на высокой перекладине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 упражнений № 4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Подтягивание на низкой перекладине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п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одтягивание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077D24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07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Р.К. Русские народные игры с метанием «Метко в цель».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броски в цель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Махи в висе на перекладине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включающие висы.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Группировка. Перекаты в группировке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управлять эмоциями при общении со сверстниками и взрослыми, сохранять хладнокровие, сдержанность, рассудительность;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44184E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Игры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метанием «Кто дальше бросит»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Отработать метание мяча на дальность 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Кувырок вперёд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Отработать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Кувырок вперёд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Кувырок вперёд из упора присев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rPr>
                <w:rFonts w:ascii="Times New Roman" w:hAnsi="Times New Roman" w:cs="Times New Roman"/>
                <w:sz w:val="20"/>
                <w:szCs w:val="20"/>
              </w:rPr>
              <w:t>Отработать к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увырок вперёд из упора присев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игры </w:t>
            </w:r>
            <w:r w:rsidRPr="001A35FE">
              <w:rPr>
                <w:rFonts w:ascii="Times New Roman" w:hAnsi="Times New Roman" w:cs="Times New Roman"/>
                <w:sz w:val="20"/>
                <w:szCs w:val="20"/>
              </w:rPr>
              <w:t>«Движущаяся мишень»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Инструктаж по ТБ.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стойка. Построение в колонну по одному.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акробатические и гимнастические комбинации на высоком техничном  уровне, характеризовать признаки техничного исполнения;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Повторить перекаты  в положении лежа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Перекаты в группировке, лежа на животе.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акробатические и гимнастические комбинации на высоком техничном  уровне, характеризовать признаки техничного исполнения;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Повторить перевороты в положении лежа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1A42E6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  <w:r w:rsidRPr="001A35F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77D24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игры с лазанием и перелазанием</w:t>
            </w:r>
            <w:r w:rsidRPr="00077D2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«Альпинисты»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Повторить перевороты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Повороты направо, налево. Ходьба по гимнастической скамейке.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комплексных упражнений на развитие гибкости.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выполнять жизненно важные двигательные навыки и умения различными способами, в различных изменяющихся, вариативных условиях.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Характеризовать явления (действия и поступки0, давать им объективную оценку на основе  освоенных знаний и имеющего опыта;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9D59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Комплекс упражнений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1A42E6" w:rsidRDefault="009A4F3F" w:rsidP="00E457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077D24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и</w:t>
            </w:r>
            <w:r w:rsidRPr="00077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гры на свежем воздухе.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Обеспечивать защиту и сохранность природы во время активного отдыха и занятий физической культурой; общаться и взаимодействовать со </w:t>
            </w:r>
            <w:r w:rsidRPr="006F3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сверстниками на принципах взаимоуважения и взаимопомощи, дружбы и толерантности.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1A42E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5B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правила игр</w:t>
            </w:r>
            <w:r>
              <w:t xml:space="preserve"> </w:t>
            </w:r>
          </w:p>
        </w:tc>
      </w:tr>
      <w:tr w:rsidR="009A4F3F" w:rsidTr="00E4579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9A4F3F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792706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72C4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ТБ. </w:t>
            </w:r>
            <w:r w:rsidRPr="00792706">
              <w:rPr>
                <w:rFonts w:ascii="Times New Roman" w:hAnsi="Times New Roman" w:cs="Times New Roman"/>
                <w:sz w:val="20"/>
                <w:szCs w:val="20"/>
              </w:rPr>
              <w:t>Учёт в выполнении упражнений на силу, координацию движения, силовую выносливость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Pr="006F3A3D" w:rsidRDefault="009A4F3F" w:rsidP="00E457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A3D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характеризовать явления (действия и поступки), давать им объективную оценку на основе освоенных знаний и имеющегося опыта; </w:t>
            </w:r>
          </w:p>
          <w:p w:rsidR="009A4F3F" w:rsidRPr="006F3A3D" w:rsidRDefault="009A4F3F" w:rsidP="00E45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3F" w:rsidRDefault="009A4F3F" w:rsidP="00E45796">
            <w:r w:rsidRPr="00F75B75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на ловкость</w:t>
            </w:r>
            <w:r>
              <w:t xml:space="preserve"> </w:t>
            </w:r>
          </w:p>
        </w:tc>
      </w:tr>
    </w:tbl>
    <w:p w:rsidR="009A4F3F" w:rsidRDefault="009A4F3F" w:rsidP="009A4F3F"/>
    <w:p w:rsidR="003B5A59" w:rsidRPr="00792706" w:rsidRDefault="003B5A59" w:rsidP="009A4F3F">
      <w:pPr>
        <w:pStyle w:val="a9"/>
        <w:rPr>
          <w:rFonts w:ascii="Times New Roman" w:hAnsi="Times New Roman" w:cs="Times New Roman"/>
          <w:b/>
          <w:sz w:val="20"/>
          <w:szCs w:val="20"/>
        </w:rPr>
      </w:pPr>
      <w:bookmarkStart w:id="4" w:name="_GoBack"/>
      <w:bookmarkEnd w:id="4"/>
    </w:p>
    <w:sectPr w:rsidR="003B5A59" w:rsidRPr="00792706" w:rsidSect="005640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AD1" w:rsidRDefault="00F43AD1" w:rsidP="00284AA9">
      <w:pPr>
        <w:spacing w:after="0" w:line="240" w:lineRule="auto"/>
      </w:pPr>
      <w:r>
        <w:separator/>
      </w:r>
    </w:p>
  </w:endnote>
  <w:endnote w:type="continuationSeparator" w:id="0">
    <w:p w:rsidR="00F43AD1" w:rsidRDefault="00F43AD1" w:rsidP="00284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etC-Bold">
    <w:altName w:val="Times New Roman"/>
    <w:panose1 w:val="00000000000000000000"/>
    <w:charset w:val="00"/>
    <w:family w:val="roman"/>
    <w:notTrueType/>
    <w:pitch w:val="default"/>
  </w:font>
  <w:font w:name="FreeSetC">
    <w:altName w:val="Times New Roman"/>
    <w:panose1 w:val="00000000000000000000"/>
    <w:charset w:val="00"/>
    <w:family w:val="roman"/>
    <w:notTrueType/>
    <w:pitch w:val="default"/>
  </w:font>
  <w:font w:name="FreeSetC-BoldItalic">
    <w:altName w:val="Times New Roman"/>
    <w:panose1 w:val="00000000000000000000"/>
    <w:charset w:val="00"/>
    <w:family w:val="roman"/>
    <w:notTrueType/>
    <w:pitch w:val="default"/>
  </w:font>
  <w:font w:name="FreeSetC-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85133"/>
      <w:docPartObj>
        <w:docPartGallery w:val="Page Numbers (Bottom of Page)"/>
        <w:docPartUnique/>
      </w:docPartObj>
    </w:sdtPr>
    <w:sdtEndPr/>
    <w:sdtContent>
      <w:p w:rsidR="00E856B1" w:rsidRDefault="006145A8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4F3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856B1" w:rsidRDefault="00E856B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AD1" w:rsidRDefault="00F43AD1" w:rsidP="00284AA9">
      <w:pPr>
        <w:spacing w:after="0" w:line="240" w:lineRule="auto"/>
      </w:pPr>
      <w:r>
        <w:separator/>
      </w:r>
    </w:p>
  </w:footnote>
  <w:footnote w:type="continuationSeparator" w:id="0">
    <w:p w:rsidR="00F43AD1" w:rsidRDefault="00F43AD1" w:rsidP="00284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153C"/>
    <w:multiLevelType w:val="hybridMultilevel"/>
    <w:tmpl w:val="00007E87"/>
    <w:lvl w:ilvl="0" w:tplc="0000390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AA47D7"/>
    <w:multiLevelType w:val="hybridMultilevel"/>
    <w:tmpl w:val="AF668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73EEA"/>
    <w:multiLevelType w:val="hybridMultilevel"/>
    <w:tmpl w:val="B75CBCBE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816A4C"/>
    <w:multiLevelType w:val="hybridMultilevel"/>
    <w:tmpl w:val="D248D5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96636B"/>
    <w:multiLevelType w:val="hybridMultilevel"/>
    <w:tmpl w:val="05E68BE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770D11"/>
    <w:multiLevelType w:val="hybridMultilevel"/>
    <w:tmpl w:val="0976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 w15:restartNumberingAfterBreak="0">
    <w:nsid w:val="3D86013B"/>
    <w:multiLevelType w:val="hybridMultilevel"/>
    <w:tmpl w:val="91608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4C7242E"/>
    <w:multiLevelType w:val="hybridMultilevel"/>
    <w:tmpl w:val="8362D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EE2353C"/>
    <w:multiLevelType w:val="hybridMultilevel"/>
    <w:tmpl w:val="60064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4"/>
  </w:num>
  <w:num w:numId="6">
    <w:abstractNumId w:val="2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0"/>
  </w:num>
  <w:num w:numId="12">
    <w:abstractNumId w:val="13"/>
  </w:num>
  <w:num w:numId="13">
    <w:abstractNumId w:val="1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846"/>
    <w:rsid w:val="000340E1"/>
    <w:rsid w:val="00057993"/>
    <w:rsid w:val="00062E1D"/>
    <w:rsid w:val="00067C58"/>
    <w:rsid w:val="00077D24"/>
    <w:rsid w:val="0009092D"/>
    <w:rsid w:val="0009500A"/>
    <w:rsid w:val="000A0EA0"/>
    <w:rsid w:val="000A125F"/>
    <w:rsid w:val="000B6E8D"/>
    <w:rsid w:val="000C3E14"/>
    <w:rsid w:val="000C5A79"/>
    <w:rsid w:val="000F6457"/>
    <w:rsid w:val="00103FD9"/>
    <w:rsid w:val="00107F0B"/>
    <w:rsid w:val="00122864"/>
    <w:rsid w:val="001248D9"/>
    <w:rsid w:val="00182B79"/>
    <w:rsid w:val="001864A3"/>
    <w:rsid w:val="0019103C"/>
    <w:rsid w:val="001A35FE"/>
    <w:rsid w:val="001B43E8"/>
    <w:rsid w:val="001C5587"/>
    <w:rsid w:val="001C5E6F"/>
    <w:rsid w:val="001C7DB5"/>
    <w:rsid w:val="001D2952"/>
    <w:rsid w:val="001E0385"/>
    <w:rsid w:val="001E64D9"/>
    <w:rsid w:val="00200883"/>
    <w:rsid w:val="002250C0"/>
    <w:rsid w:val="0022628C"/>
    <w:rsid w:val="0023264B"/>
    <w:rsid w:val="0024137A"/>
    <w:rsid w:val="00247E00"/>
    <w:rsid w:val="002664DC"/>
    <w:rsid w:val="00283CD9"/>
    <w:rsid w:val="00284AA9"/>
    <w:rsid w:val="0028534F"/>
    <w:rsid w:val="002933BF"/>
    <w:rsid w:val="0030404C"/>
    <w:rsid w:val="00310B6A"/>
    <w:rsid w:val="00330CE4"/>
    <w:rsid w:val="00333C38"/>
    <w:rsid w:val="0034151C"/>
    <w:rsid w:val="003457D2"/>
    <w:rsid w:val="003817AB"/>
    <w:rsid w:val="00394690"/>
    <w:rsid w:val="003A5ACD"/>
    <w:rsid w:val="003B5A59"/>
    <w:rsid w:val="003E1611"/>
    <w:rsid w:val="003E1B6C"/>
    <w:rsid w:val="003E76BB"/>
    <w:rsid w:val="0042368C"/>
    <w:rsid w:val="0042572D"/>
    <w:rsid w:val="00432E38"/>
    <w:rsid w:val="004361FF"/>
    <w:rsid w:val="004368FA"/>
    <w:rsid w:val="00442231"/>
    <w:rsid w:val="00455C46"/>
    <w:rsid w:val="00461319"/>
    <w:rsid w:val="0046390F"/>
    <w:rsid w:val="0048144D"/>
    <w:rsid w:val="00487BEE"/>
    <w:rsid w:val="004A344A"/>
    <w:rsid w:val="004A79A4"/>
    <w:rsid w:val="004B516C"/>
    <w:rsid w:val="004B72C3"/>
    <w:rsid w:val="004C6B92"/>
    <w:rsid w:val="004C7EBE"/>
    <w:rsid w:val="004F35FC"/>
    <w:rsid w:val="00520FD8"/>
    <w:rsid w:val="005254B9"/>
    <w:rsid w:val="00526711"/>
    <w:rsid w:val="00565936"/>
    <w:rsid w:val="00575635"/>
    <w:rsid w:val="00585B30"/>
    <w:rsid w:val="005C1117"/>
    <w:rsid w:val="005E487C"/>
    <w:rsid w:val="005F69E9"/>
    <w:rsid w:val="00606BB7"/>
    <w:rsid w:val="006145A8"/>
    <w:rsid w:val="006202A8"/>
    <w:rsid w:val="00623F3D"/>
    <w:rsid w:val="00637D36"/>
    <w:rsid w:val="006470F7"/>
    <w:rsid w:val="0066370D"/>
    <w:rsid w:val="0067639E"/>
    <w:rsid w:val="00680CFF"/>
    <w:rsid w:val="00681A93"/>
    <w:rsid w:val="006A7A97"/>
    <w:rsid w:val="006B0006"/>
    <w:rsid w:val="006D5187"/>
    <w:rsid w:val="006F3A3D"/>
    <w:rsid w:val="00700663"/>
    <w:rsid w:val="00707252"/>
    <w:rsid w:val="007135CF"/>
    <w:rsid w:val="00727564"/>
    <w:rsid w:val="0073186F"/>
    <w:rsid w:val="007359B2"/>
    <w:rsid w:val="00746554"/>
    <w:rsid w:val="0075106D"/>
    <w:rsid w:val="007843A8"/>
    <w:rsid w:val="0078502B"/>
    <w:rsid w:val="00792550"/>
    <w:rsid w:val="00792706"/>
    <w:rsid w:val="007A56E4"/>
    <w:rsid w:val="007A5E54"/>
    <w:rsid w:val="007B1984"/>
    <w:rsid w:val="007B6FA9"/>
    <w:rsid w:val="007D1B32"/>
    <w:rsid w:val="007E0D67"/>
    <w:rsid w:val="007E2C38"/>
    <w:rsid w:val="008148E3"/>
    <w:rsid w:val="0081662B"/>
    <w:rsid w:val="0082702E"/>
    <w:rsid w:val="00827FD3"/>
    <w:rsid w:val="00832390"/>
    <w:rsid w:val="00844B84"/>
    <w:rsid w:val="00847658"/>
    <w:rsid w:val="008A7829"/>
    <w:rsid w:val="008C1303"/>
    <w:rsid w:val="009074BB"/>
    <w:rsid w:val="00974C37"/>
    <w:rsid w:val="009813A4"/>
    <w:rsid w:val="0098397C"/>
    <w:rsid w:val="009922F9"/>
    <w:rsid w:val="00997A8A"/>
    <w:rsid w:val="009A4F3F"/>
    <w:rsid w:val="009C285D"/>
    <w:rsid w:val="009C4889"/>
    <w:rsid w:val="00A03E29"/>
    <w:rsid w:val="00A10B10"/>
    <w:rsid w:val="00A13459"/>
    <w:rsid w:val="00A20B7B"/>
    <w:rsid w:val="00A40C5A"/>
    <w:rsid w:val="00A44C79"/>
    <w:rsid w:val="00A51716"/>
    <w:rsid w:val="00A64071"/>
    <w:rsid w:val="00A71F22"/>
    <w:rsid w:val="00A85B74"/>
    <w:rsid w:val="00AC71E9"/>
    <w:rsid w:val="00AF05C7"/>
    <w:rsid w:val="00AF403B"/>
    <w:rsid w:val="00B055D4"/>
    <w:rsid w:val="00B117E0"/>
    <w:rsid w:val="00B13239"/>
    <w:rsid w:val="00B1571A"/>
    <w:rsid w:val="00B252C5"/>
    <w:rsid w:val="00B37DE3"/>
    <w:rsid w:val="00B52689"/>
    <w:rsid w:val="00B62797"/>
    <w:rsid w:val="00B90061"/>
    <w:rsid w:val="00B913F2"/>
    <w:rsid w:val="00B91D2E"/>
    <w:rsid w:val="00BB10EE"/>
    <w:rsid w:val="00BB1708"/>
    <w:rsid w:val="00BB4B29"/>
    <w:rsid w:val="00BD51F6"/>
    <w:rsid w:val="00BD6B14"/>
    <w:rsid w:val="00BE1A32"/>
    <w:rsid w:val="00BE5C63"/>
    <w:rsid w:val="00BF3590"/>
    <w:rsid w:val="00C263C8"/>
    <w:rsid w:val="00C41177"/>
    <w:rsid w:val="00C658B0"/>
    <w:rsid w:val="00C83D90"/>
    <w:rsid w:val="00C955E6"/>
    <w:rsid w:val="00CA426C"/>
    <w:rsid w:val="00CA7A86"/>
    <w:rsid w:val="00CE05D7"/>
    <w:rsid w:val="00CE36B3"/>
    <w:rsid w:val="00CF1E48"/>
    <w:rsid w:val="00D37EC7"/>
    <w:rsid w:val="00D447E5"/>
    <w:rsid w:val="00D613C8"/>
    <w:rsid w:val="00D70A8E"/>
    <w:rsid w:val="00D8527E"/>
    <w:rsid w:val="00D949E1"/>
    <w:rsid w:val="00DD12EE"/>
    <w:rsid w:val="00DE3FBD"/>
    <w:rsid w:val="00DE468E"/>
    <w:rsid w:val="00DE4B50"/>
    <w:rsid w:val="00DF0A64"/>
    <w:rsid w:val="00E31869"/>
    <w:rsid w:val="00E46E07"/>
    <w:rsid w:val="00E472B3"/>
    <w:rsid w:val="00E645D9"/>
    <w:rsid w:val="00E6567A"/>
    <w:rsid w:val="00E67778"/>
    <w:rsid w:val="00E76640"/>
    <w:rsid w:val="00E812AA"/>
    <w:rsid w:val="00E856B1"/>
    <w:rsid w:val="00E93C92"/>
    <w:rsid w:val="00E96AA3"/>
    <w:rsid w:val="00EA59AD"/>
    <w:rsid w:val="00F16846"/>
    <w:rsid w:val="00F30C6D"/>
    <w:rsid w:val="00F30E69"/>
    <w:rsid w:val="00F43AD1"/>
    <w:rsid w:val="00F4519F"/>
    <w:rsid w:val="00F53D0E"/>
    <w:rsid w:val="00F62E57"/>
    <w:rsid w:val="00F729E5"/>
    <w:rsid w:val="00F74AD8"/>
    <w:rsid w:val="00F751CF"/>
    <w:rsid w:val="00F91B6D"/>
    <w:rsid w:val="00FC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169661-D87D-4D9D-83C5-53A46CA9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D67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6B00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6B0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Основной"/>
    <w:basedOn w:val="a"/>
    <w:link w:val="a6"/>
    <w:rsid w:val="00C955E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C955E6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styleId="a7">
    <w:name w:val="Subtitle"/>
    <w:basedOn w:val="a"/>
    <w:next w:val="a"/>
    <w:link w:val="a8"/>
    <w:qFormat/>
    <w:rsid w:val="00C955E6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C955E6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C955E6"/>
    <w:pPr>
      <w:numPr>
        <w:numId w:val="1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Знак"/>
    <w:link w:val="a5"/>
    <w:rsid w:val="00C955E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9">
    <w:name w:val="No Spacing"/>
    <w:link w:val="aa"/>
    <w:uiPriority w:val="99"/>
    <w:qFormat/>
    <w:rsid w:val="00575635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28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84AA9"/>
  </w:style>
  <w:style w:type="paragraph" w:styleId="ad">
    <w:name w:val="footer"/>
    <w:basedOn w:val="a"/>
    <w:link w:val="ae"/>
    <w:uiPriority w:val="99"/>
    <w:unhideWhenUsed/>
    <w:rsid w:val="0028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4AA9"/>
  </w:style>
  <w:style w:type="paragraph" w:styleId="af">
    <w:name w:val="Balloon Text"/>
    <w:basedOn w:val="a"/>
    <w:link w:val="af0"/>
    <w:uiPriority w:val="99"/>
    <w:semiHidden/>
    <w:unhideWhenUsed/>
    <w:rsid w:val="00E8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812AA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99"/>
    <w:locked/>
    <w:rsid w:val="005C1117"/>
  </w:style>
  <w:style w:type="paragraph" w:customStyle="1" w:styleId="1">
    <w:name w:val="Без интервала1"/>
    <w:uiPriority w:val="99"/>
    <w:rsid w:val="001864A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424D38-70FB-4541-B16A-BD771BDA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10678</Words>
  <Characters>60866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5</cp:revision>
  <dcterms:created xsi:type="dcterms:W3CDTF">2016-09-09T04:55:00Z</dcterms:created>
  <dcterms:modified xsi:type="dcterms:W3CDTF">2016-09-09T06:15:00Z</dcterms:modified>
</cp:coreProperties>
</file>