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4E" w:rsidRDefault="00E00C4E" w:rsidP="00E00C4E">
      <w:pPr>
        <w:pStyle w:val="c13c63c3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32" w:rsidRPr="00E55C66" w:rsidRDefault="00600232" w:rsidP="00600232">
      <w:pPr>
        <w:pStyle w:val="c13c63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>
        <w:rPr>
          <w:rStyle w:val="c1"/>
          <w:b/>
          <w:bCs/>
          <w:color w:val="000000"/>
        </w:rPr>
        <w:lastRenderedPageBreak/>
        <w:t>Планируемые р</w:t>
      </w:r>
      <w:r w:rsidRPr="00E55C66">
        <w:rPr>
          <w:rStyle w:val="c1"/>
          <w:b/>
          <w:bCs/>
          <w:color w:val="000000"/>
        </w:rPr>
        <w:t>езультаты освоения учебного предмета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proofErr w:type="spellStart"/>
      <w:r w:rsidRPr="00E55C66">
        <w:rPr>
          <w:rStyle w:val="c1"/>
          <w:b/>
          <w:bCs/>
          <w:color w:val="000000"/>
        </w:rPr>
        <w:t>Метапредметные</w:t>
      </w:r>
      <w:proofErr w:type="spellEnd"/>
      <w:r w:rsidRPr="00E55C66">
        <w:rPr>
          <w:rStyle w:val="c5"/>
          <w:color w:val="000000"/>
        </w:rPr>
        <w:t> результаты обучения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Учащийся должен уметь: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-ставить учебную задачу под руководством учителя;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-планировать свою деятельность под руководством учителя;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-работать в соответствии с поставленной учебной задачей;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-работать в соответствии с предложенным планом;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-участвовать в совместной деятельности;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 xml:space="preserve">-сравнивать полученные результаты с </w:t>
      </w:r>
      <w:proofErr w:type="gramStart"/>
      <w:r w:rsidRPr="00E55C66">
        <w:rPr>
          <w:rStyle w:val="c5"/>
          <w:color w:val="000000"/>
        </w:rPr>
        <w:t>ожидаемыми</w:t>
      </w:r>
      <w:proofErr w:type="gramEnd"/>
      <w:r w:rsidRPr="00E55C66">
        <w:rPr>
          <w:rStyle w:val="c5"/>
          <w:color w:val="000000"/>
        </w:rPr>
        <w:t>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-оценивать работу одноклассников;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-выделять главное, существенные признаки понятий;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критерии для сравнения фактов, явлений, событий, объектов;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-сравнивать объекты, факты, явления, события по заданным критериям;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-высказывать суждения, подтверждая их фактами;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информацию по заданным признакам;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-искать и отбирать информацию в учебных и справочных пособиях, словарях;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-работать с текстом и нетекстовыми компонентами;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информацию;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-создавать тексты разных типов (описательные, объяснительные) и т. д.</w:t>
      </w:r>
    </w:p>
    <w:p w:rsidR="00600232" w:rsidRPr="00E55C66" w:rsidRDefault="008F65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hyperlink r:id="rId6" w:history="1">
        <w:r w:rsidR="00600232" w:rsidRPr="00E55C66">
          <w:rPr>
            <w:rStyle w:val="a5"/>
            <w:b/>
            <w:bCs/>
          </w:rPr>
          <w:t> Личностные</w:t>
        </w:r>
      </w:hyperlink>
      <w:r w:rsidR="00600232" w:rsidRPr="00E55C66">
        <w:rPr>
          <w:rStyle w:val="c5"/>
          <w:color w:val="000000"/>
        </w:rPr>
        <w:t> результаты обучения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Учащийся должен обладать: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-ответственным отношением к учению, готовностью и способностью к саморазвитию и самообразованию на основе мотивации к обучению и познанию;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-опытом участия в социально значимом труде;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-осознанным, уважительным и доброжелательным отношением к другому человеку, его мнению;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-коммуникативной компетентностью в общении и сотрудничестве со сверстниками в процессе образовательной,</w:t>
      </w: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-общественно полезной, учебно-исследовательской, творческой деятельности;</w:t>
      </w: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lastRenderedPageBreak/>
        <w:t>-пониманием ценности здорового образа жизни;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-основами экологической культуры.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     Достижение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личностных результатов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оценивается на качественном уровне (без отметки).  </w:t>
      </w:r>
      <w:proofErr w:type="spellStart"/>
      <w:r w:rsidRPr="00E55C66">
        <w:rPr>
          <w:rStyle w:val="c5"/>
          <w:color w:val="000000"/>
        </w:rPr>
        <w:t>Сформированность</w:t>
      </w:r>
      <w:proofErr w:type="spellEnd"/>
      <w:r w:rsidRPr="00E55C66">
        <w:rPr>
          <w:rStyle w:val="apple-converted-space"/>
          <w:color w:val="000000"/>
        </w:rPr>
        <w:t> </w:t>
      </w:r>
      <w:proofErr w:type="spellStart"/>
      <w:r w:rsidRPr="00E55C66">
        <w:rPr>
          <w:rStyle w:val="c1"/>
          <w:b/>
          <w:bCs/>
          <w:color w:val="000000"/>
        </w:rPr>
        <w:t>метапредметных</w:t>
      </w:r>
      <w:proofErr w:type="spellEnd"/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и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предметных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умений оценивается в баллах по результатам текущего, тематического и итогового контроля, а также по результатам выполнения практических работ.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      Предметные</w:t>
      </w:r>
      <w:r w:rsidRPr="00E55C66">
        <w:rPr>
          <w:rStyle w:val="c5"/>
          <w:color w:val="000000"/>
        </w:rPr>
        <w:t> результаты обучения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Учащийся должен уметь: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методы изучения Земли;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основные результаты выдающихся географических открытий и путешествий;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значение понятий: «Солнечная система», «планета», «тропики», «полярные круги», «параллели», «меридианы»;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географических следствий движения Земли;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значение понятий: «градусная сеть», «план местности»,  «масштаб», «азимут», «географическая карта»;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масштаб глобуса и показывать изображения разных видов масштаба на глобусе;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перевода одного вида масштаба в другой;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-находить и называть сходство и различия в изображении элементов градусной сети на глобусе и карте;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-читать план местности и карту;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(измерять) направления, расстояния на плане, карте и на местности;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-производить простейшую съемку местности;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карты по назначению, масштабу и охвату территории;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-ориентироваться на местности при помощи компаса, карты и местных предметов;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(измерять) географические координаты точки, расстояния, направления, местоположение географических объектов на глобусе;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(показывать) элементы градусной сети, географические полюса, объяснять их особенности;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proofErr w:type="gramStart"/>
      <w:r w:rsidRPr="00E55C66">
        <w:rPr>
          <w:rStyle w:val="c5"/>
          <w:color w:val="000000"/>
        </w:rPr>
        <w:t>-объяснять значение понятий: «литосфера», «рельеф», «горные породы», «земная кора», «полезные ископаемые», «горы», «равнины», «гидросфера», «Мировой океан», «море», «атмосфера», «погода», «климат», «воздушная масса», «ветер», «климатический пояс», «биосфера», «географическая оболочка», «природный комплекс», «природная зона»;</w:t>
      </w:r>
      <w:proofErr w:type="gramEnd"/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и показывать основные географические объекты;</w:t>
      </w: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работать с контурной картой;</w:t>
      </w: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методы изучения земных недр и Мирового океана;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основных форм рельефа дна океана и объяснять их взаимосвязь с тектоническими структурами;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по карте сейсмические районы мира, абсолютную и относительную высоту точек, глубину морей;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горы и равнины по высоте, происхождению, строению;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особенности движения вод в Мировом океане,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особенности строения рельефа суши и дна Мирового океана,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-особенности циркуляции атмосферы;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proofErr w:type="gramStart"/>
      <w:r w:rsidRPr="00E55C66">
        <w:rPr>
          <w:rStyle w:val="c5"/>
          <w:color w:val="000000"/>
        </w:rPr>
        <w:t>-измерять (определять) температуру воздуха, атмосферное давление, направление ветра, облачность, амплитуды температур, среднюю температуру воздуха за сутки, месяц;</w:t>
      </w:r>
      <w:proofErr w:type="gramEnd"/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-составлять краткую характеристику климатического пояса, гор, равнин, моря, реки, озера по плану;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-описывать погоду и климат своей местности;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и показывать основные формы рельефа Земли, части Мирового океана, объекты вод суши, тепловые пояса, климатические пояса Земли;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называть меры по охране природ;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-рассказывать о способах предсказания стихийных бедствий;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стихийных бедствий в разных районах Земли;</w:t>
      </w:r>
    </w:p>
    <w:p w:rsidR="00600232" w:rsidRPr="00E55C66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-составлять описание природного комплекса;</w:t>
      </w:r>
    </w:p>
    <w:p w:rsidR="00600232" w:rsidRPr="000E5A55" w:rsidRDefault="00600232" w:rsidP="00600232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-приводить примеры мер безопасности при стихийных бедствиях.</w:t>
      </w:r>
    </w:p>
    <w:p w:rsidR="00600232" w:rsidRPr="00E55C66" w:rsidRDefault="00600232" w:rsidP="00600232">
      <w:pPr>
        <w:pStyle w:val="c13c19c6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       В результате изучения географии учащийся должен</w:t>
      </w:r>
    </w:p>
    <w:p w:rsidR="00600232" w:rsidRPr="003A5A22" w:rsidRDefault="00600232" w:rsidP="00600232">
      <w:pPr>
        <w:pStyle w:val="c13c19c77"/>
        <w:shd w:val="clear" w:color="auto" w:fill="FFFFFF"/>
        <w:spacing w:before="0" w:beforeAutospacing="0" w:after="0" w:afterAutospacing="0"/>
        <w:ind w:left="8"/>
        <w:jc w:val="both"/>
        <w:rPr>
          <w:b/>
          <w:bCs/>
          <w:color w:val="000000"/>
          <w:lang w:val="en-US"/>
        </w:rPr>
      </w:pPr>
      <w:r w:rsidRPr="003A5A22">
        <w:rPr>
          <w:rStyle w:val="c1"/>
          <w:b/>
          <w:bCs/>
          <w:color w:val="000000"/>
        </w:rPr>
        <w:t>знать/понимать</w:t>
      </w:r>
    </w:p>
    <w:p w:rsidR="00600232" w:rsidRPr="003A5A22" w:rsidRDefault="00600232" w:rsidP="00600232">
      <w:pPr>
        <w:numPr>
          <w:ilvl w:val="0"/>
          <w:numId w:val="1"/>
        </w:numPr>
        <w:shd w:val="clear" w:color="auto" w:fill="FFFFFF"/>
        <w:spacing w:after="0" w:line="240" w:lineRule="auto"/>
        <w:ind w:left="728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c32"/>
          <w:color w:val="000000"/>
          <w:sz w:val="24"/>
          <w:szCs w:val="24"/>
        </w:rPr>
        <w:t>основные географические понятия и термины; различия плана, глобуса и географических карт по содержанию, масштабу, способам картографического изображения; результаты выдающихся географических открытий и путешествий;</w:t>
      </w:r>
    </w:p>
    <w:p w:rsidR="00600232" w:rsidRPr="003A5A22" w:rsidRDefault="00600232" w:rsidP="00600232">
      <w:pPr>
        <w:numPr>
          <w:ilvl w:val="0"/>
          <w:numId w:val="1"/>
        </w:numPr>
        <w:shd w:val="clear" w:color="auto" w:fill="FFFFFF"/>
        <w:spacing w:after="0" w:line="240" w:lineRule="auto"/>
        <w:ind w:left="728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c32"/>
          <w:color w:val="000000"/>
          <w:sz w:val="24"/>
          <w:szCs w:val="24"/>
        </w:rPr>
        <w:t>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дату образования и площадь области в сравнении с другими регионами и странами;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численность и естественное движение населения;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границы области, соседние области, края и республики, естественные рубежи, по которым проходит граница области, ее протяженность;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национальности жителей области, коренные народы области, религии, их распространение;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городские округа и городские поселения, муниципальные районы и их центры, исторические и промышленные центры;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сельскохозяйственные районы и их специализацию, крупнейшие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особенности геологического и тектонического строения территории родного края;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lastRenderedPageBreak/>
        <w:t>основные формы рельефа (орографические структуры) и месторождения полезных ископаемых, современное изучение территории области и новые месторождения открытых ископаемых;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крупнейшие реки, озера, водохранилища и ледники области;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распространение основных типов почв;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природно-ландшафтные зоны, особенности широтной и вертикальной зональности, растительного и животного мира, заповедники, национальные парки,  зоологические заказники, Красную книгу Тюменской области;</w:t>
      </w:r>
    </w:p>
    <w:p w:rsidR="00600232" w:rsidRPr="003A5A22" w:rsidRDefault="00600232" w:rsidP="0060023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климатообразующие факторы, характеристику резко континентального климата и основные фенологические явления в природе по временам года;</w:t>
      </w:r>
    </w:p>
    <w:p w:rsidR="00600232" w:rsidRPr="003A5A22" w:rsidRDefault="00600232" w:rsidP="0060023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экологические проблемы родного края.</w:t>
      </w:r>
    </w:p>
    <w:p w:rsidR="00600232" w:rsidRPr="003A5A22" w:rsidRDefault="00600232" w:rsidP="00600232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3A5A22">
        <w:rPr>
          <w:rStyle w:val="c1"/>
          <w:b/>
          <w:bCs/>
          <w:color w:val="000000"/>
        </w:rPr>
        <w:t>уметь</w:t>
      </w:r>
    </w:p>
    <w:p w:rsidR="00600232" w:rsidRPr="003A5A22" w:rsidRDefault="00600232" w:rsidP="0060023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1"/>
          <w:b/>
          <w:bCs/>
          <w:color w:val="000000"/>
          <w:sz w:val="24"/>
          <w:szCs w:val="24"/>
        </w:rPr>
        <w:t>выделять, описывать и объяснять</w:t>
      </w:r>
      <w:r w:rsidRPr="003A5A22">
        <w:rPr>
          <w:rStyle w:val="c5"/>
          <w:color w:val="000000"/>
          <w:sz w:val="24"/>
          <w:szCs w:val="24"/>
        </w:rPr>
        <w:t> существенные признаки географических объектов и явлений;</w:t>
      </w:r>
    </w:p>
    <w:p w:rsidR="00600232" w:rsidRPr="003A5A22" w:rsidRDefault="00600232" w:rsidP="0060023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1"/>
          <w:b/>
          <w:bCs/>
          <w:color w:val="000000"/>
          <w:sz w:val="24"/>
          <w:szCs w:val="24"/>
        </w:rPr>
        <w:t>находить</w:t>
      </w:r>
      <w:r w:rsidRPr="003A5A22">
        <w:rPr>
          <w:rStyle w:val="apple-converted-space"/>
          <w:b/>
          <w:bCs/>
          <w:color w:val="000000"/>
          <w:sz w:val="24"/>
          <w:szCs w:val="24"/>
        </w:rPr>
        <w:t> </w:t>
      </w:r>
      <w:r w:rsidRPr="003A5A22">
        <w:rPr>
          <w:rStyle w:val="c5"/>
          <w:color w:val="000000"/>
          <w:sz w:val="24"/>
          <w:szCs w:val="24"/>
        </w:rPr>
        <w:t>в разных источниках и анализировать информацию, необходимую для изучения географических объектов и явлений, разных территорий Земли, их экологических проблем;</w:t>
      </w:r>
    </w:p>
    <w:p w:rsidR="00600232" w:rsidRPr="003A5A22" w:rsidRDefault="00600232" w:rsidP="0060023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1"/>
          <w:b/>
          <w:bCs/>
          <w:color w:val="000000"/>
          <w:sz w:val="24"/>
          <w:szCs w:val="24"/>
        </w:rPr>
        <w:t>приводить примеры</w:t>
      </w:r>
      <w:r w:rsidRPr="003A5A22">
        <w:rPr>
          <w:rStyle w:val="c5"/>
          <w:color w:val="000000"/>
          <w:sz w:val="24"/>
          <w:szCs w:val="24"/>
        </w:rPr>
        <w:t>: использования и охраны природных ресурсов, адаптации человека к условиям окружающей среды,</w:t>
      </w:r>
    </w:p>
    <w:p w:rsidR="00600232" w:rsidRPr="003A5A22" w:rsidRDefault="00600232" w:rsidP="0060023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1"/>
          <w:b/>
          <w:bCs/>
          <w:color w:val="000000"/>
          <w:sz w:val="24"/>
          <w:szCs w:val="24"/>
        </w:rPr>
        <w:t>составлять</w:t>
      </w:r>
      <w:r w:rsidRPr="003A5A22">
        <w:rPr>
          <w:rStyle w:val="c5"/>
          <w:color w:val="000000"/>
          <w:sz w:val="24"/>
          <w:szCs w:val="24"/>
        </w:rPr>
        <w:t> 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600232" w:rsidRPr="003A5A22" w:rsidRDefault="00600232" w:rsidP="0060023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1"/>
          <w:b/>
          <w:bCs/>
          <w:color w:val="000000"/>
          <w:sz w:val="24"/>
          <w:szCs w:val="24"/>
        </w:rPr>
        <w:t>определять</w:t>
      </w:r>
      <w:r w:rsidRPr="003A5A22">
        <w:rPr>
          <w:rStyle w:val="c5"/>
          <w:color w:val="000000"/>
          <w:sz w:val="24"/>
          <w:szCs w:val="24"/>
        </w:rPr>
        <w:t> на местности, плане и карте расстояния, направления высоты точек; географические координаты и местоположение географических объектов;</w:t>
      </w:r>
    </w:p>
    <w:p w:rsidR="00600232" w:rsidRPr="003A5A22" w:rsidRDefault="00600232" w:rsidP="0060023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1"/>
          <w:b/>
          <w:bCs/>
          <w:color w:val="000000"/>
          <w:sz w:val="24"/>
          <w:szCs w:val="24"/>
        </w:rPr>
        <w:t>применять</w:t>
      </w:r>
      <w:r w:rsidRPr="003A5A22">
        <w:rPr>
          <w:rStyle w:val="apple-converted-space"/>
          <w:b/>
          <w:bCs/>
          <w:color w:val="000000"/>
          <w:sz w:val="24"/>
          <w:szCs w:val="24"/>
        </w:rPr>
        <w:t> </w:t>
      </w:r>
      <w:r w:rsidRPr="003A5A22">
        <w:rPr>
          <w:rStyle w:val="c5"/>
          <w:color w:val="000000"/>
          <w:sz w:val="24"/>
          <w:szCs w:val="24"/>
        </w:rPr>
        <w:t>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600232" w:rsidRPr="003A5A22" w:rsidRDefault="00600232" w:rsidP="00600232">
      <w:pPr>
        <w:pStyle w:val="c13c19c40"/>
        <w:shd w:val="clear" w:color="auto" w:fill="FFFFFF"/>
        <w:spacing w:before="0" w:beforeAutospacing="0" w:after="0" w:afterAutospacing="0"/>
        <w:ind w:left="928"/>
        <w:jc w:val="both"/>
        <w:rPr>
          <w:rFonts w:ascii="Calibri" w:hAnsi="Calibri" w:cs="Arial"/>
          <w:color w:val="000000"/>
        </w:rPr>
      </w:pPr>
      <w:r w:rsidRPr="003A5A22">
        <w:rPr>
          <w:rStyle w:val="c1"/>
          <w:b/>
          <w:bCs/>
          <w:color w:val="000000"/>
        </w:rPr>
        <w:t>использовать приобретенные знания и умения в практической деятельности и повседневной жизни</w:t>
      </w:r>
      <w:r w:rsidRPr="003A5A22">
        <w:rPr>
          <w:rStyle w:val="apple-converted-space"/>
          <w:b/>
          <w:bCs/>
          <w:color w:val="000000"/>
        </w:rPr>
        <w:t> </w:t>
      </w:r>
      <w:proofErr w:type="gramStart"/>
      <w:r w:rsidRPr="003A5A22">
        <w:rPr>
          <w:rStyle w:val="c5"/>
          <w:color w:val="000000"/>
        </w:rPr>
        <w:t>для</w:t>
      </w:r>
      <w:proofErr w:type="gramEnd"/>
      <w:r w:rsidRPr="003A5A22">
        <w:rPr>
          <w:rStyle w:val="c5"/>
          <w:color w:val="000000"/>
        </w:rPr>
        <w:t>:</w:t>
      </w:r>
    </w:p>
    <w:p w:rsidR="00600232" w:rsidRPr="003A5A22" w:rsidRDefault="00600232" w:rsidP="0060023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ориентирования на местности и проведения съемок ее участков; чтения карт различного содержания;</w:t>
      </w:r>
    </w:p>
    <w:p w:rsidR="00600232" w:rsidRPr="003A5A22" w:rsidRDefault="00600232" w:rsidP="0060023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600232" w:rsidRPr="003A5A22" w:rsidRDefault="00600232" w:rsidP="0060023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>наблюдения за погодой, состоянием воздуха, воды и почвы в своей местности;</w:t>
      </w:r>
    </w:p>
    <w:p w:rsidR="00600232" w:rsidRPr="003A5A22" w:rsidRDefault="00600232" w:rsidP="0060023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  <w:sz w:val="24"/>
          <w:szCs w:val="24"/>
        </w:rPr>
      </w:pPr>
      <w:r w:rsidRPr="003A5A22">
        <w:rPr>
          <w:rStyle w:val="c5"/>
          <w:color w:val="000000"/>
          <w:sz w:val="24"/>
          <w:szCs w:val="24"/>
        </w:rPr>
        <w:t xml:space="preserve">проведения самостоятельного поиска географической информации на местности из разных источников: картографических, статистических, </w:t>
      </w:r>
      <w:proofErr w:type="spellStart"/>
      <w:r w:rsidRPr="003A5A22">
        <w:rPr>
          <w:rStyle w:val="c5"/>
          <w:color w:val="000000"/>
          <w:sz w:val="24"/>
          <w:szCs w:val="24"/>
        </w:rPr>
        <w:t>геоинформационных</w:t>
      </w:r>
      <w:proofErr w:type="spellEnd"/>
      <w:r w:rsidRPr="003A5A22">
        <w:rPr>
          <w:rStyle w:val="c5"/>
          <w:color w:val="000000"/>
          <w:sz w:val="24"/>
          <w:szCs w:val="24"/>
        </w:rPr>
        <w:t>.</w:t>
      </w:r>
      <w:r w:rsidRPr="003A5A2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:rsidR="00600232" w:rsidRPr="003A5A22" w:rsidRDefault="00600232" w:rsidP="00600232">
      <w:pPr>
        <w:shd w:val="clear" w:color="auto" w:fill="FFFFFF"/>
        <w:ind w:left="720"/>
        <w:jc w:val="right"/>
        <w:rPr>
          <w:sz w:val="24"/>
          <w:szCs w:val="24"/>
        </w:rPr>
      </w:pPr>
    </w:p>
    <w:p w:rsidR="00600232" w:rsidRPr="003A5A22" w:rsidRDefault="00600232" w:rsidP="00600232">
      <w:pPr>
        <w:shd w:val="clear" w:color="auto" w:fill="FFFFFF"/>
        <w:ind w:left="720"/>
        <w:jc w:val="right"/>
        <w:rPr>
          <w:sz w:val="24"/>
          <w:szCs w:val="24"/>
        </w:rPr>
      </w:pPr>
    </w:p>
    <w:p w:rsidR="00600232" w:rsidRPr="003A5A22" w:rsidRDefault="00600232" w:rsidP="00600232">
      <w:pPr>
        <w:shd w:val="clear" w:color="auto" w:fill="FFFFFF"/>
        <w:ind w:left="720"/>
        <w:jc w:val="right"/>
        <w:rPr>
          <w:sz w:val="24"/>
          <w:szCs w:val="24"/>
        </w:rPr>
      </w:pPr>
    </w:p>
    <w:p w:rsidR="00600232" w:rsidRPr="003A5A22" w:rsidRDefault="00600232" w:rsidP="00600232">
      <w:pPr>
        <w:shd w:val="clear" w:color="auto" w:fill="FFFFFF"/>
        <w:ind w:left="720"/>
        <w:jc w:val="right"/>
        <w:rPr>
          <w:sz w:val="24"/>
          <w:szCs w:val="24"/>
        </w:rPr>
      </w:pPr>
    </w:p>
    <w:p w:rsidR="00600232" w:rsidRPr="003A5A22" w:rsidRDefault="00600232" w:rsidP="00600232">
      <w:pPr>
        <w:shd w:val="clear" w:color="auto" w:fill="FFFFFF"/>
        <w:ind w:left="720"/>
        <w:jc w:val="right"/>
        <w:rPr>
          <w:sz w:val="24"/>
          <w:szCs w:val="24"/>
        </w:rPr>
      </w:pPr>
    </w:p>
    <w:p w:rsidR="00600232" w:rsidRDefault="00600232" w:rsidP="00600232">
      <w:pPr>
        <w:shd w:val="clear" w:color="auto" w:fill="FFFFFF"/>
        <w:ind w:left="720"/>
        <w:jc w:val="right"/>
        <w:rPr>
          <w:sz w:val="24"/>
          <w:szCs w:val="24"/>
        </w:rPr>
      </w:pPr>
    </w:p>
    <w:p w:rsidR="00600232" w:rsidRPr="00810D30" w:rsidRDefault="00600232" w:rsidP="00600232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600232" w:rsidRPr="00600232" w:rsidRDefault="00600232" w:rsidP="00600232">
      <w:pPr>
        <w:pStyle w:val="c45c67c34"/>
        <w:shd w:val="clear" w:color="auto" w:fill="FFFFFF"/>
        <w:spacing w:before="0" w:beforeAutospacing="0" w:after="0" w:afterAutospacing="0"/>
        <w:ind w:left="1416" w:right="2496"/>
        <w:jc w:val="center"/>
        <w:rPr>
          <w:rStyle w:val="c1"/>
          <w:b/>
          <w:bCs/>
          <w:color w:val="000000"/>
        </w:rPr>
      </w:pPr>
      <w:r w:rsidRPr="00E55C66">
        <w:rPr>
          <w:rStyle w:val="c1"/>
          <w:b/>
          <w:bCs/>
          <w:color w:val="000000"/>
        </w:rPr>
        <w:t>Содержание учебного предмета</w:t>
      </w:r>
    </w:p>
    <w:p w:rsidR="00600232" w:rsidRPr="00E55C66" w:rsidRDefault="00600232" w:rsidP="00600232">
      <w:pPr>
        <w:pStyle w:val="c45c67c34"/>
        <w:shd w:val="clear" w:color="auto" w:fill="FFFFFF"/>
        <w:spacing w:before="0" w:beforeAutospacing="0" w:after="0" w:afterAutospacing="0"/>
        <w:ind w:left="1416" w:right="2496"/>
        <w:jc w:val="center"/>
        <w:rPr>
          <w:rFonts w:ascii="Calibri" w:hAnsi="Calibri" w:cs="Arial"/>
          <w:color w:val="000000"/>
        </w:rPr>
      </w:pP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rStyle w:val="c1"/>
          <w:b/>
          <w:bCs/>
          <w:color w:val="000000"/>
          <w:sz w:val="24"/>
          <w:szCs w:val="24"/>
        </w:rPr>
        <w:t>Введение  (1 ч)</w:t>
      </w:r>
      <w:r w:rsidRPr="00087C4A">
        <w:rPr>
          <w:b/>
          <w:sz w:val="24"/>
          <w:szCs w:val="24"/>
        </w:rPr>
        <w:t xml:space="preserve"> Введение  (1 ч)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Открытие, изучение и преобразование Земли. </w:t>
      </w:r>
      <w:r w:rsidRPr="00087C4A">
        <w:rPr>
          <w:sz w:val="24"/>
          <w:szCs w:val="24"/>
        </w:rPr>
        <w:t>Как человек открывал Землю. Изучение Земли человеком. Современная география.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Земля— </w:t>
      </w:r>
      <w:proofErr w:type="gramStart"/>
      <w:r w:rsidRPr="00087C4A">
        <w:rPr>
          <w:bCs/>
          <w:sz w:val="24"/>
          <w:szCs w:val="24"/>
        </w:rPr>
        <w:t>пл</w:t>
      </w:r>
      <w:proofErr w:type="gramEnd"/>
      <w:r w:rsidRPr="00087C4A">
        <w:rPr>
          <w:bCs/>
          <w:sz w:val="24"/>
          <w:szCs w:val="24"/>
        </w:rPr>
        <w:t xml:space="preserve">анета Солнечной системы. </w:t>
      </w:r>
      <w:r w:rsidRPr="00087C4A">
        <w:rPr>
          <w:sz w:val="24"/>
          <w:szCs w:val="24"/>
        </w:rPr>
        <w:t>Земля — планета Солнечной системы. Вращение Земли. Луна. Предметные результаты обучения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>Предметные результаты обучения</w:t>
      </w:r>
    </w:p>
    <w:p w:rsidR="00600232" w:rsidRPr="00087C4A" w:rsidRDefault="00600232" w:rsidP="00600232">
      <w:pPr>
        <w:spacing w:line="240" w:lineRule="atLeast"/>
        <w:rPr>
          <w:b/>
          <w:i/>
          <w:sz w:val="24"/>
          <w:szCs w:val="24"/>
        </w:rPr>
      </w:pPr>
      <w:r w:rsidRPr="00087C4A">
        <w:rPr>
          <w:sz w:val="24"/>
          <w:szCs w:val="24"/>
        </w:rPr>
        <w:t xml:space="preserve">Учащийся должен </w:t>
      </w:r>
      <w:r w:rsidRPr="00087C4A">
        <w:rPr>
          <w:b/>
          <w:i/>
          <w:sz w:val="24"/>
          <w:szCs w:val="24"/>
        </w:rPr>
        <w:t>уметь: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называть методы изучения Земли;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называть основные результаты выдающихся географических открытий и путешествий;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объяснять значение понятий: «Солнечная система», «планета», «тропики», «полярные круги», «параллели», «меридианы»;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приводить примеры географических следствий движения Земли.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>Виды изображений поверхности Земли (9 ч)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>План местности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Понятие о плане местности. </w:t>
      </w:r>
      <w:r w:rsidRPr="00087C4A">
        <w:rPr>
          <w:sz w:val="24"/>
          <w:szCs w:val="24"/>
        </w:rPr>
        <w:t>Что такое план местности? Условные знаки.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Масштаб. </w:t>
      </w:r>
      <w:r w:rsidRPr="00087C4A">
        <w:rPr>
          <w:sz w:val="24"/>
          <w:szCs w:val="24"/>
        </w:rPr>
        <w:t>Зачем нужен масштаб? Численный и именованный масштабы. Линейный масштаб. Выбор масштаба.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lastRenderedPageBreak/>
        <w:t xml:space="preserve">Стороны горизонта. Ориентирование. </w:t>
      </w:r>
      <w:r w:rsidRPr="00087C4A">
        <w:rPr>
          <w:sz w:val="24"/>
          <w:szCs w:val="24"/>
        </w:rPr>
        <w:t>Стороны горизонта. Способы ориентирования на местности. Азимут. Определение направлений по плану.</w:t>
      </w:r>
    </w:p>
    <w:p w:rsidR="00600232" w:rsidRPr="00087C4A" w:rsidRDefault="00600232" w:rsidP="00600232">
      <w:pPr>
        <w:spacing w:line="240" w:lineRule="atLeast"/>
        <w:rPr>
          <w:bCs/>
          <w:sz w:val="24"/>
          <w:szCs w:val="24"/>
        </w:rPr>
      </w:pPr>
      <w:r w:rsidRPr="00087C4A">
        <w:rPr>
          <w:bCs/>
          <w:sz w:val="24"/>
          <w:szCs w:val="24"/>
        </w:rPr>
        <w:t>Изображение на плане неровностей земной поверхности.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 xml:space="preserve">Рельеф. Относительная высота. Абсолютная высота. Горизонтали (изогипсы). Профиль местности. 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Составление простейших планов местности. </w:t>
      </w:r>
      <w:r w:rsidRPr="00087C4A">
        <w:rPr>
          <w:sz w:val="24"/>
          <w:szCs w:val="24"/>
        </w:rPr>
        <w:t>Глазомерная съемка. Полярная съемка. Маршрутная съемка.</w:t>
      </w:r>
    </w:p>
    <w:p w:rsidR="00600232" w:rsidRPr="00087C4A" w:rsidRDefault="00600232" w:rsidP="00600232">
      <w:pPr>
        <w:spacing w:line="240" w:lineRule="atLeast"/>
        <w:jc w:val="both"/>
        <w:rPr>
          <w:sz w:val="24"/>
          <w:szCs w:val="24"/>
        </w:rPr>
      </w:pPr>
      <w:r w:rsidRPr="00087C4A">
        <w:rPr>
          <w:b/>
          <w:sz w:val="24"/>
          <w:szCs w:val="24"/>
        </w:rPr>
        <w:t>Практические работы</w:t>
      </w:r>
      <w:r w:rsidRPr="00087C4A">
        <w:rPr>
          <w:sz w:val="24"/>
          <w:szCs w:val="24"/>
        </w:rPr>
        <w:t xml:space="preserve"> </w:t>
      </w:r>
      <w:r w:rsidRPr="00087C4A">
        <w:rPr>
          <w:b/>
          <w:bCs/>
          <w:sz w:val="24"/>
          <w:szCs w:val="24"/>
        </w:rPr>
        <w:t xml:space="preserve">1. </w:t>
      </w:r>
      <w:r w:rsidRPr="00087C4A">
        <w:rPr>
          <w:sz w:val="24"/>
          <w:szCs w:val="24"/>
        </w:rPr>
        <w:t xml:space="preserve">Изображение здания школы в масштабе. </w:t>
      </w:r>
      <w:r w:rsidRPr="00087C4A">
        <w:rPr>
          <w:b/>
          <w:bCs/>
          <w:sz w:val="24"/>
          <w:szCs w:val="24"/>
        </w:rPr>
        <w:t xml:space="preserve">2. </w:t>
      </w:r>
      <w:r w:rsidRPr="00087C4A">
        <w:rPr>
          <w:sz w:val="24"/>
          <w:szCs w:val="24"/>
        </w:rPr>
        <w:t xml:space="preserve">Определение направлений и азимутов по плану местности. </w:t>
      </w:r>
      <w:r w:rsidRPr="00087C4A">
        <w:rPr>
          <w:b/>
          <w:bCs/>
          <w:sz w:val="24"/>
          <w:szCs w:val="24"/>
        </w:rPr>
        <w:t xml:space="preserve">3. </w:t>
      </w:r>
      <w:r w:rsidRPr="00087C4A">
        <w:rPr>
          <w:sz w:val="24"/>
          <w:szCs w:val="24"/>
        </w:rPr>
        <w:t>Составление плана местности методом маршрутной съемки.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 xml:space="preserve"> Географическая Карта 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Форма и размеры Земли. </w:t>
      </w:r>
      <w:r w:rsidRPr="00087C4A">
        <w:rPr>
          <w:sz w:val="24"/>
          <w:szCs w:val="24"/>
        </w:rPr>
        <w:t>Форма Земли. Размеры Земли. Глобус — модель земного шара.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Географическая карта. </w:t>
      </w:r>
      <w:r w:rsidRPr="00087C4A">
        <w:rPr>
          <w:sz w:val="24"/>
          <w:szCs w:val="24"/>
        </w:rPr>
        <w:t>Географическая карта — изображение Земли на плоскости. Виды географических карт. Значение географических карт. Современные географические карты.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Градусная сеть на глобусе и картах. </w:t>
      </w:r>
      <w:r w:rsidRPr="00087C4A">
        <w:rPr>
          <w:sz w:val="24"/>
          <w:szCs w:val="24"/>
        </w:rPr>
        <w:t>Меридианы и параллели. Градусная сеть на глобусе и картах.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Географическая широта. </w:t>
      </w:r>
      <w:r w:rsidRPr="00087C4A">
        <w:rPr>
          <w:sz w:val="24"/>
          <w:szCs w:val="24"/>
        </w:rPr>
        <w:t>Географическая широта. Определение географической широты.</w:t>
      </w:r>
    </w:p>
    <w:p w:rsidR="00600232" w:rsidRPr="00087C4A" w:rsidRDefault="00600232" w:rsidP="00600232">
      <w:pPr>
        <w:spacing w:line="240" w:lineRule="atLeast"/>
        <w:rPr>
          <w:bCs/>
          <w:sz w:val="24"/>
          <w:szCs w:val="24"/>
        </w:rPr>
      </w:pPr>
      <w:r w:rsidRPr="00087C4A">
        <w:rPr>
          <w:bCs/>
          <w:sz w:val="24"/>
          <w:szCs w:val="24"/>
        </w:rPr>
        <w:t>Географическая долгота. Географические координаты.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Географическая долгота. Определение географической долготы. Географические координаты.</w:t>
      </w:r>
    </w:p>
    <w:p w:rsidR="00600232" w:rsidRPr="00087C4A" w:rsidRDefault="00600232" w:rsidP="00600232">
      <w:pPr>
        <w:spacing w:line="240" w:lineRule="atLeast"/>
        <w:rPr>
          <w:bCs/>
          <w:sz w:val="24"/>
          <w:szCs w:val="24"/>
        </w:rPr>
      </w:pPr>
      <w:r w:rsidRPr="00087C4A">
        <w:rPr>
          <w:bCs/>
          <w:sz w:val="24"/>
          <w:szCs w:val="24"/>
        </w:rPr>
        <w:t>Изображение на физических картах высот и глубин.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Изображение на физических картах высот и глубин отдельных точек. Шкала высот и глубин.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/>
          <w:sz w:val="24"/>
          <w:szCs w:val="24"/>
        </w:rPr>
        <w:t>Практические работы.</w:t>
      </w:r>
      <w:r w:rsidRPr="00087C4A">
        <w:rPr>
          <w:sz w:val="24"/>
          <w:szCs w:val="24"/>
        </w:rPr>
        <w:t xml:space="preserve"> </w:t>
      </w:r>
      <w:r w:rsidRPr="00087C4A">
        <w:rPr>
          <w:b/>
          <w:bCs/>
          <w:sz w:val="24"/>
          <w:szCs w:val="24"/>
        </w:rPr>
        <w:t xml:space="preserve">4. </w:t>
      </w:r>
      <w:r w:rsidRPr="00087C4A">
        <w:rPr>
          <w:sz w:val="24"/>
          <w:szCs w:val="24"/>
        </w:rPr>
        <w:t xml:space="preserve">Определение географических координат объектов и объектов по их географическим координатам. 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>Предметные результаты обучения</w:t>
      </w:r>
    </w:p>
    <w:p w:rsidR="00600232" w:rsidRPr="00087C4A" w:rsidRDefault="00600232" w:rsidP="00600232">
      <w:pPr>
        <w:spacing w:line="240" w:lineRule="atLeast"/>
        <w:rPr>
          <w:b/>
          <w:i/>
          <w:sz w:val="24"/>
          <w:szCs w:val="24"/>
        </w:rPr>
      </w:pPr>
      <w:r w:rsidRPr="00087C4A">
        <w:rPr>
          <w:sz w:val="24"/>
          <w:szCs w:val="24"/>
        </w:rPr>
        <w:t xml:space="preserve">Учащийся должен </w:t>
      </w:r>
      <w:r w:rsidRPr="00087C4A">
        <w:rPr>
          <w:b/>
          <w:i/>
          <w:sz w:val="24"/>
          <w:szCs w:val="24"/>
        </w:rPr>
        <w:t>уметь: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lastRenderedPageBreak/>
        <w:t>объяснять значение понятий: «градусная сеть», «</w:t>
      </w:r>
      <w:proofErr w:type="spellStart"/>
      <w:r w:rsidRPr="00087C4A">
        <w:rPr>
          <w:sz w:val="24"/>
          <w:szCs w:val="24"/>
        </w:rPr>
        <w:t>планместности</w:t>
      </w:r>
      <w:proofErr w:type="spellEnd"/>
      <w:r w:rsidRPr="00087C4A">
        <w:rPr>
          <w:sz w:val="24"/>
          <w:szCs w:val="24"/>
        </w:rPr>
        <w:t xml:space="preserve">», «масштаб», «азимут», «географическая карта»; 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называть масштаб глобуса и показывать изображения разных видов масштаба на глобусе;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приводить примеры перевода одного вида масштаба в другой;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находить и называть сходство и различия в изображении элементов градусной сети на глобусе и карте;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читать план местности и карту;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определять (измерять) направления, расстояния на плане, карте и на местности;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производить простейшую съемку местности;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классифицировать карты по назначению, масштабу и охвату территории;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ориентироваться на местности при помощи компаса, карты и местных предметов;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определять (измерять) географические координаты точки, расстояния, направления, местоположение географических объектов на глобусе;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называть (показывать) элементы градусной сети, географические полюса, объяснять их особенности.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>Строение Земли. Земные оболочки (22 ч)</w:t>
      </w:r>
    </w:p>
    <w:p w:rsidR="00600232" w:rsidRPr="00087C4A" w:rsidRDefault="00600232" w:rsidP="00600232">
      <w:pPr>
        <w:spacing w:line="240" w:lineRule="atLeast"/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 xml:space="preserve">Литосфера 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Земля и ее внутреннее строение. </w:t>
      </w:r>
      <w:r w:rsidRPr="00087C4A">
        <w:rPr>
          <w:sz w:val="24"/>
          <w:szCs w:val="24"/>
        </w:rPr>
        <w:t xml:space="preserve">Внутреннее строение Земли. Земная кора. Изучение земной коры человеком. Из чего состоит земная кора? </w:t>
      </w:r>
      <w:proofErr w:type="gramStart"/>
      <w:r w:rsidRPr="00087C4A">
        <w:rPr>
          <w:sz w:val="24"/>
          <w:szCs w:val="24"/>
        </w:rPr>
        <w:t>Магматические</w:t>
      </w:r>
      <w:proofErr w:type="gramEnd"/>
      <w:r w:rsidRPr="00087C4A">
        <w:rPr>
          <w:sz w:val="24"/>
          <w:szCs w:val="24"/>
        </w:rPr>
        <w:t xml:space="preserve"> горные порода. Осадочные горные породы. Метаморфические горные породы.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Движения земной коры. Вулканизм. </w:t>
      </w:r>
      <w:r w:rsidRPr="00087C4A">
        <w:rPr>
          <w:sz w:val="24"/>
          <w:szCs w:val="24"/>
        </w:rPr>
        <w:t>Землетрясения. Что такое вулканы? Горячие источники и гейзеры. Медленные вертикальные движения земной коры. Виды залегания горных пород.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Рельеф суши. Горы. </w:t>
      </w:r>
      <w:r w:rsidRPr="00087C4A">
        <w:rPr>
          <w:sz w:val="24"/>
          <w:szCs w:val="24"/>
        </w:rPr>
        <w:t>Рельеф гор. Различие гор по высоте.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Изменение гор во времени. Человек в горах.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Равнины суши. </w:t>
      </w:r>
      <w:r w:rsidRPr="00087C4A">
        <w:rPr>
          <w:sz w:val="24"/>
          <w:szCs w:val="24"/>
        </w:rPr>
        <w:t>Рельеф равнин. Различие равнин по высоте. Изменение равнин по времени. Человек на равнинах.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Cs/>
          <w:sz w:val="24"/>
          <w:szCs w:val="24"/>
        </w:rPr>
        <w:lastRenderedPageBreak/>
        <w:t xml:space="preserve">Рельеф дна Мирового океана. </w:t>
      </w:r>
      <w:r w:rsidRPr="00087C4A">
        <w:rPr>
          <w:sz w:val="24"/>
          <w:szCs w:val="24"/>
        </w:rPr>
        <w:t>Изменение представлений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sz w:val="24"/>
          <w:szCs w:val="24"/>
        </w:rPr>
        <w:t>о рельефе дна Мирового океана. Подводная окраина материков. Переходная зона. Ложе океана. Процессы, образующие рельеф дна Мирового океана.</w:t>
      </w:r>
    </w:p>
    <w:p w:rsidR="00600232" w:rsidRPr="00087C4A" w:rsidRDefault="00600232" w:rsidP="00600232">
      <w:pPr>
        <w:spacing w:line="240" w:lineRule="atLeast"/>
        <w:rPr>
          <w:sz w:val="24"/>
          <w:szCs w:val="24"/>
        </w:rPr>
      </w:pPr>
      <w:r w:rsidRPr="00087C4A">
        <w:rPr>
          <w:b/>
          <w:sz w:val="24"/>
          <w:szCs w:val="24"/>
        </w:rPr>
        <w:t>Практические работы</w:t>
      </w:r>
      <w:r w:rsidRPr="00087C4A">
        <w:rPr>
          <w:sz w:val="24"/>
          <w:szCs w:val="24"/>
        </w:rPr>
        <w:t xml:space="preserve"> </w:t>
      </w:r>
      <w:r w:rsidRPr="00087C4A">
        <w:rPr>
          <w:b/>
          <w:bCs/>
          <w:sz w:val="24"/>
          <w:szCs w:val="24"/>
        </w:rPr>
        <w:t xml:space="preserve">5. </w:t>
      </w:r>
      <w:r w:rsidRPr="00087C4A">
        <w:rPr>
          <w:sz w:val="24"/>
          <w:szCs w:val="24"/>
        </w:rPr>
        <w:t>Составление описания форм рельефа.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/>
          <w:i/>
          <w:sz w:val="24"/>
          <w:szCs w:val="24"/>
        </w:rPr>
        <w:t>Актуальная тематика для региона</w:t>
      </w:r>
      <w:r w:rsidRPr="00087C4A">
        <w:rPr>
          <w:b/>
          <w:sz w:val="24"/>
          <w:szCs w:val="24"/>
        </w:rPr>
        <w:t>:</w:t>
      </w:r>
      <w:r w:rsidRPr="00087C4A">
        <w:rPr>
          <w:sz w:val="24"/>
          <w:szCs w:val="24"/>
        </w:rPr>
        <w:t xml:space="preserve"> </w:t>
      </w:r>
      <w:proofErr w:type="gramStart"/>
      <w:r w:rsidRPr="00087C4A">
        <w:rPr>
          <w:sz w:val="24"/>
          <w:szCs w:val="24"/>
        </w:rPr>
        <w:t>Предприятия по разработке песчано-гравийной смеси  (Абатский район.</w:t>
      </w:r>
      <w:proofErr w:type="gramEnd"/>
      <w:r w:rsidRPr="00087C4A">
        <w:rPr>
          <w:sz w:val="24"/>
          <w:szCs w:val="24"/>
        </w:rPr>
        <w:t xml:space="preserve"> </w:t>
      </w:r>
      <w:proofErr w:type="gramStart"/>
      <w:r w:rsidRPr="00087C4A">
        <w:rPr>
          <w:sz w:val="24"/>
          <w:szCs w:val="24"/>
        </w:rPr>
        <w:t>ИП  Токарев Константин Александрович)</w:t>
      </w:r>
      <w:r>
        <w:rPr>
          <w:sz w:val="24"/>
          <w:szCs w:val="24"/>
        </w:rPr>
        <w:t>.</w:t>
      </w:r>
      <w:proofErr w:type="gramEnd"/>
    </w:p>
    <w:p w:rsidR="00600232" w:rsidRPr="00087C4A" w:rsidRDefault="00600232" w:rsidP="00600232">
      <w:pPr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>Гидросфера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Вода на Земле. </w:t>
      </w:r>
      <w:r w:rsidRPr="00087C4A">
        <w:rPr>
          <w:sz w:val="24"/>
          <w:szCs w:val="24"/>
        </w:rPr>
        <w:t>Что такое гидросфера? Мировой круговорот воды.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Части Мирового океана. Свойства вод океана. </w:t>
      </w:r>
      <w:r w:rsidRPr="00087C4A">
        <w:rPr>
          <w:sz w:val="24"/>
          <w:szCs w:val="24"/>
        </w:rPr>
        <w:t>Что такое Мировой океан? Океаны. Моря, заливы и проливы. Свойства океанической воды. Соленость. Температура.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Движение воды в океане. </w:t>
      </w:r>
      <w:r w:rsidRPr="00087C4A">
        <w:rPr>
          <w:sz w:val="24"/>
          <w:szCs w:val="24"/>
        </w:rPr>
        <w:t>Ветровые волны. Цунами. Приливы и отливы. Океанические течения.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Подземные воды. </w:t>
      </w:r>
      <w:r w:rsidRPr="00087C4A">
        <w:rPr>
          <w:sz w:val="24"/>
          <w:szCs w:val="24"/>
        </w:rPr>
        <w:t>Образование подземных вод. Грунтовые и межпластовые воды. Использование и охрана подземных вод.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Реки. </w:t>
      </w:r>
      <w:r w:rsidRPr="00087C4A">
        <w:rPr>
          <w:sz w:val="24"/>
          <w:szCs w:val="24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Озера. </w:t>
      </w:r>
      <w:r w:rsidRPr="00087C4A">
        <w:rPr>
          <w:sz w:val="24"/>
          <w:szCs w:val="24"/>
        </w:rPr>
        <w:t>Что такое озеро? Озерные котловины. Вода в озере. Водохранилища.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Ледники. </w:t>
      </w:r>
      <w:r w:rsidRPr="00087C4A">
        <w:rPr>
          <w:sz w:val="24"/>
          <w:szCs w:val="24"/>
        </w:rPr>
        <w:t xml:space="preserve">Как образуются ледники? Горные ледники. Покровные ледники. Многолетняя мерзлота. 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/>
          <w:sz w:val="24"/>
          <w:szCs w:val="24"/>
        </w:rPr>
        <w:t>Практические работы</w:t>
      </w:r>
      <w:r w:rsidRPr="00087C4A">
        <w:rPr>
          <w:sz w:val="24"/>
          <w:szCs w:val="24"/>
        </w:rPr>
        <w:t>: 6. Составление описания внутренних вод.</w:t>
      </w:r>
    </w:p>
    <w:p w:rsidR="00600232" w:rsidRPr="00087C4A" w:rsidRDefault="00600232" w:rsidP="00600232">
      <w:pPr>
        <w:rPr>
          <w:b/>
          <w:i/>
          <w:sz w:val="24"/>
          <w:szCs w:val="24"/>
        </w:rPr>
      </w:pPr>
      <w:r w:rsidRPr="00087C4A">
        <w:rPr>
          <w:b/>
          <w:i/>
          <w:sz w:val="24"/>
          <w:szCs w:val="24"/>
        </w:rPr>
        <w:t xml:space="preserve">Актуальная тематика для региона: 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sz w:val="24"/>
          <w:szCs w:val="24"/>
        </w:rPr>
        <w:t>Знакомство с термальными источниками юга Тюменской области (Тюменский район - база отдыха «Верхний бор» (естественный источник с минеральной водой);</w:t>
      </w:r>
    </w:p>
    <w:p w:rsidR="00600232" w:rsidRPr="00087C4A" w:rsidRDefault="00600232" w:rsidP="00600232">
      <w:pPr>
        <w:rPr>
          <w:sz w:val="24"/>
          <w:szCs w:val="24"/>
        </w:rPr>
      </w:pPr>
      <w:proofErr w:type="spellStart"/>
      <w:r w:rsidRPr="00087C4A">
        <w:rPr>
          <w:sz w:val="24"/>
          <w:szCs w:val="24"/>
        </w:rPr>
        <w:lastRenderedPageBreak/>
        <w:t>Ялуторовский</w:t>
      </w:r>
      <w:proofErr w:type="spellEnd"/>
      <w:r w:rsidRPr="00087C4A">
        <w:rPr>
          <w:sz w:val="24"/>
          <w:szCs w:val="24"/>
        </w:rPr>
        <w:t xml:space="preserve"> район </w:t>
      </w:r>
      <w:proofErr w:type="gramStart"/>
      <w:r w:rsidRPr="00087C4A">
        <w:rPr>
          <w:sz w:val="24"/>
          <w:szCs w:val="24"/>
        </w:rPr>
        <w:t>-О</w:t>
      </w:r>
      <w:proofErr w:type="gramEnd"/>
      <w:r w:rsidRPr="00087C4A">
        <w:rPr>
          <w:sz w:val="24"/>
          <w:szCs w:val="24"/>
        </w:rPr>
        <w:t>ОО «Долина Карабаш» (термальный парк «</w:t>
      </w:r>
      <w:proofErr w:type="spellStart"/>
      <w:r w:rsidRPr="00087C4A">
        <w:rPr>
          <w:sz w:val="24"/>
          <w:szCs w:val="24"/>
        </w:rPr>
        <w:t>Фешенель</w:t>
      </w:r>
      <w:proofErr w:type="spellEnd"/>
      <w:r w:rsidRPr="00087C4A">
        <w:rPr>
          <w:sz w:val="24"/>
          <w:szCs w:val="24"/>
        </w:rPr>
        <w:t>», естественный источник с минеральной водой).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sz w:val="24"/>
          <w:szCs w:val="24"/>
        </w:rPr>
        <w:t xml:space="preserve"> Знакомство с внутренними водами юга Тюменской области (</w:t>
      </w:r>
      <w:proofErr w:type="spellStart"/>
      <w:r w:rsidRPr="00087C4A">
        <w:rPr>
          <w:sz w:val="24"/>
          <w:szCs w:val="24"/>
        </w:rPr>
        <w:t>Сладковский</w:t>
      </w:r>
      <w:proofErr w:type="spellEnd"/>
      <w:r w:rsidRPr="00087C4A">
        <w:rPr>
          <w:sz w:val="24"/>
          <w:szCs w:val="24"/>
        </w:rPr>
        <w:t xml:space="preserve"> район - ООО «Сладковское товарное рыбоводческое хозяйство» и заказник «Барсучий» - озеро Большой </w:t>
      </w:r>
      <w:proofErr w:type="spellStart"/>
      <w:r w:rsidRPr="00087C4A">
        <w:rPr>
          <w:sz w:val="24"/>
          <w:szCs w:val="24"/>
        </w:rPr>
        <w:t>Куртал</w:t>
      </w:r>
      <w:proofErr w:type="spellEnd"/>
      <w:r w:rsidRPr="00087C4A">
        <w:rPr>
          <w:sz w:val="24"/>
          <w:szCs w:val="24"/>
        </w:rPr>
        <w:t>.)</w:t>
      </w:r>
    </w:p>
    <w:p w:rsidR="00600232" w:rsidRPr="00087C4A" w:rsidRDefault="00600232" w:rsidP="00600232">
      <w:pPr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 xml:space="preserve">Атмосфера 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Атмосфера: строение, значение, изучение. </w:t>
      </w:r>
      <w:r w:rsidRPr="00087C4A">
        <w:rPr>
          <w:sz w:val="24"/>
          <w:szCs w:val="24"/>
        </w:rPr>
        <w:t>Атмосфера — воздушная оболочка Земли. Строение атмосферы. Значение атмосферы. Изучение атмосферы.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Температура воздуха. </w:t>
      </w:r>
      <w:r w:rsidRPr="00087C4A">
        <w:rPr>
          <w:sz w:val="24"/>
          <w:szCs w:val="24"/>
        </w:rPr>
        <w:t>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изменения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sz w:val="24"/>
          <w:szCs w:val="24"/>
        </w:rPr>
        <w:t>температуры воздуха в течение года.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Атмосферное давление. Ветер. </w:t>
      </w:r>
      <w:r w:rsidRPr="00087C4A">
        <w:rPr>
          <w:sz w:val="24"/>
          <w:szCs w:val="24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Водяной пар в атмосфере. Облака и атмосферные осадки. </w:t>
      </w:r>
      <w:r w:rsidRPr="00087C4A">
        <w:rPr>
          <w:sz w:val="24"/>
          <w:szCs w:val="24"/>
        </w:rPr>
        <w:t>Водяной пар в атмосфере. Воздух, насыщенный и не 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Погода и климат. </w:t>
      </w:r>
      <w:r w:rsidRPr="00087C4A">
        <w:rPr>
          <w:sz w:val="24"/>
          <w:szCs w:val="24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Причины, влияющие на климат. </w:t>
      </w:r>
      <w:r w:rsidRPr="00087C4A">
        <w:rPr>
          <w:sz w:val="24"/>
          <w:szCs w:val="24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</w:p>
    <w:p w:rsidR="00600232" w:rsidRPr="00600232" w:rsidRDefault="00600232" w:rsidP="00600232">
      <w:pPr>
        <w:rPr>
          <w:sz w:val="24"/>
          <w:szCs w:val="24"/>
        </w:rPr>
      </w:pPr>
      <w:r w:rsidRPr="00087C4A">
        <w:rPr>
          <w:b/>
          <w:sz w:val="24"/>
          <w:szCs w:val="24"/>
        </w:rPr>
        <w:lastRenderedPageBreak/>
        <w:t>Практические работы</w:t>
      </w:r>
      <w:r w:rsidRPr="00087C4A">
        <w:rPr>
          <w:sz w:val="24"/>
          <w:szCs w:val="24"/>
        </w:rPr>
        <w:t xml:space="preserve"> </w:t>
      </w:r>
      <w:r w:rsidRPr="00087C4A">
        <w:rPr>
          <w:b/>
          <w:bCs/>
          <w:sz w:val="24"/>
          <w:szCs w:val="24"/>
        </w:rPr>
        <w:t xml:space="preserve">7. </w:t>
      </w:r>
      <w:r w:rsidRPr="00087C4A">
        <w:rPr>
          <w:sz w:val="24"/>
          <w:szCs w:val="24"/>
        </w:rPr>
        <w:t xml:space="preserve">Построение графика хода температуры и вычисление средней температуры. </w:t>
      </w:r>
      <w:r w:rsidRPr="00087C4A">
        <w:rPr>
          <w:b/>
          <w:bCs/>
          <w:sz w:val="24"/>
          <w:szCs w:val="24"/>
        </w:rPr>
        <w:t xml:space="preserve">8. </w:t>
      </w:r>
      <w:r w:rsidRPr="00087C4A">
        <w:rPr>
          <w:sz w:val="24"/>
          <w:szCs w:val="24"/>
        </w:rPr>
        <w:t xml:space="preserve">Построение розы ветров. </w:t>
      </w:r>
      <w:r w:rsidRPr="00087C4A">
        <w:rPr>
          <w:b/>
          <w:bCs/>
          <w:sz w:val="24"/>
          <w:szCs w:val="24"/>
        </w:rPr>
        <w:t xml:space="preserve">9. </w:t>
      </w:r>
      <w:r w:rsidRPr="00087C4A">
        <w:rPr>
          <w:sz w:val="24"/>
          <w:szCs w:val="24"/>
        </w:rPr>
        <w:t>Построение диаграммы количества осадков по многолетним данным.</w:t>
      </w:r>
    </w:p>
    <w:p w:rsidR="00600232" w:rsidRPr="00600232" w:rsidRDefault="00600232" w:rsidP="00600232">
      <w:pPr>
        <w:rPr>
          <w:sz w:val="24"/>
          <w:szCs w:val="24"/>
        </w:rPr>
      </w:pPr>
    </w:p>
    <w:p w:rsidR="00600232" w:rsidRPr="00087C4A" w:rsidRDefault="00600232" w:rsidP="00600232">
      <w:pPr>
        <w:rPr>
          <w:b/>
          <w:sz w:val="24"/>
          <w:szCs w:val="24"/>
        </w:rPr>
      </w:pPr>
      <w:r w:rsidRPr="00087C4A">
        <w:rPr>
          <w:b/>
          <w:sz w:val="24"/>
          <w:szCs w:val="24"/>
        </w:rPr>
        <w:t xml:space="preserve"> Биосфера. Географическая Оболочка 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Разнообразие и распространение организмов на Земле. </w:t>
      </w:r>
      <w:r w:rsidRPr="00087C4A">
        <w:rPr>
          <w:sz w:val="24"/>
          <w:szCs w:val="24"/>
        </w:rPr>
        <w:t>Распространение организмов на Земле. Широтная зональность. Высотная поясность.     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Cs/>
          <w:sz w:val="24"/>
          <w:szCs w:val="24"/>
        </w:rPr>
        <w:t xml:space="preserve">Природный комплекс. </w:t>
      </w:r>
      <w:r w:rsidRPr="00087C4A">
        <w:rPr>
          <w:sz w:val="24"/>
          <w:szCs w:val="24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</w:p>
    <w:p w:rsidR="00600232" w:rsidRPr="00087C4A" w:rsidRDefault="00600232" w:rsidP="00600232">
      <w:pPr>
        <w:rPr>
          <w:sz w:val="24"/>
          <w:szCs w:val="24"/>
        </w:rPr>
      </w:pPr>
      <w:r w:rsidRPr="00087C4A">
        <w:rPr>
          <w:b/>
          <w:sz w:val="24"/>
          <w:szCs w:val="24"/>
        </w:rPr>
        <w:t>Практическая работа.</w:t>
      </w:r>
      <w:r w:rsidRPr="00087C4A">
        <w:rPr>
          <w:sz w:val="24"/>
          <w:szCs w:val="24"/>
        </w:rPr>
        <w:t xml:space="preserve"> </w:t>
      </w:r>
      <w:r w:rsidRPr="00087C4A">
        <w:rPr>
          <w:b/>
          <w:bCs/>
          <w:sz w:val="24"/>
          <w:szCs w:val="24"/>
        </w:rPr>
        <w:t xml:space="preserve">10. </w:t>
      </w:r>
      <w:r w:rsidRPr="00087C4A">
        <w:rPr>
          <w:sz w:val="24"/>
          <w:szCs w:val="24"/>
        </w:rPr>
        <w:t>Составление характеристики природного комплекса (ПК).</w:t>
      </w:r>
    </w:p>
    <w:p w:rsidR="00600232" w:rsidRPr="00087C4A" w:rsidRDefault="00600232" w:rsidP="00600232">
      <w:pPr>
        <w:rPr>
          <w:b/>
          <w:i/>
          <w:sz w:val="24"/>
          <w:szCs w:val="24"/>
        </w:rPr>
      </w:pPr>
      <w:r w:rsidRPr="00087C4A">
        <w:rPr>
          <w:b/>
          <w:i/>
          <w:sz w:val="24"/>
          <w:szCs w:val="24"/>
        </w:rPr>
        <w:t xml:space="preserve">Актуальная тематика для региона: </w:t>
      </w:r>
    </w:p>
    <w:p w:rsidR="00600232" w:rsidRPr="00087C4A" w:rsidRDefault="00600232" w:rsidP="00600232">
      <w:pPr>
        <w:rPr>
          <w:sz w:val="24"/>
          <w:szCs w:val="24"/>
        </w:rPr>
      </w:pPr>
      <w:proofErr w:type="gramStart"/>
      <w:r w:rsidRPr="00087C4A">
        <w:rPr>
          <w:sz w:val="24"/>
          <w:szCs w:val="24"/>
        </w:rPr>
        <w:t>Знакомство с растительным и животным миром, находящимся под охраной (Заказники юга Тюменской области:</w:t>
      </w:r>
      <w:proofErr w:type="gramEnd"/>
      <w:r w:rsidRPr="00087C4A">
        <w:rPr>
          <w:sz w:val="24"/>
          <w:szCs w:val="24"/>
        </w:rPr>
        <w:t xml:space="preserve"> </w:t>
      </w:r>
      <w:proofErr w:type="spellStart"/>
      <w:r w:rsidRPr="00087C4A">
        <w:rPr>
          <w:sz w:val="24"/>
          <w:szCs w:val="24"/>
        </w:rPr>
        <w:t>Аромашевский</w:t>
      </w:r>
      <w:proofErr w:type="spellEnd"/>
      <w:r w:rsidRPr="00087C4A">
        <w:rPr>
          <w:sz w:val="24"/>
          <w:szCs w:val="24"/>
        </w:rPr>
        <w:t xml:space="preserve"> район - «</w:t>
      </w:r>
      <w:proofErr w:type="spellStart"/>
      <w:r w:rsidRPr="00087C4A">
        <w:rPr>
          <w:sz w:val="24"/>
          <w:szCs w:val="24"/>
        </w:rPr>
        <w:t>Алабуга</w:t>
      </w:r>
      <w:proofErr w:type="spellEnd"/>
      <w:r w:rsidRPr="00087C4A">
        <w:rPr>
          <w:sz w:val="24"/>
          <w:szCs w:val="24"/>
        </w:rPr>
        <w:t xml:space="preserve">»; </w:t>
      </w:r>
      <w:proofErr w:type="spellStart"/>
      <w:r w:rsidRPr="00087C4A">
        <w:rPr>
          <w:sz w:val="24"/>
          <w:szCs w:val="24"/>
        </w:rPr>
        <w:t>Армизонский</w:t>
      </w:r>
      <w:proofErr w:type="spellEnd"/>
      <w:r w:rsidRPr="00087C4A">
        <w:rPr>
          <w:sz w:val="24"/>
          <w:szCs w:val="24"/>
        </w:rPr>
        <w:t xml:space="preserve"> район - «</w:t>
      </w:r>
      <w:proofErr w:type="spellStart"/>
      <w:r w:rsidRPr="00087C4A">
        <w:rPr>
          <w:sz w:val="24"/>
          <w:szCs w:val="24"/>
        </w:rPr>
        <w:t>Белоозёрский</w:t>
      </w:r>
      <w:proofErr w:type="spellEnd"/>
      <w:r w:rsidRPr="00087C4A">
        <w:rPr>
          <w:sz w:val="24"/>
          <w:szCs w:val="24"/>
        </w:rPr>
        <w:t xml:space="preserve">»; Казанский район - «Афонский»; </w:t>
      </w:r>
      <w:proofErr w:type="spellStart"/>
      <w:r w:rsidRPr="00087C4A">
        <w:rPr>
          <w:sz w:val="24"/>
          <w:szCs w:val="24"/>
        </w:rPr>
        <w:t>Сладковский</w:t>
      </w:r>
      <w:proofErr w:type="spellEnd"/>
      <w:r w:rsidRPr="00087C4A">
        <w:rPr>
          <w:sz w:val="24"/>
          <w:szCs w:val="24"/>
        </w:rPr>
        <w:t xml:space="preserve"> район </w:t>
      </w:r>
      <w:proofErr w:type="gramStart"/>
      <w:r w:rsidRPr="00087C4A">
        <w:rPr>
          <w:sz w:val="24"/>
          <w:szCs w:val="24"/>
        </w:rPr>
        <w:t>-«</w:t>
      </w:r>
      <w:proofErr w:type="gramEnd"/>
      <w:r w:rsidRPr="00087C4A">
        <w:rPr>
          <w:sz w:val="24"/>
          <w:szCs w:val="24"/>
        </w:rPr>
        <w:t xml:space="preserve">Барсучий», озеро Большой </w:t>
      </w:r>
      <w:proofErr w:type="spellStart"/>
      <w:r w:rsidRPr="00087C4A">
        <w:rPr>
          <w:sz w:val="24"/>
          <w:szCs w:val="24"/>
        </w:rPr>
        <w:t>Куртал</w:t>
      </w:r>
      <w:proofErr w:type="spellEnd"/>
      <w:r w:rsidRPr="00087C4A">
        <w:rPr>
          <w:sz w:val="24"/>
          <w:szCs w:val="24"/>
        </w:rPr>
        <w:t xml:space="preserve">; </w:t>
      </w:r>
      <w:proofErr w:type="spellStart"/>
      <w:r w:rsidRPr="00087C4A">
        <w:rPr>
          <w:sz w:val="24"/>
          <w:szCs w:val="24"/>
        </w:rPr>
        <w:t>Викуловский</w:t>
      </w:r>
      <w:proofErr w:type="spellEnd"/>
      <w:r w:rsidRPr="00087C4A">
        <w:rPr>
          <w:sz w:val="24"/>
          <w:szCs w:val="24"/>
        </w:rPr>
        <w:t xml:space="preserve"> район - «</w:t>
      </w:r>
      <w:proofErr w:type="spellStart"/>
      <w:r w:rsidRPr="00087C4A">
        <w:rPr>
          <w:sz w:val="24"/>
          <w:szCs w:val="24"/>
        </w:rPr>
        <w:t>Викуловский</w:t>
      </w:r>
      <w:proofErr w:type="spellEnd"/>
      <w:r w:rsidRPr="00087C4A">
        <w:rPr>
          <w:sz w:val="24"/>
          <w:szCs w:val="24"/>
        </w:rPr>
        <w:t xml:space="preserve">»; </w:t>
      </w:r>
      <w:proofErr w:type="spellStart"/>
      <w:r w:rsidRPr="00087C4A">
        <w:rPr>
          <w:sz w:val="24"/>
          <w:szCs w:val="24"/>
        </w:rPr>
        <w:t>Бердюжский</w:t>
      </w:r>
      <w:proofErr w:type="spellEnd"/>
      <w:r w:rsidRPr="00087C4A">
        <w:rPr>
          <w:sz w:val="24"/>
          <w:szCs w:val="24"/>
        </w:rPr>
        <w:t xml:space="preserve"> район - «Песочный», «Окуневский» «Южный»; Тюменский район - «Успенский»; «Лебяжье» и другие)</w:t>
      </w:r>
    </w:p>
    <w:p w:rsidR="00600232" w:rsidRPr="00087C4A" w:rsidRDefault="00600232" w:rsidP="00600232">
      <w:pPr>
        <w:rPr>
          <w:sz w:val="24"/>
          <w:szCs w:val="24"/>
        </w:rPr>
      </w:pPr>
      <w:proofErr w:type="gramStart"/>
      <w:r w:rsidRPr="00087C4A">
        <w:rPr>
          <w:sz w:val="24"/>
          <w:szCs w:val="24"/>
        </w:rPr>
        <w:t>Знакомство с природными комплексами юга Тюменской области (Тюменский район - База отдыха «Верхний Бор», озеро Кривое, сосновый бор.</w:t>
      </w:r>
      <w:proofErr w:type="gramEnd"/>
      <w:r w:rsidRPr="00087C4A">
        <w:rPr>
          <w:sz w:val="24"/>
          <w:szCs w:val="24"/>
        </w:rPr>
        <w:t xml:space="preserve"> </w:t>
      </w:r>
      <w:proofErr w:type="gramStart"/>
      <w:r w:rsidRPr="00087C4A">
        <w:rPr>
          <w:sz w:val="24"/>
          <w:szCs w:val="24"/>
        </w:rPr>
        <w:t>Парковые зоны своего района)</w:t>
      </w:r>
      <w:proofErr w:type="gramEnd"/>
    </w:p>
    <w:p w:rsidR="00600232" w:rsidRDefault="00600232" w:rsidP="00600232">
      <w:pPr>
        <w:jc w:val="center"/>
        <w:rPr>
          <w:b/>
        </w:rPr>
      </w:pPr>
    </w:p>
    <w:p w:rsidR="00600232" w:rsidRDefault="00600232" w:rsidP="00600232">
      <w:pPr>
        <w:jc w:val="center"/>
        <w:rPr>
          <w:b/>
        </w:rPr>
      </w:pPr>
    </w:p>
    <w:p w:rsidR="00600232" w:rsidRPr="00D82610" w:rsidRDefault="00600232" w:rsidP="00600232">
      <w:pPr>
        <w:jc w:val="center"/>
        <w:rPr>
          <w:b/>
          <w:lang w:val="en-US"/>
        </w:rPr>
      </w:pPr>
    </w:p>
    <w:p w:rsidR="00600232" w:rsidRDefault="00600232" w:rsidP="00600232">
      <w:pPr>
        <w:jc w:val="center"/>
        <w:rPr>
          <w:b/>
        </w:rPr>
      </w:pPr>
    </w:p>
    <w:p w:rsidR="00600232" w:rsidRPr="00021CD0" w:rsidRDefault="00600232" w:rsidP="00600232">
      <w:pPr>
        <w:numPr>
          <w:ilvl w:val="0"/>
          <w:numId w:val="6"/>
        </w:numPr>
        <w:spacing w:after="160" w:line="259" w:lineRule="auto"/>
        <w:jc w:val="center"/>
        <w:rPr>
          <w:b/>
        </w:rPr>
      </w:pPr>
      <w:r>
        <w:rPr>
          <w:b/>
        </w:rPr>
        <w:lastRenderedPageBreak/>
        <w:t>Т</w:t>
      </w:r>
      <w:r w:rsidRPr="00021CD0">
        <w:rPr>
          <w:b/>
        </w:rPr>
        <w:t>ематиче</w:t>
      </w:r>
      <w:r>
        <w:rPr>
          <w:b/>
        </w:rPr>
        <w:t>ское планирование по географии, 6</w:t>
      </w:r>
      <w:r w:rsidRPr="00021CD0">
        <w:rPr>
          <w:b/>
        </w:rPr>
        <w:t xml:space="preserve"> класс </w:t>
      </w:r>
      <w:r>
        <w:rPr>
          <w:b/>
        </w:rPr>
        <w:t>(</w:t>
      </w:r>
      <w:r w:rsidRPr="00021CD0">
        <w:rPr>
          <w:b/>
        </w:rPr>
        <w:t>34</w:t>
      </w:r>
      <w:r>
        <w:rPr>
          <w:b/>
        </w:rPr>
        <w:t xml:space="preserve"> ч.)</w:t>
      </w:r>
    </w:p>
    <w:tbl>
      <w:tblPr>
        <w:tblW w:w="16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1775"/>
        <w:gridCol w:w="2630"/>
        <w:gridCol w:w="4140"/>
        <w:gridCol w:w="5580"/>
        <w:gridCol w:w="1434"/>
      </w:tblGrid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jc w:val="center"/>
              <w:rPr>
                <w:b/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87366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87366">
              <w:rPr>
                <w:b/>
                <w:sz w:val="24"/>
                <w:szCs w:val="24"/>
              </w:rPr>
              <w:t>/</w:t>
            </w:r>
            <w:proofErr w:type="spellStart"/>
            <w:r w:rsidRPr="00987366">
              <w:rPr>
                <w:b/>
                <w:sz w:val="24"/>
                <w:szCs w:val="24"/>
              </w:rPr>
              <w:t>п</w:t>
            </w:r>
            <w:proofErr w:type="spellEnd"/>
          </w:p>
          <w:p w:rsidR="00600232" w:rsidRPr="00987366" w:rsidRDefault="00600232" w:rsidP="0083129D">
            <w:pPr>
              <w:jc w:val="center"/>
              <w:rPr>
                <w:b/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775" w:type="dxa"/>
            <w:shd w:val="clear" w:color="auto" w:fill="auto"/>
          </w:tcPr>
          <w:p w:rsidR="00600232" w:rsidRPr="00987366" w:rsidRDefault="00600232" w:rsidP="0083129D">
            <w:pPr>
              <w:jc w:val="center"/>
              <w:rPr>
                <w:b/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>Раздел, тема раздела, урока</w:t>
            </w:r>
          </w:p>
        </w:tc>
        <w:tc>
          <w:tcPr>
            <w:tcW w:w="2630" w:type="dxa"/>
            <w:shd w:val="clear" w:color="auto" w:fill="auto"/>
          </w:tcPr>
          <w:p w:rsidR="00600232" w:rsidRPr="00987366" w:rsidRDefault="00600232" w:rsidP="0083129D">
            <w:pPr>
              <w:jc w:val="center"/>
              <w:rPr>
                <w:b/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140" w:type="dxa"/>
            <w:shd w:val="clear" w:color="auto" w:fill="auto"/>
          </w:tcPr>
          <w:p w:rsidR="00600232" w:rsidRPr="00987366" w:rsidRDefault="00600232" w:rsidP="0083129D">
            <w:pPr>
              <w:jc w:val="center"/>
              <w:rPr>
                <w:b/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5580" w:type="dxa"/>
            <w:shd w:val="clear" w:color="auto" w:fill="auto"/>
          </w:tcPr>
          <w:p w:rsidR="00600232" w:rsidRPr="00987366" w:rsidRDefault="00600232" w:rsidP="0083129D">
            <w:pPr>
              <w:jc w:val="center"/>
              <w:rPr>
                <w:b/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>Виды деятельности. Практические работы Экскурсии. Проекты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1</w:t>
            </w:r>
          </w:p>
        </w:tc>
        <w:tc>
          <w:tcPr>
            <w:tcW w:w="1775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BD335C">
              <w:rPr>
                <w:b/>
                <w:sz w:val="24"/>
                <w:szCs w:val="24"/>
              </w:rPr>
              <w:t>Введение</w:t>
            </w:r>
            <w:r w:rsidRPr="00987366">
              <w:rPr>
                <w:sz w:val="24"/>
                <w:szCs w:val="24"/>
              </w:rPr>
              <w:t>. Открытие, изучение и преобразование Земли. Земл</w:t>
            </w:r>
            <w:proofErr w:type="gramStart"/>
            <w:r w:rsidRPr="00987366">
              <w:rPr>
                <w:sz w:val="24"/>
                <w:szCs w:val="24"/>
              </w:rPr>
              <w:t>я-</w:t>
            </w:r>
            <w:proofErr w:type="gramEnd"/>
            <w:r w:rsidRPr="00987366">
              <w:rPr>
                <w:sz w:val="24"/>
                <w:szCs w:val="24"/>
              </w:rPr>
              <w:t xml:space="preserve"> планета Солнечной системы</w:t>
            </w:r>
          </w:p>
        </w:tc>
        <w:tc>
          <w:tcPr>
            <w:tcW w:w="263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Как человек открывал Землю. Изучение Земли человеком. Современная география. Земля-планета Солнечной системы. Вращение Земли. Луна</w:t>
            </w:r>
          </w:p>
        </w:tc>
        <w:tc>
          <w:tcPr>
            <w:tcW w:w="4140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 Поиск и выделение необходимой информации, умение формулировать определение.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Умение работать с текстом, выделять в нем главное. 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речи.</w:t>
            </w:r>
          </w:p>
        </w:tc>
        <w:tc>
          <w:tcPr>
            <w:tcW w:w="5580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Обозначение на контурной карте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маршрутов великих путешественников. Работа с рисунками «Планеты Солнечной системы», «Вращение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Земли вокруг Солнца»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2-10</w:t>
            </w:r>
          </w:p>
        </w:tc>
        <w:tc>
          <w:tcPr>
            <w:tcW w:w="1775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BD335C">
              <w:rPr>
                <w:b/>
                <w:sz w:val="24"/>
                <w:szCs w:val="24"/>
              </w:rPr>
              <w:t>Виды изображений местности (9ч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630" w:type="dxa"/>
          </w:tcPr>
          <w:p w:rsidR="00600232" w:rsidRDefault="00600232" w:rsidP="008312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местности.</w:t>
            </w:r>
          </w:p>
          <w:p w:rsidR="00600232" w:rsidRDefault="00600232" w:rsidP="008312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Ориентирование.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неровностей</w:t>
            </w:r>
          </w:p>
        </w:tc>
        <w:tc>
          <w:tcPr>
            <w:tcW w:w="4140" w:type="dxa"/>
            <w:shd w:val="clear" w:color="auto" w:fill="auto"/>
          </w:tcPr>
          <w:p w:rsidR="00600232" w:rsidRPr="00087C4A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Давать определение понятиям</w:t>
            </w:r>
            <w:r>
              <w:rPr>
                <w:sz w:val="24"/>
                <w:szCs w:val="24"/>
              </w:rPr>
              <w:t xml:space="preserve">, </w:t>
            </w:r>
            <w:r w:rsidRPr="00087C4A">
              <w:rPr>
                <w:sz w:val="24"/>
                <w:szCs w:val="24"/>
              </w:rPr>
              <w:t>читать план местности и карту;</w:t>
            </w:r>
          </w:p>
          <w:p w:rsidR="00600232" w:rsidRPr="00087C4A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087C4A">
              <w:rPr>
                <w:sz w:val="24"/>
                <w:szCs w:val="24"/>
              </w:rPr>
              <w:t>определять (измерять) направления, расстояния на плане, карте и на местности;</w:t>
            </w:r>
          </w:p>
          <w:p w:rsidR="00600232" w:rsidRPr="00087C4A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087C4A">
              <w:rPr>
                <w:sz w:val="24"/>
                <w:szCs w:val="24"/>
              </w:rPr>
              <w:t>производить простейшую съемку местности;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Выполнение практических работ на местности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lastRenderedPageBreak/>
              <w:t xml:space="preserve"> 11</w:t>
            </w:r>
          </w:p>
        </w:tc>
        <w:tc>
          <w:tcPr>
            <w:tcW w:w="1775" w:type="dxa"/>
          </w:tcPr>
          <w:p w:rsidR="00600232" w:rsidRPr="001222CA" w:rsidRDefault="00600232" w:rsidP="0083129D">
            <w:pPr>
              <w:jc w:val="center"/>
            </w:pPr>
            <w:r w:rsidRPr="00451A6A">
              <w:rPr>
                <w:b/>
                <w:szCs w:val="24"/>
              </w:rPr>
              <w:t>План местности (4 ч.)</w:t>
            </w:r>
          </w:p>
        </w:tc>
        <w:tc>
          <w:tcPr>
            <w:tcW w:w="263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Внутреннее строение Земли. Земная кора. Изучение земной коры человеком. Из чего состоит земная кора?</w:t>
            </w:r>
          </w:p>
          <w:p w:rsidR="00600232" w:rsidRPr="00987366" w:rsidRDefault="00600232" w:rsidP="0083129D">
            <w:pPr>
              <w:rPr>
                <w:b/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Магматические горные породы. Осадочные горные породы. Метаморфические горные породы.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pStyle w:val="a3"/>
            </w:pPr>
            <w:r w:rsidRPr="00987366">
              <w:t xml:space="preserve">Давать определение понятиям, знать размеры Земли; читать карту; приводить примеры перевода одного вида масштаба в другой; 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Выполнение в тетради рисунка «Внутреннее строение Земли». Определение минералов и горных пород по отличительным признакам.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Сравнение горных пород, различающихся по происхождению. Экскурсия.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18</w:t>
            </w:r>
          </w:p>
        </w:tc>
        <w:tc>
          <w:tcPr>
            <w:tcW w:w="1775" w:type="dxa"/>
          </w:tcPr>
          <w:p w:rsidR="00600232" w:rsidRPr="00DB0FDB" w:rsidRDefault="00600232" w:rsidP="0083129D">
            <w:pPr>
              <w:jc w:val="center"/>
              <w:rPr>
                <w:b/>
              </w:rPr>
            </w:pPr>
            <w:r w:rsidRPr="00DB0FDB">
              <w:rPr>
                <w:b/>
              </w:rPr>
              <w:t>Географическая карта (5 ч)</w:t>
            </w:r>
          </w:p>
        </w:tc>
        <w:tc>
          <w:tcPr>
            <w:tcW w:w="2630" w:type="dxa"/>
          </w:tcPr>
          <w:p w:rsidR="00600232" w:rsidRPr="00987366" w:rsidRDefault="00600232" w:rsidP="0083129D">
            <w:pPr>
              <w:rPr>
                <w:b/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Образование подземных вод. Грунтовые и межпластовые воды. Использование и охрана подземных вод.  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pStyle w:val="a3"/>
            </w:pPr>
            <w:r w:rsidRPr="00987366">
              <w:t>Объяснять значение терминов; объяснять способы образования подземных вод.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Выполнение в тетради рисунка «Грунтовые воды». 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20</w:t>
            </w:r>
          </w:p>
        </w:tc>
        <w:tc>
          <w:tcPr>
            <w:tcW w:w="1775" w:type="dxa"/>
          </w:tcPr>
          <w:p w:rsidR="00600232" w:rsidRPr="005B620C" w:rsidRDefault="00600232" w:rsidP="0083129D">
            <w:pPr>
              <w:jc w:val="center"/>
              <w:rPr>
                <w:b/>
              </w:rPr>
            </w:pPr>
            <w:r w:rsidRPr="005B620C">
              <w:rPr>
                <w:b/>
                <w:szCs w:val="24"/>
              </w:rPr>
              <w:t>Раздел 2: Строение Земли. Земные оболочки (22 часа)</w:t>
            </w:r>
          </w:p>
        </w:tc>
        <w:tc>
          <w:tcPr>
            <w:tcW w:w="263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Что такое озеро? Озерные котловины.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Вода в озере. Водохранилища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pStyle w:val="a3"/>
            </w:pPr>
            <w:r w:rsidRPr="00987366">
              <w:t>Виды озерных котловин; составлять краткую характеристику объекта по плану.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Обозначение на контурной карте крупных озер и водохранилищ. Сравнение озер тектонического и ледникового происхождения. Описание озера или водохранилища.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b/>
                <w:sz w:val="24"/>
                <w:szCs w:val="24"/>
              </w:rPr>
              <w:t xml:space="preserve">Практическая </w:t>
            </w:r>
            <w:proofErr w:type="spellStart"/>
            <w:r w:rsidRPr="00987366">
              <w:rPr>
                <w:b/>
                <w:sz w:val="24"/>
                <w:szCs w:val="24"/>
              </w:rPr>
              <w:t>работа№</w:t>
            </w:r>
            <w:proofErr w:type="spellEnd"/>
            <w:r w:rsidRPr="00987366">
              <w:rPr>
                <w:b/>
                <w:sz w:val="24"/>
                <w:szCs w:val="24"/>
              </w:rPr>
              <w:t xml:space="preserve"> 6.</w:t>
            </w:r>
            <w:r w:rsidRPr="00987366">
              <w:rPr>
                <w:sz w:val="24"/>
                <w:szCs w:val="24"/>
              </w:rPr>
              <w:t xml:space="preserve"> Составление описания внутренних вод.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</w:p>
        </w:tc>
      </w:tr>
      <w:tr w:rsidR="00600232" w:rsidRPr="00987366" w:rsidTr="0083129D"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lastRenderedPageBreak/>
              <w:t>22-28</w:t>
            </w:r>
          </w:p>
        </w:tc>
        <w:tc>
          <w:tcPr>
            <w:tcW w:w="15559" w:type="dxa"/>
            <w:gridSpan w:val="5"/>
          </w:tcPr>
          <w:p w:rsidR="00600232" w:rsidRPr="005B620C" w:rsidRDefault="00600232" w:rsidP="0083129D">
            <w:pPr>
              <w:jc w:val="center"/>
              <w:rPr>
                <w:b/>
                <w:szCs w:val="24"/>
              </w:rPr>
            </w:pPr>
            <w:r w:rsidRPr="00DB0FDB">
              <w:rPr>
                <w:b/>
                <w:szCs w:val="24"/>
              </w:rPr>
              <w:t>Литосфера (5 ч)</w:t>
            </w:r>
          </w:p>
        </w:tc>
      </w:tr>
      <w:tr w:rsidR="00600232" w:rsidRPr="00987366" w:rsidTr="0083129D">
        <w:trPr>
          <w:gridAfter w:val="1"/>
          <w:wAfter w:w="1434" w:type="dxa"/>
          <w:trHeight w:val="1881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29</w:t>
            </w:r>
          </w:p>
        </w:tc>
        <w:tc>
          <w:tcPr>
            <w:tcW w:w="1775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Разнообразие и распространение организмов на Земле. 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63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Распространение организмов на Земле.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Широтная зональность. Высотная поясность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Объяснять значение терминов; объяснять размещение живых организмов на Земле и Мировом океане; объяснять влияние живых организмов  на природу Земли.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Обозначение на контурной карте границ природных зон. Характеристика одной из природных зон по плану. Работа с картой «Природные зоны мира». Подготовка сообщений по теме «Охрана биосферы». Характеристика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наиболее известных заповедников</w:t>
            </w:r>
          </w:p>
          <w:p w:rsidR="00600232" w:rsidRPr="00987366" w:rsidRDefault="00600232" w:rsidP="0083129D">
            <w:pPr>
              <w:spacing w:line="240" w:lineRule="atLeast"/>
              <w:rPr>
                <w:bCs/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и национальных парков. Рассказы о представителях растительного и животного мира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31</w:t>
            </w:r>
          </w:p>
        </w:tc>
        <w:tc>
          <w:tcPr>
            <w:tcW w:w="1775" w:type="dxa"/>
          </w:tcPr>
          <w:p w:rsidR="00600232" w:rsidRPr="00987366" w:rsidRDefault="008F6532" w:rsidP="0083129D">
            <w:pPr>
              <w:spacing w:line="240" w:lineRule="atLeast"/>
              <w:rPr>
                <w:sz w:val="24"/>
                <w:szCs w:val="24"/>
              </w:rPr>
            </w:pPr>
            <w:hyperlink r:id="rId7" w:history="1">
              <w:r w:rsidR="00600232" w:rsidRPr="00987366">
                <w:rPr>
                  <w:rStyle w:val="a5"/>
                  <w:color w:val="000000"/>
                  <w:sz w:val="24"/>
                  <w:szCs w:val="24"/>
                </w:rPr>
                <w:t>Природный комплекс</w:t>
              </w:r>
            </w:hyperlink>
            <w:r w:rsidR="00600232" w:rsidRPr="00987366">
              <w:rPr>
                <w:sz w:val="24"/>
                <w:szCs w:val="24"/>
              </w:rPr>
              <w:t>.</w:t>
            </w:r>
          </w:p>
          <w:p w:rsidR="00600232" w:rsidRPr="00987366" w:rsidRDefault="00600232" w:rsidP="0083129D">
            <w:pPr>
              <w:spacing w:line="240" w:lineRule="atLeast"/>
              <w:rPr>
                <w:color w:val="000000"/>
                <w:sz w:val="24"/>
                <w:szCs w:val="24"/>
                <w:highlight w:val="yellow"/>
              </w:rPr>
            </w:pPr>
            <w:r w:rsidRPr="009873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Воздействие организмов на </w:t>
            </w:r>
            <w:proofErr w:type="gramStart"/>
            <w:r w:rsidRPr="00987366">
              <w:rPr>
                <w:sz w:val="24"/>
                <w:szCs w:val="24"/>
              </w:rPr>
              <w:t>земные</w:t>
            </w:r>
            <w:proofErr w:type="gramEnd"/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оболочки. Взаимосвязь организмов. Природный комплекс. Географическая оболочка и биосфера.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pStyle w:val="a3"/>
            </w:pPr>
            <w:r w:rsidRPr="00987366">
              <w:t>Называть и показывать на карте ПК, объяснять причины образования. Составлять характеристику ПК.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Изучение природных комплексов своей местности и их описание по плану.</w:t>
            </w:r>
          </w:p>
          <w:p w:rsidR="00600232" w:rsidRPr="00987366" w:rsidRDefault="00600232" w:rsidP="0083129D">
            <w:pPr>
              <w:pStyle w:val="a3"/>
              <w:spacing w:line="240" w:lineRule="atLeast"/>
              <w:rPr>
                <w:b/>
              </w:rPr>
            </w:pPr>
            <w:proofErr w:type="spellStart"/>
            <w:r w:rsidRPr="00987366">
              <w:rPr>
                <w:b/>
              </w:rPr>
              <w:t>Практическая№</w:t>
            </w:r>
            <w:proofErr w:type="spellEnd"/>
            <w:r w:rsidRPr="00987366">
              <w:rPr>
                <w:b/>
              </w:rPr>
              <w:t xml:space="preserve"> 10.</w:t>
            </w:r>
          </w:p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Составление характеристики природного комплекса.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33</w:t>
            </w:r>
          </w:p>
        </w:tc>
        <w:tc>
          <w:tcPr>
            <w:tcW w:w="1775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Населения Земли. Человек и природа.</w:t>
            </w:r>
          </w:p>
        </w:tc>
        <w:tc>
          <w:tcPr>
            <w:tcW w:w="263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Человечество— </w:t>
            </w:r>
            <w:proofErr w:type="gramStart"/>
            <w:r w:rsidRPr="00987366">
              <w:rPr>
                <w:sz w:val="24"/>
                <w:szCs w:val="24"/>
              </w:rPr>
              <w:t>ед</w:t>
            </w:r>
            <w:proofErr w:type="gramEnd"/>
            <w:r w:rsidRPr="00987366">
              <w:rPr>
                <w:sz w:val="24"/>
                <w:szCs w:val="24"/>
              </w:rPr>
              <w:t>иный биологический вид. Численность населения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 xml:space="preserve">Земли. Основные типы населенных пунктов. Влияние природы на </w:t>
            </w:r>
            <w:r w:rsidRPr="00987366">
              <w:rPr>
                <w:sz w:val="24"/>
                <w:szCs w:val="24"/>
              </w:rPr>
              <w:lastRenderedPageBreak/>
              <w:t>жизнь и здоровье</w:t>
            </w:r>
          </w:p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человека. Стихийные природные явления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pStyle w:val="a3"/>
            </w:pPr>
            <w:r w:rsidRPr="00987366">
              <w:lastRenderedPageBreak/>
              <w:t xml:space="preserve">Уметь рассказывать о численности населения Земли; называть основные типы населенных пунктов; называть и показывать объекты на карте. Рассказывать о способах предсказания стихийных бедствий; приводить примеры мер безопасности при стихийных бедствиях. Показывать районы распространения </w:t>
            </w:r>
            <w:r w:rsidRPr="00987366">
              <w:lastRenderedPageBreak/>
              <w:t>стихийных природных явлений на карте мира.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lastRenderedPageBreak/>
              <w:t xml:space="preserve">Изучение этнографических особенностей различных народов. Описание особенностей жилища, одежды, еды, быта, праздников. Посещение краеведческих и этнографических музеев. </w:t>
            </w:r>
          </w:p>
        </w:tc>
      </w:tr>
      <w:tr w:rsidR="00600232" w:rsidRPr="00987366" w:rsidTr="0083129D">
        <w:trPr>
          <w:gridAfter w:val="1"/>
          <w:wAfter w:w="1434" w:type="dxa"/>
        </w:trPr>
        <w:tc>
          <w:tcPr>
            <w:tcW w:w="743" w:type="dxa"/>
            <w:shd w:val="clear" w:color="auto" w:fill="auto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775" w:type="dxa"/>
          </w:tcPr>
          <w:p w:rsidR="00600232" w:rsidRPr="00DF3413" w:rsidRDefault="008F6532" w:rsidP="0083129D">
            <w:pPr>
              <w:spacing w:line="240" w:lineRule="atLeast"/>
              <w:rPr>
                <w:color w:val="000000"/>
                <w:sz w:val="24"/>
                <w:szCs w:val="24"/>
              </w:rPr>
            </w:pPr>
            <w:hyperlink r:id="rId8" w:history="1">
              <w:r w:rsidR="00600232" w:rsidRPr="00987366">
                <w:rPr>
                  <w:rStyle w:val="a5"/>
                  <w:color w:val="000000"/>
                  <w:sz w:val="24"/>
                  <w:szCs w:val="24"/>
                </w:rPr>
                <w:t>Обобщение и контроль знаний по разделу «Население Земли»</w:t>
              </w:r>
            </w:hyperlink>
          </w:p>
        </w:tc>
        <w:tc>
          <w:tcPr>
            <w:tcW w:w="2630" w:type="dxa"/>
          </w:tcPr>
          <w:p w:rsidR="00600232" w:rsidRPr="00987366" w:rsidRDefault="00600232" w:rsidP="0083129D">
            <w:pPr>
              <w:spacing w:line="240" w:lineRule="atLeast"/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Анализ уровня знаний, умений по итогам тематического контроля. Обобщение знаний по разделу «Население Земли»</w:t>
            </w:r>
          </w:p>
        </w:tc>
        <w:tc>
          <w:tcPr>
            <w:tcW w:w="4140" w:type="dxa"/>
          </w:tcPr>
          <w:p w:rsidR="00600232" w:rsidRPr="00987366" w:rsidRDefault="00600232" w:rsidP="0083129D">
            <w:pPr>
              <w:rPr>
                <w:color w:val="000000"/>
                <w:sz w:val="24"/>
                <w:szCs w:val="24"/>
              </w:rPr>
            </w:pPr>
            <w:r w:rsidRPr="00987366">
              <w:rPr>
                <w:color w:val="000000"/>
                <w:sz w:val="24"/>
                <w:szCs w:val="24"/>
              </w:rPr>
              <w:t xml:space="preserve">Овладеть основными навыками нахождения, использования и презентации географической информации   </w:t>
            </w:r>
          </w:p>
        </w:tc>
        <w:tc>
          <w:tcPr>
            <w:tcW w:w="5580" w:type="dxa"/>
          </w:tcPr>
          <w:p w:rsidR="00600232" w:rsidRPr="00987366" w:rsidRDefault="00600232" w:rsidP="0083129D">
            <w:pPr>
              <w:rPr>
                <w:sz w:val="24"/>
                <w:szCs w:val="24"/>
              </w:rPr>
            </w:pPr>
            <w:r w:rsidRPr="00987366">
              <w:rPr>
                <w:sz w:val="24"/>
                <w:szCs w:val="24"/>
              </w:rPr>
              <w:t>Работа с учебником, атласом и контурной картой</w:t>
            </w:r>
          </w:p>
        </w:tc>
      </w:tr>
    </w:tbl>
    <w:p w:rsidR="00600232" w:rsidRPr="00987366" w:rsidRDefault="00600232" w:rsidP="00600232">
      <w:pPr>
        <w:rPr>
          <w:sz w:val="24"/>
          <w:szCs w:val="24"/>
        </w:rPr>
      </w:pPr>
      <w:r w:rsidRPr="00987366">
        <w:rPr>
          <w:sz w:val="24"/>
          <w:szCs w:val="24"/>
        </w:rPr>
        <w:t xml:space="preserve"> </w:t>
      </w:r>
    </w:p>
    <w:p w:rsidR="00600232" w:rsidRPr="00E55C66" w:rsidRDefault="00600232" w:rsidP="00600232">
      <w:pPr>
        <w:pStyle w:val="c34c42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801F64">
        <w:rPr>
          <w:rStyle w:val="c1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E55C66">
        <w:rPr>
          <w:rStyle w:val="c1"/>
          <w:b/>
          <w:bCs/>
          <w:color w:val="000000"/>
        </w:rPr>
        <w:t>Учебн</w:t>
      </w:r>
      <w:proofErr w:type="gramStart"/>
      <w:r w:rsidRPr="00E55C66">
        <w:rPr>
          <w:rStyle w:val="c1"/>
          <w:b/>
          <w:bCs/>
          <w:color w:val="000000"/>
        </w:rPr>
        <w:t>о</w:t>
      </w:r>
      <w:proofErr w:type="spellEnd"/>
      <w:r w:rsidRPr="00E55C66">
        <w:rPr>
          <w:rStyle w:val="c1"/>
          <w:b/>
          <w:bCs/>
          <w:color w:val="000000"/>
        </w:rPr>
        <w:t>-</w:t>
      </w:r>
      <w:proofErr w:type="gramEnd"/>
      <w:r w:rsidRPr="00E55C66">
        <w:rPr>
          <w:rStyle w:val="c1"/>
          <w:b/>
          <w:bCs/>
          <w:color w:val="000000"/>
        </w:rPr>
        <w:t xml:space="preserve"> методическое и материально- техническое обеспечение образовательного процесса.</w:t>
      </w:r>
    </w:p>
    <w:p w:rsidR="00600232" w:rsidRPr="00186A7C" w:rsidRDefault="00600232" w:rsidP="00600232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</w:rPr>
        <w:t>Учебно-методический комплект</w:t>
      </w:r>
      <w:r>
        <w:rPr>
          <w:kern w:val="2"/>
        </w:rPr>
        <w:t>: утверждён приказом директора МАОУ Тоболовская СОШ Жидковой Н.Ф. Приказ от 24.05.2017 года № 103\6</w:t>
      </w:r>
    </w:p>
    <w:bookmarkStart w:id="0" w:name="963ee6521752e72d33f789534961dff9d1163918"/>
    <w:p w:rsidR="00600232" w:rsidRPr="00E55C66" w:rsidRDefault="008F6532" w:rsidP="00600232">
      <w:pPr>
        <w:shd w:val="clear" w:color="auto" w:fill="FFFFFF"/>
        <w:spacing w:line="338" w:lineRule="atLeast"/>
        <w:rPr>
          <w:rFonts w:ascii="Arial" w:hAnsi="Arial" w:cs="Arial"/>
          <w:color w:val="666666"/>
          <w:sz w:val="24"/>
          <w:szCs w:val="24"/>
        </w:rPr>
      </w:pPr>
      <w:r w:rsidRPr="00E55C66">
        <w:rPr>
          <w:rFonts w:ascii="Arial" w:hAnsi="Arial" w:cs="Arial"/>
          <w:color w:val="666666"/>
          <w:sz w:val="24"/>
          <w:szCs w:val="24"/>
        </w:rPr>
        <w:fldChar w:fldCharType="begin"/>
      </w:r>
      <w:r w:rsidR="00600232" w:rsidRPr="00E55C66">
        <w:rPr>
          <w:rFonts w:ascii="Arial" w:hAnsi="Arial" w:cs="Arial"/>
          <w:color w:val="666666"/>
          <w:sz w:val="24"/>
          <w:szCs w:val="24"/>
        </w:rPr>
        <w:instrText xml:space="preserve"> HYPERLINK "http://nsportal.ru/shkola/geografiya/library/2014/06/25/rabochaya-programma-6-klass-gerasimova" </w:instrText>
      </w:r>
      <w:r w:rsidRPr="00E55C66">
        <w:rPr>
          <w:rFonts w:ascii="Arial" w:hAnsi="Arial" w:cs="Arial"/>
          <w:color w:val="666666"/>
          <w:sz w:val="24"/>
          <w:szCs w:val="24"/>
        </w:rPr>
        <w:fldChar w:fldCharType="end"/>
      </w:r>
      <w:bookmarkStart w:id="1" w:name="1"/>
      <w:bookmarkEnd w:id="0"/>
      <w:r w:rsidRPr="00E55C66">
        <w:rPr>
          <w:rFonts w:ascii="Arial" w:hAnsi="Arial" w:cs="Arial"/>
          <w:color w:val="666666"/>
          <w:sz w:val="24"/>
          <w:szCs w:val="24"/>
        </w:rPr>
        <w:fldChar w:fldCharType="begin"/>
      </w:r>
      <w:r w:rsidR="00600232" w:rsidRPr="00E55C66">
        <w:rPr>
          <w:rFonts w:ascii="Arial" w:hAnsi="Arial" w:cs="Arial"/>
          <w:color w:val="666666"/>
          <w:sz w:val="24"/>
          <w:szCs w:val="24"/>
        </w:rPr>
        <w:instrText xml:space="preserve"> HYPERLINK "http://nsportal.ru/shkola/geografiya/library/2014/06/25/rabochaya-programma-6-klass-gerasimova" </w:instrText>
      </w:r>
      <w:r w:rsidRPr="00E55C66">
        <w:rPr>
          <w:rFonts w:ascii="Arial" w:hAnsi="Arial" w:cs="Arial"/>
          <w:color w:val="666666"/>
          <w:sz w:val="24"/>
          <w:szCs w:val="24"/>
        </w:rPr>
        <w:fldChar w:fldCharType="end"/>
      </w:r>
      <w:bookmarkEnd w:id="1"/>
    </w:p>
    <w:tbl>
      <w:tblPr>
        <w:tblW w:w="14940" w:type="dxa"/>
        <w:tblInd w:w="-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3240"/>
        <w:gridCol w:w="4860"/>
        <w:gridCol w:w="4140"/>
      </w:tblGrid>
      <w:tr w:rsidR="00600232" w:rsidRPr="00E55C66" w:rsidTr="0083129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600232" w:rsidP="0083129D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Учебная программа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600232" w:rsidP="0083129D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Учебник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600232" w:rsidP="0083129D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Учебное пособие для учащихся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600232" w:rsidP="0083129D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Методические пособия для учителя</w:t>
            </w:r>
          </w:p>
        </w:tc>
      </w:tr>
      <w:tr w:rsidR="00600232" w:rsidRPr="00E55C66" w:rsidTr="0083129D"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8F6532" w:rsidP="0083129D">
            <w:pPr>
              <w:pStyle w:val="c13c25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9" w:history="1">
              <w:r w:rsidR="00600232" w:rsidRPr="00E55C66">
                <w:rPr>
                  <w:rStyle w:val="a5"/>
                  <w:rFonts w:ascii="Calibri" w:hAnsi="Calibri"/>
                </w:rPr>
                <w:t>1. Рабочая программа основного общего образования по географии 5—9 классы авторы И. И. Баринова, В. П. Дронов, И. В. </w:t>
              </w:r>
              <w:proofErr w:type="spellStart"/>
              <w:r w:rsidR="00600232" w:rsidRPr="00E55C66">
                <w:rPr>
                  <w:rStyle w:val="a5"/>
                  <w:rFonts w:ascii="Calibri" w:hAnsi="Calibri"/>
                </w:rPr>
                <w:t>Душина</w:t>
              </w:r>
              <w:proofErr w:type="spellEnd"/>
              <w:r w:rsidR="00600232" w:rsidRPr="00E55C66">
                <w:rPr>
                  <w:rStyle w:val="a5"/>
                  <w:rFonts w:ascii="Calibri" w:hAnsi="Calibri"/>
                </w:rPr>
                <w:t>, В. И. Сиротин, издательство Дрофа. 2012г;</w:t>
              </w:r>
            </w:hyperlink>
          </w:p>
          <w:p w:rsidR="00600232" w:rsidRPr="00E55C66" w:rsidRDefault="008F6532" w:rsidP="0083129D">
            <w:pPr>
              <w:pStyle w:val="c13c30c19c24"/>
              <w:spacing w:before="0" w:beforeAutospacing="0" w:after="0" w:afterAutospacing="0" w:line="0" w:lineRule="atLeast"/>
              <w:jc w:val="both"/>
              <w:rPr>
                <w:rFonts w:ascii="Calibri" w:hAnsi="Calibri"/>
                <w:color w:val="000000"/>
              </w:rPr>
            </w:pPr>
            <w:hyperlink r:id="rId10" w:history="1"/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8F6532" w:rsidP="0083129D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1" w:history="1">
              <w:r w:rsidR="00600232" w:rsidRPr="00E55C66">
                <w:rPr>
                  <w:rStyle w:val="a5"/>
                  <w:rFonts w:ascii="Calibri" w:hAnsi="Calibri"/>
                </w:rPr>
                <w:t>1. География. Начальный курс. 6 класс. Учебник. Вертикаль. ФГОС, 2013 г.</w:t>
              </w:r>
              <w:r w:rsidR="00600232" w:rsidRPr="00E55C66">
                <w:rPr>
                  <w:rStyle w:val="apple-converted-space"/>
                  <w:rFonts w:ascii="Calibri" w:hAnsi="Calibri"/>
                  <w:color w:val="0000FF"/>
                  <w:u w:val="single"/>
                </w:rPr>
                <w:t> </w:t>
              </w:r>
              <w:r w:rsidR="00600232" w:rsidRPr="00E55C66">
                <w:rPr>
                  <w:rFonts w:ascii="Calibri" w:hAnsi="Calibri"/>
                  <w:color w:val="0000FF"/>
                  <w:u w:val="single"/>
                </w:rPr>
                <w:br/>
              </w:r>
              <w:r w:rsidR="00600232" w:rsidRPr="00E55C66">
                <w:rPr>
                  <w:rStyle w:val="a5"/>
                  <w:rFonts w:ascii="Calibri" w:hAnsi="Calibri"/>
                </w:rPr>
                <w:t xml:space="preserve">Герасимова Т.П., </w:t>
              </w:r>
              <w:proofErr w:type="spellStart"/>
              <w:r w:rsidR="00600232" w:rsidRPr="00E55C66">
                <w:rPr>
                  <w:rStyle w:val="a5"/>
                  <w:rFonts w:ascii="Calibri" w:hAnsi="Calibri"/>
                </w:rPr>
                <w:t>Неклюкова</w:t>
              </w:r>
              <w:proofErr w:type="spellEnd"/>
              <w:r w:rsidR="00600232" w:rsidRPr="00E55C66">
                <w:rPr>
                  <w:rStyle w:val="a5"/>
                  <w:rFonts w:ascii="Calibri" w:hAnsi="Calibri"/>
                </w:rPr>
                <w:t xml:space="preserve"> Н.П.</w:t>
              </w:r>
            </w:hyperlink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600232" w:rsidP="0083129D">
            <w:pPr>
              <w:pStyle w:val="c13c25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44"/>
                <w:rFonts w:ascii="Calibri" w:hAnsi="Calibri"/>
                <w:color w:val="000000"/>
              </w:rPr>
              <w:t>1</w:t>
            </w:r>
            <w:hyperlink r:id="rId12" w:history="1">
              <w:r w:rsidRPr="00E55C66">
                <w:rPr>
                  <w:rStyle w:val="a5"/>
                  <w:rFonts w:ascii="Calibri" w:hAnsi="Calibri"/>
                </w:rPr>
                <w:t>.</w:t>
              </w:r>
            </w:hyperlink>
            <w:hyperlink r:id="rId13" w:history="1">
              <w:r w:rsidRPr="00E55C66">
                <w:rPr>
                  <w:rStyle w:val="a5"/>
                  <w:rFonts w:ascii="Calibri" w:hAnsi="Calibri"/>
                </w:rPr>
                <w:t> </w:t>
              </w:r>
              <w:proofErr w:type="spellStart"/>
            </w:hyperlink>
            <w:hyperlink r:id="rId14" w:history="1">
              <w:r w:rsidRPr="00E55C66">
                <w:rPr>
                  <w:rStyle w:val="a5"/>
                  <w:rFonts w:ascii="Calibri" w:hAnsi="Calibri"/>
                </w:rPr>
                <w:t>Карташева</w:t>
              </w:r>
              <w:proofErr w:type="spellEnd"/>
              <w:r w:rsidRPr="00E55C66">
                <w:rPr>
                  <w:rStyle w:val="a5"/>
                  <w:rFonts w:ascii="Calibri" w:hAnsi="Calibri"/>
                </w:rPr>
                <w:t xml:space="preserve"> Т.А., </w:t>
              </w:r>
              <w:proofErr w:type="spellStart"/>
              <w:r w:rsidRPr="00E55C66">
                <w:rPr>
                  <w:rStyle w:val="a5"/>
                  <w:rFonts w:ascii="Calibri" w:hAnsi="Calibri"/>
                </w:rPr>
                <w:t>Курчина</w:t>
              </w:r>
              <w:proofErr w:type="spellEnd"/>
              <w:r w:rsidRPr="00E55C66">
                <w:rPr>
                  <w:rStyle w:val="a5"/>
                  <w:rFonts w:ascii="Calibri" w:hAnsi="Calibri"/>
                </w:rPr>
                <w:t xml:space="preserve"> С.В. География. Начальный курс. 6 класс. Рабочая тетрадь к учебнику Т.П. Герасимовой, Н.П. </w:t>
              </w:r>
              <w:proofErr w:type="spellStart"/>
              <w:r w:rsidRPr="00E55C66">
                <w:rPr>
                  <w:rStyle w:val="a5"/>
                  <w:rFonts w:ascii="Calibri" w:hAnsi="Calibri"/>
                </w:rPr>
                <w:t>Неклюковой</w:t>
              </w:r>
              <w:proofErr w:type="spellEnd"/>
              <w:r w:rsidRPr="00E55C66">
                <w:rPr>
                  <w:rStyle w:val="a5"/>
                  <w:rFonts w:ascii="Calibri" w:hAnsi="Calibri"/>
                </w:rPr>
                <w:t xml:space="preserve"> «География. Начальный курс. 6 класс». С тестовыми заданиями ЕГЭ. Вертикаль. ФГОС, 2013 г.</w:t>
              </w:r>
            </w:hyperlink>
            <w:r w:rsidRPr="00E55C66">
              <w:rPr>
                <w:rStyle w:val="c3"/>
                <w:color w:val="000000"/>
              </w:rPr>
              <w:t> </w:t>
            </w:r>
          </w:p>
          <w:p w:rsidR="00600232" w:rsidRPr="00E55C66" w:rsidRDefault="00600232" w:rsidP="0083129D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44"/>
                <w:rFonts w:ascii="Calibri" w:hAnsi="Calibri"/>
                <w:color w:val="000000"/>
              </w:rPr>
              <w:t xml:space="preserve">2. </w:t>
            </w:r>
            <w:proofErr w:type="spellStart"/>
            <w:r w:rsidRPr="00E55C66">
              <w:rPr>
                <w:rStyle w:val="c44"/>
                <w:rFonts w:ascii="Calibri" w:hAnsi="Calibri"/>
                <w:color w:val="000000"/>
              </w:rPr>
              <w:t>Душина</w:t>
            </w:r>
            <w:proofErr w:type="spellEnd"/>
            <w:r w:rsidRPr="00E55C66">
              <w:rPr>
                <w:rStyle w:val="c44"/>
                <w:rFonts w:ascii="Calibri" w:hAnsi="Calibri"/>
                <w:color w:val="000000"/>
              </w:rPr>
              <w:t xml:space="preserve"> И.В.</w:t>
            </w:r>
            <w:hyperlink r:id="rId15" w:history="1">
              <w:r w:rsidRPr="00E55C66">
                <w:rPr>
                  <w:rStyle w:val="a5"/>
                  <w:rFonts w:ascii="Calibri" w:hAnsi="Calibri"/>
                </w:rPr>
                <w:t>Атлас. Начальный курс географии. 6 класс. С комплектом контурных карт и заданиями к ГИА. ФГОС, 2014 г.</w:t>
              </w:r>
            </w:hyperlink>
            <w:r w:rsidRPr="00E55C66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00232" w:rsidRPr="00E55C66" w:rsidRDefault="008F6532" w:rsidP="0083129D">
            <w:pPr>
              <w:pStyle w:val="c13c25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6" w:history="1">
              <w:r w:rsidR="00600232" w:rsidRPr="00E55C66">
                <w:rPr>
                  <w:rStyle w:val="a5"/>
                  <w:rFonts w:ascii="Calibri" w:hAnsi="Calibri"/>
                </w:rPr>
                <w:t>1.</w:t>
              </w:r>
              <w:r w:rsidR="00600232" w:rsidRPr="00E55C66">
                <w:rPr>
                  <w:rStyle w:val="apple-converted-space"/>
                  <w:rFonts w:ascii="Calibri" w:hAnsi="Calibri"/>
                  <w:color w:val="0000FF"/>
                  <w:u w:val="single"/>
                </w:rPr>
                <w:t> </w:t>
              </w:r>
            </w:hyperlink>
            <w:hyperlink r:id="rId17" w:history="1">
              <w:r w:rsidR="00600232" w:rsidRPr="00E55C66">
                <w:rPr>
                  <w:rStyle w:val="a5"/>
                  <w:rFonts w:ascii="Calibri" w:hAnsi="Calibri"/>
                </w:rPr>
                <w:t>Громова Т.П.</w:t>
              </w:r>
            </w:hyperlink>
            <w:hyperlink r:id="rId18" w:history="1">
              <w:r w:rsidR="00600232" w:rsidRPr="00E55C66">
                <w:rPr>
                  <w:rStyle w:val="a5"/>
                  <w:rFonts w:ascii="Calibri" w:hAnsi="Calibri"/>
                </w:rPr>
                <w:t xml:space="preserve"> Методическое пособие к учебнику  Т. П. Герасимовой, Н. П. </w:t>
              </w:r>
              <w:proofErr w:type="spellStart"/>
              <w:r w:rsidR="00600232" w:rsidRPr="00E55C66">
                <w:rPr>
                  <w:rStyle w:val="a5"/>
                  <w:rFonts w:ascii="Calibri" w:hAnsi="Calibri"/>
                </w:rPr>
                <w:t>Неклюковой</w:t>
              </w:r>
              <w:proofErr w:type="spellEnd"/>
              <w:r w:rsidR="00600232" w:rsidRPr="00E55C66">
                <w:rPr>
                  <w:rStyle w:val="a5"/>
                  <w:rFonts w:ascii="Calibri" w:hAnsi="Calibri"/>
                </w:rPr>
                <w:t xml:space="preserve"> "География. Начальный курс. 6 класс, дрова,2014г.</w:t>
              </w:r>
            </w:hyperlink>
          </w:p>
          <w:p w:rsidR="00600232" w:rsidRPr="00E55C66" w:rsidRDefault="008F6532" w:rsidP="0083129D">
            <w:pPr>
              <w:pStyle w:val="c13c25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9" w:history="1"/>
          </w:p>
        </w:tc>
      </w:tr>
    </w:tbl>
    <w:p w:rsidR="00600232" w:rsidRPr="00E55C66" w:rsidRDefault="008F6532" w:rsidP="00600232">
      <w:pPr>
        <w:pStyle w:val="c45c24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hyperlink r:id="rId20" w:history="1"/>
    </w:p>
    <w:p w:rsidR="00600232" w:rsidRDefault="00600232" w:rsidP="00600232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Style w:val="c1"/>
          <w:b/>
          <w:bCs/>
          <w:color w:val="000000"/>
        </w:rPr>
      </w:pPr>
    </w:p>
    <w:p w:rsidR="00600232" w:rsidRPr="00E55C66" w:rsidRDefault="008F6532" w:rsidP="00600232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Fonts w:ascii="Calibri" w:hAnsi="Calibri" w:cs="Arial"/>
          <w:color w:val="000000"/>
        </w:rPr>
      </w:pPr>
      <w:hyperlink r:id="rId21" w:history="1"/>
      <w:hyperlink r:id="rId22" w:history="1"/>
    </w:p>
    <w:p w:rsidR="002D6625" w:rsidRPr="00FC0A2F" w:rsidRDefault="00605CB7" w:rsidP="002D6625">
      <w:pPr>
        <w:shd w:val="clear" w:color="auto" w:fill="FFFFFF"/>
        <w:ind w:left="72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к приказу №1</w:t>
      </w:r>
      <w:r w:rsidR="002D6625" w:rsidRPr="00FC0A2F">
        <w:rPr>
          <w:sz w:val="24"/>
          <w:szCs w:val="24"/>
        </w:rPr>
        <w:t>4</w:t>
      </w:r>
      <w:r>
        <w:rPr>
          <w:sz w:val="24"/>
          <w:szCs w:val="24"/>
        </w:rPr>
        <w:t>5</w:t>
      </w:r>
      <w:r w:rsidR="002D6625" w:rsidRPr="00FC0A2F">
        <w:rPr>
          <w:sz w:val="24"/>
          <w:szCs w:val="24"/>
        </w:rPr>
        <w:t xml:space="preserve"> от 31.08.2017</w:t>
      </w:r>
    </w:p>
    <w:p w:rsidR="002D6625" w:rsidRPr="00FC0A2F" w:rsidRDefault="002D6625" w:rsidP="002D6625">
      <w:pPr>
        <w:shd w:val="clear" w:color="auto" w:fill="FFFFFF"/>
        <w:ind w:left="720"/>
        <w:jc w:val="right"/>
        <w:rPr>
          <w:sz w:val="24"/>
          <w:szCs w:val="24"/>
        </w:rPr>
      </w:pPr>
    </w:p>
    <w:p w:rsidR="002D6625" w:rsidRPr="00FC0A2F" w:rsidRDefault="002D6625" w:rsidP="002D6625">
      <w:pPr>
        <w:pStyle w:val="c13c19c5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Arial"/>
          <w:color w:val="000000"/>
        </w:rPr>
      </w:pPr>
      <w:r w:rsidRPr="00FC0A2F">
        <w:rPr>
          <w:rStyle w:val="c5"/>
          <w:color w:val="000000"/>
        </w:rPr>
        <w:t>Рабочая программа  разработана в соответствии с правовыми и нормативными документами:</w:t>
      </w:r>
    </w:p>
    <w:p w:rsidR="002D6625" w:rsidRPr="00FC0A2F" w:rsidRDefault="002D6625" w:rsidP="002D662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FC0A2F">
        <w:rPr>
          <w:rStyle w:val="c5"/>
          <w:color w:val="000000"/>
        </w:rPr>
        <w:t xml:space="preserve">- Федеральным государственным образовательным стандартом основного общего образования, утв. приказом </w:t>
      </w:r>
      <w:proofErr w:type="spellStart"/>
      <w:r w:rsidRPr="00FC0A2F">
        <w:rPr>
          <w:rStyle w:val="c5"/>
          <w:color w:val="000000"/>
        </w:rPr>
        <w:t>Минобрнауки</w:t>
      </w:r>
      <w:proofErr w:type="spellEnd"/>
      <w:r w:rsidRPr="00FC0A2F">
        <w:rPr>
          <w:rStyle w:val="c5"/>
          <w:color w:val="000000"/>
        </w:rPr>
        <w:t xml:space="preserve"> России от 17. 12.2010 № 1897;</w:t>
      </w:r>
    </w:p>
    <w:p w:rsidR="002D6625" w:rsidRPr="00FC0A2F" w:rsidRDefault="002D6625" w:rsidP="002D6625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FC0A2F">
        <w:rPr>
          <w:rStyle w:val="c5"/>
          <w:color w:val="000000"/>
        </w:rPr>
        <w:t>-  Авторской программой основного общего образования по географии 5—9 классы авторы И. И. Баринова, В. П. Дронов, И. В. </w:t>
      </w:r>
      <w:proofErr w:type="spellStart"/>
      <w:r w:rsidRPr="00FC0A2F">
        <w:rPr>
          <w:rStyle w:val="c5"/>
          <w:color w:val="000000"/>
        </w:rPr>
        <w:t>Душина</w:t>
      </w:r>
      <w:proofErr w:type="spellEnd"/>
      <w:r w:rsidRPr="00FC0A2F">
        <w:rPr>
          <w:rStyle w:val="c5"/>
          <w:color w:val="000000"/>
        </w:rPr>
        <w:t>, В. И. Сиротин, издательство Дрофа, 2012г;</w:t>
      </w:r>
    </w:p>
    <w:p w:rsidR="002D6625" w:rsidRPr="00FC0A2F" w:rsidRDefault="002D6625" w:rsidP="002D6625">
      <w:pPr>
        <w:rPr>
          <w:rStyle w:val="c5"/>
          <w:color w:val="000000"/>
          <w:sz w:val="24"/>
          <w:szCs w:val="24"/>
        </w:rPr>
      </w:pPr>
      <w:r w:rsidRPr="00FC0A2F">
        <w:rPr>
          <w:rStyle w:val="c5"/>
          <w:color w:val="000000"/>
          <w:sz w:val="24"/>
          <w:szCs w:val="24"/>
        </w:rPr>
        <w:t xml:space="preserve">- Федеральным перечнем учебников, утв. приказом Министерства образования и науки Российской Федерации от 31 марта </w:t>
      </w:r>
      <w:smartTag w:uri="urn:schemas-microsoft-com:office:smarttags" w:element="place">
        <w:smartTagPr>
          <w:attr w:name="ProductID" w:val="2014 г"/>
        </w:smartTagPr>
        <w:r w:rsidRPr="00FC0A2F">
          <w:rPr>
            <w:rStyle w:val="c5"/>
            <w:color w:val="000000"/>
            <w:sz w:val="24"/>
            <w:szCs w:val="24"/>
          </w:rPr>
          <w:t>2014 г</w:t>
        </w:r>
      </w:smartTag>
      <w:r w:rsidRPr="00FC0A2F">
        <w:rPr>
          <w:rStyle w:val="c5"/>
          <w:color w:val="000000"/>
          <w:sz w:val="24"/>
          <w:szCs w:val="24"/>
        </w:rPr>
        <w:t>. 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</w:t>
      </w:r>
      <w:r w:rsidRPr="00FC0A2F">
        <w:rPr>
          <w:sz w:val="24"/>
          <w:szCs w:val="24"/>
        </w:rPr>
        <w:t>я с изменениями от 29.12.2014 №1644</w:t>
      </w:r>
      <w:r w:rsidRPr="00FC0A2F">
        <w:rPr>
          <w:rStyle w:val="c5"/>
          <w:color w:val="000000"/>
          <w:sz w:val="24"/>
          <w:szCs w:val="24"/>
        </w:rPr>
        <w:t xml:space="preserve"> »;   </w:t>
      </w:r>
    </w:p>
    <w:p w:rsidR="002D6625" w:rsidRPr="00FC0A2F" w:rsidRDefault="002D6625" w:rsidP="002D6625">
      <w:pPr>
        <w:rPr>
          <w:sz w:val="24"/>
          <w:szCs w:val="24"/>
        </w:rPr>
      </w:pPr>
      <w:r w:rsidRPr="00FC0A2F">
        <w:rPr>
          <w:rStyle w:val="c5"/>
          <w:color w:val="000000"/>
          <w:sz w:val="24"/>
          <w:szCs w:val="24"/>
        </w:rPr>
        <w:t xml:space="preserve">  </w:t>
      </w:r>
      <w:r w:rsidRPr="00FC0A2F">
        <w:rPr>
          <w:sz w:val="24"/>
          <w:szCs w:val="24"/>
        </w:rPr>
        <w:t xml:space="preserve">      География в основной школе начинает изучаться с 5 класса.  В курсе 6 класса 34 часа, один раз в неделю.</w:t>
      </w:r>
    </w:p>
    <w:p w:rsidR="002D6625" w:rsidRPr="00FC0A2F" w:rsidRDefault="002D6625" w:rsidP="002D6625">
      <w:pPr>
        <w:shd w:val="clear" w:color="auto" w:fill="FFFFFF"/>
        <w:ind w:left="720"/>
        <w:rPr>
          <w:rFonts w:ascii="Calibri" w:hAnsi="Calibri" w:cs="Arial"/>
          <w:color w:val="000000"/>
          <w:sz w:val="24"/>
          <w:szCs w:val="24"/>
        </w:rPr>
      </w:pPr>
    </w:p>
    <w:p w:rsidR="002D6625" w:rsidRPr="002D6625" w:rsidRDefault="002D6625" w:rsidP="002D6625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2D6625" w:rsidRPr="00367D25" w:rsidRDefault="002D6625" w:rsidP="002D662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2D6625" w:rsidRPr="00931D9F" w:rsidRDefault="002D6625" w:rsidP="002D6625">
      <w:pPr>
        <w:ind w:left="7184"/>
        <w:rPr>
          <w:sz w:val="24"/>
          <w:szCs w:val="24"/>
        </w:rPr>
      </w:pPr>
    </w:p>
    <w:p w:rsidR="002D6625" w:rsidRPr="003C055E" w:rsidRDefault="002D6625" w:rsidP="002D6625">
      <w:pPr>
        <w:jc w:val="center"/>
        <w:rPr>
          <w:b/>
          <w:sz w:val="52"/>
          <w:szCs w:val="52"/>
        </w:rPr>
      </w:pPr>
      <w:r w:rsidRPr="003C055E">
        <w:rPr>
          <w:b/>
          <w:sz w:val="52"/>
          <w:szCs w:val="52"/>
        </w:rPr>
        <w:t xml:space="preserve">Календарно-тематическое планирование по географии   </w:t>
      </w:r>
    </w:p>
    <w:p w:rsidR="002D6625" w:rsidRPr="00367D25" w:rsidRDefault="002D6625" w:rsidP="002D662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для 6 класса на 2017-2018</w:t>
      </w:r>
      <w:r w:rsidRPr="003C055E">
        <w:rPr>
          <w:b/>
          <w:sz w:val="52"/>
          <w:szCs w:val="52"/>
        </w:rPr>
        <w:t xml:space="preserve"> учебный год</w:t>
      </w:r>
    </w:p>
    <w:p w:rsidR="002D6625" w:rsidRPr="00367D25" w:rsidRDefault="002D6625" w:rsidP="002D6625">
      <w:pPr>
        <w:jc w:val="center"/>
        <w:rPr>
          <w:b/>
          <w:sz w:val="52"/>
          <w:szCs w:val="52"/>
        </w:rPr>
      </w:pPr>
    </w:p>
    <w:p w:rsidR="002D6625" w:rsidRPr="002D6625" w:rsidRDefault="002D6625" w:rsidP="002D6625">
      <w:pPr>
        <w:jc w:val="right"/>
        <w:rPr>
          <w:sz w:val="52"/>
          <w:szCs w:val="52"/>
        </w:rPr>
      </w:pPr>
      <w:r w:rsidRPr="003C055E">
        <w:rPr>
          <w:sz w:val="52"/>
          <w:szCs w:val="52"/>
        </w:rPr>
        <w:t>Составитель: Казакова Т.В.</w:t>
      </w:r>
    </w:p>
    <w:bookmarkStart w:id="2" w:name="ba39a4f123ec955760065bc2add44358c16e0368"/>
    <w:p w:rsidR="002D6625" w:rsidRPr="005A10B9" w:rsidRDefault="008F6532" w:rsidP="002D6625">
      <w:pPr>
        <w:pStyle w:val="c50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E55C66">
        <w:fldChar w:fldCharType="begin"/>
      </w:r>
      <w:r w:rsidR="002D6625" w:rsidRPr="00E55C66">
        <w:instrText xml:space="preserve"> HYPERLINK "http://nsportal.ru/shkola/geografiya/library/2014/06/25/rabochaya-programma-6-klass-gerasimova" </w:instrText>
      </w:r>
      <w:r w:rsidRPr="00E55C66">
        <w:fldChar w:fldCharType="end"/>
      </w:r>
      <w:bookmarkStart w:id="3" w:name="2"/>
      <w:bookmarkEnd w:id="2"/>
      <w:r w:rsidRPr="00E55C66">
        <w:fldChar w:fldCharType="begin"/>
      </w:r>
      <w:r w:rsidR="002D6625" w:rsidRPr="00E55C66">
        <w:instrText xml:space="preserve"> HYPERLINK "http://nsportal.ru/shkola/geografiya/library/2014/06/25/rabochaya-programma-6-klass-gerasimova" </w:instrText>
      </w:r>
      <w:r w:rsidRPr="00E55C66">
        <w:fldChar w:fldCharType="end"/>
      </w:r>
      <w:bookmarkEnd w:id="3"/>
    </w:p>
    <w:tbl>
      <w:tblPr>
        <w:tblpPr w:leftFromText="180" w:rightFromText="180" w:vertAnchor="page" w:horzAnchor="margin" w:tblpXSpec="center" w:tblpY="1212"/>
        <w:tblW w:w="15420" w:type="dxa"/>
        <w:tblInd w:w="-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0"/>
        <w:gridCol w:w="900"/>
        <w:gridCol w:w="900"/>
        <w:gridCol w:w="3060"/>
        <w:gridCol w:w="3060"/>
        <w:gridCol w:w="2520"/>
        <w:gridCol w:w="2540"/>
        <w:gridCol w:w="1440"/>
      </w:tblGrid>
      <w:tr w:rsidR="002D6625" w:rsidRPr="00E55C66" w:rsidTr="00DC1884">
        <w:trPr>
          <w:trHeight w:val="58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E55C66" w:rsidRDefault="002D6625" w:rsidP="00DC1884">
            <w:pPr>
              <w:pStyle w:val="c16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Номер</w:t>
            </w:r>
            <w:r>
              <w:rPr>
                <w:rStyle w:val="c3"/>
                <w:color w:val="000000"/>
              </w:rPr>
              <w:t xml:space="preserve">                 </w:t>
            </w:r>
            <w:r w:rsidRPr="00E55C66">
              <w:rPr>
                <w:rStyle w:val="c3"/>
                <w:color w:val="000000"/>
              </w:rPr>
              <w:t xml:space="preserve"> раздела,</w:t>
            </w:r>
            <w:r>
              <w:rPr>
                <w:rStyle w:val="c3"/>
                <w:color w:val="000000"/>
              </w:rPr>
              <w:t xml:space="preserve">               </w:t>
            </w:r>
            <w:r w:rsidRPr="00E55C66">
              <w:rPr>
                <w:rStyle w:val="c3"/>
                <w:color w:val="000000"/>
              </w:rPr>
              <w:t xml:space="preserve"> темы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625" w:rsidRPr="00E55C66" w:rsidRDefault="002D6625" w:rsidP="00DC1884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 xml:space="preserve">                                 дата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E55C66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 xml:space="preserve">Дата </w:t>
            </w:r>
            <w:proofErr w:type="spellStart"/>
            <w:r>
              <w:rPr>
                <w:rStyle w:val="c3"/>
                <w:color w:val="000000"/>
              </w:rPr>
              <w:t>коррек</w:t>
            </w:r>
            <w:proofErr w:type="spellEnd"/>
            <w:r>
              <w:rPr>
                <w:rStyle w:val="c3"/>
                <w:color w:val="000000"/>
              </w:rPr>
              <w:t>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E55C66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Наименование разделов и тем, тема урока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E55C66" w:rsidRDefault="002D6625" w:rsidP="00DC1884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Основной вид учебной деятельности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E55C66" w:rsidRDefault="002D6625" w:rsidP="00DC1884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 xml:space="preserve">( </w:t>
            </w:r>
            <w:proofErr w:type="spellStart"/>
            <w:r>
              <w:rPr>
                <w:rStyle w:val="c3"/>
                <w:color w:val="000000"/>
              </w:rPr>
              <w:t>метапредметные</w:t>
            </w:r>
            <w:proofErr w:type="spellEnd"/>
            <w:proofErr w:type="gramStart"/>
            <w:r>
              <w:rPr>
                <w:rStyle w:val="c3"/>
                <w:color w:val="000000"/>
              </w:rPr>
              <w:t xml:space="preserve">  )</w:t>
            </w:r>
            <w:proofErr w:type="gramEnd"/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775B5" w:rsidRDefault="002D6625" w:rsidP="00DC1884">
            <w:pPr>
              <w:pStyle w:val="c54c3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3"/>
                <w:color w:val="000000"/>
              </w:rPr>
              <w:t>предметные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54c34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Домашнее задание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Введение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en-US"/>
              </w:rPr>
              <w:t>6</w:t>
            </w:r>
            <w:r w:rsidRPr="00923A54">
              <w:rPr>
                <w:rFonts w:ascii="Calibri" w:hAnsi="Calibri"/>
                <w:color w:val="000000"/>
              </w:rPr>
              <w:t>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  <w:hyperlink r:id="rId23" w:history="1">
              <w:r w:rsidR="002D6625" w:rsidRPr="00923A54">
                <w:rPr>
                  <w:rStyle w:val="a5"/>
                </w:rPr>
                <w:t>Изучение Земли. Вращение Земли и ее следствие.</w:t>
              </w:r>
            </w:hyperlink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  <w:r w:rsidRPr="00923A54">
              <w:rPr>
                <w:rStyle w:val="c5c33"/>
                <w:color w:val="000000"/>
              </w:rPr>
              <w:t xml:space="preserve">Инструктаж по </w:t>
            </w:r>
            <w:proofErr w:type="spellStart"/>
            <w:proofErr w:type="gramStart"/>
            <w:r w:rsidRPr="00923A54">
              <w:rPr>
                <w:rStyle w:val="c5c33"/>
                <w:color w:val="000000"/>
              </w:rPr>
              <w:t>т\б</w:t>
            </w:r>
            <w:proofErr w:type="spellEnd"/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c33"/>
                <w:color w:val="000000"/>
              </w:rPr>
              <w:t>Входной контроль</w:t>
            </w:r>
          </w:p>
          <w:p w:rsidR="002D6625" w:rsidRPr="00923A54" w:rsidRDefault="008F6532" w:rsidP="00DC1884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24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b/>
                <w:sz w:val="24"/>
                <w:szCs w:val="24"/>
              </w:rPr>
              <w:t xml:space="preserve">Изучают </w:t>
            </w:r>
            <w:r w:rsidRPr="00923A54">
              <w:rPr>
                <w:sz w:val="24"/>
                <w:szCs w:val="24"/>
              </w:rPr>
              <w:t xml:space="preserve"> правила работы с учебником и атласом (Р)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 xml:space="preserve">Анализируют </w:t>
            </w:r>
            <w:r w:rsidRPr="00923A54">
              <w:t>иллюстрации</w:t>
            </w:r>
            <w:proofErr w:type="gramStart"/>
            <w:r w:rsidRPr="00923A54">
              <w:t xml:space="preserve"> </w:t>
            </w:r>
            <w:r w:rsidRPr="00923A54">
              <w:rPr>
                <w:rStyle w:val="c3"/>
                <w:color w:val="000000"/>
              </w:rPr>
              <w:t>К</w:t>
            </w:r>
            <w:proofErr w:type="gramEnd"/>
            <w:r w:rsidRPr="00923A54">
              <w:rPr>
                <w:rStyle w:val="c3"/>
                <w:color w:val="000000"/>
              </w:rPr>
              <w:t>ак человек открывал Землю. Изучение Земли человеком. Современная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география. Земля-планета Солнечной системы. Вращение Земли. Луна.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 xml:space="preserve">Поиск и выделение необходимой 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b/>
                <w:sz w:val="24"/>
                <w:szCs w:val="24"/>
              </w:rPr>
              <w:t>Знать</w:t>
            </w:r>
            <w:r w:rsidRPr="00923A54">
              <w:rPr>
                <w:sz w:val="24"/>
                <w:szCs w:val="24"/>
              </w:rPr>
              <w:t>:  методы изучения  Земли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>Уметь</w:t>
            </w:r>
            <w:r w:rsidRPr="00923A54">
              <w:t xml:space="preserve">: выделять в тексте главное. </w:t>
            </w:r>
            <w:r w:rsidRPr="00923A54">
              <w:rPr>
                <w:rStyle w:val="c3"/>
                <w:color w:val="000000"/>
              </w:rPr>
              <w:t xml:space="preserve"> Обозначать на контурной карте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маршруты великих путешественников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1- 2 прочитать и ответить на вопросы стр.10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Виды изображения земной поверхности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План местности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  <w:r>
              <w:rPr>
                <w:rStyle w:val="c3"/>
                <w:color w:val="000000"/>
                <w:lang w:val="en-US"/>
              </w:rPr>
              <w:t>3</w:t>
            </w:r>
            <w:r w:rsidRPr="00923A54">
              <w:rPr>
                <w:rStyle w:val="c3"/>
                <w:color w:val="000000"/>
              </w:rPr>
              <w:t>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hyperlink r:id="rId25" w:history="1">
              <w:r w:rsidR="002D6625" w:rsidRPr="00923A54">
                <w:rPr>
                  <w:rStyle w:val="a5"/>
                </w:rPr>
                <w:t>План местности. Условные знаки.</w:t>
              </w:r>
            </w:hyperlink>
            <w:r w:rsidR="002D6625" w:rsidRPr="00923A54">
              <w:rPr>
                <w:rFonts w:ascii="Calibri" w:hAnsi="Calibri"/>
                <w:color w:val="000000"/>
              </w:rPr>
              <w:t> </w:t>
            </w:r>
            <w:r w:rsidR="002D6625" w:rsidRPr="00923A54">
              <w:rPr>
                <w:rStyle w:val="c3"/>
                <w:color w:val="000000"/>
              </w:rPr>
              <w:t>Масштаб.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П.Р. №1</w:t>
            </w:r>
            <w:r w:rsidRPr="00923A54">
              <w:rPr>
                <w:rStyle w:val="c1"/>
                <w:b/>
                <w:bCs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«Изображение здания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школы в масштабе»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t>Работают с учебником, рабочей тетрадью, атласом, делают выводы</w:t>
            </w:r>
            <w:r w:rsidRPr="00923A54">
              <w:rPr>
                <w:rStyle w:val="c5"/>
                <w:color w:val="000000"/>
              </w:rPr>
              <w:t>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snapToGrid w:val="0"/>
              <w:rPr>
                <w:sz w:val="24"/>
                <w:szCs w:val="24"/>
                <w:lang w:eastAsia="ar-SA"/>
              </w:rPr>
            </w:pPr>
            <w:proofErr w:type="gramStart"/>
            <w:r w:rsidRPr="00923A54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923A54">
              <w:rPr>
                <w:sz w:val="24"/>
                <w:szCs w:val="24"/>
                <w:u w:val="single"/>
              </w:rPr>
              <w:t xml:space="preserve"> УУД</w:t>
            </w:r>
            <w:r w:rsidRPr="00923A54">
              <w:rPr>
                <w:sz w:val="24"/>
                <w:szCs w:val="24"/>
              </w:rPr>
              <w:t xml:space="preserve">: умение структурировать учебный материал, выделять в нем главное. 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proofErr w:type="gramStart"/>
            <w:r w:rsidRPr="00923A54">
              <w:rPr>
                <w:sz w:val="24"/>
                <w:szCs w:val="24"/>
                <w:u w:val="single"/>
              </w:rPr>
              <w:t>Личностные</w:t>
            </w:r>
            <w:proofErr w:type="gramEnd"/>
            <w:r w:rsidRPr="00923A54">
              <w:rPr>
                <w:sz w:val="24"/>
                <w:szCs w:val="24"/>
                <w:u w:val="single"/>
              </w:rPr>
              <w:t xml:space="preserve"> УУД.</w:t>
            </w:r>
            <w:r w:rsidRPr="00923A54">
              <w:rPr>
                <w:sz w:val="24"/>
                <w:szCs w:val="24"/>
              </w:rPr>
              <w:t xml:space="preserve"> умение соблюдать дисциплину на уроке, </w:t>
            </w:r>
            <w:r w:rsidRPr="00923A54">
              <w:rPr>
                <w:sz w:val="24"/>
                <w:szCs w:val="24"/>
              </w:rPr>
              <w:lastRenderedPageBreak/>
              <w:t>уважительно относиться к учителю и одноклассникам.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  <w:u w:val="single"/>
              </w:rPr>
              <w:t>Регулятивные УУД</w:t>
            </w:r>
            <w:r w:rsidRPr="00923A54">
              <w:rPr>
                <w:sz w:val="24"/>
                <w:szCs w:val="24"/>
              </w:rPr>
              <w:t>. умение организовать вы</w:t>
            </w:r>
            <w:r w:rsidRPr="00923A54">
              <w:rPr>
                <w:sz w:val="24"/>
                <w:szCs w:val="24"/>
              </w:rPr>
              <w:softHyphen/>
              <w:t xml:space="preserve">полнение заданий учителя, делать выводы по результатам работы. 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u w:val="single"/>
              </w:rPr>
              <w:t>Коммуникативные УУД.</w:t>
            </w:r>
            <w:r w:rsidRPr="00923A54">
              <w:t xml:space="preserve"> умение воспринимать информацию на слух, отвечать на вопросы учителя, работать в группах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lastRenderedPageBreak/>
              <w:t>Знать:</w:t>
            </w:r>
            <w:r w:rsidRPr="00923A54">
              <w:rPr>
                <w:rStyle w:val="c3"/>
                <w:color w:val="000000"/>
              </w:rPr>
              <w:t xml:space="preserve"> Что такое план местности? Условные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знаки. Зачем нужен масштаб? Численный и именованный, </w:t>
            </w:r>
            <w:r w:rsidRPr="00923A54">
              <w:rPr>
                <w:rStyle w:val="c5"/>
                <w:color w:val="000000"/>
              </w:rPr>
              <w:t xml:space="preserve">линейный </w:t>
            </w:r>
            <w:r w:rsidRPr="00923A54">
              <w:rPr>
                <w:rStyle w:val="c3"/>
                <w:color w:val="000000"/>
              </w:rPr>
              <w:t>масштабы.</w:t>
            </w:r>
            <w:r w:rsidRPr="00923A54">
              <w:rPr>
                <w:rStyle w:val="c5"/>
                <w:color w:val="000000"/>
              </w:rPr>
              <w:t xml:space="preserve"> 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 xml:space="preserve">Уметь: </w:t>
            </w:r>
            <w:r w:rsidRPr="00923A54">
              <w:t xml:space="preserve">применять знания на практике. </w:t>
            </w:r>
            <w:r w:rsidRPr="00923A54">
              <w:rPr>
                <w:rStyle w:val="c3"/>
                <w:color w:val="000000"/>
              </w:rPr>
              <w:t xml:space="preserve"> Работа с планом местности, переводить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цифровой масштаб </w:t>
            </w:r>
            <w:proofErr w:type="gramStart"/>
            <w:r w:rsidRPr="00923A54">
              <w:rPr>
                <w:rStyle w:val="c3"/>
                <w:color w:val="000000"/>
              </w:rPr>
              <w:t>в</w:t>
            </w:r>
            <w:proofErr w:type="gramEnd"/>
            <w:r w:rsidRPr="00923A54">
              <w:rPr>
                <w:rStyle w:val="c3"/>
                <w:color w:val="000000"/>
              </w:rPr>
              <w:t xml:space="preserve"> именованный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</w:pPr>
            <w:r>
              <w:t>Параграф 3-4 прочитать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t>Зарисовать и выучить условные знаки,  основные понятия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</w:t>
            </w:r>
            <w:r>
              <w:rPr>
                <w:rStyle w:val="c3"/>
                <w:color w:val="000000"/>
                <w:lang w:val="en-US"/>
              </w:rPr>
              <w:t>0</w:t>
            </w:r>
            <w:r w:rsidRPr="00923A54">
              <w:rPr>
                <w:rStyle w:val="c3"/>
                <w:color w:val="000000"/>
              </w:rPr>
              <w:t>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26" w:history="1">
              <w:r w:rsidR="002D6625" w:rsidRPr="00923A54">
                <w:rPr>
                  <w:rStyle w:val="a5"/>
                </w:rPr>
                <w:t>Ориентирование на местности. Компас. Азимут</w:t>
              </w:r>
            </w:hyperlink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27" w:history="1">
              <w:r w:rsidR="002D6625" w:rsidRPr="00923A54">
                <w:rPr>
                  <w:rStyle w:val="a5"/>
                </w:rPr>
                <w:t>П.Р.№2 «Использование различных способов ориентирования на местности</w:t>
              </w:r>
            </w:hyperlink>
            <w:r w:rsidR="002D6625" w:rsidRPr="00923A54">
              <w:rPr>
                <w:rFonts w:ascii="Calibri" w:hAnsi="Calibri"/>
                <w:color w:val="000000"/>
              </w:rPr>
              <w:t>»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Работают с учебником</w:t>
            </w:r>
            <w:proofErr w:type="gramStart"/>
            <w:r w:rsidRPr="00923A54">
              <w:rPr>
                <w:rStyle w:val="c5"/>
                <w:color w:val="000000"/>
              </w:rPr>
              <w:t xml:space="preserve"> .</w:t>
            </w:r>
            <w:proofErr w:type="gramEnd"/>
            <w:r w:rsidRPr="00923A54">
              <w:rPr>
                <w:rStyle w:val="c5"/>
                <w:color w:val="000000"/>
              </w:rPr>
              <w:t xml:space="preserve"> Определяют основные понятия. Стороны горизонта. Способы ориентирования на местности. Азимут</w:t>
            </w:r>
            <w:proofErr w:type="gramStart"/>
            <w:r w:rsidRPr="00923A54">
              <w:rPr>
                <w:rStyle w:val="c5"/>
                <w:color w:val="000000"/>
              </w:rPr>
              <w:t>..</w:t>
            </w:r>
            <w:proofErr w:type="gram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b/>
              </w:rPr>
              <w:t xml:space="preserve">Знать: </w:t>
            </w:r>
            <w:r w:rsidRPr="00923A54">
              <w:rPr>
                <w:rStyle w:val="c5"/>
                <w:color w:val="000000"/>
              </w:rPr>
              <w:t xml:space="preserve"> Стороны горизонта. Способы ориентирования на местности. Азимут. Определение направлений по плану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b/>
                <w:color w:val="000000"/>
              </w:rPr>
              <w:t>Уметь</w:t>
            </w:r>
            <w:r w:rsidRPr="00923A54">
              <w:rPr>
                <w:rStyle w:val="c5"/>
                <w:color w:val="000000"/>
              </w:rPr>
              <w:t xml:space="preserve">: </w:t>
            </w:r>
            <w:r w:rsidRPr="00923A54">
              <w:rPr>
                <w:rStyle w:val="c3"/>
                <w:color w:val="000000"/>
              </w:rPr>
              <w:t xml:space="preserve"> Определять стороны горизонта по компасу. Определять  направления и азимут по плану местности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Параграф 5 прочитать, выучить основные понятия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</w:t>
            </w:r>
            <w:r>
              <w:rPr>
                <w:rStyle w:val="c3"/>
                <w:color w:val="000000"/>
                <w:lang w:val="en-US"/>
              </w:rPr>
              <w:t>7</w:t>
            </w:r>
            <w:r w:rsidRPr="00923A54">
              <w:rPr>
                <w:rStyle w:val="c3"/>
                <w:color w:val="000000"/>
              </w:rPr>
              <w:t>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Изображение на плане неровностей </w:t>
            </w:r>
            <w:proofErr w:type="gramStart"/>
            <w:r w:rsidRPr="00923A54">
              <w:rPr>
                <w:rStyle w:val="c3"/>
                <w:color w:val="000000"/>
              </w:rPr>
              <w:t>земной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поверхности.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текстом и иллюстрациями.</w:t>
            </w:r>
            <w:r w:rsidRPr="00923A54">
              <w:rPr>
                <w:rStyle w:val="c5"/>
                <w:color w:val="000000"/>
              </w:rPr>
              <w:t xml:space="preserve"> Определяют основные понятия</w:t>
            </w:r>
            <w:r w:rsidRPr="00923A54">
              <w:rPr>
                <w:rStyle w:val="c3"/>
                <w:color w:val="000000"/>
              </w:rPr>
              <w:t xml:space="preserve"> : рельеф</w:t>
            </w:r>
            <w:proofErr w:type="gramStart"/>
            <w:r w:rsidRPr="00923A54">
              <w:rPr>
                <w:rStyle w:val="c3"/>
                <w:color w:val="000000"/>
              </w:rPr>
              <w:t>.</w:t>
            </w:r>
            <w:proofErr w:type="gramEnd"/>
            <w:r w:rsidRPr="00923A54">
              <w:rPr>
                <w:rStyle w:val="c3"/>
                <w:color w:val="000000"/>
              </w:rPr>
              <w:t xml:space="preserve"> </w:t>
            </w:r>
            <w:proofErr w:type="gramStart"/>
            <w:r w:rsidRPr="00923A54">
              <w:rPr>
                <w:rStyle w:val="c3"/>
                <w:color w:val="000000"/>
              </w:rPr>
              <w:t>о</w:t>
            </w:r>
            <w:proofErr w:type="gramEnd"/>
            <w:r w:rsidRPr="00923A54">
              <w:rPr>
                <w:rStyle w:val="c3"/>
                <w:color w:val="000000"/>
              </w:rPr>
              <w:t>тносительная высота, абсолютная высота, Горизонтали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(изогипсы). Профиль местности.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5"/>
                <w:sz w:val="24"/>
                <w:szCs w:val="24"/>
              </w:rPr>
            </w:pPr>
            <w:r w:rsidRPr="00923A54">
              <w:rPr>
                <w:rStyle w:val="af6"/>
                <w:rFonts w:eastAsia="Verdana"/>
                <w:sz w:val="24"/>
                <w:szCs w:val="24"/>
              </w:rPr>
              <w:t xml:space="preserve">Познавательные УУД: </w:t>
            </w:r>
            <w:r w:rsidRPr="00923A54">
              <w:rPr>
                <w:rStyle w:val="25"/>
                <w:sz w:val="24"/>
                <w:szCs w:val="24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  <w:sz w:val="24"/>
                <w:szCs w:val="24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  <w:sz w:val="24"/>
                <w:szCs w:val="24"/>
              </w:rPr>
              <w:t xml:space="preserve"> источниками информации,  выделять главное в тексте, структурировать учебный материал, грамотно формулировать вопросы.</w:t>
            </w:r>
          </w:p>
          <w:p w:rsidR="002D6625" w:rsidRPr="00923A54" w:rsidRDefault="002D6625" w:rsidP="00DC1884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5"/>
                <w:sz w:val="24"/>
                <w:szCs w:val="24"/>
              </w:rPr>
            </w:pPr>
            <w:r w:rsidRPr="00923A54">
              <w:rPr>
                <w:rStyle w:val="af6"/>
                <w:rFonts w:eastAsia="Verdana"/>
                <w:sz w:val="24"/>
                <w:szCs w:val="24"/>
              </w:rPr>
              <w:t>Личностные УУД:</w:t>
            </w:r>
            <w:r w:rsidRPr="00923A54">
              <w:rPr>
                <w:rStyle w:val="af5"/>
                <w:sz w:val="24"/>
                <w:szCs w:val="24"/>
              </w:rPr>
              <w:t xml:space="preserve"> </w:t>
            </w:r>
            <w:r w:rsidRPr="00923A54">
              <w:rPr>
                <w:rStyle w:val="25"/>
                <w:sz w:val="24"/>
                <w:szCs w:val="24"/>
              </w:rPr>
              <w:t>умение применять полученные на уроке знания на практике.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 xml:space="preserve">: умение организовать выполнение заданий учителя согласно установленным правилам работы в кабинете. </w:t>
            </w:r>
            <w:r w:rsidRPr="00923A54">
              <w:rPr>
                <w:rStyle w:val="af6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>Знат</w:t>
            </w:r>
            <w:r w:rsidRPr="00923A54">
              <w:t xml:space="preserve">ь: понятия - </w:t>
            </w:r>
            <w:r w:rsidRPr="00923A54">
              <w:rPr>
                <w:rStyle w:val="c3"/>
                <w:color w:val="000000"/>
              </w:rPr>
              <w:t xml:space="preserve"> Рельеф. Относительная высота. Абсолютная высота. Горизонтали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(изогипсы). Профиль местности</w:t>
            </w:r>
            <w:proofErr w:type="gramStart"/>
            <w:r w:rsidRPr="00923A54">
              <w:rPr>
                <w:rStyle w:val="c5"/>
                <w:color w:val="000000"/>
              </w:rPr>
              <w:t xml:space="preserve">                      </w:t>
            </w:r>
            <w:r w:rsidRPr="00923A54">
              <w:rPr>
                <w:rStyle w:val="c5"/>
                <w:b/>
                <w:color w:val="000000"/>
              </w:rPr>
              <w:t>У</w:t>
            </w:r>
            <w:proofErr w:type="gramEnd"/>
            <w:r w:rsidRPr="00923A54">
              <w:rPr>
                <w:rStyle w:val="c5"/>
                <w:b/>
                <w:color w:val="000000"/>
              </w:rPr>
              <w:t>меть;</w:t>
            </w:r>
            <w:r w:rsidRPr="00923A54">
              <w:rPr>
                <w:rStyle w:val="c5"/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Определять по плану местности высоту холмов и глубину впадин. Определять по расположению горизонталей крутизну склонов холма.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Изображать с помощью горизонталей холм и впадины.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6 прочитать,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t xml:space="preserve">выучить </w:t>
            </w:r>
            <w:r w:rsidRPr="005535A0">
              <w:rPr>
                <w:sz w:val="24"/>
                <w:szCs w:val="24"/>
              </w:rPr>
              <w:t>основные понятия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0</w:t>
            </w:r>
            <w:r>
              <w:rPr>
                <w:rStyle w:val="c3"/>
                <w:color w:val="000000"/>
                <w:lang w:val="en-US"/>
              </w:rPr>
              <w:t>4</w:t>
            </w:r>
            <w:r w:rsidRPr="00923A54">
              <w:rPr>
                <w:rStyle w:val="c3"/>
                <w:color w:val="000000"/>
              </w:rPr>
              <w:t>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Составление простейших планов местности. </w:t>
            </w:r>
            <w:hyperlink r:id="rId28" w:history="1">
              <w:r w:rsidRPr="00923A54">
                <w:rPr>
                  <w:rStyle w:val="a5"/>
                </w:rPr>
                <w:t xml:space="preserve">П.Р.№3 </w:t>
              </w:r>
              <w:r>
                <w:rPr>
                  <w:rStyle w:val="a5"/>
                </w:rPr>
                <w:t xml:space="preserve">НРК </w:t>
              </w:r>
              <w:proofErr w:type="gramStart"/>
              <w:r>
                <w:rPr>
                  <w:rStyle w:val="a5"/>
                </w:rPr>
                <w:t>-</w:t>
              </w:r>
              <w:r w:rsidRPr="00923A54">
                <w:rPr>
                  <w:rStyle w:val="a5"/>
                </w:rPr>
                <w:t>«</w:t>
              </w:r>
              <w:proofErr w:type="gramEnd"/>
              <w:r w:rsidRPr="00923A54">
                <w:rPr>
                  <w:rStyle w:val="a5"/>
                </w:rPr>
                <w:t>Глазомерная съемка участка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текстом и иллюстрациями</w:t>
            </w:r>
            <w:proofErr w:type="gramStart"/>
            <w:r w:rsidRPr="00923A54">
              <w:rPr>
                <w:rStyle w:val="c5"/>
                <w:color w:val="000000"/>
              </w:rPr>
              <w:t xml:space="preserve">  В</w:t>
            </w:r>
            <w:proofErr w:type="gramEnd"/>
            <w:r w:rsidRPr="00923A54">
              <w:rPr>
                <w:rStyle w:val="c5"/>
                <w:color w:val="000000"/>
              </w:rPr>
              <w:t xml:space="preserve">ыполняют  глазомерную съемку местности.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Fonts w:ascii="Calibri" w:hAnsi="Calibri"/>
                <w:color w:val="000000"/>
              </w:rPr>
              <w:t xml:space="preserve"> основные понятия - </w:t>
            </w:r>
            <w:r w:rsidRPr="00923A54">
              <w:rPr>
                <w:rStyle w:val="c5"/>
                <w:color w:val="000000"/>
              </w:rPr>
              <w:t xml:space="preserve"> Глазомерная съемка. Полярная съемка. Маршрутная съемка.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b/>
                <w:color w:val="000000"/>
              </w:rPr>
              <w:t>Уметь</w:t>
            </w:r>
            <w:r w:rsidRPr="00923A54">
              <w:rPr>
                <w:rStyle w:val="c5"/>
                <w:color w:val="000000"/>
              </w:rPr>
              <w:t xml:space="preserve">: </w:t>
            </w:r>
            <w:r w:rsidRPr="00923A54">
              <w:rPr>
                <w:rStyle w:val="c3"/>
                <w:color w:val="000000"/>
              </w:rPr>
              <w:t xml:space="preserve"> Составлять план местности </w:t>
            </w:r>
            <w:r w:rsidRPr="00923A54">
              <w:rPr>
                <w:rStyle w:val="c3"/>
                <w:color w:val="000000"/>
              </w:rPr>
              <w:lastRenderedPageBreak/>
              <w:t>методом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маршрутной съемки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lastRenderedPageBreak/>
              <w:t>Параграф 7 прочитать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Фото-отчёт практической работы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Географическая карта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  <w:proofErr w:type="spellStart"/>
            <w:r>
              <w:rPr>
                <w:rStyle w:val="c3"/>
                <w:color w:val="000000"/>
                <w:lang w:val="en-US"/>
              </w:rPr>
              <w:t>1</w:t>
            </w:r>
            <w:proofErr w:type="spellEnd"/>
            <w:r w:rsidRPr="00923A54">
              <w:rPr>
                <w:rStyle w:val="c3"/>
                <w:color w:val="000000"/>
              </w:rPr>
              <w:t>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Форма и размеры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Земли. Географическая карта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глобусом и картами различных масштабов. Определение по глобусу и карте направлений и расстояний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Fonts w:ascii="Calibri" w:hAnsi="Calibri"/>
                <w:color w:val="000000"/>
              </w:rPr>
              <w:t xml:space="preserve"> </w:t>
            </w:r>
            <w:r w:rsidRPr="00923A54">
              <w:rPr>
                <w:rStyle w:val="c5"/>
                <w:color w:val="000000"/>
              </w:rPr>
              <w:t xml:space="preserve"> Форма Земли. Размеры Земли.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Глобус  Географическая карта. Виды географических карт. Значение географических карт.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работать с глобусом и картами различных масштабов. Определять по глобусу и карте направления и расстояния.</w:t>
            </w:r>
            <w:r w:rsidRPr="00923A54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Параграф 8 прочитать,</w:t>
            </w:r>
          </w:p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 xml:space="preserve">выучить </w:t>
            </w:r>
            <w:r w:rsidRPr="005535A0">
              <w:t>основные понятия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7</w:t>
            </w:r>
            <w:hyperlink r:id="rId2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</w:t>
            </w:r>
            <w:r>
              <w:rPr>
                <w:rStyle w:val="c3"/>
                <w:color w:val="000000"/>
                <w:lang w:val="en-US"/>
              </w:rPr>
              <w:t>8</w:t>
            </w:r>
            <w:r w:rsidRPr="00923A54">
              <w:rPr>
                <w:rStyle w:val="c3"/>
                <w:color w:val="000000"/>
              </w:rPr>
              <w:t>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30" w:history="1">
              <w:r w:rsidR="002D6625" w:rsidRPr="00923A54">
                <w:rPr>
                  <w:rStyle w:val="a5"/>
                </w:rPr>
                <w:t xml:space="preserve">Градусная сеть </w:t>
              </w:r>
              <w:proofErr w:type="gramStart"/>
              <w:r w:rsidR="002D6625" w:rsidRPr="00923A54">
                <w:rPr>
                  <w:rStyle w:val="a5"/>
                </w:rPr>
                <w:t>на</w:t>
              </w:r>
              <w:proofErr w:type="gramEnd"/>
            </w:hyperlink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31" w:history="1">
              <w:proofErr w:type="gramStart"/>
              <w:r w:rsidR="002D6625" w:rsidRPr="00923A54">
                <w:rPr>
                  <w:rStyle w:val="a5"/>
                </w:rPr>
                <w:t>глобусе</w:t>
              </w:r>
              <w:proofErr w:type="gramEnd"/>
              <w:r w:rsidR="002D6625" w:rsidRPr="00923A54">
                <w:rPr>
                  <w:rStyle w:val="a5"/>
                </w:rPr>
                <w:t xml:space="preserve"> и картах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 глобусом</w:t>
            </w:r>
            <w:proofErr w:type="gramStart"/>
            <w:r w:rsidRPr="00923A54">
              <w:rPr>
                <w:rStyle w:val="c3"/>
                <w:color w:val="000000"/>
              </w:rPr>
              <w:t xml:space="preserve"> .</w:t>
            </w:r>
            <w:proofErr w:type="gramEnd"/>
            <w:r w:rsidRPr="00923A54">
              <w:rPr>
                <w:rStyle w:val="c3"/>
                <w:color w:val="000000"/>
              </w:rPr>
              <w:t xml:space="preserve"> Определяют по глобусу и картам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параллели и меридианы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Знать: понятия -</w:t>
            </w:r>
            <w:r w:rsidRPr="00923A54">
              <w:rPr>
                <w:rStyle w:val="c3"/>
                <w:color w:val="000000"/>
              </w:rPr>
              <w:t xml:space="preserve"> меридианы и параллели. Градусная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сеть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 xml:space="preserve">Уметь: </w:t>
            </w:r>
            <w:r w:rsidRPr="00923A54">
              <w:rPr>
                <w:rStyle w:val="c3"/>
                <w:color w:val="000000"/>
              </w:rPr>
              <w:t xml:space="preserve"> Определять по глобусу и картам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параллели и меридианы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5535A0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10 </w:t>
            </w:r>
            <w:r w:rsidRPr="005535A0">
              <w:rPr>
                <w:sz w:val="24"/>
                <w:szCs w:val="24"/>
              </w:rPr>
              <w:t>прочитать.</w:t>
            </w:r>
          </w:p>
          <w:p w:rsidR="002D6625" w:rsidRPr="005535A0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Задания 1-3 стр.34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</w:t>
            </w:r>
            <w:r>
              <w:rPr>
                <w:rStyle w:val="c3"/>
                <w:color w:val="000000"/>
                <w:lang w:val="en-US"/>
              </w:rPr>
              <w:t>5</w:t>
            </w:r>
            <w:r w:rsidRPr="00923A54">
              <w:rPr>
                <w:rStyle w:val="c3"/>
                <w:color w:val="000000"/>
              </w:rPr>
              <w:t>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32" w:history="1">
              <w:r w:rsidR="002D6625" w:rsidRPr="00923A54">
                <w:rPr>
                  <w:rStyle w:val="a5"/>
                </w:rPr>
                <w:t>Географическая</w:t>
              </w:r>
            </w:hyperlink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33" w:history="1">
              <w:r w:rsidR="002D6625" w:rsidRPr="00923A54">
                <w:rPr>
                  <w:rStyle w:val="a5"/>
                </w:rPr>
                <w:t>широта. Географическая долгота. Географические координаты</w:t>
              </w:r>
            </w:hyperlink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34" w:history="1">
              <w:r w:rsidR="002D6625" w:rsidRPr="00923A54">
                <w:rPr>
                  <w:rStyle w:val="a5"/>
                </w:rPr>
                <w:t>П.Р.№4 Определение расстояний, направлений, географических координат точек на карте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географических координат объектов.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23A54">
              <w:rPr>
                <w:b/>
                <w:color w:val="000000"/>
              </w:rPr>
              <w:t>Знат</w:t>
            </w:r>
            <w:r w:rsidRPr="00923A54">
              <w:rPr>
                <w:color w:val="000000"/>
              </w:rPr>
              <w:t>ь: понятия – географическая широта и географическая долгота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23A54">
              <w:rPr>
                <w:b/>
                <w:color w:val="000000"/>
              </w:rPr>
              <w:t>Уметь:</w:t>
            </w:r>
            <w:r w:rsidRPr="00923A54">
              <w:rPr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Определять географические координаты объектов.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Параграф 11-12 прочитать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2D6625" w:rsidRPr="005535A0" w:rsidRDefault="002D6625" w:rsidP="00DC1884">
            <w:pPr>
              <w:rPr>
                <w:sz w:val="24"/>
                <w:szCs w:val="24"/>
              </w:rPr>
            </w:pP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 xml:space="preserve">Задания </w:t>
            </w:r>
            <w:r w:rsidRPr="005535A0">
              <w:t>3 стр.3</w:t>
            </w:r>
            <w:r>
              <w:t>7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9</w:t>
            </w:r>
            <w:hyperlink r:id="rId35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</w:t>
            </w:r>
            <w:r>
              <w:rPr>
                <w:rStyle w:val="c3"/>
                <w:color w:val="000000"/>
              </w:rPr>
              <w:t>8</w:t>
            </w:r>
            <w:r w:rsidRPr="00923A54">
              <w:rPr>
                <w:rStyle w:val="c3"/>
                <w:color w:val="000000"/>
              </w:rPr>
              <w:t>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Изображение на физических картах высот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глубин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ш</w:t>
            </w:r>
            <w:r w:rsidRPr="00923A54">
              <w:rPr>
                <w:rStyle w:val="c5"/>
                <w:color w:val="000000"/>
              </w:rPr>
              <w:t>кале высот и глубин</w:t>
            </w:r>
            <w:r w:rsidRPr="00923A54">
              <w:rPr>
                <w:rStyle w:val="c3"/>
                <w:color w:val="000000"/>
              </w:rPr>
              <w:t xml:space="preserve">  на физических картах определяют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высоту и глубину отдельных точек.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 xml:space="preserve">ь: </w:t>
            </w:r>
            <w:r w:rsidRPr="00923A54">
              <w:rPr>
                <w:rStyle w:val="c3"/>
                <w:color w:val="000000"/>
              </w:rPr>
              <w:t>Изображение на физических картах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высот и глубин отдельных точек.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Определять по картам высоту и глубину объектов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13 прочитать,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rPr>
          <w:trHeight w:val="180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</w:t>
            </w:r>
            <w:r>
              <w:rPr>
                <w:rStyle w:val="c3"/>
                <w:color w:val="000000"/>
              </w:rPr>
              <w:t>5</w:t>
            </w:r>
            <w:r w:rsidRPr="00923A54">
              <w:rPr>
                <w:rStyle w:val="c3"/>
                <w:color w:val="000000"/>
              </w:rPr>
              <w:t>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36" w:history="1">
              <w:r w:rsidR="002D6625" w:rsidRPr="00923A54">
                <w:rPr>
                  <w:rStyle w:val="a5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 с учебником, атласом</w:t>
            </w:r>
            <w:r w:rsidRPr="00923A54">
              <w:rPr>
                <w:rStyle w:val="c5"/>
                <w:color w:val="000000"/>
              </w:rPr>
              <w:t xml:space="preserve"> Анализ уровня знаний, умений по итогам тематического контроля. Обобщение знаний по разделу «Виды изображений поверхности Земли»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основные понятия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III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Строение Земли. Земные оболочки.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Литосфера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22</w:t>
            </w:r>
            <w:r w:rsidRPr="00923A54">
              <w:rPr>
                <w:rStyle w:val="c3"/>
                <w:color w:val="000000"/>
              </w:rPr>
              <w:t>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37" w:history="1">
              <w:r w:rsidR="002D6625" w:rsidRPr="00923A54">
                <w:rPr>
                  <w:rStyle w:val="a5"/>
                </w:rPr>
                <w:t>Внутреннее строение Земли. Методы изучения земных глубин. Земная кора и литосфера.</w:t>
              </w:r>
            </w:hyperlink>
          </w:p>
          <w:p w:rsidR="002D6625" w:rsidRPr="000348B2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38" w:history="1">
              <w:r w:rsidR="002D6625" w:rsidRPr="00923A54">
                <w:rPr>
                  <w:rStyle w:val="a5"/>
                </w:rPr>
                <w:t xml:space="preserve"> Описание свойств горных пород  области</w:t>
              </w:r>
            </w:hyperlink>
            <w:r w:rsidR="002D6625" w:rsidRPr="000348B2">
              <w:rPr>
                <w:rStyle w:val="c5c33"/>
                <w:color w:val="000000"/>
              </w:rPr>
              <w:t>/</w:t>
            </w:r>
            <w:r w:rsidR="002D6625">
              <w:rPr>
                <w:rStyle w:val="c5c33"/>
                <w:color w:val="000000"/>
              </w:rPr>
              <w:t xml:space="preserve">. Предприятия по переработке </w:t>
            </w:r>
            <w:proofErr w:type="spellStart"/>
            <w:r w:rsidR="002D6625">
              <w:rPr>
                <w:rStyle w:val="c5c33"/>
                <w:color w:val="000000"/>
              </w:rPr>
              <w:t>сопропеля</w:t>
            </w:r>
            <w:proofErr w:type="spellEnd"/>
            <w:r w:rsidR="002D6625">
              <w:rPr>
                <w:rStyle w:val="c5c33"/>
                <w:color w:val="000000"/>
              </w:rPr>
              <w:t>, нефтяных месторождений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«Внутреннее строение Земли». Определение минералов и горных пород по отличительным признакам.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Сравнение горных пород, различающихся по происхождению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Внутреннее строение Земли. Земная кора. Изучение земной коры человеком. Из чего состоит земная кора?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Магматические горные породы. Осадочные горные породы. Метаморфические горные породы.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Определение минералов и горных пород по отличительным признакам.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Параграф 14 прочитать, составить вопросы к тексту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12</w:t>
            </w:r>
            <w:hyperlink r:id="rId3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29</w:t>
            </w:r>
            <w:r w:rsidRPr="00923A54">
              <w:rPr>
                <w:rStyle w:val="c3"/>
                <w:color w:val="000000"/>
              </w:rPr>
              <w:t>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Движения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земной коры.</w:t>
            </w:r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40" w:history="1">
              <w:r w:rsidR="002D6625" w:rsidRPr="00923A54">
                <w:rPr>
                  <w:rStyle w:val="a5"/>
                </w:rPr>
                <w:t>Вулканизм.</w:t>
              </w:r>
            </w:hyperlink>
            <w:r w:rsidR="002D6625" w:rsidRPr="00923A54">
              <w:rPr>
                <w:rStyle w:val="c3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Подготовка сообщения о крупнейших землетрясениях и извержениях вулканов. Оценка влияния  природных катастроф, связанных с </w:t>
            </w:r>
            <w:r w:rsidRPr="00923A54">
              <w:rPr>
                <w:rStyle w:val="c3"/>
                <w:color w:val="000000"/>
              </w:rPr>
              <w:lastRenderedPageBreak/>
              <w:t>литосферой,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 деятельность населения и способов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их предотвращения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Землетрясения. Что такое вулканы?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Горячие источники и гейзеры. Медленные вертикальные движения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земной коры. Виды </w:t>
            </w:r>
            <w:r w:rsidRPr="00923A54">
              <w:rPr>
                <w:rStyle w:val="c5"/>
                <w:color w:val="000000"/>
              </w:rPr>
              <w:lastRenderedPageBreak/>
              <w:t>залегания горных пород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 работать с тематическими картами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15 прочитать, ответить на вопросы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06</w:t>
            </w:r>
            <w:r w:rsidRPr="00923A54">
              <w:rPr>
                <w:rStyle w:val="c3"/>
                <w:color w:val="000000"/>
              </w:rPr>
              <w:t>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41" w:history="1">
              <w:r w:rsidR="002D6625" w:rsidRPr="00923A54">
                <w:rPr>
                  <w:rStyle w:val="a5"/>
                </w:rPr>
                <w:t>Основные формы земного рельефа.</w:t>
              </w:r>
            </w:hyperlink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42" w:history="1">
              <w:r w:rsidR="002D6625" w:rsidRPr="00923A54">
                <w:rPr>
                  <w:rStyle w:val="a5"/>
                </w:rPr>
                <w:t>Горы.</w:t>
              </w:r>
            </w:hyperlink>
            <w:r w:rsidR="002D6625" w:rsidRPr="00923A54">
              <w:rPr>
                <w:rStyle w:val="c5c33"/>
                <w:color w:val="000000"/>
              </w:rPr>
              <w:t xml:space="preserve">                                                         </w:t>
            </w:r>
            <w:hyperlink r:id="rId43" w:history="1">
              <w:r w:rsidR="002D6625" w:rsidRPr="00923A54">
                <w:rPr>
                  <w:rStyle w:val="a5"/>
                </w:rPr>
                <w:t xml:space="preserve">П.Р.№5 «Определение </w:t>
              </w:r>
              <w:proofErr w:type="gramStart"/>
              <w:r w:rsidR="002D6625" w:rsidRPr="00923A54">
                <w:rPr>
                  <w:rStyle w:val="a5"/>
                </w:rPr>
                <w:t>географического</w:t>
              </w:r>
              <w:proofErr w:type="gramEnd"/>
              <w:r w:rsidR="002D6625" w:rsidRPr="00923A54">
                <w:rPr>
                  <w:rStyle w:val="a5"/>
                </w:rPr>
                <w:t xml:space="preserve"> положение и высоты гор»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 карте расположения на материках различных гор, их протяженности и высоты; высочайших горных вершин в Европе, Азии, Африке, Северной и Южной Америке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 xml:space="preserve">: понятие горы. </w:t>
            </w:r>
            <w:r w:rsidRPr="00923A54">
              <w:rPr>
                <w:rStyle w:val="c3"/>
                <w:color w:val="000000"/>
              </w:rPr>
              <w:t>Различие гор по высоте.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t xml:space="preserve"> </w:t>
            </w:r>
            <w:r w:rsidRPr="00923A54">
              <w:rPr>
                <w:rFonts w:ascii="Calibri" w:hAnsi="Calibri"/>
                <w:color w:val="000000"/>
              </w:rPr>
              <w:t xml:space="preserve">Определение </w:t>
            </w:r>
            <w:proofErr w:type="gramStart"/>
            <w:r w:rsidRPr="00923A54">
              <w:rPr>
                <w:rFonts w:ascii="Calibri" w:hAnsi="Calibri"/>
                <w:color w:val="000000"/>
              </w:rPr>
              <w:t>географического</w:t>
            </w:r>
            <w:proofErr w:type="gramEnd"/>
            <w:r w:rsidRPr="00923A54">
              <w:rPr>
                <w:rFonts w:ascii="Calibri" w:hAnsi="Calibri"/>
                <w:color w:val="000000"/>
              </w:rPr>
              <w:t xml:space="preserve"> положение и высоты гор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Параграф 16 прочитать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  <w:r>
              <w:rPr>
                <w:sz w:val="24"/>
                <w:szCs w:val="24"/>
              </w:rPr>
              <w:t xml:space="preserve">, нанести объекты на </w:t>
            </w:r>
            <w:proofErr w:type="spellStart"/>
            <w:r>
              <w:rPr>
                <w:sz w:val="24"/>
                <w:szCs w:val="24"/>
              </w:rPr>
              <w:t>к\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spellEnd"/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14</w:t>
            </w:r>
            <w:hyperlink r:id="rId44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13</w:t>
            </w:r>
            <w:r w:rsidRPr="00923A54">
              <w:rPr>
                <w:rStyle w:val="c3"/>
                <w:color w:val="000000"/>
              </w:rPr>
              <w:t>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45" w:history="1">
              <w:r w:rsidR="002D6625" w:rsidRPr="00923A54">
                <w:rPr>
                  <w:rStyle w:val="a5"/>
                </w:rPr>
                <w:t>Рельеф, его назначение для человека. Равнины</w:t>
              </w:r>
            </w:hyperlink>
            <w:r w:rsidR="002D6625" w:rsidRPr="00923A54">
              <w:rPr>
                <w:rStyle w:val="c5"/>
                <w:color w:val="000000"/>
              </w:rPr>
              <w:t>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 карте расположения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 материках наиболее крупных равнин, их протяженности. Сравнение полезных ископаемых равнин и горных районов.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 xml:space="preserve">ь: понятие равнины. </w:t>
            </w:r>
            <w:r w:rsidRPr="00923A54">
              <w:rPr>
                <w:rStyle w:val="c3"/>
                <w:color w:val="000000"/>
              </w:rPr>
              <w:t>Различие их по высоте.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 xml:space="preserve">ь: </w:t>
            </w:r>
            <w:r w:rsidRPr="00923A54">
              <w:rPr>
                <w:color w:val="000000"/>
                <w:sz w:val="24"/>
                <w:szCs w:val="24"/>
              </w:rPr>
              <w:t xml:space="preserve">Определение </w:t>
            </w:r>
            <w:proofErr w:type="gramStart"/>
            <w:r w:rsidRPr="00923A54">
              <w:rPr>
                <w:color w:val="000000"/>
                <w:sz w:val="24"/>
                <w:szCs w:val="24"/>
              </w:rPr>
              <w:t>географического</w:t>
            </w:r>
            <w:proofErr w:type="gramEnd"/>
            <w:r w:rsidRPr="00923A54">
              <w:rPr>
                <w:color w:val="000000"/>
                <w:sz w:val="24"/>
                <w:szCs w:val="24"/>
              </w:rPr>
              <w:t xml:space="preserve"> положение и высоты гор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17 прочитать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  <w:r>
              <w:rPr>
                <w:sz w:val="24"/>
                <w:szCs w:val="24"/>
              </w:rPr>
              <w:t>,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нанести объекты на </w:t>
            </w:r>
            <w:proofErr w:type="spellStart"/>
            <w:r>
              <w:rPr>
                <w:sz w:val="24"/>
                <w:szCs w:val="24"/>
              </w:rPr>
              <w:t>к\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spellEnd"/>
            <w:proofErr w:type="gramEnd"/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20</w:t>
            </w:r>
            <w:r w:rsidRPr="00923A54">
              <w:rPr>
                <w:rStyle w:val="c3"/>
                <w:color w:val="000000"/>
              </w:rPr>
              <w:t>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Рельеф дна Мирового океана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Определение по картам шельфов материков и их частей, материковых островов, </w:t>
            </w:r>
            <w:proofErr w:type="spellStart"/>
            <w:r w:rsidRPr="00923A54">
              <w:rPr>
                <w:rStyle w:val="c3"/>
                <w:color w:val="000000"/>
              </w:rPr>
              <w:t>срединн</w:t>
            </w:r>
            <w:proofErr w:type="gramStart"/>
            <w:r w:rsidRPr="00923A54">
              <w:rPr>
                <w:rStyle w:val="c3"/>
                <w:color w:val="000000"/>
              </w:rPr>
              <w:t>о</w:t>
            </w:r>
            <w:proofErr w:type="spellEnd"/>
            <w:r w:rsidRPr="00923A54">
              <w:rPr>
                <w:rStyle w:val="c3"/>
                <w:color w:val="000000"/>
              </w:rPr>
              <w:t>-</w:t>
            </w:r>
            <w:proofErr w:type="gramEnd"/>
            <w:r w:rsidRPr="00923A54">
              <w:rPr>
                <w:rStyle w:val="c3"/>
                <w:color w:val="000000"/>
              </w:rPr>
              <w:t xml:space="preserve"> океанических хребтов океанов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5"/>
                <w:color w:val="000000"/>
              </w:rPr>
              <w:t xml:space="preserve"> о рельефе дна Мирового океана. Подводная окраина материков. Переходная зона. Ложе океана. Процессы, образующие рельеф дна Мирового океана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Определение по картам шельфов материков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18 прочитать,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Ответить на вопросы стр.70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Гидросфера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27</w:t>
            </w:r>
            <w:r w:rsidRPr="00923A54">
              <w:rPr>
                <w:rStyle w:val="c3"/>
                <w:color w:val="000000"/>
              </w:rPr>
              <w:t>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46" w:history="1">
              <w:r w:rsidR="002D6625" w:rsidRPr="00923A54">
                <w:rPr>
                  <w:rStyle w:val="a5"/>
                </w:rPr>
                <w:t>Материки и океаны. Части мирового Океана.</w:t>
              </w:r>
            </w:hyperlink>
          </w:p>
          <w:p w:rsidR="002D6625" w:rsidRPr="00923A54" w:rsidRDefault="008F6532" w:rsidP="00DC1884">
            <w:pPr>
              <w:pStyle w:val="c11c24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47" w:history="1"/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hyperlink r:id="rId48" w:history="1">
              <w:r w:rsidR="002D6625" w:rsidRPr="00923A54">
                <w:rPr>
                  <w:rStyle w:val="a5"/>
                </w:rPr>
                <w:t>Свойства вод мирового океана.</w:t>
              </w:r>
            </w:hyperlink>
            <w:r w:rsidR="002D6625" w:rsidRPr="00923A54">
              <w:rPr>
                <w:rStyle w:val="c3"/>
                <w:color w:val="000000"/>
              </w:rPr>
              <w:t> 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Составление схемы мирового круговорота воды. Обозначение </w:t>
            </w:r>
            <w:proofErr w:type="gramStart"/>
            <w:r w:rsidRPr="00923A54">
              <w:rPr>
                <w:rStyle w:val="c3"/>
                <w:color w:val="000000"/>
              </w:rPr>
              <w:t>на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контурной карте океанов, крупных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внутренних и внешних морей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Что такое гидросфера? Мировой круговорот воды. Что такое Мировой океан?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Океаны. Моря, заливы и проливы. Свойства океанической воды.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Соленость. Температура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>
              <w:rPr>
                <w:rStyle w:val="c3"/>
                <w:color w:val="000000"/>
              </w:rPr>
              <w:t xml:space="preserve"> Обозначать</w:t>
            </w:r>
            <w:r w:rsidRPr="00923A54">
              <w:rPr>
                <w:rStyle w:val="c3"/>
                <w:color w:val="000000"/>
              </w:rPr>
              <w:t xml:space="preserve"> на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контурной карте объекты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19 прочитать</w:t>
            </w:r>
            <w:r w:rsidRPr="005535A0">
              <w:rPr>
                <w:sz w:val="24"/>
                <w:szCs w:val="24"/>
              </w:rPr>
              <w:t xml:space="preserve"> выучить основные понятия</w:t>
            </w:r>
          </w:p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17</w:t>
            </w:r>
            <w:hyperlink r:id="rId4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</w:t>
            </w:r>
            <w:r>
              <w:rPr>
                <w:rStyle w:val="c3"/>
                <w:color w:val="000000"/>
              </w:rPr>
              <w:t>7</w:t>
            </w:r>
            <w:r w:rsidRPr="00923A54">
              <w:rPr>
                <w:rStyle w:val="c3"/>
                <w:color w:val="000000"/>
              </w:rPr>
              <w:t>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Движение вод в Мировом океане. Волны, цунами, приливы, отливы, течения.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Составление схемы возникновения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приливов и отливов под воздействием притяжения Луны. Обозначение на контурной карте теплых и холодных течений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Ветровые волны. Цунами. Приливы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отливы. Океанические течения причины их образования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Обозначение </w:t>
            </w:r>
            <w:proofErr w:type="gramStart"/>
            <w:r w:rsidRPr="00923A54">
              <w:rPr>
                <w:rStyle w:val="c3"/>
                <w:color w:val="000000"/>
              </w:rPr>
              <w:t>на</w:t>
            </w:r>
            <w:proofErr w:type="gramEnd"/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контурной карте объекты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20 прочитать,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24</w:t>
            </w:r>
            <w:r w:rsidRPr="00923A54">
              <w:rPr>
                <w:rStyle w:val="c3"/>
                <w:color w:val="000000"/>
              </w:rPr>
              <w:t>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0" w:history="1">
              <w:r w:rsidR="002D6625" w:rsidRPr="00923A54">
                <w:rPr>
                  <w:rStyle w:val="a5"/>
                </w:rPr>
                <w:t>Обобщение по теме «Мировой океан»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 учебником, атласом, контурной картой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по теме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31</w:t>
            </w:r>
            <w:r w:rsidRPr="00923A54">
              <w:rPr>
                <w:rStyle w:val="c3"/>
                <w:color w:val="000000"/>
              </w:rPr>
              <w:t>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51" w:history="1">
              <w:r w:rsidR="002D6625" w:rsidRPr="00923A54">
                <w:rPr>
                  <w:rStyle w:val="a5"/>
                </w:rPr>
                <w:t>Реки в природе и на географической карте</w:t>
              </w:r>
            </w:hyperlink>
            <w:r w:rsidR="002D6625" w:rsidRPr="00923A54">
              <w:rPr>
                <w:rStyle w:val="c5"/>
                <w:color w:val="000000"/>
              </w:rPr>
              <w:t>.</w:t>
            </w:r>
            <w:r w:rsidR="002D6625" w:rsidRPr="00923A54">
              <w:rPr>
                <w:rStyle w:val="c9c18"/>
                <w:rFonts w:ascii="Calibri" w:hAnsi="Calibri"/>
                <w:color w:val="000000"/>
              </w:rPr>
              <w:t> 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НРК -</w:t>
            </w:r>
            <w:hyperlink r:id="rId52" w:history="1">
              <w:r w:rsidRPr="00923A54">
                <w:rPr>
                  <w:rStyle w:val="a5"/>
                </w:rPr>
                <w:t xml:space="preserve">Реки </w:t>
              </w:r>
              <w:r>
                <w:rPr>
                  <w:rStyle w:val="a5"/>
                </w:rPr>
                <w:t xml:space="preserve"> юга</w:t>
              </w:r>
              <w:r w:rsidRPr="00923A54">
                <w:rPr>
                  <w:rStyle w:val="a5"/>
                </w:rPr>
                <w:t xml:space="preserve"> области</w:t>
              </w:r>
            </w:hyperlink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3" w:history="1">
              <w:r w:rsidR="002D6625" w:rsidRPr="00923A54">
                <w:rPr>
                  <w:rStyle w:val="a5"/>
                </w:rPr>
                <w:t>П.Р.№6  «Описание реки своей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 реки своей местности по плану. Обозначение на контурной карте наиболее крупных рек России и мира. Выявление наиболее протяженных и полноводных рек, каналов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Что такое река? Бассейн реки и водораздел. Питание и режим реки. Реки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равнинные и горные. Пороги и водопады. Каналы. Использование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и охрана рек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Описание реки своей местности по плану.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t>Параграф 23 прочитать, выучить основные понятия, номенклатуру.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20</w:t>
            </w:r>
            <w:hyperlink r:id="rId54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07</w:t>
            </w:r>
            <w:r w:rsidRPr="00923A54">
              <w:rPr>
                <w:rStyle w:val="c3"/>
                <w:color w:val="000000"/>
              </w:rPr>
              <w:t>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Озера.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Обозначение на контурной карте</w:t>
            </w:r>
          </w:p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крупных озер и водохранилищ. Сравнение озер тектонического и ледникового происхождения. Описание озера или водохранилища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Что такое озеро? Озерные котловины.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Водохранилища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Обозначение на контурной карте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крупных озер и водохранилищ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24 </w:t>
            </w:r>
            <w:proofErr w:type="gramStart"/>
            <w:r>
              <w:rPr>
                <w:sz w:val="24"/>
                <w:szCs w:val="24"/>
              </w:rPr>
              <w:t>про</w:t>
            </w:r>
            <w:r>
              <w:t xml:space="preserve"> </w:t>
            </w:r>
            <w:r w:rsidRPr="00252E1E">
              <w:rPr>
                <w:sz w:val="24"/>
                <w:szCs w:val="24"/>
              </w:rPr>
              <w:t>выучить</w:t>
            </w:r>
            <w:proofErr w:type="gramEnd"/>
            <w:r>
              <w:rPr>
                <w:sz w:val="24"/>
                <w:szCs w:val="24"/>
              </w:rPr>
              <w:t xml:space="preserve"> основные понятия, номенклатуру, 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14</w:t>
            </w:r>
            <w:r w:rsidRPr="00923A54">
              <w:rPr>
                <w:rStyle w:val="c3"/>
                <w:color w:val="000000"/>
              </w:rPr>
              <w:t>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Подземные воды.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Ледники. Горное и покровное оледенение.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«Грунтовые воды». Обозначение на контурной карте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крупных горных и покровных ледников, границы зоны вечной мерзлоты на территории нашей страны. Выдвижение гипотез возможного использования человеком ледников и вечной мерзлоты.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Образование подземных вод. Грунтовые и межпластовые воды. Использование и охрана подземных вод.  Как образуются ледники? Горные ледники. Покровные ледники. Многолетняя мерзлота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Обозначение на контурной карте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крупных горных и покровных ледников, границы зоны вечной мерзлоты на территории нашей страны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25 прочитать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для повторения 6-13 стр.103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lastRenderedPageBreak/>
              <w:t>3.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Атмосфера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21</w:t>
            </w:r>
            <w:r w:rsidRPr="00923A54">
              <w:rPr>
                <w:rStyle w:val="c3"/>
                <w:color w:val="000000"/>
              </w:rPr>
              <w:t>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Атмосфера: строение, значение, изучение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«Строение атмосферы». Доказательство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изменения плотности атмосферы и состава воздуха в верхних слоях по сравнению с поверхностным слоем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Атмосфера. Строение атмосферы. Значение атмосферы. Изучение атмосферы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26 прочитать Задание 5 </w:t>
            </w:r>
            <w:proofErr w:type="spellStart"/>
            <w:proofErr w:type="gramStart"/>
            <w:r>
              <w:rPr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116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</w:t>
            </w:r>
            <w:r>
              <w:rPr>
                <w:rStyle w:val="c3"/>
                <w:color w:val="000000"/>
              </w:rPr>
              <w:t>8</w:t>
            </w:r>
            <w:r w:rsidRPr="00923A54">
              <w:rPr>
                <w:rStyle w:val="c3"/>
                <w:color w:val="000000"/>
              </w:rPr>
              <w:t>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Атмосферный воздух Температура воздуха.</w:t>
            </w:r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5" w:history="1">
              <w:r w:rsidR="002D6625" w:rsidRPr="00923A54">
                <w:rPr>
                  <w:rStyle w:val="a5"/>
                </w:rPr>
                <w:t>П.Р.№7 „Наблюдение за погодой и обработка собранных материалов: составление графика температуры “.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. Выявление зависимости между географическим положением территории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температурой воздуха в пределах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этой территории Расчет средней температуры. Формулирование вывода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о зависимости между температурой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воздуха и высотой Солнца над горизонтом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Как нагревается воздух? Измерение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температуры воздуха. Суточный ход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температуры. Годовой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ход температуры воздуха</w:t>
            </w:r>
            <w:r w:rsidRPr="00923A54">
              <w:rPr>
                <w:rStyle w:val="c5"/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t xml:space="preserve"> </w:t>
            </w:r>
            <w:r w:rsidRPr="00923A54">
              <w:rPr>
                <w:rFonts w:ascii="Calibri" w:hAnsi="Calibri"/>
                <w:color w:val="000000"/>
              </w:rPr>
              <w:t>составлять графики  годового хода температур.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Параграф 27 прочитать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Построить график годового хода температур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24</w:t>
            </w:r>
            <w:hyperlink r:id="rId56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07</w:t>
            </w:r>
            <w:r w:rsidRPr="00923A54">
              <w:rPr>
                <w:rStyle w:val="c3"/>
                <w:color w:val="000000"/>
              </w:rPr>
              <w:t>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Атмосферное давление. Ветер.</w:t>
            </w:r>
          </w:p>
          <w:p w:rsidR="002D6625" w:rsidRPr="00923A54" w:rsidRDefault="008F6532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7" w:history="1">
              <w:r w:rsidR="002D6625" w:rsidRPr="00923A54">
                <w:rPr>
                  <w:rStyle w:val="a5"/>
                </w:rPr>
                <w:t>П.Р.№8 «Построение розы ветров»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Измерение атмосферного давления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с помощью барометра. Выполнение в тетради рисунка: изображение направлений движений воздуха в дневном и </w:t>
            </w:r>
            <w:r w:rsidRPr="00923A54">
              <w:rPr>
                <w:rStyle w:val="c3"/>
                <w:color w:val="000000"/>
              </w:rPr>
              <w:lastRenderedPageBreak/>
              <w:t>ночном бризе. Сравнение температуры и давления над сушей и морем днем и ночью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Понятие об атмосферном давлении.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Изменение атмосферного давления.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Как возникает ветер? </w:t>
            </w:r>
            <w:r w:rsidRPr="00923A54">
              <w:rPr>
                <w:rStyle w:val="c3"/>
                <w:color w:val="000000"/>
              </w:rPr>
              <w:lastRenderedPageBreak/>
              <w:t>Виды ветров. Как определить  направление и силу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ветра? Значение ветра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определить  направление и силу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ветра? 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lastRenderedPageBreak/>
              <w:t>Параграф 28 прочитать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25</w:t>
            </w:r>
            <w:hyperlink r:id="rId58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14</w:t>
            </w:r>
            <w:r w:rsidRPr="00923A54">
              <w:rPr>
                <w:rStyle w:val="c3"/>
                <w:color w:val="000000"/>
              </w:rPr>
              <w:t>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r w:rsidRPr="00923A54">
              <w:rPr>
                <w:rStyle w:val="c5"/>
                <w:color w:val="000000"/>
              </w:rPr>
              <w:t> </w:t>
            </w:r>
            <w:hyperlink r:id="rId59" w:history="1">
              <w:r w:rsidRPr="00923A54">
                <w:rPr>
                  <w:rStyle w:val="a5"/>
                </w:rPr>
                <w:t>Водяной пар в атмосфере. Атмосферные осадки. Облака.</w:t>
              </w:r>
            </w:hyperlink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Выявляют зависимость количества воды в воздухе от его температуры.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количества воды в насыщенном воздухе при заданных температурах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Воздух, насыщенный и не насыщенный водяным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паром. Относительная влажность. Туман и облака. Виды атмосферных осадков. 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Определение количества воды в насыщенном воздухе при заданных температурах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Параграф 29 прочитать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Решить задачу</w:t>
            </w:r>
          </w:p>
        </w:tc>
      </w:tr>
      <w:tr w:rsidR="002D6625" w:rsidRPr="00923A54" w:rsidTr="00DC1884">
        <w:trPr>
          <w:trHeight w:val="20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20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26</w:t>
            </w:r>
            <w:hyperlink r:id="rId60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20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</w:t>
            </w:r>
            <w:r>
              <w:rPr>
                <w:rStyle w:val="c3"/>
                <w:color w:val="000000"/>
              </w:rPr>
              <w:t>1</w:t>
            </w:r>
            <w:r w:rsidRPr="00923A54">
              <w:rPr>
                <w:rStyle w:val="c3"/>
                <w:color w:val="000000"/>
              </w:rPr>
              <w:t>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20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Погода. 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Заполнение календаря погоды. Измерение среднесуточной температуры зимой и летом. Сравнение розы ветров и диаграммы облачности, характерных для своей местности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5"/>
                <w:color w:val="000000"/>
              </w:rPr>
              <w:t xml:space="preserve"> Что такое погода? Причины изменения погоды. Прогноз  погоды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Измерение среднесуточной температуры, строить розу ветров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30 прочитать стр. 125-127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3-4 </w:t>
            </w:r>
            <w:r>
              <w:rPr>
                <w:sz w:val="24"/>
                <w:szCs w:val="24"/>
              </w:rPr>
              <w:lastRenderedPageBreak/>
              <w:t>стр.128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rPr>
          <w:trHeight w:val="26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04</w:t>
            </w:r>
            <w:r w:rsidRPr="00923A54">
              <w:rPr>
                <w:rStyle w:val="c3"/>
                <w:color w:val="000000"/>
              </w:rPr>
              <w:t>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Климат Земли. Работа с климатическими картами.</w:t>
            </w:r>
          </w:p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61" w:history="1">
              <w:r w:rsidR="002D6625" w:rsidRPr="00923A54">
                <w:rPr>
                  <w:rStyle w:val="a5"/>
                </w:rPr>
                <w:t>П.Р.№9 «Описание климата своей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 климата своей местности по плану. Обозначение на контурной карте основных факторов, влияющих на его формирование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Что такое климат? Характеристика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климата. Влияние климата на природу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жизнь человека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 xml:space="preserve">: </w:t>
            </w:r>
            <w:r w:rsidRPr="00923A54">
              <w:rPr>
                <w:color w:val="000000"/>
              </w:rPr>
              <w:t>делать описание климата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/>
            </w:pPr>
            <w:r>
              <w:t xml:space="preserve">Параграф 30 прочитать стр. 127-134 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</w:p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1- 3- стр.134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</w:tr>
      <w:tr w:rsidR="002D6625" w:rsidRPr="00923A54" w:rsidTr="00DC1884">
        <w:trPr>
          <w:trHeight w:val="54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28</w:t>
            </w:r>
            <w:hyperlink r:id="rId62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11</w:t>
            </w:r>
            <w:r w:rsidRPr="00923A54">
              <w:rPr>
                <w:rStyle w:val="c3"/>
                <w:color w:val="000000"/>
              </w:rPr>
              <w:t>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Причины, влияющие на климат.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 </w:t>
            </w:r>
            <w:hyperlink r:id="rId63" w:history="1">
              <w:r w:rsidRPr="00923A54">
                <w:rPr>
                  <w:rStyle w:val="a5"/>
                </w:rPr>
                <w:t>Контрольная работа №2 «Атмосфера»</w:t>
              </w:r>
            </w:hyperlink>
          </w:p>
          <w:p w:rsidR="002D6625" w:rsidRPr="00923A54" w:rsidRDefault="008F6532" w:rsidP="00DC1884">
            <w:pPr>
              <w:pStyle w:val="c11c24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64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Выполнение в тетради рисунка: изображение положения Земли по отношению к Солнцу днем и ночью; положения земной оси по отношению </w:t>
            </w:r>
            <w:proofErr w:type="gramStart"/>
            <w:r w:rsidRPr="00923A54">
              <w:rPr>
                <w:rStyle w:val="c3"/>
                <w:color w:val="000000"/>
              </w:rPr>
              <w:t>к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Солнцу зимой и летом; областей, для которых </w:t>
            </w:r>
            <w:proofErr w:type="gramStart"/>
            <w:r w:rsidRPr="00923A54">
              <w:rPr>
                <w:rStyle w:val="c3"/>
                <w:color w:val="000000"/>
              </w:rPr>
              <w:t>характерны</w:t>
            </w:r>
            <w:proofErr w:type="gramEnd"/>
            <w:r w:rsidRPr="00923A54">
              <w:rPr>
                <w:rStyle w:val="c3"/>
                <w:color w:val="000000"/>
              </w:rPr>
              <w:t xml:space="preserve"> полярный день и полярная ночь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Изменение освещения и нагрева поверхности Земли в течение года. Зависимость климата от близости морей и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океанов и направления господствующих ветров. Зависимость климата </w:t>
            </w:r>
            <w:proofErr w:type="gramStart"/>
            <w:r w:rsidRPr="00923A54">
              <w:rPr>
                <w:rStyle w:val="c3"/>
                <w:color w:val="000000"/>
              </w:rPr>
              <w:t>от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океанических течений. Зависимость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lastRenderedPageBreak/>
              <w:t>климата от высоты местности над уровнем моря и рельефа.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Параграф </w:t>
            </w:r>
            <w:r>
              <w:t>31</w:t>
            </w:r>
            <w:r>
              <w:rPr>
                <w:sz w:val="24"/>
                <w:szCs w:val="24"/>
              </w:rPr>
              <w:t xml:space="preserve"> прочитать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2- 4- стр.135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Биосфера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18</w:t>
            </w:r>
            <w:r w:rsidRPr="00923A54">
              <w:rPr>
                <w:rStyle w:val="c3"/>
                <w:color w:val="000000"/>
              </w:rPr>
              <w:t>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Разнообразие и распространение организмов на Земле.                           </w:t>
            </w:r>
            <w:hyperlink r:id="rId65" w:history="1">
              <w:r>
                <w:rPr>
                  <w:rStyle w:val="a5"/>
                </w:rPr>
                <w:t xml:space="preserve">НРК – заказники юга </w:t>
              </w:r>
              <w:r w:rsidRPr="00923A54">
                <w:rPr>
                  <w:rStyle w:val="a5"/>
                </w:rPr>
                <w:t xml:space="preserve"> области.</w:t>
              </w:r>
            </w:hyperlink>
            <w:r w:rsidRPr="00923A54">
              <w:rPr>
                <w:rStyle w:val="c5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Обозначение на контурной карте границ природных зон. Характеристика одной из природных зон по плану. Работа с картой «Природные зоны мира». Подготовка сообщений по теме «Охрана биосферы». Характеристика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наиболее известных заповедников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национальных парков. Рассказы о представителях растительного и животного мира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Распространение организмов на Земле.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Широтная зональность. Высотная поясность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Работать с картой «Природные зоны мира»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32 прочитать, составить вопросы к тексту стр.136-141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25</w:t>
            </w:r>
            <w:r w:rsidRPr="00923A54">
              <w:rPr>
                <w:rStyle w:val="c3"/>
                <w:color w:val="000000"/>
              </w:rPr>
              <w:t>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Распространение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организмов </w:t>
            </w:r>
            <w:proofErr w:type="gramStart"/>
            <w:r w:rsidRPr="00923A54">
              <w:rPr>
                <w:rStyle w:val="c3"/>
                <w:color w:val="000000"/>
              </w:rPr>
              <w:t>в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proofErr w:type="gramStart"/>
            <w:r w:rsidRPr="00923A54">
              <w:rPr>
                <w:rStyle w:val="c3"/>
                <w:color w:val="000000"/>
              </w:rPr>
              <w:t>Мировом</w:t>
            </w:r>
            <w:proofErr w:type="gramEnd"/>
            <w:r w:rsidRPr="00923A54">
              <w:rPr>
                <w:rStyle w:val="c3"/>
                <w:color w:val="000000"/>
              </w:rPr>
              <w:t xml:space="preserve"> океане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Работа по группам: изучение жизни и деятельности наиболее интересных представителей морской фауны, подготовка иллюстрированных </w:t>
            </w:r>
            <w:r w:rsidRPr="00923A54">
              <w:rPr>
                <w:rStyle w:val="c5"/>
                <w:color w:val="000000"/>
              </w:rPr>
              <w:lastRenderedPageBreak/>
              <w:t>сообщений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Изменение состава организмов с глубиной.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Уметь: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32 прочитать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стр.141 -142-ответить на вопросы</w:t>
            </w:r>
          </w:p>
          <w:p w:rsidR="002D6625" w:rsidRDefault="002D6625" w:rsidP="00DC1884">
            <w:pPr>
              <w:rPr>
                <w:sz w:val="24"/>
                <w:szCs w:val="24"/>
              </w:rPr>
            </w:pP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02</w:t>
            </w:r>
            <w:r w:rsidRPr="00923A54">
              <w:rPr>
                <w:rStyle w:val="c3"/>
                <w:color w:val="000000"/>
              </w:rPr>
              <w:t>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8F6532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66" w:history="1">
              <w:r w:rsidR="002D6625" w:rsidRPr="00923A54">
                <w:rPr>
                  <w:rStyle w:val="a5"/>
                </w:rPr>
                <w:t>Природный комплекс</w:t>
              </w:r>
            </w:hyperlink>
            <w:r w:rsidR="002D6625">
              <w:rPr>
                <w:rStyle w:val="c5c33"/>
                <w:color w:val="000000"/>
              </w:rPr>
              <w:t>. НРК-</w:t>
            </w:r>
          </w:p>
          <w:p w:rsidR="002D6625" w:rsidRPr="00923A54" w:rsidRDefault="008F6532" w:rsidP="00DC1884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67" w:history="1">
              <w:r w:rsidR="002D6625" w:rsidRPr="00923A54">
                <w:rPr>
                  <w:rStyle w:val="a5"/>
                </w:rPr>
                <w:t xml:space="preserve"> «Описание географического комплекса своей местности»</w:t>
              </w:r>
            </w:hyperlink>
            <w:hyperlink r:id="rId68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Изучение природных комплексов своей местности и их описание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плану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6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5"/>
                <w:b/>
                <w:color w:val="000000"/>
              </w:rPr>
              <w:t xml:space="preserve"> понятия</w:t>
            </w:r>
            <w:r w:rsidRPr="00923A54">
              <w:rPr>
                <w:rStyle w:val="c5"/>
                <w:color w:val="000000"/>
              </w:rPr>
              <w:t>: «Природный комплекс. Географическая оболочка»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Уметь: составлять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плану ПК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33 прочитать,</w:t>
            </w:r>
            <w:r w:rsidRPr="005535A0">
              <w:rPr>
                <w:sz w:val="24"/>
                <w:szCs w:val="24"/>
              </w:rPr>
              <w:t xml:space="preserve"> выучить основные понятия</w:t>
            </w:r>
          </w:p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Читать, ответить на вопросы 1-2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48c44"/>
                <w:rFonts w:ascii="Garamond" w:hAnsi="Garamond"/>
                <w:b/>
                <w:bCs/>
                <w:color w:val="000000"/>
              </w:rPr>
              <w:t>IV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Население Земли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16</w:t>
            </w:r>
            <w:r w:rsidRPr="00923A54">
              <w:rPr>
                <w:rStyle w:val="c3"/>
                <w:color w:val="000000"/>
              </w:rPr>
              <w:t>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Человечество – единый биологический вид.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Численность населения земли.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Изучение этнографических особенностей различных народов. Описание особенностей жилища, одежды, еды, быта, праздников. Посещение краеведческих и этнографических музеев.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Обозначение на контурной карте численности населения каждого материка; границ наиболее населенных стран, городов </w:t>
            </w:r>
            <w:r w:rsidRPr="00923A54">
              <w:rPr>
                <w:rStyle w:val="c5"/>
                <w:color w:val="000000"/>
              </w:rPr>
              <w:lastRenderedPageBreak/>
              <w:t xml:space="preserve">с населением более 10 </w:t>
            </w:r>
            <w:proofErr w:type="spellStart"/>
            <w:proofErr w:type="gramStart"/>
            <w:r w:rsidRPr="00923A54">
              <w:rPr>
                <w:rStyle w:val="c5"/>
                <w:color w:val="000000"/>
              </w:rPr>
              <w:t>млн</w:t>
            </w:r>
            <w:proofErr w:type="spellEnd"/>
            <w:proofErr w:type="gramEnd"/>
            <w:r w:rsidRPr="00923A54">
              <w:rPr>
                <w:rStyle w:val="c5"/>
                <w:color w:val="000000"/>
              </w:rPr>
              <w:t xml:space="preserve"> человек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6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 xml:space="preserve">умение работать с </w:t>
            </w:r>
            <w:proofErr w:type="spellStart"/>
            <w:proofErr w:type="gramStart"/>
            <w:r w:rsidRPr="00923A54">
              <w:rPr>
                <w:rStyle w:val="25"/>
              </w:rPr>
              <w:t>раз-личными</w:t>
            </w:r>
            <w:proofErr w:type="spellEnd"/>
            <w:proofErr w:type="gramEnd"/>
            <w:r w:rsidRPr="00923A54">
              <w:rPr>
                <w:rStyle w:val="25"/>
              </w:rPr>
              <w:t xml:space="preserve"> источниками информации,  выделять главное в тексте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 (</w:t>
            </w:r>
            <w:proofErr w:type="spellStart"/>
            <w:r w:rsidRPr="00923A54">
              <w:t>р</w:t>
            </w:r>
            <w:proofErr w:type="spellEnd"/>
            <w:r w:rsidRPr="00923A54">
              <w:t>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Численность населения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Земли. Основные типы населенных пунктов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 xml:space="preserve">: работать с </w:t>
            </w:r>
            <w:proofErr w:type="spellStart"/>
            <w:r w:rsidRPr="00923A54">
              <w:rPr>
                <w:rFonts w:ascii="Calibri" w:hAnsi="Calibri"/>
                <w:color w:val="000000"/>
              </w:rPr>
              <w:t>к\</w:t>
            </w:r>
            <w:proofErr w:type="gramStart"/>
            <w:r w:rsidRPr="00923A54">
              <w:rPr>
                <w:rFonts w:ascii="Calibri" w:hAnsi="Calibri"/>
                <w:color w:val="000000"/>
              </w:rPr>
              <w:t>к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  <w:r>
              <w:t>Параграф 34 прочитать.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Задание 5 и 7 стр.153</w:t>
            </w: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23.05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Промежуточная аттестация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af6"/>
                <w:rFonts w:eastAsia="Verdana"/>
              </w:rPr>
            </w:pPr>
            <w:r w:rsidRPr="00923A54">
              <w:rPr>
                <w:rStyle w:val="af6"/>
                <w:rFonts w:eastAsia="Verdana"/>
              </w:rPr>
              <w:t>Личностные УУД:</w:t>
            </w:r>
            <w:r w:rsidRPr="00923A54">
              <w:rPr>
                <w:rStyle w:val="af5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b/>
                <w:color w:val="000000"/>
              </w:rPr>
            </w:pPr>
            <w:r w:rsidRPr="00923A54">
              <w:rPr>
                <w:rStyle w:val="c5"/>
                <w:color w:val="000000"/>
              </w:rPr>
              <w:t>Анализ уровня знаний, умений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Default="002D6625" w:rsidP="00DC1884">
            <w:pPr>
              <w:pStyle w:val="c11"/>
              <w:spacing w:before="0" w:beforeAutospacing="0" w:after="0" w:afterAutospacing="0" w:line="0" w:lineRule="atLeast"/>
            </w:pPr>
          </w:p>
        </w:tc>
      </w:tr>
      <w:tr w:rsidR="002D6625" w:rsidRPr="00923A54" w:rsidTr="00DC1884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34</w:t>
            </w:r>
            <w:hyperlink r:id="rId6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30</w:t>
            </w:r>
            <w:r w:rsidRPr="00923A54">
              <w:rPr>
                <w:rStyle w:val="c3"/>
                <w:color w:val="000000"/>
              </w:rPr>
              <w:t>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Style w:val="c26"/>
                <w:rFonts w:ascii="SchoolBookCSanPin-Regular" w:hAnsi="SchoolBookCSanPin-Regular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5"/>
                <w:color w:val="000000"/>
              </w:rPr>
              <w:t>Взаимодействие человека и природы. Стихийные бедствия. Виды хозяйственной деятельности и степень их воздействия на природу.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Определение порядка действий </w:t>
            </w:r>
            <w:proofErr w:type="gramStart"/>
            <w:r w:rsidRPr="00923A54">
              <w:rPr>
                <w:rStyle w:val="c3"/>
                <w:color w:val="000000"/>
              </w:rPr>
              <w:t>при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proofErr w:type="gramStart"/>
            <w:r w:rsidRPr="00923A54">
              <w:rPr>
                <w:rStyle w:val="c5"/>
                <w:color w:val="000000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  <w:proofErr w:type="gram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Определение порядка действий </w:t>
            </w:r>
            <w:proofErr w:type="gramStart"/>
            <w:r w:rsidRPr="00923A54">
              <w:rPr>
                <w:rStyle w:val="c3"/>
                <w:color w:val="000000"/>
              </w:rPr>
              <w:t>при</w:t>
            </w:r>
            <w:proofErr w:type="gramEnd"/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proofErr w:type="gramStart"/>
            <w:r w:rsidRPr="00923A54">
              <w:rPr>
                <w:rStyle w:val="c5"/>
                <w:color w:val="000000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  <w:proofErr w:type="gramEnd"/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Влияние природы на жизнь и здоровье</w:t>
            </w:r>
          </w:p>
          <w:p w:rsidR="002D6625" w:rsidRPr="00923A54" w:rsidRDefault="002D6625" w:rsidP="00DC1884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человека. Стихийные природные явления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23A54">
              <w:rPr>
                <w:color w:val="000000"/>
                <w:sz w:val="24"/>
                <w:szCs w:val="24"/>
              </w:rPr>
              <w:t>:п</w:t>
            </w:r>
            <w:proofErr w:type="gramEnd"/>
            <w:r w:rsidRPr="00923A54">
              <w:rPr>
                <w:color w:val="000000"/>
                <w:sz w:val="24"/>
                <w:szCs w:val="24"/>
              </w:rPr>
              <w:t>рименять знания на практике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1- 2 прочитать</w:t>
            </w:r>
          </w:p>
        </w:tc>
      </w:tr>
    </w:tbl>
    <w:p w:rsidR="002D6625" w:rsidRPr="00FC0A2F" w:rsidRDefault="002D6625" w:rsidP="002D6625">
      <w:pPr>
        <w:rPr>
          <w:sz w:val="24"/>
          <w:szCs w:val="24"/>
        </w:rPr>
      </w:pPr>
    </w:p>
    <w:p w:rsidR="002D6625" w:rsidRPr="008E4E6F" w:rsidRDefault="002D6625" w:rsidP="002D6625">
      <w:pPr>
        <w:rPr>
          <w:sz w:val="24"/>
          <w:szCs w:val="24"/>
          <w:lang w:val="en-US"/>
        </w:rPr>
      </w:pPr>
    </w:p>
    <w:p w:rsidR="002D6625" w:rsidRPr="00923A54" w:rsidRDefault="002D6625" w:rsidP="002D6625">
      <w:pPr>
        <w:jc w:val="center"/>
        <w:rPr>
          <w:b/>
          <w:bCs/>
          <w:i/>
          <w:iCs/>
          <w:sz w:val="24"/>
          <w:szCs w:val="24"/>
        </w:rPr>
      </w:pPr>
      <w:r w:rsidRPr="00923A54">
        <w:rPr>
          <w:b/>
          <w:bCs/>
          <w:i/>
          <w:iCs/>
          <w:sz w:val="24"/>
          <w:szCs w:val="24"/>
        </w:rPr>
        <w:t>График практических и контрольных работ                                                                                                                                                  Практические работы</w:t>
      </w:r>
    </w:p>
    <w:p w:rsidR="002D6625" w:rsidRPr="00923A54" w:rsidRDefault="002D6625" w:rsidP="002D6625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8352"/>
        <w:gridCol w:w="5868"/>
      </w:tblGrid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proofErr w:type="gramStart"/>
            <w:r w:rsidRPr="00923A54">
              <w:rPr>
                <w:sz w:val="24"/>
                <w:szCs w:val="24"/>
              </w:rPr>
              <w:t>П</w:t>
            </w:r>
            <w:proofErr w:type="gramEnd"/>
            <w:r w:rsidRPr="00923A54">
              <w:rPr>
                <w:sz w:val="24"/>
                <w:szCs w:val="24"/>
              </w:rPr>
              <w:t>/Н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Название работы</w:t>
            </w:r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Сроки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1"/>
                <w:b/>
                <w:bCs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«Изображение здания школы в масштабе»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923A54">
              <w:rPr>
                <w:sz w:val="24"/>
                <w:szCs w:val="24"/>
              </w:rPr>
              <w:t>.09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8F6532" w:rsidP="00DC1884">
            <w:pPr>
              <w:rPr>
                <w:sz w:val="24"/>
                <w:szCs w:val="24"/>
              </w:rPr>
            </w:pPr>
            <w:hyperlink r:id="rId70" w:history="1">
              <w:r w:rsidR="002D6625" w:rsidRPr="00923A54">
                <w:rPr>
                  <w:rStyle w:val="a5"/>
                  <w:sz w:val="24"/>
                  <w:szCs w:val="24"/>
                </w:rPr>
                <w:t xml:space="preserve"> «Использование различных способов ориентирования на местности</w:t>
              </w:r>
            </w:hyperlink>
            <w:r w:rsidR="002D6625" w:rsidRPr="00923A54">
              <w:rPr>
                <w:rFonts w:ascii="Calibri" w:hAnsi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923A54">
              <w:rPr>
                <w:sz w:val="24"/>
                <w:szCs w:val="24"/>
              </w:rPr>
              <w:t>.09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 xml:space="preserve">«Глазомерная съемка участка местности»  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923A54">
              <w:rPr>
                <w:sz w:val="24"/>
                <w:szCs w:val="24"/>
              </w:rPr>
              <w:t>.10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Определение направлений и расстояний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923A54">
              <w:rPr>
                <w:sz w:val="24"/>
                <w:szCs w:val="24"/>
              </w:rPr>
              <w:t>.10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 xml:space="preserve">Определение </w:t>
            </w:r>
            <w:proofErr w:type="gramStart"/>
            <w:r w:rsidRPr="00923A54">
              <w:rPr>
                <w:rStyle w:val="c5c33"/>
                <w:color w:val="000000"/>
                <w:sz w:val="24"/>
                <w:szCs w:val="24"/>
              </w:rPr>
              <w:t>географического</w:t>
            </w:r>
            <w:proofErr w:type="gramEnd"/>
            <w:r w:rsidRPr="00923A54">
              <w:rPr>
                <w:rStyle w:val="c5c33"/>
                <w:color w:val="000000"/>
                <w:sz w:val="24"/>
                <w:szCs w:val="24"/>
              </w:rPr>
              <w:t xml:space="preserve"> положение и высоты гор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923A54">
              <w:rPr>
                <w:sz w:val="24"/>
                <w:szCs w:val="24"/>
              </w:rPr>
              <w:t>.12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6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«Описание реки своей местности»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923A54">
              <w:rPr>
                <w:sz w:val="24"/>
                <w:szCs w:val="24"/>
              </w:rPr>
              <w:t>.01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7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Наблюдение за погодой и обработка собранных материалов: составление графика температуры “.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923A54">
              <w:rPr>
                <w:sz w:val="24"/>
                <w:szCs w:val="24"/>
              </w:rPr>
              <w:t>.02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8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«Построение розы ветров»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923A54">
              <w:rPr>
                <w:sz w:val="24"/>
                <w:szCs w:val="24"/>
              </w:rPr>
              <w:t>.03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9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8F6532" w:rsidP="00DC1884">
            <w:pPr>
              <w:rPr>
                <w:rStyle w:val="c5c33"/>
                <w:color w:val="000000"/>
                <w:sz w:val="24"/>
                <w:szCs w:val="24"/>
              </w:rPr>
            </w:pPr>
            <w:hyperlink r:id="rId71" w:history="1">
              <w:r w:rsidR="002D6625" w:rsidRPr="00923A54">
                <w:rPr>
                  <w:rStyle w:val="a5"/>
                  <w:sz w:val="24"/>
                  <w:szCs w:val="24"/>
                </w:rPr>
                <w:t xml:space="preserve"> «Описание климата своей местности»</w:t>
              </w:r>
            </w:hyperlink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923A54">
              <w:rPr>
                <w:sz w:val="24"/>
                <w:szCs w:val="24"/>
              </w:rPr>
              <w:t>.04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8F6532" w:rsidP="00DC1884">
            <w:pPr>
              <w:rPr>
                <w:rStyle w:val="c5c33"/>
                <w:color w:val="000000"/>
                <w:sz w:val="24"/>
                <w:szCs w:val="24"/>
              </w:rPr>
            </w:pPr>
            <w:hyperlink r:id="rId72" w:history="1">
              <w:r w:rsidR="002D6625" w:rsidRPr="00923A54">
                <w:rPr>
                  <w:rStyle w:val="a5"/>
                  <w:sz w:val="24"/>
                  <w:szCs w:val="24"/>
                </w:rPr>
                <w:t xml:space="preserve"> «Описание географического комплекса своей местности»</w:t>
              </w:r>
            </w:hyperlink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923A54">
              <w:rPr>
                <w:sz w:val="24"/>
                <w:szCs w:val="24"/>
              </w:rPr>
              <w:t>.05</w:t>
            </w:r>
          </w:p>
        </w:tc>
      </w:tr>
    </w:tbl>
    <w:p w:rsidR="002D6625" w:rsidRPr="00923A54" w:rsidRDefault="002D6625" w:rsidP="002D6625">
      <w:pPr>
        <w:jc w:val="center"/>
        <w:rPr>
          <w:b/>
          <w:bCs/>
          <w:i/>
          <w:iCs/>
          <w:sz w:val="24"/>
          <w:szCs w:val="24"/>
        </w:rPr>
      </w:pPr>
    </w:p>
    <w:p w:rsidR="002D6625" w:rsidRPr="00923A54" w:rsidRDefault="002D6625" w:rsidP="002D6625">
      <w:pPr>
        <w:jc w:val="center"/>
        <w:rPr>
          <w:b/>
          <w:bCs/>
          <w:i/>
          <w:iCs/>
          <w:sz w:val="24"/>
          <w:szCs w:val="24"/>
        </w:rPr>
      </w:pPr>
      <w:r w:rsidRPr="00923A54">
        <w:rPr>
          <w:b/>
          <w:bCs/>
          <w:i/>
          <w:iCs/>
          <w:sz w:val="24"/>
          <w:szCs w:val="24"/>
        </w:rPr>
        <w:t>Проверочные работы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8105"/>
        <w:gridCol w:w="6115"/>
      </w:tblGrid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923A5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23A54">
              <w:rPr>
                <w:sz w:val="24"/>
                <w:szCs w:val="24"/>
              </w:rPr>
              <w:t>/</w:t>
            </w:r>
            <w:proofErr w:type="spellStart"/>
            <w:r w:rsidRPr="00923A54"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Название работы</w:t>
            </w:r>
          </w:p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Сроки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923A54">
              <w:rPr>
                <w:sz w:val="24"/>
                <w:szCs w:val="24"/>
              </w:rPr>
              <w:t>.09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8F6532" w:rsidP="00DC1884">
            <w:pPr>
              <w:rPr>
                <w:b/>
                <w:sz w:val="24"/>
                <w:szCs w:val="24"/>
              </w:rPr>
            </w:pPr>
            <w:hyperlink r:id="rId73" w:history="1">
              <w:r w:rsidR="002D6625" w:rsidRPr="00923A54">
                <w:rPr>
                  <w:rStyle w:val="a5"/>
                  <w:sz w:val="24"/>
                  <w:szCs w:val="24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923A54">
              <w:rPr>
                <w:sz w:val="24"/>
                <w:szCs w:val="24"/>
              </w:rPr>
              <w:t>.11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8F6532" w:rsidP="00DC1884">
            <w:pPr>
              <w:rPr>
                <w:sz w:val="24"/>
                <w:szCs w:val="24"/>
              </w:rPr>
            </w:pPr>
            <w:hyperlink r:id="rId74" w:history="1">
              <w:r w:rsidR="002D6625" w:rsidRPr="00923A54">
                <w:rPr>
                  <w:rStyle w:val="a5"/>
                  <w:sz w:val="24"/>
                  <w:szCs w:val="24"/>
                </w:rPr>
                <w:t>Обобщение по теме «Мировой океан»</w:t>
              </w:r>
            </w:hyperlink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923A54">
              <w:rPr>
                <w:sz w:val="24"/>
                <w:szCs w:val="24"/>
              </w:rPr>
              <w:t>.01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 </w:t>
            </w:r>
            <w:hyperlink r:id="rId75" w:history="1">
              <w:r w:rsidRPr="00923A54">
                <w:rPr>
                  <w:rStyle w:val="a5"/>
                </w:rPr>
                <w:t>Контрольная работа №2 «Атмосфера»</w:t>
              </w:r>
            </w:hyperlink>
          </w:p>
          <w:p w:rsidR="002D6625" w:rsidRPr="00923A54" w:rsidRDefault="002D6625" w:rsidP="00DC1884">
            <w:pPr>
              <w:rPr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923A54">
              <w:rPr>
                <w:sz w:val="24"/>
                <w:szCs w:val="24"/>
              </w:rPr>
              <w:t>.04</w:t>
            </w:r>
          </w:p>
        </w:tc>
      </w:tr>
      <w:tr w:rsidR="002D6625" w:rsidRPr="00923A54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25" w:rsidRPr="00923A54" w:rsidRDefault="002D6625" w:rsidP="00DC18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</w:tr>
    </w:tbl>
    <w:p w:rsidR="00136D49" w:rsidRDefault="00136D49"/>
    <w:sectPr w:rsidR="00136D49" w:rsidSect="006002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SanPi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9150B9"/>
    <w:multiLevelType w:val="hybridMultilevel"/>
    <w:tmpl w:val="28467E48"/>
    <w:lvl w:ilvl="0" w:tplc="68DC3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9"/>
  </w:num>
  <w:num w:numId="3">
    <w:abstractNumId w:val="8"/>
  </w:num>
  <w:num w:numId="4">
    <w:abstractNumId w:val="21"/>
  </w:num>
  <w:num w:numId="5">
    <w:abstractNumId w:val="15"/>
  </w:num>
  <w:num w:numId="6">
    <w:abstractNumId w:val="28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22"/>
  </w:num>
  <w:num w:numId="11">
    <w:abstractNumId w:val="26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14"/>
  </w:num>
  <w:num w:numId="18">
    <w:abstractNumId w:val="9"/>
  </w:num>
  <w:num w:numId="19">
    <w:abstractNumId w:val="23"/>
  </w:num>
  <w:num w:numId="20">
    <w:abstractNumId w:val="25"/>
  </w:num>
  <w:num w:numId="21">
    <w:abstractNumId w:val="5"/>
  </w:num>
  <w:num w:numId="22">
    <w:abstractNumId w:val="13"/>
  </w:num>
  <w:num w:numId="23">
    <w:abstractNumId w:val="7"/>
  </w:num>
  <w:num w:numId="24">
    <w:abstractNumId w:val="11"/>
  </w:num>
  <w:num w:numId="25">
    <w:abstractNumId w:val="27"/>
  </w:num>
  <w:num w:numId="26">
    <w:abstractNumId w:val="16"/>
  </w:num>
  <w:num w:numId="27">
    <w:abstractNumId w:val="18"/>
  </w:num>
  <w:num w:numId="28">
    <w:abstractNumId w:val="4"/>
  </w:num>
  <w:num w:numId="29">
    <w:abstractNumId w:val="10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0232"/>
    <w:rsid w:val="00136D49"/>
    <w:rsid w:val="00214D91"/>
    <w:rsid w:val="002D6625"/>
    <w:rsid w:val="00600232"/>
    <w:rsid w:val="00605CB7"/>
    <w:rsid w:val="008F6532"/>
    <w:rsid w:val="00E00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D49"/>
  </w:style>
  <w:style w:type="paragraph" w:styleId="10">
    <w:name w:val="heading 1"/>
    <w:basedOn w:val="a"/>
    <w:next w:val="a"/>
    <w:link w:val="11"/>
    <w:qFormat/>
    <w:rsid w:val="002D6625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662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D662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2D6625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00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0232"/>
  </w:style>
  <w:style w:type="character" w:customStyle="1" w:styleId="c5">
    <w:name w:val="c5"/>
    <w:basedOn w:val="a0"/>
    <w:rsid w:val="00600232"/>
  </w:style>
  <w:style w:type="character" w:customStyle="1" w:styleId="c1">
    <w:name w:val="c1"/>
    <w:basedOn w:val="a0"/>
    <w:rsid w:val="00600232"/>
  </w:style>
  <w:style w:type="paragraph" w:customStyle="1" w:styleId="c13">
    <w:name w:val="c13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34">
    <w:name w:val="c13 c63 c34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600232"/>
    <w:rPr>
      <w:color w:val="0000FF"/>
      <w:u w:val="single"/>
    </w:rPr>
  </w:style>
  <w:style w:type="paragraph" w:customStyle="1" w:styleId="c45c67c34">
    <w:name w:val="c45 c67 c34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">
    <w:name w:val="c13 c25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00232"/>
  </w:style>
  <w:style w:type="paragraph" w:customStyle="1" w:styleId="c13c22">
    <w:name w:val="c13 c22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c24">
    <w:name w:val="c13 c25 c24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2">
    <w:name w:val="c34 c42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c44">
    <w:name w:val="c33 c44"/>
    <w:basedOn w:val="a0"/>
    <w:rsid w:val="00600232"/>
  </w:style>
  <w:style w:type="paragraph" w:customStyle="1" w:styleId="c13c30c19c24">
    <w:name w:val="c13 c30 c19 c24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600232"/>
  </w:style>
  <w:style w:type="paragraph" w:customStyle="1" w:styleId="c45c24c34">
    <w:name w:val="c45 c24 c34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">
    <w:name w:val="c45 c51 c24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2">
    <w:name w:val="c5 c32"/>
    <w:basedOn w:val="a0"/>
    <w:rsid w:val="00600232"/>
  </w:style>
  <w:style w:type="paragraph" w:customStyle="1" w:styleId="c13c63c19">
    <w:name w:val="c13 c63 c19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68">
    <w:name w:val="c13 c19 c68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77">
    <w:name w:val="c13 c19 c77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40">
    <w:name w:val="c13 c19 c40"/>
    <w:basedOn w:val="a"/>
    <w:rsid w:val="006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rsid w:val="00600232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0"/>
    <w:link w:val="10"/>
    <w:rsid w:val="002D662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D662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D662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2D662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6">
    <w:name w:val="Основной текст с отступом Знак"/>
    <w:basedOn w:val="a0"/>
    <w:link w:val="a7"/>
    <w:locked/>
    <w:rsid w:val="002D6625"/>
    <w:rPr>
      <w:sz w:val="24"/>
      <w:szCs w:val="24"/>
    </w:rPr>
  </w:style>
  <w:style w:type="paragraph" w:styleId="a7">
    <w:name w:val="Body Text Indent"/>
    <w:basedOn w:val="a"/>
    <w:link w:val="a6"/>
    <w:rsid w:val="002D6625"/>
    <w:pPr>
      <w:spacing w:after="0" w:line="240" w:lineRule="auto"/>
      <w:ind w:firstLine="540"/>
    </w:pPr>
    <w:rPr>
      <w:sz w:val="24"/>
      <w:szCs w:val="24"/>
    </w:rPr>
  </w:style>
  <w:style w:type="character" w:customStyle="1" w:styleId="12">
    <w:name w:val="Основной текст с отступом Знак1"/>
    <w:basedOn w:val="a0"/>
    <w:link w:val="a7"/>
    <w:uiPriority w:val="99"/>
    <w:semiHidden/>
    <w:rsid w:val="002D6625"/>
  </w:style>
  <w:style w:type="paragraph" w:styleId="a8">
    <w:name w:val="Subtitle"/>
    <w:basedOn w:val="a"/>
    <w:next w:val="a"/>
    <w:link w:val="a9"/>
    <w:qFormat/>
    <w:rsid w:val="002D662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9">
    <w:name w:val="Подзаголовок Знак"/>
    <w:basedOn w:val="a0"/>
    <w:link w:val="a8"/>
    <w:rsid w:val="002D6625"/>
    <w:rPr>
      <w:rFonts w:ascii="Cambria" w:eastAsia="Times New Roman" w:hAnsi="Cambria" w:cs="Times New Roman"/>
      <w:sz w:val="24"/>
      <w:szCs w:val="24"/>
    </w:rPr>
  </w:style>
  <w:style w:type="paragraph" w:styleId="aa">
    <w:name w:val="List Paragraph"/>
    <w:basedOn w:val="a"/>
    <w:qFormat/>
    <w:rsid w:val="002D662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b">
    <w:name w:val="Содержимое таблицы"/>
    <w:basedOn w:val="a"/>
    <w:rsid w:val="002D6625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</w:rPr>
  </w:style>
  <w:style w:type="paragraph" w:customStyle="1" w:styleId="13">
    <w:name w:val="Основной 1 см"/>
    <w:basedOn w:val="a"/>
    <w:rsid w:val="002D66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character" w:styleId="ac">
    <w:name w:val="Strong"/>
    <w:basedOn w:val="a0"/>
    <w:qFormat/>
    <w:rsid w:val="002D6625"/>
    <w:rPr>
      <w:b/>
      <w:bCs/>
    </w:rPr>
  </w:style>
  <w:style w:type="paragraph" w:customStyle="1" w:styleId="msonormalcxspmiddle">
    <w:name w:val="msonormalcxspmiddle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last">
    <w:name w:val="msobodytextindentcxsplast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middle">
    <w:name w:val="msosubtitlecxspmiddle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last">
    <w:name w:val="msosubtitlecxsplast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2D6625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2D6625"/>
    <w:rPr>
      <w:rFonts w:ascii="Times New Roman" w:eastAsia="Times New Roman" w:hAnsi="Times New Roman" w:cs="Times New Roman"/>
      <w:sz w:val="20"/>
      <w:szCs w:val="20"/>
    </w:rPr>
  </w:style>
  <w:style w:type="table" w:styleId="ad">
    <w:name w:val="Table Grid"/>
    <w:basedOn w:val="a1"/>
    <w:rsid w:val="002D6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2D6625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2D6625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basedOn w:val="a0"/>
    <w:semiHidden/>
    <w:rsid w:val="002D6625"/>
    <w:rPr>
      <w:vertAlign w:val="superscript"/>
    </w:rPr>
  </w:style>
  <w:style w:type="paragraph" w:styleId="af">
    <w:name w:val="footnote text"/>
    <w:basedOn w:val="a"/>
    <w:link w:val="af0"/>
    <w:semiHidden/>
    <w:rsid w:val="002D6625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semiHidden/>
    <w:rsid w:val="002D6625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Plain Text"/>
    <w:basedOn w:val="a"/>
    <w:link w:val="af2"/>
    <w:rsid w:val="002D662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Текст Знак"/>
    <w:basedOn w:val="a0"/>
    <w:link w:val="af1"/>
    <w:rsid w:val="002D6625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2D662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D6625"/>
    <w:rPr>
      <w:rFonts w:ascii="Times New Roman" w:eastAsia="Times New Roman" w:hAnsi="Times New Roman" w:cs="Times New Roman"/>
      <w:sz w:val="16"/>
      <w:szCs w:val="16"/>
    </w:rPr>
  </w:style>
  <w:style w:type="paragraph" w:styleId="af3">
    <w:name w:val="Normal (Web)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2D6625"/>
    <w:rPr>
      <w:rFonts w:ascii="Calibri" w:hAnsi="Calibri"/>
      <w:sz w:val="16"/>
      <w:szCs w:val="16"/>
    </w:rPr>
  </w:style>
  <w:style w:type="paragraph" w:styleId="34">
    <w:name w:val="Body Text 3"/>
    <w:basedOn w:val="a"/>
    <w:link w:val="33"/>
    <w:semiHidden/>
    <w:rsid w:val="002D6625"/>
    <w:pPr>
      <w:spacing w:after="120"/>
    </w:pPr>
    <w:rPr>
      <w:rFonts w:ascii="Calibri" w:hAnsi="Calibri"/>
      <w:sz w:val="16"/>
      <w:szCs w:val="16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2D6625"/>
    <w:rPr>
      <w:sz w:val="16"/>
      <w:szCs w:val="16"/>
    </w:rPr>
  </w:style>
  <w:style w:type="paragraph" w:customStyle="1" w:styleId="msotitle3">
    <w:name w:val="msotitle3"/>
    <w:basedOn w:val="a"/>
    <w:rsid w:val="002D6625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2D6625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fr1cxspmiddle">
    <w:name w:val="fr1cxspmiddle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cxsplast">
    <w:name w:val="fr1cxsplast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cxsplast">
    <w:name w:val="msotitle3cxsplast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middle">
    <w:name w:val="msobodytext3cxspmiddle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last">
    <w:name w:val="msobodytext3cxsplast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2D6625"/>
  </w:style>
  <w:style w:type="paragraph" w:customStyle="1" w:styleId="14">
    <w:name w:val="Обычный1"/>
    <w:rsid w:val="002D6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">
    <w:name w:val="Стиль1"/>
    <w:basedOn w:val="a2"/>
    <w:rsid w:val="002D6625"/>
    <w:pPr>
      <w:numPr>
        <w:numId w:val="24"/>
      </w:numPr>
    </w:pPr>
  </w:style>
  <w:style w:type="paragraph" w:customStyle="1" w:styleId="c50">
    <w:name w:val="c50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2D6625"/>
  </w:style>
  <w:style w:type="paragraph" w:customStyle="1" w:styleId="c50c24">
    <w:name w:val="c50 c2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c50">
    <w:name w:val="c24 c50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34">
    <w:name w:val="c50 c3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2D6625"/>
  </w:style>
  <w:style w:type="character" w:customStyle="1" w:styleId="c39">
    <w:name w:val="c39"/>
    <w:basedOn w:val="a0"/>
    <w:rsid w:val="002D6625"/>
  </w:style>
  <w:style w:type="paragraph" w:customStyle="1" w:styleId="c23">
    <w:name w:val="c23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24c79">
    <w:name w:val="c50 c24 c79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2D6625"/>
  </w:style>
  <w:style w:type="paragraph" w:customStyle="1" w:styleId="c13c34">
    <w:name w:val="c13 c3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52">
    <w:name w:val="c13 c19 c52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">
    <w:name w:val="c13 c19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c34">
    <w:name w:val="c13 c24 c3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1">
    <w:name w:val="c13 c21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">
    <w:name w:val="c13 c2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3">
    <w:name w:val="c1 c33"/>
    <w:basedOn w:val="a0"/>
    <w:rsid w:val="002D6625"/>
  </w:style>
  <w:style w:type="character" w:styleId="af4">
    <w:name w:val="FollowedHyperlink"/>
    <w:basedOn w:val="a0"/>
    <w:rsid w:val="002D6625"/>
    <w:rPr>
      <w:color w:val="0000FF"/>
      <w:u w:val="single"/>
    </w:rPr>
  </w:style>
  <w:style w:type="paragraph" w:customStyle="1" w:styleId="c45c67c24c34">
    <w:name w:val="c45 c67 c24 c3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34c67">
    <w:name w:val="c45 c24 c34 c67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c34">
    <w:name w:val="c45 c51 c24 c3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5">
    <w:name w:val="c34 c45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24c66">
    <w:name w:val="c25 c24 c66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4c69">
    <w:name w:val="c13 c34 c69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c44c32c65">
    <w:name w:val="c33 c44 c32 c65"/>
    <w:basedOn w:val="a0"/>
    <w:rsid w:val="002D6625"/>
  </w:style>
  <w:style w:type="paragraph" w:customStyle="1" w:styleId="c45c24c51">
    <w:name w:val="c45 c24 c51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">
    <w:name w:val="c45 c51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0c19">
    <w:name w:val="c13 c30 c19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41">
    <w:name w:val="c1 c41"/>
    <w:basedOn w:val="a0"/>
    <w:rsid w:val="002D6625"/>
  </w:style>
  <w:style w:type="paragraph" w:customStyle="1" w:styleId="c45c19">
    <w:name w:val="c45 c19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c32">
    <w:name w:val="c5 c33 c32"/>
    <w:basedOn w:val="a0"/>
    <w:rsid w:val="002D6625"/>
  </w:style>
  <w:style w:type="paragraph" w:customStyle="1" w:styleId="c13c30c47">
    <w:name w:val="c13 c30 c47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47">
    <w:name w:val="c13 c47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">
    <w:name w:val="c5 c33"/>
    <w:basedOn w:val="a0"/>
    <w:rsid w:val="002D6625"/>
  </w:style>
  <w:style w:type="paragraph" w:customStyle="1" w:styleId="c13c19c30">
    <w:name w:val="c13 c19 c30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4">
    <w:name w:val="c13 c1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">
    <w:name w:val="c13 c63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">
    <w:name w:val="c45 c2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34c57">
    <w:name w:val="c45 c34 c57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c34">
    <w:name w:val="c54 c3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54">
    <w:name w:val="c34 c5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1">
    <w:name w:val="c9 c1"/>
    <w:basedOn w:val="a0"/>
    <w:rsid w:val="002D6625"/>
  </w:style>
  <w:style w:type="paragraph" w:customStyle="1" w:styleId="c11c24">
    <w:name w:val="c11 c2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60c24">
    <w:name w:val="c11 c60 c2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24c60">
    <w:name w:val="c11 c24 c60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5c33">
    <w:name w:val="c1 c35 c33"/>
    <w:basedOn w:val="a0"/>
    <w:rsid w:val="002D6625"/>
  </w:style>
  <w:style w:type="character" w:customStyle="1" w:styleId="c9c18">
    <w:name w:val="c9 c18"/>
    <w:basedOn w:val="a0"/>
    <w:rsid w:val="002D6625"/>
  </w:style>
  <w:style w:type="character" w:customStyle="1" w:styleId="c9c26c32">
    <w:name w:val="c9 c26 c32"/>
    <w:basedOn w:val="a0"/>
    <w:rsid w:val="002D6625"/>
  </w:style>
  <w:style w:type="character" w:customStyle="1" w:styleId="c26">
    <w:name w:val="c26"/>
    <w:basedOn w:val="a0"/>
    <w:rsid w:val="002D6625"/>
  </w:style>
  <w:style w:type="character" w:customStyle="1" w:styleId="c1c33c35">
    <w:name w:val="c1 c33 c35"/>
    <w:basedOn w:val="a0"/>
    <w:rsid w:val="002D6625"/>
  </w:style>
  <w:style w:type="character" w:customStyle="1" w:styleId="c9c44c48">
    <w:name w:val="c9 c44 c48"/>
    <w:basedOn w:val="a0"/>
    <w:rsid w:val="002D6625"/>
  </w:style>
  <w:style w:type="character" w:customStyle="1" w:styleId="c48c44">
    <w:name w:val="c48 c44"/>
    <w:basedOn w:val="a0"/>
    <w:rsid w:val="002D6625"/>
  </w:style>
  <w:style w:type="character" w:customStyle="1" w:styleId="c1c9">
    <w:name w:val="c1 c9"/>
    <w:basedOn w:val="a0"/>
    <w:rsid w:val="002D6625"/>
  </w:style>
  <w:style w:type="paragraph" w:customStyle="1" w:styleId="c24c74">
    <w:name w:val="c24 c74"/>
    <w:basedOn w:val="a"/>
    <w:rsid w:val="002D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Основной текст4"/>
    <w:basedOn w:val="a"/>
    <w:rsid w:val="002D6625"/>
    <w:pPr>
      <w:widowControl w:val="0"/>
      <w:shd w:val="clear" w:color="auto" w:fill="FFFFFF"/>
      <w:suppressAutoHyphens/>
      <w:spacing w:before="300" w:after="0" w:line="269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2"/>
    <w:rsid w:val="002D662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Полужирный"/>
    <w:rsid w:val="002D662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6">
    <w:name w:val="Основной текст + Курсив"/>
    <w:rsid w:val="002D6625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paragraph" w:styleId="af7">
    <w:name w:val="Balloon Text"/>
    <w:basedOn w:val="a"/>
    <w:link w:val="af8"/>
    <w:uiPriority w:val="99"/>
    <w:semiHidden/>
    <w:unhideWhenUsed/>
    <w:rsid w:val="00E0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00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q=http%3A%2F%2Fmy-shop.ru%2Fshop%2Fbooks%2F1377766.html&amp;sa=D&amp;sntz=1&amp;usg=AFQjCNHx9h8D8VKkSZ_v5-JFmTI31TKnMA" TargetMode="External"/><Relationship Id="rId18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26" Type="http://schemas.openxmlformats.org/officeDocument/2006/relationships/hyperlink" Target="http://nsportal.ru/shkola/geografiya/library/2014/06/25/rabochaya-programma-6-klass-gerasimova" TargetMode="External"/><Relationship Id="rId39" Type="http://schemas.openxmlformats.org/officeDocument/2006/relationships/hyperlink" Target="http://nsportal.ru/shkola/geografiya/library/2014/06/25/rabochaya-programma-6-klass-gerasimova" TargetMode="External"/><Relationship Id="rId21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34" Type="http://schemas.openxmlformats.org/officeDocument/2006/relationships/hyperlink" Target="http://nsportal.ru/shkola/geografiya/library/2014/06/25/rabochaya-programma-6-klass-gerasimova" TargetMode="External"/><Relationship Id="rId42" Type="http://schemas.openxmlformats.org/officeDocument/2006/relationships/hyperlink" Target="http://nsportal.ru/shkola/geografiya/library/2014/06/25/rabochaya-programma-6-klass-gerasimova" TargetMode="External"/><Relationship Id="rId47" Type="http://schemas.openxmlformats.org/officeDocument/2006/relationships/hyperlink" Target="http://nsportal.ru/shkola/geografiya/library/2014/06/25/rabochaya-programma-6-klass-gerasimova" TargetMode="External"/><Relationship Id="rId50" Type="http://schemas.openxmlformats.org/officeDocument/2006/relationships/hyperlink" Target="http://nsportal.ru/shkola/geografiya/library/2014/06/25/rabochaya-programma-6-klass-gerasimova" TargetMode="External"/><Relationship Id="rId55" Type="http://schemas.openxmlformats.org/officeDocument/2006/relationships/hyperlink" Target="http://nsportal.ru/shkola/geografiya/library/2014/06/25/rabochaya-programma-6-klass-gerasimova" TargetMode="External"/><Relationship Id="rId63" Type="http://schemas.openxmlformats.org/officeDocument/2006/relationships/hyperlink" Target="http://nsportal.ru/shkola/geografiya/library/2014/06/25/rabochaya-programma-6-klass-gerasimova" TargetMode="External"/><Relationship Id="rId68" Type="http://schemas.openxmlformats.org/officeDocument/2006/relationships/hyperlink" Target="http://nsportal.ru/shkola/geografiya/library/2014/06/25/rabochaya-programma-6-klass-gerasimova" TargetMode="External"/><Relationship Id="rId76" Type="http://schemas.openxmlformats.org/officeDocument/2006/relationships/fontTable" Target="fontTable.xml"/><Relationship Id="rId7" Type="http://schemas.openxmlformats.org/officeDocument/2006/relationships/hyperlink" Target="&#1069;&#1054;&#1056;%20&#1082;%20&#1091;&#1088;&#1086;&#1082;&#1072;&#1084;%20&#1075;&#1077;&#1086;&#1075;&#1088;&#1072;&#1092;&#1080;&#1080;/&#1087;&#1082;.pptx" TargetMode="External"/><Relationship Id="rId71" Type="http://schemas.openxmlformats.org/officeDocument/2006/relationships/hyperlink" Target="http://nsportal.ru/shkola/geografiya/library/2014/06/25/rabochaya-programma-6-klass-gerasimov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29" Type="http://schemas.openxmlformats.org/officeDocument/2006/relationships/hyperlink" Target="http://nsportal.ru/shkola/geografiya/library/2014/06/25/rabochaya-programma-6-klass-gerasimova" TargetMode="External"/><Relationship Id="rId11" Type="http://schemas.openxmlformats.org/officeDocument/2006/relationships/hyperlink" Target="http://www.google.com/url?q=http%3A%2F%2Fmy-shop.ru%2Fshop%2Fbooks%2F1377648.htm&amp;sa=D&amp;sntz=1&amp;usg=AFQjCNGUzFM9n3SJcZMv4PO55CuNs0PAbw" TargetMode="External"/><Relationship Id="rId24" Type="http://schemas.openxmlformats.org/officeDocument/2006/relationships/hyperlink" Target="http://nsportal.ru/shkola/geografiya/library/2014/06/25/rabochaya-programma-6-klass-gerasimova" TargetMode="External"/><Relationship Id="rId32" Type="http://schemas.openxmlformats.org/officeDocument/2006/relationships/hyperlink" Target="http://nsportal.ru/shkola/geografiya/library/2014/06/25/rabochaya-programma-6-klass-gerasimova" TargetMode="External"/><Relationship Id="rId37" Type="http://schemas.openxmlformats.org/officeDocument/2006/relationships/hyperlink" Target="http://nsportal.ru/shkola/geografiya/library/2014/06/25/rabochaya-programma-6-klass-gerasimova" TargetMode="External"/><Relationship Id="rId40" Type="http://schemas.openxmlformats.org/officeDocument/2006/relationships/hyperlink" Target="http://nsportal.ru/shkola/geografiya/library/2014/06/25/rabochaya-programma-6-klass-gerasimova" TargetMode="External"/><Relationship Id="rId45" Type="http://schemas.openxmlformats.org/officeDocument/2006/relationships/hyperlink" Target="http://nsportal.ru/shkola/geografiya/library/2014/06/25/rabochaya-programma-6-klass-gerasimova" TargetMode="External"/><Relationship Id="rId53" Type="http://schemas.openxmlformats.org/officeDocument/2006/relationships/hyperlink" Target="http://nsportal.ru/shkola/geografiya/library/2014/06/25/rabochaya-programma-6-klass-gerasimova" TargetMode="External"/><Relationship Id="rId58" Type="http://schemas.openxmlformats.org/officeDocument/2006/relationships/hyperlink" Target="http://nsportal.ru/shkola/geografiya/library/2014/06/25/rabochaya-programma-6-klass-gerasimova" TargetMode="External"/><Relationship Id="rId66" Type="http://schemas.openxmlformats.org/officeDocument/2006/relationships/hyperlink" Target="http://nsportal.ru/shkola/geografiya/library/2014/06/25/rabochaya-programma-6-klass-gerasimova" TargetMode="External"/><Relationship Id="rId74" Type="http://schemas.openxmlformats.org/officeDocument/2006/relationships/hyperlink" Target="http://nsportal.ru/shkola/geografiya/library/2014/06/25/rabochaya-programma-6-klass-gerasimova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google.com/url?q=http%3A%2F%2Fmy-shop.ru%2Fshop%2Fbooks%2F1236351.html&amp;sa=D&amp;sntz=1&amp;usg=AFQjCNGgOOT8EjUyvtfiiLuWoRLrSeWQnw" TargetMode="External"/><Relationship Id="rId23" Type="http://schemas.openxmlformats.org/officeDocument/2006/relationships/hyperlink" Target="http://nsportal.ru/shkola/geografiya/library/2014/06/25/rabochaya-programma-6-klass-gerasimova" TargetMode="External"/><Relationship Id="rId28" Type="http://schemas.openxmlformats.org/officeDocument/2006/relationships/hyperlink" Target="http://nsportal.ru/shkola/geografiya/library/2014/06/25/rabochaya-programma-6-klass-gerasimova" TargetMode="External"/><Relationship Id="rId36" Type="http://schemas.openxmlformats.org/officeDocument/2006/relationships/hyperlink" Target="http://nsportal.ru/shkola/geografiya/library/2014/06/25/rabochaya-programma-6-klass-gerasimova" TargetMode="External"/><Relationship Id="rId49" Type="http://schemas.openxmlformats.org/officeDocument/2006/relationships/hyperlink" Target="http://nsportal.ru/shkola/geografiya/library/2014/06/25/rabochaya-programma-6-klass-gerasimova" TargetMode="External"/><Relationship Id="rId57" Type="http://schemas.openxmlformats.org/officeDocument/2006/relationships/hyperlink" Target="http://nsportal.ru/shkola/geografiya/library/2014/06/25/rabochaya-programma-6-klass-gerasimova" TargetMode="External"/><Relationship Id="rId61" Type="http://schemas.openxmlformats.org/officeDocument/2006/relationships/hyperlink" Target="http://nsportal.ru/shkola/geografiya/library/2014/06/25/rabochaya-programma-6-klass-gerasimova" TargetMode="External"/><Relationship Id="rId10" Type="http://schemas.openxmlformats.org/officeDocument/2006/relationships/hyperlink" Target="http://www.google.com/url?q=http%3A%2F%2Fmy-shop.ru%2Fshop%2Fbooks%2F1225948.html&amp;sa=D&amp;sntz=1&amp;usg=AFQjCNHFfv6MoB4KGgxkYGHvy35c5nGLcA" TargetMode="External"/><Relationship Id="rId19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31" Type="http://schemas.openxmlformats.org/officeDocument/2006/relationships/hyperlink" Target="http://nsportal.ru/shkola/geografiya/library/2014/06/25/rabochaya-programma-6-klass-gerasimova" TargetMode="External"/><Relationship Id="rId44" Type="http://schemas.openxmlformats.org/officeDocument/2006/relationships/hyperlink" Target="http://nsportal.ru/shkola/geografiya/library/2014/06/25/rabochaya-programma-6-klass-gerasimova" TargetMode="External"/><Relationship Id="rId52" Type="http://schemas.openxmlformats.org/officeDocument/2006/relationships/hyperlink" Target="http://nsportal.ru/shkola/geografiya/library/2014/06/25/rabochaya-programma-6-klass-gerasimova" TargetMode="External"/><Relationship Id="rId60" Type="http://schemas.openxmlformats.org/officeDocument/2006/relationships/hyperlink" Target="http://nsportal.ru/shkola/geografiya/library/2014/06/25/rabochaya-programma-6-klass-gerasimova" TargetMode="External"/><Relationship Id="rId65" Type="http://schemas.openxmlformats.org/officeDocument/2006/relationships/hyperlink" Target="http://nsportal.ru/shkola/geografiya/library/2014/06/25/rabochaya-programma-6-klass-gerasimova" TargetMode="External"/><Relationship Id="rId73" Type="http://schemas.openxmlformats.org/officeDocument/2006/relationships/hyperlink" Target="http://nsportal.ru/shkola/geografiya/library/2014/06/25/rabochaya-programma-6-klass-gerasimo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my-shop.ru%2Fshop%2Fbooks%2F1225948.html&amp;sa=D&amp;sntz=1&amp;usg=AFQjCNHFfv6MoB4KGgxkYGHvy35c5nGLcA" TargetMode="External"/><Relationship Id="rId14" Type="http://schemas.openxmlformats.org/officeDocument/2006/relationships/hyperlink" Target="http://www.google.com/url?q=http%3A%2F%2Fmy-shop.ru%2Fshop%2Fbooks%2F1377766.html&amp;sa=D&amp;sntz=1&amp;usg=AFQjCNHx9h8D8VKkSZ_v5-JFmTI31TKnMA" TargetMode="External"/><Relationship Id="rId22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27" Type="http://schemas.openxmlformats.org/officeDocument/2006/relationships/hyperlink" Target="http://nsportal.ru/shkola/geografiya/library/2014/06/25/rabochaya-programma-6-klass-gerasimova" TargetMode="External"/><Relationship Id="rId30" Type="http://schemas.openxmlformats.org/officeDocument/2006/relationships/hyperlink" Target="http://nsportal.ru/shkola/geografiya/library/2014/06/25/rabochaya-programma-6-klass-gerasimova" TargetMode="External"/><Relationship Id="rId35" Type="http://schemas.openxmlformats.org/officeDocument/2006/relationships/hyperlink" Target="http://nsportal.ru/shkola/geografiya/library/2014/06/25/rabochaya-programma-6-klass-gerasimova" TargetMode="External"/><Relationship Id="rId43" Type="http://schemas.openxmlformats.org/officeDocument/2006/relationships/hyperlink" Target="http://nsportal.ru/shkola/geografiya/library/2014/06/25/rabochaya-programma-6-klass-gerasimova" TargetMode="External"/><Relationship Id="rId48" Type="http://schemas.openxmlformats.org/officeDocument/2006/relationships/hyperlink" Target="http://nsportal.ru/shkola/geografiya/library/2014/06/25/rabochaya-programma-6-klass-gerasimova" TargetMode="External"/><Relationship Id="rId56" Type="http://schemas.openxmlformats.org/officeDocument/2006/relationships/hyperlink" Target="http://nsportal.ru/shkola/geografiya/library/2014/06/25/rabochaya-programma-6-klass-gerasimova" TargetMode="External"/><Relationship Id="rId64" Type="http://schemas.openxmlformats.org/officeDocument/2006/relationships/hyperlink" Target="http://nsportal.ru/shkola/geografiya/library/2014/06/25/rabochaya-programma-6-klass-gerasimova" TargetMode="External"/><Relationship Id="rId69" Type="http://schemas.openxmlformats.org/officeDocument/2006/relationships/hyperlink" Target="http://nsportal.ru/shkola/geografiya/library/2014/06/25/rabochaya-programma-6-klass-gerasimova" TargetMode="External"/><Relationship Id="rId77" Type="http://schemas.openxmlformats.org/officeDocument/2006/relationships/theme" Target="theme/theme1.xml"/><Relationship Id="rId8" Type="http://schemas.openxmlformats.org/officeDocument/2006/relationships/hyperlink" Target="&#1082;&#1086;&#1085;&#1090;&#1088;&#1086;&#1083;&#1100;&#1085;&#1099;&#1077;%20&#1080;%20&#1087;&#1088;&#1086;&#1074;&#1077;&#1088;&#1086;&#1095;&#1085;&#1099;&#1077;%20&#1088;&#1072;&#1073;&#1086;&#1090;&#1099;/6%20&#1082;&#1083;&#1072;&#1089;&#1089;_&#1047;&#1077;&#1084;&#1083;&#1103;_&#1087;&#1083;&#1072;&#1085;&#1077;&#1090;&#1072;%20&#1083;&#1102;&#1076;&#1077;&#1081;_1.doc" TargetMode="External"/><Relationship Id="rId51" Type="http://schemas.openxmlformats.org/officeDocument/2006/relationships/hyperlink" Target="http://nsportal.ru/shkola/geografiya/library/2014/06/25/rabochaya-programma-6-klass-gerasimova" TargetMode="External"/><Relationship Id="rId72" Type="http://schemas.openxmlformats.org/officeDocument/2006/relationships/hyperlink" Target="http://nsportal.ru/shkola/geografiya/library/2014/06/25/rabochaya-programma-6-klass-gerasimova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google.com/url?q=http%3A%2F%2Fmy-shop.ru%2Fshop%2Fbooks%2F1377766.html&amp;sa=D&amp;sntz=1&amp;usg=AFQjCNHx9h8D8VKkSZ_v5-JFmTI31TKnMA" TargetMode="External"/><Relationship Id="rId17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25" Type="http://schemas.openxmlformats.org/officeDocument/2006/relationships/hyperlink" Target="http://nsportal.ru/shkola/geografiya/library/2014/06/25/rabochaya-programma-6-klass-gerasimova" TargetMode="External"/><Relationship Id="rId33" Type="http://schemas.openxmlformats.org/officeDocument/2006/relationships/hyperlink" Target="http://nsportal.ru/shkola/geografiya/library/2014/06/25/rabochaya-programma-6-klass-gerasimova" TargetMode="External"/><Relationship Id="rId38" Type="http://schemas.openxmlformats.org/officeDocument/2006/relationships/hyperlink" Target="http://nsportal.ru/shkola/geografiya/library/2014/06/25/rabochaya-programma-6-klass-gerasimova" TargetMode="External"/><Relationship Id="rId46" Type="http://schemas.openxmlformats.org/officeDocument/2006/relationships/hyperlink" Target="http://nsportal.ru/shkola/geografiya/library/2014/06/25/rabochaya-programma-6-klass-gerasimova" TargetMode="External"/><Relationship Id="rId59" Type="http://schemas.openxmlformats.org/officeDocument/2006/relationships/hyperlink" Target="http://nsportal.ru/shkola/geografiya/library/2014/06/25/rabochaya-programma-6-klass-gerasimova" TargetMode="External"/><Relationship Id="rId67" Type="http://schemas.openxmlformats.org/officeDocument/2006/relationships/hyperlink" Target="http://nsportal.ru/shkola/geografiya/library/2014/06/25/rabochaya-programma-6-klass-gerasimova" TargetMode="External"/><Relationship Id="rId20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41" Type="http://schemas.openxmlformats.org/officeDocument/2006/relationships/hyperlink" Target="http://nsportal.ru/shkola/geografiya/library/2014/06/25/rabochaya-programma-6-klass-gerasimova" TargetMode="External"/><Relationship Id="rId54" Type="http://schemas.openxmlformats.org/officeDocument/2006/relationships/hyperlink" Target="http://nsportal.ru/shkola/geografiya/library/2014/06/25/rabochaya-programma-6-klass-gerasimova" TargetMode="External"/><Relationship Id="rId62" Type="http://schemas.openxmlformats.org/officeDocument/2006/relationships/hyperlink" Target="http://nsportal.ru/shkola/geografiya/library/2014/06/25/rabochaya-programma-6-klass-gerasimova" TargetMode="External"/><Relationship Id="rId70" Type="http://schemas.openxmlformats.org/officeDocument/2006/relationships/hyperlink" Target="http://nsportal.ru/shkola/geografiya/library/2014/06/25/rabochaya-programma-6-klass-gerasimova" TargetMode="External"/><Relationship Id="rId75" Type="http://schemas.openxmlformats.org/officeDocument/2006/relationships/hyperlink" Target="http://nsportal.ru/shkola/geografiya/library/2014/06/25/rabochaya-programma-6-klass-gerasimov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sportal.ru/shkola/geografiya/library/2014/06/25/rabochaya-programma-6-klass-gerasim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8010</Words>
  <Characters>45663</Characters>
  <Application>Microsoft Office Word</Application>
  <DocSecurity>0</DocSecurity>
  <Lines>380</Lines>
  <Paragraphs>107</Paragraphs>
  <ScaleCrop>false</ScaleCrop>
  <Company/>
  <LinksUpToDate>false</LinksUpToDate>
  <CharactersWithSpaces>53566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5</cp:revision>
  <dcterms:created xsi:type="dcterms:W3CDTF">2017-10-10T07:45:00Z</dcterms:created>
  <dcterms:modified xsi:type="dcterms:W3CDTF">2017-10-11T10:18:00Z</dcterms:modified>
</cp:coreProperties>
</file>