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04" w:rsidRPr="00C63AFE" w:rsidRDefault="00F619F9" w:rsidP="00C41D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  <w:r w:rsidRPr="00C41DE7">
        <w:rPr>
          <w:rFonts w:ascii="Times New Roman" w:eastAsia="Times New Roman" w:hAnsi="Times New Roman" w:cs="Arial"/>
          <w:b/>
          <w:color w:val="000000"/>
          <w:sz w:val="26"/>
          <w:szCs w:val="28"/>
          <w:lang w:eastAsia="ru-RU"/>
        </w:rPr>
        <w:t>Пояснительная записка</w:t>
      </w:r>
    </w:p>
    <w:p w:rsidR="008F5F04" w:rsidRPr="00C41DE7" w:rsidRDefault="008F5F04" w:rsidP="00C41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000000"/>
          <w:sz w:val="26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Рабочая программа составлена на основе авторской программы по изобразительному искусству  В.С.Кузина  «Программа для общеобразовательных учреждений. Изобразительное искусство 1-4 класс», Москва, издательство «Дрофа»  2012 год. Авторская программа  соответствует Федеральному государственному стандарту  за курс начального общего образования, утвержденного  приказом  Министерства образования и науки РФ № 373 от 06.10.2009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F619F9" w:rsidP="00C41DE7">
      <w:pPr>
        <w:pStyle w:val="a4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b/>
          <w:color w:val="000000"/>
          <w:sz w:val="26"/>
          <w:szCs w:val="28"/>
          <w:lang w:eastAsia="ru-RU"/>
        </w:rPr>
      </w:pPr>
      <w:r w:rsidRPr="00C41DE7">
        <w:rPr>
          <w:rFonts w:ascii="Times New Roman" w:eastAsia="Times New Roman" w:hAnsi="Times New Roman" w:cs="Arial"/>
          <w:b/>
          <w:color w:val="000000"/>
          <w:sz w:val="26"/>
          <w:szCs w:val="28"/>
          <w:lang w:eastAsia="ru-RU"/>
        </w:rPr>
        <w:t>Общие цели начального общего образования с учётом специфики учебного предмета, курса:</w:t>
      </w:r>
    </w:p>
    <w:p w:rsidR="00F619F9" w:rsidRPr="00C41DE7" w:rsidRDefault="00F619F9" w:rsidP="00C41DE7">
      <w:pPr>
        <w:pStyle w:val="a4"/>
        <w:shd w:val="clear" w:color="auto" w:fill="FFFFFF"/>
        <w:spacing w:before="100" w:beforeAutospacing="1" w:after="100" w:afterAutospacing="1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  <w:t>Цели:</w:t>
      </w:r>
    </w:p>
    <w:p w:rsidR="008F5F04" w:rsidRPr="00C41DE7" w:rsidRDefault="008F5F04" w:rsidP="00C41D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b/>
          <w:bCs/>
          <w:color w:val="000000"/>
          <w:sz w:val="26"/>
          <w:szCs w:val="20"/>
          <w:lang w:eastAsia="ru-RU"/>
        </w:rPr>
        <w:t>развитие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b/>
          <w:bCs/>
          <w:color w:val="000000"/>
          <w:sz w:val="26"/>
          <w:szCs w:val="20"/>
          <w:lang w:eastAsia="ru-RU"/>
        </w:rPr>
        <w:t>освоение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b/>
          <w:bCs/>
          <w:color w:val="000000"/>
          <w:sz w:val="26"/>
          <w:szCs w:val="20"/>
          <w:lang w:eastAsia="ru-RU"/>
        </w:rPr>
        <w:t>овладение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элементарными умениями, навыками, способами художественной деятельности;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b/>
          <w:bCs/>
          <w:color w:val="000000"/>
          <w:sz w:val="26"/>
          <w:szCs w:val="20"/>
          <w:lang w:eastAsia="ru-RU"/>
        </w:rPr>
        <w:t>воспитание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  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F619F9" w:rsidRPr="00C41DE7" w:rsidRDefault="00F619F9" w:rsidP="00C41DE7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b/>
          <w:bCs/>
          <w:color w:val="000000"/>
          <w:sz w:val="26"/>
          <w:szCs w:val="20"/>
          <w:lang w:eastAsia="ru-RU"/>
        </w:rPr>
        <w:t>Основные задачи:</w:t>
      </w:r>
    </w:p>
    <w:p w:rsidR="008F5F04" w:rsidRPr="00C41DE7" w:rsidRDefault="008F5F04" w:rsidP="00C41DE7">
      <w:pPr>
        <w:pStyle w:val="a4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b/>
          <w:bCs/>
          <w:color w:val="000000"/>
          <w:sz w:val="26"/>
          <w:szCs w:val="20"/>
          <w:lang w:eastAsia="ru-RU"/>
        </w:rPr>
        <w:t>учить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детей элементарным основам реалистического рисунка, формировать навыки рисования с натуры, по памяти, по представлению, знакомить с особенностями работы в области декоративно-прикладного и народного искусства, лепки и аппликации;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b/>
          <w:bCs/>
          <w:color w:val="000000"/>
          <w:sz w:val="26"/>
          <w:szCs w:val="20"/>
          <w:lang w:eastAsia="ru-RU"/>
        </w:rPr>
        <w:t>развивать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 xml:space="preserve">у детей изобразительные способности, художественный вкус, творческое воображение, пространственное мышление, эстетические чувства и понимание прекрасного, воспитывать интерес и любовь к искусству.   </w:t>
      </w:r>
    </w:p>
    <w:p w:rsidR="008F5F04" w:rsidRPr="00C41DE7" w:rsidRDefault="00F619F9" w:rsidP="00C41DE7">
      <w:pPr>
        <w:pStyle w:val="a4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  <w:r w:rsidRPr="00C41DE7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>Общая характеристика учебного предмета, курса:</w:t>
      </w:r>
      <w:r w:rsidR="008F5F04" w:rsidRPr="00C41DE7">
        <w:rPr>
          <w:rFonts w:ascii="Times New Roman" w:eastAsia="Times New Roman" w:hAnsi="Times New Roman" w:cs="Arial"/>
          <w:b/>
          <w:color w:val="000000"/>
          <w:sz w:val="26"/>
          <w:szCs w:val="28"/>
          <w:lang w:eastAsia="ru-RU"/>
        </w:rPr>
        <w:t> </w:t>
      </w:r>
    </w:p>
    <w:p w:rsidR="008F5F04" w:rsidRPr="00C41DE7" w:rsidRDefault="008F5F04" w:rsidP="00C41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 xml:space="preserve">Учебный материал в программе представлен блоками, отражающими </w:t>
      </w:r>
      <w:proofErr w:type="spellStart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деятельностный</w:t>
      </w:r>
      <w:proofErr w:type="spellEnd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 xml:space="preserve"> характер и коммуникативно-нравственную сущность художественного образования.</w:t>
      </w:r>
    </w:p>
    <w:p w:rsidR="008F5F04" w:rsidRPr="00C41DE7" w:rsidRDefault="008F5F04" w:rsidP="00C41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b/>
          <w:bCs/>
          <w:color w:val="000000"/>
          <w:sz w:val="26"/>
          <w:szCs w:val="20"/>
          <w:lang w:eastAsia="ru-RU"/>
        </w:rPr>
        <w:t>Первый блок «Виды художественной деятельности»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раскрывает содержание учебного материала. Подразумевает «восприятие искусства»- отнесение воспринимаемых произведений к тому или иному виду и жанру искусства</w:t>
      </w:r>
      <w:proofErr w:type="gramStart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 xml:space="preserve"> </w:t>
      </w: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lastRenderedPageBreak/>
        <w:t>,</w:t>
      </w:r>
      <w:proofErr w:type="gramEnd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выполнение художественно-творческого задания на тему, связанную с окружающим миром и его ценностями, понимание того ,как его выполнять .В этом блоке происходит знакомство обучающихся с произведениями  искусства ,рисунком ,живописью, скульптурой, художественным конструированием и дизайном ,декоративно-прикладным искусством.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b/>
          <w:bCs/>
          <w:color w:val="000000"/>
          <w:sz w:val="26"/>
          <w:szCs w:val="20"/>
          <w:lang w:eastAsia="ru-RU"/>
        </w:rPr>
        <w:t>Второй блок «Азбука искусства»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дает инструментарий для практической реализации содержания учебного материала. В этот блок включены понятия  композиция</w:t>
      </w:r>
      <w:proofErr w:type="gramStart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 xml:space="preserve"> ,</w:t>
      </w:r>
      <w:proofErr w:type="gramEnd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цвет ,линия, форма, объем ,ритм 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Т</w:t>
      </w:r>
      <w:r w:rsidRPr="00C41DE7">
        <w:rPr>
          <w:rFonts w:ascii="Times New Roman" w:eastAsia="Times New Roman" w:hAnsi="Times New Roman" w:cs="Arial"/>
          <w:b/>
          <w:bCs/>
          <w:color w:val="000000"/>
          <w:sz w:val="26"/>
          <w:szCs w:val="20"/>
          <w:lang w:eastAsia="ru-RU"/>
        </w:rPr>
        <w:t>ретий блок «Значимые темы искусства»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 xml:space="preserve">намечает эмоционально-ценностную направленность тематики заданий. Его содержание: Земля </w:t>
      </w:r>
      <w:proofErr w:type="gramStart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-н</w:t>
      </w:r>
      <w:proofErr w:type="gramEnd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аш общий дом .Родина моя- Россия .Человек и человеческие взаимоотношения. Искусство дарит людям красоту.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rial"/>
          <w:color w:val="000000"/>
          <w:sz w:val="26"/>
          <w:lang w:eastAsia="ru-RU"/>
        </w:rPr>
      </w:pPr>
      <w:r w:rsidRPr="00C41DE7">
        <w:rPr>
          <w:rFonts w:ascii="Times New Roman" w:eastAsia="Times New Roman" w:hAnsi="Times New Roman" w:cs="Arial"/>
          <w:b/>
          <w:bCs/>
          <w:color w:val="000000"/>
          <w:sz w:val="26"/>
          <w:szCs w:val="20"/>
          <w:lang w:eastAsia="ru-RU"/>
        </w:rPr>
        <w:t>Четвертый блок программы  «Опыт художественно-творческой деятельности»</w:t>
      </w: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  практически направлен и реализуется внутри трех представленных  блоков.  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F619F9" w:rsidRPr="00C41DE7" w:rsidRDefault="00F619F9" w:rsidP="00C41DE7">
      <w:pPr>
        <w:pStyle w:val="a4"/>
        <w:numPr>
          <w:ilvl w:val="0"/>
          <w:numId w:val="16"/>
        </w:numPr>
        <w:autoSpaceDE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6"/>
          <w:szCs w:val="28"/>
        </w:rPr>
      </w:pPr>
      <w:r w:rsidRPr="00C41DE7">
        <w:rPr>
          <w:rFonts w:ascii="Times New Roman" w:hAnsi="Times New Roman"/>
          <w:b/>
          <w:color w:val="000000"/>
          <w:sz w:val="26"/>
          <w:szCs w:val="28"/>
        </w:rPr>
        <w:t>Описание места учебного предмета, курса в учебном плане:</w:t>
      </w:r>
    </w:p>
    <w:p w:rsidR="00F619F9" w:rsidRPr="00C41DE7" w:rsidRDefault="00F619F9" w:rsidP="00C41DE7">
      <w:pPr>
        <w:ind w:firstLine="708"/>
        <w:jc w:val="both"/>
        <w:rPr>
          <w:rFonts w:ascii="Times New Roman" w:hAnsi="Times New Roman"/>
          <w:b/>
          <w:sz w:val="26"/>
          <w:szCs w:val="28"/>
        </w:rPr>
      </w:pPr>
    </w:p>
    <w:p w:rsidR="00F619F9" w:rsidRPr="00C41DE7" w:rsidRDefault="00F619F9" w:rsidP="00C41DE7">
      <w:pPr>
        <w:jc w:val="both"/>
        <w:rPr>
          <w:rFonts w:ascii="Times New Roman" w:hAnsi="Times New Roman"/>
          <w:sz w:val="26"/>
        </w:rPr>
      </w:pPr>
      <w:r w:rsidRPr="00C41DE7">
        <w:rPr>
          <w:rFonts w:ascii="Times New Roman" w:hAnsi="Times New Roman"/>
          <w:b/>
          <w:sz w:val="26"/>
        </w:rPr>
        <w:t xml:space="preserve">             </w:t>
      </w:r>
      <w:r w:rsidRPr="00C41DE7">
        <w:rPr>
          <w:rFonts w:ascii="Times New Roman" w:hAnsi="Times New Roman"/>
          <w:sz w:val="26"/>
        </w:rPr>
        <w:t xml:space="preserve">Согласно учебному плану образовательного учреждения всего на изучение изобразительного искусства во 2 классе выделяется </w:t>
      </w:r>
      <w:r w:rsidRPr="00C41DE7">
        <w:rPr>
          <w:rFonts w:ascii="Times New Roman" w:hAnsi="Times New Roman"/>
          <w:b/>
          <w:sz w:val="26"/>
        </w:rPr>
        <w:t>34 ч</w:t>
      </w:r>
      <w:r w:rsidRPr="00C41DE7">
        <w:rPr>
          <w:rFonts w:ascii="Times New Roman" w:hAnsi="Times New Roman"/>
          <w:sz w:val="26"/>
        </w:rPr>
        <w:t>. (</w:t>
      </w:r>
      <w:r w:rsidRPr="00C41DE7">
        <w:rPr>
          <w:rFonts w:ascii="Times New Roman" w:hAnsi="Times New Roman"/>
          <w:b/>
          <w:sz w:val="26"/>
        </w:rPr>
        <w:t>1</w:t>
      </w:r>
      <w:r w:rsidRPr="00C41DE7">
        <w:rPr>
          <w:rFonts w:ascii="Times New Roman" w:hAnsi="Times New Roman"/>
          <w:b/>
          <w:color w:val="339966"/>
          <w:sz w:val="26"/>
        </w:rPr>
        <w:t xml:space="preserve"> </w:t>
      </w:r>
      <w:r w:rsidRPr="00C41DE7">
        <w:rPr>
          <w:rFonts w:ascii="Times New Roman" w:hAnsi="Times New Roman"/>
          <w:b/>
          <w:sz w:val="26"/>
        </w:rPr>
        <w:t>ч</w:t>
      </w:r>
      <w:r w:rsidRPr="00C41DE7">
        <w:rPr>
          <w:rFonts w:ascii="Times New Roman" w:hAnsi="Times New Roman"/>
          <w:sz w:val="26"/>
        </w:rPr>
        <w:t xml:space="preserve">. - в неделю, </w:t>
      </w:r>
      <w:r w:rsidRPr="00C41DE7">
        <w:rPr>
          <w:rFonts w:ascii="Times New Roman" w:hAnsi="Times New Roman"/>
          <w:b/>
          <w:sz w:val="26"/>
        </w:rPr>
        <w:t>34</w:t>
      </w:r>
      <w:r w:rsidRPr="00C41DE7">
        <w:rPr>
          <w:rFonts w:ascii="Times New Roman" w:hAnsi="Times New Roman"/>
          <w:sz w:val="26"/>
        </w:rPr>
        <w:t xml:space="preserve"> учебные недели в </w:t>
      </w:r>
      <w:proofErr w:type="spellStart"/>
      <w:r w:rsidRPr="00C41DE7">
        <w:rPr>
          <w:rFonts w:ascii="Times New Roman" w:hAnsi="Times New Roman"/>
          <w:sz w:val="26"/>
        </w:rPr>
        <w:t>уч</w:t>
      </w:r>
      <w:proofErr w:type="spellEnd"/>
      <w:r w:rsidRPr="00C41DE7">
        <w:rPr>
          <w:rFonts w:ascii="Times New Roman" w:hAnsi="Times New Roman"/>
          <w:sz w:val="26"/>
        </w:rPr>
        <w:t>. году).</w:t>
      </w:r>
    </w:p>
    <w:p w:rsidR="00F619F9" w:rsidRPr="00C41DE7" w:rsidRDefault="00F619F9" w:rsidP="00C41DE7">
      <w:pPr>
        <w:jc w:val="both"/>
        <w:rPr>
          <w:rFonts w:ascii="Times New Roman" w:hAnsi="Times New Roman"/>
          <w:b/>
          <w:sz w:val="26"/>
          <w:szCs w:val="28"/>
        </w:rPr>
      </w:pPr>
      <w:r w:rsidRPr="00C41DE7">
        <w:rPr>
          <w:rFonts w:ascii="Times New Roman" w:hAnsi="Times New Roman"/>
          <w:b/>
          <w:sz w:val="26"/>
          <w:szCs w:val="28"/>
        </w:rPr>
        <w:t>4.Описание ценностных ориентиров содержания учебного предмета:</w:t>
      </w:r>
    </w:p>
    <w:p w:rsidR="00187874" w:rsidRPr="00C41DE7" w:rsidRDefault="00187874" w:rsidP="00C41DE7">
      <w:pPr>
        <w:pStyle w:val="a4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41D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Уникальность и значимость изобразительного искусства определяются нацеленностью на развитие способностей и творческого потенциала ребенка, формирование ассоциативно-образного, пространственного мышления, интуиции; одномоментного восприятия сложных объектов и явлений, эмоционального оценивания; способности к познанию мира через чувства и эмоции. Совместно с остальными предметами учебной программы, ориентированными в основном на развитие рационально-логического типа мышления, изобразительное искусство, направленное на развитие эмоциональн</w:t>
      </w:r>
      <w:proofErr w:type="gramStart"/>
      <w:r w:rsidRPr="00C41D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о-</w:t>
      </w:r>
      <w:proofErr w:type="gramEnd"/>
      <w:r w:rsidRPr="00C41D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образного, художественного типа мышления, обеспечивает становление целостного мышления растущего человека. В программе учтены психофизиологические особенности младшего школьного возраста.</w:t>
      </w:r>
      <w:r w:rsidRPr="00C41DE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41DE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41D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Доминирующее значение имеет направленность программ на развитие эмоционально-ценностных отношений ребенка к миру. Овладение основами художественного языка, получение опыта эмоционально - 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</w:t>
      </w:r>
      <w:r w:rsidRPr="00C41D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искусству и культуре в целом.</w:t>
      </w:r>
      <w:r w:rsidRPr="00C41DE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41DE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C41D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Направленность на </w:t>
      </w:r>
      <w:proofErr w:type="spellStart"/>
      <w:r w:rsidRPr="00C41D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деятельностный</w:t>
      </w:r>
      <w:proofErr w:type="spellEnd"/>
      <w:r w:rsidRPr="00C41D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</w:t>
      </w:r>
      <w:proofErr w:type="gramStart"/>
      <w:r w:rsidRPr="00C41D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проблемный</w:t>
      </w:r>
      <w:proofErr w:type="gramEnd"/>
      <w:r w:rsidRPr="00C41D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</w:t>
      </w:r>
    </w:p>
    <w:p w:rsidR="00187874" w:rsidRPr="00C41DE7" w:rsidRDefault="00187874" w:rsidP="00C41DE7">
      <w:pPr>
        <w:pStyle w:val="a4"/>
        <w:numPr>
          <w:ilvl w:val="1"/>
          <w:numId w:val="2"/>
        </w:numPr>
        <w:jc w:val="both"/>
        <w:rPr>
          <w:rFonts w:ascii="Times New Roman" w:hAnsi="Times New Roman"/>
          <w:b/>
          <w:sz w:val="26"/>
          <w:szCs w:val="28"/>
          <w:lang w:bidi="en-US"/>
        </w:rPr>
      </w:pPr>
      <w:r w:rsidRPr="00C41DE7">
        <w:rPr>
          <w:rFonts w:ascii="Times New Roman" w:hAnsi="Times New Roman"/>
          <w:b/>
          <w:sz w:val="26"/>
          <w:szCs w:val="28"/>
          <w:lang w:bidi="en-US"/>
        </w:rPr>
        <w:t xml:space="preserve">Личностные, </w:t>
      </w:r>
      <w:proofErr w:type="spellStart"/>
      <w:r w:rsidRPr="00C41DE7">
        <w:rPr>
          <w:rFonts w:ascii="Times New Roman" w:hAnsi="Times New Roman"/>
          <w:b/>
          <w:sz w:val="26"/>
          <w:szCs w:val="28"/>
          <w:lang w:bidi="en-US"/>
        </w:rPr>
        <w:t>метапредметные</w:t>
      </w:r>
      <w:proofErr w:type="spellEnd"/>
      <w:r w:rsidRPr="00C41DE7">
        <w:rPr>
          <w:rFonts w:ascii="Times New Roman" w:hAnsi="Times New Roman"/>
          <w:b/>
          <w:sz w:val="26"/>
          <w:szCs w:val="28"/>
          <w:lang w:bidi="en-US"/>
        </w:rPr>
        <w:t xml:space="preserve"> и предметные результаты освоения конкретного учебного предмета, курса:</w:t>
      </w:r>
    </w:p>
    <w:p w:rsidR="00187874" w:rsidRPr="00C41DE7" w:rsidRDefault="00187874" w:rsidP="00C41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b/>
          <w:bCs/>
          <w:color w:val="0D0D0D" w:themeColor="text1" w:themeTint="F2"/>
          <w:sz w:val="26"/>
          <w:szCs w:val="20"/>
          <w:lang w:eastAsia="ru-RU"/>
        </w:rPr>
        <w:t>Личностные</w:t>
      </w:r>
      <w:r w:rsidRPr="00C41DE7">
        <w:rPr>
          <w:rFonts w:ascii="Times New Roman" w:eastAsia="Times New Roman" w:hAnsi="Times New Roman" w:cs="Arial"/>
          <w:b/>
          <w:bCs/>
          <w:color w:val="0D0D0D" w:themeColor="text1" w:themeTint="F2"/>
          <w:sz w:val="26"/>
          <w:lang w:eastAsia="ru-RU"/>
        </w:rPr>
        <w:t> </w:t>
      </w:r>
    </w:p>
    <w:p w:rsidR="00187874" w:rsidRPr="00C41DE7" w:rsidRDefault="00187874" w:rsidP="00C41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У учащихся будут сформированы:</w:t>
      </w:r>
    </w:p>
    <w:p w:rsidR="00187874" w:rsidRPr="00C41DE7" w:rsidRDefault="00187874" w:rsidP="00C41D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положительная мотивация и познавательный интерес к урокам изобразительного искусства;</w:t>
      </w:r>
    </w:p>
    <w:p w:rsidR="00187874" w:rsidRPr="00C41DE7" w:rsidRDefault="00187874" w:rsidP="00C41D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осознание своей принадлежности народу, чувства уважения к традиционному народному художественному искусству России;</w:t>
      </w:r>
    </w:p>
    <w:p w:rsidR="00187874" w:rsidRPr="00C41DE7" w:rsidRDefault="00187874" w:rsidP="00C41D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внимательное отношение к красоте окружающего мира, к произведениям искусства;</w:t>
      </w:r>
    </w:p>
    <w:p w:rsidR="00187874" w:rsidRPr="00C41DE7" w:rsidRDefault="00187874" w:rsidP="00C41D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эмоционально-ценностное отношение к произведениям искусства и изображаемой действительности.  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187874" w:rsidRPr="00C41DE7" w:rsidRDefault="00187874" w:rsidP="00C41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Учащиеся получат возможность для формирования:</w:t>
      </w:r>
    </w:p>
    <w:p w:rsidR="00187874" w:rsidRPr="00C41DE7" w:rsidRDefault="00187874" w:rsidP="00C41D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чувства сопричастности к культуре своего народа, чувства уважения к мастерам художественного промысла;</w:t>
      </w:r>
    </w:p>
    <w:p w:rsidR="00187874" w:rsidRPr="00C41DE7" w:rsidRDefault="00187874" w:rsidP="00C41D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понимания разнообразия и богатства художественных сре</w:t>
      </w:r>
      <w:proofErr w:type="gramStart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дств дл</w:t>
      </w:r>
      <w:proofErr w:type="gramEnd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я выражения отношения к окружающему миру;</w:t>
      </w:r>
    </w:p>
    <w:p w:rsidR="00187874" w:rsidRPr="00C41DE7" w:rsidRDefault="00187874" w:rsidP="00C41D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положительной мотивации к изучению различных приёмов и способов живописи, лепки, передачи пространства;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187874" w:rsidRPr="00C41DE7" w:rsidRDefault="00187874" w:rsidP="00C41D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интереса к посещению художественных музеев, выставок;</w:t>
      </w:r>
    </w:p>
    <w:p w:rsidR="00187874" w:rsidRPr="00C41DE7" w:rsidRDefault="00187874" w:rsidP="00C41DE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представлений о роли изобразительного, декоративного и народного искусства в жизни человека. 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187874" w:rsidRPr="00C41DE7" w:rsidRDefault="00187874" w:rsidP="00C41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b/>
          <w:bCs/>
          <w:color w:val="0D0D0D" w:themeColor="text1" w:themeTint="F2"/>
          <w:sz w:val="26"/>
          <w:szCs w:val="20"/>
          <w:lang w:eastAsia="ru-RU"/>
        </w:rPr>
        <w:t>Предметные результаты.</w:t>
      </w:r>
      <w:r w:rsidRPr="00C41DE7">
        <w:rPr>
          <w:rFonts w:ascii="Times New Roman" w:eastAsia="Times New Roman" w:hAnsi="Times New Roman" w:cs="Arial"/>
          <w:color w:val="0D0D0D" w:themeColor="text1" w:themeTint="F2"/>
          <w:sz w:val="26"/>
          <w:lang w:eastAsia="ru-RU"/>
        </w:rPr>
        <w:t> </w:t>
      </w:r>
    </w:p>
    <w:p w:rsidR="00187874" w:rsidRPr="00C41DE7" w:rsidRDefault="00187874" w:rsidP="00C41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В течение учебного года учащиеся должны получить начальные сведения: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187874" w:rsidRPr="00C41DE7" w:rsidRDefault="00187874" w:rsidP="00C41D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о рисунке, живописи, картине, иллюстрации, узоре, палитре;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187874" w:rsidRPr="00C41DE7" w:rsidRDefault="00187874" w:rsidP="00C41D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о художественной росписи по дереву (</w:t>
      </w:r>
      <w:proofErr w:type="spellStart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Полхов-Майдан</w:t>
      </w:r>
      <w:proofErr w:type="spellEnd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, Городец), по фарфору (Гжель); о глиняной народной игрушке (Дымково); о вышивке;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187874" w:rsidRPr="00C41DE7" w:rsidRDefault="00187874" w:rsidP="00C41D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proofErr w:type="gramStart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о цветах спектра в пределах наборов акварельных красок (красный, оранжевый, желтый, зеленый, голубой, синий, фиолетовый); об основных цветах (красный, желтый, синий);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  <w:proofErr w:type="gramEnd"/>
    </w:p>
    <w:p w:rsidR="00187874" w:rsidRPr="00C41DE7" w:rsidRDefault="00187874" w:rsidP="00C41DE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об особенностях работы акварельными и гуашевыми  красками, об элементарных правилах смешивания основных цветов для получения составных цветов  (оранжевы</w:t>
      </w:r>
      <w:proofErr w:type="gramStart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й-</w:t>
      </w:r>
      <w:proofErr w:type="gramEnd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 xml:space="preserve"> от смешивания желтой и красной красок, </w:t>
      </w: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lastRenderedPageBreak/>
        <w:t>зеленый-  желтой и синей, фиолетовый- красной и синей), о сложных цветах, о цветах теплых и холодных, о цветах светлых и темных.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187874" w:rsidRPr="00C41DE7" w:rsidRDefault="00187874" w:rsidP="00C41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 К концу учебного года учащиеся должны уметь:</w:t>
      </w:r>
    </w:p>
    <w:p w:rsidR="00187874" w:rsidRPr="00C41DE7" w:rsidRDefault="00187874" w:rsidP="00C41D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высказывать суждения о картинах и предметах декоративно-прикладного искусства (что больше всего понравилось, почему, какие чувства, переживания может передать художник);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187874" w:rsidRPr="00C41DE7" w:rsidRDefault="00187874" w:rsidP="00C41D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proofErr w:type="gramStart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верно</w:t>
      </w:r>
      <w:proofErr w:type="gramEnd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 xml:space="preserve"> и выразительно передавать в рисунке несложную форму, основные пропорции, общее строение и цвет предметов;</w:t>
      </w:r>
    </w:p>
    <w:p w:rsidR="00187874" w:rsidRPr="00C41DE7" w:rsidRDefault="00187874" w:rsidP="00C41D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правильно разводить и смешивать акварельные и гуашевые краски, ровно закрывая ими нужную поверхность (в пределах намеченного контура), менять направление мазков согласно форме изображаемого предмета;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187874" w:rsidRPr="00C41DE7" w:rsidRDefault="00187874" w:rsidP="00C41D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определять величину и расположение изображения в зависимости от размера листа бумаги;</w:t>
      </w:r>
    </w:p>
    <w:p w:rsidR="00187874" w:rsidRPr="00C41DE7" w:rsidRDefault="00187874" w:rsidP="00C41D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передавать в рисунках  на темы и иллюстрациях смысловую связь элементов композиции, отражать в иллюстрациях основное содержание литературного произведения;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187874" w:rsidRPr="00C41DE7" w:rsidRDefault="00187874" w:rsidP="00C41D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передавать в тематических рисунках пространственные отношения: изображать основания более близких предметов на бумаге ниже, дальних - выше, изображать передние предметы крупнее равных по размерам, но удаленных предметов, сознательно изображать линию горизонта и пользоваться приемом загораживания;</w:t>
      </w:r>
    </w:p>
    <w:p w:rsidR="00187874" w:rsidRPr="00C41DE7" w:rsidRDefault="00187874" w:rsidP="00C41D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выполнять узоры в полосе, квадрате, круге из декоративн</w:t>
      </w:r>
      <w:proofErr w:type="gramStart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о-</w:t>
      </w:r>
      <w:proofErr w:type="gramEnd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 xml:space="preserve"> обобщенных форм растительного мира, а также из геометрических форм;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187874" w:rsidRPr="00C41DE7" w:rsidRDefault="00187874" w:rsidP="00C41D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лепить простые объекты (листья деревьев, предметы быта), животных с натуры (чучела, игрушечные животные), фигурки народных игрушек с натуры, по памяти и по представлению;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187874" w:rsidRPr="00C41DE7" w:rsidRDefault="00187874" w:rsidP="00C41DE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составлять несложные аппликационные композиции из разных материалов.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187874" w:rsidRPr="00C41DE7" w:rsidRDefault="00187874" w:rsidP="00C41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17"/>
          <w:lang w:eastAsia="ru-RU"/>
        </w:rPr>
      </w:pPr>
      <w:proofErr w:type="spellStart"/>
      <w:r w:rsidRPr="00C41DE7">
        <w:rPr>
          <w:rFonts w:ascii="Times New Roman" w:eastAsia="Times New Roman" w:hAnsi="Times New Roman" w:cs="Arial"/>
          <w:b/>
          <w:bCs/>
          <w:color w:val="0D0D0D" w:themeColor="text1" w:themeTint="F2"/>
          <w:sz w:val="26"/>
          <w:szCs w:val="20"/>
          <w:lang w:eastAsia="ru-RU"/>
        </w:rPr>
        <w:t>Метапредметные</w:t>
      </w:r>
      <w:proofErr w:type="spellEnd"/>
      <w:r w:rsidRPr="00C41DE7">
        <w:rPr>
          <w:rFonts w:ascii="Times New Roman" w:eastAsia="Times New Roman" w:hAnsi="Times New Roman" w:cs="Arial"/>
          <w:b/>
          <w:bCs/>
          <w:color w:val="0D0D0D" w:themeColor="text1" w:themeTint="F2"/>
          <w:sz w:val="26"/>
          <w:lang w:eastAsia="ru-RU"/>
        </w:rPr>
        <w:t> </w:t>
      </w:r>
    </w:p>
    <w:p w:rsidR="00187874" w:rsidRPr="00C41DE7" w:rsidRDefault="00187874" w:rsidP="00C41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b/>
          <w:bCs/>
          <w:color w:val="000000"/>
          <w:sz w:val="26"/>
          <w:szCs w:val="20"/>
          <w:lang w:eastAsia="ru-RU"/>
        </w:rPr>
        <w:t>Регулятивные </w:t>
      </w:r>
    </w:p>
    <w:p w:rsidR="00187874" w:rsidRPr="00C41DE7" w:rsidRDefault="00187874" w:rsidP="00C41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Учащиеся научатся:</w:t>
      </w:r>
    </w:p>
    <w:p w:rsidR="00187874" w:rsidRPr="00C41DE7" w:rsidRDefault="00187874" w:rsidP="00C41D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понимать цель выполняемых действий,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187874" w:rsidRPr="00C41DE7" w:rsidRDefault="00187874" w:rsidP="00C41D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понимать важность планирования работы;</w:t>
      </w:r>
    </w:p>
    <w:p w:rsidR="00187874" w:rsidRPr="00C41DE7" w:rsidRDefault="00187874" w:rsidP="00C41D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выполнять действия, руководствуясь выбранным алгоритмом или инструкцией учителя;</w:t>
      </w:r>
    </w:p>
    <w:p w:rsidR="00187874" w:rsidRPr="00C41DE7" w:rsidRDefault="00187874" w:rsidP="00C41D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осуществлять контроль своих действий, используя способ сличения своей работы с заданной в учебнике последовательностью;</w:t>
      </w:r>
    </w:p>
    <w:p w:rsidR="00187874" w:rsidRPr="00C41DE7" w:rsidRDefault="00187874" w:rsidP="00C41D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адекватно оценивать правильность выполнения задания;</w:t>
      </w:r>
    </w:p>
    <w:p w:rsidR="00187874" w:rsidRPr="00C41DE7" w:rsidRDefault="00187874" w:rsidP="00C41D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осмысленно выбирать материал, приём или технику работы;</w:t>
      </w:r>
    </w:p>
    <w:p w:rsidR="00187874" w:rsidRPr="00C41DE7" w:rsidRDefault="00187874" w:rsidP="00C41D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анализировать результаты собственной и коллективной работы по заданным критериям;</w:t>
      </w:r>
    </w:p>
    <w:p w:rsidR="00187874" w:rsidRPr="00C41DE7" w:rsidRDefault="00187874" w:rsidP="00C41DE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решать творческую задачу, используя известные средства.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187874" w:rsidRPr="00C41DE7" w:rsidRDefault="00187874" w:rsidP="00C41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lastRenderedPageBreak/>
        <w:t>Учащиеся получат возможность научиться:</w:t>
      </w:r>
    </w:p>
    <w:p w:rsidR="00187874" w:rsidRPr="00C41DE7" w:rsidRDefault="00187874" w:rsidP="00C41D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продумывать план действий при работе в паре, при создании проектов;</w:t>
      </w:r>
    </w:p>
    <w:p w:rsidR="00187874" w:rsidRPr="00C41DE7" w:rsidRDefault="00187874" w:rsidP="00C41D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объяснять, какие приёмы, техники были использованы в работе, как строилась работа;</w:t>
      </w:r>
    </w:p>
    <w:p w:rsidR="00187874" w:rsidRPr="00C41DE7" w:rsidRDefault="00187874" w:rsidP="00C41D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различать и соотносить замысел и результат работы;</w:t>
      </w:r>
    </w:p>
    <w:p w:rsidR="00187874" w:rsidRPr="00C41DE7" w:rsidRDefault="00187874" w:rsidP="00C41DE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включаться в самостоятельную творческую деятельность (изобразительную, декоративную и конструктивную).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187874" w:rsidRPr="00C41DE7" w:rsidRDefault="00187874" w:rsidP="00C41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b/>
          <w:bCs/>
          <w:color w:val="000000"/>
          <w:sz w:val="26"/>
          <w:szCs w:val="20"/>
          <w:lang w:eastAsia="ru-RU"/>
        </w:rPr>
        <w:t>Познавательные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187874" w:rsidRPr="00C41DE7" w:rsidRDefault="00187874" w:rsidP="00C41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Учащиеся научатся:</w:t>
      </w:r>
    </w:p>
    <w:p w:rsidR="00187874" w:rsidRPr="00C41DE7" w:rsidRDefault="00187874" w:rsidP="00C41DE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187874" w:rsidRPr="00C41DE7" w:rsidRDefault="00187874" w:rsidP="00C41DE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различать формы в объектах дизайна и архитектуры;</w:t>
      </w:r>
    </w:p>
    <w:p w:rsidR="00187874" w:rsidRPr="00C41DE7" w:rsidRDefault="00187874" w:rsidP="00C41DE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сравнивать изображения персонажей в картинах разных художников;</w:t>
      </w:r>
    </w:p>
    <w:p w:rsidR="00187874" w:rsidRPr="00C41DE7" w:rsidRDefault="00187874" w:rsidP="00C41DE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характеризовать персонажей произведения искусства;</w:t>
      </w:r>
    </w:p>
    <w:p w:rsidR="00187874" w:rsidRPr="00C41DE7" w:rsidRDefault="00187874" w:rsidP="00C41DE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группировать произведения народных промыслов по их характерным особенностям;</w:t>
      </w:r>
    </w:p>
    <w:p w:rsidR="00187874" w:rsidRPr="00C41DE7" w:rsidRDefault="00187874" w:rsidP="00C41DE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конструировать объекты дизайна. Учащиеся получат возможность научиться:</w:t>
      </w:r>
    </w:p>
    <w:p w:rsidR="00187874" w:rsidRPr="00C41DE7" w:rsidRDefault="00187874" w:rsidP="00C41DE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осуществлять поиск необходимой информации, используя различные справочные материалы;</w:t>
      </w:r>
    </w:p>
    <w:p w:rsidR="00187874" w:rsidRPr="00C41DE7" w:rsidRDefault="00187874" w:rsidP="00C41DE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свободно ориентироваться в книге, используя информацию форзацев, оглавления, справочного бюро;</w:t>
      </w:r>
    </w:p>
    <w:p w:rsidR="00187874" w:rsidRPr="00C41DE7" w:rsidRDefault="00187874" w:rsidP="00C41DE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сравнивать, классифицировать произведения народных промыслов по их характерным особенностям, объекты дизайна и архитектуры по их форме.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187874" w:rsidRPr="00C41DE7" w:rsidRDefault="00187874" w:rsidP="00C41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b/>
          <w:bCs/>
          <w:color w:val="000000"/>
          <w:sz w:val="26"/>
          <w:szCs w:val="20"/>
          <w:lang w:eastAsia="ru-RU"/>
        </w:rPr>
        <w:t>Коммуникативные</w:t>
      </w:r>
    </w:p>
    <w:p w:rsidR="00187874" w:rsidRPr="00C41DE7" w:rsidRDefault="00187874" w:rsidP="00C41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Учащиеся научатся:</w:t>
      </w:r>
    </w:p>
    <w:p w:rsidR="00187874" w:rsidRPr="00C41DE7" w:rsidRDefault="00187874" w:rsidP="00C41DE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 xml:space="preserve">выражать собственное эмоциональное отношение к </w:t>
      </w:r>
      <w:proofErr w:type="gramStart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изображаемому</w:t>
      </w:r>
      <w:proofErr w:type="gramEnd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;</w:t>
      </w:r>
    </w:p>
    <w:p w:rsidR="00187874" w:rsidRPr="00C41DE7" w:rsidRDefault="00187874" w:rsidP="00C41DE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уметь слышать, точно реагировать на реплики;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187874" w:rsidRPr="00C41DE7" w:rsidRDefault="00187874" w:rsidP="00C41DE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учитывать мнения других в совместной работе;</w:t>
      </w:r>
    </w:p>
    <w:p w:rsidR="00187874" w:rsidRPr="00C41DE7" w:rsidRDefault="00187874" w:rsidP="00C41DE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договариваться и приходить к общему решению, работая в паре;</w:t>
      </w:r>
    </w:p>
    <w:p w:rsidR="00187874" w:rsidRPr="00C41DE7" w:rsidRDefault="00187874" w:rsidP="00C41DE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187874" w:rsidRPr="00C41DE7" w:rsidRDefault="00187874" w:rsidP="00C41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Учащиеся получат возможность научиться:</w:t>
      </w:r>
    </w:p>
    <w:p w:rsidR="00187874" w:rsidRPr="00C41DE7" w:rsidRDefault="00187874" w:rsidP="00C41DE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 xml:space="preserve">выражать собственное эмоциональное отношение к </w:t>
      </w:r>
      <w:proofErr w:type="gramStart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изображаемому</w:t>
      </w:r>
      <w:proofErr w:type="gramEnd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 xml:space="preserve"> при посещении декоративных, дизайнерских и архитектурных выставок, музеев изобразительного искусства, народного творчества и др.;</w:t>
      </w:r>
    </w:p>
    <w:p w:rsidR="00187874" w:rsidRPr="00C41DE7" w:rsidRDefault="00187874" w:rsidP="00C41DE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соблюдать в повседневной жизни нормы речевого этикета и правила устного общения;</w:t>
      </w:r>
    </w:p>
    <w:p w:rsidR="00187874" w:rsidRPr="00C41DE7" w:rsidRDefault="00187874" w:rsidP="00C41DE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lastRenderedPageBreak/>
        <w:t>задавать вопросы уточняющего характера по содержанию и художественно-выразительным средствам.  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187874" w:rsidRPr="00C41DE7" w:rsidRDefault="00F91FFC" w:rsidP="00C41DE7">
      <w:pPr>
        <w:pStyle w:val="a4"/>
        <w:numPr>
          <w:ilvl w:val="1"/>
          <w:numId w:val="2"/>
        </w:numPr>
        <w:jc w:val="both"/>
        <w:rPr>
          <w:rFonts w:ascii="Times New Roman" w:hAnsi="Times New Roman"/>
          <w:b/>
          <w:sz w:val="26"/>
          <w:szCs w:val="28"/>
          <w:lang w:bidi="en-US"/>
        </w:rPr>
      </w:pPr>
      <w:r w:rsidRPr="00C41DE7">
        <w:rPr>
          <w:rFonts w:ascii="Times New Roman" w:hAnsi="Times New Roman"/>
          <w:b/>
          <w:sz w:val="26"/>
          <w:szCs w:val="28"/>
          <w:lang w:bidi="en-US"/>
        </w:rPr>
        <w:t>Содержание учебного предмета:</w:t>
      </w:r>
    </w:p>
    <w:p w:rsidR="00B81C1E" w:rsidRDefault="00E7440B" w:rsidP="00C41DE7">
      <w:pPr>
        <w:pStyle w:val="a4"/>
        <w:ind w:left="1440"/>
        <w:jc w:val="both"/>
        <w:rPr>
          <w:rFonts w:ascii="Times New Roman" w:hAnsi="Times New Roman"/>
          <w:color w:val="000000"/>
          <w:sz w:val="26"/>
          <w:szCs w:val="27"/>
          <w:shd w:val="clear" w:color="auto" w:fill="FFFFFF"/>
        </w:rPr>
      </w:pPr>
      <w:r w:rsidRPr="00C41DE7">
        <w:rPr>
          <w:rFonts w:ascii="Times New Roman" w:hAnsi="Times New Roman"/>
          <w:b/>
          <w:bCs/>
          <w:color w:val="000000"/>
          <w:sz w:val="26"/>
          <w:szCs w:val="27"/>
          <w:shd w:val="clear" w:color="auto" w:fill="FFFFFF"/>
        </w:rPr>
        <w:t>Восприятие произведений искусства.</w:t>
      </w:r>
      <w:r w:rsidRPr="00C41DE7">
        <w:rPr>
          <w:rStyle w:val="apple-converted-space"/>
          <w:rFonts w:ascii="Times New Roman" w:hAnsi="Times New Roman"/>
          <w:b/>
          <w:bCs/>
          <w:color w:val="000000"/>
          <w:sz w:val="26"/>
          <w:szCs w:val="27"/>
          <w:shd w:val="clear" w:color="auto" w:fill="FFFFFF"/>
        </w:rPr>
        <w:t> </w:t>
      </w:r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через</w:t>
      </w:r>
      <w:proofErr w:type="gramEnd"/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эмоциональная оценка шедевров национального, российского и мирового искусства. Представление о роли изобразительных (пластических) иску</w:t>
      </w:r>
      <w:proofErr w:type="gramStart"/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сств в п</w:t>
      </w:r>
      <w:proofErr w:type="gramEnd"/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овседневной жизни человека, в организации его материального окружения.</w:t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b/>
          <w:bCs/>
          <w:color w:val="000000"/>
          <w:sz w:val="26"/>
          <w:szCs w:val="27"/>
          <w:shd w:val="clear" w:color="auto" w:fill="FFFFFF"/>
        </w:rPr>
        <w:t>Рисунок.</w:t>
      </w:r>
      <w:r w:rsidRPr="00C41DE7">
        <w:rPr>
          <w:rStyle w:val="apple-converted-space"/>
          <w:rFonts w:ascii="Times New Roman" w:hAnsi="Times New Roman"/>
          <w:b/>
          <w:bCs/>
          <w:color w:val="000000"/>
          <w:sz w:val="26"/>
          <w:szCs w:val="27"/>
          <w:shd w:val="clear" w:color="auto" w:fill="FFFFFF"/>
        </w:rPr>
        <w:t> </w:t>
      </w:r>
      <w:proofErr w:type="gramStart"/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Материалы для рисунка: карандаш, ручка, фломастер, уголь, пастель, мелки и т.·д. Приёмы работы с различными графическими материалами.</w:t>
      </w:r>
      <w:proofErr w:type="gramEnd"/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 xml:space="preserve">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b/>
          <w:bCs/>
          <w:color w:val="000000"/>
          <w:sz w:val="26"/>
          <w:szCs w:val="27"/>
          <w:shd w:val="clear" w:color="auto" w:fill="FFFFFF"/>
        </w:rPr>
        <w:t>Живопись.</w:t>
      </w:r>
      <w:r w:rsidRPr="00C41DE7">
        <w:rPr>
          <w:rStyle w:val="apple-converted-space"/>
          <w:rFonts w:ascii="Times New Roman" w:hAnsi="Times New Roman"/>
          <w:b/>
          <w:bCs/>
          <w:color w:val="000000"/>
          <w:sz w:val="26"/>
          <w:szCs w:val="27"/>
          <w:shd w:val="clear" w:color="auto" w:fill="FFFFFF"/>
        </w:rPr>
        <w:t> </w:t>
      </w:r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Живописные материалы. Красота и разнообразие природы, человека, зданий, предметов, выраженные средствами живописи. Цвет —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</w:t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b/>
          <w:bCs/>
          <w:color w:val="000000"/>
          <w:sz w:val="26"/>
          <w:szCs w:val="27"/>
          <w:shd w:val="clear" w:color="auto" w:fill="FFFFFF"/>
        </w:rPr>
        <w:t>Скульптура.</w:t>
      </w:r>
      <w:r w:rsidRPr="00C41DE7">
        <w:rPr>
          <w:rStyle w:val="apple-converted-space"/>
          <w:rFonts w:ascii="Times New Roman" w:hAnsi="Times New Roman"/>
          <w:b/>
          <w:bCs/>
          <w:color w:val="000000"/>
          <w:sz w:val="26"/>
          <w:szCs w:val="27"/>
          <w:shd w:val="clear" w:color="auto" w:fill="FFFFFF"/>
        </w:rPr>
        <w:t> </w:t>
      </w:r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Материалы скульптуры и их роль в создании выразительного образа. Элементарные приёмы работы с пластическими скульптурными материалами для создания выразительного образа (пластилин, глина — раскатывание, набор объёма, вытягивание формы). Объём — основа языка скульптуры. Основные темы скульптуры. Красота человека и животных, выраженная средствами скульптуры.</w:t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color w:val="000000"/>
          <w:sz w:val="26"/>
          <w:szCs w:val="27"/>
        </w:rPr>
        <w:lastRenderedPageBreak/>
        <w:br/>
      </w:r>
      <w:r w:rsidRPr="00C41DE7">
        <w:rPr>
          <w:rFonts w:ascii="Times New Roman" w:hAnsi="Times New Roman"/>
          <w:b/>
          <w:bCs/>
          <w:color w:val="000000"/>
          <w:sz w:val="26"/>
          <w:szCs w:val="27"/>
          <w:shd w:val="clear" w:color="auto" w:fill="FFFFFF"/>
        </w:rPr>
        <w:t>Художественное конструирование и дизайн.</w:t>
      </w:r>
      <w:r w:rsidRPr="00C41DE7">
        <w:rPr>
          <w:rStyle w:val="apple-converted-space"/>
          <w:rFonts w:ascii="Times New Roman" w:hAnsi="Times New Roman"/>
          <w:b/>
          <w:bCs/>
          <w:color w:val="000000"/>
          <w:sz w:val="26"/>
          <w:szCs w:val="27"/>
          <w:shd w:val="clear" w:color="auto" w:fill="FFFFFF"/>
        </w:rPr>
        <w:t> </w:t>
      </w:r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Разнообразие материалов для художественного конструирования и моделирования (пластилин, бумага, картон и др.). Элементарные приёмы работы с различными материалами для создания выразительного образа (пластилин — раскатывание, набор объёма,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 xml:space="preserve">Декоративно-прикладное искусство. Истоки декоративно-прикладного искусства и его роль в жизни человека. </w:t>
      </w:r>
      <w:proofErr w:type="gramStart"/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</w:t>
      </w:r>
      <w:proofErr w:type="gramEnd"/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 xml:space="preserve">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д.). Ознакомление с произведениями народных художественных промыслов в России (с учётом местных условий).</w:t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b/>
          <w:bCs/>
          <w:color w:val="000000"/>
          <w:sz w:val="26"/>
          <w:szCs w:val="27"/>
          <w:shd w:val="clear" w:color="auto" w:fill="FFFFFF"/>
        </w:rPr>
        <w:t>Азбука искусства (обучение основам художественной грамоты).</w:t>
      </w:r>
      <w:r w:rsidRPr="00C41DE7">
        <w:rPr>
          <w:rStyle w:val="apple-converted-space"/>
          <w:rFonts w:ascii="Times New Roman" w:hAnsi="Times New Roman"/>
          <w:b/>
          <w:bCs/>
          <w:color w:val="000000"/>
          <w:sz w:val="26"/>
          <w:szCs w:val="27"/>
          <w:shd w:val="clear" w:color="auto" w:fill="FFFFFF"/>
        </w:rPr>
        <w:t> </w:t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b/>
          <w:bCs/>
          <w:color w:val="000000"/>
          <w:sz w:val="26"/>
          <w:szCs w:val="27"/>
          <w:shd w:val="clear" w:color="auto" w:fill="FFFFFF"/>
        </w:rPr>
        <w:t>Композиция.</w:t>
      </w:r>
      <w:r w:rsidRPr="00C41DE7">
        <w:rPr>
          <w:rStyle w:val="apple-converted-space"/>
          <w:rFonts w:ascii="Times New Roman" w:hAnsi="Times New Roman"/>
          <w:b/>
          <w:bCs/>
          <w:color w:val="000000"/>
          <w:sz w:val="26"/>
          <w:szCs w:val="27"/>
          <w:shd w:val="clear" w:color="auto" w:fill="FFFFFF"/>
        </w:rPr>
        <w:t> </w:t>
      </w:r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 xml:space="preserve">Элементарные приёмы композиции на плоскости и в пространстве. Понятия: горизонталь, вертикаль и диагональ в построении композиции. Пропорции и перспектива. Понятия: линия горизонта, ближе — больше, дальше — меньше, загораживания. Роль контраста в композиции: </w:t>
      </w:r>
      <w:proofErr w:type="gramStart"/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низкое</w:t>
      </w:r>
      <w:proofErr w:type="gramEnd"/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 xml:space="preserve"> и высокое, большое и маленькое, тонкое и толстое, тёмное и светлое, спокойное и динамичное и т. д. Композиционный центр (зрительный центр композиции). Главное и второстепенное в композиции. Симметрия и асимметрия.</w:t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b/>
          <w:bCs/>
          <w:color w:val="000000"/>
          <w:sz w:val="26"/>
          <w:szCs w:val="27"/>
          <w:shd w:val="clear" w:color="auto" w:fill="FFFFFF"/>
        </w:rPr>
        <w:t>Цвет.</w:t>
      </w:r>
      <w:r w:rsidRPr="00C41DE7">
        <w:rPr>
          <w:rStyle w:val="apple-converted-space"/>
          <w:rFonts w:ascii="Times New Roman" w:hAnsi="Times New Roman"/>
          <w:b/>
          <w:bCs/>
          <w:color w:val="000000"/>
          <w:sz w:val="26"/>
          <w:szCs w:val="27"/>
          <w:shd w:val="clear" w:color="auto" w:fill="FFFFFF"/>
        </w:rPr>
        <w:t> </w:t>
      </w:r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 xml:space="preserve">Основные и составные цвета. Тёплые и холодные 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основами </w:t>
      </w:r>
      <w:proofErr w:type="spellStart"/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цветоведения</w:t>
      </w:r>
      <w:proofErr w:type="spellEnd"/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. Передача с помощью цвета характера персонажа, его эмоционального состояния.</w:t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b/>
          <w:bCs/>
          <w:color w:val="000000"/>
          <w:sz w:val="26"/>
          <w:szCs w:val="27"/>
          <w:shd w:val="clear" w:color="auto" w:fill="FFFFFF"/>
        </w:rPr>
        <w:t>Линия.</w:t>
      </w:r>
      <w:r w:rsidRPr="00C41DE7">
        <w:rPr>
          <w:rStyle w:val="apple-converted-space"/>
          <w:rFonts w:ascii="Times New Roman" w:hAnsi="Times New Roman"/>
          <w:b/>
          <w:bCs/>
          <w:color w:val="000000"/>
          <w:sz w:val="26"/>
          <w:szCs w:val="27"/>
          <w:shd w:val="clear" w:color="auto" w:fill="FFFFFF"/>
        </w:rPr>
        <w:t> </w:t>
      </w:r>
      <w:proofErr w:type="gramStart"/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 xml:space="preserve">Многообразие линий (тонкие, толстые, прямые, волнистые, </w:t>
      </w:r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lastRenderedPageBreak/>
        <w:t>плавные, острые, закруглённые спиралью, летящие) и их знаковый характер.</w:t>
      </w:r>
      <w:proofErr w:type="gramEnd"/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</w:t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b/>
          <w:bCs/>
          <w:color w:val="000000"/>
          <w:sz w:val="26"/>
          <w:szCs w:val="27"/>
          <w:shd w:val="clear" w:color="auto" w:fill="FFFFFF"/>
        </w:rPr>
        <w:t>Форма.</w:t>
      </w:r>
      <w:r w:rsidRPr="00C41DE7">
        <w:rPr>
          <w:rStyle w:val="apple-converted-space"/>
          <w:rFonts w:ascii="Times New Roman" w:hAnsi="Times New Roman"/>
          <w:b/>
          <w:bCs/>
          <w:color w:val="000000"/>
          <w:sz w:val="26"/>
          <w:szCs w:val="27"/>
          <w:shd w:val="clear" w:color="auto" w:fill="FFFFFF"/>
        </w:rPr>
        <w:t> </w:t>
      </w:r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b/>
          <w:bCs/>
          <w:color w:val="000000"/>
          <w:sz w:val="26"/>
          <w:szCs w:val="27"/>
          <w:shd w:val="clear" w:color="auto" w:fill="FFFFFF"/>
        </w:rPr>
        <w:t>Объём.</w:t>
      </w:r>
      <w:r w:rsidRPr="00C41DE7">
        <w:rPr>
          <w:rStyle w:val="apple-converted-space"/>
          <w:rFonts w:ascii="Times New Roman" w:hAnsi="Times New Roman"/>
          <w:b/>
          <w:bCs/>
          <w:color w:val="000000"/>
          <w:sz w:val="26"/>
          <w:szCs w:val="27"/>
          <w:shd w:val="clear" w:color="auto" w:fill="FFFFFF"/>
        </w:rPr>
        <w:t> </w:t>
      </w:r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Объём в пространстве и объём на плоскости. Способы передачи объёма. Выразительность объёмных композиций.</w:t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Ритм. Виды ритма (спокойный, замедленный, порывистый, беспокойный и т.·д.).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b/>
          <w:bCs/>
          <w:color w:val="000000"/>
          <w:sz w:val="26"/>
          <w:szCs w:val="27"/>
          <w:shd w:val="clear" w:color="auto" w:fill="FFFFFF"/>
        </w:rPr>
        <w:t>Значимые темы</w:t>
      </w:r>
      <w:r w:rsidRPr="00C41DE7">
        <w:rPr>
          <w:rStyle w:val="apple-converted-space"/>
          <w:rFonts w:ascii="Times New Roman" w:hAnsi="Times New Roman"/>
          <w:b/>
          <w:bCs/>
          <w:color w:val="000000"/>
          <w:sz w:val="26"/>
          <w:szCs w:val="27"/>
          <w:shd w:val="clear" w:color="auto" w:fill="FFFFFF"/>
        </w:rPr>
        <w:t> </w:t>
      </w:r>
      <w:proofErr w:type="gramStart"/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искусства</w:t>
      </w:r>
      <w:proofErr w:type="gramEnd"/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 xml:space="preserve"> изучаемые в начальной школе.</w:t>
      </w:r>
      <w:r w:rsidRPr="00C41DE7">
        <w:rPr>
          <w:rStyle w:val="apple-converted-space"/>
          <w:rFonts w:ascii="Times New Roman" w:hAnsi="Times New Roman"/>
          <w:color w:val="000000"/>
          <w:sz w:val="26"/>
          <w:szCs w:val="27"/>
          <w:shd w:val="clear" w:color="auto" w:fill="FFFFFF"/>
        </w:rPr>
        <w:t> </w:t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b/>
          <w:bCs/>
          <w:color w:val="000000"/>
          <w:sz w:val="26"/>
          <w:szCs w:val="27"/>
          <w:shd w:val="clear" w:color="auto" w:fill="FFFFFF"/>
        </w:rPr>
        <w:t>Земля — наш общий дом.</w:t>
      </w:r>
      <w:r w:rsidRPr="00C41DE7">
        <w:rPr>
          <w:rStyle w:val="apple-converted-space"/>
          <w:rFonts w:ascii="Times New Roman" w:hAnsi="Times New Roman"/>
          <w:b/>
          <w:bCs/>
          <w:color w:val="000000"/>
          <w:sz w:val="26"/>
          <w:szCs w:val="27"/>
          <w:shd w:val="clear" w:color="auto" w:fill="FFFFFF"/>
        </w:rPr>
        <w:t> </w:t>
      </w:r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сре</w:t>
      </w:r>
      <w:proofErr w:type="gramStart"/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дств дл</w:t>
      </w:r>
      <w:proofErr w:type="gramEnd"/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я создания выразительных образов природы. Постройки в природе: птичьи гнёзда, норы, ульи, панцирь черепахи, домик улитки и т. д.</w:t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 xml:space="preserve">Восприятие и эмоциональная оценка шедевров русского и зарубежного искусства, изображающих природу. </w:t>
      </w:r>
      <w:proofErr w:type="gramStart"/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 xml:space="preserve">Общность тематики, передаваемых чувств, отношения к природе в произведениях авторов — представителей разных культур, народов, стран (например, А.·К.·Саврасов, И.·И.·Левитан, И.·И.·Шишкин, Н.·К.·Рерих, К.·Моне, П.·Сезанн, В. Ван </w:t>
      </w:r>
      <w:proofErr w:type="spellStart"/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Гог</w:t>
      </w:r>
      <w:proofErr w:type="spellEnd"/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 xml:space="preserve"> и др.).</w:t>
      </w:r>
      <w:proofErr w:type="gramEnd"/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 xml:space="preserve">Знакомство с несколькими наиболее яркими культурами мира, представляющими разные народы и эпохи (например, Древняя Греция, средневековая Европа, Япония или Индия). Роль природных условий в характере культурных традиций разных народов мира. </w:t>
      </w:r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lastRenderedPageBreak/>
        <w:t>Образ человека в искусстве разных народов. Образы архитектуры и декоративно-прикладного искусства.</w:t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b/>
          <w:bCs/>
          <w:color w:val="000000"/>
          <w:sz w:val="26"/>
          <w:szCs w:val="27"/>
          <w:shd w:val="clear" w:color="auto" w:fill="FFFFFF"/>
        </w:rPr>
        <w:t>Родина моя — Россия.</w:t>
      </w:r>
      <w:r w:rsidRPr="00C41DE7">
        <w:rPr>
          <w:rStyle w:val="apple-converted-space"/>
          <w:rFonts w:ascii="Times New Roman" w:hAnsi="Times New Roman"/>
          <w:b/>
          <w:bCs/>
          <w:color w:val="000000"/>
          <w:sz w:val="26"/>
          <w:szCs w:val="27"/>
          <w:shd w:val="clear" w:color="auto" w:fill="FFFFFF"/>
        </w:rPr>
        <w:t> </w:t>
      </w:r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b/>
          <w:bCs/>
          <w:color w:val="000000"/>
          <w:sz w:val="26"/>
          <w:szCs w:val="27"/>
          <w:shd w:val="clear" w:color="auto" w:fill="FFFFFF"/>
        </w:rPr>
        <w:t>Человек и человеческие взаимоотношения.</w:t>
      </w:r>
      <w:r w:rsidRPr="00C41DE7">
        <w:rPr>
          <w:rStyle w:val="apple-converted-space"/>
          <w:rFonts w:ascii="Times New Roman" w:hAnsi="Times New Roman"/>
          <w:b/>
          <w:bCs/>
          <w:color w:val="000000"/>
          <w:sz w:val="26"/>
          <w:szCs w:val="27"/>
          <w:shd w:val="clear" w:color="auto" w:fill="FFFFFF"/>
        </w:rPr>
        <w:t> </w:t>
      </w:r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 xml:space="preserve">Образ человека в разных культурах мира. Образ современника. Жанр портрета. Темы любви, дружбы, семьи в искусстве. </w:t>
      </w:r>
      <w:proofErr w:type="gramStart"/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т.·д. Образы персонажей, вызывающие гнев, раздражение, презрение.</w:t>
      </w:r>
      <w:proofErr w:type="gramEnd"/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Искусство дарит людям красоту. Искусство вокруг нас сегодня. Использование различных художественных материалов и сре</w:t>
      </w:r>
      <w:proofErr w:type="gramStart"/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дств дл</w:t>
      </w:r>
      <w:proofErr w:type="gramEnd"/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я создания проектов красивых, удобных и выразительных предметов быта, видов транспорта. Представление о роли изобразительных (пластических) иску</w:t>
      </w:r>
      <w:proofErr w:type="gramStart"/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сств в п</w:t>
      </w:r>
      <w:proofErr w:type="gramEnd"/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 Жанр натюрморта. Художественное конструирование и оформление помещений и парков, транспорта и посуды, мебели и одежды, книг и игрушек.</w:t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Опыт художественно-творческой деятельности</w:t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Участие в различных видах изобразительной, декоративно-прикладной и художественно-конструкторской деятельности.</w:t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растения).</w:t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color w:val="000000"/>
          <w:sz w:val="26"/>
          <w:szCs w:val="27"/>
        </w:rPr>
        <w:lastRenderedPageBreak/>
        <w:br/>
      </w:r>
      <w:proofErr w:type="gramStart"/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Овладение основами художественной грамоты: композицией, формой, ритмом, линией, цветом, объёмом, фактурой.</w:t>
      </w:r>
      <w:proofErr w:type="gramEnd"/>
      <w:r w:rsidRPr="00C41DE7">
        <w:rPr>
          <w:rStyle w:val="apple-converted-space"/>
          <w:rFonts w:ascii="Times New Roman" w:hAnsi="Times New Roman"/>
          <w:color w:val="000000"/>
          <w:sz w:val="26"/>
          <w:szCs w:val="27"/>
          <w:shd w:val="clear" w:color="auto" w:fill="FFFFFF"/>
        </w:rPr>
        <w:t> </w:t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бумагопластики</w:t>
      </w:r>
      <w:proofErr w:type="spellEnd"/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.</w:t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Выбор и применение выразительных сре</w:t>
      </w:r>
      <w:proofErr w:type="gramStart"/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дств дл</w:t>
      </w:r>
      <w:proofErr w:type="gramEnd"/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я реализации собственного замысла в рисунке, живописи, аппликации, скульптуре, художественном конструировании.</w:t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proofErr w:type="gramStart"/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Передача настроения в творческой работе с помощью цвета,</w:t>
      </w:r>
      <w:r w:rsidRPr="00C41DE7">
        <w:rPr>
          <w:rStyle w:val="apple-converted-space"/>
          <w:rFonts w:ascii="Times New Roman" w:hAnsi="Times New Roman"/>
          <w:color w:val="000000"/>
          <w:sz w:val="26"/>
          <w:szCs w:val="27"/>
          <w:shd w:val="clear" w:color="auto" w:fill="FFFFFF"/>
        </w:rPr>
        <w:t> </w:t>
      </w:r>
      <w:r w:rsidRPr="00C41DE7">
        <w:rPr>
          <w:rFonts w:ascii="Times New Roman" w:hAnsi="Times New Roman"/>
          <w:i/>
          <w:iCs/>
          <w:color w:val="000000"/>
          <w:sz w:val="26"/>
          <w:szCs w:val="27"/>
          <w:shd w:val="clear" w:color="auto" w:fill="FFFFFF"/>
        </w:rPr>
        <w:t>тона</w:t>
      </w:r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, композиции, пространства, линии, штриха, пятна, объёма,</w:t>
      </w:r>
      <w:r w:rsidRPr="00C41DE7">
        <w:rPr>
          <w:rStyle w:val="apple-converted-space"/>
          <w:rFonts w:ascii="Times New Roman" w:hAnsi="Times New Roman"/>
          <w:color w:val="000000"/>
          <w:sz w:val="26"/>
          <w:szCs w:val="27"/>
          <w:shd w:val="clear" w:color="auto" w:fill="FFFFFF"/>
        </w:rPr>
        <w:t> </w:t>
      </w:r>
      <w:r w:rsidRPr="00C41DE7">
        <w:rPr>
          <w:rFonts w:ascii="Times New Roman" w:hAnsi="Times New Roman"/>
          <w:i/>
          <w:iCs/>
          <w:color w:val="000000"/>
          <w:sz w:val="26"/>
          <w:szCs w:val="27"/>
          <w:shd w:val="clear" w:color="auto" w:fill="FFFFFF"/>
        </w:rPr>
        <w:t>фактуры материала</w:t>
      </w:r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.</w:t>
      </w:r>
      <w:proofErr w:type="gramEnd"/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proofErr w:type="gramStart"/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Использование в индивидуальной и коллективной деятельности различных художественных техник и материалов:</w:t>
      </w:r>
      <w:r w:rsidRPr="00C41DE7">
        <w:rPr>
          <w:rStyle w:val="apple-converted-space"/>
          <w:rFonts w:ascii="Times New Roman" w:hAnsi="Times New Roman"/>
          <w:color w:val="000000"/>
          <w:sz w:val="26"/>
          <w:szCs w:val="27"/>
          <w:shd w:val="clear" w:color="auto" w:fill="FFFFFF"/>
        </w:rPr>
        <w:t> </w:t>
      </w:r>
      <w:r w:rsidRPr="00C41DE7">
        <w:rPr>
          <w:rFonts w:ascii="Times New Roman" w:hAnsi="Times New Roman"/>
          <w:i/>
          <w:iCs/>
          <w:color w:val="000000"/>
          <w:sz w:val="26"/>
          <w:szCs w:val="27"/>
          <w:shd w:val="clear" w:color="auto" w:fill="FFFFFF"/>
        </w:rPr>
        <w:t>коллажа</w:t>
      </w:r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,</w:t>
      </w:r>
      <w:r w:rsidRPr="00C41DE7">
        <w:rPr>
          <w:rStyle w:val="apple-converted-space"/>
          <w:rFonts w:ascii="Times New Roman" w:hAnsi="Times New Roman"/>
          <w:color w:val="000000"/>
          <w:sz w:val="26"/>
          <w:szCs w:val="27"/>
          <w:shd w:val="clear" w:color="auto" w:fill="FFFFFF"/>
        </w:rPr>
        <w:t> </w:t>
      </w:r>
      <w:proofErr w:type="spellStart"/>
      <w:r w:rsidRPr="00C41DE7">
        <w:rPr>
          <w:rFonts w:ascii="Times New Roman" w:hAnsi="Times New Roman"/>
          <w:i/>
          <w:iCs/>
          <w:color w:val="000000"/>
          <w:sz w:val="26"/>
          <w:szCs w:val="27"/>
          <w:shd w:val="clear" w:color="auto" w:fill="FFFFFF"/>
        </w:rPr>
        <w:t>граттажа</w:t>
      </w:r>
      <w:proofErr w:type="spellEnd"/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, аппликации, компьютерной анимации, натурной мультипликации, фотографии, видеосъёмки, бумажной пластики, гуаши, акварели,</w:t>
      </w:r>
      <w:r w:rsidRPr="00C41DE7">
        <w:rPr>
          <w:rStyle w:val="apple-converted-space"/>
          <w:rFonts w:ascii="Times New Roman" w:hAnsi="Times New Roman"/>
          <w:color w:val="000000"/>
          <w:sz w:val="26"/>
          <w:szCs w:val="27"/>
          <w:shd w:val="clear" w:color="auto" w:fill="FFFFFF"/>
        </w:rPr>
        <w:t> </w:t>
      </w:r>
      <w:r w:rsidRPr="00C41DE7">
        <w:rPr>
          <w:rFonts w:ascii="Times New Roman" w:hAnsi="Times New Roman"/>
          <w:i/>
          <w:iCs/>
          <w:color w:val="000000"/>
          <w:sz w:val="26"/>
          <w:szCs w:val="27"/>
          <w:shd w:val="clear" w:color="auto" w:fill="FFFFFF"/>
        </w:rPr>
        <w:t>пастели</w:t>
      </w:r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,</w:t>
      </w:r>
      <w:r w:rsidRPr="00C41DE7">
        <w:rPr>
          <w:rStyle w:val="apple-converted-space"/>
          <w:rFonts w:ascii="Times New Roman" w:hAnsi="Times New Roman"/>
          <w:color w:val="000000"/>
          <w:sz w:val="26"/>
          <w:szCs w:val="27"/>
          <w:shd w:val="clear" w:color="auto" w:fill="FFFFFF"/>
        </w:rPr>
        <w:t> </w:t>
      </w:r>
      <w:r w:rsidRPr="00C41DE7">
        <w:rPr>
          <w:rFonts w:ascii="Times New Roman" w:hAnsi="Times New Roman"/>
          <w:i/>
          <w:iCs/>
          <w:color w:val="000000"/>
          <w:sz w:val="26"/>
          <w:szCs w:val="27"/>
          <w:shd w:val="clear" w:color="auto" w:fill="FFFFFF"/>
        </w:rPr>
        <w:t>восковых мелков</w:t>
      </w:r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,</w:t>
      </w:r>
      <w:r w:rsidRPr="00C41DE7">
        <w:rPr>
          <w:rStyle w:val="apple-converted-space"/>
          <w:rFonts w:ascii="Times New Roman" w:hAnsi="Times New Roman"/>
          <w:color w:val="000000"/>
          <w:sz w:val="26"/>
          <w:szCs w:val="27"/>
          <w:shd w:val="clear" w:color="auto" w:fill="FFFFFF"/>
        </w:rPr>
        <w:t> </w:t>
      </w:r>
      <w:r w:rsidRPr="00C41DE7">
        <w:rPr>
          <w:rFonts w:ascii="Times New Roman" w:hAnsi="Times New Roman"/>
          <w:i/>
          <w:iCs/>
          <w:color w:val="000000"/>
          <w:sz w:val="26"/>
          <w:szCs w:val="27"/>
          <w:shd w:val="clear" w:color="auto" w:fill="FFFFFF"/>
        </w:rPr>
        <w:t>туши</w:t>
      </w:r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, карандаша, фломастеров,</w:t>
      </w:r>
      <w:r w:rsidRPr="00C41DE7">
        <w:rPr>
          <w:rStyle w:val="apple-converted-space"/>
          <w:rFonts w:ascii="Times New Roman" w:hAnsi="Times New Roman"/>
          <w:color w:val="000000"/>
          <w:sz w:val="26"/>
          <w:szCs w:val="27"/>
          <w:shd w:val="clear" w:color="auto" w:fill="FFFFFF"/>
        </w:rPr>
        <w:t> </w:t>
      </w:r>
      <w:r w:rsidRPr="00C41DE7">
        <w:rPr>
          <w:rFonts w:ascii="Times New Roman" w:hAnsi="Times New Roman"/>
          <w:i/>
          <w:iCs/>
          <w:color w:val="000000"/>
          <w:sz w:val="26"/>
          <w:szCs w:val="27"/>
          <w:shd w:val="clear" w:color="auto" w:fill="FFFFFF"/>
        </w:rPr>
        <w:t>пластилина</w:t>
      </w:r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,</w:t>
      </w:r>
      <w:r w:rsidRPr="00C41DE7">
        <w:rPr>
          <w:rStyle w:val="apple-converted-space"/>
          <w:rFonts w:ascii="Times New Roman" w:hAnsi="Times New Roman"/>
          <w:color w:val="000000"/>
          <w:sz w:val="26"/>
          <w:szCs w:val="27"/>
          <w:shd w:val="clear" w:color="auto" w:fill="FFFFFF"/>
        </w:rPr>
        <w:t> </w:t>
      </w:r>
      <w:r w:rsidRPr="00C41DE7">
        <w:rPr>
          <w:rFonts w:ascii="Times New Roman" w:hAnsi="Times New Roman"/>
          <w:i/>
          <w:iCs/>
          <w:color w:val="000000"/>
          <w:sz w:val="26"/>
          <w:szCs w:val="27"/>
          <w:shd w:val="clear" w:color="auto" w:fill="FFFFFF"/>
        </w:rPr>
        <w:t>глины</w:t>
      </w:r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, подручных и природных материалов.</w:t>
      </w:r>
      <w:proofErr w:type="gramEnd"/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color w:val="000000"/>
          <w:sz w:val="26"/>
          <w:szCs w:val="27"/>
        </w:rPr>
        <w:br/>
      </w:r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 xml:space="preserve">Участие в обсуждении содержания и выразительных средств </w:t>
      </w:r>
    </w:p>
    <w:p w:rsidR="00B81C1E" w:rsidRDefault="00B81C1E" w:rsidP="00C41DE7">
      <w:pPr>
        <w:pStyle w:val="a4"/>
        <w:ind w:left="1440"/>
        <w:jc w:val="both"/>
        <w:rPr>
          <w:rFonts w:ascii="Times New Roman" w:hAnsi="Times New Roman"/>
          <w:color w:val="000000"/>
          <w:sz w:val="26"/>
          <w:szCs w:val="27"/>
          <w:shd w:val="clear" w:color="auto" w:fill="FFFFFF"/>
        </w:rPr>
      </w:pPr>
    </w:p>
    <w:p w:rsidR="00F91FFC" w:rsidRDefault="00E7440B" w:rsidP="00C41DE7">
      <w:pPr>
        <w:pStyle w:val="a4"/>
        <w:ind w:left="1440"/>
        <w:jc w:val="both"/>
        <w:rPr>
          <w:rFonts w:ascii="Times New Roman" w:hAnsi="Times New Roman"/>
          <w:color w:val="000000"/>
          <w:sz w:val="26"/>
          <w:szCs w:val="27"/>
          <w:shd w:val="clear" w:color="auto" w:fill="FFFFFF"/>
        </w:rPr>
      </w:pPr>
      <w:r w:rsidRPr="00C41DE7"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t>произведений изобразительного искусства, выражение своего отношения к произведению.</w:t>
      </w:r>
    </w:p>
    <w:p w:rsidR="00B81C1E" w:rsidRDefault="00B81C1E" w:rsidP="00C41DE7">
      <w:pPr>
        <w:pStyle w:val="a4"/>
        <w:ind w:left="1440"/>
        <w:jc w:val="both"/>
        <w:rPr>
          <w:rFonts w:ascii="Times New Roman" w:hAnsi="Times New Roman"/>
          <w:color w:val="000000"/>
          <w:sz w:val="26"/>
          <w:szCs w:val="27"/>
          <w:shd w:val="clear" w:color="auto" w:fill="FFFFFF"/>
        </w:rPr>
      </w:pPr>
    </w:p>
    <w:p w:rsidR="00B81C1E" w:rsidRDefault="00B81C1E" w:rsidP="00C41DE7">
      <w:pPr>
        <w:pStyle w:val="a4"/>
        <w:ind w:left="1440"/>
        <w:jc w:val="both"/>
        <w:rPr>
          <w:rFonts w:ascii="Times New Roman" w:hAnsi="Times New Roman"/>
          <w:color w:val="000000"/>
          <w:sz w:val="26"/>
          <w:szCs w:val="27"/>
          <w:shd w:val="clear" w:color="auto" w:fill="FFFFFF"/>
        </w:rPr>
      </w:pPr>
    </w:p>
    <w:p w:rsidR="00B81C1E" w:rsidRDefault="00B81C1E" w:rsidP="00C41DE7">
      <w:pPr>
        <w:pStyle w:val="a4"/>
        <w:ind w:left="1440"/>
        <w:jc w:val="both"/>
        <w:rPr>
          <w:rFonts w:ascii="Times New Roman" w:hAnsi="Times New Roman"/>
          <w:color w:val="000000"/>
          <w:sz w:val="26"/>
          <w:szCs w:val="27"/>
          <w:shd w:val="clear" w:color="auto" w:fill="FFFFFF"/>
        </w:rPr>
      </w:pPr>
    </w:p>
    <w:p w:rsidR="00B81C1E" w:rsidRDefault="00B81C1E" w:rsidP="00C41DE7">
      <w:pPr>
        <w:pStyle w:val="a4"/>
        <w:ind w:left="1440"/>
        <w:jc w:val="both"/>
        <w:rPr>
          <w:rFonts w:ascii="Times New Roman" w:hAnsi="Times New Roman"/>
          <w:color w:val="000000"/>
          <w:sz w:val="26"/>
          <w:szCs w:val="27"/>
          <w:shd w:val="clear" w:color="auto" w:fill="FFFFFF"/>
        </w:rPr>
      </w:pPr>
    </w:p>
    <w:p w:rsidR="00B81C1E" w:rsidRDefault="00B81C1E" w:rsidP="00C41DE7">
      <w:pPr>
        <w:pStyle w:val="a4"/>
        <w:ind w:left="1440"/>
        <w:jc w:val="both"/>
        <w:rPr>
          <w:rFonts w:ascii="Times New Roman" w:hAnsi="Times New Roman"/>
          <w:color w:val="000000"/>
          <w:sz w:val="26"/>
          <w:szCs w:val="27"/>
          <w:shd w:val="clear" w:color="auto" w:fill="FFFFFF"/>
        </w:rPr>
      </w:pPr>
    </w:p>
    <w:p w:rsidR="00B81C1E" w:rsidRDefault="00B81C1E" w:rsidP="00C41DE7">
      <w:pPr>
        <w:pStyle w:val="a4"/>
        <w:ind w:left="1440"/>
        <w:jc w:val="both"/>
        <w:rPr>
          <w:rFonts w:ascii="Times New Roman" w:hAnsi="Times New Roman"/>
          <w:color w:val="000000"/>
          <w:sz w:val="26"/>
          <w:szCs w:val="27"/>
          <w:shd w:val="clear" w:color="auto" w:fill="FFFFFF"/>
        </w:rPr>
      </w:pPr>
    </w:p>
    <w:p w:rsidR="00B81C1E" w:rsidRDefault="00B81C1E" w:rsidP="00C41DE7">
      <w:pPr>
        <w:pStyle w:val="a4"/>
        <w:ind w:left="1440"/>
        <w:jc w:val="both"/>
        <w:rPr>
          <w:rFonts w:ascii="Times New Roman" w:hAnsi="Times New Roman"/>
          <w:color w:val="000000"/>
          <w:sz w:val="26"/>
          <w:szCs w:val="27"/>
          <w:shd w:val="clear" w:color="auto" w:fill="FFFFFF"/>
        </w:rPr>
      </w:pPr>
    </w:p>
    <w:p w:rsidR="00B81C1E" w:rsidRDefault="00B81C1E" w:rsidP="00C41DE7">
      <w:pPr>
        <w:pStyle w:val="a4"/>
        <w:ind w:left="1440"/>
        <w:jc w:val="both"/>
        <w:rPr>
          <w:rFonts w:ascii="Times New Roman" w:hAnsi="Times New Roman"/>
          <w:color w:val="000000"/>
          <w:sz w:val="26"/>
          <w:szCs w:val="27"/>
          <w:shd w:val="clear" w:color="auto" w:fill="FFFFFF"/>
        </w:rPr>
      </w:pPr>
    </w:p>
    <w:p w:rsidR="00B81C1E" w:rsidRDefault="00B81C1E" w:rsidP="00C41DE7">
      <w:pPr>
        <w:pStyle w:val="a4"/>
        <w:ind w:left="1440"/>
        <w:jc w:val="both"/>
        <w:rPr>
          <w:rFonts w:ascii="Times New Roman" w:hAnsi="Times New Roman"/>
          <w:color w:val="000000"/>
          <w:sz w:val="26"/>
          <w:szCs w:val="27"/>
          <w:shd w:val="clear" w:color="auto" w:fill="FFFFFF"/>
        </w:rPr>
      </w:pPr>
    </w:p>
    <w:p w:rsidR="00B81C1E" w:rsidRDefault="00B81C1E" w:rsidP="00C41DE7">
      <w:pPr>
        <w:pStyle w:val="a4"/>
        <w:ind w:left="1440"/>
        <w:jc w:val="both"/>
        <w:rPr>
          <w:rFonts w:ascii="Times New Roman" w:hAnsi="Times New Roman"/>
          <w:color w:val="000000"/>
          <w:sz w:val="26"/>
          <w:szCs w:val="27"/>
          <w:shd w:val="clear" w:color="auto" w:fill="FFFFFF"/>
        </w:rPr>
      </w:pPr>
    </w:p>
    <w:p w:rsidR="00B81C1E" w:rsidRDefault="00B81C1E" w:rsidP="00C41DE7">
      <w:pPr>
        <w:pStyle w:val="a4"/>
        <w:ind w:left="1440"/>
        <w:jc w:val="both"/>
        <w:rPr>
          <w:rFonts w:ascii="Times New Roman" w:hAnsi="Times New Roman"/>
          <w:color w:val="000000"/>
          <w:sz w:val="26"/>
          <w:szCs w:val="27"/>
          <w:shd w:val="clear" w:color="auto" w:fill="FFFFFF"/>
        </w:rPr>
      </w:pPr>
    </w:p>
    <w:p w:rsidR="00B81C1E" w:rsidRDefault="00B81C1E" w:rsidP="00C41DE7">
      <w:pPr>
        <w:pStyle w:val="a4"/>
        <w:ind w:left="1440"/>
        <w:jc w:val="both"/>
        <w:rPr>
          <w:rFonts w:ascii="Times New Roman" w:hAnsi="Times New Roman"/>
          <w:color w:val="000000"/>
          <w:sz w:val="26"/>
          <w:szCs w:val="27"/>
          <w:shd w:val="clear" w:color="auto" w:fill="FFFFFF"/>
        </w:rPr>
      </w:pPr>
    </w:p>
    <w:p w:rsidR="00B81C1E" w:rsidRDefault="00B81C1E" w:rsidP="00C41DE7">
      <w:pPr>
        <w:pStyle w:val="a4"/>
        <w:ind w:left="1440"/>
        <w:jc w:val="both"/>
        <w:rPr>
          <w:rFonts w:ascii="Times New Roman" w:hAnsi="Times New Roman"/>
          <w:color w:val="000000"/>
          <w:sz w:val="26"/>
          <w:szCs w:val="27"/>
          <w:shd w:val="clear" w:color="auto" w:fill="FFFFFF"/>
        </w:rPr>
      </w:pPr>
    </w:p>
    <w:p w:rsidR="008F5F04" w:rsidRPr="00AB4B6E" w:rsidRDefault="00AB4B6E" w:rsidP="00AB4B6E">
      <w:pPr>
        <w:jc w:val="both"/>
        <w:rPr>
          <w:rFonts w:ascii="Times New Roman" w:hAnsi="Times New Roman"/>
          <w:b/>
          <w:sz w:val="26"/>
          <w:szCs w:val="28"/>
          <w:lang w:bidi="en-US"/>
        </w:rPr>
      </w:pPr>
      <w:r>
        <w:rPr>
          <w:rFonts w:ascii="Times New Roman" w:hAnsi="Times New Roman"/>
          <w:color w:val="000000"/>
          <w:sz w:val="26"/>
          <w:szCs w:val="27"/>
          <w:shd w:val="clear" w:color="auto" w:fill="FFFFFF"/>
        </w:rPr>
        <w:lastRenderedPageBreak/>
        <w:t xml:space="preserve">             7.    </w:t>
      </w:r>
      <w:r w:rsidR="00E7440B" w:rsidRPr="00AB4B6E">
        <w:rPr>
          <w:rFonts w:ascii="Times New Roman" w:hAnsi="Times New Roman"/>
          <w:b/>
          <w:sz w:val="26"/>
          <w:szCs w:val="28"/>
          <w:lang w:bidi="en-US"/>
        </w:rPr>
        <w:t xml:space="preserve">Тематическое планирование с определением основных видов </w:t>
      </w:r>
      <w:r>
        <w:rPr>
          <w:rFonts w:ascii="Times New Roman" w:hAnsi="Times New Roman"/>
          <w:b/>
          <w:sz w:val="26"/>
          <w:szCs w:val="28"/>
          <w:lang w:bidi="en-US"/>
        </w:rPr>
        <w:t xml:space="preserve">            </w:t>
      </w:r>
      <w:r w:rsidR="00E7440B" w:rsidRPr="00AB4B6E">
        <w:rPr>
          <w:rFonts w:ascii="Times New Roman" w:hAnsi="Times New Roman"/>
          <w:b/>
          <w:sz w:val="26"/>
          <w:szCs w:val="28"/>
          <w:lang w:bidi="en-US"/>
        </w:rPr>
        <w:t>учебной деятельности обучающихся:</w:t>
      </w:r>
    </w:p>
    <w:tbl>
      <w:tblPr>
        <w:tblW w:w="143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9"/>
        <w:gridCol w:w="4845"/>
        <w:gridCol w:w="1331"/>
        <w:gridCol w:w="7457"/>
      </w:tblGrid>
      <w:tr w:rsidR="00B81C1E" w:rsidRPr="00C41DE7" w:rsidTr="00B81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1C1E" w:rsidRPr="00C41DE7" w:rsidRDefault="00B81C1E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1C1E" w:rsidRPr="00C41DE7" w:rsidRDefault="00B81C1E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Наименование тем и разделов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1C1E" w:rsidRPr="00C41DE7" w:rsidRDefault="00B81C1E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Количество</w:t>
            </w:r>
            <w:r w:rsidRPr="00C41DE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br/>
              <w:t>часов</w:t>
            </w:r>
          </w:p>
        </w:tc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C1E" w:rsidRPr="00B81C1E" w:rsidRDefault="00B81C1E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1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УЧЕБНОЙ ДЕЯТЕЛЬНОСТИ</w:t>
            </w:r>
          </w:p>
        </w:tc>
      </w:tr>
      <w:tr w:rsidR="00B81C1E" w:rsidRPr="00C41DE7" w:rsidTr="00B81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1C1E" w:rsidRPr="00C41DE7" w:rsidRDefault="00B81C1E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1C1E" w:rsidRPr="00C41DE7" w:rsidRDefault="00B81C1E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Arial"/>
                <w:sz w:val="26"/>
                <w:szCs w:val="20"/>
                <w:lang w:eastAsia="ru-RU"/>
              </w:rPr>
              <w:t>Рисование с натуры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1C1E" w:rsidRPr="00C41DE7" w:rsidRDefault="00B81C1E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7</w:t>
            </w:r>
          </w:p>
        </w:tc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C1E" w:rsidRPr="00C41DE7" w:rsidRDefault="00B81C1E" w:rsidP="00B81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7"/>
                <w:shd w:val="clear" w:color="auto" w:fill="FFFFFF"/>
              </w:rPr>
              <w:t>Отраж</w:t>
            </w:r>
            <w:r w:rsidR="00AB4B6E">
              <w:rPr>
                <w:rFonts w:ascii="Times New Roman" w:hAnsi="Times New Roman"/>
                <w:color w:val="000000"/>
                <w:sz w:val="26"/>
                <w:szCs w:val="27"/>
                <w:shd w:val="clear" w:color="auto" w:fill="FFFFFF"/>
              </w:rPr>
              <w:t>ать</w:t>
            </w:r>
            <w:r w:rsidRPr="00C41DE7">
              <w:rPr>
                <w:rFonts w:ascii="Times New Roman" w:hAnsi="Times New Roman"/>
                <w:color w:val="000000"/>
                <w:sz w:val="26"/>
                <w:szCs w:val="27"/>
                <w:shd w:val="clear" w:color="auto" w:fill="FFFFFF"/>
              </w:rPr>
              <w:t xml:space="preserve">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 Жанр натюрморта</w:t>
            </w:r>
            <w:proofErr w:type="gramStart"/>
            <w:r w:rsidRPr="00C41DE7">
              <w:rPr>
                <w:rFonts w:ascii="Times New Roman" w:hAnsi="Times New Roman"/>
                <w:color w:val="000000"/>
                <w:sz w:val="26"/>
                <w:szCs w:val="27"/>
                <w:shd w:val="clear" w:color="auto" w:fill="FFFFFF"/>
              </w:rPr>
              <w:t xml:space="preserve">., </w:t>
            </w:r>
            <w:proofErr w:type="gramEnd"/>
            <w:r w:rsidRPr="00C41DE7">
              <w:rPr>
                <w:rFonts w:ascii="Times New Roman" w:hAnsi="Times New Roman"/>
                <w:color w:val="000000"/>
                <w:sz w:val="26"/>
                <w:szCs w:val="27"/>
                <w:shd w:val="clear" w:color="auto" w:fill="FFFFFF"/>
              </w:rPr>
              <w:t>мебели и одежды, книг и игрушек.</w:t>
            </w:r>
            <w:r w:rsidRPr="00C41DE7">
              <w:rPr>
                <w:rFonts w:ascii="Times New Roman" w:hAnsi="Times New Roman"/>
                <w:color w:val="000000"/>
                <w:sz w:val="26"/>
                <w:szCs w:val="27"/>
              </w:rPr>
              <w:br/>
            </w:r>
            <w:r w:rsidRPr="00C41DE7">
              <w:rPr>
                <w:rFonts w:ascii="Times New Roman" w:hAnsi="Times New Roman"/>
                <w:color w:val="000000"/>
                <w:sz w:val="26"/>
                <w:szCs w:val="27"/>
              </w:rPr>
              <w:br/>
            </w:r>
          </w:p>
        </w:tc>
      </w:tr>
      <w:tr w:rsidR="00B81C1E" w:rsidRPr="00C41DE7" w:rsidTr="00B81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1C1E" w:rsidRPr="00C41DE7" w:rsidRDefault="00B81C1E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2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1C1E" w:rsidRPr="00C41DE7" w:rsidRDefault="00B81C1E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Arial"/>
                <w:sz w:val="26"/>
                <w:szCs w:val="20"/>
                <w:lang w:eastAsia="ru-RU"/>
              </w:rPr>
              <w:t>Рисование на темы, по памяти и по представлению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1C1E" w:rsidRPr="00C41DE7" w:rsidRDefault="00B81C1E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12</w:t>
            </w:r>
          </w:p>
        </w:tc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C1E" w:rsidRPr="00C41DE7" w:rsidRDefault="00AB4B6E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7"/>
                <w:shd w:val="clear" w:color="auto" w:fill="FFFFFF"/>
              </w:rPr>
              <w:t xml:space="preserve"> Научить х</w:t>
            </w:r>
            <w:r w:rsidR="00B81C1E" w:rsidRPr="00C41DE7">
              <w:rPr>
                <w:rFonts w:ascii="Times New Roman" w:hAnsi="Times New Roman"/>
                <w:color w:val="000000"/>
                <w:sz w:val="26"/>
                <w:szCs w:val="27"/>
                <w:shd w:val="clear" w:color="auto" w:fill="FFFFFF"/>
              </w:rPr>
              <w:t>удожественное конструирование и оформление помещений и парков, транспорта и посуды, мебели и одежды, книг и игрушек.</w:t>
            </w:r>
            <w:r w:rsidR="00B81C1E" w:rsidRPr="00C41DE7">
              <w:rPr>
                <w:rFonts w:ascii="Times New Roman" w:hAnsi="Times New Roman"/>
                <w:color w:val="000000"/>
                <w:sz w:val="26"/>
                <w:szCs w:val="27"/>
              </w:rPr>
              <w:br/>
            </w:r>
            <w:r w:rsidR="00B81C1E" w:rsidRPr="00C41DE7">
              <w:rPr>
                <w:rFonts w:ascii="Times New Roman" w:hAnsi="Times New Roman"/>
                <w:color w:val="000000"/>
                <w:sz w:val="26"/>
                <w:szCs w:val="27"/>
              </w:rPr>
              <w:br/>
            </w:r>
          </w:p>
        </w:tc>
      </w:tr>
      <w:tr w:rsidR="00B81C1E" w:rsidRPr="00C41DE7" w:rsidTr="00B81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1C1E" w:rsidRPr="00C41DE7" w:rsidRDefault="00B81C1E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3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1C1E" w:rsidRPr="00C41DE7" w:rsidRDefault="00B81C1E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Arial"/>
                <w:sz w:val="26"/>
                <w:szCs w:val="20"/>
                <w:lang w:eastAsia="ru-RU"/>
              </w:rPr>
              <w:t>Декоративная работа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1C1E" w:rsidRPr="00C41DE7" w:rsidRDefault="00B81C1E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</w:t>
            </w:r>
          </w:p>
        </w:tc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C1E" w:rsidRPr="00C41DE7" w:rsidRDefault="00AB4B6E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AB4B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Участвовать</w:t>
            </w:r>
            <w:r w:rsidR="00B81C1E" w:rsidRPr="00AB4B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81C1E" w:rsidRPr="00C41DE7">
              <w:rPr>
                <w:rFonts w:ascii="Times New Roman" w:hAnsi="Times New Roman"/>
                <w:color w:val="000000"/>
                <w:sz w:val="26"/>
                <w:szCs w:val="27"/>
                <w:shd w:val="clear" w:color="auto" w:fill="FFFFFF"/>
              </w:rPr>
              <w:t>в различных видах изобразительной, декоративно-прикладной и художественно-конструкторской деятельности.</w:t>
            </w:r>
            <w:r w:rsidR="00B81C1E" w:rsidRPr="00C41DE7">
              <w:rPr>
                <w:rFonts w:ascii="Times New Roman" w:hAnsi="Times New Roman"/>
                <w:color w:val="000000"/>
                <w:sz w:val="26"/>
                <w:szCs w:val="27"/>
              </w:rPr>
              <w:br/>
            </w:r>
            <w:r w:rsidR="00B81C1E" w:rsidRPr="00C41DE7">
              <w:rPr>
                <w:rFonts w:ascii="Times New Roman" w:hAnsi="Times New Roman"/>
                <w:color w:val="000000"/>
                <w:sz w:val="26"/>
                <w:szCs w:val="27"/>
              </w:rPr>
              <w:br/>
            </w:r>
            <w:r w:rsidR="00B81C1E" w:rsidRPr="00C41DE7">
              <w:rPr>
                <w:rFonts w:ascii="Times New Roman" w:hAnsi="Times New Roman"/>
                <w:color w:val="000000"/>
                <w:sz w:val="26"/>
                <w:szCs w:val="27"/>
                <w:shd w:val="clear" w:color="auto" w:fill="FFFFFF"/>
              </w:rPr>
              <w:t xml:space="preserve">Освоение основ рисунка, живописи, скульптуры, декоративно-прикладного искусства. </w:t>
            </w:r>
            <w:proofErr w:type="gramStart"/>
            <w:r w:rsidR="00B81C1E" w:rsidRPr="00C41DE7">
              <w:rPr>
                <w:rFonts w:ascii="Times New Roman" w:hAnsi="Times New Roman"/>
                <w:color w:val="000000"/>
                <w:sz w:val="26"/>
                <w:szCs w:val="27"/>
                <w:shd w:val="clear" w:color="auto" w:fill="FFFFFF"/>
              </w:rPr>
              <w:t>Изображение с натуры, по памяти и воображению (натюрморт, пейзаж, человек, животные, растения</w:t>
            </w:r>
            <w:proofErr w:type="gramEnd"/>
          </w:p>
        </w:tc>
      </w:tr>
      <w:tr w:rsidR="00B81C1E" w:rsidRPr="00C41DE7" w:rsidTr="00B81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1C1E" w:rsidRPr="00C41DE7" w:rsidRDefault="00B81C1E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1C1E" w:rsidRPr="00C41DE7" w:rsidRDefault="00B81C1E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Arial"/>
                <w:sz w:val="26"/>
                <w:szCs w:val="20"/>
                <w:lang w:eastAsia="ru-RU"/>
              </w:rPr>
              <w:t>Лепка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1C1E" w:rsidRPr="00C41DE7" w:rsidRDefault="00B81C1E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5</w:t>
            </w:r>
          </w:p>
        </w:tc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C1E" w:rsidRPr="00C41DE7" w:rsidRDefault="00AB4B6E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7"/>
                <w:shd w:val="clear" w:color="auto" w:fill="FFFFFF"/>
              </w:rPr>
              <w:t>Создать</w:t>
            </w:r>
            <w:r w:rsidRPr="00C41DE7">
              <w:rPr>
                <w:rFonts w:ascii="Times New Roman" w:hAnsi="Times New Roman"/>
                <w:color w:val="000000"/>
                <w:sz w:val="26"/>
                <w:szCs w:val="27"/>
                <w:shd w:val="clear" w:color="auto" w:fill="FFFFFF"/>
              </w:rPr>
              <w:t xml:space="preserve"> моделей предметов бытового окружения человека. Овладение элементарными навыками лепки и </w:t>
            </w:r>
            <w:proofErr w:type="spellStart"/>
            <w:r w:rsidRPr="00C41DE7">
              <w:rPr>
                <w:rFonts w:ascii="Times New Roman" w:hAnsi="Times New Roman"/>
                <w:color w:val="000000"/>
                <w:sz w:val="26"/>
                <w:szCs w:val="27"/>
                <w:shd w:val="clear" w:color="auto" w:fill="FFFFFF"/>
              </w:rPr>
              <w:t>бумагопластики</w:t>
            </w:r>
            <w:proofErr w:type="spellEnd"/>
            <w:r w:rsidRPr="00C41DE7">
              <w:rPr>
                <w:rFonts w:ascii="Times New Roman" w:hAnsi="Times New Roman"/>
                <w:color w:val="000000"/>
                <w:sz w:val="26"/>
                <w:szCs w:val="27"/>
                <w:shd w:val="clear" w:color="auto" w:fill="FFFFFF"/>
              </w:rPr>
              <w:t>.</w:t>
            </w:r>
            <w:r w:rsidRPr="00C41DE7">
              <w:rPr>
                <w:rFonts w:ascii="Times New Roman" w:hAnsi="Times New Roman"/>
                <w:color w:val="000000"/>
                <w:sz w:val="26"/>
                <w:szCs w:val="27"/>
              </w:rPr>
              <w:br/>
            </w:r>
            <w:r w:rsidRPr="00C41DE7">
              <w:rPr>
                <w:rFonts w:ascii="Times New Roman" w:hAnsi="Times New Roman"/>
                <w:color w:val="000000"/>
                <w:sz w:val="26"/>
                <w:szCs w:val="27"/>
              </w:rPr>
              <w:br/>
            </w:r>
            <w:r w:rsidRPr="00C41DE7">
              <w:rPr>
                <w:rFonts w:ascii="Times New Roman" w:hAnsi="Times New Roman"/>
                <w:color w:val="000000"/>
                <w:sz w:val="26"/>
                <w:szCs w:val="27"/>
                <w:shd w:val="clear" w:color="auto" w:fill="FFFFFF"/>
              </w:rPr>
              <w:t>Выбор и применение выразительных сре</w:t>
            </w:r>
            <w:proofErr w:type="gramStart"/>
            <w:r w:rsidRPr="00C41DE7">
              <w:rPr>
                <w:rFonts w:ascii="Times New Roman" w:hAnsi="Times New Roman"/>
                <w:color w:val="000000"/>
                <w:sz w:val="26"/>
                <w:szCs w:val="27"/>
                <w:shd w:val="clear" w:color="auto" w:fill="FFFFFF"/>
              </w:rPr>
              <w:t>дств дл</w:t>
            </w:r>
            <w:proofErr w:type="gramEnd"/>
            <w:r w:rsidRPr="00C41DE7">
              <w:rPr>
                <w:rFonts w:ascii="Times New Roman" w:hAnsi="Times New Roman"/>
                <w:color w:val="000000"/>
                <w:sz w:val="26"/>
                <w:szCs w:val="27"/>
                <w:shd w:val="clear" w:color="auto" w:fill="FFFFFF"/>
              </w:rPr>
              <w:t>я реализации собственного замысла в рисунке, живописи, аппликации, скульптуре, художественном конструировании.</w:t>
            </w:r>
            <w:r w:rsidRPr="00C41DE7">
              <w:rPr>
                <w:rFonts w:ascii="Times New Roman" w:hAnsi="Times New Roman"/>
                <w:color w:val="000000"/>
                <w:sz w:val="26"/>
                <w:szCs w:val="27"/>
              </w:rPr>
              <w:br/>
            </w:r>
            <w:r w:rsidRPr="00C41DE7">
              <w:rPr>
                <w:rFonts w:ascii="Times New Roman" w:hAnsi="Times New Roman"/>
                <w:color w:val="000000"/>
                <w:sz w:val="26"/>
                <w:szCs w:val="27"/>
              </w:rPr>
              <w:br/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7"/>
                <w:shd w:val="clear" w:color="auto" w:fill="FFFFFF"/>
              </w:rPr>
              <w:t xml:space="preserve">Передать </w:t>
            </w:r>
            <w:r w:rsidRPr="00C41DE7">
              <w:rPr>
                <w:rFonts w:ascii="Times New Roman" w:hAnsi="Times New Roman"/>
                <w:color w:val="000000"/>
                <w:sz w:val="26"/>
                <w:szCs w:val="27"/>
                <w:shd w:val="clear" w:color="auto" w:fill="FFFFFF"/>
              </w:rPr>
              <w:t xml:space="preserve"> настроения в творческой работе с помощью цвета,</w:t>
            </w:r>
            <w:r w:rsidRPr="00C41DE7">
              <w:rPr>
                <w:rStyle w:val="apple-converted-space"/>
                <w:rFonts w:ascii="Times New Roman" w:hAnsi="Times New Roman"/>
                <w:color w:val="000000"/>
                <w:sz w:val="26"/>
                <w:szCs w:val="27"/>
                <w:shd w:val="clear" w:color="auto" w:fill="FFFFFF"/>
              </w:rPr>
              <w:t> </w:t>
            </w:r>
            <w:r w:rsidRPr="00C41DE7">
              <w:rPr>
                <w:rFonts w:ascii="Times New Roman" w:hAnsi="Times New Roman"/>
                <w:i/>
                <w:iCs/>
                <w:color w:val="000000"/>
                <w:sz w:val="26"/>
                <w:szCs w:val="27"/>
                <w:shd w:val="clear" w:color="auto" w:fill="FFFFFF"/>
              </w:rPr>
              <w:t>тона</w:t>
            </w:r>
            <w:r w:rsidRPr="00C41DE7">
              <w:rPr>
                <w:rFonts w:ascii="Times New Roman" w:hAnsi="Times New Roman"/>
                <w:color w:val="000000"/>
                <w:sz w:val="26"/>
                <w:szCs w:val="27"/>
                <w:shd w:val="clear" w:color="auto" w:fill="FFFFFF"/>
              </w:rPr>
              <w:t>, композиции, пространства, линии, штриха, пятна, объёма,</w:t>
            </w:r>
            <w:r w:rsidRPr="00C41DE7">
              <w:rPr>
                <w:rStyle w:val="apple-converted-space"/>
                <w:rFonts w:ascii="Times New Roman" w:hAnsi="Times New Roman"/>
                <w:color w:val="000000"/>
                <w:sz w:val="26"/>
                <w:szCs w:val="27"/>
                <w:shd w:val="clear" w:color="auto" w:fill="FFFFFF"/>
              </w:rPr>
              <w:t> </w:t>
            </w:r>
            <w:r w:rsidRPr="00C41DE7">
              <w:rPr>
                <w:rFonts w:ascii="Times New Roman" w:hAnsi="Times New Roman"/>
                <w:i/>
                <w:iCs/>
                <w:color w:val="000000"/>
                <w:sz w:val="26"/>
                <w:szCs w:val="27"/>
                <w:shd w:val="clear" w:color="auto" w:fill="FFFFFF"/>
              </w:rPr>
              <w:t>фактуры</w:t>
            </w:r>
            <w:proofErr w:type="gramEnd"/>
          </w:p>
        </w:tc>
      </w:tr>
      <w:tr w:rsidR="00B81C1E" w:rsidRPr="00C41DE7" w:rsidTr="00B81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1C1E" w:rsidRPr="00C41DE7" w:rsidRDefault="00B81C1E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5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1C1E" w:rsidRPr="00C41DE7" w:rsidRDefault="00B81C1E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Arial"/>
                <w:sz w:val="26"/>
                <w:szCs w:val="20"/>
                <w:lang w:eastAsia="ru-RU"/>
              </w:rPr>
              <w:t>Дизайн </w:t>
            </w:r>
            <w:r w:rsidRPr="00C41DE7">
              <w:rPr>
                <w:rFonts w:ascii="Times New Roman" w:eastAsia="Times New Roman" w:hAnsi="Times New Roman" w:cs="Arial"/>
                <w:sz w:val="26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1C1E" w:rsidRPr="00C41DE7" w:rsidRDefault="00B81C1E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4</w:t>
            </w:r>
          </w:p>
        </w:tc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C1E" w:rsidRPr="00C41DE7" w:rsidRDefault="00AB4B6E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7"/>
                <w:shd w:val="clear" w:color="auto" w:fill="FFFFFF"/>
              </w:rPr>
              <w:t>Использовать</w:t>
            </w:r>
            <w:r w:rsidRPr="00C41DE7">
              <w:rPr>
                <w:rFonts w:ascii="Times New Roman" w:hAnsi="Times New Roman"/>
                <w:color w:val="000000"/>
                <w:sz w:val="26"/>
                <w:szCs w:val="27"/>
                <w:shd w:val="clear" w:color="auto" w:fill="FFFFFF"/>
              </w:rPr>
              <w:t xml:space="preserve"> в индивидуальной и коллективной деятельности различных художественных техник и материалов:</w:t>
            </w:r>
            <w:r w:rsidRPr="00C41DE7">
              <w:rPr>
                <w:rStyle w:val="apple-converted-space"/>
                <w:rFonts w:ascii="Times New Roman" w:hAnsi="Times New Roman"/>
                <w:color w:val="000000"/>
                <w:sz w:val="26"/>
                <w:szCs w:val="27"/>
                <w:shd w:val="clear" w:color="auto" w:fill="FFFFFF"/>
              </w:rPr>
              <w:t> </w:t>
            </w:r>
            <w:r w:rsidRPr="00C41DE7">
              <w:rPr>
                <w:rFonts w:ascii="Times New Roman" w:hAnsi="Times New Roman"/>
                <w:i/>
                <w:iCs/>
                <w:color w:val="000000"/>
                <w:sz w:val="26"/>
                <w:szCs w:val="27"/>
                <w:shd w:val="clear" w:color="auto" w:fill="FFFFFF"/>
              </w:rPr>
              <w:t>коллажа</w:t>
            </w:r>
            <w:r w:rsidRPr="00C41DE7">
              <w:rPr>
                <w:rFonts w:ascii="Times New Roman" w:hAnsi="Times New Roman"/>
                <w:color w:val="000000"/>
                <w:sz w:val="26"/>
                <w:szCs w:val="27"/>
                <w:shd w:val="clear" w:color="auto" w:fill="FFFFFF"/>
              </w:rPr>
              <w:t>,</w:t>
            </w:r>
            <w:r w:rsidRPr="00C41DE7">
              <w:rPr>
                <w:rStyle w:val="apple-converted-space"/>
                <w:rFonts w:ascii="Times New Roman" w:hAnsi="Times New Roman"/>
                <w:color w:val="000000"/>
                <w:sz w:val="26"/>
                <w:szCs w:val="27"/>
                <w:shd w:val="clear" w:color="auto" w:fill="FFFFFF"/>
              </w:rPr>
              <w:t> </w:t>
            </w:r>
            <w:proofErr w:type="spellStart"/>
            <w:r w:rsidRPr="00C41DE7">
              <w:rPr>
                <w:rFonts w:ascii="Times New Roman" w:hAnsi="Times New Roman"/>
                <w:i/>
                <w:iCs/>
                <w:color w:val="000000"/>
                <w:sz w:val="26"/>
                <w:szCs w:val="27"/>
                <w:shd w:val="clear" w:color="auto" w:fill="FFFFFF"/>
              </w:rPr>
              <w:t>граттажа</w:t>
            </w:r>
            <w:proofErr w:type="spellEnd"/>
            <w:r w:rsidRPr="00C41DE7">
              <w:rPr>
                <w:rFonts w:ascii="Times New Roman" w:hAnsi="Times New Roman"/>
                <w:color w:val="000000"/>
                <w:sz w:val="26"/>
                <w:szCs w:val="27"/>
                <w:shd w:val="clear" w:color="auto" w:fill="FFFFFF"/>
              </w:rPr>
              <w:t>, аппликации, компьютерной анимации, натурной мультипликации, фотографии, видеосъёмки, бумажной пластики, гуаши, акварели,</w:t>
            </w:r>
            <w:r w:rsidRPr="00C41DE7">
              <w:rPr>
                <w:rStyle w:val="apple-converted-space"/>
                <w:rFonts w:ascii="Times New Roman" w:hAnsi="Times New Roman"/>
                <w:color w:val="000000"/>
                <w:sz w:val="26"/>
                <w:szCs w:val="27"/>
                <w:shd w:val="clear" w:color="auto" w:fill="FFFFFF"/>
              </w:rPr>
              <w:t> </w:t>
            </w:r>
            <w:r w:rsidRPr="00C41DE7">
              <w:rPr>
                <w:rFonts w:ascii="Times New Roman" w:hAnsi="Times New Roman"/>
                <w:i/>
                <w:iCs/>
                <w:color w:val="000000"/>
                <w:sz w:val="26"/>
                <w:szCs w:val="27"/>
                <w:shd w:val="clear" w:color="auto" w:fill="FFFFFF"/>
              </w:rPr>
              <w:t>пастели</w:t>
            </w:r>
            <w:r w:rsidRPr="00C41DE7">
              <w:rPr>
                <w:rFonts w:ascii="Times New Roman" w:hAnsi="Times New Roman"/>
                <w:color w:val="000000"/>
                <w:sz w:val="26"/>
                <w:szCs w:val="27"/>
                <w:shd w:val="clear" w:color="auto" w:fill="FFFFFF"/>
              </w:rPr>
              <w:t>,</w:t>
            </w:r>
            <w:r w:rsidRPr="00C41DE7">
              <w:rPr>
                <w:rStyle w:val="apple-converted-space"/>
                <w:rFonts w:ascii="Times New Roman" w:hAnsi="Times New Roman"/>
                <w:color w:val="000000"/>
                <w:sz w:val="26"/>
                <w:szCs w:val="27"/>
                <w:shd w:val="clear" w:color="auto" w:fill="FFFFFF"/>
              </w:rPr>
              <w:t> </w:t>
            </w:r>
            <w:r w:rsidRPr="00C41DE7">
              <w:rPr>
                <w:rFonts w:ascii="Times New Roman" w:hAnsi="Times New Roman"/>
                <w:i/>
                <w:iCs/>
                <w:color w:val="000000"/>
                <w:sz w:val="26"/>
                <w:szCs w:val="27"/>
                <w:shd w:val="clear" w:color="auto" w:fill="FFFFFF"/>
              </w:rPr>
              <w:t>восковых мелков</w:t>
            </w:r>
            <w:r w:rsidRPr="00C41DE7">
              <w:rPr>
                <w:rFonts w:ascii="Times New Roman" w:hAnsi="Times New Roman"/>
                <w:color w:val="000000"/>
                <w:sz w:val="26"/>
                <w:szCs w:val="27"/>
                <w:shd w:val="clear" w:color="auto" w:fill="FFFFFF"/>
              </w:rPr>
              <w:t>,</w:t>
            </w:r>
            <w:r w:rsidRPr="00C41DE7">
              <w:rPr>
                <w:rStyle w:val="apple-converted-space"/>
                <w:rFonts w:ascii="Times New Roman" w:hAnsi="Times New Roman"/>
                <w:color w:val="000000"/>
                <w:sz w:val="26"/>
                <w:szCs w:val="27"/>
                <w:shd w:val="clear" w:color="auto" w:fill="FFFFFF"/>
              </w:rPr>
              <w:t> </w:t>
            </w:r>
            <w:r w:rsidRPr="00C41DE7">
              <w:rPr>
                <w:rFonts w:ascii="Times New Roman" w:hAnsi="Times New Roman"/>
                <w:i/>
                <w:iCs/>
                <w:color w:val="000000"/>
                <w:sz w:val="26"/>
                <w:szCs w:val="27"/>
                <w:shd w:val="clear" w:color="auto" w:fill="FFFFFF"/>
              </w:rPr>
              <w:t>туши</w:t>
            </w:r>
            <w:r w:rsidRPr="00C41DE7">
              <w:rPr>
                <w:rFonts w:ascii="Times New Roman" w:hAnsi="Times New Roman"/>
                <w:color w:val="000000"/>
                <w:sz w:val="26"/>
                <w:szCs w:val="27"/>
                <w:shd w:val="clear" w:color="auto" w:fill="FFFFFF"/>
              </w:rPr>
              <w:t>, карандаша, фломастеров,</w:t>
            </w:r>
            <w:r w:rsidRPr="00C41DE7">
              <w:rPr>
                <w:rStyle w:val="apple-converted-space"/>
                <w:rFonts w:ascii="Times New Roman" w:hAnsi="Times New Roman"/>
                <w:color w:val="000000"/>
                <w:sz w:val="26"/>
                <w:szCs w:val="27"/>
                <w:shd w:val="clear" w:color="auto" w:fill="FFFFFF"/>
              </w:rPr>
              <w:t> </w:t>
            </w:r>
            <w:r w:rsidRPr="00C41DE7">
              <w:rPr>
                <w:rFonts w:ascii="Times New Roman" w:hAnsi="Times New Roman"/>
                <w:i/>
                <w:iCs/>
                <w:color w:val="000000"/>
                <w:sz w:val="26"/>
                <w:szCs w:val="27"/>
                <w:shd w:val="clear" w:color="auto" w:fill="FFFFFF"/>
              </w:rPr>
              <w:t>пластилина</w:t>
            </w:r>
            <w:r w:rsidRPr="00C41DE7">
              <w:rPr>
                <w:rFonts w:ascii="Times New Roman" w:hAnsi="Times New Roman"/>
                <w:color w:val="000000"/>
                <w:sz w:val="26"/>
                <w:szCs w:val="27"/>
                <w:shd w:val="clear" w:color="auto" w:fill="FFFFFF"/>
              </w:rPr>
              <w:t>,</w:t>
            </w:r>
            <w:r w:rsidRPr="00C41DE7">
              <w:rPr>
                <w:rStyle w:val="apple-converted-space"/>
                <w:rFonts w:ascii="Times New Roman" w:hAnsi="Times New Roman"/>
                <w:color w:val="000000"/>
                <w:sz w:val="26"/>
                <w:szCs w:val="27"/>
                <w:shd w:val="clear" w:color="auto" w:fill="FFFFFF"/>
              </w:rPr>
              <w:t> </w:t>
            </w:r>
            <w:r w:rsidRPr="00C41DE7">
              <w:rPr>
                <w:rFonts w:ascii="Times New Roman" w:hAnsi="Times New Roman"/>
                <w:i/>
                <w:iCs/>
                <w:color w:val="000000"/>
                <w:sz w:val="26"/>
                <w:szCs w:val="27"/>
                <w:shd w:val="clear" w:color="auto" w:fill="FFFFFF"/>
              </w:rPr>
              <w:t>глины</w:t>
            </w:r>
            <w:r w:rsidRPr="00C41DE7">
              <w:rPr>
                <w:rFonts w:ascii="Times New Roman" w:hAnsi="Times New Roman"/>
                <w:color w:val="000000"/>
                <w:sz w:val="26"/>
                <w:szCs w:val="27"/>
                <w:shd w:val="clear" w:color="auto" w:fill="FFFFFF"/>
              </w:rPr>
              <w:t>, подручных и природных материалов.</w:t>
            </w:r>
            <w:r w:rsidRPr="00C41DE7">
              <w:rPr>
                <w:rFonts w:ascii="Times New Roman" w:hAnsi="Times New Roman"/>
                <w:color w:val="000000"/>
                <w:sz w:val="26"/>
                <w:szCs w:val="27"/>
              </w:rPr>
              <w:br/>
            </w:r>
            <w:r w:rsidRPr="00C41DE7">
              <w:rPr>
                <w:rFonts w:ascii="Times New Roman" w:hAnsi="Times New Roman"/>
                <w:color w:val="000000"/>
                <w:sz w:val="26"/>
                <w:szCs w:val="27"/>
              </w:rPr>
              <w:br/>
            </w:r>
            <w:proofErr w:type="gramEnd"/>
          </w:p>
        </w:tc>
      </w:tr>
      <w:tr w:rsidR="00B81C1E" w:rsidRPr="00C41DE7" w:rsidTr="00B81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1C1E" w:rsidRPr="00C41DE7" w:rsidRDefault="00B81C1E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6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1C1E" w:rsidRDefault="00B81C1E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6"/>
                <w:szCs w:val="20"/>
                <w:lang w:eastAsia="ru-RU"/>
              </w:rPr>
            </w:pPr>
            <w:r w:rsidRPr="00C41DE7">
              <w:rPr>
                <w:rFonts w:ascii="Times New Roman" w:eastAsia="Times New Roman" w:hAnsi="Times New Roman" w:cs="Arial"/>
                <w:sz w:val="26"/>
                <w:szCs w:val="20"/>
                <w:lang w:eastAsia="ru-RU"/>
              </w:rPr>
              <w:t>Восприятие произведений искусства (беседы)</w:t>
            </w:r>
          </w:p>
          <w:p w:rsidR="00AB4B6E" w:rsidRPr="00C41DE7" w:rsidRDefault="00AB4B6E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AB4B6E">
              <w:rPr>
                <w:rFonts w:ascii="Times New Roman" w:eastAsia="Times New Roman" w:hAnsi="Times New Roman" w:cs="Arial"/>
                <w:b/>
                <w:sz w:val="26"/>
                <w:szCs w:val="20"/>
                <w:lang w:eastAsia="ru-RU"/>
              </w:rPr>
              <w:t>Итого:  35ч</w:t>
            </w:r>
            <w:r>
              <w:rPr>
                <w:rFonts w:ascii="Times New Roman" w:eastAsia="Times New Roman" w:hAnsi="Times New Roman" w:cs="Arial"/>
                <w:sz w:val="26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1C1E" w:rsidRPr="00C41DE7" w:rsidRDefault="00B81C1E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+1</w:t>
            </w:r>
          </w:p>
        </w:tc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C1E" w:rsidRPr="00C41DE7" w:rsidRDefault="00AB4B6E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7"/>
                <w:shd w:val="clear" w:color="auto" w:fill="FFFFFF"/>
              </w:rPr>
              <w:t>Знакомить</w:t>
            </w:r>
            <w:r w:rsidRPr="00C41DE7">
              <w:rPr>
                <w:rFonts w:ascii="Times New Roman" w:hAnsi="Times New Roman"/>
                <w:color w:val="000000"/>
                <w:sz w:val="26"/>
                <w:szCs w:val="27"/>
                <w:shd w:val="clear" w:color="auto" w:fill="FFFFFF"/>
              </w:rPr>
              <w:t xml:space="preserve"> с несколькими наиболее яркими культурами мира, представляющими разные народы и эпохи (например, 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</w:t>
            </w:r>
            <w:r w:rsidRPr="00C41DE7">
              <w:rPr>
                <w:rFonts w:ascii="Times New Roman" w:hAnsi="Times New Roman"/>
                <w:color w:val="000000"/>
                <w:sz w:val="26"/>
                <w:szCs w:val="27"/>
                <w:shd w:val="clear" w:color="auto" w:fill="FFFFFF"/>
              </w:rPr>
              <w:lastRenderedPageBreak/>
              <w:t>Образы архитектуры и декоративно-прикладного искусства.</w:t>
            </w:r>
          </w:p>
        </w:tc>
      </w:tr>
      <w:tr w:rsidR="00B81C1E" w:rsidRPr="00C41DE7" w:rsidTr="00B81C1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1C1E" w:rsidRPr="00C41DE7" w:rsidRDefault="00B81C1E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1C1E" w:rsidRPr="00C41DE7" w:rsidRDefault="00B81C1E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1C1E" w:rsidRPr="00C41DE7" w:rsidRDefault="00B81C1E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  <w:t>5</w:t>
            </w:r>
          </w:p>
        </w:tc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1C1E" w:rsidRPr="00C41DE7" w:rsidRDefault="00B81C1E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</w:p>
        </w:tc>
      </w:tr>
    </w:tbl>
    <w:p w:rsidR="00B81C1E" w:rsidRDefault="00B81C1E" w:rsidP="00B81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</w:p>
    <w:p w:rsidR="00B81C1E" w:rsidRDefault="00B81C1E" w:rsidP="00B81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</w:p>
    <w:p w:rsidR="00B81C1E" w:rsidRDefault="00B81C1E" w:rsidP="00B81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</w:p>
    <w:p w:rsidR="00B81C1E" w:rsidRDefault="00B81C1E" w:rsidP="00B81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</w:p>
    <w:p w:rsidR="00B81C1E" w:rsidRDefault="00B81C1E" w:rsidP="00B81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</w:p>
    <w:p w:rsidR="00B81C1E" w:rsidRDefault="00B81C1E" w:rsidP="00B81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</w:p>
    <w:p w:rsidR="00B81C1E" w:rsidRDefault="00B81C1E" w:rsidP="00B81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</w:p>
    <w:p w:rsidR="00B81C1E" w:rsidRDefault="00B81C1E" w:rsidP="00B81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</w:p>
    <w:p w:rsidR="00B81C1E" w:rsidRDefault="00B81C1E" w:rsidP="00B81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</w:p>
    <w:p w:rsidR="00B81C1E" w:rsidRDefault="00B81C1E" w:rsidP="00B81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</w:p>
    <w:p w:rsidR="00B81C1E" w:rsidRDefault="00B81C1E" w:rsidP="00B81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</w:p>
    <w:p w:rsidR="00B81C1E" w:rsidRDefault="00B81C1E" w:rsidP="00B81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</w:p>
    <w:p w:rsidR="00B81C1E" w:rsidRDefault="00B81C1E" w:rsidP="00B81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</w:p>
    <w:p w:rsidR="00B81C1E" w:rsidRDefault="00B81C1E" w:rsidP="00B81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</w:p>
    <w:p w:rsidR="00AB4B6E" w:rsidRDefault="00AB4B6E" w:rsidP="00B81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</w:p>
    <w:p w:rsidR="00AB4B6E" w:rsidRDefault="00AB4B6E" w:rsidP="00B81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</w:p>
    <w:p w:rsidR="00AB4B6E" w:rsidRDefault="00AB4B6E" w:rsidP="00B81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</w:p>
    <w:p w:rsidR="00AB4B6E" w:rsidRDefault="00AB4B6E" w:rsidP="00B81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</w:p>
    <w:p w:rsidR="00AB4B6E" w:rsidRDefault="00AB4B6E" w:rsidP="00B81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</w:p>
    <w:p w:rsidR="00AB4B6E" w:rsidRDefault="00AB4B6E" w:rsidP="00B81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</w:p>
    <w:p w:rsidR="00B81C1E" w:rsidRDefault="00B81C1E" w:rsidP="00B81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</w:p>
    <w:p w:rsidR="00B81C1E" w:rsidRPr="00B81C1E" w:rsidRDefault="00B81C1E" w:rsidP="00B81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</w:p>
    <w:p w:rsidR="00B81C1E" w:rsidRDefault="00B81C1E" w:rsidP="00AB4B6E">
      <w:pPr>
        <w:pStyle w:val="a4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</w:p>
    <w:p w:rsidR="008F5F04" w:rsidRPr="00AB4B6E" w:rsidRDefault="00C63AFE" w:rsidP="00AB4B6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  <w:r w:rsidRPr="00AB4B6E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>М</w:t>
      </w:r>
      <w:r w:rsidR="00E7440B" w:rsidRPr="00AB4B6E"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  <w:t>атериально-технического обеспечения образовательного процесса:</w:t>
      </w:r>
    </w:p>
    <w:p w:rsidR="00B81C1E" w:rsidRPr="00B81C1E" w:rsidRDefault="00B81C1E" w:rsidP="00B81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8"/>
          <w:lang w:eastAsia="ru-RU"/>
        </w:rPr>
      </w:pPr>
    </w:p>
    <w:p w:rsidR="008F5F04" w:rsidRPr="00C41DE7" w:rsidRDefault="008F5F04" w:rsidP="00C41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Исходными документами для составления рабочей программы по изобразительному искусству  являются:</w:t>
      </w:r>
    </w:p>
    <w:p w:rsidR="008F5F04" w:rsidRPr="00C41DE7" w:rsidRDefault="008F5F04" w:rsidP="00C41DE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Приказ Министерства образования и науки  РФ № 373 от 06.10.2009  « Об утверждении и введении в действие Федерального государственного стандарта начального общего образования».</w:t>
      </w:r>
    </w:p>
    <w:p w:rsidR="008F5F04" w:rsidRPr="00C41DE7" w:rsidRDefault="008F5F04" w:rsidP="00C41DE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Приказ Министерства образования и науки РФ от 26.10.2010 № 1241 «О внесении изменений в федеральный государственный образовательный стандарт начального общего образования</w:t>
      </w:r>
      <w:proofErr w:type="gramStart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 xml:space="preserve"> ,</w:t>
      </w:r>
      <w:proofErr w:type="gramEnd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 xml:space="preserve"> утвержденный приказом Министерства образования и науки РФ от 6 октября 2009 г. № 373».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Авторская программа В.С.Кузина  и др. «Изобразительное искусство» (Программы для общеобразовательных учреждений Москва, издательство «Дрофа» 2012 год).</w:t>
      </w:r>
    </w:p>
    <w:p w:rsidR="008F5F04" w:rsidRPr="00C41DE7" w:rsidRDefault="008F5F04" w:rsidP="00C41DE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 xml:space="preserve">Федеральный перечень учебников, рекомендованных </w:t>
      </w:r>
      <w:proofErr w:type="gramStart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 xml:space="preserve">( </w:t>
      </w:r>
      <w:proofErr w:type="gramEnd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допущенных) к использованию в образовательном процессе в образовательных учреждениях,  реализующих программы общего образования приказ министерства образования и науки РФ № 2080 от 24.12.2010.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Методическое письмо ГОУ ЯО ИРО  « О преподавании учебного предмета «Изобразительное искусство» в общеобразовательных учреждениях Ярославской области в 2010- 2011 учебном году». - Методическое письмо ГОУ ЯО ИРО  «О преподавании учебного предмета «Изобразительное искусство» в  2011- 2012 учебном году в общеобразовательных учреждениях Ярославской области.</w:t>
      </w:r>
    </w:p>
    <w:p w:rsidR="008F5F04" w:rsidRPr="00C41DE7" w:rsidRDefault="008F5F04" w:rsidP="00C41DE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Требования к оснащению образовательного процесса в соответствии с содержательным наполнением предметов федерального компонента государственного образовательного стандарта.             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b/>
          <w:bCs/>
          <w:color w:val="006400"/>
          <w:sz w:val="26"/>
          <w:szCs w:val="20"/>
          <w:lang w:eastAsia="ru-RU"/>
        </w:rPr>
      </w:pPr>
      <w:r w:rsidRPr="00C41DE7">
        <w:rPr>
          <w:rFonts w:ascii="Times New Roman" w:eastAsia="Times New Roman" w:hAnsi="Times New Roman" w:cs="Arial"/>
          <w:b/>
          <w:bCs/>
          <w:color w:val="006400"/>
          <w:sz w:val="26"/>
          <w:szCs w:val="20"/>
          <w:lang w:eastAsia="ru-RU"/>
        </w:rPr>
        <w:t>Учебно-методический  комплекс  по программе В.С.Кузина  </w:t>
      </w:r>
      <w:r w:rsidRPr="00C41DE7">
        <w:rPr>
          <w:rFonts w:ascii="Times New Roman" w:eastAsia="Times New Roman" w:hAnsi="Times New Roman" w:cs="Arial"/>
          <w:b/>
          <w:bCs/>
          <w:color w:val="006400"/>
          <w:sz w:val="26"/>
          <w:lang w:eastAsia="ru-RU"/>
        </w:rPr>
        <w:t> </w:t>
      </w:r>
    </w:p>
    <w:tbl>
      <w:tblPr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"/>
        <w:gridCol w:w="3926"/>
        <w:gridCol w:w="680"/>
        <w:gridCol w:w="968"/>
        <w:gridCol w:w="1555"/>
        <w:gridCol w:w="2095"/>
      </w:tblGrid>
      <w:tr w:rsidR="008F5F04" w:rsidRPr="00C41DE7" w:rsidTr="008F5F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F04" w:rsidRPr="00C41DE7" w:rsidRDefault="008F5F04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F04" w:rsidRPr="00C41DE7" w:rsidRDefault="008F5F04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Arial"/>
                <w:sz w:val="26"/>
                <w:szCs w:val="20"/>
                <w:lang w:eastAsia="ru-RU"/>
              </w:rPr>
              <w:t>Название пособия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F04" w:rsidRPr="00C41DE7" w:rsidRDefault="008F5F04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Arial"/>
                <w:sz w:val="26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F04" w:rsidRPr="00C41DE7" w:rsidRDefault="008F5F04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Arial"/>
                <w:sz w:val="26"/>
                <w:szCs w:val="20"/>
                <w:lang w:eastAsia="ru-RU"/>
              </w:rPr>
              <w:t>Год издания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F04" w:rsidRPr="00C41DE7" w:rsidRDefault="008F5F04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Arial"/>
                <w:sz w:val="26"/>
                <w:szCs w:val="20"/>
                <w:lang w:eastAsia="ru-RU"/>
              </w:rPr>
              <w:t>Издательство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F04" w:rsidRPr="00C41DE7" w:rsidRDefault="008F5F04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Arial"/>
                <w:sz w:val="26"/>
                <w:szCs w:val="20"/>
                <w:lang w:eastAsia="ru-RU"/>
              </w:rPr>
              <w:t>Автор</w:t>
            </w:r>
          </w:p>
        </w:tc>
      </w:tr>
      <w:tr w:rsidR="008F5F04" w:rsidRPr="00C41DE7" w:rsidTr="008F5F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F04" w:rsidRPr="00C41DE7" w:rsidRDefault="008F5F04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F04" w:rsidRPr="00C41DE7" w:rsidRDefault="008F5F04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Arial"/>
                <w:sz w:val="26"/>
                <w:szCs w:val="20"/>
                <w:lang w:eastAsia="ru-RU"/>
              </w:rPr>
              <w:t xml:space="preserve">Программа для общеобразовательных </w:t>
            </w:r>
            <w:proofErr w:type="spellStart"/>
            <w:r w:rsidRPr="00C41DE7">
              <w:rPr>
                <w:rFonts w:ascii="Times New Roman" w:eastAsia="Times New Roman" w:hAnsi="Times New Roman" w:cs="Arial"/>
                <w:sz w:val="26"/>
                <w:szCs w:val="20"/>
                <w:lang w:eastAsia="ru-RU"/>
              </w:rPr>
              <w:t>учреждений</w:t>
            </w:r>
            <w:proofErr w:type="gramStart"/>
            <w:r w:rsidRPr="00C41DE7">
              <w:rPr>
                <w:rFonts w:ascii="Times New Roman" w:eastAsia="Times New Roman" w:hAnsi="Times New Roman" w:cs="Arial"/>
                <w:sz w:val="26"/>
                <w:szCs w:val="20"/>
                <w:lang w:eastAsia="ru-RU"/>
              </w:rPr>
              <w:t>.И</w:t>
            </w:r>
            <w:proofErr w:type="gramEnd"/>
            <w:r w:rsidRPr="00C41DE7">
              <w:rPr>
                <w:rFonts w:ascii="Times New Roman" w:eastAsia="Times New Roman" w:hAnsi="Times New Roman" w:cs="Arial"/>
                <w:sz w:val="26"/>
                <w:szCs w:val="20"/>
                <w:lang w:eastAsia="ru-RU"/>
              </w:rPr>
              <w:t>зобразительное</w:t>
            </w:r>
            <w:proofErr w:type="spellEnd"/>
            <w:r w:rsidRPr="00C41DE7">
              <w:rPr>
                <w:rFonts w:ascii="Times New Roman" w:eastAsia="Times New Roman" w:hAnsi="Times New Roman" w:cs="Arial"/>
                <w:sz w:val="26"/>
                <w:szCs w:val="20"/>
                <w:lang w:eastAsia="ru-RU"/>
              </w:rPr>
              <w:t xml:space="preserve">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F04" w:rsidRPr="00C41DE7" w:rsidRDefault="008F5F04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Arial"/>
                <w:sz w:val="26"/>
                <w:szCs w:val="20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F04" w:rsidRPr="00C41DE7" w:rsidRDefault="008F5F04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Arial"/>
                <w:sz w:val="26"/>
                <w:szCs w:val="20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F04" w:rsidRPr="00C41DE7" w:rsidRDefault="008F5F04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Arial"/>
                <w:sz w:val="26"/>
                <w:szCs w:val="20"/>
                <w:lang w:eastAsia="ru-RU"/>
              </w:rPr>
              <w:t>Москва   Дрофа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F04" w:rsidRPr="00C41DE7" w:rsidRDefault="008F5F04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Arial"/>
                <w:sz w:val="26"/>
                <w:szCs w:val="20"/>
                <w:lang w:eastAsia="ru-RU"/>
              </w:rPr>
              <w:t>В.С.Кузин, С.П.Ломов, Е.В.Шорохов</w:t>
            </w:r>
          </w:p>
        </w:tc>
      </w:tr>
      <w:tr w:rsidR="008F5F04" w:rsidRPr="00C41DE7" w:rsidTr="008F5F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F04" w:rsidRPr="00C41DE7" w:rsidRDefault="008F5F04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F04" w:rsidRPr="00C41DE7" w:rsidRDefault="008F5F04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Arial"/>
                <w:sz w:val="26"/>
                <w:szCs w:val="20"/>
                <w:lang w:eastAsia="ru-RU"/>
              </w:rPr>
              <w:t>Учебник  «Изобразительное искусство»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F04" w:rsidRPr="00C41DE7" w:rsidRDefault="008F5F04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F04" w:rsidRPr="00C41DE7" w:rsidRDefault="008F5F04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F04" w:rsidRPr="00C41DE7" w:rsidRDefault="008F5F04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Arial"/>
                <w:sz w:val="26"/>
                <w:szCs w:val="20"/>
                <w:lang w:eastAsia="ru-RU"/>
              </w:rPr>
              <w:t>Москва  Дрофа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F04" w:rsidRPr="00C41DE7" w:rsidRDefault="008F5F04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Arial"/>
                <w:sz w:val="26"/>
                <w:szCs w:val="20"/>
                <w:lang w:eastAsia="ru-RU"/>
              </w:rPr>
              <w:t xml:space="preserve">В.С.Кузин, </w:t>
            </w:r>
            <w:proofErr w:type="spellStart"/>
            <w:r w:rsidRPr="00C41DE7">
              <w:rPr>
                <w:rFonts w:ascii="Times New Roman" w:eastAsia="Times New Roman" w:hAnsi="Times New Roman" w:cs="Arial"/>
                <w:sz w:val="26"/>
                <w:szCs w:val="20"/>
                <w:lang w:eastAsia="ru-RU"/>
              </w:rPr>
              <w:t>Э.И.Кубышкина</w:t>
            </w:r>
            <w:proofErr w:type="spellEnd"/>
          </w:p>
        </w:tc>
      </w:tr>
      <w:tr w:rsidR="008F5F04" w:rsidRPr="00C41DE7" w:rsidTr="008F5F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F04" w:rsidRPr="00C41DE7" w:rsidRDefault="008F5F04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F04" w:rsidRPr="00C41DE7" w:rsidRDefault="008F5F04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Arial"/>
                <w:sz w:val="26"/>
                <w:szCs w:val="20"/>
                <w:lang w:eastAsia="ru-RU"/>
              </w:rPr>
              <w:t>Рабочая тетрадь к учебнику «Изобразительное искусство»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F04" w:rsidRPr="00C41DE7" w:rsidRDefault="008F5F04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F04" w:rsidRPr="00C41DE7" w:rsidRDefault="008F5F04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F04" w:rsidRPr="00C41DE7" w:rsidRDefault="008F5F04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Arial"/>
                <w:sz w:val="26"/>
                <w:szCs w:val="20"/>
                <w:lang w:eastAsia="ru-RU"/>
              </w:rPr>
              <w:t>Москва  Дрофа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F04" w:rsidRPr="00C41DE7" w:rsidRDefault="008F5F04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Arial"/>
                <w:sz w:val="26"/>
                <w:szCs w:val="20"/>
                <w:lang w:eastAsia="ru-RU"/>
              </w:rPr>
              <w:t xml:space="preserve">В.С.Кузин, </w:t>
            </w:r>
            <w:proofErr w:type="spellStart"/>
            <w:r w:rsidRPr="00C41DE7">
              <w:rPr>
                <w:rFonts w:ascii="Times New Roman" w:eastAsia="Times New Roman" w:hAnsi="Times New Roman" w:cs="Arial"/>
                <w:sz w:val="26"/>
                <w:szCs w:val="20"/>
                <w:lang w:eastAsia="ru-RU"/>
              </w:rPr>
              <w:t>Э.И.Кубышкина</w:t>
            </w:r>
            <w:proofErr w:type="spellEnd"/>
          </w:p>
        </w:tc>
      </w:tr>
      <w:tr w:rsidR="008F5F04" w:rsidRPr="00C41DE7" w:rsidTr="008F5F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F04" w:rsidRPr="00C41DE7" w:rsidRDefault="008F5F04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F04" w:rsidRPr="00C41DE7" w:rsidRDefault="008F5F04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Arial"/>
                <w:sz w:val="26"/>
                <w:szCs w:val="20"/>
                <w:lang w:eastAsia="ru-RU"/>
              </w:rPr>
              <w:t>Книга для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F04" w:rsidRPr="00C41DE7" w:rsidRDefault="008F5F04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F04" w:rsidRPr="00C41DE7" w:rsidRDefault="008F5F04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F04" w:rsidRPr="00C41DE7" w:rsidRDefault="008F5F04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Arial"/>
                <w:sz w:val="26"/>
                <w:szCs w:val="20"/>
                <w:lang w:eastAsia="ru-RU"/>
              </w:rPr>
              <w:t>Москва  Дрофа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5F04" w:rsidRPr="00C41DE7" w:rsidRDefault="008F5F04" w:rsidP="00C41D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6"/>
                <w:lang w:eastAsia="ru-RU"/>
              </w:rPr>
            </w:pPr>
            <w:r w:rsidRPr="00C41DE7">
              <w:rPr>
                <w:rFonts w:ascii="Times New Roman" w:eastAsia="Times New Roman" w:hAnsi="Times New Roman" w:cs="Arial"/>
                <w:sz w:val="26"/>
                <w:szCs w:val="20"/>
                <w:lang w:eastAsia="ru-RU"/>
              </w:rPr>
              <w:t>В.С.Кузин</w:t>
            </w:r>
          </w:p>
        </w:tc>
      </w:tr>
    </w:tbl>
    <w:p w:rsidR="008F5F04" w:rsidRPr="00C41DE7" w:rsidRDefault="008F5F04" w:rsidP="00C41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b/>
          <w:bCs/>
          <w:color w:val="006400"/>
          <w:sz w:val="26"/>
          <w:szCs w:val="20"/>
          <w:lang w:eastAsia="ru-RU"/>
        </w:rPr>
        <w:br/>
      </w:r>
    </w:p>
    <w:p w:rsidR="008F5F04" w:rsidRPr="00C41DE7" w:rsidRDefault="008F5F04" w:rsidP="00C41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Рекомендуемые произведения искусств  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proofErr w:type="spellStart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Аверкамп</w:t>
      </w:r>
      <w:proofErr w:type="spellEnd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 xml:space="preserve"> Х. Зимние развлечения; Зимний пейзаж с конькобежцами.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proofErr w:type="spellStart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lastRenderedPageBreak/>
        <w:t>Алфеевский</w:t>
      </w:r>
      <w:proofErr w:type="spellEnd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 xml:space="preserve"> В. Иллюстрации к стихотворениям Ф. Тютчева.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proofErr w:type="spellStart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Асламазян</w:t>
      </w:r>
      <w:proofErr w:type="spellEnd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 xml:space="preserve"> М. Праздничный натюрморт.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proofErr w:type="spellStart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Бем</w:t>
      </w:r>
      <w:proofErr w:type="spellEnd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 xml:space="preserve"> Е. Силуэт. </w:t>
      </w:r>
      <w:proofErr w:type="spellStart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Билибин</w:t>
      </w:r>
      <w:proofErr w:type="spellEnd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 xml:space="preserve"> И.Иллюстрации и обложки к русским народным сказкам.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Богданов - Бельский Н. Новая сказка.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 xml:space="preserve">Борисов - </w:t>
      </w:r>
      <w:proofErr w:type="spellStart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Мусатов</w:t>
      </w:r>
      <w:proofErr w:type="spellEnd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 xml:space="preserve"> В. Осенний этюд; Куст орешника.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Васильев Ф.После дождя; Болото в лесу.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Васнецов В.Автопортрет.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Васнецов Ю.Иллюстрации к русским народным сказкам и песням.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proofErr w:type="spellStart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Ватагин</w:t>
      </w:r>
      <w:proofErr w:type="spellEnd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 xml:space="preserve"> В. Рисунки и скульптуры животных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Врубель М. Богатырь.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proofErr w:type="spellStart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Гельмерсен</w:t>
      </w:r>
      <w:proofErr w:type="spellEnd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 xml:space="preserve"> В. Силуэт.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Герасимов А.Натюрморт. После дождя.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proofErr w:type="spellStart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Мокраятерраса</w:t>
      </w:r>
      <w:proofErr w:type="spellEnd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; Капли дождя; Пионы.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Грабарь И. Неприбранный стол; Яблоки.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Дейнека А. После дождя.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proofErr w:type="spellStart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Зарянко</w:t>
      </w:r>
      <w:proofErr w:type="spellEnd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 xml:space="preserve"> С. Портрет семьи Турчаниновых.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Конашевич В. Иллюстрации к детским книгам.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proofErr w:type="spellStart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Корин</w:t>
      </w:r>
      <w:proofErr w:type="spellEnd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 xml:space="preserve"> П. Пейзаж с церковью в Палехе; Главы кремлевских соборов.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proofErr w:type="spellStart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Костанди</w:t>
      </w:r>
      <w:proofErr w:type="spellEnd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 xml:space="preserve"> К. Гуси.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Куинджи А.Березовая роща; После дождя.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Куприн А. Осенний букет; Натюрморт с фаянсовым кувшином.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 xml:space="preserve">Кустодиев Б. Купчиха за чаем; Портрет Ивана </w:t>
      </w:r>
      <w:proofErr w:type="spellStart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Билибина</w:t>
      </w:r>
      <w:proofErr w:type="spellEnd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Левитан И. Золотая осень; После дождя. Плес; Березовая роща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Маковский К. Дети, бегущие от грозы; Портрет детей художника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proofErr w:type="spellStart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Матисс</w:t>
      </w:r>
      <w:proofErr w:type="spellEnd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 xml:space="preserve"> А.Лебедь; Красные рыбы.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Машков И. Автопортрет; Фрукты на блюде; Ананасы и бананы; Натюрморт.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Пластов А. Грузди. Натюрморт; Летом; Осенний этюд.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Петров-Водкин К. Натюрморт с яблоками.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Ренуар О. Букет хризантем; Зонтики; Плоды Средиземноморья, Лук; Девочка с обручем.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Поленов В.Бабочки.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Репин И.Автопортрет; Девочка с букетом; Стрекоза. Портрет дочери художника; Осенний букет. Портрет В. И. Репиной; Девочка Ада; Портрет П.М. Третьякова.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Рерих Н. Илья Муромец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proofErr w:type="spellStart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Ромадин</w:t>
      </w:r>
      <w:proofErr w:type="spellEnd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 xml:space="preserve"> Н. Цветущий бугор; Весенний день; Последний луч; Розовый вечер.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Саврасов А. Проселок.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Сарьян М.Октябрь в Ереване; Цветы; Полевые цветы; Пионы.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 xml:space="preserve">Серебрякова З. Катя в </w:t>
      </w:r>
      <w:proofErr w:type="gramStart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голубом</w:t>
      </w:r>
      <w:proofErr w:type="gramEnd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 xml:space="preserve"> у елки; За завтраком; Мальчики в матросских тельняшках; Карточный домик; Автопортрет с дочерьми; В детской. Нескучное.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 xml:space="preserve">Серов В. Автопортрет; Девочка с персиками; Девушка, освещенная солнцем; Дети; </w:t>
      </w:r>
      <w:proofErr w:type="spellStart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Мики</w:t>
      </w:r>
      <w:proofErr w:type="spellEnd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 xml:space="preserve"> </w:t>
      </w:r>
      <w:proofErr w:type="spellStart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Морозов</w:t>
      </w:r>
      <w:proofErr w:type="gramStart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;С</w:t>
      </w:r>
      <w:proofErr w:type="gramEnd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тригуны</w:t>
      </w:r>
      <w:proofErr w:type="spellEnd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 xml:space="preserve"> на водопое. </w:t>
      </w:r>
      <w:proofErr w:type="spellStart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Домотканово</w:t>
      </w:r>
      <w:proofErr w:type="spellEnd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Сидоров В. Тихая моя Родина.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proofErr w:type="spellStart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Снейдерс</w:t>
      </w:r>
      <w:proofErr w:type="spellEnd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 xml:space="preserve"> Ф. Птичий концерт.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Сомов К. Зима. Каток.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lastRenderedPageBreak/>
        <w:t>Ткачев С. В зимний праздник.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Толстой Ф. Букет цветов, бабочка и птичка.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proofErr w:type="spellStart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Цилле</w:t>
      </w:r>
      <w:proofErr w:type="spellEnd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 xml:space="preserve"> Г. Наброски.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proofErr w:type="spellStart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Чарушин</w:t>
      </w:r>
      <w:proofErr w:type="spellEnd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 xml:space="preserve"> Е. Иллюстрации к детским книгам.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Шишкин И. Перед грозой; Дождь в дубовом лесу.</w:t>
      </w:r>
      <w:r w:rsidRPr="00C41DE7">
        <w:rPr>
          <w:rFonts w:ascii="Times New Roman" w:eastAsia="Times New Roman" w:hAnsi="Times New Roman" w:cs="Arial"/>
          <w:color w:val="000000"/>
          <w:sz w:val="26"/>
          <w:lang w:eastAsia="ru-RU"/>
        </w:rPr>
        <w:t> </w:t>
      </w:r>
    </w:p>
    <w:p w:rsidR="008F5F04" w:rsidRPr="00C41DE7" w:rsidRDefault="008F5F04" w:rsidP="00C41DE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17"/>
          <w:lang w:eastAsia="ru-RU"/>
        </w:rPr>
      </w:pPr>
      <w:proofErr w:type="spellStart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Юон</w:t>
      </w:r>
      <w:proofErr w:type="spellEnd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 xml:space="preserve"> К. Русская зима. </w:t>
      </w:r>
      <w:proofErr w:type="spellStart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Лигачево</w:t>
      </w:r>
      <w:proofErr w:type="spellEnd"/>
      <w:r w:rsidRPr="00C41DE7">
        <w:rPr>
          <w:rFonts w:ascii="Times New Roman" w:eastAsia="Times New Roman" w:hAnsi="Times New Roman" w:cs="Arial"/>
          <w:color w:val="000000"/>
          <w:sz w:val="26"/>
          <w:szCs w:val="20"/>
          <w:lang w:eastAsia="ru-RU"/>
        </w:rPr>
        <w:t>; Весенний солнечный день. Сергиев Посад; У Новодевичьего монастыря весной; День Благовещения. Успенский собор Троице-Сергиевой лавры; Купола и ласточки.</w:t>
      </w:r>
    </w:p>
    <w:p w:rsidR="00DA123D" w:rsidRPr="00C41DE7" w:rsidRDefault="00DA123D" w:rsidP="00C41DE7">
      <w:pPr>
        <w:jc w:val="both"/>
        <w:rPr>
          <w:rFonts w:ascii="Times New Roman" w:hAnsi="Times New Roman"/>
          <w:sz w:val="26"/>
        </w:rPr>
      </w:pPr>
    </w:p>
    <w:sectPr w:rsidR="00DA123D" w:rsidRPr="00C41DE7" w:rsidSect="00DA12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1EE" w:rsidRDefault="006011EE" w:rsidP="00C41DE7">
      <w:pPr>
        <w:spacing w:after="0" w:line="240" w:lineRule="auto"/>
      </w:pPr>
      <w:r>
        <w:separator/>
      </w:r>
    </w:p>
  </w:endnote>
  <w:endnote w:type="continuationSeparator" w:id="0">
    <w:p w:rsidR="006011EE" w:rsidRDefault="006011EE" w:rsidP="00C4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DE7" w:rsidRDefault="00C41DE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23805"/>
      <w:docPartObj>
        <w:docPartGallery w:val="Page Numbers (Bottom of Page)"/>
        <w:docPartUnique/>
      </w:docPartObj>
    </w:sdtPr>
    <w:sdtContent>
      <w:p w:rsidR="00C41DE7" w:rsidRDefault="00DB1D8B">
        <w:pPr>
          <w:pStyle w:val="a7"/>
          <w:jc w:val="center"/>
        </w:pPr>
        <w:fldSimple w:instr=" PAGE   \* MERGEFORMAT ">
          <w:r w:rsidR="00AB4B6E">
            <w:rPr>
              <w:noProof/>
            </w:rPr>
            <w:t>15</w:t>
          </w:r>
        </w:fldSimple>
      </w:p>
    </w:sdtContent>
  </w:sdt>
  <w:p w:rsidR="00C41DE7" w:rsidRDefault="00C41DE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DE7" w:rsidRDefault="00C41D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1EE" w:rsidRDefault="006011EE" w:rsidP="00C41DE7">
      <w:pPr>
        <w:spacing w:after="0" w:line="240" w:lineRule="auto"/>
      </w:pPr>
      <w:r>
        <w:separator/>
      </w:r>
    </w:p>
  </w:footnote>
  <w:footnote w:type="continuationSeparator" w:id="0">
    <w:p w:rsidR="006011EE" w:rsidRDefault="006011EE" w:rsidP="00C41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DE7" w:rsidRDefault="00C41DE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DE7" w:rsidRDefault="00C41DE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DE7" w:rsidRDefault="00C41DE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2E1"/>
    <w:multiLevelType w:val="multilevel"/>
    <w:tmpl w:val="A744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26EFE"/>
    <w:multiLevelType w:val="multilevel"/>
    <w:tmpl w:val="AD9A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D5CB9"/>
    <w:multiLevelType w:val="multilevel"/>
    <w:tmpl w:val="EA46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D6C89"/>
    <w:multiLevelType w:val="multilevel"/>
    <w:tmpl w:val="300C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FD5171"/>
    <w:multiLevelType w:val="multilevel"/>
    <w:tmpl w:val="22E6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B1733C"/>
    <w:multiLevelType w:val="multilevel"/>
    <w:tmpl w:val="26BA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7F0C44"/>
    <w:multiLevelType w:val="hybridMultilevel"/>
    <w:tmpl w:val="187818EA"/>
    <w:lvl w:ilvl="0" w:tplc="143469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74D09AD"/>
    <w:multiLevelType w:val="multilevel"/>
    <w:tmpl w:val="AD88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8C5E0E"/>
    <w:multiLevelType w:val="multilevel"/>
    <w:tmpl w:val="154A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711860"/>
    <w:multiLevelType w:val="multilevel"/>
    <w:tmpl w:val="AA2C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82F4C"/>
    <w:multiLevelType w:val="hybridMultilevel"/>
    <w:tmpl w:val="52E2F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A0B1B"/>
    <w:multiLevelType w:val="multilevel"/>
    <w:tmpl w:val="969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FC53E1"/>
    <w:multiLevelType w:val="multilevel"/>
    <w:tmpl w:val="61A6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BE49F9"/>
    <w:multiLevelType w:val="multilevel"/>
    <w:tmpl w:val="42CE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9275EC"/>
    <w:multiLevelType w:val="multilevel"/>
    <w:tmpl w:val="4DC6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012133"/>
    <w:multiLevelType w:val="multilevel"/>
    <w:tmpl w:val="B76C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CC5DB2"/>
    <w:multiLevelType w:val="multilevel"/>
    <w:tmpl w:val="C446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A259E0"/>
    <w:multiLevelType w:val="hybridMultilevel"/>
    <w:tmpl w:val="B09AB538"/>
    <w:lvl w:ilvl="0" w:tplc="D0784334">
      <w:start w:val="1"/>
      <w:numFmt w:val="decimal"/>
      <w:lvlText w:val="%1."/>
      <w:lvlJc w:val="left"/>
      <w:pPr>
        <w:ind w:left="405" w:hanging="405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12"/>
  </w:num>
  <w:num w:numId="10">
    <w:abstractNumId w:val="3"/>
  </w:num>
  <w:num w:numId="11">
    <w:abstractNumId w:val="13"/>
  </w:num>
  <w:num w:numId="12">
    <w:abstractNumId w:val="11"/>
  </w:num>
  <w:num w:numId="13">
    <w:abstractNumId w:val="4"/>
  </w:num>
  <w:num w:numId="14">
    <w:abstractNumId w:val="15"/>
  </w:num>
  <w:num w:numId="15">
    <w:abstractNumId w:val="5"/>
  </w:num>
  <w:num w:numId="16">
    <w:abstractNumId w:val="17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F04"/>
    <w:rsid w:val="00187874"/>
    <w:rsid w:val="006011EE"/>
    <w:rsid w:val="008B4612"/>
    <w:rsid w:val="008F5F04"/>
    <w:rsid w:val="00AB4B6E"/>
    <w:rsid w:val="00AE4341"/>
    <w:rsid w:val="00B81C1E"/>
    <w:rsid w:val="00B84AB8"/>
    <w:rsid w:val="00C41DE7"/>
    <w:rsid w:val="00C63AFE"/>
    <w:rsid w:val="00DA123D"/>
    <w:rsid w:val="00DB1D8B"/>
    <w:rsid w:val="00E7440B"/>
    <w:rsid w:val="00F619F9"/>
    <w:rsid w:val="00F91FFC"/>
    <w:rsid w:val="00FB5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5F04"/>
  </w:style>
  <w:style w:type="paragraph" w:styleId="a4">
    <w:name w:val="List Paragraph"/>
    <w:basedOn w:val="a"/>
    <w:uiPriority w:val="34"/>
    <w:qFormat/>
    <w:rsid w:val="00F619F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C41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41DE7"/>
  </w:style>
  <w:style w:type="paragraph" w:styleId="a7">
    <w:name w:val="footer"/>
    <w:basedOn w:val="a"/>
    <w:link w:val="a8"/>
    <w:uiPriority w:val="99"/>
    <w:unhideWhenUsed/>
    <w:rsid w:val="00C41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1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3931</Words>
  <Characters>22413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Саида</cp:lastModifiedBy>
  <cp:revision>8</cp:revision>
  <cp:lastPrinted>2014-11-19T13:55:00Z</cp:lastPrinted>
  <dcterms:created xsi:type="dcterms:W3CDTF">2013-06-28T08:05:00Z</dcterms:created>
  <dcterms:modified xsi:type="dcterms:W3CDTF">2014-11-19T13:56:00Z</dcterms:modified>
</cp:coreProperties>
</file>