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38" w:rsidRDefault="00801D38" w:rsidP="00950B57">
      <w:pPr>
        <w:jc w:val="center"/>
        <w:rPr>
          <w:b/>
          <w:sz w:val="26"/>
          <w:szCs w:val="28"/>
          <w:lang w:eastAsia="en-US"/>
        </w:rPr>
      </w:pPr>
      <w:r>
        <w:rPr>
          <w:b/>
          <w:sz w:val="26"/>
          <w:szCs w:val="28"/>
          <w:lang w:eastAsia="en-US"/>
        </w:rPr>
        <w:t>Программа по русскому языку</w:t>
      </w:r>
    </w:p>
    <w:p w:rsidR="00801D38" w:rsidRDefault="00801D38" w:rsidP="00950B57">
      <w:pPr>
        <w:jc w:val="center"/>
        <w:rPr>
          <w:b/>
          <w:sz w:val="26"/>
          <w:szCs w:val="28"/>
          <w:lang w:eastAsia="en-US"/>
        </w:rPr>
      </w:pPr>
      <w:r>
        <w:rPr>
          <w:b/>
          <w:sz w:val="26"/>
          <w:szCs w:val="28"/>
          <w:lang w:eastAsia="en-US"/>
        </w:rPr>
        <w:t>2 класс</w:t>
      </w:r>
    </w:p>
    <w:p w:rsidR="00801D38" w:rsidRPr="00950B57" w:rsidRDefault="00801D38" w:rsidP="00950B57">
      <w:pPr>
        <w:jc w:val="center"/>
        <w:rPr>
          <w:b/>
          <w:sz w:val="26"/>
          <w:szCs w:val="28"/>
          <w:lang w:eastAsia="en-US"/>
        </w:rPr>
      </w:pPr>
      <w:r w:rsidRPr="00950B57">
        <w:rPr>
          <w:b/>
          <w:sz w:val="26"/>
          <w:szCs w:val="28"/>
          <w:lang w:eastAsia="en-US"/>
        </w:rPr>
        <w:t>Пояснительная записка</w:t>
      </w:r>
    </w:p>
    <w:p w:rsidR="00801D38" w:rsidRPr="00950B57" w:rsidRDefault="00801D38" w:rsidP="00950B57">
      <w:pPr>
        <w:ind w:firstLine="708"/>
        <w:contextualSpacing/>
        <w:jc w:val="both"/>
        <w:rPr>
          <w:color w:val="000000"/>
          <w:sz w:val="26"/>
          <w:lang w:eastAsia="en-US"/>
        </w:rPr>
      </w:pPr>
      <w:proofErr w:type="gramStart"/>
      <w:r w:rsidRPr="00950B57">
        <w:rPr>
          <w:sz w:val="26"/>
          <w:lang w:eastAsia="en-US"/>
        </w:rPr>
        <w:t xml:space="preserve">Программа по предмету  «Русский язык» составлена в соответствии с требованиями Федерального государственного образовательного стандарта  начального общего образования </w:t>
      </w:r>
      <w:r w:rsidRPr="00950B57">
        <w:rPr>
          <w:color w:val="000000"/>
          <w:sz w:val="26"/>
          <w:lang w:eastAsia="en-US"/>
        </w:rPr>
        <w:t xml:space="preserve">(приказ </w:t>
      </w:r>
      <w:proofErr w:type="spellStart"/>
      <w:r w:rsidRPr="00950B57">
        <w:rPr>
          <w:color w:val="000000"/>
          <w:sz w:val="26"/>
          <w:lang w:eastAsia="en-US"/>
        </w:rPr>
        <w:t>Минобрнауки</w:t>
      </w:r>
      <w:proofErr w:type="spellEnd"/>
      <w:r w:rsidRPr="00950B57">
        <w:rPr>
          <w:color w:val="000000"/>
          <w:sz w:val="26"/>
          <w:lang w:eastAsia="en-US"/>
        </w:rPr>
        <w:t xml:space="preserve"> РФ № 373 от 6 октября 2009г)</w:t>
      </w:r>
      <w:r w:rsidRPr="00950B57">
        <w:rPr>
          <w:sz w:val="26"/>
          <w:lang w:eastAsia="en-US"/>
        </w:rPr>
        <w:t xml:space="preserve">, </w:t>
      </w:r>
      <w:r w:rsidRPr="00950B57">
        <w:rPr>
          <w:color w:val="000000"/>
          <w:sz w:val="26"/>
          <w:lang w:eastAsia="en-US"/>
        </w:rPr>
        <w:t xml:space="preserve">на основе авторской программы по обучению грамоте Н.Г. </w:t>
      </w:r>
      <w:proofErr w:type="spellStart"/>
      <w:r w:rsidRPr="00950B57">
        <w:rPr>
          <w:color w:val="000000"/>
          <w:sz w:val="26"/>
          <w:lang w:eastAsia="en-US"/>
        </w:rPr>
        <w:t>Агарковой</w:t>
      </w:r>
      <w:proofErr w:type="spellEnd"/>
      <w:r w:rsidRPr="00950B57">
        <w:rPr>
          <w:color w:val="000000"/>
          <w:sz w:val="26"/>
          <w:lang w:eastAsia="en-US"/>
        </w:rPr>
        <w:t xml:space="preserve">,  Н.М. Лавровой  и программы по русскому языку М.Л. </w:t>
      </w:r>
      <w:proofErr w:type="spellStart"/>
      <w:r w:rsidRPr="00950B57">
        <w:rPr>
          <w:color w:val="000000"/>
          <w:sz w:val="26"/>
          <w:lang w:eastAsia="en-US"/>
        </w:rPr>
        <w:t>Каленчук</w:t>
      </w:r>
      <w:proofErr w:type="spellEnd"/>
      <w:r w:rsidRPr="00950B57">
        <w:rPr>
          <w:color w:val="000000"/>
          <w:sz w:val="26"/>
          <w:lang w:eastAsia="en-US"/>
        </w:rPr>
        <w:t xml:space="preserve">,  Н. А. </w:t>
      </w:r>
      <w:proofErr w:type="spellStart"/>
      <w:r w:rsidRPr="00950B57">
        <w:rPr>
          <w:color w:val="000000"/>
          <w:sz w:val="26"/>
          <w:lang w:eastAsia="en-US"/>
        </w:rPr>
        <w:t>Чураковой</w:t>
      </w:r>
      <w:proofErr w:type="spellEnd"/>
      <w:r w:rsidRPr="00950B57">
        <w:rPr>
          <w:color w:val="000000"/>
          <w:sz w:val="26"/>
          <w:lang w:eastAsia="en-US"/>
        </w:rPr>
        <w:t xml:space="preserve">, О.В. </w:t>
      </w:r>
      <w:proofErr w:type="spellStart"/>
      <w:r w:rsidRPr="00950B57">
        <w:rPr>
          <w:color w:val="000000"/>
          <w:sz w:val="26"/>
          <w:lang w:eastAsia="en-US"/>
        </w:rPr>
        <w:t>Малаховской</w:t>
      </w:r>
      <w:proofErr w:type="spellEnd"/>
      <w:r w:rsidRPr="00950B57">
        <w:rPr>
          <w:color w:val="000000"/>
          <w:sz w:val="26"/>
          <w:lang w:eastAsia="en-US"/>
        </w:rPr>
        <w:t xml:space="preserve">, Т.А. Байковой, Н.М. Лавровой  -  </w:t>
      </w:r>
      <w:r w:rsidRPr="00950B57">
        <w:rPr>
          <w:color w:val="000000"/>
          <w:spacing w:val="-4"/>
          <w:sz w:val="26"/>
          <w:lang w:eastAsia="en-US"/>
        </w:rPr>
        <w:t xml:space="preserve"> «Программы по</w:t>
      </w:r>
      <w:proofErr w:type="gramEnd"/>
      <w:r w:rsidRPr="00950B57">
        <w:rPr>
          <w:color w:val="000000"/>
          <w:spacing w:val="-4"/>
          <w:sz w:val="26"/>
          <w:lang w:eastAsia="en-US"/>
        </w:rPr>
        <w:t xml:space="preserve"> учебным предметам»,  </w:t>
      </w:r>
      <w:r w:rsidRPr="00950B57">
        <w:rPr>
          <w:color w:val="000000"/>
          <w:spacing w:val="-5"/>
          <w:sz w:val="26"/>
          <w:lang w:eastAsia="en-US"/>
        </w:rPr>
        <w:t xml:space="preserve">М.:  </w:t>
      </w:r>
      <w:proofErr w:type="spellStart"/>
      <w:r w:rsidRPr="00950B57">
        <w:rPr>
          <w:color w:val="000000"/>
          <w:spacing w:val="-5"/>
          <w:sz w:val="26"/>
          <w:lang w:eastAsia="en-US"/>
        </w:rPr>
        <w:t>Академкнига</w:t>
      </w:r>
      <w:proofErr w:type="spellEnd"/>
      <w:r w:rsidRPr="00950B57">
        <w:rPr>
          <w:color w:val="000000"/>
          <w:spacing w:val="-5"/>
          <w:sz w:val="26"/>
          <w:lang w:eastAsia="en-US"/>
        </w:rPr>
        <w:t xml:space="preserve">/учебник , </w:t>
      </w:r>
      <w:smartTag w:uri="urn:schemas-microsoft-com:office:smarttags" w:element="metricconverter">
        <w:smartTagPr>
          <w:attr w:name="ProductID" w:val="2011 г"/>
        </w:smartTagPr>
        <w:r w:rsidRPr="00950B57">
          <w:rPr>
            <w:color w:val="000000"/>
            <w:spacing w:val="-5"/>
            <w:sz w:val="26"/>
            <w:lang w:eastAsia="en-US"/>
          </w:rPr>
          <w:t>2011 г</w:t>
        </w:r>
      </w:smartTag>
      <w:r w:rsidRPr="00950B57">
        <w:rPr>
          <w:color w:val="000000"/>
          <w:spacing w:val="-5"/>
          <w:sz w:val="26"/>
          <w:lang w:eastAsia="en-US"/>
        </w:rPr>
        <w:t xml:space="preserve">. – Ч.1: 240 с) </w:t>
      </w:r>
      <w:r w:rsidRPr="00950B57">
        <w:rPr>
          <w:sz w:val="26"/>
          <w:lang w:eastAsia="en-US"/>
        </w:rPr>
        <w:t xml:space="preserve"> -</w:t>
      </w:r>
      <w:r w:rsidRPr="00950B57">
        <w:rPr>
          <w:color w:val="000000"/>
          <w:spacing w:val="-5"/>
          <w:sz w:val="26"/>
          <w:lang w:eastAsia="en-US"/>
        </w:rPr>
        <w:t xml:space="preserve">  </w:t>
      </w:r>
      <w:r w:rsidRPr="00950B57">
        <w:rPr>
          <w:sz w:val="26"/>
          <w:lang w:eastAsia="en-US"/>
        </w:rPr>
        <w:t xml:space="preserve">Проект  </w:t>
      </w:r>
      <w:r w:rsidRPr="00950B57">
        <w:rPr>
          <w:sz w:val="26"/>
          <w:u w:val="single"/>
          <w:lang w:eastAsia="en-US"/>
        </w:rPr>
        <w:t>«Перспективная начальная школа»</w:t>
      </w:r>
      <w:proofErr w:type="gramStart"/>
      <w:r w:rsidRPr="00950B57">
        <w:rPr>
          <w:sz w:val="26"/>
          <w:u w:val="single"/>
          <w:lang w:eastAsia="en-US"/>
        </w:rPr>
        <w:t xml:space="preserve"> </w:t>
      </w:r>
      <w:r w:rsidRPr="00950B57">
        <w:rPr>
          <w:sz w:val="26"/>
          <w:lang w:eastAsia="en-US"/>
        </w:rPr>
        <w:t>,</w:t>
      </w:r>
      <w:proofErr w:type="gramEnd"/>
      <w:r w:rsidRPr="00950B57">
        <w:rPr>
          <w:sz w:val="26"/>
          <w:lang w:eastAsia="en-US"/>
        </w:rPr>
        <w:t xml:space="preserve"> Основной образовательной программы учреждения и программы формирования УУД.</w:t>
      </w:r>
    </w:p>
    <w:p w:rsidR="00801D38" w:rsidRPr="00950B57" w:rsidRDefault="00801D38" w:rsidP="00950B57">
      <w:pPr>
        <w:jc w:val="both"/>
        <w:rPr>
          <w:b/>
          <w:sz w:val="26"/>
          <w:szCs w:val="28"/>
          <w:lang w:eastAsia="en-US"/>
        </w:rPr>
      </w:pPr>
      <w:r w:rsidRPr="00950B57">
        <w:rPr>
          <w:b/>
          <w:sz w:val="26"/>
        </w:rPr>
        <w:t xml:space="preserve">         </w:t>
      </w:r>
      <w:r w:rsidRPr="00950B57">
        <w:rPr>
          <w:b/>
          <w:sz w:val="26"/>
          <w:szCs w:val="28"/>
        </w:rPr>
        <w:t>1  Общие цели начального общего образования с учётом специфики учебного предмета «Русский язык»:</w:t>
      </w:r>
    </w:p>
    <w:p w:rsidR="00801D38" w:rsidRPr="00950B57" w:rsidRDefault="00801D38" w:rsidP="00950B57">
      <w:pPr>
        <w:numPr>
          <w:ilvl w:val="0"/>
          <w:numId w:val="2"/>
        </w:numPr>
        <w:jc w:val="both"/>
        <w:rPr>
          <w:sz w:val="26"/>
          <w:lang w:eastAsia="en-US"/>
        </w:rPr>
      </w:pPr>
      <w:r w:rsidRPr="00950B57">
        <w:rPr>
          <w:i/>
          <w:sz w:val="26"/>
          <w:lang w:eastAsia="en-US"/>
        </w:rPr>
        <w:t>познавательная</w:t>
      </w:r>
      <w:r w:rsidRPr="00950B57">
        <w:rPr>
          <w:sz w:val="26"/>
          <w:lang w:eastAsia="en-US"/>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801D38" w:rsidRPr="00950B57" w:rsidRDefault="00801D38" w:rsidP="00950B57">
      <w:pPr>
        <w:ind w:left="720"/>
        <w:jc w:val="both"/>
        <w:rPr>
          <w:sz w:val="26"/>
          <w:lang w:eastAsia="en-US"/>
        </w:rPr>
      </w:pPr>
      <w:r w:rsidRPr="00950B57">
        <w:rPr>
          <w:sz w:val="26"/>
          <w:vertAlign w:val="superscript"/>
          <w:lang w:eastAsia="en-US"/>
        </w:rPr>
        <w:t xml:space="preserve"> </w:t>
      </w:r>
      <w:r w:rsidRPr="00950B57">
        <w:rPr>
          <w:sz w:val="26"/>
          <w:lang w:eastAsia="en-US"/>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801D38" w:rsidRPr="00950B57" w:rsidRDefault="00801D38" w:rsidP="00950B57">
      <w:pPr>
        <w:numPr>
          <w:ilvl w:val="0"/>
          <w:numId w:val="2"/>
        </w:numPr>
        <w:jc w:val="both"/>
        <w:rPr>
          <w:sz w:val="26"/>
          <w:lang w:eastAsia="en-US"/>
        </w:rPr>
      </w:pPr>
      <w:proofErr w:type="spellStart"/>
      <w:r w:rsidRPr="00950B57">
        <w:rPr>
          <w:i/>
          <w:sz w:val="26"/>
          <w:lang w:eastAsia="en-US"/>
        </w:rPr>
        <w:t>социокультурная</w:t>
      </w:r>
      <w:proofErr w:type="spellEnd"/>
      <w:r w:rsidRPr="00950B57">
        <w:rPr>
          <w:i/>
          <w:sz w:val="26"/>
          <w:lang w:eastAsia="en-US"/>
        </w:rPr>
        <w:t xml:space="preserve"> </w:t>
      </w:r>
      <w:r w:rsidRPr="00950B57">
        <w:rPr>
          <w:sz w:val="26"/>
          <w:lang w:eastAsia="en-US"/>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801D38" w:rsidRPr="00950B57" w:rsidRDefault="00801D38" w:rsidP="00950B57">
      <w:pPr>
        <w:ind w:left="720"/>
        <w:jc w:val="both"/>
        <w:rPr>
          <w:sz w:val="26"/>
          <w:lang w:eastAsia="en-US"/>
        </w:rPr>
      </w:pPr>
      <w:r w:rsidRPr="00950B57">
        <w:rPr>
          <w:sz w:val="26"/>
          <w:lang w:eastAsia="en-US"/>
        </w:rPr>
        <w:t>обеспечение условий для становления ребёнка как субъекта учебной деятельности.</w:t>
      </w:r>
    </w:p>
    <w:p w:rsidR="00801D38" w:rsidRPr="00950B57" w:rsidRDefault="00801D38" w:rsidP="00950B57">
      <w:pPr>
        <w:ind w:firstLine="708"/>
        <w:jc w:val="both"/>
        <w:rPr>
          <w:sz w:val="26"/>
          <w:lang w:eastAsia="en-US"/>
        </w:rPr>
      </w:pPr>
      <w:r w:rsidRPr="00950B57">
        <w:rPr>
          <w:sz w:val="26"/>
          <w:lang w:eastAsia="en-US"/>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801D38" w:rsidRPr="00950B57" w:rsidRDefault="00801D38" w:rsidP="00950B57">
      <w:pPr>
        <w:ind w:firstLine="708"/>
        <w:jc w:val="both"/>
        <w:rPr>
          <w:sz w:val="26"/>
          <w:lang w:eastAsia="en-US"/>
        </w:rPr>
      </w:pPr>
      <w:r w:rsidRPr="00950B57">
        <w:rPr>
          <w:sz w:val="26"/>
          <w:lang w:eastAsia="en-US"/>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801D38" w:rsidRPr="00950B57" w:rsidRDefault="00801D38" w:rsidP="00950B57">
      <w:pPr>
        <w:ind w:firstLine="708"/>
        <w:jc w:val="both"/>
        <w:rPr>
          <w:b/>
          <w:sz w:val="26"/>
          <w:szCs w:val="28"/>
          <w:lang w:eastAsia="en-US"/>
        </w:rPr>
      </w:pPr>
      <w:r w:rsidRPr="00950B57">
        <w:rPr>
          <w:b/>
          <w:sz w:val="26"/>
          <w:szCs w:val="28"/>
          <w:lang w:eastAsia="en-US"/>
        </w:rPr>
        <w:t>2. Общая характеристика учебного предмета:</w:t>
      </w:r>
    </w:p>
    <w:p w:rsidR="00801D38" w:rsidRPr="00950B57" w:rsidRDefault="00801D38" w:rsidP="00950B57">
      <w:pPr>
        <w:jc w:val="both"/>
        <w:rPr>
          <w:b/>
          <w:sz w:val="26"/>
          <w:lang w:eastAsia="en-US"/>
        </w:rPr>
      </w:pPr>
    </w:p>
    <w:p w:rsidR="00801D38" w:rsidRPr="00950B57" w:rsidRDefault="00801D38" w:rsidP="00950B57">
      <w:pPr>
        <w:ind w:firstLine="669"/>
        <w:jc w:val="both"/>
        <w:rPr>
          <w:sz w:val="26"/>
          <w:lang w:eastAsia="en-US"/>
        </w:rPr>
      </w:pPr>
      <w:r w:rsidRPr="00950B57">
        <w:rPr>
          <w:sz w:val="26"/>
          <w:szCs w:val="28"/>
          <w:lang w:eastAsia="en-US"/>
        </w:rPr>
        <w:t xml:space="preserve">   </w:t>
      </w:r>
      <w:r w:rsidRPr="00950B57">
        <w:rPr>
          <w:sz w:val="26"/>
          <w:lang w:eastAsia="en-US"/>
        </w:rPr>
        <w:t xml:space="preserve">Программа </w:t>
      </w:r>
      <w:r w:rsidRPr="00950B57">
        <w:rPr>
          <w:b/>
          <w:i/>
          <w:iCs/>
          <w:sz w:val="26"/>
          <w:lang w:eastAsia="en-US"/>
        </w:rPr>
        <w:t>систематического курса русского языка</w:t>
      </w:r>
      <w:r w:rsidRPr="00950B57">
        <w:rPr>
          <w:b/>
          <w:sz w:val="26"/>
          <w:lang w:eastAsia="en-US"/>
        </w:rPr>
        <w:t xml:space="preserve"> </w:t>
      </w:r>
      <w:r w:rsidRPr="00950B57">
        <w:rPr>
          <w:sz w:val="26"/>
          <w:lang w:eastAsia="en-US"/>
        </w:rPr>
        <w:t>разработана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lastRenderedPageBreak/>
        <w:t xml:space="preserve">Чтобы сделать учебник любимым, авторский коллектив стремился к тому, чтобы иллюстрации были проникнуты чувством юмора и нравились детям.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Программа разработана в соответствии с требованиями новых образовательных стандартов, сделавших упор на формирование </w:t>
      </w:r>
      <w:proofErr w:type="spellStart"/>
      <w:r w:rsidRPr="00950B57">
        <w:rPr>
          <w:color w:val="000000"/>
          <w:sz w:val="26"/>
          <w:lang w:eastAsia="en-US"/>
        </w:rPr>
        <w:t>общеучебных</w:t>
      </w:r>
      <w:proofErr w:type="spellEnd"/>
      <w:r w:rsidRPr="00950B57">
        <w:rPr>
          <w:color w:val="000000"/>
          <w:sz w:val="26"/>
          <w:lang w:eastAsia="en-US"/>
        </w:rPr>
        <w:t xml:space="preserve"> умений и навыков, на использование приобретенных знаний и умений в практической деятельности и повседневной жизни.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950B57">
        <w:rPr>
          <w:b/>
          <w:bCs/>
          <w:color w:val="000000"/>
          <w:sz w:val="26"/>
          <w:lang w:eastAsia="en-US"/>
        </w:rPr>
        <w:t>развивающего</w:t>
      </w:r>
      <w:r w:rsidRPr="00950B57">
        <w:rPr>
          <w:color w:val="000000"/>
          <w:sz w:val="26"/>
          <w:lang w:eastAsia="en-US"/>
        </w:rPr>
        <w:t xml:space="preserve"> обучения, которые сочетаются с </w:t>
      </w:r>
      <w:r w:rsidRPr="00950B57">
        <w:rPr>
          <w:b/>
          <w:bCs/>
          <w:color w:val="000000"/>
          <w:sz w:val="26"/>
          <w:lang w:eastAsia="en-US"/>
        </w:rPr>
        <w:t>традиционным</w:t>
      </w:r>
      <w:r w:rsidRPr="00950B57">
        <w:rPr>
          <w:color w:val="000000"/>
          <w:sz w:val="26"/>
          <w:lang w:eastAsia="en-US"/>
        </w:rPr>
        <w:t xml:space="preserve"> принципом прочности).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950B57">
        <w:rPr>
          <w:color w:val="000000"/>
          <w:sz w:val="26"/>
          <w:lang w:eastAsia="en-US"/>
        </w:rPr>
        <w:tab/>
      </w:r>
      <w:proofErr w:type="gramStart"/>
      <w:r w:rsidRPr="00950B57">
        <w:rPr>
          <w:color w:val="000000"/>
          <w:sz w:val="26"/>
          <w:lang w:eastAsia="en-US"/>
        </w:rPr>
        <w:t>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w:t>
      </w:r>
      <w:proofErr w:type="gramEnd"/>
      <w:r w:rsidRPr="00950B57">
        <w:rPr>
          <w:color w:val="000000"/>
          <w:sz w:val="26"/>
          <w:lang w:eastAsia="en-US"/>
        </w:rPr>
        <w:t xml:space="preserve"> с соседом по парте, меняться  ролями, проверять работу друг друга, выполнять работу в малой группе и т. д.). </w:t>
      </w:r>
    </w:p>
    <w:p w:rsidR="00801D38" w:rsidRPr="00950B57" w:rsidRDefault="00801D38" w:rsidP="00950B57">
      <w:pPr>
        <w:autoSpaceDE w:val="0"/>
        <w:ind w:firstLine="669"/>
        <w:jc w:val="both"/>
        <w:textAlignment w:val="baseline"/>
        <w:rPr>
          <w:color w:val="000000"/>
          <w:spacing w:val="-3"/>
          <w:sz w:val="26"/>
          <w:lang w:eastAsia="en-US"/>
        </w:rPr>
      </w:pPr>
      <w:r w:rsidRPr="00950B57">
        <w:rPr>
          <w:color w:val="000000"/>
          <w:spacing w:val="-3"/>
          <w:sz w:val="26"/>
          <w:lang w:eastAsia="en-US"/>
        </w:rPr>
        <w:t xml:space="preserve">Данный комплект учебников подчиняется требованиям </w:t>
      </w:r>
      <w:proofErr w:type="spellStart"/>
      <w:r w:rsidRPr="00950B57">
        <w:rPr>
          <w:color w:val="000000"/>
          <w:spacing w:val="-3"/>
          <w:sz w:val="26"/>
          <w:lang w:eastAsia="en-US"/>
        </w:rPr>
        <w:t>инструментальности</w:t>
      </w:r>
      <w:proofErr w:type="spellEnd"/>
      <w:r w:rsidRPr="00950B57">
        <w:rPr>
          <w:color w:val="000000"/>
          <w:spacing w:val="-3"/>
          <w:sz w:val="26"/>
          <w:lang w:eastAsia="en-US"/>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w:t>
      </w:r>
      <w:proofErr w:type="gramStart"/>
      <w:r w:rsidRPr="00950B57">
        <w:rPr>
          <w:color w:val="000000"/>
          <w:spacing w:val="-3"/>
          <w:sz w:val="26"/>
          <w:lang w:eastAsia="en-US"/>
        </w:rPr>
        <w:t>выполняет роль</w:t>
      </w:r>
      <w:proofErr w:type="gramEnd"/>
      <w:r w:rsidRPr="00950B57">
        <w:rPr>
          <w:color w:val="000000"/>
          <w:spacing w:val="-3"/>
          <w:sz w:val="26"/>
          <w:lang w:eastAsia="en-US"/>
        </w:rPr>
        <w:t xml:space="preserve">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w:t>
      </w:r>
      <w:proofErr w:type="spellStart"/>
      <w:r w:rsidRPr="00950B57">
        <w:rPr>
          <w:color w:val="000000"/>
          <w:spacing w:val="-3"/>
          <w:sz w:val="26"/>
          <w:lang w:eastAsia="en-US"/>
        </w:rPr>
        <w:t>Академкниги</w:t>
      </w:r>
      <w:proofErr w:type="spellEnd"/>
      <w:r w:rsidRPr="00950B57">
        <w:rPr>
          <w:color w:val="000000"/>
          <w:spacing w:val="-3"/>
          <w:sz w:val="26"/>
          <w:lang w:eastAsia="en-US"/>
        </w:rPr>
        <w:t xml:space="preserve">» поддерживают содержательную переписку с учащимися (один раз в конце 1-го класса, по 4 раза — в каникулы, начиная со 2-го класса).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lastRenderedPageBreak/>
        <w:t xml:space="preserve">Организация фонетической работы (начиная с 1-го класса), позволяющей значительно уменьшить количество </w:t>
      </w:r>
      <w:proofErr w:type="spellStart"/>
      <w:r w:rsidRPr="00950B57">
        <w:rPr>
          <w:color w:val="000000"/>
          <w:sz w:val="26"/>
          <w:lang w:eastAsia="en-US"/>
        </w:rPr>
        <w:t>дисграфических</w:t>
      </w:r>
      <w:proofErr w:type="spellEnd"/>
      <w:r w:rsidRPr="00950B57">
        <w:rPr>
          <w:color w:val="000000"/>
          <w:sz w:val="26"/>
          <w:lang w:eastAsia="en-US"/>
        </w:rPr>
        <w:t xml:space="preserve"> ошибок, становится одним из важнейших оснований для решения орфографических задач. </w:t>
      </w:r>
      <w:proofErr w:type="gramStart"/>
      <w:r w:rsidRPr="00950B57">
        <w:rPr>
          <w:color w:val="000000"/>
          <w:sz w:val="26"/>
          <w:lang w:eastAsia="en-US"/>
        </w:rPr>
        <w:t>Начиная со 2-го класса фонетический анализ слова дополняется</w:t>
      </w:r>
      <w:proofErr w:type="gramEnd"/>
      <w:r w:rsidRPr="00950B57">
        <w:rPr>
          <w:color w:val="000000"/>
          <w:sz w:val="26"/>
          <w:lang w:eastAsia="en-US"/>
        </w:rPr>
        <w:t xml:space="preserve">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801D38" w:rsidRPr="00950B57" w:rsidRDefault="00801D38" w:rsidP="00950B57">
      <w:pPr>
        <w:autoSpaceDE w:val="0"/>
        <w:ind w:firstLine="669"/>
        <w:jc w:val="both"/>
        <w:textAlignment w:val="baseline"/>
        <w:rPr>
          <w:color w:val="000000"/>
          <w:spacing w:val="2"/>
          <w:sz w:val="26"/>
          <w:lang w:eastAsia="en-US"/>
        </w:rPr>
      </w:pPr>
      <w:r w:rsidRPr="00950B57">
        <w:rPr>
          <w:color w:val="000000"/>
          <w:spacing w:val="2"/>
          <w:sz w:val="26"/>
          <w:lang w:eastAsia="en-US"/>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w:t>
      </w:r>
      <w:proofErr w:type="gramStart"/>
      <w:r w:rsidRPr="00950B57">
        <w:rPr>
          <w:color w:val="000000"/>
          <w:spacing w:val="2"/>
          <w:sz w:val="26"/>
          <w:lang w:eastAsia="en-US"/>
        </w:rPr>
        <w:t>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w:t>
      </w:r>
      <w:proofErr w:type="gramEnd"/>
      <w:r w:rsidRPr="00950B57">
        <w:rPr>
          <w:color w:val="000000"/>
          <w:spacing w:val="2"/>
          <w:sz w:val="26"/>
          <w:lang w:eastAsia="en-US"/>
        </w:rPr>
        <w:t xml:space="preserve">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950B57">
        <w:rPr>
          <w:color w:val="000000"/>
          <w:sz w:val="26"/>
          <w:lang w:eastAsia="en-US"/>
        </w:rPr>
        <w:t>ситуативна</w:t>
      </w:r>
      <w:proofErr w:type="spellEnd"/>
      <w:r w:rsidRPr="00950B57">
        <w:rPr>
          <w:color w:val="000000"/>
          <w:sz w:val="26"/>
          <w:lang w:eastAsia="en-US"/>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Теоретическими и методическими источниками программы по «Русскому языку» являются идеи, изложенные в научных и научн</w:t>
      </w:r>
      <w:proofErr w:type="gramStart"/>
      <w:r w:rsidRPr="00950B57">
        <w:rPr>
          <w:color w:val="000000"/>
          <w:sz w:val="26"/>
          <w:lang w:eastAsia="en-US"/>
        </w:rPr>
        <w:t>о-</w:t>
      </w:r>
      <w:proofErr w:type="gramEnd"/>
      <w:r w:rsidRPr="00950B57">
        <w:rPr>
          <w:color w:val="000000"/>
          <w:sz w:val="26"/>
          <w:lang w:eastAsia="en-US"/>
        </w:rPr>
        <w:t xml:space="preserve"> методических работах М.В. Панова «Фонемный принцип русской орфографии, характеристика современного русского произношения»; П.С. </w:t>
      </w:r>
      <w:proofErr w:type="spellStart"/>
      <w:r w:rsidRPr="00950B57">
        <w:rPr>
          <w:color w:val="000000"/>
          <w:sz w:val="26"/>
          <w:lang w:eastAsia="en-US"/>
        </w:rPr>
        <w:t>Жедек</w:t>
      </w:r>
      <w:proofErr w:type="spellEnd"/>
      <w:r w:rsidRPr="00950B57">
        <w:rPr>
          <w:color w:val="000000"/>
          <w:sz w:val="26"/>
          <w:lang w:eastAsia="en-US"/>
        </w:rPr>
        <w:t xml:space="preserve"> «Теория и практика обучения морфологии, методика изучения морфемного состава слова»; П.С. </w:t>
      </w:r>
      <w:proofErr w:type="spellStart"/>
      <w:r w:rsidRPr="00950B57">
        <w:rPr>
          <w:color w:val="000000"/>
          <w:sz w:val="26"/>
          <w:lang w:eastAsia="en-US"/>
        </w:rPr>
        <w:t>Жедек</w:t>
      </w:r>
      <w:proofErr w:type="spellEnd"/>
      <w:r w:rsidRPr="00950B57">
        <w:rPr>
          <w:color w:val="000000"/>
          <w:sz w:val="26"/>
          <w:lang w:eastAsia="en-US"/>
        </w:rPr>
        <w:t xml:space="preserve">, М.И. Тимченко «Списывание в обучении правописанию»; Е.С. Скобликовой «Синтаксис простого предложения»; В.В. </w:t>
      </w:r>
      <w:proofErr w:type="spellStart"/>
      <w:r w:rsidRPr="00950B57">
        <w:rPr>
          <w:color w:val="000000"/>
          <w:sz w:val="26"/>
          <w:lang w:eastAsia="en-US"/>
        </w:rPr>
        <w:t>Репкина</w:t>
      </w:r>
      <w:proofErr w:type="spellEnd"/>
      <w:r w:rsidRPr="00950B57">
        <w:rPr>
          <w:color w:val="000000"/>
          <w:sz w:val="26"/>
          <w:lang w:eastAsia="en-US"/>
        </w:rPr>
        <w:t xml:space="preserve"> «Принципы развивающего обучения русскому языку»; Л.В. </w:t>
      </w:r>
      <w:proofErr w:type="spellStart"/>
      <w:r w:rsidRPr="00950B57">
        <w:rPr>
          <w:color w:val="000000"/>
          <w:sz w:val="26"/>
          <w:lang w:eastAsia="en-US"/>
        </w:rPr>
        <w:t>Занкова</w:t>
      </w:r>
      <w:proofErr w:type="spellEnd"/>
      <w:r w:rsidRPr="00950B57">
        <w:rPr>
          <w:color w:val="000000"/>
          <w:sz w:val="26"/>
          <w:lang w:eastAsia="en-US"/>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950B57">
        <w:rPr>
          <w:color w:val="000000"/>
          <w:sz w:val="26"/>
          <w:lang w:eastAsia="en-US"/>
        </w:rPr>
        <w:t>Жинкина</w:t>
      </w:r>
      <w:proofErr w:type="spellEnd"/>
      <w:r w:rsidRPr="00950B57">
        <w:rPr>
          <w:color w:val="000000"/>
          <w:sz w:val="26"/>
          <w:lang w:eastAsia="en-US"/>
        </w:rPr>
        <w:t xml:space="preserve"> «Развитие речи младших школьников». </w:t>
      </w:r>
    </w:p>
    <w:p w:rsidR="00801D38" w:rsidRPr="00950B57" w:rsidRDefault="00801D38" w:rsidP="00950B57">
      <w:pPr>
        <w:autoSpaceDE w:val="0"/>
        <w:ind w:firstLine="669"/>
        <w:jc w:val="both"/>
        <w:textAlignment w:val="baseline"/>
        <w:rPr>
          <w:b/>
          <w:color w:val="000000"/>
          <w:sz w:val="26"/>
          <w:szCs w:val="28"/>
          <w:lang w:eastAsia="en-US"/>
        </w:rPr>
      </w:pPr>
      <w:r w:rsidRPr="00950B57">
        <w:rPr>
          <w:b/>
          <w:color w:val="000000"/>
          <w:sz w:val="26"/>
          <w:szCs w:val="28"/>
          <w:lang w:eastAsia="en-US"/>
        </w:rPr>
        <w:t>3. Описание места учебного предмета, курса в учебном плане:</w:t>
      </w:r>
    </w:p>
    <w:p w:rsidR="00801D38" w:rsidRPr="00950B57" w:rsidRDefault="00801D38" w:rsidP="00950B57">
      <w:pPr>
        <w:ind w:firstLine="708"/>
        <w:jc w:val="both"/>
        <w:rPr>
          <w:b/>
          <w:sz w:val="26"/>
          <w:szCs w:val="28"/>
          <w:lang w:eastAsia="en-US"/>
        </w:rPr>
      </w:pPr>
    </w:p>
    <w:p w:rsidR="00801D38" w:rsidRPr="00950B57" w:rsidRDefault="00801D38" w:rsidP="00950B57">
      <w:pPr>
        <w:jc w:val="both"/>
        <w:rPr>
          <w:sz w:val="26"/>
          <w:lang w:eastAsia="en-US"/>
        </w:rPr>
      </w:pPr>
      <w:r w:rsidRPr="00950B57">
        <w:rPr>
          <w:b/>
          <w:sz w:val="26"/>
          <w:lang w:eastAsia="en-US"/>
        </w:rPr>
        <w:t xml:space="preserve">             </w:t>
      </w:r>
      <w:r w:rsidRPr="00950B57">
        <w:rPr>
          <w:sz w:val="26"/>
          <w:lang w:eastAsia="en-US"/>
        </w:rPr>
        <w:t xml:space="preserve">Согласно учебному плану образовательного учреждения всего на изучение русского языка во 2 классе выделяется </w:t>
      </w:r>
      <w:r w:rsidRPr="00950B57">
        <w:rPr>
          <w:b/>
          <w:sz w:val="26"/>
          <w:lang w:eastAsia="en-US"/>
        </w:rPr>
        <w:t>170 ч</w:t>
      </w:r>
      <w:r w:rsidRPr="00950B57">
        <w:rPr>
          <w:sz w:val="26"/>
          <w:lang w:eastAsia="en-US"/>
        </w:rPr>
        <w:t>. (</w:t>
      </w:r>
      <w:r w:rsidRPr="00950B57">
        <w:rPr>
          <w:b/>
          <w:sz w:val="26"/>
          <w:lang w:eastAsia="en-US"/>
        </w:rPr>
        <w:t>5</w:t>
      </w:r>
      <w:r w:rsidRPr="00950B57">
        <w:rPr>
          <w:b/>
          <w:color w:val="339966"/>
          <w:sz w:val="26"/>
          <w:lang w:eastAsia="en-US"/>
        </w:rPr>
        <w:t xml:space="preserve"> </w:t>
      </w:r>
      <w:r w:rsidRPr="00950B57">
        <w:rPr>
          <w:b/>
          <w:sz w:val="26"/>
          <w:lang w:eastAsia="en-US"/>
        </w:rPr>
        <w:t>ч</w:t>
      </w:r>
      <w:r w:rsidRPr="00950B57">
        <w:rPr>
          <w:sz w:val="26"/>
          <w:lang w:eastAsia="en-US"/>
        </w:rPr>
        <w:t xml:space="preserve">. - в неделю, </w:t>
      </w:r>
      <w:r w:rsidRPr="00950B57">
        <w:rPr>
          <w:b/>
          <w:sz w:val="26"/>
          <w:lang w:eastAsia="en-US"/>
        </w:rPr>
        <w:t>34</w:t>
      </w:r>
      <w:r w:rsidRPr="00950B57">
        <w:rPr>
          <w:sz w:val="26"/>
          <w:lang w:eastAsia="en-US"/>
        </w:rPr>
        <w:t xml:space="preserve"> учебные недели в </w:t>
      </w:r>
      <w:proofErr w:type="spellStart"/>
      <w:r w:rsidRPr="00950B57">
        <w:rPr>
          <w:sz w:val="26"/>
          <w:lang w:eastAsia="en-US"/>
        </w:rPr>
        <w:t>уч</w:t>
      </w:r>
      <w:proofErr w:type="spellEnd"/>
      <w:r w:rsidRPr="00950B57">
        <w:rPr>
          <w:sz w:val="26"/>
          <w:lang w:eastAsia="en-US"/>
        </w:rPr>
        <w:t>. году), из них развитие речи – 34 часа.</w:t>
      </w:r>
    </w:p>
    <w:p w:rsidR="00801D38" w:rsidRPr="00950B57" w:rsidRDefault="00274CDF" w:rsidP="00950B57">
      <w:pPr>
        <w:jc w:val="both"/>
        <w:rPr>
          <w:b/>
          <w:sz w:val="26"/>
          <w:szCs w:val="28"/>
          <w:lang w:eastAsia="en-US"/>
        </w:rPr>
      </w:pPr>
      <w:r>
        <w:rPr>
          <w:b/>
          <w:sz w:val="26"/>
          <w:szCs w:val="28"/>
          <w:lang w:eastAsia="en-US"/>
        </w:rPr>
        <w:lastRenderedPageBreak/>
        <w:t xml:space="preserve">4. Ценностные  ориентиры </w:t>
      </w:r>
      <w:r w:rsidR="00801D38" w:rsidRPr="00950B57">
        <w:rPr>
          <w:b/>
          <w:sz w:val="26"/>
          <w:szCs w:val="28"/>
          <w:lang w:eastAsia="en-US"/>
        </w:rPr>
        <w:t xml:space="preserve"> содержания учебного предмета:    </w:t>
      </w:r>
    </w:p>
    <w:p w:rsidR="00801D38" w:rsidRPr="00950B57" w:rsidRDefault="00801D38" w:rsidP="00950B57">
      <w:pPr>
        <w:numPr>
          <w:ilvl w:val="0"/>
          <w:numId w:val="12"/>
        </w:numPr>
        <w:ind w:left="450"/>
        <w:jc w:val="both"/>
        <w:rPr>
          <w:sz w:val="26"/>
        </w:rPr>
      </w:pPr>
      <w:r w:rsidRPr="00950B57">
        <w:rPr>
          <w:sz w:val="26"/>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801D38" w:rsidRPr="00950B57" w:rsidRDefault="00801D38" w:rsidP="00950B57">
      <w:pPr>
        <w:jc w:val="both"/>
        <w:rPr>
          <w:sz w:val="26"/>
        </w:rPr>
      </w:pPr>
      <w:r w:rsidRPr="00950B57">
        <w:rPr>
          <w:sz w:val="26"/>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950B57">
        <w:rPr>
          <w:sz w:val="26"/>
        </w:rPr>
        <w:t>дств дл</w:t>
      </w:r>
      <w:proofErr w:type="gramEnd"/>
      <w:r w:rsidRPr="00950B57">
        <w:rPr>
          <w:sz w:val="26"/>
        </w:rPr>
        <w:t>я успешного решения коммуникативной задачи.</w:t>
      </w:r>
    </w:p>
    <w:p w:rsidR="00801D38" w:rsidRPr="00950B57" w:rsidRDefault="00801D38" w:rsidP="00950B57">
      <w:pPr>
        <w:jc w:val="both"/>
        <w:rPr>
          <w:sz w:val="26"/>
        </w:rPr>
      </w:pPr>
      <w:r w:rsidRPr="00950B57">
        <w:rPr>
          <w:sz w:val="26"/>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950B57">
        <w:rPr>
          <w:sz w:val="26"/>
        </w:rPr>
        <w:t>обучения</w:t>
      </w:r>
      <w:proofErr w:type="gramEnd"/>
      <w:r w:rsidRPr="00950B57">
        <w:rPr>
          <w:sz w:val="26"/>
        </w:rPr>
        <w:t xml:space="preserve"> по другим школьным предметам.</w:t>
      </w:r>
    </w:p>
    <w:p w:rsidR="00801D38" w:rsidRPr="00950B57" w:rsidRDefault="00801D38" w:rsidP="00950B57">
      <w:pPr>
        <w:jc w:val="both"/>
        <w:rPr>
          <w:sz w:val="26"/>
        </w:rPr>
      </w:pPr>
      <w:r w:rsidRPr="00950B57">
        <w:rPr>
          <w:sz w:val="26"/>
        </w:rPr>
        <w:t>Учет психологической характеристики современного школьника потребовал пересмотра некоторых важных теоретических позиций:</w:t>
      </w:r>
    </w:p>
    <w:p w:rsidR="00801D38" w:rsidRPr="00950B57" w:rsidRDefault="00801D38" w:rsidP="00950B57">
      <w:pPr>
        <w:numPr>
          <w:ilvl w:val="0"/>
          <w:numId w:val="13"/>
        </w:numPr>
        <w:ind w:left="450"/>
        <w:jc w:val="both"/>
        <w:rPr>
          <w:sz w:val="26"/>
        </w:rPr>
      </w:pPr>
      <w:r w:rsidRPr="00950B57">
        <w:rPr>
          <w:sz w:val="26"/>
        </w:rPr>
        <w:t>обязательный учет реальных норм произношения на территории огромной страны касается разных сторон преподавания языка – и практической и теоретической;</w:t>
      </w:r>
    </w:p>
    <w:p w:rsidR="00801D38" w:rsidRPr="00950B57" w:rsidRDefault="00801D38" w:rsidP="00950B57">
      <w:pPr>
        <w:numPr>
          <w:ilvl w:val="0"/>
          <w:numId w:val="13"/>
        </w:numPr>
        <w:ind w:left="450"/>
        <w:jc w:val="both"/>
        <w:rPr>
          <w:sz w:val="26"/>
        </w:rPr>
      </w:pPr>
      <w:r w:rsidRPr="00950B57">
        <w:rPr>
          <w:sz w:val="26"/>
        </w:rPr>
        <w:t>учет статистики самых частотных ошибок произношения, связанных,</w:t>
      </w:r>
    </w:p>
    <w:p w:rsidR="00801D38" w:rsidRPr="00950B57" w:rsidRDefault="00801D38" w:rsidP="00950B57">
      <w:pPr>
        <w:numPr>
          <w:ilvl w:val="1"/>
          <w:numId w:val="13"/>
        </w:numPr>
        <w:ind w:left="900"/>
        <w:jc w:val="both"/>
        <w:rPr>
          <w:sz w:val="26"/>
        </w:rPr>
      </w:pPr>
      <w:r w:rsidRPr="00950B57">
        <w:rPr>
          <w:sz w:val="26"/>
        </w:rPr>
        <w:t>во-первых, с неправильным ударением,</w:t>
      </w:r>
    </w:p>
    <w:p w:rsidR="00801D38" w:rsidRPr="00950B57" w:rsidRDefault="00801D38" w:rsidP="00950B57">
      <w:pPr>
        <w:numPr>
          <w:ilvl w:val="1"/>
          <w:numId w:val="13"/>
        </w:numPr>
        <w:ind w:left="900"/>
        <w:jc w:val="both"/>
        <w:rPr>
          <w:sz w:val="26"/>
        </w:rPr>
      </w:pPr>
      <w:r w:rsidRPr="00950B57">
        <w:rPr>
          <w:sz w:val="26"/>
        </w:rPr>
        <w:t>а во-вторых, с искажением произношения отдельных звуков;</w:t>
      </w:r>
    </w:p>
    <w:p w:rsidR="00801D38" w:rsidRPr="00950B57" w:rsidRDefault="00801D38" w:rsidP="00950B57">
      <w:pPr>
        <w:jc w:val="both"/>
        <w:rPr>
          <w:sz w:val="26"/>
        </w:rPr>
      </w:pPr>
      <w:r w:rsidRPr="00950B57">
        <w:rPr>
          <w:sz w:val="26"/>
        </w:rPr>
        <w:t>Это требует организации специальной работы, связанной с неоднократным возвращением к одним и тем же лексическим единицам, упо</w:t>
      </w:r>
      <w:r w:rsidRPr="00950B57">
        <w:rPr>
          <w:sz w:val="26"/>
        </w:rPr>
        <w:softHyphen/>
        <w:t>требляемым в разном контексте для реального освоения норм правильного произношения и введения в обиход (и включения в корпус УМК) орфоэпического словаря, к которому школьник постоянно отсылается для решения конкретной орфо</w:t>
      </w:r>
      <w:r w:rsidRPr="00950B57">
        <w:rPr>
          <w:sz w:val="26"/>
        </w:rPr>
        <w:softHyphen/>
        <w:t>эпической задачи.</w:t>
      </w:r>
    </w:p>
    <w:p w:rsidR="00801D38" w:rsidRPr="00950B57" w:rsidRDefault="00801D38" w:rsidP="00950B57">
      <w:pPr>
        <w:numPr>
          <w:ilvl w:val="0"/>
          <w:numId w:val="14"/>
        </w:numPr>
        <w:ind w:left="450"/>
        <w:jc w:val="both"/>
        <w:rPr>
          <w:sz w:val="26"/>
        </w:rPr>
      </w:pPr>
      <w:r w:rsidRPr="00950B57">
        <w:rPr>
          <w:sz w:val="26"/>
        </w:rPr>
        <w:t>учет того, что практически каждый ребенок, приходя</w:t>
      </w:r>
      <w:r w:rsidRPr="00950B57">
        <w:rPr>
          <w:sz w:val="26"/>
        </w:rPr>
        <w:softHyphen/>
        <w:t>щий в начальную школу, — это ребенок со своим набором логопедических проблем, потребовал разработки специаль</w:t>
      </w:r>
      <w:r w:rsidRPr="00950B57">
        <w:rPr>
          <w:sz w:val="26"/>
        </w:rPr>
        <w:softHyphen/>
        <w:t>ной системы упражнений, цель которой — усиленное формиро</w:t>
      </w:r>
      <w:r w:rsidRPr="00950B57">
        <w:rPr>
          <w:sz w:val="26"/>
        </w:rPr>
        <w:softHyphen/>
        <w:t>вание фонематического слуха на протяжении первых двух лет обучения.</w:t>
      </w:r>
    </w:p>
    <w:p w:rsidR="00801D38" w:rsidRPr="00950B57" w:rsidRDefault="00801D38" w:rsidP="00950B57">
      <w:pPr>
        <w:numPr>
          <w:ilvl w:val="0"/>
          <w:numId w:val="14"/>
        </w:numPr>
        <w:ind w:left="450"/>
        <w:jc w:val="both"/>
        <w:rPr>
          <w:sz w:val="26"/>
        </w:rPr>
      </w:pPr>
      <w:r w:rsidRPr="00950B57">
        <w:rPr>
          <w:sz w:val="26"/>
        </w:rPr>
        <w:t>учет неврологического образа современного ребенка вызывает к жизни работу в нескольких направлениях:</w:t>
      </w:r>
    </w:p>
    <w:p w:rsidR="00801D38" w:rsidRPr="00950B57" w:rsidRDefault="00801D38" w:rsidP="00950B57">
      <w:pPr>
        <w:numPr>
          <w:ilvl w:val="1"/>
          <w:numId w:val="14"/>
        </w:numPr>
        <w:ind w:left="900"/>
        <w:jc w:val="both"/>
        <w:rPr>
          <w:sz w:val="26"/>
        </w:rPr>
      </w:pPr>
      <w:r w:rsidRPr="00950B57">
        <w:rPr>
          <w:sz w:val="26"/>
        </w:rPr>
        <w:t>изучение всего материала строится на реальных коротких стихотворных, часто шуточных текстах;</w:t>
      </w:r>
    </w:p>
    <w:p w:rsidR="00801D38" w:rsidRPr="00950B57" w:rsidRDefault="00801D38" w:rsidP="00950B57">
      <w:pPr>
        <w:numPr>
          <w:ilvl w:val="1"/>
          <w:numId w:val="14"/>
        </w:numPr>
        <w:ind w:left="900"/>
        <w:jc w:val="both"/>
        <w:rPr>
          <w:sz w:val="26"/>
        </w:rPr>
      </w:pPr>
      <w:r w:rsidRPr="00950B57">
        <w:rPr>
          <w:sz w:val="26"/>
        </w:rPr>
        <w:t>система заданий представляет собой пошаговое продвиже</w:t>
      </w:r>
      <w:r w:rsidRPr="00950B57">
        <w:rPr>
          <w:sz w:val="26"/>
        </w:rPr>
        <w:softHyphen/>
        <w:t>ние в рассмотрении языковой проблемы, а сама проблема склады</w:t>
      </w:r>
      <w:r w:rsidRPr="00950B57">
        <w:rPr>
          <w:sz w:val="26"/>
        </w:rPr>
        <w:softHyphen/>
        <w:t>вается как система конкретных наблюдений;</w:t>
      </w:r>
    </w:p>
    <w:p w:rsidR="00801D38" w:rsidRPr="00950B57" w:rsidRDefault="00801D38" w:rsidP="00950B57">
      <w:pPr>
        <w:numPr>
          <w:ilvl w:val="1"/>
          <w:numId w:val="14"/>
        </w:numPr>
        <w:ind w:left="900"/>
        <w:jc w:val="both"/>
        <w:rPr>
          <w:sz w:val="26"/>
        </w:rPr>
      </w:pPr>
      <w:r w:rsidRPr="00950B57">
        <w:rPr>
          <w:sz w:val="26"/>
        </w:rPr>
        <w:t>неспособность младшего школьника долго удерживать внимание на чем-то одном требует многократного возвращения к уже завоеванным позициям на протяжении всего периода обучения.</w:t>
      </w:r>
    </w:p>
    <w:p w:rsidR="00801D38" w:rsidRPr="00950B57" w:rsidRDefault="00801D38" w:rsidP="00950B57">
      <w:pPr>
        <w:jc w:val="both"/>
        <w:rPr>
          <w:sz w:val="26"/>
        </w:rPr>
      </w:pPr>
      <w:r w:rsidRPr="00950B57">
        <w:rPr>
          <w:sz w:val="26"/>
        </w:rPr>
        <w:lastRenderedPageBreak/>
        <w:t>Для создания условий выживания в мире информации, поток которой постоянно возрастает, в УМК продумана сис</w:t>
      </w:r>
      <w:r w:rsidRPr="00950B57">
        <w:rPr>
          <w:sz w:val="26"/>
        </w:rPr>
        <w:softHyphen/>
        <w:t>тема работы, побуждающая школьника постоянно самому добывать информацию и оперировать ею.</w:t>
      </w:r>
    </w:p>
    <w:p w:rsidR="00801D38" w:rsidRPr="00950B57" w:rsidRDefault="00801D38" w:rsidP="00950B57">
      <w:pPr>
        <w:jc w:val="both"/>
        <w:rPr>
          <w:sz w:val="26"/>
        </w:rPr>
      </w:pPr>
      <w:r w:rsidRPr="00950B57">
        <w:rPr>
          <w:sz w:val="26"/>
        </w:rPr>
        <w:t>Учебно-методический комплект по русскому языку отвечает также тем общим требованиям, которые «Перспективная на</w:t>
      </w:r>
      <w:r w:rsidRPr="00950B57">
        <w:rPr>
          <w:sz w:val="26"/>
        </w:rPr>
        <w:softHyphen/>
        <w:t>чальная школа» предъявляет к своим учебникам:</w:t>
      </w:r>
    </w:p>
    <w:p w:rsidR="00801D38" w:rsidRPr="00950B57" w:rsidRDefault="00801D38" w:rsidP="00950B57">
      <w:pPr>
        <w:numPr>
          <w:ilvl w:val="0"/>
          <w:numId w:val="15"/>
        </w:numPr>
        <w:ind w:left="450"/>
        <w:jc w:val="both"/>
        <w:rPr>
          <w:sz w:val="26"/>
        </w:rPr>
      </w:pPr>
      <w:r w:rsidRPr="00950B57">
        <w:rPr>
          <w:sz w:val="26"/>
        </w:rPr>
        <w:t>структурная организация содержания (внешняя ин</w:t>
      </w:r>
      <w:r w:rsidRPr="00950B57">
        <w:rPr>
          <w:sz w:val="26"/>
        </w:rPr>
        <w:softHyphen/>
        <w:t>трига, участниками которой являются сквозные для всего ком</w:t>
      </w:r>
      <w:r w:rsidRPr="00950B57">
        <w:rPr>
          <w:sz w:val="26"/>
        </w:rPr>
        <w:softHyphen/>
        <w:t>плекта «Перспективная начальная школа» герои, оформляет предметное содержание);</w:t>
      </w:r>
    </w:p>
    <w:p w:rsidR="00801D38" w:rsidRPr="00950B57" w:rsidRDefault="00801D38" w:rsidP="00950B57">
      <w:pPr>
        <w:numPr>
          <w:ilvl w:val="0"/>
          <w:numId w:val="15"/>
        </w:numPr>
        <w:ind w:left="450"/>
        <w:jc w:val="both"/>
        <w:rPr>
          <w:sz w:val="26"/>
        </w:rPr>
      </w:pPr>
      <w:r w:rsidRPr="00950B57">
        <w:rPr>
          <w:sz w:val="26"/>
        </w:rPr>
        <w:t>методика разворачивания предмет</w:t>
      </w:r>
      <w:r w:rsidRPr="00950B57">
        <w:rPr>
          <w:sz w:val="26"/>
        </w:rPr>
        <w:softHyphen/>
        <w:t>ного материала (вокруг конкретной проблемы языка или речи, имеющей практический смысл или представляющей научный интерес);</w:t>
      </w:r>
    </w:p>
    <w:p w:rsidR="00801D38" w:rsidRPr="00950B57" w:rsidRDefault="00801D38" w:rsidP="00950B57">
      <w:pPr>
        <w:numPr>
          <w:ilvl w:val="0"/>
          <w:numId w:val="15"/>
        </w:numPr>
        <w:ind w:left="450"/>
        <w:jc w:val="both"/>
        <w:rPr>
          <w:sz w:val="26"/>
        </w:rPr>
      </w:pPr>
      <w:r w:rsidRPr="00950B57">
        <w:rPr>
          <w:sz w:val="26"/>
        </w:rPr>
        <w:t>организационные формы работы на уроке (методичес</w:t>
      </w:r>
      <w:r w:rsidRPr="00950B57">
        <w:rPr>
          <w:sz w:val="26"/>
        </w:rPr>
        <w:softHyphen/>
        <w:t>кий аппарат максимально размещен в самом учебнике, что вклю</w:t>
      </w:r>
      <w:r w:rsidRPr="00950B57">
        <w:rPr>
          <w:sz w:val="26"/>
        </w:rPr>
        <w:softHyphen/>
        <w:t>чает и организационные формы, нацеливающие школьников рас</w:t>
      </w:r>
      <w:r w:rsidRPr="00950B57">
        <w:rPr>
          <w:sz w:val="26"/>
        </w:rPr>
        <w:softHyphen/>
        <w:t>пределять работу с соседом по парте, меняться ролями, прове</w:t>
      </w:r>
      <w:r w:rsidRPr="00950B57">
        <w:rPr>
          <w:sz w:val="26"/>
        </w:rPr>
        <w:softHyphen/>
        <w:t>рять работу друг друга, выполнять работу в малой группе и т. д.).</w:t>
      </w:r>
    </w:p>
    <w:p w:rsidR="00801D38" w:rsidRPr="00950B57" w:rsidRDefault="00801D38" w:rsidP="00950B57">
      <w:pPr>
        <w:numPr>
          <w:ilvl w:val="0"/>
          <w:numId w:val="15"/>
        </w:numPr>
        <w:ind w:left="450"/>
        <w:jc w:val="both"/>
        <w:rPr>
          <w:sz w:val="26"/>
        </w:rPr>
      </w:pPr>
      <w:r w:rsidRPr="00950B57">
        <w:rPr>
          <w:sz w:val="26"/>
        </w:rPr>
        <w:t xml:space="preserve">требования </w:t>
      </w:r>
      <w:proofErr w:type="spellStart"/>
      <w:r w:rsidRPr="00950B57">
        <w:rPr>
          <w:sz w:val="26"/>
        </w:rPr>
        <w:t>инструментальности</w:t>
      </w:r>
      <w:proofErr w:type="spellEnd"/>
      <w:r w:rsidRPr="00950B57">
        <w:rPr>
          <w:sz w:val="26"/>
        </w:rPr>
        <w:t xml:space="preserve"> и интерактивности. Комплект ориентирован на максимально возможное обеспечение само</w:t>
      </w:r>
      <w:r w:rsidRPr="00950B57">
        <w:rPr>
          <w:sz w:val="26"/>
        </w:rPr>
        <w:softHyphen/>
        <w:t>стоятельной работы на уроке. Интерактивность обеспечивается тем, что учебники начинают, а научные сотрудники «</w:t>
      </w:r>
      <w:proofErr w:type="spellStart"/>
      <w:r w:rsidRPr="00950B57">
        <w:rPr>
          <w:sz w:val="26"/>
        </w:rPr>
        <w:t>Академкнига</w:t>
      </w:r>
      <w:proofErr w:type="spellEnd"/>
      <w:r w:rsidRPr="00950B57">
        <w:rPr>
          <w:sz w:val="26"/>
        </w:rPr>
        <w:t>/Учебник» поддерживают со</w:t>
      </w:r>
      <w:r w:rsidRPr="00950B57">
        <w:rPr>
          <w:sz w:val="26"/>
        </w:rPr>
        <w:softHyphen/>
        <w:t>держательную переписку с учащимися (один раз в конце 1-го клас</w:t>
      </w:r>
      <w:r w:rsidRPr="00950B57">
        <w:rPr>
          <w:sz w:val="26"/>
        </w:rPr>
        <w:softHyphen/>
        <w:t>са, по 4 раза — в каникулы — начиная со 2-го класса).</w:t>
      </w:r>
    </w:p>
    <w:p w:rsidR="00801D38" w:rsidRPr="00950B57" w:rsidRDefault="00801D38" w:rsidP="00950B57">
      <w:pPr>
        <w:jc w:val="both"/>
        <w:rPr>
          <w:sz w:val="26"/>
        </w:rPr>
      </w:pPr>
      <w:r w:rsidRPr="00950B57">
        <w:rPr>
          <w:sz w:val="26"/>
        </w:rPr>
        <w:t>Решение проблем развития речи опирается на разведение представлений о языке и о речи: язык как система позволяет од</w:t>
      </w:r>
      <w:r w:rsidRPr="00950B57">
        <w:rPr>
          <w:sz w:val="26"/>
        </w:rPr>
        <w:softHyphen/>
        <w:t xml:space="preserve">но и то же сообщение выразить массой способов, а речь </w:t>
      </w:r>
      <w:proofErr w:type="spellStart"/>
      <w:r w:rsidRPr="00950B57">
        <w:rPr>
          <w:sz w:val="26"/>
        </w:rPr>
        <w:t>ситуа</w:t>
      </w:r>
      <w:r w:rsidRPr="00950B57">
        <w:rPr>
          <w:sz w:val="26"/>
        </w:rPr>
        <w:softHyphen/>
        <w:t>тивна</w:t>
      </w:r>
      <w:proofErr w:type="spellEnd"/>
      <w:r w:rsidRPr="00950B57">
        <w:rPr>
          <w:sz w:val="26"/>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w:t>
      </w:r>
      <w:r w:rsidRPr="00950B57">
        <w:rPr>
          <w:sz w:val="26"/>
        </w:rPr>
        <w:softHyphen/>
        <w:t>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w:t>
      </w:r>
      <w:r w:rsidRPr="00950B57">
        <w:rPr>
          <w:sz w:val="26"/>
        </w:rPr>
        <w:softHyphen/>
        <w:t>тельной открытки и</w:t>
      </w:r>
      <w:proofErr w:type="gramStart"/>
      <w:r w:rsidRPr="00950B57">
        <w:rPr>
          <w:sz w:val="26"/>
        </w:rPr>
        <w:t>.т</w:t>
      </w:r>
      <w:proofErr w:type="gramEnd"/>
      <w:r w:rsidRPr="00950B57">
        <w:rPr>
          <w:sz w:val="26"/>
        </w:rPr>
        <w:t>елеграммы до аннотации и короткой ре</w:t>
      </w:r>
      <w:r w:rsidRPr="00950B57">
        <w:rPr>
          <w:sz w:val="26"/>
        </w:rPr>
        <w:softHyphen/>
        <w:t>цензии на литературное произведение.</w:t>
      </w:r>
    </w:p>
    <w:p w:rsidR="00801D38" w:rsidRPr="00950B57" w:rsidRDefault="00801D38" w:rsidP="00950B57">
      <w:pPr>
        <w:jc w:val="both"/>
        <w:rPr>
          <w:sz w:val="26"/>
        </w:rPr>
      </w:pPr>
      <w:r w:rsidRPr="00950B57">
        <w:rPr>
          <w:sz w:val="26"/>
        </w:rPr>
        <w:t>Теоретическими и методическими источниками программы по «Русскому языку» являются идеи, изложенные в научных и научно-методических работах:</w:t>
      </w:r>
    </w:p>
    <w:p w:rsidR="00801D38" w:rsidRPr="00950B57" w:rsidRDefault="00801D38" w:rsidP="00950B57">
      <w:pPr>
        <w:numPr>
          <w:ilvl w:val="0"/>
          <w:numId w:val="16"/>
        </w:numPr>
        <w:ind w:left="450"/>
        <w:jc w:val="both"/>
        <w:rPr>
          <w:sz w:val="26"/>
        </w:rPr>
      </w:pPr>
      <w:r w:rsidRPr="00950B57">
        <w:rPr>
          <w:sz w:val="26"/>
        </w:rPr>
        <w:t>М.В. Панова (Фонемный принцип русской орфографии, характеристика современного русского произношения);</w:t>
      </w:r>
    </w:p>
    <w:p w:rsidR="00801D38" w:rsidRPr="00950B57" w:rsidRDefault="00801D38" w:rsidP="00950B57">
      <w:pPr>
        <w:numPr>
          <w:ilvl w:val="0"/>
          <w:numId w:val="16"/>
        </w:numPr>
        <w:ind w:left="450"/>
        <w:jc w:val="both"/>
        <w:rPr>
          <w:sz w:val="26"/>
        </w:rPr>
      </w:pPr>
      <w:r w:rsidRPr="00950B57">
        <w:rPr>
          <w:sz w:val="26"/>
        </w:rPr>
        <w:t xml:space="preserve">П.С. </w:t>
      </w:r>
      <w:proofErr w:type="spellStart"/>
      <w:r w:rsidRPr="00950B57">
        <w:rPr>
          <w:sz w:val="26"/>
        </w:rPr>
        <w:t>Жедек</w:t>
      </w:r>
      <w:proofErr w:type="spellEnd"/>
      <w:r w:rsidRPr="00950B57">
        <w:rPr>
          <w:sz w:val="26"/>
        </w:rPr>
        <w:t xml:space="preserve"> (Теория и практика обучения морфо</w:t>
      </w:r>
      <w:r w:rsidRPr="00950B57">
        <w:rPr>
          <w:sz w:val="26"/>
        </w:rPr>
        <w:softHyphen/>
        <w:t>логии, методика изучения морфемного состава слова);</w:t>
      </w:r>
    </w:p>
    <w:p w:rsidR="00801D38" w:rsidRPr="00950B57" w:rsidRDefault="00801D38" w:rsidP="00950B57">
      <w:pPr>
        <w:numPr>
          <w:ilvl w:val="0"/>
          <w:numId w:val="16"/>
        </w:numPr>
        <w:ind w:left="450"/>
        <w:jc w:val="both"/>
        <w:rPr>
          <w:sz w:val="26"/>
        </w:rPr>
      </w:pPr>
      <w:r w:rsidRPr="00950B57">
        <w:rPr>
          <w:sz w:val="26"/>
        </w:rPr>
        <w:t xml:space="preserve">П.С. </w:t>
      </w:r>
      <w:proofErr w:type="spellStart"/>
      <w:r w:rsidRPr="00950B57">
        <w:rPr>
          <w:sz w:val="26"/>
        </w:rPr>
        <w:t>Же</w:t>
      </w:r>
      <w:r w:rsidRPr="00950B57">
        <w:rPr>
          <w:sz w:val="26"/>
        </w:rPr>
        <w:softHyphen/>
        <w:t>дек</w:t>
      </w:r>
      <w:proofErr w:type="spellEnd"/>
      <w:r w:rsidRPr="00950B57">
        <w:rPr>
          <w:sz w:val="26"/>
        </w:rPr>
        <w:t>, М.И. Тимченко (Списывание в обучении правописанию);</w:t>
      </w:r>
    </w:p>
    <w:p w:rsidR="00801D38" w:rsidRPr="00950B57" w:rsidRDefault="00801D38" w:rsidP="00950B57">
      <w:pPr>
        <w:numPr>
          <w:ilvl w:val="0"/>
          <w:numId w:val="16"/>
        </w:numPr>
        <w:ind w:left="450"/>
        <w:jc w:val="both"/>
        <w:rPr>
          <w:sz w:val="26"/>
        </w:rPr>
      </w:pPr>
      <w:r w:rsidRPr="00950B57">
        <w:rPr>
          <w:sz w:val="26"/>
        </w:rPr>
        <w:t>Е.С. Скобликовой (Синтаксис простого предложения);</w:t>
      </w:r>
    </w:p>
    <w:p w:rsidR="00801D38" w:rsidRPr="00950B57" w:rsidRDefault="00801D38" w:rsidP="00950B57">
      <w:pPr>
        <w:numPr>
          <w:ilvl w:val="0"/>
          <w:numId w:val="16"/>
        </w:numPr>
        <w:ind w:left="450"/>
        <w:jc w:val="both"/>
        <w:rPr>
          <w:sz w:val="26"/>
        </w:rPr>
      </w:pPr>
      <w:r w:rsidRPr="00950B57">
        <w:rPr>
          <w:sz w:val="26"/>
        </w:rPr>
        <w:t xml:space="preserve">В.В. </w:t>
      </w:r>
      <w:proofErr w:type="spellStart"/>
      <w:r w:rsidRPr="00950B57">
        <w:rPr>
          <w:sz w:val="26"/>
        </w:rPr>
        <w:t>Репкина</w:t>
      </w:r>
      <w:proofErr w:type="spellEnd"/>
      <w:r w:rsidRPr="00950B57">
        <w:rPr>
          <w:sz w:val="26"/>
        </w:rPr>
        <w:t xml:space="preserve"> (Принципы развивающего обучения русскому языку);</w:t>
      </w:r>
    </w:p>
    <w:p w:rsidR="00801D38" w:rsidRPr="00950B57" w:rsidRDefault="00801D38" w:rsidP="00950B57">
      <w:pPr>
        <w:numPr>
          <w:ilvl w:val="0"/>
          <w:numId w:val="16"/>
        </w:numPr>
        <w:ind w:left="450"/>
        <w:jc w:val="both"/>
        <w:rPr>
          <w:sz w:val="26"/>
        </w:rPr>
      </w:pPr>
      <w:r w:rsidRPr="00950B57">
        <w:rPr>
          <w:sz w:val="26"/>
        </w:rPr>
        <w:t xml:space="preserve">Л.В. </w:t>
      </w:r>
      <w:proofErr w:type="spellStart"/>
      <w:r w:rsidRPr="00950B57">
        <w:rPr>
          <w:sz w:val="26"/>
        </w:rPr>
        <w:t>Занкова</w:t>
      </w:r>
      <w:proofErr w:type="spellEnd"/>
      <w:r w:rsidRPr="00950B57">
        <w:rPr>
          <w:sz w:val="26"/>
        </w:rPr>
        <w:t xml:space="preserve"> (Принципы развивающего обучения, методика организации деятельности наблюдения);</w:t>
      </w:r>
    </w:p>
    <w:p w:rsidR="00801D38" w:rsidRPr="00950B57" w:rsidRDefault="00801D38" w:rsidP="00950B57">
      <w:pPr>
        <w:numPr>
          <w:ilvl w:val="0"/>
          <w:numId w:val="16"/>
        </w:numPr>
        <w:ind w:left="450"/>
        <w:jc w:val="both"/>
        <w:rPr>
          <w:sz w:val="26"/>
        </w:rPr>
      </w:pPr>
      <w:r w:rsidRPr="00950B57">
        <w:rPr>
          <w:sz w:val="26"/>
        </w:rPr>
        <w:t>М.С. Соловейчик (Требования к современному уроку русского  языка)</w:t>
      </w:r>
    </w:p>
    <w:p w:rsidR="00801D38" w:rsidRPr="00950B57" w:rsidRDefault="00801D38" w:rsidP="00950B57">
      <w:pPr>
        <w:numPr>
          <w:ilvl w:val="0"/>
          <w:numId w:val="16"/>
        </w:numPr>
        <w:ind w:left="450"/>
        <w:jc w:val="both"/>
        <w:rPr>
          <w:sz w:val="26"/>
        </w:rPr>
      </w:pPr>
      <w:r w:rsidRPr="00950B57">
        <w:rPr>
          <w:sz w:val="26"/>
        </w:rPr>
        <w:t xml:space="preserve">Н.И. </w:t>
      </w:r>
      <w:proofErr w:type="spellStart"/>
      <w:r w:rsidRPr="00950B57">
        <w:rPr>
          <w:sz w:val="26"/>
        </w:rPr>
        <w:t>Жинкина</w:t>
      </w:r>
      <w:proofErr w:type="spellEnd"/>
      <w:r w:rsidRPr="00950B57">
        <w:rPr>
          <w:sz w:val="26"/>
        </w:rPr>
        <w:t xml:space="preserve"> (Развитие речи младших школьников)</w:t>
      </w:r>
    </w:p>
    <w:p w:rsidR="00801D38" w:rsidRPr="00950B57" w:rsidRDefault="00801D38" w:rsidP="00950B57">
      <w:pPr>
        <w:jc w:val="both"/>
        <w:rPr>
          <w:sz w:val="26"/>
        </w:rPr>
      </w:pPr>
      <w:r w:rsidRPr="00950B57">
        <w:rPr>
          <w:sz w:val="26"/>
        </w:rPr>
        <w:t xml:space="preserve">УМК по русскому языку системы «Перспективная начальная школа» изучается после комплекта обучения грамоте, разработанного Н.Г. </w:t>
      </w:r>
      <w:proofErr w:type="spellStart"/>
      <w:r w:rsidRPr="00950B57">
        <w:rPr>
          <w:sz w:val="26"/>
        </w:rPr>
        <w:t>Агарковой</w:t>
      </w:r>
      <w:proofErr w:type="spellEnd"/>
      <w:r w:rsidRPr="00950B57">
        <w:rPr>
          <w:sz w:val="26"/>
        </w:rPr>
        <w:t>.</w:t>
      </w:r>
    </w:p>
    <w:p w:rsidR="00801D38" w:rsidRPr="00950B57" w:rsidRDefault="00801D38" w:rsidP="00950B57">
      <w:pPr>
        <w:jc w:val="both"/>
        <w:rPr>
          <w:b/>
          <w:sz w:val="26"/>
          <w:szCs w:val="28"/>
          <w:lang w:eastAsia="en-US"/>
        </w:rPr>
      </w:pPr>
      <w:r w:rsidRPr="00950B57">
        <w:rPr>
          <w:b/>
          <w:sz w:val="26"/>
          <w:szCs w:val="28"/>
          <w:lang w:eastAsia="en-US"/>
        </w:rPr>
        <w:lastRenderedPageBreak/>
        <w:t xml:space="preserve">5. Личностные, </w:t>
      </w:r>
      <w:proofErr w:type="spellStart"/>
      <w:r w:rsidRPr="00950B57">
        <w:rPr>
          <w:b/>
          <w:sz w:val="26"/>
          <w:szCs w:val="28"/>
          <w:lang w:eastAsia="en-US"/>
        </w:rPr>
        <w:t>метапредметные</w:t>
      </w:r>
      <w:proofErr w:type="spellEnd"/>
      <w:r w:rsidRPr="00950B57">
        <w:rPr>
          <w:b/>
          <w:sz w:val="26"/>
          <w:szCs w:val="28"/>
          <w:lang w:eastAsia="en-US"/>
        </w:rPr>
        <w:t xml:space="preserve"> и предметные результаты освоения конкретного учебного предмета, курса:</w:t>
      </w:r>
    </w:p>
    <w:p w:rsidR="00801D38" w:rsidRPr="00950B57" w:rsidRDefault="00801D38" w:rsidP="00950B57">
      <w:pPr>
        <w:autoSpaceDE w:val="0"/>
        <w:autoSpaceDN w:val="0"/>
        <w:adjustRightInd w:val="0"/>
        <w:jc w:val="both"/>
        <w:rPr>
          <w:iCs/>
          <w:sz w:val="26"/>
          <w:lang w:eastAsia="en-US"/>
        </w:rPr>
      </w:pPr>
    </w:p>
    <w:p w:rsidR="00801D38" w:rsidRPr="00950B57" w:rsidRDefault="00801D38" w:rsidP="00950B57">
      <w:pPr>
        <w:autoSpaceDE w:val="0"/>
        <w:autoSpaceDN w:val="0"/>
        <w:adjustRightInd w:val="0"/>
        <w:jc w:val="both"/>
        <w:rPr>
          <w:iCs/>
          <w:sz w:val="26"/>
          <w:lang w:eastAsia="en-US"/>
        </w:rPr>
      </w:pPr>
      <w:r w:rsidRPr="00950B57">
        <w:rPr>
          <w:b/>
          <w:iCs/>
          <w:sz w:val="26"/>
          <w:lang w:eastAsia="en-US"/>
        </w:rPr>
        <w:t>Личностными</w:t>
      </w:r>
      <w:r w:rsidRPr="00950B57">
        <w:rPr>
          <w:iCs/>
          <w:sz w:val="26"/>
          <w:lang w:eastAsia="en-US"/>
        </w:rPr>
        <w:t xml:space="preserve"> результатами изучения русского языка в начальной школе являются:</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осознание языка как основного средства человеческого общения;</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восприятие русского языка как явление национальной культуры;</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 xml:space="preserve">понимание того, что правильная устная и письменная речь является показателем индивидуальной культуры человека; </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 xml:space="preserve">способность к самооценке на основе наблюдения за собственной речью;  </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способность к итоговому и пооперационному самоконтролю;</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 xml:space="preserve">овладение словами речевого этикета.  </w:t>
      </w:r>
    </w:p>
    <w:p w:rsidR="00801D38" w:rsidRPr="00950B57" w:rsidRDefault="00801D38" w:rsidP="00950B57">
      <w:pPr>
        <w:autoSpaceDE w:val="0"/>
        <w:autoSpaceDN w:val="0"/>
        <w:adjustRightInd w:val="0"/>
        <w:contextualSpacing/>
        <w:jc w:val="both"/>
        <w:rPr>
          <w:iCs/>
          <w:sz w:val="26"/>
          <w:lang w:eastAsia="en-US"/>
        </w:rPr>
      </w:pPr>
    </w:p>
    <w:p w:rsidR="00801D38" w:rsidRPr="00950B57" w:rsidRDefault="00801D38" w:rsidP="00950B57">
      <w:pPr>
        <w:autoSpaceDE w:val="0"/>
        <w:autoSpaceDN w:val="0"/>
        <w:adjustRightInd w:val="0"/>
        <w:contextualSpacing/>
        <w:jc w:val="both"/>
        <w:rPr>
          <w:iCs/>
          <w:sz w:val="26"/>
          <w:lang w:eastAsia="en-US"/>
        </w:rPr>
      </w:pPr>
      <w:proofErr w:type="spellStart"/>
      <w:r w:rsidRPr="00950B57">
        <w:rPr>
          <w:b/>
          <w:iCs/>
          <w:sz w:val="26"/>
          <w:lang w:eastAsia="en-US"/>
        </w:rPr>
        <w:t>Метапредметными</w:t>
      </w:r>
      <w:proofErr w:type="spellEnd"/>
      <w:r w:rsidRPr="00950B57">
        <w:rPr>
          <w:iCs/>
          <w:sz w:val="26"/>
          <w:lang w:eastAsia="en-US"/>
        </w:rPr>
        <w:t xml:space="preserve"> результатами изучения русского языка в начальной школе являются:</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умение использовать язык с целью поиска необходимой информации в  различных источниках для решения учебных задач; способность</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ориентироваться в целях, задачах, средствах и условиях общения;  </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умения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ситуации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стремление к более точному выражению собственного мнения и позиции; </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умение задавать вопросы; </w:t>
      </w:r>
    </w:p>
    <w:p w:rsidR="00801D38" w:rsidRPr="00950B57" w:rsidRDefault="00801D38" w:rsidP="00950B57">
      <w:pPr>
        <w:autoSpaceDE w:val="0"/>
        <w:autoSpaceDN w:val="0"/>
        <w:adjustRightInd w:val="0"/>
        <w:contextualSpacing/>
        <w:jc w:val="both"/>
        <w:rPr>
          <w:iCs/>
          <w:sz w:val="26"/>
          <w:lang w:eastAsia="en-US"/>
        </w:rPr>
      </w:pPr>
      <w:r w:rsidRPr="00950B57">
        <w:rPr>
          <w:b/>
          <w:iCs/>
          <w:color w:val="000080"/>
          <w:sz w:val="26"/>
          <w:lang w:eastAsia="en-US"/>
        </w:rPr>
        <w:t xml:space="preserve">* </w:t>
      </w:r>
      <w:r w:rsidRPr="00950B57">
        <w:rPr>
          <w:iCs/>
          <w:sz w:val="26"/>
          <w:lang w:eastAsia="en-US"/>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 xml:space="preserve">умение анализировать, сравнивать, классифицировать, установление причинных связей и зависимостей между объектами; </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 xml:space="preserve">умение работать с таблицами, схемами, моделями; </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умение представлять учебный материал в виде схем, моделей;</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умение анализировать учебные тексты из разных предметных областей</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(математические, познавательные и др.) с точки зрения лингвистики;</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 xml:space="preserve">вычитывать все виды текстовой информации: </w:t>
      </w:r>
      <w:proofErr w:type="spellStart"/>
      <w:r w:rsidRPr="00950B57">
        <w:rPr>
          <w:iCs/>
          <w:sz w:val="26"/>
          <w:lang w:eastAsia="en-US"/>
        </w:rPr>
        <w:t>фактуальную</w:t>
      </w:r>
      <w:proofErr w:type="spellEnd"/>
      <w:r w:rsidRPr="00950B57">
        <w:rPr>
          <w:iCs/>
          <w:sz w:val="26"/>
          <w:lang w:eastAsia="en-US"/>
        </w:rPr>
        <w:t xml:space="preserve">, </w:t>
      </w:r>
      <w:proofErr w:type="spellStart"/>
      <w:r w:rsidRPr="00950B57">
        <w:rPr>
          <w:iCs/>
          <w:sz w:val="26"/>
          <w:lang w:eastAsia="en-US"/>
        </w:rPr>
        <w:t>подтекстовую</w:t>
      </w:r>
      <w:proofErr w:type="spellEnd"/>
      <w:r w:rsidRPr="00950B57">
        <w:rPr>
          <w:iCs/>
          <w:sz w:val="26"/>
          <w:lang w:eastAsia="en-US"/>
        </w:rPr>
        <w:t xml:space="preserve">,  </w:t>
      </w:r>
      <w:proofErr w:type="gramStart"/>
      <w:r w:rsidRPr="00950B57">
        <w:rPr>
          <w:iCs/>
          <w:sz w:val="26"/>
          <w:lang w:eastAsia="en-US"/>
        </w:rPr>
        <w:t>концептуальную</w:t>
      </w:r>
      <w:proofErr w:type="gramEnd"/>
      <w:r w:rsidRPr="00950B57">
        <w:rPr>
          <w:iCs/>
          <w:sz w:val="26"/>
          <w:lang w:eastAsia="en-US"/>
        </w:rPr>
        <w:t>;</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пользоваться разными видами чтения: изучающим, просмотровым,  ознакомительным.</w:t>
      </w:r>
    </w:p>
    <w:p w:rsidR="00801D38" w:rsidRPr="00950B57" w:rsidRDefault="00801D38" w:rsidP="00950B57">
      <w:pPr>
        <w:autoSpaceDE w:val="0"/>
        <w:autoSpaceDN w:val="0"/>
        <w:adjustRightInd w:val="0"/>
        <w:contextualSpacing/>
        <w:jc w:val="both"/>
        <w:rPr>
          <w:iCs/>
          <w:sz w:val="26"/>
          <w:lang w:eastAsia="en-US"/>
        </w:rPr>
      </w:pPr>
    </w:p>
    <w:p w:rsidR="00801D38" w:rsidRPr="00950B57" w:rsidRDefault="00801D38" w:rsidP="00950B57">
      <w:pPr>
        <w:autoSpaceDE w:val="0"/>
        <w:autoSpaceDN w:val="0"/>
        <w:adjustRightInd w:val="0"/>
        <w:contextualSpacing/>
        <w:jc w:val="both"/>
        <w:rPr>
          <w:iCs/>
          <w:sz w:val="26"/>
          <w:lang w:eastAsia="en-US"/>
        </w:rPr>
      </w:pPr>
      <w:r w:rsidRPr="00950B57">
        <w:rPr>
          <w:b/>
          <w:iCs/>
          <w:sz w:val="26"/>
          <w:lang w:eastAsia="en-US"/>
        </w:rPr>
        <w:t>Предметными</w:t>
      </w:r>
      <w:r w:rsidRPr="00950B57">
        <w:rPr>
          <w:iCs/>
          <w:sz w:val="26"/>
          <w:lang w:eastAsia="en-US"/>
        </w:rPr>
        <w:t xml:space="preserve"> результатами изучения русского языка в начальной школе являются: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lastRenderedPageBreak/>
        <w:t xml:space="preserve">овладение начальными представлениями о нормах русского литературного языка и правилах речевого этикета;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t xml:space="preserve">умение проверять написанное;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t xml:space="preserve">умение </w:t>
      </w:r>
      <w:proofErr w:type="gramStart"/>
      <w:r w:rsidRPr="00950B57">
        <w:rPr>
          <w:iCs/>
          <w:sz w:val="26"/>
          <w:lang w:eastAsia="en-US"/>
        </w:rPr>
        <w:t xml:space="preserve">( </w:t>
      </w:r>
      <w:proofErr w:type="gramEnd"/>
      <w:r w:rsidRPr="00950B57">
        <w:rPr>
          <w:iCs/>
          <w:sz w:val="26"/>
          <w:lang w:eastAsia="en-US"/>
        </w:rPr>
        <w:t xml:space="preserve">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t xml:space="preserve">способность контролировать свои действия, проверять </w:t>
      </w:r>
      <w:proofErr w:type="gramStart"/>
      <w:r w:rsidRPr="00950B57">
        <w:rPr>
          <w:iCs/>
          <w:sz w:val="26"/>
          <w:lang w:eastAsia="en-US"/>
        </w:rPr>
        <w:t>написанное</w:t>
      </w:r>
      <w:proofErr w:type="gramEnd"/>
      <w:r w:rsidRPr="00950B57">
        <w:rPr>
          <w:iCs/>
          <w:sz w:val="26"/>
          <w:lang w:eastAsia="en-US"/>
        </w:rPr>
        <w:t xml:space="preserve">.  </w:t>
      </w:r>
    </w:p>
    <w:p w:rsidR="00801D38" w:rsidRPr="00950B57" w:rsidRDefault="00801D38" w:rsidP="00950B57">
      <w:pPr>
        <w:jc w:val="both"/>
        <w:rPr>
          <w:sz w:val="26"/>
          <w:lang w:eastAsia="en-US"/>
        </w:rPr>
      </w:pPr>
      <w:r w:rsidRPr="00950B57">
        <w:rPr>
          <w:sz w:val="26"/>
          <w:lang w:eastAsia="en-US"/>
        </w:rPr>
        <w:t xml:space="preserve">                                                                                                                                                                                       </w:t>
      </w:r>
    </w:p>
    <w:p w:rsidR="00801D38" w:rsidRPr="00950B57" w:rsidRDefault="00801D38" w:rsidP="00950B57">
      <w:pPr>
        <w:jc w:val="both"/>
        <w:rPr>
          <w:b/>
          <w:sz w:val="26"/>
          <w:lang w:eastAsia="en-US"/>
        </w:rPr>
      </w:pPr>
      <w:proofErr w:type="spellStart"/>
      <w:r w:rsidRPr="00950B57">
        <w:rPr>
          <w:b/>
          <w:sz w:val="26"/>
          <w:lang w:eastAsia="en-US"/>
        </w:rPr>
        <w:t>Общеучебные</w:t>
      </w:r>
      <w:proofErr w:type="spellEnd"/>
      <w:r w:rsidRPr="00950B57">
        <w:rPr>
          <w:b/>
          <w:sz w:val="26"/>
          <w:lang w:eastAsia="en-US"/>
        </w:rPr>
        <w:t xml:space="preserve"> умения, навыки и способы деятельности</w:t>
      </w:r>
    </w:p>
    <w:p w:rsidR="00801D38" w:rsidRPr="00950B57" w:rsidRDefault="00801D38" w:rsidP="00950B57">
      <w:pPr>
        <w:jc w:val="both"/>
        <w:rPr>
          <w:sz w:val="26"/>
          <w:lang w:eastAsia="en-US"/>
        </w:rPr>
      </w:pPr>
      <w:r w:rsidRPr="00950B57">
        <w:rPr>
          <w:b/>
          <w:sz w:val="26"/>
          <w:lang w:eastAsia="en-US"/>
        </w:rPr>
        <w:t xml:space="preserve">           </w:t>
      </w:r>
      <w:r w:rsidRPr="00950B57">
        <w:rPr>
          <w:sz w:val="26"/>
          <w:lang w:eastAsia="en-US"/>
        </w:rPr>
        <w:t xml:space="preserve">Важную роль в обучении русскому языку играет целенаправленная работа по развитию у младших школьников  </w:t>
      </w:r>
      <w:proofErr w:type="spellStart"/>
      <w:r w:rsidRPr="00950B57">
        <w:rPr>
          <w:sz w:val="26"/>
          <w:lang w:eastAsia="en-US"/>
        </w:rPr>
        <w:t>общеучебных</w:t>
      </w:r>
      <w:proofErr w:type="spellEnd"/>
      <w:r w:rsidRPr="00950B57">
        <w:rPr>
          <w:sz w:val="26"/>
          <w:lang w:eastAsia="en-US"/>
        </w:rPr>
        <w:t xml:space="preserve"> умений, навыков и способов деятельности:</w:t>
      </w:r>
    </w:p>
    <w:p w:rsidR="00801D38" w:rsidRPr="00950B57" w:rsidRDefault="00801D38" w:rsidP="00950B57">
      <w:pPr>
        <w:jc w:val="both"/>
        <w:rPr>
          <w:sz w:val="26"/>
          <w:lang w:eastAsia="en-US"/>
        </w:rPr>
      </w:pPr>
      <w:r w:rsidRPr="00950B57">
        <w:rPr>
          <w:sz w:val="26"/>
          <w:lang w:eastAsia="en-US"/>
        </w:rPr>
        <w:t>* интеллектуальных (обобщать, классифицировать, сравнивать и др.);</w:t>
      </w:r>
    </w:p>
    <w:p w:rsidR="00801D38" w:rsidRPr="00950B57" w:rsidRDefault="00801D38" w:rsidP="00950B57">
      <w:pPr>
        <w:jc w:val="both"/>
        <w:rPr>
          <w:sz w:val="26"/>
          <w:lang w:eastAsia="en-US"/>
        </w:rPr>
      </w:pPr>
      <w:r w:rsidRPr="00950B57">
        <w:rPr>
          <w:sz w:val="26"/>
          <w:lang w:eastAsia="en-US"/>
        </w:rPr>
        <w:t>* познавательных (учебно-познавательных мотивов, учебной  самостоятельности и потребности в творческом самовыражении, а также умений принимать, сохранять и ставить новые цели в учебной   деятельности и работать над их достижением);</w:t>
      </w:r>
    </w:p>
    <w:p w:rsidR="00801D38" w:rsidRPr="00950B57" w:rsidRDefault="00801D38" w:rsidP="00950B57">
      <w:pPr>
        <w:jc w:val="both"/>
        <w:rPr>
          <w:sz w:val="26"/>
          <w:lang w:eastAsia="en-US"/>
        </w:rPr>
      </w:pPr>
      <w:r w:rsidRPr="00950B57">
        <w:rPr>
          <w:sz w:val="26"/>
          <w:lang w:eastAsia="en-US"/>
        </w:rPr>
        <w:t>*</w:t>
      </w:r>
      <w:proofErr w:type="gramStart"/>
      <w:r w:rsidRPr="00950B57">
        <w:rPr>
          <w:sz w:val="26"/>
          <w:lang w:eastAsia="en-US"/>
        </w:rPr>
        <w:t>организационных</w:t>
      </w:r>
      <w:proofErr w:type="gramEnd"/>
      <w:r w:rsidRPr="00950B57">
        <w:rPr>
          <w:sz w:val="26"/>
          <w:lang w:eastAsia="en-US"/>
        </w:rPr>
        <w:t xml:space="preserve"> (организовывать сотрудничество  и планировать   собственную деятельность).</w:t>
      </w:r>
    </w:p>
    <w:p w:rsidR="00801D38" w:rsidRPr="00950B57" w:rsidRDefault="00801D38" w:rsidP="00950B57">
      <w:pPr>
        <w:tabs>
          <w:tab w:val="left" w:pos="1500"/>
        </w:tabs>
        <w:jc w:val="both"/>
        <w:rPr>
          <w:bCs/>
          <w:color w:val="000000"/>
          <w:spacing w:val="-1"/>
          <w:sz w:val="26"/>
          <w:lang w:eastAsia="en-US"/>
        </w:rPr>
      </w:pPr>
      <w:r w:rsidRPr="00950B57">
        <w:rPr>
          <w:color w:val="000000"/>
          <w:spacing w:val="-4"/>
          <w:sz w:val="26"/>
          <w:lang w:eastAsia="en-US"/>
        </w:rPr>
        <w:t xml:space="preserve">               Курс каждого года, являясь частью целого, имеет </w:t>
      </w:r>
      <w:r w:rsidRPr="00950B57">
        <w:rPr>
          <w:color w:val="000000"/>
          <w:spacing w:val="-4"/>
          <w:sz w:val="26"/>
          <w:u w:val="single"/>
          <w:lang w:eastAsia="en-US"/>
        </w:rPr>
        <w:t xml:space="preserve">специфические задачи, </w:t>
      </w:r>
      <w:r w:rsidRPr="00950B57">
        <w:rPr>
          <w:bCs/>
          <w:color w:val="000000"/>
          <w:spacing w:val="5"/>
          <w:sz w:val="26"/>
          <w:lang w:eastAsia="en-US"/>
        </w:rPr>
        <w:t>которые</w:t>
      </w:r>
      <w:r w:rsidRPr="00950B57">
        <w:rPr>
          <w:bCs/>
          <w:color w:val="000000"/>
          <w:spacing w:val="-8"/>
          <w:sz w:val="26"/>
          <w:lang w:eastAsia="en-US"/>
        </w:rPr>
        <w:t xml:space="preserve"> </w:t>
      </w:r>
      <w:r w:rsidRPr="00950B57">
        <w:rPr>
          <w:bCs/>
          <w:color w:val="000000"/>
          <w:spacing w:val="-8"/>
          <w:sz w:val="26"/>
          <w:u w:val="single"/>
          <w:lang w:eastAsia="en-US"/>
        </w:rPr>
        <w:t>сформулированы в про</w:t>
      </w:r>
      <w:r w:rsidRPr="00950B57">
        <w:rPr>
          <w:bCs/>
          <w:color w:val="000000"/>
          <w:spacing w:val="-1"/>
          <w:sz w:val="26"/>
          <w:u w:val="single"/>
          <w:lang w:eastAsia="en-US"/>
        </w:rPr>
        <w:t>граммных требованиях</w:t>
      </w:r>
      <w:r w:rsidRPr="00950B57">
        <w:rPr>
          <w:bCs/>
          <w:color w:val="000000"/>
          <w:spacing w:val="-1"/>
          <w:sz w:val="26"/>
          <w:lang w:eastAsia="en-US"/>
        </w:rPr>
        <w:t xml:space="preserve"> к каждому году обучения.</w:t>
      </w:r>
    </w:p>
    <w:p w:rsidR="00801D38" w:rsidRPr="00950B57" w:rsidRDefault="00801D38" w:rsidP="00950B57">
      <w:pPr>
        <w:autoSpaceDE w:val="0"/>
        <w:jc w:val="both"/>
        <w:rPr>
          <w:b/>
          <w:iCs/>
          <w:sz w:val="26"/>
          <w:lang w:eastAsia="en-US"/>
        </w:rPr>
      </w:pPr>
      <w:r w:rsidRPr="00950B57">
        <w:rPr>
          <w:b/>
          <w:iCs/>
          <w:sz w:val="26"/>
          <w:lang w:eastAsia="en-US"/>
        </w:rPr>
        <w:t xml:space="preserve">     </w:t>
      </w:r>
    </w:p>
    <w:p w:rsidR="00801D38" w:rsidRPr="00950B57" w:rsidRDefault="00801D38" w:rsidP="00950B57">
      <w:pPr>
        <w:autoSpaceDE w:val="0"/>
        <w:jc w:val="both"/>
        <w:rPr>
          <w:b/>
          <w:sz w:val="26"/>
          <w:lang w:eastAsia="en-US"/>
        </w:rPr>
      </w:pPr>
      <w:r w:rsidRPr="00950B57">
        <w:rPr>
          <w:b/>
          <w:iCs/>
          <w:sz w:val="26"/>
          <w:lang w:eastAsia="en-US"/>
        </w:rPr>
        <w:t xml:space="preserve">Планируемые результаты </w:t>
      </w:r>
      <w:r w:rsidRPr="00950B57">
        <w:rPr>
          <w:b/>
          <w:sz w:val="26"/>
          <w:lang w:eastAsia="en-US"/>
        </w:rPr>
        <w:t>освоения учебной программы   по курсу «Русский язык» к концу 2-го года обучения</w:t>
      </w:r>
    </w:p>
    <w:p w:rsidR="00801D38" w:rsidRPr="00950B57" w:rsidRDefault="00801D38" w:rsidP="00950B57">
      <w:pPr>
        <w:tabs>
          <w:tab w:val="left" w:pos="360"/>
        </w:tabs>
        <w:autoSpaceDE w:val="0"/>
        <w:jc w:val="both"/>
        <w:rPr>
          <w:b/>
          <w:iCs/>
          <w:sz w:val="26"/>
          <w:lang w:eastAsia="en-US"/>
        </w:rPr>
      </w:pPr>
    </w:p>
    <w:p w:rsidR="00801D38" w:rsidRPr="00950B57" w:rsidRDefault="00801D38" w:rsidP="00950B57">
      <w:pPr>
        <w:autoSpaceDE w:val="0"/>
        <w:jc w:val="both"/>
        <w:rPr>
          <w:b/>
          <w:sz w:val="26"/>
          <w:lang w:eastAsia="en-US"/>
        </w:rPr>
      </w:pPr>
      <w:r w:rsidRPr="00950B57">
        <w:rPr>
          <w:b/>
          <w:sz w:val="26"/>
          <w:lang w:eastAsia="en-US"/>
        </w:rPr>
        <w:t>Содержательная линия «Система языка»</w:t>
      </w:r>
    </w:p>
    <w:p w:rsidR="00801D38" w:rsidRPr="00950B57" w:rsidRDefault="00801D38" w:rsidP="00950B57">
      <w:pPr>
        <w:autoSpaceDE w:val="0"/>
        <w:jc w:val="both"/>
        <w:rPr>
          <w:b/>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«Фонетика и графика»</w:t>
      </w:r>
    </w:p>
    <w:p w:rsidR="00801D38" w:rsidRPr="00950B57" w:rsidRDefault="00801D38" w:rsidP="00950B57">
      <w:pPr>
        <w:jc w:val="both"/>
        <w:rPr>
          <w:b/>
          <w:sz w:val="26"/>
          <w:u w:val="single"/>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в слове количество слогов, находить ударные и безударные слоги;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Соотносить количество и порядок расположения букв и звуков, давать характеристику отдельных согласных и гласных звуков.</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«Орфоэпия»</w:t>
      </w:r>
    </w:p>
    <w:p w:rsidR="00801D38" w:rsidRPr="00950B57" w:rsidRDefault="00801D38" w:rsidP="00950B57">
      <w:pPr>
        <w:autoSpaceDE w:val="0"/>
        <w:jc w:val="both"/>
        <w:rPr>
          <w:sz w:val="26"/>
          <w:lang w:eastAsia="en-US"/>
        </w:rPr>
      </w:pPr>
    </w:p>
    <w:p w:rsidR="00801D38" w:rsidRPr="00950B57" w:rsidRDefault="00801D38" w:rsidP="00950B57">
      <w:pPr>
        <w:widowControl w:val="0"/>
        <w:tabs>
          <w:tab w:val="left" w:leader="dot" w:pos="624"/>
        </w:tabs>
        <w:autoSpaceDE w:val="0"/>
        <w:autoSpaceDN w:val="0"/>
        <w:adjustRightInd w:val="0"/>
        <w:jc w:val="both"/>
        <w:rPr>
          <w:rFonts w:eastAsia="@Arial Unicode MS"/>
          <w:b/>
          <w:iCs/>
          <w:color w:val="000000"/>
          <w:sz w:val="26"/>
        </w:rPr>
      </w:pPr>
      <w:proofErr w:type="gramStart"/>
      <w:r w:rsidRPr="00950B57">
        <w:rPr>
          <w:rFonts w:eastAsia="@Arial Unicode MS"/>
          <w:b/>
          <w:iCs/>
          <w:color w:val="000000"/>
          <w:sz w:val="26"/>
          <w:u w:val="single"/>
        </w:rPr>
        <w:t>Обучающиеся</w:t>
      </w:r>
      <w:proofErr w:type="gramEnd"/>
      <w:r w:rsidRPr="00950B57">
        <w:rPr>
          <w:rFonts w:eastAsia="@Arial Unicode MS"/>
          <w:b/>
          <w:iCs/>
          <w:color w:val="000000"/>
          <w:sz w:val="26"/>
          <w:u w:val="single"/>
        </w:rPr>
        <w:t xml:space="preserve">  получат возможность научиться</w:t>
      </w:r>
      <w:r w:rsidRPr="00950B57">
        <w:rPr>
          <w:rFonts w:eastAsia="@Arial Unicode MS"/>
          <w:b/>
          <w:iCs/>
          <w:color w:val="000000"/>
          <w:sz w:val="26"/>
        </w:rPr>
        <w:t>:</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lastRenderedPageBreak/>
        <w:t>Правильно употреблять приставки н</w:t>
      </w:r>
      <w:proofErr w:type="gramStart"/>
      <w:r w:rsidRPr="00950B57">
        <w:rPr>
          <w:iCs/>
          <w:sz w:val="26"/>
          <w:lang w:eastAsia="en-US"/>
        </w:rPr>
        <w:t>а-</w:t>
      </w:r>
      <w:proofErr w:type="gramEnd"/>
      <w:r w:rsidRPr="00950B57">
        <w:rPr>
          <w:iCs/>
          <w:sz w:val="26"/>
          <w:lang w:eastAsia="en-US"/>
        </w:rPr>
        <w:t xml:space="preserve"> и о- в словах: надеть, надевать, одеть, одевать;</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 xml:space="preserve">Правильно произносить </w:t>
      </w:r>
      <w:proofErr w:type="spellStart"/>
      <w:r w:rsidRPr="00950B57">
        <w:rPr>
          <w:iCs/>
          <w:sz w:val="26"/>
          <w:lang w:eastAsia="en-US"/>
        </w:rPr>
        <w:t>орфоэпически</w:t>
      </w:r>
      <w:proofErr w:type="spellEnd"/>
      <w:r w:rsidRPr="00950B57">
        <w:rPr>
          <w:iCs/>
          <w:sz w:val="26"/>
          <w:lang w:eastAsia="en-US"/>
        </w:rPr>
        <w:t xml:space="preserve"> трудные слова из орфоэпического минимума, отобранного для изучения в этом классе.</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«Состав слова (</w:t>
      </w:r>
      <w:proofErr w:type="spellStart"/>
      <w:r w:rsidRPr="00950B57">
        <w:rPr>
          <w:b/>
          <w:sz w:val="26"/>
          <w:lang w:eastAsia="en-US"/>
        </w:rPr>
        <w:t>морфемика</w:t>
      </w:r>
      <w:proofErr w:type="spellEnd"/>
      <w:r w:rsidRPr="00950B57">
        <w:rPr>
          <w:b/>
          <w:sz w:val="26"/>
          <w:lang w:eastAsia="en-US"/>
        </w:rPr>
        <w:t>)»</w:t>
      </w:r>
    </w:p>
    <w:p w:rsidR="00801D38" w:rsidRPr="00950B57" w:rsidRDefault="00801D38" w:rsidP="00950B57">
      <w:pPr>
        <w:autoSpaceDE w:val="0"/>
        <w:jc w:val="both"/>
        <w:rPr>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Различать изменяемые и неизменяемые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Различать родственные слова и формы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Находить значимые части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Выделять в слове окончание и основу; противопоставлять слова, имеющие окончания, словам без окончаний;</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Выделять в слове корень, подбирая однокоренные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Сравнивать слова, связанные отношениями производности, объяснять, какое из них от какого образовано, указывая способ словообразования;</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Мотивированно выполнять разбор слова по составу на основе словообразовательного анализа;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Обнаруживать регулярные исторические чередования, видимые на письме;</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Разграничивать разные слова и разные формы одного слова.</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«Лексика»</w:t>
      </w:r>
    </w:p>
    <w:p w:rsidR="00801D38" w:rsidRPr="00950B57" w:rsidRDefault="00801D38" w:rsidP="00950B57">
      <w:pPr>
        <w:autoSpaceDE w:val="0"/>
        <w:jc w:val="both"/>
        <w:rPr>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Выявлять слова, значение которых требует уточнения;</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значение слова по тексту или уточнять с помощью толкового словаря учебника.</w:t>
      </w:r>
    </w:p>
    <w:p w:rsidR="00801D38" w:rsidRPr="00950B57" w:rsidRDefault="00801D38" w:rsidP="00950B57">
      <w:pPr>
        <w:autoSpaceDE w:val="0"/>
        <w:jc w:val="both"/>
        <w:rPr>
          <w:b/>
          <w:sz w:val="26"/>
          <w:lang w:eastAsia="en-US"/>
        </w:rPr>
      </w:pPr>
      <w:r w:rsidRPr="00950B57">
        <w:rPr>
          <w:b/>
          <w:sz w:val="26"/>
          <w:lang w:eastAsia="en-US"/>
        </w:rPr>
        <w:t>Раздел «Морфология»</w:t>
      </w:r>
    </w:p>
    <w:p w:rsidR="00801D38" w:rsidRPr="00950B57" w:rsidRDefault="00801D38" w:rsidP="00950B57">
      <w:pPr>
        <w:autoSpaceDE w:val="0"/>
        <w:jc w:val="both"/>
        <w:rPr>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начальную форму существительных, прилагательных, глаголов;</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Изменять слова-названия предметов по числам и команде вопросов; определять их род;</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Изменять слова-названия признаков по числам, команде вопросов и родам.</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«Синтаксис»</w:t>
      </w:r>
    </w:p>
    <w:p w:rsidR="00801D38" w:rsidRPr="00950B57" w:rsidRDefault="00801D38" w:rsidP="00950B57">
      <w:pPr>
        <w:autoSpaceDE w:val="0"/>
        <w:jc w:val="both"/>
        <w:rPr>
          <w:sz w:val="26"/>
          <w:lang w:eastAsia="en-US"/>
        </w:rPr>
      </w:pPr>
    </w:p>
    <w:p w:rsidR="00801D38" w:rsidRPr="00950B57" w:rsidRDefault="00801D38" w:rsidP="00950B57">
      <w:pPr>
        <w:jc w:val="both"/>
        <w:rPr>
          <w:sz w:val="26"/>
          <w:lang w:eastAsia="en-US"/>
        </w:rPr>
      </w:pPr>
      <w:r w:rsidRPr="00950B57">
        <w:rPr>
          <w:b/>
          <w:sz w:val="26"/>
          <w:u w:val="single"/>
          <w:lang w:eastAsia="en-US"/>
        </w:rPr>
        <w:lastRenderedPageBreak/>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Различать предложение, словосочетание и слово;</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Находить в составе предложения все словосочетания; в словосочетании находить главное слово и зависимое и ставить от первого ко второму вопросу;</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тип предложения по цели высказывания и эмоциональной окраске;</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Находить в предложении основу и неглавные члены;</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Задавать вопросы к разным членам предложения.</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b/>
          <w:iCs/>
          <w:sz w:val="26"/>
          <w:lang w:eastAsia="en-US"/>
        </w:rPr>
      </w:pPr>
      <w:r w:rsidRPr="00950B57">
        <w:rPr>
          <w:b/>
          <w:iCs/>
          <w:sz w:val="26"/>
          <w:lang w:eastAsia="en-US"/>
        </w:rPr>
        <w:t>Содержательная линия «Орфография и пунктуация»</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 xml:space="preserve">Проверять сомнительные написания (безударные гласные в корне, парные по глухости-звонкости согласные, непроизносимые согласные); </w:t>
      </w:r>
      <w:proofErr w:type="spellStart"/>
      <w:r w:rsidRPr="00950B57">
        <w:rPr>
          <w:iCs/>
          <w:sz w:val="26"/>
          <w:lang w:eastAsia="en-US"/>
        </w:rPr>
        <w:t>жи-ши</w:t>
      </w:r>
      <w:proofErr w:type="spellEnd"/>
      <w:r w:rsidRPr="00950B57">
        <w:rPr>
          <w:iCs/>
          <w:sz w:val="26"/>
          <w:lang w:eastAsia="en-US"/>
        </w:rPr>
        <w:t xml:space="preserve">, </w:t>
      </w:r>
      <w:proofErr w:type="spellStart"/>
      <w:proofErr w:type="gramStart"/>
      <w:r w:rsidRPr="00950B57">
        <w:rPr>
          <w:iCs/>
          <w:sz w:val="26"/>
          <w:lang w:eastAsia="en-US"/>
        </w:rPr>
        <w:t>ча-ща</w:t>
      </w:r>
      <w:proofErr w:type="spellEnd"/>
      <w:proofErr w:type="gramEnd"/>
      <w:r w:rsidRPr="00950B57">
        <w:rPr>
          <w:iCs/>
          <w:sz w:val="26"/>
          <w:lang w:eastAsia="en-US"/>
        </w:rPr>
        <w:t xml:space="preserve">, </w:t>
      </w:r>
      <w:proofErr w:type="spellStart"/>
      <w:r w:rsidRPr="00950B57">
        <w:rPr>
          <w:iCs/>
          <w:sz w:val="26"/>
          <w:lang w:eastAsia="en-US"/>
        </w:rPr>
        <w:t>чу-щу</w:t>
      </w:r>
      <w:proofErr w:type="spellEnd"/>
      <w:r w:rsidRPr="00950B57">
        <w:rPr>
          <w:iCs/>
          <w:sz w:val="26"/>
          <w:lang w:eastAsia="en-US"/>
        </w:rPr>
        <w:t xml:space="preserve"> в разных частях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 xml:space="preserve">Выбирать букву и или </w:t>
      </w:r>
      <w:proofErr w:type="spellStart"/>
      <w:r w:rsidRPr="00950B57">
        <w:rPr>
          <w:iCs/>
          <w:sz w:val="26"/>
          <w:lang w:eastAsia="en-US"/>
        </w:rPr>
        <w:t>ы</w:t>
      </w:r>
      <w:proofErr w:type="spellEnd"/>
      <w:r w:rsidRPr="00950B57">
        <w:rPr>
          <w:iCs/>
          <w:sz w:val="26"/>
          <w:lang w:eastAsia="en-US"/>
        </w:rPr>
        <w:t xml:space="preserve"> в позиции после </w:t>
      </w:r>
      <w:proofErr w:type="spellStart"/>
      <w:r w:rsidRPr="00950B57">
        <w:rPr>
          <w:iCs/>
          <w:sz w:val="26"/>
          <w:lang w:eastAsia="en-US"/>
        </w:rPr>
        <w:t>ц</w:t>
      </w:r>
      <w:proofErr w:type="spellEnd"/>
      <w:r w:rsidRPr="00950B57">
        <w:rPr>
          <w:iCs/>
          <w:sz w:val="26"/>
          <w:lang w:eastAsia="en-US"/>
        </w:rPr>
        <w:t xml:space="preserve"> в разных частях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Писать словарные слова в соответствии с заложенным в программе минимумом;</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(уточнять) написание слова по орфографическому словарю учебника;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Различать на письме предлоги и приставки;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 xml:space="preserve">Употреблять разделительные </w:t>
      </w:r>
      <w:proofErr w:type="spellStart"/>
      <w:r w:rsidRPr="00950B57">
        <w:rPr>
          <w:iCs/>
          <w:sz w:val="26"/>
          <w:lang w:eastAsia="en-US"/>
        </w:rPr>
        <w:t>ь</w:t>
      </w:r>
      <w:proofErr w:type="spellEnd"/>
      <w:r w:rsidRPr="00950B57">
        <w:rPr>
          <w:iCs/>
          <w:sz w:val="26"/>
          <w:lang w:eastAsia="en-US"/>
        </w:rPr>
        <w:t xml:space="preserve"> и </w:t>
      </w:r>
      <w:proofErr w:type="spellStart"/>
      <w:r w:rsidRPr="00950B57">
        <w:rPr>
          <w:iCs/>
          <w:sz w:val="26"/>
          <w:lang w:eastAsia="en-US"/>
        </w:rPr>
        <w:t>ъ</w:t>
      </w:r>
      <w:proofErr w:type="spellEnd"/>
      <w:r w:rsidRPr="00950B57">
        <w:rPr>
          <w:iCs/>
          <w:sz w:val="26"/>
          <w:lang w:eastAsia="en-US"/>
        </w:rPr>
        <w:t xml:space="preserve"> знаки;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Находить в тексте обращения и выделять их пунктуационно.</w:t>
      </w:r>
    </w:p>
    <w:p w:rsidR="00801D38" w:rsidRPr="00950B57" w:rsidRDefault="00801D38" w:rsidP="00950B57">
      <w:pPr>
        <w:tabs>
          <w:tab w:val="left" w:pos="360"/>
        </w:tabs>
        <w:autoSpaceDE w:val="0"/>
        <w:ind w:left="360"/>
        <w:jc w:val="both"/>
        <w:rPr>
          <w:iCs/>
          <w:sz w:val="26"/>
          <w:lang w:eastAsia="en-US"/>
        </w:rPr>
      </w:pPr>
    </w:p>
    <w:p w:rsidR="00801D38" w:rsidRPr="00950B57" w:rsidRDefault="00801D38" w:rsidP="00950B57">
      <w:pPr>
        <w:tabs>
          <w:tab w:val="left" w:pos="360"/>
        </w:tabs>
        <w:autoSpaceDE w:val="0"/>
        <w:jc w:val="both"/>
        <w:rPr>
          <w:b/>
          <w:iCs/>
          <w:sz w:val="26"/>
          <w:lang w:eastAsia="en-US"/>
        </w:rPr>
      </w:pPr>
      <w:r w:rsidRPr="00950B57">
        <w:rPr>
          <w:b/>
          <w:iCs/>
          <w:sz w:val="26"/>
          <w:lang w:eastAsia="en-US"/>
        </w:rPr>
        <w:t>Содержательная линия «Развитие речи»</w:t>
      </w:r>
    </w:p>
    <w:p w:rsidR="00801D38" w:rsidRPr="00950B57" w:rsidRDefault="00801D38" w:rsidP="00950B57">
      <w:pPr>
        <w:tabs>
          <w:tab w:val="left" w:pos="360"/>
        </w:tabs>
        <w:autoSpaceDE w:val="0"/>
        <w:ind w:left="360"/>
        <w:jc w:val="both"/>
        <w:rPr>
          <w:iCs/>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тему и основную мысль текста, составлять план текста и использовать его при устном и письменном изложении;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Членить текст на абзацы, оформляя это членение на письме;</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Грамотно написать и оформить письмо элементарного содержания;</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Владеть нормами речевого этикета в типизированных речевых ситуациях;</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lastRenderedPageBreak/>
        <w:t>Соблюдать орфоэпические нормы речи;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Устному повседневному общению со сверстниками и взрослыми с соблюдением норм речевого этикета;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Писать записки, письма, поздравительные открытки с соблюдением норм речевого этикета.</w:t>
      </w:r>
    </w:p>
    <w:p w:rsidR="00801D38" w:rsidRPr="00950B57" w:rsidRDefault="00801D38" w:rsidP="00950B57">
      <w:pPr>
        <w:autoSpaceDE w:val="0"/>
        <w:jc w:val="both"/>
        <w:rPr>
          <w:b/>
          <w:iCs/>
          <w:sz w:val="26"/>
          <w:lang w:eastAsia="en-US"/>
        </w:rPr>
      </w:pPr>
    </w:p>
    <w:p w:rsidR="00801D38" w:rsidRPr="00950B57" w:rsidRDefault="00801D38" w:rsidP="00950B57">
      <w:pPr>
        <w:autoSpaceDE w:val="0"/>
        <w:jc w:val="both"/>
        <w:rPr>
          <w:b/>
          <w:sz w:val="26"/>
          <w:lang w:eastAsia="en-US"/>
        </w:rPr>
      </w:pPr>
      <w:r w:rsidRPr="00950B57">
        <w:rPr>
          <w:b/>
          <w:iCs/>
          <w:sz w:val="26"/>
          <w:lang w:eastAsia="en-US"/>
        </w:rPr>
        <w:t xml:space="preserve">Ожидаемые результаты </w:t>
      </w:r>
      <w:r w:rsidRPr="00950B57">
        <w:rPr>
          <w:b/>
          <w:sz w:val="26"/>
          <w:lang w:eastAsia="en-US"/>
        </w:rPr>
        <w:t>освоения учебной программы  по курсу «Русский язык» к концу 2-го года обучения</w:t>
      </w:r>
    </w:p>
    <w:p w:rsidR="00801D38" w:rsidRPr="00950B57" w:rsidRDefault="00801D38" w:rsidP="00950B57">
      <w:pPr>
        <w:jc w:val="both"/>
        <w:rPr>
          <w:i/>
          <w:iCs/>
          <w:sz w:val="26"/>
          <w:lang w:eastAsia="en-US"/>
        </w:rPr>
      </w:pPr>
    </w:p>
    <w:p w:rsidR="00801D38" w:rsidRPr="00950B57" w:rsidRDefault="00801D38" w:rsidP="00950B57">
      <w:pPr>
        <w:jc w:val="both"/>
        <w:rPr>
          <w:b/>
          <w:iCs/>
          <w:sz w:val="26"/>
          <w:lang w:eastAsia="en-US"/>
        </w:rPr>
      </w:pPr>
      <w:r w:rsidRPr="00950B57">
        <w:rPr>
          <w:b/>
          <w:iCs/>
          <w:sz w:val="26"/>
          <w:lang w:eastAsia="en-US"/>
        </w:rPr>
        <w:t xml:space="preserve">В области </w:t>
      </w:r>
      <w:proofErr w:type="gramStart"/>
      <w:r w:rsidRPr="00950B57">
        <w:rPr>
          <w:b/>
          <w:iCs/>
          <w:sz w:val="26"/>
          <w:lang w:eastAsia="en-US"/>
        </w:rPr>
        <w:t>познавательных</w:t>
      </w:r>
      <w:proofErr w:type="gramEnd"/>
      <w:r w:rsidRPr="00950B57">
        <w:rPr>
          <w:b/>
          <w:iCs/>
          <w:sz w:val="26"/>
          <w:lang w:eastAsia="en-US"/>
        </w:rPr>
        <w:t xml:space="preserve"> УУД (</w:t>
      </w:r>
      <w:proofErr w:type="spellStart"/>
      <w:r w:rsidRPr="00950B57">
        <w:rPr>
          <w:b/>
          <w:iCs/>
          <w:sz w:val="26"/>
          <w:lang w:eastAsia="en-US"/>
        </w:rPr>
        <w:t>общеучебных</w:t>
      </w:r>
      <w:proofErr w:type="spellEnd"/>
      <w:r w:rsidRPr="00950B57">
        <w:rPr>
          <w:b/>
          <w:iCs/>
          <w:sz w:val="26"/>
          <w:lang w:eastAsia="en-US"/>
        </w:rPr>
        <w:t>)</w:t>
      </w:r>
    </w:p>
    <w:p w:rsidR="00801D38" w:rsidRPr="00950B57" w:rsidRDefault="00801D38" w:rsidP="00950B57">
      <w:pPr>
        <w:jc w:val="both"/>
        <w:rPr>
          <w:b/>
          <w:iCs/>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contextualSpacing/>
        <w:jc w:val="both"/>
        <w:rPr>
          <w:sz w:val="26"/>
          <w:lang w:eastAsia="en-US"/>
        </w:rPr>
      </w:pPr>
      <w:r w:rsidRPr="00950B57">
        <w:rPr>
          <w:sz w:val="26"/>
          <w:lang w:eastAsia="en-US"/>
        </w:rPr>
        <w:t>и</w:t>
      </w:r>
      <w:r w:rsidRPr="00950B57">
        <w:rPr>
          <w:sz w:val="26"/>
          <w:u w:val="single"/>
          <w:lang w:eastAsia="en-US"/>
        </w:rPr>
        <w:t>нструментально освоить алфавит</w:t>
      </w:r>
      <w:r w:rsidRPr="00950B57">
        <w:rPr>
          <w:sz w:val="26"/>
          <w:lang w:eastAsia="en-US"/>
        </w:rPr>
        <w:t xml:space="preserve"> для свободной ориентации в корпусе учебных словарей: быстрого поиска нужной группы слов или словарной статьи; </w:t>
      </w:r>
    </w:p>
    <w:p w:rsidR="00801D38" w:rsidRPr="00950B57" w:rsidRDefault="00801D38" w:rsidP="00950B57">
      <w:pPr>
        <w:numPr>
          <w:ilvl w:val="0"/>
          <w:numId w:val="8"/>
        </w:numPr>
        <w:contextualSpacing/>
        <w:jc w:val="both"/>
        <w:rPr>
          <w:sz w:val="26"/>
          <w:lang w:eastAsia="en-US"/>
        </w:rPr>
      </w:pPr>
      <w:r w:rsidRPr="00950B57">
        <w:rPr>
          <w:sz w:val="26"/>
          <w:u w:val="single"/>
          <w:lang w:eastAsia="en-US"/>
        </w:rPr>
        <w:t>ориентироваться в учебной книге</w:t>
      </w:r>
      <w:r w:rsidRPr="00950B57">
        <w:rPr>
          <w:sz w:val="26"/>
          <w:lang w:eastAsia="en-US"/>
        </w:rPr>
        <w:t xml:space="preserve">: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 </w:t>
      </w:r>
    </w:p>
    <w:p w:rsidR="00801D38" w:rsidRPr="00950B57" w:rsidRDefault="00801D38" w:rsidP="00950B57">
      <w:pPr>
        <w:numPr>
          <w:ilvl w:val="0"/>
          <w:numId w:val="8"/>
        </w:numPr>
        <w:contextualSpacing/>
        <w:jc w:val="both"/>
        <w:rPr>
          <w:sz w:val="26"/>
          <w:lang w:eastAsia="en-US"/>
        </w:rPr>
      </w:pPr>
      <w:r w:rsidRPr="00950B57">
        <w:rPr>
          <w:sz w:val="26"/>
          <w:u w:val="single"/>
          <w:lang w:eastAsia="en-US"/>
        </w:rPr>
        <w:t>работать с несколькими  источниками информации</w:t>
      </w:r>
      <w:r w:rsidRPr="00950B57">
        <w:rPr>
          <w:sz w:val="26"/>
          <w:lang w:eastAsia="en-US"/>
        </w:rPr>
        <w:t xml:space="preserve"> (двумя частями учебной книги и "Рабочей тетрадью"; учебной книгой и учебными словарями; текстом и иллюстрацией к тексту) </w:t>
      </w:r>
    </w:p>
    <w:p w:rsidR="00801D38" w:rsidRPr="00950B57" w:rsidRDefault="00801D38" w:rsidP="00950B57">
      <w:pPr>
        <w:jc w:val="both"/>
        <w:rPr>
          <w:b/>
          <w:sz w:val="26"/>
          <w:lang w:eastAsia="en-US"/>
        </w:rPr>
      </w:pPr>
    </w:p>
    <w:p w:rsidR="00801D38" w:rsidRPr="00950B57" w:rsidRDefault="00801D38" w:rsidP="00950B57">
      <w:pPr>
        <w:jc w:val="both"/>
        <w:rPr>
          <w:sz w:val="26"/>
          <w:lang w:eastAsia="en-US"/>
        </w:rPr>
      </w:pPr>
      <w:r w:rsidRPr="00950B57">
        <w:rPr>
          <w:b/>
          <w:iCs/>
          <w:sz w:val="26"/>
          <w:lang w:eastAsia="en-US"/>
        </w:rPr>
        <w:t xml:space="preserve">В области </w:t>
      </w:r>
      <w:proofErr w:type="gramStart"/>
      <w:r w:rsidRPr="00950B57">
        <w:rPr>
          <w:b/>
          <w:iCs/>
          <w:sz w:val="26"/>
          <w:lang w:eastAsia="en-US"/>
        </w:rPr>
        <w:t>коммуникативных</w:t>
      </w:r>
      <w:proofErr w:type="gramEnd"/>
      <w:r w:rsidRPr="00950B57">
        <w:rPr>
          <w:b/>
          <w:iCs/>
          <w:sz w:val="26"/>
          <w:lang w:eastAsia="en-US"/>
        </w:rPr>
        <w:t xml:space="preserve"> УУД</w:t>
      </w:r>
      <w:r w:rsidRPr="00950B57">
        <w:rPr>
          <w:i/>
          <w:iCs/>
          <w:sz w:val="26"/>
          <w:lang w:eastAsia="en-US"/>
        </w:rPr>
        <w:t xml:space="preserve">  </w:t>
      </w:r>
    </w:p>
    <w:p w:rsidR="00801D38" w:rsidRPr="00950B57" w:rsidRDefault="00801D38" w:rsidP="00950B57">
      <w:pPr>
        <w:widowControl w:val="0"/>
        <w:tabs>
          <w:tab w:val="left" w:leader="dot" w:pos="624"/>
        </w:tabs>
        <w:autoSpaceDE w:val="0"/>
        <w:autoSpaceDN w:val="0"/>
        <w:adjustRightInd w:val="0"/>
        <w:jc w:val="both"/>
        <w:rPr>
          <w:rFonts w:eastAsia="@Arial Unicode MS"/>
          <w:b/>
          <w:iCs/>
          <w:color w:val="000000"/>
          <w:sz w:val="26"/>
        </w:rPr>
      </w:pPr>
      <w:proofErr w:type="gramStart"/>
      <w:r w:rsidRPr="00950B57">
        <w:rPr>
          <w:rFonts w:eastAsia="@Arial Unicode MS"/>
          <w:b/>
          <w:iCs/>
          <w:color w:val="000000"/>
          <w:sz w:val="26"/>
          <w:u w:val="single"/>
        </w:rPr>
        <w:t>Обучающиеся</w:t>
      </w:r>
      <w:proofErr w:type="gramEnd"/>
      <w:r w:rsidRPr="00950B57">
        <w:rPr>
          <w:rFonts w:eastAsia="@Arial Unicode MS"/>
          <w:b/>
          <w:iCs/>
          <w:color w:val="000000"/>
          <w:sz w:val="26"/>
          <w:u w:val="single"/>
        </w:rPr>
        <w:t xml:space="preserve">  получат возможность научиться</w:t>
      </w:r>
      <w:r w:rsidRPr="00950B57">
        <w:rPr>
          <w:rFonts w:eastAsia="@Arial Unicode MS"/>
          <w:b/>
          <w:iCs/>
          <w:color w:val="000000"/>
          <w:sz w:val="26"/>
        </w:rPr>
        <w:t>:</w:t>
      </w:r>
    </w:p>
    <w:p w:rsidR="00801D38" w:rsidRPr="00950B57" w:rsidRDefault="00801D38" w:rsidP="00950B57">
      <w:pPr>
        <w:jc w:val="both"/>
        <w:rPr>
          <w:sz w:val="26"/>
          <w:lang w:eastAsia="en-US"/>
        </w:rPr>
      </w:pPr>
    </w:p>
    <w:p w:rsidR="00801D38" w:rsidRPr="00950B57" w:rsidRDefault="00801D38" w:rsidP="00950B57">
      <w:pPr>
        <w:jc w:val="both"/>
        <w:rPr>
          <w:sz w:val="26"/>
          <w:u w:val="single"/>
          <w:lang w:eastAsia="en-US"/>
        </w:rPr>
      </w:pPr>
      <w:r w:rsidRPr="00950B57">
        <w:rPr>
          <w:iCs/>
          <w:sz w:val="26"/>
          <w:u w:val="single"/>
          <w:lang w:eastAsia="en-US"/>
        </w:rPr>
        <w:t>В рамках инициативного сотрудничества</w:t>
      </w:r>
      <w:r w:rsidRPr="00950B57">
        <w:rPr>
          <w:iCs/>
          <w:sz w:val="26"/>
          <w:lang w:eastAsia="en-US"/>
        </w:rPr>
        <w:t>:</w:t>
      </w:r>
      <w:r w:rsidRPr="00950B57">
        <w:rPr>
          <w:b/>
          <w:sz w:val="26"/>
          <w:lang w:eastAsia="en-US"/>
        </w:rPr>
        <w:t xml:space="preserve"> </w:t>
      </w:r>
    </w:p>
    <w:p w:rsidR="00801D38" w:rsidRPr="00950B57" w:rsidRDefault="00801D38" w:rsidP="00950B57">
      <w:pPr>
        <w:numPr>
          <w:ilvl w:val="0"/>
          <w:numId w:val="8"/>
        </w:numPr>
        <w:contextualSpacing/>
        <w:jc w:val="both"/>
        <w:rPr>
          <w:sz w:val="26"/>
          <w:lang w:eastAsia="en-US"/>
        </w:rPr>
      </w:pPr>
      <w:r w:rsidRPr="00950B57">
        <w:rPr>
          <w:sz w:val="26"/>
          <w:lang w:eastAsia="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801D38" w:rsidRPr="00950B57" w:rsidRDefault="00801D38" w:rsidP="00950B57">
      <w:pPr>
        <w:numPr>
          <w:ilvl w:val="0"/>
          <w:numId w:val="8"/>
        </w:numPr>
        <w:contextualSpacing/>
        <w:jc w:val="both"/>
        <w:rPr>
          <w:sz w:val="26"/>
          <w:lang w:eastAsia="en-US"/>
        </w:rPr>
      </w:pPr>
      <w:r w:rsidRPr="00950B57">
        <w:rPr>
          <w:sz w:val="26"/>
          <w:lang w:eastAsia="en-US"/>
        </w:rPr>
        <w:t>выполнять работу по цепочке</w:t>
      </w:r>
      <w:r w:rsidRPr="00950B57">
        <w:rPr>
          <w:sz w:val="26"/>
          <w:u w:val="single"/>
          <w:lang w:eastAsia="en-US"/>
        </w:rPr>
        <w:t>;</w:t>
      </w:r>
      <w:r w:rsidRPr="00950B57">
        <w:rPr>
          <w:b/>
          <w:sz w:val="26"/>
          <w:lang w:eastAsia="en-US"/>
        </w:rPr>
        <w:tab/>
      </w:r>
    </w:p>
    <w:p w:rsidR="00801D38" w:rsidRPr="00950B57" w:rsidRDefault="00801D38" w:rsidP="00950B57">
      <w:pPr>
        <w:jc w:val="both"/>
        <w:rPr>
          <w:i/>
          <w:iCs/>
          <w:sz w:val="26"/>
          <w:lang w:eastAsia="en-US"/>
        </w:rPr>
      </w:pPr>
    </w:p>
    <w:p w:rsidR="00801D38" w:rsidRPr="00950B57" w:rsidRDefault="00801D38" w:rsidP="00950B57">
      <w:pPr>
        <w:jc w:val="both"/>
        <w:rPr>
          <w:sz w:val="26"/>
          <w:u w:val="single"/>
          <w:lang w:eastAsia="en-US"/>
        </w:rPr>
      </w:pPr>
      <w:r w:rsidRPr="00950B57">
        <w:rPr>
          <w:iCs/>
          <w:sz w:val="26"/>
          <w:u w:val="single"/>
          <w:lang w:eastAsia="en-US"/>
        </w:rPr>
        <w:t>В рамках коммуникации  как взаимодействия:</w:t>
      </w:r>
      <w:r w:rsidRPr="00950B57">
        <w:rPr>
          <w:i/>
          <w:iCs/>
          <w:sz w:val="26"/>
          <w:lang w:eastAsia="en-US"/>
        </w:rPr>
        <w:t xml:space="preserve"> </w:t>
      </w:r>
    </w:p>
    <w:p w:rsidR="00801D38" w:rsidRPr="00950B57" w:rsidRDefault="00801D38" w:rsidP="00950B57">
      <w:pPr>
        <w:numPr>
          <w:ilvl w:val="0"/>
          <w:numId w:val="8"/>
        </w:numPr>
        <w:contextualSpacing/>
        <w:jc w:val="both"/>
        <w:rPr>
          <w:sz w:val="26"/>
          <w:lang w:eastAsia="en-US"/>
        </w:rPr>
      </w:pPr>
      <w:r w:rsidRPr="00950B57">
        <w:rPr>
          <w:sz w:val="26"/>
          <w:lang w:eastAsia="en-US"/>
        </w:rPr>
        <w:t xml:space="preserve">видеть разницу двух заявленных точек зрения, двух позиций и мотивированно присоединяться к одной из них; </w:t>
      </w:r>
    </w:p>
    <w:p w:rsidR="00801D38" w:rsidRPr="00950B57" w:rsidRDefault="00801D38" w:rsidP="00950B57">
      <w:pPr>
        <w:numPr>
          <w:ilvl w:val="0"/>
          <w:numId w:val="8"/>
        </w:numPr>
        <w:contextualSpacing/>
        <w:jc w:val="both"/>
        <w:rPr>
          <w:sz w:val="26"/>
          <w:lang w:eastAsia="en-US"/>
        </w:rPr>
      </w:pPr>
      <w:r w:rsidRPr="00950B57">
        <w:rPr>
          <w:sz w:val="26"/>
          <w:lang w:eastAsia="en-US"/>
        </w:rPr>
        <w:t xml:space="preserve">использовать правила, таблицы, модели для подтверждения своей позиции или высказанных героями точек зрения. </w:t>
      </w:r>
    </w:p>
    <w:p w:rsidR="00801D38" w:rsidRPr="00950B57" w:rsidRDefault="00801D38" w:rsidP="00950B57">
      <w:pPr>
        <w:jc w:val="both"/>
        <w:rPr>
          <w:i/>
          <w:iCs/>
          <w:sz w:val="26"/>
          <w:lang w:eastAsia="en-US"/>
        </w:rPr>
      </w:pPr>
    </w:p>
    <w:p w:rsidR="00801D38" w:rsidRPr="00950B57" w:rsidRDefault="00801D38" w:rsidP="00950B57">
      <w:pPr>
        <w:jc w:val="both"/>
        <w:rPr>
          <w:b/>
          <w:iCs/>
          <w:sz w:val="26"/>
          <w:lang w:eastAsia="en-US"/>
        </w:rPr>
      </w:pPr>
      <w:r w:rsidRPr="00950B57">
        <w:rPr>
          <w:b/>
          <w:iCs/>
          <w:sz w:val="26"/>
          <w:lang w:eastAsia="en-US"/>
        </w:rPr>
        <w:t xml:space="preserve">В области регулятивных УУД (контроль и самоконтроль учебных действий) </w:t>
      </w: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jc w:val="both"/>
        <w:rPr>
          <w:b/>
          <w:iCs/>
          <w:sz w:val="26"/>
          <w:lang w:eastAsia="en-US"/>
        </w:rPr>
      </w:pPr>
    </w:p>
    <w:p w:rsidR="00801D38" w:rsidRPr="00950B57" w:rsidRDefault="00801D38" w:rsidP="00950B57">
      <w:pPr>
        <w:numPr>
          <w:ilvl w:val="0"/>
          <w:numId w:val="8"/>
        </w:numPr>
        <w:contextualSpacing/>
        <w:jc w:val="both"/>
        <w:rPr>
          <w:i/>
          <w:iCs/>
          <w:sz w:val="26"/>
          <w:lang w:eastAsia="en-US"/>
        </w:rPr>
      </w:pPr>
      <w:r w:rsidRPr="00950B57">
        <w:rPr>
          <w:sz w:val="26"/>
          <w:lang w:eastAsia="en-US"/>
        </w:rPr>
        <w:lastRenderedPageBreak/>
        <w:t xml:space="preserve">понимать, что можно апеллировать к правилу для подтверждения своего ответа или того решения, с которым он соглашается;  </w:t>
      </w:r>
    </w:p>
    <w:p w:rsidR="00801D38" w:rsidRPr="00950B57" w:rsidRDefault="00801D38" w:rsidP="00950B57">
      <w:pPr>
        <w:numPr>
          <w:ilvl w:val="0"/>
          <w:numId w:val="8"/>
        </w:numPr>
        <w:contextualSpacing/>
        <w:jc w:val="both"/>
        <w:rPr>
          <w:i/>
          <w:iCs/>
          <w:sz w:val="26"/>
          <w:lang w:eastAsia="en-US"/>
        </w:rPr>
      </w:pPr>
      <w:r w:rsidRPr="00950B57">
        <w:rPr>
          <w:sz w:val="26"/>
          <w:lang w:eastAsia="en-US"/>
        </w:rPr>
        <w:t>проверять выполненную работу, используя правила и словари, а также самостоятельно выполнять работу над ошибками.</w:t>
      </w:r>
    </w:p>
    <w:p w:rsidR="00801D38" w:rsidRPr="00950B57" w:rsidRDefault="00801D38" w:rsidP="00950B57">
      <w:pPr>
        <w:ind w:firstLine="708"/>
        <w:jc w:val="both"/>
        <w:rPr>
          <w:b/>
          <w:sz w:val="26"/>
          <w:lang w:eastAsia="en-US"/>
        </w:rPr>
      </w:pPr>
    </w:p>
    <w:p w:rsidR="00801D38" w:rsidRPr="00950B57" w:rsidRDefault="00801D38" w:rsidP="00950B57">
      <w:pPr>
        <w:ind w:firstLine="708"/>
        <w:jc w:val="both"/>
        <w:rPr>
          <w:b/>
          <w:sz w:val="26"/>
          <w:lang w:eastAsia="en-US"/>
        </w:rPr>
      </w:pPr>
    </w:p>
    <w:p w:rsidR="00801D38" w:rsidRPr="00950B57" w:rsidRDefault="00801D38" w:rsidP="00950B57">
      <w:pPr>
        <w:ind w:firstLine="708"/>
        <w:jc w:val="both"/>
        <w:rPr>
          <w:b/>
          <w:sz w:val="26"/>
          <w:szCs w:val="28"/>
          <w:lang w:eastAsia="en-US"/>
        </w:rPr>
      </w:pPr>
      <w:r w:rsidRPr="00950B57">
        <w:rPr>
          <w:b/>
          <w:sz w:val="26"/>
          <w:szCs w:val="28"/>
          <w:lang w:eastAsia="en-US"/>
        </w:rPr>
        <w:t>6. Содержание учебного предмета, курса:</w:t>
      </w:r>
    </w:p>
    <w:p w:rsidR="00801D38" w:rsidRPr="00950B57" w:rsidRDefault="00801D38" w:rsidP="00950B57">
      <w:pPr>
        <w:jc w:val="both"/>
        <w:rPr>
          <w:sz w:val="26"/>
          <w:szCs w:val="28"/>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Фонетика и орфография (52 ч.)</w:t>
      </w:r>
    </w:p>
    <w:p w:rsidR="00801D38" w:rsidRPr="00950B57" w:rsidRDefault="00801D38" w:rsidP="00950B57">
      <w:pPr>
        <w:autoSpaceDE w:val="0"/>
        <w:autoSpaceDN w:val="0"/>
        <w:adjustRightInd w:val="0"/>
        <w:jc w:val="both"/>
        <w:rPr>
          <w:sz w:val="26"/>
          <w:lang w:eastAsia="en-US"/>
        </w:rPr>
      </w:pPr>
      <w:r w:rsidRPr="00950B57">
        <w:rPr>
          <w:sz w:val="26"/>
          <w:lang w:eastAsia="en-US"/>
        </w:rPr>
        <w:t>Чередования звуков, не отражаемые на письме (фонетические чередования): чередования ударных и безударных гласных (</w:t>
      </w:r>
      <w:proofErr w:type="gramStart"/>
      <w:r w:rsidRPr="00950B57">
        <w:rPr>
          <w:i/>
          <w:iCs/>
          <w:sz w:val="26"/>
          <w:lang w:eastAsia="en-US"/>
        </w:rPr>
        <w:t>в</w:t>
      </w:r>
      <w:r w:rsidRPr="00950B57">
        <w:rPr>
          <w:sz w:val="26"/>
          <w:lang w:eastAsia="en-US"/>
        </w:rPr>
        <w:t>[</w:t>
      </w:r>
      <w:proofErr w:type="gramEnd"/>
      <w:r w:rsidRPr="00950B57">
        <w:rPr>
          <w:sz w:val="26"/>
          <w:lang w:eastAsia="en-US"/>
        </w:rPr>
        <w:t>о]</w:t>
      </w:r>
      <w:proofErr w:type="spellStart"/>
      <w:r w:rsidRPr="00950B57">
        <w:rPr>
          <w:i/>
          <w:iCs/>
          <w:sz w:val="26"/>
          <w:lang w:eastAsia="en-US"/>
        </w:rPr>
        <w:t>ды</w:t>
      </w:r>
      <w:proofErr w:type="spellEnd"/>
      <w:r w:rsidRPr="00950B57">
        <w:rPr>
          <w:i/>
          <w:iCs/>
          <w:sz w:val="26"/>
          <w:lang w:eastAsia="en-US"/>
        </w:rPr>
        <w:t xml:space="preserve"> </w:t>
      </w:r>
      <w:r w:rsidRPr="00950B57">
        <w:rPr>
          <w:sz w:val="26"/>
          <w:lang w:eastAsia="en-US"/>
        </w:rPr>
        <w:t xml:space="preserve">- </w:t>
      </w:r>
      <w:r w:rsidRPr="00950B57">
        <w:rPr>
          <w:i/>
          <w:iCs/>
          <w:sz w:val="26"/>
          <w:lang w:eastAsia="en-US"/>
        </w:rPr>
        <w:t>в</w:t>
      </w:r>
      <w:r w:rsidRPr="00950B57">
        <w:rPr>
          <w:sz w:val="26"/>
          <w:lang w:eastAsia="en-US"/>
        </w:rPr>
        <w:t>[а]</w:t>
      </w:r>
      <w:r w:rsidRPr="00950B57">
        <w:rPr>
          <w:i/>
          <w:iCs/>
          <w:sz w:val="26"/>
          <w:lang w:eastAsia="en-US"/>
        </w:rPr>
        <w:t>да</w:t>
      </w:r>
      <w:r w:rsidRPr="00950B57">
        <w:rPr>
          <w:sz w:val="26"/>
          <w:lang w:eastAsia="en-US"/>
        </w:rPr>
        <w:t>); парных глухих и звонких согласных на конце слова и в корне перед шумным согласным (</w:t>
      </w:r>
      <w:proofErr w:type="spellStart"/>
      <w:r w:rsidRPr="00950B57">
        <w:rPr>
          <w:i/>
          <w:iCs/>
          <w:sz w:val="26"/>
          <w:lang w:eastAsia="en-US"/>
        </w:rPr>
        <w:t>подру</w:t>
      </w:r>
      <w:proofErr w:type="spellEnd"/>
      <w:r w:rsidRPr="00950B57">
        <w:rPr>
          <w:sz w:val="26"/>
          <w:lang w:eastAsia="en-US"/>
        </w:rPr>
        <w:t>[г]</w:t>
      </w:r>
      <w:r w:rsidRPr="00950B57">
        <w:rPr>
          <w:i/>
          <w:iCs/>
          <w:sz w:val="26"/>
          <w:lang w:eastAsia="en-US"/>
        </w:rPr>
        <w:t xml:space="preserve">а </w:t>
      </w:r>
      <w:r w:rsidRPr="00950B57">
        <w:rPr>
          <w:sz w:val="26"/>
          <w:lang w:eastAsia="en-US"/>
        </w:rPr>
        <w:t xml:space="preserve">— </w:t>
      </w:r>
      <w:proofErr w:type="spellStart"/>
      <w:r w:rsidRPr="00950B57">
        <w:rPr>
          <w:i/>
          <w:iCs/>
          <w:sz w:val="26"/>
          <w:lang w:eastAsia="en-US"/>
        </w:rPr>
        <w:t>дру</w:t>
      </w:r>
      <w:proofErr w:type="spellEnd"/>
      <w:r w:rsidRPr="00950B57">
        <w:rPr>
          <w:sz w:val="26"/>
          <w:lang w:eastAsia="en-US"/>
        </w:rPr>
        <w:t xml:space="preserve">[к], </w:t>
      </w:r>
      <w:proofErr w:type="spellStart"/>
      <w:r w:rsidRPr="00950B57">
        <w:rPr>
          <w:i/>
          <w:iCs/>
          <w:sz w:val="26"/>
          <w:lang w:eastAsia="en-US"/>
        </w:rPr>
        <w:t>ло</w:t>
      </w:r>
      <w:proofErr w:type="spellEnd"/>
      <w:r w:rsidRPr="00950B57">
        <w:rPr>
          <w:sz w:val="26"/>
          <w:lang w:eastAsia="en-US"/>
        </w:rPr>
        <w:t>[ж]</w:t>
      </w:r>
      <w:proofErr w:type="spellStart"/>
      <w:r w:rsidRPr="00950B57">
        <w:rPr>
          <w:i/>
          <w:iCs/>
          <w:sz w:val="26"/>
          <w:lang w:eastAsia="en-US"/>
        </w:rPr>
        <w:t>ечка</w:t>
      </w:r>
      <w:proofErr w:type="spellEnd"/>
      <w:r w:rsidRPr="00950B57">
        <w:rPr>
          <w:i/>
          <w:iCs/>
          <w:sz w:val="26"/>
          <w:lang w:eastAsia="en-US"/>
        </w:rPr>
        <w:t xml:space="preserve"> </w:t>
      </w:r>
      <w:r w:rsidRPr="00950B57">
        <w:rPr>
          <w:sz w:val="26"/>
          <w:lang w:eastAsia="en-US"/>
        </w:rPr>
        <w:t xml:space="preserve">— </w:t>
      </w:r>
      <w:proofErr w:type="spellStart"/>
      <w:r w:rsidRPr="00950B57">
        <w:rPr>
          <w:i/>
          <w:iCs/>
          <w:sz w:val="26"/>
          <w:lang w:eastAsia="en-US"/>
        </w:rPr>
        <w:t>ло</w:t>
      </w:r>
      <w:proofErr w:type="spellEnd"/>
      <w:r w:rsidRPr="00950B57">
        <w:rPr>
          <w:sz w:val="26"/>
          <w:lang w:eastAsia="en-US"/>
        </w:rPr>
        <w:t>[</w:t>
      </w:r>
      <w:proofErr w:type="spellStart"/>
      <w:r w:rsidRPr="00950B57">
        <w:rPr>
          <w:sz w:val="26"/>
          <w:lang w:eastAsia="en-US"/>
        </w:rPr>
        <w:t>ш</w:t>
      </w:r>
      <w:proofErr w:type="spellEnd"/>
      <w:r w:rsidRPr="00950B57">
        <w:rPr>
          <w:sz w:val="26"/>
          <w:lang w:eastAsia="en-US"/>
        </w:rPr>
        <w:t>]</w:t>
      </w:r>
      <w:proofErr w:type="spellStart"/>
      <w:r w:rsidRPr="00950B57">
        <w:rPr>
          <w:i/>
          <w:iCs/>
          <w:sz w:val="26"/>
          <w:lang w:eastAsia="en-US"/>
        </w:rPr>
        <w:t>ка</w:t>
      </w:r>
      <w:proofErr w:type="spellEnd"/>
      <w:r w:rsidRPr="00950B57">
        <w:rPr>
          <w:sz w:val="26"/>
          <w:lang w:eastAsia="en-US"/>
        </w:rPr>
        <w:t>); согласных с нулевым звуком (</w:t>
      </w:r>
      <w:proofErr w:type="spellStart"/>
      <w:r w:rsidRPr="00950B57">
        <w:rPr>
          <w:i/>
          <w:iCs/>
          <w:sz w:val="26"/>
          <w:lang w:eastAsia="en-US"/>
        </w:rPr>
        <w:t>мес</w:t>
      </w:r>
      <w:proofErr w:type="spellEnd"/>
      <w:r w:rsidRPr="00950B57">
        <w:rPr>
          <w:sz w:val="26"/>
          <w:lang w:eastAsia="en-US"/>
        </w:rPr>
        <w:t>[т]</w:t>
      </w:r>
      <w:r w:rsidRPr="00950B57">
        <w:rPr>
          <w:i/>
          <w:iCs/>
          <w:sz w:val="26"/>
          <w:lang w:eastAsia="en-US"/>
        </w:rPr>
        <w:t xml:space="preserve">о </w:t>
      </w:r>
      <w:r w:rsidRPr="00950B57">
        <w:rPr>
          <w:sz w:val="26"/>
          <w:lang w:eastAsia="en-US"/>
        </w:rPr>
        <w:t xml:space="preserve">— </w:t>
      </w:r>
      <w:proofErr w:type="spellStart"/>
      <w:r w:rsidRPr="00950B57">
        <w:rPr>
          <w:i/>
          <w:iCs/>
          <w:sz w:val="26"/>
          <w:lang w:eastAsia="en-US"/>
        </w:rPr>
        <w:t>ме</w:t>
      </w:r>
      <w:proofErr w:type="spellEnd"/>
      <w:r w:rsidRPr="00950B57">
        <w:rPr>
          <w:sz w:val="26"/>
          <w:lang w:eastAsia="en-US"/>
        </w:rPr>
        <w:t>[</w:t>
      </w:r>
      <w:proofErr w:type="spellStart"/>
      <w:r w:rsidRPr="00950B57">
        <w:rPr>
          <w:sz w:val="26"/>
          <w:lang w:eastAsia="en-US"/>
        </w:rPr>
        <w:t>сн</w:t>
      </w:r>
      <w:proofErr w:type="spellEnd"/>
      <w:r w:rsidRPr="00950B57">
        <w:rPr>
          <w:sz w:val="26"/>
          <w:lang w:eastAsia="en-US"/>
        </w:rPr>
        <w:t>]</w:t>
      </w:r>
      <w:proofErr w:type="spellStart"/>
      <w:r w:rsidRPr="00950B57">
        <w:rPr>
          <w:i/>
          <w:iCs/>
          <w:sz w:val="26"/>
          <w:lang w:eastAsia="en-US"/>
        </w:rPr>
        <w:t>ый</w:t>
      </w:r>
      <w:proofErr w:type="spellEnd"/>
      <w:r w:rsidRPr="00950B57">
        <w:rPr>
          <w:sz w:val="26"/>
          <w:lang w:eastAsia="en-US"/>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Правописание сочетаний </w:t>
      </w:r>
      <w:proofErr w:type="spellStart"/>
      <w:r w:rsidRPr="00950B57">
        <w:rPr>
          <w:i/>
          <w:iCs/>
          <w:sz w:val="26"/>
          <w:lang w:eastAsia="en-US"/>
        </w:rPr>
        <w:t>жи-ши</w:t>
      </w:r>
      <w:proofErr w:type="spellEnd"/>
      <w:r w:rsidRPr="00950B57">
        <w:rPr>
          <w:sz w:val="26"/>
          <w:lang w:eastAsia="en-US"/>
        </w:rPr>
        <w:t xml:space="preserve">, </w:t>
      </w:r>
      <w:proofErr w:type="spellStart"/>
      <w:proofErr w:type="gramStart"/>
      <w:r w:rsidRPr="00950B57">
        <w:rPr>
          <w:i/>
          <w:iCs/>
          <w:sz w:val="26"/>
          <w:lang w:eastAsia="en-US"/>
        </w:rPr>
        <w:t>ча-ща</w:t>
      </w:r>
      <w:proofErr w:type="spellEnd"/>
      <w:proofErr w:type="gramEnd"/>
      <w:r w:rsidRPr="00950B57">
        <w:rPr>
          <w:sz w:val="26"/>
          <w:lang w:eastAsia="en-US"/>
        </w:rPr>
        <w:t xml:space="preserve">, </w:t>
      </w:r>
      <w:proofErr w:type="spellStart"/>
      <w:r w:rsidRPr="00950B57">
        <w:rPr>
          <w:i/>
          <w:iCs/>
          <w:sz w:val="26"/>
          <w:lang w:eastAsia="en-US"/>
        </w:rPr>
        <w:t>чу-щу</w:t>
      </w:r>
      <w:proofErr w:type="spellEnd"/>
      <w:r w:rsidRPr="00950B57">
        <w:rPr>
          <w:sz w:val="26"/>
          <w:lang w:eastAsia="en-US"/>
        </w:rPr>
        <w:t>.</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Правописание сочетаний </w:t>
      </w:r>
      <w:proofErr w:type="spellStart"/>
      <w:r w:rsidRPr="00950B57">
        <w:rPr>
          <w:i/>
          <w:iCs/>
          <w:sz w:val="26"/>
          <w:lang w:eastAsia="en-US"/>
        </w:rPr>
        <w:t>чк</w:t>
      </w:r>
      <w:proofErr w:type="spellEnd"/>
      <w:r w:rsidRPr="00950B57">
        <w:rPr>
          <w:sz w:val="26"/>
          <w:lang w:eastAsia="en-US"/>
        </w:rPr>
        <w:t xml:space="preserve">, </w:t>
      </w:r>
      <w:proofErr w:type="spellStart"/>
      <w:r w:rsidRPr="00950B57">
        <w:rPr>
          <w:i/>
          <w:iCs/>
          <w:sz w:val="26"/>
          <w:lang w:eastAsia="en-US"/>
        </w:rPr>
        <w:t>чн</w:t>
      </w:r>
      <w:proofErr w:type="spellEnd"/>
      <w:r w:rsidRPr="00950B57">
        <w:rPr>
          <w:sz w:val="26"/>
          <w:lang w:eastAsia="en-US"/>
        </w:rPr>
        <w:t xml:space="preserve">, </w:t>
      </w:r>
      <w:proofErr w:type="spellStart"/>
      <w:r w:rsidRPr="00950B57">
        <w:rPr>
          <w:i/>
          <w:iCs/>
          <w:sz w:val="26"/>
          <w:lang w:eastAsia="en-US"/>
        </w:rPr>
        <w:t>нч</w:t>
      </w:r>
      <w:proofErr w:type="spellEnd"/>
      <w:r w:rsidRPr="00950B57">
        <w:rPr>
          <w:sz w:val="26"/>
          <w:lang w:eastAsia="en-US"/>
        </w:rPr>
        <w:t>.</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Написание </w:t>
      </w:r>
      <w:proofErr w:type="spellStart"/>
      <w:r w:rsidRPr="00950B57">
        <w:rPr>
          <w:i/>
          <w:iCs/>
          <w:sz w:val="26"/>
          <w:lang w:eastAsia="en-US"/>
        </w:rPr>
        <w:t>ы</w:t>
      </w:r>
      <w:proofErr w:type="spellEnd"/>
      <w:r w:rsidRPr="00950B57">
        <w:rPr>
          <w:i/>
          <w:iCs/>
          <w:sz w:val="26"/>
          <w:lang w:eastAsia="en-US"/>
        </w:rPr>
        <w:t xml:space="preserve"> </w:t>
      </w:r>
      <w:r w:rsidRPr="00950B57">
        <w:rPr>
          <w:sz w:val="26"/>
          <w:lang w:eastAsia="en-US"/>
        </w:rPr>
        <w:t xml:space="preserve">или </w:t>
      </w:r>
      <w:r w:rsidRPr="00950B57">
        <w:rPr>
          <w:i/>
          <w:iCs/>
          <w:sz w:val="26"/>
          <w:lang w:eastAsia="en-US"/>
        </w:rPr>
        <w:t xml:space="preserve">и </w:t>
      </w:r>
      <w:r w:rsidRPr="00950B57">
        <w:rPr>
          <w:sz w:val="26"/>
          <w:lang w:eastAsia="en-US"/>
        </w:rPr>
        <w:t xml:space="preserve">после </w:t>
      </w:r>
      <w:proofErr w:type="spellStart"/>
      <w:r w:rsidRPr="00950B57">
        <w:rPr>
          <w:i/>
          <w:iCs/>
          <w:sz w:val="26"/>
          <w:lang w:eastAsia="en-US"/>
        </w:rPr>
        <w:t>ц</w:t>
      </w:r>
      <w:proofErr w:type="spellEnd"/>
      <w:r w:rsidRPr="00950B57">
        <w:rPr>
          <w:i/>
          <w:iCs/>
          <w:sz w:val="26"/>
          <w:lang w:eastAsia="en-US"/>
        </w:rPr>
        <w:t xml:space="preserve"> </w:t>
      </w:r>
      <w:r w:rsidRPr="00950B57">
        <w:rPr>
          <w:sz w:val="26"/>
          <w:lang w:eastAsia="en-US"/>
        </w:rPr>
        <w:t>в разных частях слова.</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Написание частицы </w:t>
      </w:r>
      <w:r w:rsidRPr="00950B57">
        <w:rPr>
          <w:i/>
          <w:iCs/>
          <w:sz w:val="26"/>
          <w:lang w:eastAsia="en-US"/>
        </w:rPr>
        <w:t xml:space="preserve">не </w:t>
      </w:r>
      <w:r w:rsidRPr="00950B57">
        <w:rPr>
          <w:sz w:val="26"/>
          <w:lang w:eastAsia="en-US"/>
        </w:rPr>
        <w:t>со словами, называющими действия.</w:t>
      </w:r>
    </w:p>
    <w:p w:rsidR="00801D38" w:rsidRPr="00950B57" w:rsidRDefault="00801D38" w:rsidP="00950B57">
      <w:pPr>
        <w:autoSpaceDE w:val="0"/>
        <w:autoSpaceDN w:val="0"/>
        <w:adjustRightInd w:val="0"/>
        <w:jc w:val="both"/>
        <w:rPr>
          <w:sz w:val="26"/>
          <w:lang w:eastAsia="en-US"/>
        </w:rPr>
      </w:pPr>
      <w:r w:rsidRPr="00950B57">
        <w:rPr>
          <w:sz w:val="26"/>
          <w:lang w:eastAsia="en-US"/>
        </w:rPr>
        <w:t>Разграничение на письме приставок и предлогов.</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Написание </w:t>
      </w:r>
      <w:proofErr w:type="gramStart"/>
      <w:r w:rsidRPr="00950B57">
        <w:rPr>
          <w:sz w:val="26"/>
          <w:lang w:eastAsia="en-US"/>
        </w:rPr>
        <w:t>разделительных</w:t>
      </w:r>
      <w:proofErr w:type="gramEnd"/>
      <w:r w:rsidRPr="00950B57">
        <w:rPr>
          <w:sz w:val="26"/>
          <w:lang w:eastAsia="en-US"/>
        </w:rPr>
        <w:t xml:space="preserve"> </w:t>
      </w:r>
      <w:proofErr w:type="spellStart"/>
      <w:r w:rsidRPr="00950B57">
        <w:rPr>
          <w:i/>
          <w:iCs/>
          <w:sz w:val="26"/>
          <w:lang w:eastAsia="en-US"/>
        </w:rPr>
        <w:t>ь</w:t>
      </w:r>
      <w:proofErr w:type="spellEnd"/>
      <w:r w:rsidRPr="00950B57">
        <w:rPr>
          <w:i/>
          <w:iCs/>
          <w:sz w:val="26"/>
          <w:lang w:eastAsia="en-US"/>
        </w:rPr>
        <w:t xml:space="preserve"> </w:t>
      </w:r>
      <w:r w:rsidRPr="00950B57">
        <w:rPr>
          <w:sz w:val="26"/>
          <w:lang w:eastAsia="en-US"/>
        </w:rPr>
        <w:t xml:space="preserve">и </w:t>
      </w:r>
      <w:proofErr w:type="spellStart"/>
      <w:r w:rsidRPr="00950B57">
        <w:rPr>
          <w:i/>
          <w:iCs/>
          <w:sz w:val="26"/>
          <w:lang w:eastAsia="en-US"/>
        </w:rPr>
        <w:t>ъ</w:t>
      </w:r>
      <w:proofErr w:type="spellEnd"/>
      <w:r w:rsidRPr="00950B57">
        <w:rPr>
          <w:sz w:val="26"/>
          <w:lang w:eastAsia="en-US"/>
        </w:rPr>
        <w:t>.</w:t>
      </w:r>
    </w:p>
    <w:p w:rsidR="00801D38" w:rsidRPr="00950B57" w:rsidRDefault="00801D38" w:rsidP="00950B57">
      <w:pPr>
        <w:autoSpaceDE w:val="0"/>
        <w:autoSpaceDN w:val="0"/>
        <w:adjustRightInd w:val="0"/>
        <w:jc w:val="both"/>
        <w:rPr>
          <w:sz w:val="26"/>
          <w:lang w:eastAsia="en-US"/>
        </w:rPr>
      </w:pPr>
      <w:r w:rsidRPr="00950B57">
        <w:rPr>
          <w:sz w:val="26"/>
          <w:lang w:eastAsia="en-US"/>
        </w:rPr>
        <w:t>Написание слов-названий предметов с основой на шипящий звук.</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proofErr w:type="spellStart"/>
      <w:r w:rsidRPr="00950B57">
        <w:rPr>
          <w:b/>
          <w:bCs/>
          <w:sz w:val="26"/>
          <w:lang w:eastAsia="en-US"/>
        </w:rPr>
        <w:t>Морфемика</w:t>
      </w:r>
      <w:proofErr w:type="spellEnd"/>
      <w:r w:rsidRPr="00950B57">
        <w:rPr>
          <w:b/>
          <w:bCs/>
          <w:sz w:val="26"/>
          <w:lang w:eastAsia="en-US"/>
        </w:rPr>
        <w:t xml:space="preserve"> и словообразование (50ч.)</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об окончании слова и его основе. Окончания слов-названий предметов, слов-названий признаков и слов-названий действий.</w:t>
      </w:r>
    </w:p>
    <w:p w:rsidR="00801D38" w:rsidRPr="00950B57" w:rsidRDefault="00801D38" w:rsidP="00950B57">
      <w:pPr>
        <w:autoSpaceDE w:val="0"/>
        <w:autoSpaceDN w:val="0"/>
        <w:adjustRightInd w:val="0"/>
        <w:jc w:val="both"/>
        <w:rPr>
          <w:sz w:val="26"/>
          <w:lang w:eastAsia="en-US"/>
        </w:rPr>
      </w:pPr>
      <w:r w:rsidRPr="00950B57">
        <w:rPr>
          <w:sz w:val="26"/>
          <w:lang w:eastAsia="en-US"/>
        </w:rPr>
        <w:t>Разграничение слов, имеющих окончания (изменяемых) и не имеющих окончания (неизменяемых). Окончания, выраженные звуками, и нулевые.</w:t>
      </w:r>
    </w:p>
    <w:p w:rsidR="00801D38" w:rsidRPr="00950B57" w:rsidRDefault="00801D38" w:rsidP="00950B57">
      <w:pPr>
        <w:autoSpaceDE w:val="0"/>
        <w:autoSpaceDN w:val="0"/>
        <w:adjustRightInd w:val="0"/>
        <w:jc w:val="both"/>
        <w:rPr>
          <w:sz w:val="26"/>
          <w:lang w:eastAsia="en-US"/>
        </w:rPr>
      </w:pPr>
      <w:r w:rsidRPr="00950B57">
        <w:rPr>
          <w:sz w:val="26"/>
          <w:lang w:eastAsia="en-US"/>
        </w:rPr>
        <w:t>Корень слова. Понятие о родственных словах.</w:t>
      </w:r>
    </w:p>
    <w:p w:rsidR="00801D38" w:rsidRPr="00950B57" w:rsidRDefault="00801D38" w:rsidP="00950B57">
      <w:pPr>
        <w:autoSpaceDE w:val="0"/>
        <w:autoSpaceDN w:val="0"/>
        <w:adjustRightInd w:val="0"/>
        <w:jc w:val="both"/>
        <w:rPr>
          <w:sz w:val="26"/>
          <w:lang w:eastAsia="en-US"/>
        </w:rPr>
      </w:pPr>
      <w:r w:rsidRPr="00950B57">
        <w:rPr>
          <w:sz w:val="26"/>
          <w:lang w:eastAsia="en-US"/>
        </w:rPr>
        <w:t>Как делаются слова (элементарные представления о словообразовании).</w:t>
      </w:r>
    </w:p>
    <w:p w:rsidR="00801D38" w:rsidRPr="00950B57" w:rsidRDefault="00801D38" w:rsidP="00950B57">
      <w:pPr>
        <w:autoSpaceDE w:val="0"/>
        <w:autoSpaceDN w:val="0"/>
        <w:adjustRightInd w:val="0"/>
        <w:jc w:val="both"/>
        <w:rPr>
          <w:sz w:val="26"/>
          <w:lang w:eastAsia="en-US"/>
        </w:rPr>
      </w:pPr>
      <w:r w:rsidRPr="00950B57">
        <w:rPr>
          <w:sz w:val="26"/>
          <w:lang w:eastAsia="en-US"/>
        </w:rPr>
        <w:t>Образование слов с помощью суффиксов. Образование слов с помощью приставок.</w:t>
      </w:r>
    </w:p>
    <w:p w:rsidR="00801D38" w:rsidRPr="00950B57" w:rsidRDefault="00801D38" w:rsidP="00950B57">
      <w:pPr>
        <w:autoSpaceDE w:val="0"/>
        <w:autoSpaceDN w:val="0"/>
        <w:adjustRightInd w:val="0"/>
        <w:jc w:val="both"/>
        <w:rPr>
          <w:sz w:val="26"/>
          <w:lang w:eastAsia="en-US"/>
        </w:rPr>
      </w:pPr>
      <w:r w:rsidRPr="00950B57">
        <w:rPr>
          <w:sz w:val="26"/>
          <w:lang w:eastAsia="en-US"/>
        </w:rPr>
        <w:t>Образование слов с помощью приставки и суффикса одновременно. Сложные слова с соединительными гласными.</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составе слова. Основные морфемы русского языка, их функции и способы вычленения.</w:t>
      </w:r>
    </w:p>
    <w:p w:rsidR="00801D38" w:rsidRPr="00950B57" w:rsidRDefault="00801D38" w:rsidP="00950B57">
      <w:pPr>
        <w:autoSpaceDE w:val="0"/>
        <w:autoSpaceDN w:val="0"/>
        <w:adjustRightInd w:val="0"/>
        <w:jc w:val="both"/>
        <w:rPr>
          <w:sz w:val="26"/>
          <w:lang w:eastAsia="en-US"/>
        </w:rPr>
      </w:pPr>
      <w:r w:rsidRPr="00950B57">
        <w:rPr>
          <w:sz w:val="26"/>
          <w:lang w:eastAsia="en-US"/>
        </w:rPr>
        <w:t>Чередования звуков, видимые на письме (исторические чередования). Системность подобных чередований при словообразовании и словоизменении.</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lastRenderedPageBreak/>
        <w:t>Морфология и лексика (27 ч.)</w:t>
      </w:r>
    </w:p>
    <w:p w:rsidR="00801D38" w:rsidRPr="00950B57" w:rsidRDefault="00801D38" w:rsidP="00950B57">
      <w:pPr>
        <w:autoSpaceDE w:val="0"/>
        <w:autoSpaceDN w:val="0"/>
        <w:adjustRightInd w:val="0"/>
        <w:jc w:val="both"/>
        <w:rPr>
          <w:sz w:val="26"/>
          <w:lang w:eastAsia="en-US"/>
        </w:rPr>
      </w:pPr>
      <w:r w:rsidRPr="00950B57">
        <w:rPr>
          <w:sz w:val="26"/>
          <w:lang w:eastAsia="en-US"/>
        </w:rPr>
        <w:t>Слово и его значение. Понятие о слове как основной номинативной единице языка. Многозначность слова. Понятие об омонимах (без введения термина).</w:t>
      </w:r>
    </w:p>
    <w:p w:rsidR="00801D38" w:rsidRPr="00950B57" w:rsidRDefault="00801D38" w:rsidP="00950B57">
      <w:pPr>
        <w:autoSpaceDE w:val="0"/>
        <w:autoSpaceDN w:val="0"/>
        <w:adjustRightInd w:val="0"/>
        <w:jc w:val="both"/>
        <w:rPr>
          <w:sz w:val="26"/>
          <w:lang w:eastAsia="en-US"/>
        </w:rPr>
      </w:pPr>
      <w:r w:rsidRPr="00950B57">
        <w:rPr>
          <w:sz w:val="26"/>
          <w:lang w:eastAsia="en-US"/>
        </w:rPr>
        <w:t>Способы разграничения многозначных и омонимичных слов. Синонимы. Отличия однокоренных слов от синонимов и омонимов.</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происхождении слов. Слова и их дальние родственники. Использование сведений о  происхождении слова при решении орфографических задач.</w:t>
      </w:r>
    </w:p>
    <w:p w:rsidR="00801D38" w:rsidRPr="00950B57" w:rsidRDefault="00801D38" w:rsidP="00950B57">
      <w:pPr>
        <w:autoSpaceDE w:val="0"/>
        <w:autoSpaceDN w:val="0"/>
        <w:adjustRightInd w:val="0"/>
        <w:jc w:val="both"/>
        <w:rPr>
          <w:sz w:val="26"/>
          <w:lang w:eastAsia="en-US"/>
        </w:rPr>
      </w:pPr>
      <w:r w:rsidRPr="00950B57">
        <w:rPr>
          <w:sz w:val="26"/>
          <w:lang w:eastAsia="en-US"/>
        </w:rPr>
        <w:t>Разграничение разных слов и разных форм одного и того же слова (словообразование и словоизменение).</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начальной форме слова. Начальная форма слов-названий предметов, слов-названий признаков и слов-названий действий.</w:t>
      </w:r>
    </w:p>
    <w:p w:rsidR="00801D38" w:rsidRPr="00950B57" w:rsidRDefault="00801D38" w:rsidP="00950B57">
      <w:pPr>
        <w:autoSpaceDE w:val="0"/>
        <w:autoSpaceDN w:val="0"/>
        <w:adjustRightInd w:val="0"/>
        <w:jc w:val="both"/>
        <w:rPr>
          <w:sz w:val="26"/>
          <w:lang w:eastAsia="en-US"/>
        </w:rPr>
      </w:pPr>
      <w:r w:rsidRPr="00950B57">
        <w:rPr>
          <w:sz w:val="26"/>
          <w:lang w:eastAsia="en-US"/>
        </w:rPr>
        <w:t>Изменение слов-названий предметов по числам и по команде вопросов (по падежам, без введения термина). Род слов-названий предметов.</w:t>
      </w:r>
    </w:p>
    <w:p w:rsidR="00801D38" w:rsidRPr="00950B57" w:rsidRDefault="00801D38" w:rsidP="00950B57">
      <w:pPr>
        <w:autoSpaceDE w:val="0"/>
        <w:autoSpaceDN w:val="0"/>
        <w:adjustRightInd w:val="0"/>
        <w:jc w:val="both"/>
        <w:rPr>
          <w:sz w:val="26"/>
          <w:lang w:eastAsia="en-US"/>
        </w:rPr>
      </w:pPr>
      <w:r w:rsidRPr="00950B57">
        <w:rPr>
          <w:sz w:val="26"/>
          <w:lang w:eastAsia="en-US"/>
        </w:rPr>
        <w:t>Изменение слов-названий признаков по числу, по команде вопросов (по падежам) и по родам.</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Синтаксис и пунктуация (11ч.)</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словосочетании. Различие между грамматической связью слов в словосочетании и слов, входящих в основу предложения.</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предложении. Типы предложения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главных и неглавных членах предложения. Формирование умения ставить вопросы к разным членам предложения.</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об обращении и способах его оформления на письме.</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Лексикография  (</w:t>
      </w:r>
      <w:r w:rsidRPr="00950B57">
        <w:rPr>
          <w:bCs/>
          <w:sz w:val="26"/>
          <w:lang w:eastAsia="en-US"/>
        </w:rPr>
        <w:t>изучается во всех разделах в течение года)</w:t>
      </w:r>
    </w:p>
    <w:p w:rsidR="00801D38" w:rsidRPr="00950B57" w:rsidRDefault="00801D38" w:rsidP="00950B57">
      <w:pPr>
        <w:autoSpaceDE w:val="0"/>
        <w:autoSpaceDN w:val="0"/>
        <w:adjustRightInd w:val="0"/>
        <w:jc w:val="both"/>
        <w:rPr>
          <w:sz w:val="26"/>
          <w:lang w:eastAsia="en-US"/>
        </w:rPr>
      </w:pPr>
      <w:proofErr w:type="gramStart"/>
      <w:r w:rsidRPr="00950B57">
        <w:rPr>
          <w:sz w:val="26"/>
          <w:lang w:eastAsia="en-US"/>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w:t>
      </w:r>
      <w:proofErr w:type="gramEnd"/>
      <w:r w:rsidRPr="00950B57">
        <w:rPr>
          <w:sz w:val="26"/>
          <w:lang w:eastAsia="en-US"/>
        </w:rPr>
        <w:t xml:space="preserve">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Развитие речи  (30 ч.)</w:t>
      </w:r>
    </w:p>
    <w:p w:rsidR="00801D38" w:rsidRPr="00950B57" w:rsidRDefault="00801D38" w:rsidP="00950B57">
      <w:pPr>
        <w:autoSpaceDE w:val="0"/>
        <w:autoSpaceDN w:val="0"/>
        <w:adjustRightInd w:val="0"/>
        <w:jc w:val="both"/>
        <w:rPr>
          <w:sz w:val="26"/>
          <w:lang w:eastAsia="en-US"/>
        </w:rPr>
      </w:pPr>
      <w:r w:rsidRPr="00950B57">
        <w:rPr>
          <w:sz w:val="26"/>
          <w:lang w:eastAsia="en-US"/>
        </w:rPr>
        <w:t>Признаки текста. Построение текста. Выделение в тексте смысловых частей.</w:t>
      </w:r>
    </w:p>
    <w:p w:rsidR="00801D38" w:rsidRPr="00950B57" w:rsidRDefault="00801D38" w:rsidP="00950B57">
      <w:pPr>
        <w:autoSpaceDE w:val="0"/>
        <w:autoSpaceDN w:val="0"/>
        <w:adjustRightInd w:val="0"/>
        <w:jc w:val="both"/>
        <w:rPr>
          <w:sz w:val="26"/>
          <w:lang w:eastAsia="en-US"/>
        </w:rPr>
      </w:pPr>
      <w:r w:rsidRPr="00950B57">
        <w:rPr>
          <w:sz w:val="26"/>
          <w:lang w:eastAsia="en-US"/>
        </w:rPr>
        <w:t>Абзац. Оформление записи следующей части текста с помощью нового абзаца.</w:t>
      </w:r>
    </w:p>
    <w:p w:rsidR="00801D38" w:rsidRPr="00950B57" w:rsidRDefault="00801D38" w:rsidP="00950B57">
      <w:pPr>
        <w:autoSpaceDE w:val="0"/>
        <w:autoSpaceDN w:val="0"/>
        <w:adjustRightInd w:val="0"/>
        <w:jc w:val="both"/>
        <w:rPr>
          <w:sz w:val="26"/>
          <w:lang w:eastAsia="en-US"/>
        </w:rPr>
      </w:pPr>
      <w:r w:rsidRPr="00950B57">
        <w:rPr>
          <w:sz w:val="26"/>
          <w:lang w:eastAsia="en-US"/>
        </w:rPr>
        <w:t>Текст-описание и текст-повествование.</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Тема и основная мысль (основное переживание) текста. Составление плана текста. Изложение как жанр письменной речи. Использование плана для написания сочинения и для устного рассказа. Определение темы и основной мысли живописного произведения. </w:t>
      </w:r>
    </w:p>
    <w:p w:rsidR="00801D38" w:rsidRPr="00950B57" w:rsidRDefault="00801D38" w:rsidP="00950B57">
      <w:pPr>
        <w:autoSpaceDE w:val="0"/>
        <w:autoSpaceDN w:val="0"/>
        <w:adjustRightInd w:val="0"/>
        <w:jc w:val="both"/>
        <w:rPr>
          <w:sz w:val="26"/>
          <w:lang w:eastAsia="en-US"/>
        </w:rPr>
      </w:pPr>
      <w:r w:rsidRPr="00950B57">
        <w:rPr>
          <w:sz w:val="26"/>
          <w:lang w:eastAsia="en-US"/>
        </w:rPr>
        <w:lastRenderedPageBreak/>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«Азбука вежливости»: закрепление основных формул речевого этикета, адекватных ситуации речи (в беседе со школьниками или </w:t>
      </w:r>
      <w:proofErr w:type="gramStart"/>
      <w:r w:rsidRPr="00950B57">
        <w:rPr>
          <w:sz w:val="26"/>
          <w:lang w:eastAsia="en-US"/>
        </w:rPr>
        <w:t>со</w:t>
      </w:r>
      <w:proofErr w:type="gramEnd"/>
      <w:r w:rsidRPr="00950B57">
        <w:rPr>
          <w:sz w:val="26"/>
          <w:lang w:eastAsia="en-US"/>
        </w:rPr>
        <w:t xml:space="preserve"> взрослыми); освоение жанра письма и поздравительной открытки с точки зрения композиции и выбора языковых средств в зависимости от адресата и содержания.</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Правила употребления приставок </w:t>
      </w:r>
      <w:r w:rsidRPr="00950B57">
        <w:rPr>
          <w:i/>
          <w:iCs/>
          <w:sz w:val="26"/>
          <w:lang w:eastAsia="en-US"/>
        </w:rPr>
        <w:t>н</w:t>
      </w:r>
      <w:proofErr w:type="gramStart"/>
      <w:r w:rsidRPr="00950B57">
        <w:rPr>
          <w:i/>
          <w:iCs/>
          <w:sz w:val="26"/>
          <w:lang w:eastAsia="en-US"/>
        </w:rPr>
        <w:t>а</w:t>
      </w:r>
      <w:r w:rsidRPr="00950B57">
        <w:rPr>
          <w:sz w:val="26"/>
          <w:lang w:eastAsia="en-US"/>
        </w:rPr>
        <w:t>-</w:t>
      </w:r>
      <w:proofErr w:type="gramEnd"/>
      <w:r w:rsidRPr="00950B57">
        <w:rPr>
          <w:sz w:val="26"/>
          <w:lang w:eastAsia="en-US"/>
        </w:rPr>
        <w:t xml:space="preserve"> и </w:t>
      </w:r>
      <w:r w:rsidRPr="00950B57">
        <w:rPr>
          <w:i/>
          <w:iCs/>
          <w:sz w:val="26"/>
          <w:lang w:eastAsia="en-US"/>
        </w:rPr>
        <w:t>о</w:t>
      </w:r>
      <w:r w:rsidRPr="00950B57">
        <w:rPr>
          <w:sz w:val="26"/>
          <w:lang w:eastAsia="en-US"/>
        </w:rPr>
        <w:t xml:space="preserve">- в словах </w:t>
      </w:r>
      <w:r w:rsidRPr="00950B57">
        <w:rPr>
          <w:i/>
          <w:iCs/>
          <w:sz w:val="26"/>
          <w:lang w:eastAsia="en-US"/>
        </w:rPr>
        <w:t>надеть</w:t>
      </w:r>
      <w:r w:rsidRPr="00950B57">
        <w:rPr>
          <w:sz w:val="26"/>
          <w:lang w:eastAsia="en-US"/>
        </w:rPr>
        <w:t xml:space="preserve">, </w:t>
      </w:r>
      <w:r w:rsidRPr="00950B57">
        <w:rPr>
          <w:i/>
          <w:iCs/>
          <w:sz w:val="26"/>
          <w:lang w:eastAsia="en-US"/>
        </w:rPr>
        <w:t>надевать</w:t>
      </w:r>
      <w:r w:rsidRPr="00950B57">
        <w:rPr>
          <w:sz w:val="26"/>
          <w:lang w:eastAsia="en-US"/>
        </w:rPr>
        <w:t xml:space="preserve">, </w:t>
      </w:r>
      <w:r w:rsidRPr="00950B57">
        <w:rPr>
          <w:i/>
          <w:iCs/>
          <w:sz w:val="26"/>
          <w:lang w:eastAsia="en-US"/>
        </w:rPr>
        <w:t>одеть</w:t>
      </w:r>
      <w:r w:rsidRPr="00950B57">
        <w:rPr>
          <w:sz w:val="26"/>
          <w:lang w:eastAsia="en-US"/>
        </w:rPr>
        <w:t xml:space="preserve">, </w:t>
      </w:r>
      <w:r w:rsidRPr="00950B57">
        <w:rPr>
          <w:i/>
          <w:iCs/>
          <w:sz w:val="26"/>
          <w:lang w:eastAsia="en-US"/>
        </w:rPr>
        <w:t>одевать</w:t>
      </w:r>
      <w:r w:rsidRPr="00950B57">
        <w:rPr>
          <w:sz w:val="26"/>
          <w:lang w:eastAsia="en-US"/>
        </w:rPr>
        <w:t>.</w:t>
      </w:r>
    </w:p>
    <w:p w:rsidR="00801D38" w:rsidRPr="00950B57" w:rsidRDefault="00801D38" w:rsidP="00950B57">
      <w:pPr>
        <w:jc w:val="both"/>
        <w:rPr>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Словарь</w:t>
      </w:r>
    </w:p>
    <w:p w:rsidR="00801D38" w:rsidRPr="00950B57" w:rsidRDefault="00801D38" w:rsidP="00950B57">
      <w:pPr>
        <w:tabs>
          <w:tab w:val="left" w:pos="360"/>
        </w:tabs>
        <w:autoSpaceDE w:val="0"/>
        <w:spacing w:line="100" w:lineRule="atLeast"/>
        <w:jc w:val="both"/>
        <w:rPr>
          <w:iCs/>
          <w:sz w:val="26"/>
          <w:lang w:eastAsia="en-US"/>
        </w:rPr>
      </w:pPr>
      <w:proofErr w:type="gramStart"/>
      <w:r w:rsidRPr="00950B57">
        <w:rPr>
          <w:iCs/>
          <w:sz w:val="26"/>
          <w:lang w:eastAsia="en-US"/>
        </w:rPr>
        <w:t>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 русский, сирень, скоро, собака, сорока, спасибо, столица, суббота, тетрадь, товарищ, урожай,. Ученик, учитель, фамилия, хорошо, ягода, язык (55 слов).</w:t>
      </w:r>
      <w:proofErr w:type="gramEnd"/>
    </w:p>
    <w:p w:rsidR="00801D38" w:rsidRPr="00950B57" w:rsidRDefault="00801D38" w:rsidP="00950B57">
      <w:pPr>
        <w:jc w:val="both"/>
        <w:rPr>
          <w:sz w:val="26"/>
          <w:lang w:eastAsia="en-US"/>
        </w:rPr>
      </w:pPr>
    </w:p>
    <w:p w:rsidR="00801D38" w:rsidRDefault="00801D38"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Pr="00950B57" w:rsidRDefault="00ED125E" w:rsidP="00950B57">
      <w:pPr>
        <w:ind w:firstLine="708"/>
        <w:jc w:val="both"/>
        <w:rPr>
          <w:b/>
          <w:sz w:val="26"/>
          <w:szCs w:val="28"/>
          <w:lang w:eastAsia="en-US"/>
        </w:rPr>
      </w:pPr>
    </w:p>
    <w:p w:rsidR="00801D38" w:rsidRPr="00950B57" w:rsidRDefault="00801D38" w:rsidP="00950B57">
      <w:pPr>
        <w:jc w:val="both"/>
        <w:rPr>
          <w:b/>
          <w:sz w:val="26"/>
          <w:szCs w:val="28"/>
        </w:rPr>
      </w:pPr>
      <w:r w:rsidRPr="00950B57">
        <w:rPr>
          <w:b/>
          <w:sz w:val="26"/>
          <w:szCs w:val="28"/>
        </w:rPr>
        <w:lastRenderedPageBreak/>
        <w:t>7. Тематическое планирование с определением основных видов учебной деятельности обучающихся:</w:t>
      </w:r>
    </w:p>
    <w:p w:rsidR="00801D38" w:rsidRPr="009E0B7E" w:rsidRDefault="00801D38" w:rsidP="00950B57">
      <w:pPr>
        <w:jc w:val="both"/>
        <w:rPr>
          <w:b/>
          <w:sz w:val="26"/>
          <w:lang w:eastAsia="en-US"/>
        </w:rPr>
      </w:pPr>
    </w:p>
    <w:tbl>
      <w:tblPr>
        <w:tblpPr w:leftFromText="180" w:rightFromText="180" w:vertAnchor="text" w:horzAnchor="margin" w:tblpXSpec="center" w:tblpY="420"/>
        <w:tblW w:w="14034" w:type="dxa"/>
        <w:tblLayout w:type="fixed"/>
        <w:tblCellMar>
          <w:left w:w="40" w:type="dxa"/>
          <w:right w:w="40" w:type="dxa"/>
        </w:tblCellMar>
        <w:tblLook w:val="0000"/>
      </w:tblPr>
      <w:tblGrid>
        <w:gridCol w:w="1803"/>
        <w:gridCol w:w="3378"/>
        <w:gridCol w:w="1389"/>
        <w:gridCol w:w="1440"/>
        <w:gridCol w:w="1671"/>
        <w:gridCol w:w="4353"/>
      </w:tblGrid>
      <w:tr w:rsidR="00801D38" w:rsidRPr="00950B57" w:rsidTr="007360AA">
        <w:trPr>
          <w:trHeight w:val="125"/>
        </w:trPr>
        <w:tc>
          <w:tcPr>
            <w:tcW w:w="1803" w:type="dxa"/>
            <w:vMerge w:val="restart"/>
            <w:tcBorders>
              <w:top w:val="single" w:sz="6" w:space="0" w:color="auto"/>
              <w:left w:val="single" w:sz="6" w:space="0" w:color="auto"/>
              <w:right w:val="single" w:sz="6" w:space="0" w:color="auto"/>
            </w:tcBorders>
            <w:shd w:val="clear" w:color="auto" w:fill="FFFFFF"/>
            <w:vAlign w:val="center"/>
          </w:tcPr>
          <w:p w:rsidR="00801D38" w:rsidRPr="00950B57" w:rsidRDefault="00801D38" w:rsidP="00950B57">
            <w:pPr>
              <w:shd w:val="clear" w:color="auto" w:fill="FFFFFF"/>
              <w:jc w:val="both"/>
              <w:rPr>
                <w:b/>
                <w:sz w:val="26"/>
                <w:lang w:val="en-US" w:eastAsia="en-US"/>
              </w:rPr>
            </w:pPr>
            <w:r w:rsidRPr="00950B57">
              <w:rPr>
                <w:b/>
                <w:color w:val="000000"/>
                <w:sz w:val="26"/>
                <w:lang w:val="en-US" w:eastAsia="en-US"/>
              </w:rPr>
              <w:t>№ п/п</w:t>
            </w:r>
          </w:p>
        </w:tc>
        <w:tc>
          <w:tcPr>
            <w:tcW w:w="3378" w:type="dxa"/>
            <w:vMerge w:val="restart"/>
            <w:tcBorders>
              <w:top w:val="single" w:sz="6" w:space="0" w:color="auto"/>
              <w:left w:val="single" w:sz="6" w:space="0" w:color="auto"/>
              <w:right w:val="single" w:sz="6" w:space="0" w:color="auto"/>
            </w:tcBorders>
            <w:shd w:val="clear" w:color="auto" w:fill="FFFFFF"/>
            <w:vAlign w:val="center"/>
          </w:tcPr>
          <w:p w:rsidR="00801D38" w:rsidRPr="00950B57" w:rsidRDefault="00801D38" w:rsidP="00950B57">
            <w:pPr>
              <w:shd w:val="clear" w:color="auto" w:fill="FFFFFF"/>
              <w:jc w:val="both"/>
              <w:rPr>
                <w:b/>
                <w:sz w:val="26"/>
                <w:lang w:val="en-US" w:eastAsia="en-US"/>
              </w:rPr>
            </w:pPr>
            <w:proofErr w:type="spellStart"/>
            <w:r w:rsidRPr="00950B57">
              <w:rPr>
                <w:b/>
                <w:color w:val="000000"/>
                <w:sz w:val="26"/>
                <w:lang w:val="en-US" w:eastAsia="en-US"/>
              </w:rPr>
              <w:t>Разделы</w:t>
            </w:r>
            <w:proofErr w:type="spellEnd"/>
            <w:r w:rsidRPr="00950B57">
              <w:rPr>
                <w:b/>
                <w:color w:val="000000"/>
                <w:sz w:val="26"/>
                <w:lang w:val="en-US" w:eastAsia="en-US"/>
              </w:rPr>
              <w:t xml:space="preserve">, </w:t>
            </w:r>
            <w:proofErr w:type="spellStart"/>
            <w:r w:rsidRPr="00950B57">
              <w:rPr>
                <w:b/>
                <w:color w:val="000000"/>
                <w:sz w:val="26"/>
                <w:lang w:val="en-US" w:eastAsia="en-US"/>
              </w:rPr>
              <w:t>темы</w:t>
            </w:r>
            <w:proofErr w:type="spellEnd"/>
          </w:p>
        </w:tc>
        <w:tc>
          <w:tcPr>
            <w:tcW w:w="8853" w:type="dxa"/>
            <w:gridSpan w:val="4"/>
            <w:tcBorders>
              <w:top w:val="single" w:sz="6" w:space="0" w:color="auto"/>
              <w:left w:val="single" w:sz="6" w:space="0" w:color="auto"/>
              <w:bottom w:val="single" w:sz="6" w:space="0" w:color="auto"/>
              <w:right w:val="single" w:sz="6" w:space="0" w:color="auto"/>
            </w:tcBorders>
            <w:shd w:val="clear" w:color="auto" w:fill="FFFFFF"/>
          </w:tcPr>
          <w:p w:rsidR="00801D38" w:rsidRPr="009E0B7E" w:rsidRDefault="00801D38" w:rsidP="00950B57">
            <w:pPr>
              <w:shd w:val="clear" w:color="auto" w:fill="FFFFFF"/>
              <w:jc w:val="both"/>
              <w:rPr>
                <w:b/>
                <w:sz w:val="26"/>
                <w:lang w:eastAsia="en-US"/>
              </w:rPr>
            </w:pPr>
            <w:proofErr w:type="spellStart"/>
            <w:r w:rsidRPr="00950B57">
              <w:rPr>
                <w:b/>
                <w:color w:val="000000"/>
                <w:sz w:val="26"/>
                <w:lang w:val="en-US" w:eastAsia="en-US"/>
              </w:rPr>
              <w:t>Количество</w:t>
            </w:r>
            <w:proofErr w:type="spellEnd"/>
            <w:r w:rsidRPr="00950B57">
              <w:rPr>
                <w:b/>
                <w:color w:val="000000"/>
                <w:sz w:val="26"/>
                <w:lang w:val="en-US" w:eastAsia="en-US"/>
              </w:rPr>
              <w:t xml:space="preserve"> </w:t>
            </w:r>
          </w:p>
        </w:tc>
      </w:tr>
      <w:tr w:rsidR="005D1F03" w:rsidRPr="00950B57" w:rsidTr="004326AE">
        <w:trPr>
          <w:trHeight w:val="642"/>
        </w:trPr>
        <w:tc>
          <w:tcPr>
            <w:tcW w:w="1803" w:type="dxa"/>
            <w:vMerge/>
            <w:tcBorders>
              <w:left w:val="single" w:sz="6" w:space="0" w:color="auto"/>
              <w:right w:val="single" w:sz="6" w:space="0" w:color="auto"/>
            </w:tcBorders>
            <w:shd w:val="clear" w:color="auto" w:fill="FFFFFF"/>
            <w:vAlign w:val="center"/>
          </w:tcPr>
          <w:p w:rsidR="005D1F03" w:rsidRPr="00950B57" w:rsidRDefault="005D1F03" w:rsidP="00950B57">
            <w:pPr>
              <w:shd w:val="clear" w:color="auto" w:fill="FFFFFF"/>
              <w:jc w:val="both"/>
              <w:rPr>
                <w:b/>
                <w:sz w:val="26"/>
                <w:lang w:val="en-US" w:eastAsia="en-US"/>
              </w:rPr>
            </w:pPr>
          </w:p>
        </w:tc>
        <w:tc>
          <w:tcPr>
            <w:tcW w:w="3378" w:type="dxa"/>
            <w:vMerge/>
            <w:tcBorders>
              <w:left w:val="single" w:sz="6" w:space="0" w:color="auto"/>
              <w:right w:val="single" w:sz="6" w:space="0" w:color="auto"/>
            </w:tcBorders>
            <w:shd w:val="clear" w:color="auto" w:fill="FFFFFF"/>
            <w:vAlign w:val="center"/>
          </w:tcPr>
          <w:p w:rsidR="005D1F03" w:rsidRPr="00950B57" w:rsidRDefault="005D1F03" w:rsidP="00950B57">
            <w:pPr>
              <w:shd w:val="clear" w:color="auto" w:fill="FFFFFF"/>
              <w:jc w:val="both"/>
              <w:rPr>
                <w:b/>
                <w:sz w:val="26"/>
                <w:lang w:val="en-US" w:eastAsia="en-US"/>
              </w:rPr>
            </w:pPr>
          </w:p>
        </w:tc>
        <w:tc>
          <w:tcPr>
            <w:tcW w:w="1389" w:type="dxa"/>
            <w:tcBorders>
              <w:top w:val="single" w:sz="6" w:space="0" w:color="auto"/>
              <w:left w:val="single" w:sz="6" w:space="0" w:color="auto"/>
              <w:right w:val="single" w:sz="4" w:space="0" w:color="auto"/>
            </w:tcBorders>
            <w:shd w:val="clear" w:color="auto" w:fill="FFFFFF"/>
            <w:vAlign w:val="center"/>
          </w:tcPr>
          <w:p w:rsidR="005D1F03" w:rsidRPr="009E0B7E" w:rsidRDefault="005D1F03" w:rsidP="00950B57">
            <w:pPr>
              <w:shd w:val="clear" w:color="auto" w:fill="FFFFFF"/>
              <w:jc w:val="both"/>
              <w:rPr>
                <w:b/>
                <w:sz w:val="26"/>
                <w:lang w:eastAsia="en-US"/>
              </w:rPr>
            </w:pPr>
            <w:r>
              <w:rPr>
                <w:b/>
                <w:sz w:val="26"/>
                <w:lang w:eastAsia="en-US"/>
              </w:rPr>
              <w:t>ЧАСОВ</w:t>
            </w:r>
          </w:p>
        </w:tc>
        <w:tc>
          <w:tcPr>
            <w:tcW w:w="1440" w:type="dxa"/>
            <w:tcBorders>
              <w:top w:val="single" w:sz="6" w:space="0" w:color="auto"/>
              <w:left w:val="single" w:sz="4" w:space="0" w:color="auto"/>
            </w:tcBorders>
            <w:shd w:val="clear" w:color="auto" w:fill="FFFFFF"/>
            <w:vAlign w:val="center"/>
          </w:tcPr>
          <w:p w:rsidR="005D1F03" w:rsidRPr="009E0B7E" w:rsidRDefault="005D1F03" w:rsidP="00950B57">
            <w:pPr>
              <w:jc w:val="both"/>
              <w:rPr>
                <w:b/>
                <w:sz w:val="26"/>
                <w:lang w:eastAsia="en-US"/>
              </w:rPr>
            </w:pPr>
          </w:p>
        </w:tc>
        <w:tc>
          <w:tcPr>
            <w:tcW w:w="6024" w:type="dxa"/>
            <w:gridSpan w:val="2"/>
            <w:tcBorders>
              <w:top w:val="single" w:sz="6" w:space="0" w:color="auto"/>
              <w:left w:val="nil"/>
              <w:right w:val="single" w:sz="6" w:space="0" w:color="auto"/>
            </w:tcBorders>
            <w:shd w:val="clear" w:color="auto" w:fill="FFFFFF"/>
          </w:tcPr>
          <w:p w:rsidR="005D1F03" w:rsidRPr="009E0B7E" w:rsidRDefault="005D1F03" w:rsidP="004326AE">
            <w:pPr>
              <w:shd w:val="clear" w:color="auto" w:fill="FFFFFF"/>
              <w:jc w:val="both"/>
              <w:rPr>
                <w:b/>
                <w:bCs/>
                <w:color w:val="000000"/>
                <w:spacing w:val="-2"/>
                <w:sz w:val="26"/>
                <w:lang w:eastAsia="en-US"/>
              </w:rPr>
            </w:pPr>
            <w:r>
              <w:rPr>
                <w:b/>
                <w:sz w:val="26"/>
                <w:lang w:eastAsia="en-US"/>
              </w:rPr>
              <w:t>Виды учебной деятельности</w:t>
            </w:r>
          </w:p>
        </w:tc>
      </w:tr>
      <w:tr w:rsidR="005D1F03" w:rsidRPr="00950B57" w:rsidTr="00AC0BCF">
        <w:trPr>
          <w:trHeight w:val="661"/>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5D1F03" w:rsidRDefault="005D1F03" w:rsidP="00950B57">
            <w:pPr>
              <w:shd w:val="clear" w:color="auto" w:fill="FFFFFF"/>
              <w:jc w:val="both"/>
              <w:rPr>
                <w:b/>
                <w:sz w:val="26"/>
                <w:lang w:eastAsia="en-US"/>
              </w:rPr>
            </w:pPr>
            <w:r>
              <w:rPr>
                <w:b/>
                <w:sz w:val="26"/>
                <w:lang w:eastAsia="en-US"/>
              </w:rPr>
              <w:t>1.</w:t>
            </w:r>
          </w:p>
          <w:p w:rsidR="005D1F03" w:rsidRDefault="005D1F03" w:rsidP="009E0B7E">
            <w:pPr>
              <w:rPr>
                <w:sz w:val="26"/>
                <w:lang w:eastAsia="en-US"/>
              </w:rPr>
            </w:pPr>
          </w:p>
          <w:p w:rsidR="005D1F03" w:rsidRDefault="005D1F03" w:rsidP="009E0B7E">
            <w:pPr>
              <w:rPr>
                <w:sz w:val="26"/>
                <w:lang w:eastAsia="en-US"/>
              </w:rPr>
            </w:pPr>
          </w:p>
          <w:p w:rsidR="005D1F03" w:rsidRDefault="005D1F03" w:rsidP="009E0B7E">
            <w:pPr>
              <w:rPr>
                <w:sz w:val="26"/>
                <w:lang w:eastAsia="en-US"/>
              </w:rPr>
            </w:pPr>
          </w:p>
          <w:p w:rsidR="005D1F03" w:rsidRPr="009E0B7E" w:rsidRDefault="005D1F03" w:rsidP="009E0B7E">
            <w:pPr>
              <w:rPr>
                <w:sz w:val="26"/>
                <w:lang w:eastAsia="en-US"/>
              </w:rPr>
            </w:pPr>
          </w:p>
          <w:p w:rsidR="005D1F03" w:rsidRDefault="00DC218E" w:rsidP="009E0B7E">
            <w:pPr>
              <w:rPr>
                <w:sz w:val="26"/>
                <w:lang w:eastAsia="en-US"/>
              </w:rPr>
            </w:pPr>
            <w:r>
              <w:rPr>
                <w:sz w:val="26"/>
                <w:lang w:eastAsia="en-US"/>
              </w:rPr>
              <w:t>2.</w:t>
            </w:r>
          </w:p>
          <w:p w:rsidR="005D1F03" w:rsidRDefault="005D1F03" w:rsidP="009E0B7E">
            <w:pPr>
              <w:rPr>
                <w:sz w:val="26"/>
                <w:lang w:eastAsia="en-US"/>
              </w:rPr>
            </w:pPr>
          </w:p>
          <w:p w:rsidR="005D1F03" w:rsidRDefault="005D1F03" w:rsidP="009E0B7E">
            <w:pPr>
              <w:rPr>
                <w:sz w:val="26"/>
                <w:lang w:eastAsia="en-US"/>
              </w:rPr>
            </w:pPr>
          </w:p>
          <w:p w:rsidR="005D1F03" w:rsidRPr="009E0B7E" w:rsidRDefault="00DC218E" w:rsidP="009E0B7E">
            <w:pPr>
              <w:rPr>
                <w:sz w:val="26"/>
                <w:lang w:eastAsia="en-US"/>
              </w:rPr>
            </w:pPr>
            <w:r>
              <w:rPr>
                <w:sz w:val="26"/>
                <w:lang w:eastAsia="en-US"/>
              </w:rPr>
              <w:t>3.</w:t>
            </w: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5D1F03" w:rsidRPr="00DC218E" w:rsidRDefault="005D1F03" w:rsidP="009E0B7E">
            <w:pPr>
              <w:shd w:val="clear" w:color="auto" w:fill="FFFFFF"/>
              <w:jc w:val="both"/>
              <w:rPr>
                <w:lang w:eastAsia="en-US"/>
              </w:rPr>
            </w:pPr>
            <w:r w:rsidRPr="00DC218E">
              <w:rPr>
                <w:lang w:eastAsia="en-US"/>
              </w:rPr>
              <w:t>Фонетика и орфография</w:t>
            </w:r>
          </w:p>
          <w:p w:rsidR="005D1F03" w:rsidRPr="00DC218E" w:rsidRDefault="005D1F03" w:rsidP="009E0B7E">
            <w:pPr>
              <w:shd w:val="clear" w:color="auto" w:fill="FFFFFF"/>
              <w:jc w:val="both"/>
              <w:rPr>
                <w:lang w:eastAsia="en-US"/>
              </w:rPr>
            </w:pPr>
          </w:p>
          <w:p w:rsidR="005D1F03" w:rsidRDefault="005D1F03" w:rsidP="009E0B7E">
            <w:pPr>
              <w:shd w:val="clear" w:color="auto" w:fill="FFFFFF"/>
              <w:jc w:val="both"/>
              <w:rPr>
                <w:sz w:val="26"/>
                <w:lang w:eastAsia="en-US"/>
              </w:rPr>
            </w:pPr>
          </w:p>
          <w:p w:rsidR="005D1F03" w:rsidRPr="00950B57" w:rsidRDefault="005D1F03" w:rsidP="009E0B7E">
            <w:pPr>
              <w:shd w:val="clear" w:color="auto" w:fill="FFFFFF"/>
              <w:jc w:val="both"/>
              <w:rPr>
                <w:sz w:val="26"/>
                <w:lang w:eastAsia="en-US"/>
              </w:rPr>
            </w:pPr>
          </w:p>
          <w:p w:rsidR="005D1F03" w:rsidRPr="00950B57" w:rsidRDefault="005D1F03" w:rsidP="009E0B7E">
            <w:pPr>
              <w:shd w:val="clear" w:color="auto" w:fill="FFFFFF"/>
              <w:jc w:val="both"/>
              <w:rPr>
                <w:sz w:val="26"/>
                <w:lang w:eastAsia="en-US"/>
              </w:rPr>
            </w:pPr>
          </w:p>
          <w:p w:rsidR="00DC218E" w:rsidRDefault="00DC218E" w:rsidP="009E0B7E">
            <w:pPr>
              <w:shd w:val="clear" w:color="auto" w:fill="FFFFFF"/>
              <w:jc w:val="both"/>
              <w:rPr>
                <w:lang w:eastAsia="en-US"/>
              </w:rPr>
            </w:pPr>
            <w:r w:rsidRPr="00DC218E">
              <w:rPr>
                <w:lang w:eastAsia="en-US"/>
              </w:rPr>
              <w:t>МОРФЕМИКА И СЛОВООБРАЗОВАНИЕ</w:t>
            </w:r>
            <w:r>
              <w:rPr>
                <w:lang w:eastAsia="en-US"/>
              </w:rPr>
              <w:t>.</w:t>
            </w:r>
          </w:p>
          <w:p w:rsidR="00DC218E" w:rsidRPr="00DC218E" w:rsidRDefault="00DC218E" w:rsidP="00DC218E">
            <w:pPr>
              <w:rPr>
                <w:lang w:eastAsia="en-US"/>
              </w:rPr>
            </w:pPr>
          </w:p>
          <w:p w:rsidR="00DC218E" w:rsidRDefault="00DC218E" w:rsidP="00DC218E">
            <w:pPr>
              <w:rPr>
                <w:lang w:eastAsia="en-US"/>
              </w:rPr>
            </w:pPr>
          </w:p>
          <w:p w:rsidR="00ED125E" w:rsidRDefault="00DC218E" w:rsidP="00DC218E">
            <w:pPr>
              <w:rPr>
                <w:lang w:eastAsia="en-US"/>
              </w:rPr>
            </w:pPr>
            <w:r>
              <w:rPr>
                <w:lang w:eastAsia="en-US"/>
              </w:rPr>
              <w:t>МОРФОЛОГИЯ И ЛЕКСИКА</w:t>
            </w:r>
            <w:r w:rsidR="00ED125E">
              <w:rPr>
                <w:lang w:eastAsia="en-US"/>
              </w:rPr>
              <w:t xml:space="preserve"> </w:t>
            </w: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r>
              <w:rPr>
                <w:lang w:eastAsia="en-US"/>
              </w:rPr>
              <w:t xml:space="preserve">СИНТАКСИС И ПУНКТУАЦИЯ    </w:t>
            </w: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5D1F03" w:rsidRPr="00ED125E" w:rsidRDefault="00ED125E" w:rsidP="00ED125E">
            <w:pPr>
              <w:rPr>
                <w:lang w:eastAsia="en-US"/>
              </w:rPr>
            </w:pPr>
            <w:r>
              <w:rPr>
                <w:lang w:eastAsia="en-US"/>
              </w:rPr>
              <w:t>РАЗВИТИЕ РЧИ</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5D1F03" w:rsidRPr="00950B57" w:rsidRDefault="005D1F03" w:rsidP="00950B57">
            <w:pPr>
              <w:shd w:val="clear" w:color="auto" w:fill="FFFFFF"/>
              <w:jc w:val="both"/>
              <w:rPr>
                <w:b/>
                <w:sz w:val="26"/>
                <w:lang w:eastAsia="en-US"/>
              </w:rPr>
            </w:pPr>
            <w:r>
              <w:rPr>
                <w:b/>
                <w:sz w:val="26"/>
                <w:lang w:eastAsia="en-US"/>
              </w:rPr>
              <w:lastRenderedPageBreak/>
              <w:t>52Ч.</w:t>
            </w: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DC218E" w:rsidP="00950B57">
            <w:pPr>
              <w:shd w:val="clear" w:color="auto" w:fill="FFFFFF"/>
              <w:jc w:val="both"/>
              <w:rPr>
                <w:sz w:val="26"/>
                <w:lang w:eastAsia="en-US"/>
              </w:rPr>
            </w:pPr>
            <w:r>
              <w:rPr>
                <w:sz w:val="26"/>
                <w:lang w:eastAsia="en-US"/>
              </w:rPr>
              <w:t>55Ч.</w:t>
            </w: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DC218E" w:rsidP="00950B57">
            <w:pPr>
              <w:shd w:val="clear" w:color="auto" w:fill="FFFFFF"/>
              <w:jc w:val="both"/>
              <w:rPr>
                <w:sz w:val="26"/>
                <w:lang w:eastAsia="en-US"/>
              </w:rPr>
            </w:pPr>
            <w:r>
              <w:rPr>
                <w:sz w:val="26"/>
                <w:lang w:eastAsia="en-US"/>
              </w:rPr>
              <w:t>27Ч.</w:t>
            </w:r>
          </w:p>
          <w:p w:rsidR="005D1F03" w:rsidRPr="00950B57" w:rsidRDefault="005D1F03" w:rsidP="00950B57">
            <w:pPr>
              <w:shd w:val="clear" w:color="auto" w:fill="FFFFFF"/>
              <w:jc w:val="both"/>
              <w:rPr>
                <w:sz w:val="26"/>
                <w:lang w:eastAsia="en-US"/>
              </w:rPr>
            </w:pPr>
          </w:p>
          <w:p w:rsidR="00DC218E" w:rsidRDefault="00DC218E" w:rsidP="00950B57">
            <w:pPr>
              <w:shd w:val="clear" w:color="auto" w:fill="FFFFFF"/>
              <w:jc w:val="both"/>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ED125E" w:rsidP="00DC218E">
            <w:pPr>
              <w:rPr>
                <w:sz w:val="26"/>
                <w:lang w:eastAsia="en-US"/>
              </w:rPr>
            </w:pPr>
            <w:r>
              <w:rPr>
                <w:sz w:val="26"/>
                <w:lang w:eastAsia="en-US"/>
              </w:rPr>
              <w:t>11Ч.</w:t>
            </w:r>
          </w:p>
          <w:p w:rsidR="00DC218E" w:rsidRPr="00DC218E" w:rsidRDefault="00DC218E" w:rsidP="00DC218E">
            <w:pPr>
              <w:rPr>
                <w:sz w:val="26"/>
                <w:lang w:eastAsia="en-US"/>
              </w:rPr>
            </w:pPr>
          </w:p>
          <w:p w:rsidR="00DC218E" w:rsidRDefault="00DC218E" w:rsidP="00DC218E">
            <w:pPr>
              <w:rPr>
                <w:sz w:val="26"/>
                <w:lang w:eastAsia="en-US"/>
              </w:rPr>
            </w:pPr>
          </w:p>
          <w:p w:rsidR="00ED125E" w:rsidRDefault="00ED125E" w:rsidP="00DC218E">
            <w:pPr>
              <w:jc w:val="center"/>
              <w:rPr>
                <w:sz w:val="26"/>
                <w:lang w:eastAsia="en-US"/>
              </w:rPr>
            </w:pPr>
          </w:p>
          <w:p w:rsidR="00ED125E" w:rsidRPr="00ED125E" w:rsidRDefault="00ED125E" w:rsidP="00ED125E">
            <w:pPr>
              <w:rPr>
                <w:sz w:val="26"/>
                <w:lang w:eastAsia="en-US"/>
              </w:rPr>
            </w:pPr>
          </w:p>
          <w:p w:rsidR="00ED125E" w:rsidRPr="00ED125E" w:rsidRDefault="00ED125E" w:rsidP="00ED125E">
            <w:pPr>
              <w:rPr>
                <w:sz w:val="26"/>
                <w:lang w:eastAsia="en-US"/>
              </w:rPr>
            </w:pPr>
          </w:p>
          <w:p w:rsidR="00ED125E" w:rsidRPr="00ED125E" w:rsidRDefault="00ED125E" w:rsidP="00ED125E">
            <w:pPr>
              <w:rPr>
                <w:sz w:val="26"/>
                <w:lang w:eastAsia="en-US"/>
              </w:rPr>
            </w:pPr>
          </w:p>
          <w:p w:rsidR="00ED125E" w:rsidRPr="00ED125E" w:rsidRDefault="00ED125E" w:rsidP="00ED125E">
            <w:pPr>
              <w:rPr>
                <w:sz w:val="26"/>
                <w:lang w:eastAsia="en-US"/>
              </w:rPr>
            </w:pPr>
          </w:p>
          <w:p w:rsidR="00ED125E" w:rsidRPr="00ED125E" w:rsidRDefault="00ED125E" w:rsidP="00ED125E">
            <w:pPr>
              <w:rPr>
                <w:sz w:val="26"/>
                <w:lang w:eastAsia="en-US"/>
              </w:rPr>
            </w:pPr>
          </w:p>
          <w:p w:rsidR="00ED125E" w:rsidRDefault="00ED125E" w:rsidP="00ED125E">
            <w:pPr>
              <w:rPr>
                <w:sz w:val="26"/>
                <w:lang w:eastAsia="en-US"/>
              </w:rPr>
            </w:pPr>
          </w:p>
          <w:p w:rsidR="005D1F03" w:rsidRPr="00ED125E" w:rsidRDefault="00ED125E" w:rsidP="00ED125E">
            <w:pPr>
              <w:jc w:val="center"/>
              <w:rPr>
                <w:sz w:val="26"/>
                <w:lang w:eastAsia="en-US"/>
              </w:rPr>
            </w:pPr>
            <w:r>
              <w:rPr>
                <w:sz w:val="26"/>
                <w:lang w:eastAsia="en-US"/>
              </w:rPr>
              <w:t>30Ч.</w:t>
            </w:r>
          </w:p>
        </w:tc>
        <w:tc>
          <w:tcPr>
            <w:tcW w:w="7464" w:type="dxa"/>
            <w:gridSpan w:val="3"/>
            <w:tcBorders>
              <w:top w:val="single" w:sz="6" w:space="0" w:color="auto"/>
              <w:left w:val="single" w:sz="4" w:space="0" w:color="auto"/>
              <w:bottom w:val="single" w:sz="6" w:space="0" w:color="auto"/>
              <w:right w:val="single" w:sz="6" w:space="0" w:color="auto"/>
            </w:tcBorders>
            <w:shd w:val="clear" w:color="auto" w:fill="FFFFFF"/>
          </w:tcPr>
          <w:p w:rsidR="005D1F03" w:rsidRPr="00EE7A85" w:rsidRDefault="005D1F03" w:rsidP="005D1F03">
            <w:pPr>
              <w:pStyle w:val="a8"/>
              <w:jc w:val="both"/>
              <w:rPr>
                <w:rFonts w:ascii="Times New Roman" w:hAnsi="Times New Roman"/>
                <w:sz w:val="26"/>
              </w:rPr>
            </w:pPr>
            <w:r w:rsidRPr="00EE7A85">
              <w:rPr>
                <w:rFonts w:ascii="Times New Roman" w:hAnsi="Times New Roman"/>
                <w:sz w:val="26"/>
              </w:rPr>
              <w:lastRenderedPageBreak/>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5D1F03" w:rsidRPr="00EE7A85" w:rsidRDefault="005D1F03" w:rsidP="005D1F03">
            <w:pPr>
              <w:autoSpaceDE w:val="0"/>
              <w:autoSpaceDN w:val="0"/>
              <w:adjustRightInd w:val="0"/>
              <w:jc w:val="both"/>
              <w:rPr>
                <w:b/>
                <w:color w:val="1D1B11"/>
                <w:sz w:val="26"/>
              </w:rPr>
            </w:pPr>
            <w:r w:rsidRPr="00EE7A85">
              <w:rPr>
                <w:b/>
                <w:color w:val="1D1B11"/>
                <w:sz w:val="26"/>
                <w:szCs w:val="22"/>
              </w:rPr>
              <w:t xml:space="preserve">- </w:t>
            </w:r>
            <w:r w:rsidRPr="00EE7A85">
              <w:rPr>
                <w:i/>
                <w:color w:val="1D1B11"/>
                <w:sz w:val="26"/>
                <w:szCs w:val="22"/>
              </w:rPr>
              <w:t xml:space="preserve">контроль </w:t>
            </w:r>
            <w:proofErr w:type="gramStart"/>
            <w:r w:rsidRPr="00EE7A85">
              <w:rPr>
                <w:i/>
                <w:color w:val="1D1B11"/>
                <w:sz w:val="26"/>
                <w:szCs w:val="22"/>
              </w:rPr>
              <w:t>за</w:t>
            </w:r>
            <w:proofErr w:type="gramEnd"/>
            <w:r w:rsidRPr="00EE7A85">
              <w:rPr>
                <w:b/>
                <w:color w:val="1D1B11"/>
                <w:sz w:val="26"/>
                <w:szCs w:val="22"/>
              </w:rPr>
              <w:t xml:space="preserve"> </w:t>
            </w:r>
          </w:p>
          <w:p w:rsidR="005D1F03" w:rsidRPr="009E0B7E" w:rsidRDefault="005D1F03" w:rsidP="005D1F03">
            <w:pPr>
              <w:shd w:val="clear" w:color="auto" w:fill="FFFFFF"/>
              <w:jc w:val="both"/>
              <w:rPr>
                <w:b/>
                <w:sz w:val="26"/>
                <w:lang w:eastAsia="en-US"/>
              </w:rPr>
            </w:pPr>
            <w:r w:rsidRPr="00EE7A85">
              <w:rPr>
                <w:color w:val="1D1B11"/>
                <w:sz w:val="26"/>
                <w:szCs w:val="22"/>
              </w:rPr>
              <w:t>правильностью объединения слов в группы</w:t>
            </w:r>
          </w:p>
          <w:p w:rsidR="005D1F03" w:rsidRPr="00EE7A85" w:rsidRDefault="005D1F03" w:rsidP="005D1F03">
            <w:pPr>
              <w:jc w:val="both"/>
              <w:rPr>
                <w:sz w:val="26"/>
              </w:rPr>
            </w:pPr>
            <w:r w:rsidRPr="00EE7A85">
              <w:rPr>
                <w:i/>
                <w:sz w:val="26"/>
                <w:szCs w:val="22"/>
              </w:rPr>
              <w:t>-  анализ  и корректировка</w:t>
            </w:r>
            <w:r w:rsidRPr="00EE7A85">
              <w:rPr>
                <w:b/>
                <w:sz w:val="26"/>
                <w:szCs w:val="22"/>
              </w:rPr>
              <w:t xml:space="preserve"> </w:t>
            </w:r>
            <w:r w:rsidRPr="00EE7A85">
              <w:rPr>
                <w:sz w:val="26"/>
                <w:szCs w:val="22"/>
              </w:rPr>
              <w:t>текста.  Нахождение  основной мысли текста;</w:t>
            </w:r>
          </w:p>
          <w:p w:rsidR="005D1F03" w:rsidRPr="00EE7A85" w:rsidRDefault="005D1F03" w:rsidP="005D1F03">
            <w:pPr>
              <w:jc w:val="both"/>
              <w:rPr>
                <w:sz w:val="26"/>
              </w:rPr>
            </w:pPr>
            <w:r w:rsidRPr="00EE7A85">
              <w:rPr>
                <w:sz w:val="26"/>
                <w:szCs w:val="22"/>
              </w:rPr>
              <w:t xml:space="preserve">- </w:t>
            </w:r>
            <w:r w:rsidRPr="00EE7A85">
              <w:rPr>
                <w:b/>
                <w:sz w:val="26"/>
                <w:szCs w:val="22"/>
              </w:rPr>
              <w:t xml:space="preserve"> </w:t>
            </w:r>
            <w:r w:rsidRPr="00EE7A85">
              <w:rPr>
                <w:i/>
                <w:sz w:val="26"/>
                <w:szCs w:val="22"/>
              </w:rPr>
              <w:t xml:space="preserve">определение </w:t>
            </w:r>
            <w:r w:rsidRPr="00EE7A85">
              <w:rPr>
                <w:b/>
                <w:sz w:val="26"/>
                <w:szCs w:val="22"/>
              </w:rPr>
              <w:t xml:space="preserve"> </w:t>
            </w:r>
            <w:r w:rsidRPr="00EE7A85">
              <w:rPr>
                <w:sz w:val="26"/>
                <w:szCs w:val="22"/>
              </w:rPr>
              <w:t xml:space="preserve">значения слова. </w:t>
            </w:r>
          </w:p>
          <w:p w:rsidR="005D1F03" w:rsidRPr="00EE7A85" w:rsidRDefault="005D1F03" w:rsidP="005D1F03">
            <w:pPr>
              <w:jc w:val="both"/>
              <w:rPr>
                <w:sz w:val="26"/>
              </w:rPr>
            </w:pPr>
            <w:r w:rsidRPr="00EE7A85">
              <w:rPr>
                <w:sz w:val="26"/>
                <w:szCs w:val="22"/>
              </w:rPr>
              <w:t xml:space="preserve">- </w:t>
            </w:r>
            <w:proofErr w:type="gramStart"/>
            <w:r w:rsidRPr="00EE7A85">
              <w:rPr>
                <w:i/>
                <w:sz w:val="26"/>
                <w:szCs w:val="22"/>
              </w:rPr>
              <w:t>р</w:t>
            </w:r>
            <w:proofErr w:type="gramEnd"/>
            <w:r w:rsidRPr="00EE7A85">
              <w:rPr>
                <w:i/>
                <w:sz w:val="26"/>
                <w:szCs w:val="22"/>
              </w:rPr>
              <w:t>азличение</w:t>
            </w:r>
            <w:r w:rsidRPr="00EE7A85">
              <w:rPr>
                <w:b/>
                <w:sz w:val="26"/>
                <w:szCs w:val="22"/>
              </w:rPr>
              <w:t xml:space="preserve"> </w:t>
            </w:r>
            <w:r w:rsidRPr="00EE7A85">
              <w:rPr>
                <w:sz w:val="26"/>
                <w:szCs w:val="22"/>
              </w:rPr>
              <w:t>однозначных и многозначных слов.</w:t>
            </w:r>
          </w:p>
          <w:p w:rsidR="005D1F03" w:rsidRPr="00950B57" w:rsidRDefault="005D1F03" w:rsidP="005D1F03">
            <w:pPr>
              <w:shd w:val="clear" w:color="auto" w:fill="FFFFFF"/>
              <w:jc w:val="both"/>
              <w:rPr>
                <w:sz w:val="26"/>
                <w:lang w:eastAsia="en-US"/>
              </w:rPr>
            </w:pPr>
            <w:r w:rsidRPr="00EE7A85">
              <w:rPr>
                <w:sz w:val="26"/>
                <w:szCs w:val="22"/>
              </w:rPr>
              <w:t xml:space="preserve">- </w:t>
            </w:r>
            <w:r w:rsidRPr="00EE7A85">
              <w:rPr>
                <w:b/>
                <w:sz w:val="26"/>
                <w:szCs w:val="22"/>
              </w:rPr>
              <w:t xml:space="preserve"> </w:t>
            </w:r>
            <w:r w:rsidRPr="00EE7A85">
              <w:rPr>
                <w:i/>
                <w:sz w:val="26"/>
                <w:szCs w:val="22"/>
              </w:rPr>
              <w:t>использование</w:t>
            </w:r>
            <w:r w:rsidRPr="00EE7A85">
              <w:rPr>
                <w:b/>
                <w:sz w:val="26"/>
                <w:szCs w:val="22"/>
              </w:rPr>
              <w:t xml:space="preserve"> </w:t>
            </w:r>
            <w:r w:rsidRPr="00EE7A85">
              <w:rPr>
                <w:sz w:val="26"/>
                <w:szCs w:val="22"/>
              </w:rPr>
              <w:t xml:space="preserve"> в речи синонимов, антонимом, омонимов</w:t>
            </w:r>
          </w:p>
          <w:p w:rsidR="005D1F03" w:rsidRPr="00EE7A85" w:rsidRDefault="005D1F03" w:rsidP="005D1F03">
            <w:pPr>
              <w:jc w:val="both"/>
              <w:rPr>
                <w:sz w:val="26"/>
              </w:rPr>
            </w:pPr>
            <w:r w:rsidRPr="00EE7A85">
              <w:rPr>
                <w:i/>
                <w:sz w:val="26"/>
                <w:szCs w:val="22"/>
              </w:rPr>
              <w:t>-  анализ  и корректировка</w:t>
            </w:r>
            <w:r w:rsidRPr="00EE7A85">
              <w:rPr>
                <w:b/>
                <w:sz w:val="26"/>
                <w:szCs w:val="22"/>
              </w:rPr>
              <w:t xml:space="preserve"> </w:t>
            </w:r>
            <w:r w:rsidRPr="00EE7A85">
              <w:rPr>
                <w:sz w:val="26"/>
                <w:szCs w:val="22"/>
              </w:rPr>
              <w:t>текста.  Нахождение  основной мысли текста;</w:t>
            </w:r>
          </w:p>
          <w:p w:rsidR="005D1F03" w:rsidRPr="00950B57" w:rsidRDefault="005D1F03" w:rsidP="00950B57">
            <w:pPr>
              <w:shd w:val="clear" w:color="auto" w:fill="FFFFFF"/>
              <w:jc w:val="both"/>
              <w:rPr>
                <w:sz w:val="26"/>
                <w:lang w:eastAsia="en-US"/>
              </w:rPr>
            </w:pPr>
          </w:p>
          <w:p w:rsidR="005D1F03" w:rsidRPr="00EE7A85" w:rsidRDefault="005D1F03" w:rsidP="005D1F03">
            <w:pPr>
              <w:jc w:val="both"/>
              <w:rPr>
                <w:sz w:val="26"/>
              </w:rPr>
            </w:pPr>
            <w:r w:rsidRPr="00EE7A85">
              <w:rPr>
                <w:sz w:val="26"/>
                <w:szCs w:val="22"/>
              </w:rPr>
              <w:t xml:space="preserve">- </w:t>
            </w:r>
            <w:r w:rsidRPr="00EE7A85">
              <w:rPr>
                <w:i/>
                <w:sz w:val="26"/>
                <w:szCs w:val="22"/>
              </w:rPr>
              <w:t>различение</w:t>
            </w:r>
            <w:r w:rsidRPr="00EE7A85">
              <w:rPr>
                <w:b/>
                <w:sz w:val="26"/>
                <w:szCs w:val="22"/>
              </w:rPr>
              <w:t xml:space="preserve"> </w:t>
            </w:r>
            <w:r w:rsidRPr="00EE7A85">
              <w:rPr>
                <w:sz w:val="26"/>
                <w:szCs w:val="22"/>
              </w:rPr>
              <w:t>однозначных и многозначных слов.</w:t>
            </w:r>
          </w:p>
          <w:p w:rsidR="005D1F03" w:rsidRPr="00950B57" w:rsidRDefault="005D1F03" w:rsidP="005D1F03">
            <w:pPr>
              <w:shd w:val="clear" w:color="auto" w:fill="FFFFFF"/>
              <w:jc w:val="both"/>
              <w:rPr>
                <w:sz w:val="26"/>
                <w:lang w:eastAsia="en-US"/>
              </w:rPr>
            </w:pPr>
            <w:r w:rsidRPr="00EE7A85">
              <w:rPr>
                <w:sz w:val="26"/>
                <w:szCs w:val="22"/>
              </w:rPr>
              <w:t xml:space="preserve">- </w:t>
            </w:r>
            <w:r w:rsidRPr="00EE7A85">
              <w:rPr>
                <w:b/>
                <w:sz w:val="26"/>
                <w:szCs w:val="22"/>
              </w:rPr>
              <w:t xml:space="preserve"> </w:t>
            </w:r>
            <w:r w:rsidRPr="00EE7A85">
              <w:rPr>
                <w:i/>
                <w:sz w:val="26"/>
                <w:szCs w:val="22"/>
              </w:rPr>
              <w:t>использование</w:t>
            </w:r>
            <w:r w:rsidRPr="00EE7A85">
              <w:rPr>
                <w:b/>
                <w:sz w:val="26"/>
                <w:szCs w:val="22"/>
              </w:rPr>
              <w:t xml:space="preserve"> </w:t>
            </w:r>
            <w:r w:rsidRPr="00EE7A85">
              <w:rPr>
                <w:sz w:val="26"/>
                <w:szCs w:val="22"/>
              </w:rPr>
              <w:t xml:space="preserve"> в речи синонимов, антонимом, омонимов</w:t>
            </w:r>
          </w:p>
          <w:p w:rsidR="005D1F03" w:rsidRPr="00950B57" w:rsidRDefault="005D1F03" w:rsidP="00950B57">
            <w:pPr>
              <w:shd w:val="clear" w:color="auto" w:fill="FFFFFF"/>
              <w:jc w:val="both"/>
              <w:rPr>
                <w:sz w:val="26"/>
                <w:lang w:eastAsia="en-US"/>
              </w:rPr>
            </w:pPr>
          </w:p>
          <w:p w:rsidR="005D1F03" w:rsidRPr="00EE7A85" w:rsidRDefault="005D1F03" w:rsidP="005D1F03">
            <w:pPr>
              <w:pStyle w:val="a8"/>
              <w:jc w:val="both"/>
              <w:rPr>
                <w:rFonts w:ascii="Times New Roman" w:hAnsi="Times New Roman"/>
                <w:color w:val="1D1B11"/>
                <w:sz w:val="26"/>
              </w:rPr>
            </w:pPr>
            <w:r w:rsidRPr="00EE7A85">
              <w:rPr>
                <w:rFonts w:ascii="Times New Roman" w:hAnsi="Times New Roman"/>
                <w:sz w:val="26"/>
              </w:rPr>
              <w:t xml:space="preserve">- </w:t>
            </w:r>
            <w:r w:rsidRPr="00EE7A85">
              <w:rPr>
                <w:rFonts w:ascii="Times New Roman" w:hAnsi="Times New Roman"/>
                <w:b/>
                <w:color w:val="1D1B11"/>
                <w:sz w:val="26"/>
              </w:rPr>
              <w:t xml:space="preserve"> </w:t>
            </w:r>
            <w:r w:rsidRPr="00EE7A85">
              <w:rPr>
                <w:rFonts w:ascii="Times New Roman" w:hAnsi="Times New Roman"/>
                <w:i/>
                <w:color w:val="1D1B11"/>
                <w:sz w:val="26"/>
              </w:rPr>
              <w:t>установление</w:t>
            </w:r>
            <w:r w:rsidRPr="00EE7A85">
              <w:rPr>
                <w:rFonts w:ascii="Times New Roman" w:hAnsi="Times New Roman"/>
                <w:b/>
                <w:color w:val="1D1B11"/>
                <w:sz w:val="26"/>
              </w:rPr>
              <w:t xml:space="preserve"> </w:t>
            </w:r>
            <w:r w:rsidRPr="00EE7A85">
              <w:rPr>
                <w:rFonts w:ascii="Times New Roman" w:hAnsi="Times New Roman"/>
                <w:color w:val="1D1B11"/>
                <w:sz w:val="26"/>
              </w:rPr>
              <w:t>наличия изученных орфограмм.</w:t>
            </w:r>
          </w:p>
          <w:p w:rsidR="005D1F03" w:rsidRPr="00EE7A85" w:rsidRDefault="005D1F03" w:rsidP="005D1F03">
            <w:pPr>
              <w:pStyle w:val="a8"/>
              <w:jc w:val="both"/>
              <w:rPr>
                <w:rFonts w:ascii="Times New Roman" w:hAnsi="Times New Roman"/>
                <w:color w:val="1D1B11"/>
                <w:sz w:val="26"/>
              </w:rPr>
            </w:pPr>
            <w:r w:rsidRPr="00EE7A85">
              <w:rPr>
                <w:rFonts w:ascii="Times New Roman" w:hAnsi="Times New Roman"/>
                <w:color w:val="1D1B11"/>
                <w:sz w:val="26"/>
              </w:rPr>
              <w:t>-</w:t>
            </w:r>
            <w:r w:rsidRPr="00EE7A85">
              <w:rPr>
                <w:rFonts w:ascii="Times New Roman" w:hAnsi="Times New Roman"/>
                <w:i/>
                <w:color w:val="1D1B11"/>
                <w:sz w:val="26"/>
              </w:rPr>
              <w:t>обоснование</w:t>
            </w:r>
            <w:r w:rsidRPr="00EE7A85">
              <w:rPr>
                <w:rFonts w:ascii="Times New Roman" w:hAnsi="Times New Roman"/>
                <w:b/>
                <w:color w:val="1D1B11"/>
                <w:sz w:val="26"/>
              </w:rPr>
              <w:t xml:space="preserve"> </w:t>
            </w:r>
            <w:r w:rsidRPr="00EE7A85">
              <w:rPr>
                <w:rFonts w:ascii="Times New Roman" w:hAnsi="Times New Roman"/>
                <w:color w:val="1D1B11"/>
                <w:sz w:val="26"/>
              </w:rPr>
              <w:t>написания слов.</w:t>
            </w:r>
          </w:p>
          <w:p w:rsidR="005D1F03" w:rsidRPr="00EE7A85" w:rsidRDefault="005D1F03" w:rsidP="005D1F03">
            <w:pPr>
              <w:jc w:val="both"/>
              <w:rPr>
                <w:color w:val="1D1B11"/>
                <w:sz w:val="26"/>
              </w:rPr>
            </w:pPr>
            <w:r w:rsidRPr="00EE7A85">
              <w:rPr>
                <w:b/>
                <w:color w:val="1D1B11"/>
                <w:sz w:val="26"/>
                <w:szCs w:val="22"/>
              </w:rPr>
              <w:t xml:space="preserve">- </w:t>
            </w:r>
            <w:r w:rsidRPr="00EE7A85">
              <w:rPr>
                <w:i/>
                <w:color w:val="1D1B11"/>
                <w:sz w:val="26"/>
                <w:szCs w:val="22"/>
              </w:rPr>
              <w:t>группировка</w:t>
            </w:r>
            <w:r w:rsidRPr="00EE7A85">
              <w:rPr>
                <w:b/>
                <w:color w:val="1D1B11"/>
                <w:sz w:val="26"/>
                <w:szCs w:val="22"/>
              </w:rPr>
              <w:t xml:space="preserve"> </w:t>
            </w:r>
            <w:r w:rsidRPr="00EE7A85">
              <w:rPr>
                <w:color w:val="1D1B11"/>
                <w:sz w:val="26"/>
                <w:szCs w:val="22"/>
              </w:rPr>
              <w:t>слов по месту орфограмм;</w:t>
            </w:r>
          </w:p>
          <w:p w:rsidR="005D1F03" w:rsidRPr="00EE7A85" w:rsidRDefault="005D1F03" w:rsidP="005D1F03">
            <w:pPr>
              <w:jc w:val="both"/>
              <w:rPr>
                <w:color w:val="1D1B11"/>
                <w:sz w:val="26"/>
              </w:rPr>
            </w:pPr>
            <w:r w:rsidRPr="00EE7A85">
              <w:rPr>
                <w:color w:val="1D1B11"/>
                <w:sz w:val="26"/>
                <w:szCs w:val="22"/>
              </w:rPr>
              <w:t>-</w:t>
            </w:r>
            <w:r w:rsidRPr="00EE7A85">
              <w:rPr>
                <w:i/>
                <w:color w:val="1D1B11"/>
                <w:sz w:val="26"/>
                <w:szCs w:val="22"/>
              </w:rPr>
              <w:t>поиск</w:t>
            </w:r>
            <w:r w:rsidRPr="00EE7A85">
              <w:rPr>
                <w:color w:val="1D1B11"/>
                <w:sz w:val="26"/>
                <w:szCs w:val="22"/>
              </w:rPr>
              <w:t xml:space="preserve"> </w:t>
            </w:r>
            <w:r w:rsidRPr="00EE7A85">
              <w:rPr>
                <w:b/>
                <w:color w:val="1D1B11"/>
                <w:sz w:val="26"/>
                <w:szCs w:val="20"/>
              </w:rPr>
              <w:t xml:space="preserve"> </w:t>
            </w:r>
            <w:r w:rsidRPr="00EE7A85">
              <w:rPr>
                <w:color w:val="1D1B11"/>
                <w:sz w:val="26"/>
                <w:szCs w:val="22"/>
              </w:rPr>
              <w:t>орфографических ошибок;</w:t>
            </w:r>
          </w:p>
          <w:p w:rsidR="005D1F03" w:rsidRPr="00950B57" w:rsidRDefault="005D1F03" w:rsidP="005D1F03">
            <w:pPr>
              <w:shd w:val="clear" w:color="auto" w:fill="FFFFFF"/>
              <w:jc w:val="both"/>
              <w:rPr>
                <w:sz w:val="26"/>
                <w:lang w:eastAsia="en-US"/>
              </w:rPr>
            </w:pPr>
            <w:r w:rsidRPr="00EE7A85">
              <w:rPr>
                <w:color w:val="1D1B11"/>
                <w:sz w:val="26"/>
                <w:szCs w:val="22"/>
              </w:rPr>
              <w:t xml:space="preserve">- </w:t>
            </w:r>
            <w:r w:rsidRPr="00EE7A85">
              <w:rPr>
                <w:b/>
                <w:sz w:val="26"/>
                <w:szCs w:val="20"/>
              </w:rPr>
              <w:t xml:space="preserve"> </w:t>
            </w:r>
            <w:r w:rsidRPr="00EE7A85">
              <w:rPr>
                <w:i/>
                <w:sz w:val="26"/>
                <w:szCs w:val="22"/>
              </w:rPr>
              <w:t xml:space="preserve">анализ </w:t>
            </w:r>
            <w:r w:rsidRPr="00EE7A85">
              <w:rPr>
                <w:sz w:val="26"/>
                <w:szCs w:val="22"/>
              </w:rPr>
              <w:t>допущенных ошибок</w:t>
            </w:r>
            <w:r w:rsidRPr="00EE7A85">
              <w:rPr>
                <w:sz w:val="26"/>
                <w:szCs w:val="20"/>
              </w:rPr>
              <w:t>.</w:t>
            </w:r>
          </w:p>
          <w:p w:rsidR="005D1F03" w:rsidRPr="00950B57" w:rsidRDefault="005D1F03" w:rsidP="00950B57">
            <w:pPr>
              <w:shd w:val="clear" w:color="auto" w:fill="FFFFFF"/>
              <w:jc w:val="both"/>
              <w:rPr>
                <w:sz w:val="26"/>
                <w:lang w:eastAsia="en-US"/>
              </w:rPr>
            </w:pPr>
          </w:p>
          <w:p w:rsidR="005D1F03" w:rsidRPr="00EE7A85" w:rsidRDefault="005D1F03" w:rsidP="005D1F03">
            <w:pPr>
              <w:jc w:val="both"/>
              <w:rPr>
                <w:sz w:val="26"/>
              </w:rPr>
            </w:pPr>
            <w:r w:rsidRPr="00EE7A85">
              <w:rPr>
                <w:i/>
                <w:sz w:val="26"/>
                <w:szCs w:val="22"/>
              </w:rPr>
              <w:t>анализ</w:t>
            </w:r>
            <w:r w:rsidRPr="00EE7A85">
              <w:rPr>
                <w:b/>
                <w:sz w:val="26"/>
                <w:szCs w:val="22"/>
              </w:rPr>
              <w:t xml:space="preserve"> </w:t>
            </w:r>
            <w:r w:rsidRPr="00EE7A85">
              <w:rPr>
                <w:sz w:val="26"/>
                <w:szCs w:val="22"/>
              </w:rPr>
              <w:t>заданной схемы состава слова и подбор  к ней слова;</w:t>
            </w:r>
          </w:p>
          <w:p w:rsidR="005D1F03" w:rsidRPr="00EE7A85" w:rsidRDefault="005D1F03" w:rsidP="005D1F03">
            <w:pPr>
              <w:jc w:val="both"/>
              <w:rPr>
                <w:sz w:val="26"/>
              </w:rPr>
            </w:pPr>
            <w:r w:rsidRPr="00EE7A85">
              <w:rPr>
                <w:sz w:val="26"/>
                <w:szCs w:val="22"/>
              </w:rPr>
              <w:t xml:space="preserve">- </w:t>
            </w:r>
            <w:r w:rsidRPr="00EE7A85">
              <w:rPr>
                <w:i/>
                <w:sz w:val="26"/>
                <w:szCs w:val="22"/>
              </w:rPr>
              <w:t xml:space="preserve">различение </w:t>
            </w:r>
            <w:r w:rsidRPr="00EE7A85">
              <w:rPr>
                <w:b/>
                <w:sz w:val="26"/>
                <w:szCs w:val="22"/>
              </w:rPr>
              <w:t xml:space="preserve"> </w:t>
            </w:r>
            <w:r w:rsidRPr="00EE7A85">
              <w:rPr>
                <w:sz w:val="26"/>
                <w:szCs w:val="22"/>
              </w:rPr>
              <w:t>предложения и словосочетания;</w:t>
            </w:r>
          </w:p>
          <w:p w:rsidR="005D1F03" w:rsidRPr="00EE7A85" w:rsidRDefault="005D1F03" w:rsidP="005D1F03">
            <w:pPr>
              <w:jc w:val="both"/>
              <w:rPr>
                <w:sz w:val="26"/>
              </w:rPr>
            </w:pPr>
            <w:r w:rsidRPr="00EE7A85">
              <w:rPr>
                <w:sz w:val="26"/>
                <w:szCs w:val="22"/>
              </w:rPr>
              <w:t xml:space="preserve">- </w:t>
            </w:r>
            <w:r w:rsidRPr="00EE7A85">
              <w:rPr>
                <w:b/>
                <w:sz w:val="26"/>
                <w:szCs w:val="22"/>
              </w:rPr>
              <w:t xml:space="preserve"> </w:t>
            </w:r>
            <w:r w:rsidRPr="00EE7A85">
              <w:rPr>
                <w:i/>
                <w:sz w:val="26"/>
                <w:szCs w:val="22"/>
              </w:rPr>
              <w:t>выделение</w:t>
            </w:r>
            <w:r w:rsidRPr="00EE7A85">
              <w:rPr>
                <w:b/>
                <w:sz w:val="26"/>
                <w:szCs w:val="22"/>
              </w:rPr>
              <w:t xml:space="preserve"> </w:t>
            </w:r>
            <w:r w:rsidRPr="00EE7A85">
              <w:rPr>
                <w:sz w:val="26"/>
                <w:szCs w:val="22"/>
              </w:rPr>
              <w:t xml:space="preserve"> в словах окончания. </w:t>
            </w:r>
          </w:p>
          <w:p w:rsidR="005D1F03" w:rsidRPr="00EE7A85" w:rsidRDefault="005D1F03" w:rsidP="005D1F03">
            <w:pPr>
              <w:jc w:val="both"/>
              <w:rPr>
                <w:sz w:val="26"/>
              </w:rPr>
            </w:pPr>
            <w:r w:rsidRPr="00EE7A85">
              <w:rPr>
                <w:b/>
                <w:sz w:val="26"/>
                <w:szCs w:val="22"/>
              </w:rPr>
              <w:t xml:space="preserve">– </w:t>
            </w:r>
            <w:r w:rsidRPr="00EE7A85">
              <w:rPr>
                <w:i/>
                <w:sz w:val="26"/>
                <w:szCs w:val="22"/>
              </w:rPr>
              <w:t xml:space="preserve">подбор </w:t>
            </w:r>
            <w:r w:rsidRPr="00EE7A85">
              <w:rPr>
                <w:sz w:val="26"/>
                <w:szCs w:val="22"/>
              </w:rPr>
              <w:t>максимального количества слов, с опорой на словарь;</w:t>
            </w:r>
          </w:p>
          <w:p w:rsidR="005D1F03" w:rsidRPr="00EE7A85" w:rsidRDefault="005D1F03" w:rsidP="005D1F03">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5D1F03" w:rsidRPr="00EE7A85" w:rsidRDefault="005D1F03" w:rsidP="005D1F03">
            <w:pPr>
              <w:autoSpaceDE w:val="0"/>
              <w:autoSpaceDN w:val="0"/>
              <w:adjustRightInd w:val="0"/>
              <w:jc w:val="both"/>
              <w:rPr>
                <w:b/>
                <w:color w:val="1D1B11"/>
                <w:sz w:val="26"/>
              </w:rPr>
            </w:pPr>
            <w:r w:rsidRPr="00EE7A85">
              <w:rPr>
                <w:b/>
                <w:color w:val="1D1B11"/>
                <w:sz w:val="26"/>
                <w:szCs w:val="22"/>
              </w:rPr>
              <w:lastRenderedPageBreak/>
              <w:t xml:space="preserve">- </w:t>
            </w:r>
            <w:r w:rsidRPr="00EE7A85">
              <w:rPr>
                <w:i/>
                <w:color w:val="1D1B11"/>
                <w:sz w:val="26"/>
                <w:szCs w:val="22"/>
              </w:rPr>
              <w:t xml:space="preserve">контроль </w:t>
            </w:r>
            <w:proofErr w:type="gramStart"/>
            <w:r w:rsidRPr="00EE7A85">
              <w:rPr>
                <w:i/>
                <w:color w:val="1D1B11"/>
                <w:sz w:val="26"/>
                <w:szCs w:val="22"/>
              </w:rPr>
              <w:t>за</w:t>
            </w:r>
            <w:proofErr w:type="gramEnd"/>
            <w:r w:rsidRPr="00EE7A85">
              <w:rPr>
                <w:b/>
                <w:color w:val="1D1B11"/>
                <w:sz w:val="26"/>
                <w:szCs w:val="22"/>
              </w:rPr>
              <w:t xml:space="preserve"> </w:t>
            </w:r>
          </w:p>
          <w:p w:rsidR="005D1F03" w:rsidRPr="00950B57" w:rsidRDefault="005D1F03" w:rsidP="005D1F03">
            <w:pPr>
              <w:shd w:val="clear" w:color="auto" w:fill="FFFFFF"/>
              <w:jc w:val="both"/>
              <w:rPr>
                <w:sz w:val="26"/>
                <w:lang w:eastAsia="en-US"/>
              </w:rPr>
            </w:pPr>
            <w:r w:rsidRPr="00EE7A85">
              <w:rPr>
                <w:color w:val="1D1B11"/>
                <w:sz w:val="26"/>
                <w:szCs w:val="22"/>
              </w:rPr>
              <w:t>правильностью объединения слов в группы</w:t>
            </w:r>
          </w:p>
          <w:p w:rsidR="005D1F03" w:rsidRPr="00EE7A85" w:rsidRDefault="005D1F03" w:rsidP="005D1F03">
            <w:pPr>
              <w:jc w:val="both"/>
              <w:rPr>
                <w:sz w:val="26"/>
              </w:rPr>
            </w:pPr>
            <w:r w:rsidRPr="00EE7A85">
              <w:rPr>
                <w:i/>
                <w:sz w:val="26"/>
                <w:szCs w:val="22"/>
              </w:rPr>
              <w:t>анализ</w:t>
            </w:r>
            <w:r w:rsidRPr="00EE7A85">
              <w:rPr>
                <w:b/>
                <w:sz w:val="26"/>
                <w:szCs w:val="22"/>
              </w:rPr>
              <w:t xml:space="preserve"> </w:t>
            </w:r>
            <w:r w:rsidRPr="00EE7A85">
              <w:rPr>
                <w:sz w:val="26"/>
                <w:szCs w:val="22"/>
              </w:rPr>
              <w:t>заданной схемы состава слова и подбор  к ней слова;</w:t>
            </w:r>
          </w:p>
          <w:p w:rsidR="005D1F03" w:rsidRPr="00EE7A85" w:rsidRDefault="005D1F03" w:rsidP="005D1F03">
            <w:pPr>
              <w:jc w:val="both"/>
              <w:rPr>
                <w:sz w:val="26"/>
              </w:rPr>
            </w:pPr>
            <w:r w:rsidRPr="00EE7A85">
              <w:rPr>
                <w:sz w:val="26"/>
                <w:szCs w:val="22"/>
              </w:rPr>
              <w:t xml:space="preserve">- </w:t>
            </w:r>
            <w:r w:rsidRPr="00EE7A85">
              <w:rPr>
                <w:i/>
                <w:sz w:val="26"/>
                <w:szCs w:val="22"/>
              </w:rPr>
              <w:t xml:space="preserve">различение </w:t>
            </w:r>
            <w:r w:rsidRPr="00EE7A85">
              <w:rPr>
                <w:b/>
                <w:sz w:val="26"/>
                <w:szCs w:val="22"/>
              </w:rPr>
              <w:t xml:space="preserve"> </w:t>
            </w:r>
            <w:r w:rsidRPr="00EE7A85">
              <w:rPr>
                <w:sz w:val="26"/>
                <w:szCs w:val="22"/>
              </w:rPr>
              <w:t>предложения и словосочетания;</w:t>
            </w:r>
          </w:p>
          <w:p w:rsidR="005D1F03" w:rsidRPr="00EE7A85" w:rsidRDefault="005D1F03" w:rsidP="005D1F03">
            <w:pPr>
              <w:jc w:val="both"/>
              <w:rPr>
                <w:sz w:val="26"/>
              </w:rPr>
            </w:pPr>
            <w:r w:rsidRPr="00EE7A85">
              <w:rPr>
                <w:sz w:val="26"/>
                <w:szCs w:val="22"/>
              </w:rPr>
              <w:t xml:space="preserve">- </w:t>
            </w:r>
            <w:r w:rsidRPr="00EE7A85">
              <w:rPr>
                <w:b/>
                <w:sz w:val="26"/>
                <w:szCs w:val="22"/>
              </w:rPr>
              <w:t xml:space="preserve"> </w:t>
            </w:r>
            <w:r w:rsidRPr="00EE7A85">
              <w:rPr>
                <w:i/>
                <w:sz w:val="26"/>
                <w:szCs w:val="22"/>
              </w:rPr>
              <w:t>выделение</w:t>
            </w:r>
            <w:r w:rsidRPr="00EE7A85">
              <w:rPr>
                <w:b/>
                <w:sz w:val="26"/>
                <w:szCs w:val="22"/>
              </w:rPr>
              <w:t xml:space="preserve"> </w:t>
            </w:r>
            <w:r w:rsidRPr="00EE7A85">
              <w:rPr>
                <w:sz w:val="26"/>
                <w:szCs w:val="22"/>
              </w:rPr>
              <w:t xml:space="preserve"> в словах окончания. </w:t>
            </w:r>
          </w:p>
          <w:p w:rsidR="005D1F03" w:rsidRPr="00EE7A85" w:rsidRDefault="005D1F03" w:rsidP="005D1F03">
            <w:pPr>
              <w:jc w:val="both"/>
              <w:rPr>
                <w:sz w:val="26"/>
              </w:rPr>
            </w:pPr>
            <w:r w:rsidRPr="00EE7A85">
              <w:rPr>
                <w:b/>
                <w:sz w:val="26"/>
                <w:szCs w:val="22"/>
              </w:rPr>
              <w:t xml:space="preserve">– </w:t>
            </w:r>
            <w:r w:rsidRPr="00EE7A85">
              <w:rPr>
                <w:i/>
                <w:sz w:val="26"/>
                <w:szCs w:val="22"/>
              </w:rPr>
              <w:t xml:space="preserve">подбор </w:t>
            </w:r>
            <w:r w:rsidRPr="00EE7A85">
              <w:rPr>
                <w:sz w:val="26"/>
                <w:szCs w:val="22"/>
              </w:rPr>
              <w:t>максимального количества слов, с опорой на словарь;</w:t>
            </w:r>
          </w:p>
          <w:p w:rsidR="005D1F03" w:rsidRPr="00EE7A85" w:rsidRDefault="005D1F03" w:rsidP="005D1F03">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5D1F03" w:rsidRPr="00EE7A85" w:rsidRDefault="005D1F03" w:rsidP="005D1F03">
            <w:pPr>
              <w:autoSpaceDE w:val="0"/>
              <w:autoSpaceDN w:val="0"/>
              <w:adjustRightInd w:val="0"/>
              <w:jc w:val="both"/>
              <w:rPr>
                <w:b/>
                <w:color w:val="1D1B11"/>
                <w:sz w:val="26"/>
              </w:rPr>
            </w:pPr>
            <w:r w:rsidRPr="00EE7A85">
              <w:rPr>
                <w:b/>
                <w:color w:val="1D1B11"/>
                <w:sz w:val="26"/>
                <w:szCs w:val="22"/>
              </w:rPr>
              <w:t xml:space="preserve">- </w:t>
            </w:r>
            <w:r w:rsidRPr="00EE7A85">
              <w:rPr>
                <w:i/>
                <w:color w:val="1D1B11"/>
                <w:sz w:val="26"/>
                <w:szCs w:val="22"/>
              </w:rPr>
              <w:t xml:space="preserve">контроль </w:t>
            </w:r>
            <w:proofErr w:type="gramStart"/>
            <w:r w:rsidRPr="00EE7A85">
              <w:rPr>
                <w:i/>
                <w:color w:val="1D1B11"/>
                <w:sz w:val="26"/>
                <w:szCs w:val="22"/>
              </w:rPr>
              <w:t>за</w:t>
            </w:r>
            <w:proofErr w:type="gramEnd"/>
            <w:r w:rsidRPr="00EE7A85">
              <w:rPr>
                <w:b/>
                <w:color w:val="1D1B11"/>
                <w:sz w:val="26"/>
                <w:szCs w:val="22"/>
              </w:rPr>
              <w:t xml:space="preserve"> </w:t>
            </w:r>
          </w:p>
          <w:p w:rsidR="005D1F03" w:rsidRPr="00950B57" w:rsidRDefault="005D1F03" w:rsidP="005D1F03">
            <w:pPr>
              <w:shd w:val="clear" w:color="auto" w:fill="FFFFFF"/>
              <w:jc w:val="both"/>
              <w:rPr>
                <w:sz w:val="26"/>
                <w:lang w:eastAsia="en-US"/>
              </w:rPr>
            </w:pPr>
            <w:r w:rsidRPr="00EE7A85">
              <w:rPr>
                <w:color w:val="1D1B11"/>
                <w:sz w:val="26"/>
                <w:szCs w:val="22"/>
              </w:rPr>
              <w:t>правильностью объединения слов в группы</w:t>
            </w:r>
          </w:p>
          <w:p w:rsidR="005D1F03" w:rsidRPr="00EE7A85" w:rsidRDefault="005D1F03" w:rsidP="005D1F03">
            <w:pPr>
              <w:jc w:val="both"/>
              <w:rPr>
                <w:sz w:val="26"/>
              </w:rPr>
            </w:pPr>
            <w:r w:rsidRPr="00EE7A85">
              <w:rPr>
                <w:sz w:val="26"/>
                <w:szCs w:val="22"/>
              </w:rPr>
              <w:t xml:space="preserve">- </w:t>
            </w:r>
            <w:r w:rsidRPr="00EE7A85">
              <w:rPr>
                <w:i/>
                <w:sz w:val="26"/>
                <w:szCs w:val="22"/>
              </w:rPr>
              <w:t xml:space="preserve">объяснение </w:t>
            </w:r>
            <w:r w:rsidRPr="00EE7A85">
              <w:rPr>
                <w:sz w:val="26"/>
                <w:szCs w:val="22"/>
              </w:rPr>
              <w:t xml:space="preserve"> значения слова </w:t>
            </w:r>
            <w:proofErr w:type="gramStart"/>
            <w:r w:rsidRPr="00EE7A85">
              <w:rPr>
                <w:sz w:val="26"/>
                <w:szCs w:val="22"/>
              </w:rPr>
              <w:t>-д</w:t>
            </w:r>
            <w:proofErr w:type="gramEnd"/>
            <w:r w:rsidRPr="00EE7A85">
              <w:rPr>
                <w:sz w:val="26"/>
                <w:szCs w:val="22"/>
              </w:rPr>
              <w:t>авать развёрнутое его толкование;</w:t>
            </w:r>
          </w:p>
          <w:p w:rsidR="005D1F03" w:rsidRPr="00EE7A85" w:rsidRDefault="005D1F03" w:rsidP="005D1F03">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szCs w:val="20"/>
              </w:rPr>
              <w:t xml:space="preserve"> </w:t>
            </w:r>
            <w:r w:rsidRPr="00EE7A85">
              <w:rPr>
                <w:rFonts w:ascii="Times New Roman" w:hAnsi="Times New Roman"/>
                <w:i/>
                <w:sz w:val="26"/>
              </w:rPr>
              <w:t xml:space="preserve">обоснование </w:t>
            </w:r>
            <w:r w:rsidRPr="00EE7A85">
              <w:rPr>
                <w:rFonts w:ascii="Times New Roman" w:hAnsi="Times New Roman"/>
                <w:sz w:val="26"/>
              </w:rPr>
              <w:t xml:space="preserve">написания слов. </w:t>
            </w:r>
          </w:p>
          <w:p w:rsidR="005D1F03" w:rsidRPr="00EE7A85" w:rsidRDefault="005D1F03" w:rsidP="005D1F03">
            <w:pPr>
              <w:jc w:val="both"/>
              <w:rPr>
                <w:sz w:val="26"/>
              </w:rPr>
            </w:pPr>
            <w:r w:rsidRPr="00EE7A85">
              <w:rPr>
                <w:i/>
                <w:sz w:val="26"/>
                <w:szCs w:val="22"/>
              </w:rPr>
              <w:t xml:space="preserve">-прогнозирование  </w:t>
            </w:r>
            <w:r w:rsidRPr="00EE7A85">
              <w:rPr>
                <w:sz w:val="26"/>
                <w:szCs w:val="22"/>
              </w:rPr>
              <w:t>наличия определённых орфограмм;</w:t>
            </w:r>
          </w:p>
          <w:p w:rsidR="005D1F03" w:rsidRPr="00EE7A85" w:rsidRDefault="005D1F03" w:rsidP="005D1F03">
            <w:pPr>
              <w:jc w:val="both"/>
              <w:rPr>
                <w:sz w:val="26"/>
              </w:rPr>
            </w:pPr>
            <w:r w:rsidRPr="00EE7A85">
              <w:rPr>
                <w:sz w:val="26"/>
                <w:szCs w:val="22"/>
              </w:rPr>
              <w:t xml:space="preserve">- </w:t>
            </w:r>
            <w:r w:rsidRPr="00EE7A85">
              <w:rPr>
                <w:b/>
                <w:sz w:val="26"/>
                <w:szCs w:val="20"/>
              </w:rPr>
              <w:t xml:space="preserve"> </w:t>
            </w:r>
            <w:r w:rsidRPr="00EE7A85">
              <w:rPr>
                <w:i/>
                <w:sz w:val="26"/>
                <w:szCs w:val="22"/>
              </w:rPr>
              <w:t xml:space="preserve">группировка </w:t>
            </w:r>
            <w:r w:rsidRPr="00EE7A85">
              <w:rPr>
                <w:sz w:val="26"/>
                <w:szCs w:val="22"/>
              </w:rPr>
              <w:t>слова по общим признакам;</w:t>
            </w:r>
          </w:p>
          <w:p w:rsidR="005D1F03" w:rsidRPr="00EE7A85" w:rsidRDefault="005D1F03" w:rsidP="005D1F03">
            <w:pPr>
              <w:jc w:val="both"/>
              <w:rPr>
                <w:sz w:val="26"/>
              </w:rPr>
            </w:pPr>
            <w:r w:rsidRPr="00EE7A85">
              <w:rPr>
                <w:sz w:val="26"/>
                <w:szCs w:val="22"/>
              </w:rPr>
              <w:t xml:space="preserve">- </w:t>
            </w:r>
            <w:r w:rsidRPr="00EE7A85">
              <w:rPr>
                <w:b/>
                <w:sz w:val="26"/>
                <w:szCs w:val="20"/>
              </w:rPr>
              <w:t xml:space="preserve"> </w:t>
            </w:r>
            <w:r w:rsidRPr="00EE7A85">
              <w:rPr>
                <w:i/>
                <w:sz w:val="26"/>
                <w:szCs w:val="22"/>
              </w:rPr>
              <w:t>Воспроизведение</w:t>
            </w:r>
            <w:r w:rsidRPr="00EE7A85">
              <w:rPr>
                <w:b/>
                <w:sz w:val="26"/>
                <w:szCs w:val="22"/>
              </w:rPr>
              <w:t xml:space="preserve">  </w:t>
            </w:r>
            <w:r w:rsidRPr="00EE7A85">
              <w:rPr>
                <w:sz w:val="26"/>
                <w:szCs w:val="22"/>
              </w:rPr>
              <w:t>текста в соответствии с заданием: выборочно или подробно;</w:t>
            </w:r>
          </w:p>
          <w:p w:rsidR="005D1F03" w:rsidRPr="00950B57" w:rsidRDefault="005D1F03" w:rsidP="005D1F03">
            <w:pPr>
              <w:shd w:val="clear" w:color="auto" w:fill="FFFFFF"/>
              <w:jc w:val="both"/>
              <w:rPr>
                <w:b/>
                <w:sz w:val="26"/>
                <w:lang w:eastAsia="en-US"/>
              </w:rPr>
            </w:pPr>
            <w:r w:rsidRPr="00EE7A85">
              <w:rPr>
                <w:i/>
                <w:sz w:val="26"/>
                <w:szCs w:val="22"/>
              </w:rPr>
              <w:t>-  объяснение</w:t>
            </w:r>
            <w:r w:rsidRPr="00EE7A85">
              <w:rPr>
                <w:b/>
                <w:sz w:val="26"/>
                <w:szCs w:val="22"/>
              </w:rPr>
              <w:t xml:space="preserve"> </w:t>
            </w:r>
            <w:r w:rsidRPr="00EE7A85">
              <w:rPr>
                <w:sz w:val="26"/>
                <w:szCs w:val="22"/>
              </w:rPr>
              <w:t>написания с лов в ходе предварительного анализа текста</w:t>
            </w:r>
            <w:r w:rsidR="00DC218E">
              <w:rPr>
                <w:sz w:val="26"/>
                <w:szCs w:val="22"/>
              </w:rPr>
              <w:t xml:space="preserve"> </w:t>
            </w:r>
            <w:r w:rsidRPr="00EE7A85">
              <w:rPr>
                <w:b/>
                <w:sz w:val="26"/>
                <w:szCs w:val="22"/>
              </w:rPr>
              <w:t xml:space="preserve"> </w:t>
            </w:r>
            <w:r w:rsidRPr="00EE7A85">
              <w:rPr>
                <w:sz w:val="26"/>
                <w:szCs w:val="22"/>
              </w:rPr>
              <w:t>написания слов, используя орфографический слова</w:t>
            </w:r>
          </w:p>
        </w:tc>
      </w:tr>
      <w:tr w:rsidR="005D1F03" w:rsidRPr="00950B57" w:rsidTr="005D1F03">
        <w:trPr>
          <w:trHeight w:val="322"/>
        </w:trPr>
        <w:tc>
          <w:tcPr>
            <w:tcW w:w="1803" w:type="dxa"/>
            <w:tcBorders>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b/>
                <w:sz w:val="26"/>
                <w:lang w:eastAsia="en-US"/>
              </w:rPr>
            </w:pPr>
          </w:p>
        </w:tc>
        <w:tc>
          <w:tcPr>
            <w:tcW w:w="3378" w:type="dxa"/>
            <w:tcBorders>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b/>
                <w:sz w:val="26"/>
                <w:lang w:eastAsia="en-US"/>
              </w:rPr>
            </w:pPr>
          </w:p>
        </w:tc>
        <w:tc>
          <w:tcPr>
            <w:tcW w:w="1389" w:type="dxa"/>
            <w:tcBorders>
              <w:left w:val="single" w:sz="6" w:space="0" w:color="auto"/>
              <w:bottom w:val="single" w:sz="6" w:space="0" w:color="auto"/>
              <w:right w:val="single" w:sz="4" w:space="0" w:color="auto"/>
            </w:tcBorders>
            <w:shd w:val="clear" w:color="auto" w:fill="FFFFFF"/>
          </w:tcPr>
          <w:p w:rsidR="005D1F03" w:rsidRPr="00950B57" w:rsidRDefault="005D1F03" w:rsidP="00950B57">
            <w:pPr>
              <w:shd w:val="clear" w:color="auto" w:fill="FFFFFF"/>
              <w:jc w:val="both"/>
              <w:rPr>
                <w:b/>
                <w:sz w:val="26"/>
                <w:lang w:eastAsia="en-US"/>
              </w:rPr>
            </w:pPr>
          </w:p>
        </w:tc>
        <w:tc>
          <w:tcPr>
            <w:tcW w:w="3111" w:type="dxa"/>
            <w:gridSpan w:val="2"/>
            <w:vMerge w:val="restart"/>
            <w:tcBorders>
              <w:left w:val="single" w:sz="4" w:space="0" w:color="auto"/>
            </w:tcBorders>
            <w:shd w:val="clear" w:color="auto" w:fill="FFFFFF"/>
          </w:tcPr>
          <w:p w:rsidR="005D1F03" w:rsidRPr="00950B57" w:rsidRDefault="005D1F03" w:rsidP="00950B57">
            <w:pPr>
              <w:shd w:val="clear" w:color="auto" w:fill="FFFFFF"/>
              <w:jc w:val="both"/>
              <w:rPr>
                <w:b/>
                <w:sz w:val="26"/>
                <w:lang w:eastAsia="en-US"/>
              </w:rPr>
            </w:pPr>
            <w:r>
              <w:rPr>
                <w:b/>
                <w:sz w:val="26"/>
                <w:lang w:eastAsia="en-US"/>
              </w:rPr>
              <w:t xml:space="preserve">     </w:t>
            </w:r>
          </w:p>
        </w:tc>
        <w:tc>
          <w:tcPr>
            <w:tcW w:w="4353" w:type="dxa"/>
            <w:vMerge w:val="restart"/>
            <w:tcBorders>
              <w:left w:val="nil"/>
              <w:right w:val="single" w:sz="6" w:space="0" w:color="auto"/>
            </w:tcBorders>
            <w:shd w:val="clear" w:color="auto" w:fill="FFFFFF"/>
          </w:tcPr>
          <w:p w:rsidR="005D1F03" w:rsidRPr="00950B57" w:rsidRDefault="005D1F03" w:rsidP="00FD0D47">
            <w:pPr>
              <w:shd w:val="clear" w:color="auto" w:fill="FFFFFF"/>
              <w:jc w:val="both"/>
              <w:rPr>
                <w:sz w:val="26"/>
                <w:lang w:eastAsia="en-US"/>
              </w:rPr>
            </w:pPr>
            <w:r w:rsidRPr="00950B57">
              <w:rPr>
                <w:sz w:val="26"/>
                <w:lang w:eastAsia="en-US"/>
              </w:rPr>
              <w:t xml:space="preserve">    </w:t>
            </w:r>
          </w:p>
          <w:p w:rsidR="005D1F03" w:rsidRPr="00950B57" w:rsidRDefault="005D1F03" w:rsidP="00FD0D47">
            <w:pPr>
              <w:shd w:val="clear" w:color="auto" w:fill="FFFFFF"/>
              <w:jc w:val="both"/>
              <w:rPr>
                <w:sz w:val="26"/>
                <w:lang w:eastAsia="en-US"/>
              </w:rPr>
            </w:pPr>
            <w:r>
              <w:rPr>
                <w:sz w:val="26"/>
                <w:lang w:eastAsia="en-US"/>
              </w:rPr>
              <w:t xml:space="preserve">                         </w:t>
            </w:r>
          </w:p>
          <w:p w:rsidR="005D1F03" w:rsidRPr="00950B57" w:rsidRDefault="005D1F03" w:rsidP="00FD0D47">
            <w:pPr>
              <w:shd w:val="clear" w:color="auto" w:fill="FFFFFF"/>
              <w:jc w:val="both"/>
              <w:rPr>
                <w:b/>
                <w:sz w:val="26"/>
                <w:lang w:eastAsia="en-US"/>
              </w:rPr>
            </w:pPr>
          </w:p>
        </w:tc>
      </w:tr>
      <w:tr w:rsidR="005D1F03" w:rsidRPr="00950B57" w:rsidTr="00722259">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5D1F03" w:rsidRPr="00950B57" w:rsidRDefault="005D1F03" w:rsidP="00950B57">
            <w:pPr>
              <w:shd w:val="clear" w:color="auto" w:fill="FFFFFF"/>
              <w:jc w:val="both"/>
              <w:rPr>
                <w:sz w:val="26"/>
                <w:lang w:eastAsia="en-US"/>
              </w:rPr>
            </w:pPr>
            <w:r w:rsidRPr="00950B57">
              <w:rPr>
                <w:sz w:val="26"/>
                <w:lang w:eastAsia="en-US"/>
              </w:rPr>
              <w:t xml:space="preserve">   </w:t>
            </w:r>
          </w:p>
        </w:tc>
        <w:tc>
          <w:tcPr>
            <w:tcW w:w="3111" w:type="dxa"/>
            <w:gridSpan w:val="2"/>
            <w:vMerge/>
            <w:tcBorders>
              <w:left w:val="single" w:sz="4" w:space="0" w:color="auto"/>
              <w:bottom w:val="single" w:sz="6" w:space="0" w:color="auto"/>
            </w:tcBorders>
            <w:shd w:val="clear" w:color="auto" w:fill="FFFFFF"/>
          </w:tcPr>
          <w:p w:rsidR="005D1F03" w:rsidRPr="00950B57" w:rsidRDefault="005D1F03" w:rsidP="00950B57">
            <w:pPr>
              <w:shd w:val="clear" w:color="auto" w:fill="FFFFFF"/>
              <w:jc w:val="both"/>
              <w:rPr>
                <w:b/>
                <w:sz w:val="26"/>
                <w:lang w:eastAsia="en-US"/>
              </w:rPr>
            </w:pPr>
          </w:p>
        </w:tc>
        <w:tc>
          <w:tcPr>
            <w:tcW w:w="4353" w:type="dxa"/>
            <w:vMerge/>
            <w:tcBorders>
              <w:left w:val="nil"/>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r>
      <w:tr w:rsidR="005D1F03" w:rsidRPr="00950B57" w:rsidTr="005E6285">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r w:rsidRPr="00950B57">
              <w:rPr>
                <w:b/>
                <w:sz w:val="26"/>
                <w:lang w:eastAsia="en-US"/>
              </w:rPr>
              <w:t>ИТОГО</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5D1F03" w:rsidRPr="00950B57" w:rsidRDefault="005D1F03" w:rsidP="00950B57">
            <w:pPr>
              <w:shd w:val="clear" w:color="auto" w:fill="FFFFFF"/>
              <w:jc w:val="both"/>
              <w:rPr>
                <w:sz w:val="26"/>
                <w:lang w:eastAsia="en-US"/>
              </w:rPr>
            </w:pPr>
            <w:r>
              <w:rPr>
                <w:sz w:val="26"/>
                <w:lang w:eastAsia="en-US"/>
              </w:rPr>
              <w:t>175</w:t>
            </w:r>
          </w:p>
        </w:tc>
        <w:tc>
          <w:tcPr>
            <w:tcW w:w="3111" w:type="dxa"/>
            <w:gridSpan w:val="2"/>
            <w:vMerge w:val="restart"/>
            <w:tcBorders>
              <w:top w:val="single" w:sz="6" w:space="0" w:color="auto"/>
              <w:left w:val="single" w:sz="4" w:space="0" w:color="auto"/>
            </w:tcBorders>
            <w:shd w:val="clear" w:color="auto" w:fill="FFFFFF"/>
          </w:tcPr>
          <w:p w:rsidR="00DC218E" w:rsidRPr="00EE7A85" w:rsidRDefault="00DC218E" w:rsidP="00DC218E">
            <w:pPr>
              <w:jc w:val="both"/>
              <w:rPr>
                <w:sz w:val="26"/>
              </w:rPr>
            </w:pPr>
            <w:r w:rsidRPr="00EE7A85">
              <w:rPr>
                <w:i/>
                <w:sz w:val="26"/>
                <w:szCs w:val="22"/>
              </w:rPr>
              <w:t>оценивание</w:t>
            </w:r>
            <w:r w:rsidRPr="00EE7A85">
              <w:rPr>
                <w:b/>
                <w:sz w:val="26"/>
                <w:szCs w:val="22"/>
              </w:rPr>
              <w:t xml:space="preserve"> </w:t>
            </w:r>
            <w:r w:rsidRPr="00EE7A85">
              <w:rPr>
                <w:sz w:val="26"/>
                <w:szCs w:val="22"/>
              </w:rPr>
              <w:t xml:space="preserve">собственного диктанта, </w:t>
            </w:r>
          </w:p>
          <w:p w:rsidR="005D1F03" w:rsidRPr="00950B57" w:rsidRDefault="00DC218E" w:rsidP="00DC218E">
            <w:pPr>
              <w:shd w:val="clear" w:color="auto" w:fill="FFFFFF"/>
              <w:jc w:val="both"/>
              <w:rPr>
                <w:b/>
                <w:sz w:val="26"/>
                <w:lang w:eastAsia="en-US"/>
              </w:rPr>
            </w:pPr>
            <w:r w:rsidRPr="00EE7A85">
              <w:rPr>
                <w:sz w:val="26"/>
                <w:szCs w:val="22"/>
              </w:rPr>
              <w:t xml:space="preserve">- </w:t>
            </w:r>
            <w:r w:rsidRPr="00EE7A85">
              <w:rPr>
                <w:i/>
                <w:sz w:val="26"/>
                <w:szCs w:val="22"/>
              </w:rPr>
              <w:t xml:space="preserve">анализ </w:t>
            </w:r>
            <w:r w:rsidRPr="00EE7A85">
              <w:rPr>
                <w:sz w:val="26"/>
                <w:szCs w:val="22"/>
              </w:rPr>
              <w:t>допущенных ошибок</w:t>
            </w:r>
          </w:p>
        </w:tc>
        <w:tc>
          <w:tcPr>
            <w:tcW w:w="4353" w:type="dxa"/>
            <w:vMerge w:val="restart"/>
            <w:tcBorders>
              <w:top w:val="single" w:sz="6" w:space="0" w:color="auto"/>
              <w:left w:val="nil"/>
              <w:right w:val="single" w:sz="6" w:space="0" w:color="auto"/>
            </w:tcBorders>
            <w:shd w:val="clear" w:color="auto" w:fill="FFFFFF"/>
          </w:tcPr>
          <w:p w:rsidR="005D1F03" w:rsidRPr="00950B57" w:rsidRDefault="005D1F03" w:rsidP="00950B57">
            <w:pPr>
              <w:shd w:val="clear" w:color="auto" w:fill="FFFFFF"/>
              <w:jc w:val="both"/>
              <w:rPr>
                <w:sz w:val="26"/>
                <w:lang w:eastAsia="en-US"/>
              </w:rPr>
            </w:pPr>
          </w:p>
          <w:p w:rsidR="005D1F03" w:rsidRPr="00950B57" w:rsidRDefault="005D1F03" w:rsidP="00FD0D47">
            <w:pPr>
              <w:shd w:val="clear" w:color="auto" w:fill="FFFFFF"/>
              <w:jc w:val="both"/>
              <w:rPr>
                <w:sz w:val="26"/>
                <w:lang w:eastAsia="en-US"/>
              </w:rPr>
            </w:pPr>
          </w:p>
        </w:tc>
      </w:tr>
      <w:tr w:rsidR="005D1F03" w:rsidRPr="00950B57" w:rsidTr="005E6285">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r w:rsidRPr="00950B57">
              <w:rPr>
                <w:sz w:val="26"/>
                <w:lang w:eastAsia="en-US"/>
              </w:rPr>
              <w:t>Из них: всего/(</w:t>
            </w:r>
            <w:proofErr w:type="spellStart"/>
            <w:r w:rsidRPr="00950B57">
              <w:rPr>
                <w:sz w:val="26"/>
                <w:lang w:eastAsia="en-US"/>
              </w:rPr>
              <w:t>адм</w:t>
            </w:r>
            <w:proofErr w:type="spellEnd"/>
            <w:r w:rsidRPr="00950B57">
              <w:rPr>
                <w:sz w:val="26"/>
                <w:lang w:eastAsia="en-US"/>
              </w:rPr>
              <w:t>.)</w:t>
            </w:r>
          </w:p>
          <w:p w:rsidR="005D1F03" w:rsidRPr="00950B57" w:rsidRDefault="005D1F03" w:rsidP="00950B57">
            <w:pPr>
              <w:shd w:val="clear" w:color="auto" w:fill="FFFFFF"/>
              <w:jc w:val="both"/>
              <w:rPr>
                <w:sz w:val="26"/>
                <w:lang w:eastAsia="en-US"/>
              </w:rPr>
            </w:pPr>
            <w:proofErr w:type="gramStart"/>
            <w:r w:rsidRPr="00950B57">
              <w:rPr>
                <w:sz w:val="26"/>
                <w:lang w:eastAsia="en-US"/>
              </w:rPr>
              <w:t>К</w:t>
            </w:r>
            <w:proofErr w:type="gramEnd"/>
            <w:r w:rsidRPr="00950B57">
              <w:rPr>
                <w:sz w:val="26"/>
                <w:lang w:eastAsia="en-US"/>
              </w:rPr>
              <w:t>/списывание</w:t>
            </w:r>
          </w:p>
          <w:p w:rsidR="005D1F03" w:rsidRPr="00950B57" w:rsidRDefault="005D1F03" w:rsidP="00950B57">
            <w:pPr>
              <w:shd w:val="clear" w:color="auto" w:fill="FFFFFF"/>
              <w:jc w:val="both"/>
              <w:rPr>
                <w:sz w:val="26"/>
                <w:lang w:eastAsia="en-US"/>
              </w:rPr>
            </w:pPr>
            <w:proofErr w:type="gramStart"/>
            <w:r w:rsidRPr="00950B57">
              <w:rPr>
                <w:sz w:val="26"/>
                <w:lang w:eastAsia="en-US"/>
              </w:rPr>
              <w:t>К</w:t>
            </w:r>
            <w:proofErr w:type="gramEnd"/>
            <w:r w:rsidRPr="00950B57">
              <w:rPr>
                <w:sz w:val="26"/>
                <w:lang w:eastAsia="en-US"/>
              </w:rPr>
              <w:t>/диктант</w:t>
            </w:r>
          </w:p>
          <w:p w:rsidR="005D1F03" w:rsidRPr="00950B57" w:rsidRDefault="005D1F03" w:rsidP="00950B57">
            <w:pPr>
              <w:shd w:val="clear" w:color="auto" w:fill="FFFFFF"/>
              <w:jc w:val="both"/>
              <w:rPr>
                <w:sz w:val="26"/>
                <w:lang w:eastAsia="en-US"/>
              </w:rPr>
            </w:pPr>
            <w:r w:rsidRPr="00950B57">
              <w:rPr>
                <w:sz w:val="26"/>
                <w:lang w:eastAsia="en-US"/>
              </w:rPr>
              <w:t>Сл/диктант</w:t>
            </w:r>
          </w:p>
          <w:p w:rsidR="005D1F03" w:rsidRPr="00950B57" w:rsidRDefault="005D1F03" w:rsidP="00950B57">
            <w:pPr>
              <w:shd w:val="clear" w:color="auto" w:fill="FFFFFF"/>
              <w:jc w:val="both"/>
              <w:rPr>
                <w:sz w:val="26"/>
                <w:lang w:eastAsia="en-US"/>
              </w:rPr>
            </w:pPr>
            <w:r w:rsidRPr="00950B57">
              <w:rPr>
                <w:sz w:val="26"/>
                <w:lang w:eastAsia="en-US"/>
              </w:rPr>
              <w:t>Тест</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5D1F03" w:rsidRDefault="005D1F03" w:rsidP="00950B57">
            <w:pPr>
              <w:shd w:val="clear" w:color="auto" w:fill="FFFFFF"/>
              <w:jc w:val="both"/>
              <w:rPr>
                <w:b/>
                <w:sz w:val="26"/>
                <w:lang w:eastAsia="en-US"/>
              </w:rPr>
            </w:pPr>
            <w:r>
              <w:rPr>
                <w:b/>
                <w:sz w:val="26"/>
                <w:lang w:eastAsia="en-US"/>
              </w:rPr>
              <w:t>2</w:t>
            </w:r>
          </w:p>
          <w:p w:rsidR="005D1F03" w:rsidRDefault="005D1F03" w:rsidP="009E0B7E">
            <w:pPr>
              <w:rPr>
                <w:sz w:val="26"/>
                <w:lang w:eastAsia="en-US"/>
              </w:rPr>
            </w:pPr>
            <w:r>
              <w:rPr>
                <w:sz w:val="26"/>
                <w:lang w:eastAsia="en-US"/>
              </w:rPr>
              <w:t>-</w:t>
            </w:r>
          </w:p>
          <w:p w:rsidR="005D1F03" w:rsidRDefault="005D1F03" w:rsidP="009E0B7E">
            <w:pPr>
              <w:rPr>
                <w:sz w:val="26"/>
                <w:lang w:eastAsia="en-US"/>
              </w:rPr>
            </w:pPr>
            <w:r>
              <w:rPr>
                <w:sz w:val="26"/>
                <w:lang w:eastAsia="en-US"/>
              </w:rPr>
              <w:t>6(2)</w:t>
            </w:r>
          </w:p>
          <w:p w:rsidR="005D1F03" w:rsidRDefault="005D1F03" w:rsidP="009E0B7E">
            <w:pPr>
              <w:rPr>
                <w:sz w:val="26"/>
                <w:lang w:eastAsia="en-US"/>
              </w:rPr>
            </w:pPr>
            <w:r>
              <w:rPr>
                <w:sz w:val="26"/>
                <w:lang w:eastAsia="en-US"/>
              </w:rPr>
              <w:t>3(2)</w:t>
            </w:r>
          </w:p>
          <w:p w:rsidR="005D1F03" w:rsidRPr="009E0B7E" w:rsidRDefault="005D1F03" w:rsidP="009E0B7E">
            <w:pPr>
              <w:rPr>
                <w:sz w:val="26"/>
                <w:lang w:eastAsia="en-US"/>
              </w:rPr>
            </w:pPr>
            <w:r>
              <w:rPr>
                <w:sz w:val="26"/>
                <w:lang w:eastAsia="en-US"/>
              </w:rPr>
              <w:t>-</w:t>
            </w:r>
          </w:p>
        </w:tc>
        <w:tc>
          <w:tcPr>
            <w:tcW w:w="3111" w:type="dxa"/>
            <w:gridSpan w:val="2"/>
            <w:vMerge/>
            <w:tcBorders>
              <w:left w:val="single" w:sz="4" w:space="0" w:color="auto"/>
              <w:bottom w:val="single" w:sz="6" w:space="0" w:color="auto"/>
            </w:tcBorders>
            <w:shd w:val="clear" w:color="auto" w:fill="FFFFFF"/>
          </w:tcPr>
          <w:p w:rsidR="005D1F03" w:rsidRPr="00950B57" w:rsidRDefault="005D1F03" w:rsidP="00950B57">
            <w:pPr>
              <w:shd w:val="clear" w:color="auto" w:fill="FFFFFF"/>
              <w:jc w:val="both"/>
              <w:rPr>
                <w:b/>
                <w:sz w:val="26"/>
                <w:lang w:eastAsia="en-US"/>
              </w:rPr>
            </w:pPr>
          </w:p>
        </w:tc>
        <w:tc>
          <w:tcPr>
            <w:tcW w:w="4353" w:type="dxa"/>
            <w:vMerge/>
            <w:tcBorders>
              <w:left w:val="nil"/>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r>
    </w:tbl>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Default="00801D38"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Pr="00950B57" w:rsidRDefault="00DC218E" w:rsidP="00950B57">
      <w:pPr>
        <w:jc w:val="both"/>
        <w:rPr>
          <w:sz w:val="26"/>
          <w:lang w:eastAsia="en-US"/>
        </w:rPr>
      </w:pPr>
    </w:p>
    <w:p w:rsidR="00801D38" w:rsidRPr="00950B57" w:rsidRDefault="00801D38" w:rsidP="00950B57">
      <w:pPr>
        <w:jc w:val="both"/>
        <w:rPr>
          <w:sz w:val="26"/>
        </w:rPr>
      </w:pPr>
    </w:p>
    <w:p w:rsidR="00801D38" w:rsidRPr="00950B57" w:rsidRDefault="00801D38" w:rsidP="00950B57">
      <w:pPr>
        <w:jc w:val="both"/>
        <w:rPr>
          <w:b/>
          <w:bCs/>
          <w:sz w:val="26"/>
        </w:rPr>
      </w:pPr>
    </w:p>
    <w:p w:rsidR="00801D38" w:rsidRPr="00950B57" w:rsidRDefault="00801D38" w:rsidP="00950B57">
      <w:pPr>
        <w:jc w:val="both"/>
        <w:rPr>
          <w:b/>
          <w:bCs/>
          <w:sz w:val="26"/>
        </w:rPr>
      </w:pPr>
    </w:p>
    <w:tbl>
      <w:tblPr>
        <w:tblpPr w:leftFromText="180" w:rightFromText="180" w:vertAnchor="text" w:horzAnchor="margin" w:tblpY="545"/>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26"/>
      </w:tblGrid>
      <w:tr w:rsidR="00801D38" w:rsidRPr="00950B57" w:rsidTr="00EE7A85">
        <w:trPr>
          <w:trHeight w:val="299"/>
        </w:trPr>
        <w:tc>
          <w:tcPr>
            <w:tcW w:w="16126" w:type="dxa"/>
            <w:vMerge w:val="restart"/>
          </w:tcPr>
          <w:p w:rsidR="00801D38" w:rsidRPr="00EE7A85" w:rsidRDefault="00801D38" w:rsidP="00EE7A85">
            <w:pPr>
              <w:jc w:val="both"/>
              <w:rPr>
                <w:b/>
                <w:sz w:val="26"/>
              </w:rPr>
            </w:pPr>
            <w:r w:rsidRPr="00EE7A85">
              <w:rPr>
                <w:b/>
                <w:sz w:val="26"/>
                <w:szCs w:val="22"/>
              </w:rPr>
              <w:t>Виды деятельности</w:t>
            </w:r>
          </w:p>
        </w:tc>
      </w:tr>
      <w:tr w:rsidR="00801D38" w:rsidRPr="00950B57" w:rsidTr="00EE7A85">
        <w:trPr>
          <w:trHeight w:val="299"/>
        </w:trPr>
        <w:tc>
          <w:tcPr>
            <w:tcW w:w="16126" w:type="dxa"/>
            <w:vMerge/>
          </w:tcPr>
          <w:p w:rsidR="00801D38" w:rsidRPr="00EE7A85" w:rsidRDefault="00801D38" w:rsidP="00EE7A85">
            <w:pPr>
              <w:jc w:val="both"/>
              <w:rPr>
                <w:b/>
                <w:sz w:val="26"/>
              </w:rPr>
            </w:pPr>
          </w:p>
        </w:tc>
      </w:tr>
      <w:tr w:rsidR="00801D38" w:rsidRPr="00950B57" w:rsidTr="00EE7A85">
        <w:trPr>
          <w:trHeight w:val="253"/>
        </w:trPr>
        <w:tc>
          <w:tcPr>
            <w:tcW w:w="16126" w:type="dxa"/>
          </w:tcPr>
          <w:p w:rsidR="00801D38" w:rsidRPr="00EE7A85" w:rsidRDefault="00801D38" w:rsidP="00EE7A85">
            <w:pPr>
              <w:jc w:val="both"/>
              <w:rPr>
                <w:sz w:val="26"/>
              </w:rPr>
            </w:pPr>
          </w:p>
        </w:tc>
      </w:tr>
      <w:tr w:rsidR="00801D38" w:rsidRPr="00950B57" w:rsidTr="00EE7A85">
        <w:trPr>
          <w:trHeight w:val="253"/>
        </w:trPr>
        <w:tc>
          <w:tcPr>
            <w:tcW w:w="16126" w:type="dxa"/>
          </w:tcPr>
          <w:p w:rsidR="00801D38" w:rsidRPr="00EE7A85" w:rsidRDefault="00801D38" w:rsidP="00EE7A85">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801D38" w:rsidRPr="00EE7A85" w:rsidRDefault="00801D38" w:rsidP="00EE7A85">
            <w:pPr>
              <w:autoSpaceDE w:val="0"/>
              <w:autoSpaceDN w:val="0"/>
              <w:adjustRightInd w:val="0"/>
              <w:jc w:val="both"/>
              <w:rPr>
                <w:b/>
                <w:color w:val="1D1B11"/>
                <w:sz w:val="26"/>
              </w:rPr>
            </w:pPr>
            <w:r w:rsidRPr="00EE7A85">
              <w:rPr>
                <w:b/>
                <w:color w:val="1D1B11"/>
                <w:sz w:val="26"/>
                <w:szCs w:val="22"/>
              </w:rPr>
              <w:t xml:space="preserve">- </w:t>
            </w:r>
            <w:r w:rsidRPr="00EE7A85">
              <w:rPr>
                <w:i/>
                <w:color w:val="1D1B11"/>
                <w:sz w:val="26"/>
                <w:szCs w:val="22"/>
              </w:rPr>
              <w:t xml:space="preserve">контроль </w:t>
            </w:r>
            <w:proofErr w:type="gramStart"/>
            <w:r w:rsidRPr="00EE7A85">
              <w:rPr>
                <w:i/>
                <w:color w:val="1D1B11"/>
                <w:sz w:val="26"/>
                <w:szCs w:val="22"/>
              </w:rPr>
              <w:t>за</w:t>
            </w:r>
            <w:proofErr w:type="gramEnd"/>
            <w:r w:rsidRPr="00EE7A85">
              <w:rPr>
                <w:b/>
                <w:color w:val="1D1B11"/>
                <w:sz w:val="26"/>
                <w:szCs w:val="22"/>
              </w:rPr>
              <w:t xml:space="preserve"> </w:t>
            </w:r>
          </w:p>
          <w:p w:rsidR="00801D38" w:rsidRPr="00EE7A85" w:rsidRDefault="00801D38" w:rsidP="00EE7A85">
            <w:pPr>
              <w:jc w:val="both"/>
              <w:rPr>
                <w:color w:val="1D1B11"/>
                <w:sz w:val="26"/>
              </w:rPr>
            </w:pPr>
            <w:r w:rsidRPr="00EE7A85">
              <w:rPr>
                <w:color w:val="1D1B11"/>
                <w:sz w:val="26"/>
                <w:szCs w:val="22"/>
              </w:rPr>
              <w:t>правильностью объединения слов в группы;</w:t>
            </w:r>
          </w:p>
          <w:p w:rsidR="00801D38" w:rsidRPr="00EE7A85" w:rsidRDefault="00801D38" w:rsidP="00EE7A85">
            <w:pPr>
              <w:jc w:val="both"/>
              <w:rPr>
                <w:sz w:val="26"/>
              </w:rPr>
            </w:pPr>
            <w:r w:rsidRPr="00EE7A85">
              <w:rPr>
                <w:i/>
                <w:sz w:val="26"/>
                <w:szCs w:val="22"/>
              </w:rPr>
              <w:t>-  анализ  и корректировка</w:t>
            </w:r>
            <w:r w:rsidRPr="00EE7A85">
              <w:rPr>
                <w:b/>
                <w:sz w:val="26"/>
                <w:szCs w:val="22"/>
              </w:rPr>
              <w:t xml:space="preserve"> </w:t>
            </w:r>
            <w:r w:rsidRPr="00EE7A85">
              <w:rPr>
                <w:sz w:val="26"/>
                <w:szCs w:val="22"/>
              </w:rPr>
              <w:t>текста.  Нахождение  основной мысли текста;</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 xml:space="preserve">определение </w:t>
            </w:r>
            <w:r w:rsidRPr="00EE7A85">
              <w:rPr>
                <w:b/>
                <w:sz w:val="26"/>
                <w:szCs w:val="22"/>
              </w:rPr>
              <w:t xml:space="preserve"> </w:t>
            </w:r>
            <w:r w:rsidRPr="00EE7A85">
              <w:rPr>
                <w:sz w:val="26"/>
                <w:szCs w:val="22"/>
              </w:rPr>
              <w:t xml:space="preserve">значения слова. </w:t>
            </w:r>
          </w:p>
          <w:p w:rsidR="00801D38" w:rsidRPr="00EE7A85" w:rsidRDefault="00801D38" w:rsidP="00EE7A85">
            <w:pPr>
              <w:jc w:val="both"/>
              <w:rPr>
                <w:sz w:val="26"/>
              </w:rPr>
            </w:pPr>
            <w:r w:rsidRPr="00EE7A85">
              <w:rPr>
                <w:sz w:val="26"/>
                <w:szCs w:val="22"/>
              </w:rPr>
              <w:t xml:space="preserve">- </w:t>
            </w:r>
            <w:r w:rsidRPr="00EE7A85">
              <w:rPr>
                <w:i/>
                <w:sz w:val="26"/>
                <w:szCs w:val="22"/>
              </w:rPr>
              <w:t>различение</w:t>
            </w:r>
            <w:r w:rsidRPr="00EE7A85">
              <w:rPr>
                <w:b/>
                <w:sz w:val="26"/>
                <w:szCs w:val="22"/>
              </w:rPr>
              <w:t xml:space="preserve"> </w:t>
            </w:r>
            <w:r w:rsidRPr="00EE7A85">
              <w:rPr>
                <w:sz w:val="26"/>
                <w:szCs w:val="22"/>
              </w:rPr>
              <w:t>однозначных и многозначных слов.</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использование</w:t>
            </w:r>
            <w:r w:rsidRPr="00EE7A85">
              <w:rPr>
                <w:b/>
                <w:sz w:val="26"/>
                <w:szCs w:val="22"/>
              </w:rPr>
              <w:t xml:space="preserve"> </w:t>
            </w:r>
            <w:r w:rsidRPr="00EE7A85">
              <w:rPr>
                <w:sz w:val="26"/>
                <w:szCs w:val="22"/>
              </w:rPr>
              <w:t xml:space="preserve"> в речи синонимов, антонимом, омонимов;</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sz w:val="26"/>
              </w:rPr>
              <w:t xml:space="preserve">- </w:t>
            </w:r>
            <w:r w:rsidRPr="00EE7A85">
              <w:rPr>
                <w:rFonts w:ascii="Times New Roman" w:hAnsi="Times New Roman"/>
                <w:b/>
                <w:color w:val="1D1B11"/>
                <w:sz w:val="26"/>
              </w:rPr>
              <w:t xml:space="preserve"> </w:t>
            </w:r>
            <w:r w:rsidRPr="00EE7A85">
              <w:rPr>
                <w:rFonts w:ascii="Times New Roman" w:hAnsi="Times New Roman"/>
                <w:i/>
                <w:color w:val="1D1B11"/>
                <w:sz w:val="26"/>
              </w:rPr>
              <w:t>установление</w:t>
            </w:r>
            <w:r w:rsidRPr="00EE7A85">
              <w:rPr>
                <w:rFonts w:ascii="Times New Roman" w:hAnsi="Times New Roman"/>
                <w:b/>
                <w:color w:val="1D1B11"/>
                <w:sz w:val="26"/>
              </w:rPr>
              <w:t xml:space="preserve"> </w:t>
            </w:r>
            <w:r w:rsidRPr="00EE7A85">
              <w:rPr>
                <w:rFonts w:ascii="Times New Roman" w:hAnsi="Times New Roman"/>
                <w:color w:val="1D1B11"/>
                <w:sz w:val="26"/>
              </w:rPr>
              <w:t>наличия изученных орфограмм.</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color w:val="1D1B11"/>
                <w:sz w:val="26"/>
              </w:rPr>
              <w:t>-</w:t>
            </w:r>
            <w:r w:rsidRPr="00EE7A85">
              <w:rPr>
                <w:rFonts w:ascii="Times New Roman" w:hAnsi="Times New Roman"/>
                <w:i/>
                <w:color w:val="1D1B11"/>
                <w:sz w:val="26"/>
              </w:rPr>
              <w:t>обоснование</w:t>
            </w:r>
            <w:r w:rsidRPr="00EE7A85">
              <w:rPr>
                <w:rFonts w:ascii="Times New Roman" w:hAnsi="Times New Roman"/>
                <w:b/>
                <w:color w:val="1D1B11"/>
                <w:sz w:val="26"/>
              </w:rPr>
              <w:t xml:space="preserve"> </w:t>
            </w:r>
            <w:r w:rsidRPr="00EE7A85">
              <w:rPr>
                <w:rFonts w:ascii="Times New Roman" w:hAnsi="Times New Roman"/>
                <w:color w:val="1D1B11"/>
                <w:sz w:val="26"/>
              </w:rPr>
              <w:t>написания слов.</w:t>
            </w:r>
          </w:p>
          <w:p w:rsidR="00801D38" w:rsidRPr="00EE7A85" w:rsidRDefault="00801D38" w:rsidP="00EE7A85">
            <w:pPr>
              <w:jc w:val="both"/>
              <w:rPr>
                <w:color w:val="1D1B11"/>
                <w:sz w:val="26"/>
              </w:rPr>
            </w:pPr>
            <w:r w:rsidRPr="00EE7A85">
              <w:rPr>
                <w:b/>
                <w:color w:val="1D1B11"/>
                <w:sz w:val="26"/>
                <w:szCs w:val="22"/>
              </w:rPr>
              <w:t xml:space="preserve">- </w:t>
            </w:r>
            <w:r w:rsidRPr="00EE7A85">
              <w:rPr>
                <w:i/>
                <w:color w:val="1D1B11"/>
                <w:sz w:val="26"/>
                <w:szCs w:val="22"/>
              </w:rPr>
              <w:t>группировка</w:t>
            </w:r>
            <w:r w:rsidRPr="00EE7A85">
              <w:rPr>
                <w:b/>
                <w:color w:val="1D1B11"/>
                <w:sz w:val="26"/>
                <w:szCs w:val="22"/>
              </w:rPr>
              <w:t xml:space="preserve"> </w:t>
            </w:r>
            <w:r w:rsidRPr="00EE7A85">
              <w:rPr>
                <w:color w:val="1D1B11"/>
                <w:sz w:val="26"/>
                <w:szCs w:val="22"/>
              </w:rPr>
              <w:t>слов по месту орфограмм;</w:t>
            </w:r>
          </w:p>
          <w:p w:rsidR="00801D38" w:rsidRPr="00EE7A85" w:rsidRDefault="00801D38" w:rsidP="00EE7A85">
            <w:pPr>
              <w:jc w:val="both"/>
              <w:rPr>
                <w:color w:val="1D1B11"/>
                <w:sz w:val="26"/>
              </w:rPr>
            </w:pPr>
            <w:r w:rsidRPr="00EE7A85">
              <w:rPr>
                <w:color w:val="1D1B11"/>
                <w:sz w:val="26"/>
                <w:szCs w:val="22"/>
              </w:rPr>
              <w:t>-</w:t>
            </w:r>
            <w:r w:rsidRPr="00EE7A85">
              <w:rPr>
                <w:i/>
                <w:color w:val="1D1B11"/>
                <w:sz w:val="26"/>
                <w:szCs w:val="22"/>
              </w:rPr>
              <w:t>поиск</w:t>
            </w:r>
            <w:r w:rsidRPr="00EE7A85">
              <w:rPr>
                <w:color w:val="1D1B11"/>
                <w:sz w:val="26"/>
                <w:szCs w:val="22"/>
              </w:rPr>
              <w:t xml:space="preserve"> </w:t>
            </w:r>
            <w:r w:rsidRPr="00EE7A85">
              <w:rPr>
                <w:b/>
                <w:color w:val="1D1B11"/>
                <w:sz w:val="26"/>
                <w:szCs w:val="20"/>
              </w:rPr>
              <w:t xml:space="preserve"> </w:t>
            </w:r>
            <w:r w:rsidRPr="00EE7A85">
              <w:rPr>
                <w:color w:val="1D1B11"/>
                <w:sz w:val="26"/>
                <w:szCs w:val="22"/>
              </w:rPr>
              <w:t>орфографических ошибок;</w:t>
            </w:r>
          </w:p>
          <w:p w:rsidR="00801D38" w:rsidRPr="00EE7A85" w:rsidRDefault="00801D38" w:rsidP="00EE7A85">
            <w:pPr>
              <w:jc w:val="both"/>
              <w:rPr>
                <w:sz w:val="26"/>
              </w:rPr>
            </w:pPr>
            <w:r w:rsidRPr="00EE7A85">
              <w:rPr>
                <w:color w:val="1D1B11"/>
                <w:sz w:val="26"/>
                <w:szCs w:val="22"/>
              </w:rPr>
              <w:t xml:space="preserve">- </w:t>
            </w:r>
            <w:r w:rsidRPr="00EE7A85">
              <w:rPr>
                <w:b/>
                <w:sz w:val="26"/>
                <w:szCs w:val="20"/>
              </w:rPr>
              <w:t xml:space="preserve"> </w:t>
            </w:r>
            <w:r w:rsidRPr="00EE7A85">
              <w:rPr>
                <w:i/>
                <w:sz w:val="26"/>
                <w:szCs w:val="22"/>
              </w:rPr>
              <w:t xml:space="preserve">анализ </w:t>
            </w:r>
            <w:r w:rsidRPr="00EE7A85">
              <w:rPr>
                <w:sz w:val="26"/>
                <w:szCs w:val="22"/>
              </w:rPr>
              <w:t>допущенных ошибок</w:t>
            </w:r>
            <w:r w:rsidRPr="00EE7A85">
              <w:rPr>
                <w:sz w:val="26"/>
                <w:szCs w:val="20"/>
              </w:rPr>
              <w:t>.</w:t>
            </w:r>
          </w:p>
        </w:tc>
      </w:tr>
      <w:tr w:rsidR="00801D38" w:rsidRPr="00950B57" w:rsidTr="00EE7A85">
        <w:trPr>
          <w:trHeight w:val="299"/>
        </w:trPr>
        <w:tc>
          <w:tcPr>
            <w:tcW w:w="16126" w:type="dxa"/>
            <w:vMerge w:val="restart"/>
          </w:tcPr>
          <w:p w:rsidR="00801D38" w:rsidRPr="00EE7A85" w:rsidRDefault="00801D38" w:rsidP="00EE7A85">
            <w:pPr>
              <w:jc w:val="both"/>
              <w:rPr>
                <w:sz w:val="26"/>
              </w:rPr>
            </w:pPr>
          </w:p>
          <w:p w:rsidR="00801D38" w:rsidRPr="00EE7A85" w:rsidRDefault="00801D38" w:rsidP="00EE7A85">
            <w:pPr>
              <w:jc w:val="both"/>
              <w:rPr>
                <w:sz w:val="26"/>
              </w:rPr>
            </w:pPr>
            <w:r w:rsidRPr="00EE7A85">
              <w:rPr>
                <w:b/>
                <w:sz w:val="26"/>
                <w:szCs w:val="20"/>
              </w:rPr>
              <w:t>-</w:t>
            </w:r>
            <w:r w:rsidRPr="00EE7A85">
              <w:rPr>
                <w:i/>
                <w:sz w:val="26"/>
                <w:szCs w:val="22"/>
              </w:rPr>
              <w:t>анализ</w:t>
            </w:r>
            <w:r w:rsidRPr="00EE7A85">
              <w:rPr>
                <w:b/>
                <w:sz w:val="26"/>
                <w:szCs w:val="22"/>
              </w:rPr>
              <w:t xml:space="preserve"> </w:t>
            </w:r>
            <w:r w:rsidRPr="00EE7A85">
              <w:rPr>
                <w:sz w:val="26"/>
                <w:szCs w:val="22"/>
              </w:rPr>
              <w:t>заданной схемы состава слова и подбор  к ней слова;</w:t>
            </w:r>
          </w:p>
          <w:p w:rsidR="00801D38" w:rsidRPr="00EE7A85" w:rsidRDefault="00801D38" w:rsidP="00EE7A85">
            <w:pPr>
              <w:jc w:val="both"/>
              <w:rPr>
                <w:sz w:val="26"/>
              </w:rPr>
            </w:pPr>
            <w:r w:rsidRPr="00EE7A85">
              <w:rPr>
                <w:sz w:val="26"/>
                <w:szCs w:val="22"/>
              </w:rPr>
              <w:t xml:space="preserve">- </w:t>
            </w:r>
            <w:r w:rsidRPr="00EE7A85">
              <w:rPr>
                <w:i/>
                <w:sz w:val="26"/>
                <w:szCs w:val="22"/>
              </w:rPr>
              <w:t xml:space="preserve">различение </w:t>
            </w:r>
            <w:r w:rsidRPr="00EE7A85">
              <w:rPr>
                <w:b/>
                <w:sz w:val="26"/>
                <w:szCs w:val="22"/>
              </w:rPr>
              <w:t xml:space="preserve"> </w:t>
            </w:r>
            <w:r w:rsidRPr="00EE7A85">
              <w:rPr>
                <w:sz w:val="26"/>
                <w:szCs w:val="22"/>
              </w:rPr>
              <w:t>предложения и словосочетания;</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выделение</w:t>
            </w:r>
            <w:r w:rsidRPr="00EE7A85">
              <w:rPr>
                <w:b/>
                <w:sz w:val="26"/>
                <w:szCs w:val="22"/>
              </w:rPr>
              <w:t xml:space="preserve"> </w:t>
            </w:r>
            <w:r w:rsidRPr="00EE7A85">
              <w:rPr>
                <w:sz w:val="26"/>
                <w:szCs w:val="22"/>
              </w:rPr>
              <w:t xml:space="preserve"> в словах окончания. </w:t>
            </w:r>
          </w:p>
          <w:p w:rsidR="00801D38" w:rsidRPr="00EE7A85" w:rsidRDefault="00801D38" w:rsidP="00EE7A85">
            <w:pPr>
              <w:jc w:val="both"/>
              <w:rPr>
                <w:sz w:val="26"/>
              </w:rPr>
            </w:pPr>
            <w:r w:rsidRPr="00EE7A85">
              <w:rPr>
                <w:b/>
                <w:sz w:val="26"/>
                <w:szCs w:val="22"/>
              </w:rPr>
              <w:t xml:space="preserve">– </w:t>
            </w:r>
            <w:r w:rsidRPr="00EE7A85">
              <w:rPr>
                <w:i/>
                <w:sz w:val="26"/>
                <w:szCs w:val="22"/>
              </w:rPr>
              <w:t xml:space="preserve">подбор </w:t>
            </w:r>
            <w:r w:rsidRPr="00EE7A85">
              <w:rPr>
                <w:sz w:val="26"/>
                <w:szCs w:val="22"/>
              </w:rPr>
              <w:t>максимального количества слов, с опорой на словарь;</w:t>
            </w:r>
          </w:p>
          <w:p w:rsidR="00801D38" w:rsidRPr="00EE7A85" w:rsidRDefault="00801D38" w:rsidP="00EE7A85">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801D38" w:rsidRPr="00EE7A85" w:rsidRDefault="00801D38" w:rsidP="00EE7A85">
            <w:pPr>
              <w:autoSpaceDE w:val="0"/>
              <w:autoSpaceDN w:val="0"/>
              <w:adjustRightInd w:val="0"/>
              <w:jc w:val="both"/>
              <w:rPr>
                <w:b/>
                <w:color w:val="1D1B11"/>
                <w:sz w:val="26"/>
              </w:rPr>
            </w:pPr>
            <w:r w:rsidRPr="00EE7A85">
              <w:rPr>
                <w:b/>
                <w:color w:val="1D1B11"/>
                <w:sz w:val="26"/>
                <w:szCs w:val="22"/>
              </w:rPr>
              <w:t xml:space="preserve">- </w:t>
            </w:r>
            <w:r w:rsidRPr="00EE7A85">
              <w:rPr>
                <w:i/>
                <w:color w:val="1D1B11"/>
                <w:sz w:val="26"/>
                <w:szCs w:val="22"/>
              </w:rPr>
              <w:t xml:space="preserve">контроль </w:t>
            </w:r>
            <w:proofErr w:type="gramStart"/>
            <w:r w:rsidRPr="00EE7A85">
              <w:rPr>
                <w:i/>
                <w:color w:val="1D1B11"/>
                <w:sz w:val="26"/>
                <w:szCs w:val="22"/>
              </w:rPr>
              <w:t>за</w:t>
            </w:r>
            <w:proofErr w:type="gramEnd"/>
            <w:r w:rsidRPr="00EE7A85">
              <w:rPr>
                <w:b/>
                <w:color w:val="1D1B11"/>
                <w:sz w:val="26"/>
                <w:szCs w:val="22"/>
              </w:rPr>
              <w:t xml:space="preserve"> </w:t>
            </w:r>
          </w:p>
          <w:p w:rsidR="00801D38" w:rsidRPr="00EE7A85" w:rsidRDefault="00801D38" w:rsidP="00EE7A85">
            <w:pPr>
              <w:jc w:val="both"/>
              <w:rPr>
                <w:color w:val="1D1B11"/>
                <w:sz w:val="26"/>
              </w:rPr>
            </w:pPr>
            <w:r w:rsidRPr="00EE7A85">
              <w:rPr>
                <w:color w:val="1D1B11"/>
                <w:sz w:val="26"/>
                <w:szCs w:val="22"/>
              </w:rPr>
              <w:t>правильностью объединения слов в группы;</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color w:val="1D1B11"/>
                <w:sz w:val="26"/>
              </w:rPr>
              <w:t xml:space="preserve">- </w:t>
            </w:r>
            <w:r w:rsidRPr="00EE7A85">
              <w:rPr>
                <w:rFonts w:ascii="Times New Roman" w:hAnsi="Times New Roman"/>
                <w:b/>
                <w:color w:val="1D1B11"/>
                <w:sz w:val="26"/>
                <w:szCs w:val="20"/>
              </w:rPr>
              <w:t xml:space="preserve"> </w:t>
            </w:r>
            <w:r w:rsidRPr="00EE7A85">
              <w:rPr>
                <w:rFonts w:ascii="Times New Roman" w:hAnsi="Times New Roman"/>
                <w:i/>
                <w:color w:val="1D1B11"/>
                <w:sz w:val="26"/>
              </w:rPr>
              <w:t xml:space="preserve">анализ </w:t>
            </w:r>
            <w:r w:rsidRPr="00EE7A85">
              <w:rPr>
                <w:rFonts w:ascii="Times New Roman" w:hAnsi="Times New Roman"/>
                <w:b/>
                <w:color w:val="1D1B11"/>
                <w:sz w:val="26"/>
              </w:rPr>
              <w:t xml:space="preserve"> </w:t>
            </w:r>
            <w:r w:rsidRPr="00EE7A85">
              <w:rPr>
                <w:rFonts w:ascii="Times New Roman" w:hAnsi="Times New Roman"/>
                <w:color w:val="1D1B11"/>
                <w:sz w:val="26"/>
              </w:rPr>
              <w:t>нормы речевого этикета.</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b/>
                <w:color w:val="1D1B11"/>
                <w:sz w:val="26"/>
              </w:rPr>
              <w:lastRenderedPageBreak/>
              <w:t xml:space="preserve">- </w:t>
            </w:r>
            <w:r w:rsidRPr="00EE7A85">
              <w:rPr>
                <w:rFonts w:ascii="Times New Roman" w:hAnsi="Times New Roman"/>
                <w:i/>
                <w:color w:val="1D1B11"/>
                <w:sz w:val="26"/>
              </w:rPr>
              <w:t>соотнесение</w:t>
            </w:r>
            <w:r w:rsidRPr="00EE7A85">
              <w:rPr>
                <w:rFonts w:ascii="Times New Roman" w:hAnsi="Times New Roman"/>
                <w:color w:val="1D1B11"/>
                <w:sz w:val="26"/>
              </w:rPr>
              <w:t xml:space="preserve"> текста и заголовка</w:t>
            </w:r>
          </w:p>
          <w:p w:rsidR="00801D38" w:rsidRPr="00EE7A85" w:rsidRDefault="00801D38" w:rsidP="00EE7A85">
            <w:pPr>
              <w:jc w:val="both"/>
              <w:rPr>
                <w:sz w:val="26"/>
              </w:rPr>
            </w:pPr>
            <w:r w:rsidRPr="00EE7A85">
              <w:rPr>
                <w:i/>
                <w:sz w:val="26"/>
                <w:szCs w:val="22"/>
              </w:rPr>
              <w:t>- анализ  и корректировка</w:t>
            </w:r>
            <w:r w:rsidRPr="00EE7A85">
              <w:rPr>
                <w:b/>
                <w:sz w:val="26"/>
                <w:szCs w:val="22"/>
              </w:rPr>
              <w:t xml:space="preserve"> </w:t>
            </w:r>
            <w:r w:rsidRPr="00EE7A85">
              <w:rPr>
                <w:sz w:val="26"/>
                <w:szCs w:val="22"/>
              </w:rPr>
              <w:t xml:space="preserve">текста.  </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составление</w:t>
            </w:r>
            <w:r w:rsidRPr="00EE7A85">
              <w:rPr>
                <w:b/>
                <w:sz w:val="26"/>
                <w:szCs w:val="22"/>
              </w:rPr>
              <w:t xml:space="preserve"> </w:t>
            </w:r>
            <w:r w:rsidRPr="00EE7A85">
              <w:rPr>
                <w:sz w:val="26"/>
                <w:szCs w:val="22"/>
              </w:rPr>
              <w:t>план текста;</w:t>
            </w:r>
          </w:p>
          <w:p w:rsidR="00801D38" w:rsidRPr="00EE7A85" w:rsidRDefault="00801D38" w:rsidP="00EE7A85">
            <w:pPr>
              <w:jc w:val="both"/>
              <w:rPr>
                <w:sz w:val="26"/>
              </w:rPr>
            </w:pPr>
            <w:r w:rsidRPr="00EE7A85">
              <w:rPr>
                <w:sz w:val="26"/>
                <w:szCs w:val="22"/>
              </w:rPr>
              <w:t xml:space="preserve">- </w:t>
            </w:r>
            <w:r w:rsidRPr="00EE7A85">
              <w:rPr>
                <w:b/>
                <w:sz w:val="26"/>
                <w:szCs w:val="20"/>
              </w:rPr>
              <w:t xml:space="preserve"> </w:t>
            </w:r>
            <w:r w:rsidRPr="00EE7A85">
              <w:rPr>
                <w:i/>
                <w:sz w:val="26"/>
                <w:szCs w:val="22"/>
              </w:rPr>
              <w:t>оценка</w:t>
            </w:r>
            <w:r w:rsidRPr="00EE7A85">
              <w:rPr>
                <w:sz w:val="26"/>
                <w:szCs w:val="22"/>
              </w:rPr>
              <w:t xml:space="preserve"> текст</w:t>
            </w:r>
            <w:proofErr w:type="gramStart"/>
            <w:r w:rsidRPr="00EE7A85">
              <w:rPr>
                <w:sz w:val="26"/>
                <w:szCs w:val="22"/>
              </w:rPr>
              <w:t xml:space="preserve">. </w:t>
            </w:r>
            <w:r w:rsidRPr="00EE7A85">
              <w:rPr>
                <w:b/>
                <w:sz w:val="26"/>
                <w:szCs w:val="22"/>
              </w:rPr>
              <w:t xml:space="preserve">– - </w:t>
            </w:r>
            <w:proofErr w:type="gramEnd"/>
            <w:r w:rsidRPr="00EE7A85">
              <w:rPr>
                <w:i/>
                <w:sz w:val="26"/>
                <w:szCs w:val="22"/>
              </w:rPr>
              <w:t>поиск</w:t>
            </w:r>
            <w:r w:rsidRPr="00EE7A85">
              <w:rPr>
                <w:b/>
                <w:sz w:val="26"/>
                <w:szCs w:val="22"/>
              </w:rPr>
              <w:t xml:space="preserve"> </w:t>
            </w:r>
            <w:r w:rsidRPr="00EE7A85">
              <w:rPr>
                <w:sz w:val="26"/>
                <w:szCs w:val="22"/>
              </w:rPr>
              <w:t xml:space="preserve"> в тексте смысловые ошибки.</w:t>
            </w:r>
          </w:p>
          <w:p w:rsidR="00801D38" w:rsidRPr="00EE7A85" w:rsidRDefault="00801D38" w:rsidP="00EE7A85">
            <w:pPr>
              <w:jc w:val="both"/>
              <w:rPr>
                <w:sz w:val="26"/>
              </w:rPr>
            </w:pPr>
            <w:r w:rsidRPr="00EE7A85">
              <w:rPr>
                <w:sz w:val="26"/>
                <w:szCs w:val="22"/>
              </w:rPr>
              <w:t xml:space="preserve">- </w:t>
            </w:r>
            <w:r w:rsidRPr="00EE7A85">
              <w:rPr>
                <w:b/>
                <w:sz w:val="26"/>
                <w:szCs w:val="20"/>
              </w:rPr>
              <w:t xml:space="preserve"> </w:t>
            </w:r>
            <w:r w:rsidRPr="00EE7A85">
              <w:rPr>
                <w:i/>
                <w:sz w:val="26"/>
                <w:szCs w:val="22"/>
              </w:rPr>
              <w:t>классификация</w:t>
            </w:r>
            <w:r w:rsidRPr="00EE7A85">
              <w:rPr>
                <w:b/>
                <w:sz w:val="26"/>
                <w:szCs w:val="22"/>
              </w:rPr>
              <w:t xml:space="preserve"> </w:t>
            </w:r>
            <w:r w:rsidRPr="00EE7A85">
              <w:rPr>
                <w:sz w:val="26"/>
                <w:szCs w:val="22"/>
              </w:rPr>
              <w:t xml:space="preserve"> слов по частям речи, объяснение  основания классификации;</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sz w:val="26"/>
              </w:rPr>
              <w:t xml:space="preserve">- - </w:t>
            </w:r>
            <w:r w:rsidRPr="00EE7A85">
              <w:rPr>
                <w:rFonts w:ascii="Times New Roman" w:hAnsi="Times New Roman"/>
                <w:b/>
                <w:color w:val="1D1B11"/>
                <w:sz w:val="26"/>
              </w:rPr>
              <w:t xml:space="preserve"> </w:t>
            </w:r>
            <w:r w:rsidRPr="00EE7A85">
              <w:rPr>
                <w:rFonts w:ascii="Times New Roman" w:hAnsi="Times New Roman"/>
                <w:i/>
                <w:color w:val="1D1B11"/>
                <w:sz w:val="26"/>
              </w:rPr>
              <w:t>установление</w:t>
            </w:r>
            <w:r w:rsidRPr="00EE7A85">
              <w:rPr>
                <w:rFonts w:ascii="Times New Roman" w:hAnsi="Times New Roman"/>
                <w:b/>
                <w:color w:val="1D1B11"/>
                <w:sz w:val="26"/>
              </w:rPr>
              <w:t xml:space="preserve"> </w:t>
            </w:r>
            <w:r w:rsidRPr="00EE7A85">
              <w:rPr>
                <w:rFonts w:ascii="Times New Roman" w:hAnsi="Times New Roman"/>
                <w:color w:val="1D1B11"/>
                <w:sz w:val="26"/>
              </w:rPr>
              <w:t>наличия изученных орфограмм.</w:t>
            </w:r>
          </w:p>
          <w:p w:rsidR="00801D38" w:rsidRPr="00EE7A85" w:rsidRDefault="00801D38" w:rsidP="00EE7A85">
            <w:pPr>
              <w:jc w:val="both"/>
              <w:rPr>
                <w:color w:val="1D1B11"/>
                <w:sz w:val="26"/>
              </w:rPr>
            </w:pPr>
            <w:r w:rsidRPr="00EE7A85">
              <w:rPr>
                <w:color w:val="1D1B11"/>
                <w:sz w:val="26"/>
                <w:szCs w:val="22"/>
              </w:rPr>
              <w:t>-</w:t>
            </w:r>
            <w:r w:rsidRPr="00EE7A85">
              <w:rPr>
                <w:i/>
                <w:color w:val="1D1B11"/>
                <w:sz w:val="26"/>
                <w:szCs w:val="22"/>
              </w:rPr>
              <w:t>обоснование</w:t>
            </w:r>
            <w:r w:rsidRPr="00EE7A85">
              <w:rPr>
                <w:b/>
                <w:color w:val="1D1B11"/>
                <w:sz w:val="26"/>
                <w:szCs w:val="22"/>
              </w:rPr>
              <w:t xml:space="preserve"> </w:t>
            </w:r>
            <w:r w:rsidRPr="00EE7A85">
              <w:rPr>
                <w:color w:val="1D1B11"/>
                <w:sz w:val="26"/>
                <w:szCs w:val="22"/>
              </w:rPr>
              <w:t>написания слов;</w:t>
            </w:r>
          </w:p>
          <w:p w:rsidR="00801D38" w:rsidRPr="00EE7A85" w:rsidRDefault="00801D38" w:rsidP="00EE7A85">
            <w:pPr>
              <w:autoSpaceDE w:val="0"/>
              <w:autoSpaceDN w:val="0"/>
              <w:adjustRightInd w:val="0"/>
              <w:jc w:val="both"/>
              <w:rPr>
                <w:color w:val="1D1B11"/>
                <w:sz w:val="26"/>
                <w:szCs w:val="20"/>
              </w:rPr>
            </w:pPr>
            <w:r w:rsidRPr="00EE7A85">
              <w:rPr>
                <w:i/>
                <w:color w:val="1D1B11"/>
                <w:sz w:val="26"/>
                <w:szCs w:val="22"/>
              </w:rPr>
              <w:t>установление</w:t>
            </w:r>
            <w:r w:rsidRPr="00EE7A85">
              <w:rPr>
                <w:b/>
                <w:color w:val="1D1B11"/>
                <w:sz w:val="26"/>
                <w:szCs w:val="22"/>
              </w:rPr>
              <w:t xml:space="preserve">  </w:t>
            </w:r>
            <w:r w:rsidRPr="00EE7A85">
              <w:rPr>
                <w:color w:val="1D1B11"/>
                <w:sz w:val="26"/>
                <w:szCs w:val="22"/>
              </w:rPr>
              <w:t>наличия изученных орфограмм</w:t>
            </w:r>
            <w:r w:rsidRPr="00EE7A85">
              <w:rPr>
                <w:color w:val="1D1B11"/>
                <w:sz w:val="26"/>
                <w:szCs w:val="20"/>
              </w:rPr>
              <w:t>;</w:t>
            </w:r>
          </w:p>
          <w:p w:rsidR="00801D38" w:rsidRPr="00EE7A85" w:rsidRDefault="00801D38" w:rsidP="00EE7A85">
            <w:pPr>
              <w:autoSpaceDE w:val="0"/>
              <w:autoSpaceDN w:val="0"/>
              <w:adjustRightInd w:val="0"/>
              <w:jc w:val="both"/>
              <w:rPr>
                <w:color w:val="1D1B11"/>
                <w:sz w:val="26"/>
              </w:rPr>
            </w:pPr>
            <w:r w:rsidRPr="00EE7A85">
              <w:rPr>
                <w:color w:val="1D1B11"/>
                <w:sz w:val="26"/>
                <w:szCs w:val="20"/>
              </w:rPr>
              <w:t xml:space="preserve">- </w:t>
            </w:r>
            <w:r w:rsidRPr="00EE7A85">
              <w:rPr>
                <w:color w:val="1D1B11"/>
                <w:sz w:val="26"/>
                <w:szCs w:val="22"/>
              </w:rPr>
              <w:t>-</w:t>
            </w:r>
            <w:r w:rsidRPr="00EE7A85">
              <w:rPr>
                <w:i/>
                <w:color w:val="1D1B11"/>
                <w:sz w:val="26"/>
                <w:szCs w:val="22"/>
              </w:rPr>
              <w:t>обоснование</w:t>
            </w:r>
            <w:r w:rsidRPr="00EE7A85">
              <w:rPr>
                <w:b/>
                <w:color w:val="1D1B11"/>
                <w:sz w:val="26"/>
                <w:szCs w:val="22"/>
              </w:rPr>
              <w:t xml:space="preserve"> </w:t>
            </w:r>
            <w:r w:rsidRPr="00EE7A85">
              <w:rPr>
                <w:color w:val="1D1B11"/>
                <w:sz w:val="26"/>
                <w:szCs w:val="22"/>
              </w:rPr>
              <w:t>написания слов;</w:t>
            </w:r>
          </w:p>
          <w:p w:rsidR="00801D38" w:rsidRPr="00EE7A85" w:rsidRDefault="00801D38" w:rsidP="00EE7A85">
            <w:pPr>
              <w:autoSpaceDE w:val="0"/>
              <w:autoSpaceDN w:val="0"/>
              <w:adjustRightInd w:val="0"/>
              <w:jc w:val="both"/>
              <w:rPr>
                <w:sz w:val="26"/>
              </w:rPr>
            </w:pPr>
            <w:r w:rsidRPr="00EE7A85">
              <w:rPr>
                <w:color w:val="1D1B11"/>
                <w:sz w:val="26"/>
                <w:szCs w:val="22"/>
              </w:rPr>
              <w:t xml:space="preserve">- </w:t>
            </w:r>
            <w:r w:rsidRPr="00EE7A85">
              <w:rPr>
                <w:i/>
                <w:sz w:val="26"/>
                <w:szCs w:val="22"/>
              </w:rPr>
              <w:t xml:space="preserve">группировка  </w:t>
            </w:r>
            <w:r w:rsidRPr="00EE7A85">
              <w:rPr>
                <w:sz w:val="26"/>
                <w:szCs w:val="22"/>
              </w:rPr>
              <w:t>слов по заданному принципу;</w:t>
            </w:r>
          </w:p>
          <w:p w:rsidR="00801D38" w:rsidRPr="00EE7A85" w:rsidRDefault="00801D38" w:rsidP="00EE7A85">
            <w:pPr>
              <w:pStyle w:val="a8"/>
              <w:jc w:val="both"/>
              <w:rPr>
                <w:rFonts w:ascii="Times New Roman" w:hAnsi="Times New Roman"/>
                <w:b/>
                <w:color w:val="1D1B11"/>
                <w:sz w:val="26"/>
              </w:rPr>
            </w:pPr>
            <w:r w:rsidRPr="00EE7A85">
              <w:rPr>
                <w:rFonts w:ascii="Times New Roman" w:hAnsi="Times New Roman"/>
                <w:sz w:val="26"/>
              </w:rPr>
              <w:t xml:space="preserve">- </w:t>
            </w:r>
            <w:r w:rsidRPr="00EE7A85">
              <w:rPr>
                <w:rFonts w:ascii="Times New Roman" w:hAnsi="Times New Roman"/>
                <w:i/>
                <w:color w:val="1D1B11"/>
                <w:sz w:val="26"/>
              </w:rPr>
              <w:t xml:space="preserve">Контроль </w:t>
            </w:r>
            <w:proofErr w:type="gramStart"/>
            <w:r w:rsidRPr="00EE7A85">
              <w:rPr>
                <w:rFonts w:ascii="Times New Roman" w:hAnsi="Times New Roman"/>
                <w:i/>
                <w:color w:val="1D1B11"/>
                <w:sz w:val="26"/>
              </w:rPr>
              <w:t>за</w:t>
            </w:r>
            <w:proofErr w:type="gramEnd"/>
          </w:p>
          <w:p w:rsidR="00801D38" w:rsidRPr="00EE7A85" w:rsidRDefault="00801D38" w:rsidP="00EE7A85">
            <w:pPr>
              <w:autoSpaceDE w:val="0"/>
              <w:autoSpaceDN w:val="0"/>
              <w:adjustRightInd w:val="0"/>
              <w:jc w:val="both"/>
              <w:rPr>
                <w:color w:val="1D1B11"/>
                <w:sz w:val="26"/>
              </w:rPr>
            </w:pPr>
            <w:r w:rsidRPr="00EE7A85">
              <w:rPr>
                <w:color w:val="1D1B11"/>
                <w:sz w:val="26"/>
                <w:szCs w:val="22"/>
              </w:rPr>
              <w:t>правильностью объединения слов в группы</w:t>
            </w:r>
          </w:p>
          <w:p w:rsidR="00801D38" w:rsidRPr="00EE7A85" w:rsidRDefault="00801D38" w:rsidP="00EE7A85">
            <w:pPr>
              <w:jc w:val="both"/>
              <w:rPr>
                <w:sz w:val="26"/>
              </w:rPr>
            </w:pPr>
            <w:r w:rsidRPr="00EE7A85">
              <w:rPr>
                <w:sz w:val="26"/>
                <w:szCs w:val="22"/>
              </w:rPr>
              <w:t xml:space="preserve">- </w:t>
            </w:r>
            <w:r w:rsidRPr="00EE7A85">
              <w:rPr>
                <w:i/>
                <w:sz w:val="26"/>
                <w:szCs w:val="22"/>
              </w:rPr>
              <w:t xml:space="preserve">объяснение </w:t>
            </w:r>
            <w:r w:rsidRPr="00EE7A85">
              <w:rPr>
                <w:sz w:val="26"/>
                <w:szCs w:val="22"/>
              </w:rPr>
              <w:t xml:space="preserve"> значения слова </w:t>
            </w:r>
            <w:proofErr w:type="gramStart"/>
            <w:r w:rsidRPr="00EE7A85">
              <w:rPr>
                <w:sz w:val="26"/>
                <w:szCs w:val="22"/>
              </w:rPr>
              <w:t>-д</w:t>
            </w:r>
            <w:proofErr w:type="gramEnd"/>
            <w:r w:rsidRPr="00EE7A85">
              <w:rPr>
                <w:sz w:val="26"/>
                <w:szCs w:val="22"/>
              </w:rPr>
              <w:t>авать развёрнутое его толкование;</w:t>
            </w:r>
          </w:p>
          <w:p w:rsidR="00801D38" w:rsidRPr="00EE7A85" w:rsidRDefault="00801D38" w:rsidP="00EE7A85">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szCs w:val="20"/>
              </w:rPr>
              <w:t xml:space="preserve"> </w:t>
            </w:r>
            <w:r w:rsidRPr="00EE7A85">
              <w:rPr>
                <w:rFonts w:ascii="Times New Roman" w:hAnsi="Times New Roman"/>
                <w:i/>
                <w:sz w:val="26"/>
              </w:rPr>
              <w:t xml:space="preserve">обоснование </w:t>
            </w:r>
            <w:r w:rsidRPr="00EE7A85">
              <w:rPr>
                <w:rFonts w:ascii="Times New Roman" w:hAnsi="Times New Roman"/>
                <w:sz w:val="26"/>
              </w:rPr>
              <w:t xml:space="preserve">написания слов. </w:t>
            </w:r>
          </w:p>
          <w:p w:rsidR="00801D38" w:rsidRPr="00EE7A85" w:rsidRDefault="00801D38" w:rsidP="00EE7A85">
            <w:pPr>
              <w:jc w:val="both"/>
              <w:rPr>
                <w:sz w:val="26"/>
              </w:rPr>
            </w:pPr>
            <w:r w:rsidRPr="00EE7A85">
              <w:rPr>
                <w:i/>
                <w:sz w:val="26"/>
                <w:szCs w:val="22"/>
              </w:rPr>
              <w:t xml:space="preserve">-прогнозирование  </w:t>
            </w:r>
            <w:r w:rsidRPr="00EE7A85">
              <w:rPr>
                <w:sz w:val="26"/>
                <w:szCs w:val="22"/>
              </w:rPr>
              <w:t>наличия определённых орфограмм;</w:t>
            </w:r>
          </w:p>
          <w:p w:rsidR="00801D38" w:rsidRPr="00EE7A85" w:rsidRDefault="00801D38" w:rsidP="00EE7A85">
            <w:pPr>
              <w:jc w:val="both"/>
              <w:rPr>
                <w:sz w:val="26"/>
              </w:rPr>
            </w:pPr>
            <w:r w:rsidRPr="00EE7A85">
              <w:rPr>
                <w:sz w:val="26"/>
                <w:szCs w:val="22"/>
              </w:rPr>
              <w:t xml:space="preserve">- </w:t>
            </w:r>
            <w:r w:rsidRPr="00EE7A85">
              <w:rPr>
                <w:b/>
                <w:sz w:val="26"/>
                <w:szCs w:val="20"/>
              </w:rPr>
              <w:t xml:space="preserve"> </w:t>
            </w:r>
            <w:r w:rsidRPr="00EE7A85">
              <w:rPr>
                <w:i/>
                <w:sz w:val="26"/>
                <w:szCs w:val="22"/>
              </w:rPr>
              <w:t xml:space="preserve">группировка </w:t>
            </w:r>
            <w:r w:rsidRPr="00EE7A85">
              <w:rPr>
                <w:sz w:val="26"/>
                <w:szCs w:val="22"/>
              </w:rPr>
              <w:t>слова по общим признакам;</w:t>
            </w:r>
          </w:p>
          <w:p w:rsidR="00801D38" w:rsidRPr="00EE7A85" w:rsidRDefault="00801D38" w:rsidP="00EE7A85">
            <w:pPr>
              <w:jc w:val="both"/>
              <w:rPr>
                <w:sz w:val="26"/>
              </w:rPr>
            </w:pPr>
            <w:r w:rsidRPr="00EE7A85">
              <w:rPr>
                <w:sz w:val="26"/>
                <w:szCs w:val="22"/>
              </w:rPr>
              <w:t xml:space="preserve">- </w:t>
            </w:r>
            <w:r w:rsidRPr="00EE7A85">
              <w:rPr>
                <w:b/>
                <w:sz w:val="26"/>
                <w:szCs w:val="20"/>
              </w:rPr>
              <w:t xml:space="preserve"> </w:t>
            </w:r>
            <w:r w:rsidRPr="00EE7A85">
              <w:rPr>
                <w:i/>
                <w:sz w:val="26"/>
                <w:szCs w:val="22"/>
              </w:rPr>
              <w:t>объяснение</w:t>
            </w:r>
            <w:r w:rsidRPr="00EE7A85">
              <w:rPr>
                <w:b/>
                <w:sz w:val="26"/>
                <w:szCs w:val="22"/>
              </w:rPr>
              <w:t xml:space="preserve"> </w:t>
            </w:r>
            <w:r w:rsidRPr="00EE7A85">
              <w:rPr>
                <w:sz w:val="26"/>
                <w:szCs w:val="22"/>
              </w:rPr>
              <w:t>написания слов, используя орфографический словарь;</w:t>
            </w:r>
          </w:p>
          <w:p w:rsidR="00801D38" w:rsidRPr="00EE7A85" w:rsidRDefault="00801D38" w:rsidP="00EE7A85">
            <w:pPr>
              <w:jc w:val="both"/>
              <w:rPr>
                <w:sz w:val="26"/>
              </w:rPr>
            </w:pPr>
            <w:r w:rsidRPr="00EE7A85">
              <w:rPr>
                <w:sz w:val="26"/>
                <w:szCs w:val="22"/>
              </w:rPr>
              <w:t>-</w:t>
            </w:r>
            <w:r w:rsidRPr="00EE7A85">
              <w:rPr>
                <w:i/>
                <w:sz w:val="26"/>
                <w:szCs w:val="22"/>
              </w:rPr>
              <w:t>Воспроизведение</w:t>
            </w:r>
            <w:r w:rsidRPr="00EE7A85">
              <w:rPr>
                <w:b/>
                <w:sz w:val="26"/>
                <w:szCs w:val="22"/>
              </w:rPr>
              <w:t xml:space="preserve">  </w:t>
            </w:r>
            <w:r w:rsidRPr="00EE7A85">
              <w:rPr>
                <w:sz w:val="26"/>
                <w:szCs w:val="22"/>
              </w:rPr>
              <w:t>текста в соответствии с заданием: выборочно или подробно;</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оценивание</w:t>
            </w:r>
            <w:r w:rsidRPr="00EE7A85">
              <w:rPr>
                <w:b/>
                <w:sz w:val="26"/>
                <w:szCs w:val="22"/>
              </w:rPr>
              <w:t xml:space="preserve"> </w:t>
            </w:r>
            <w:r w:rsidRPr="00EE7A85">
              <w:rPr>
                <w:sz w:val="26"/>
                <w:szCs w:val="22"/>
              </w:rPr>
              <w:t xml:space="preserve">собственного диктанта, </w:t>
            </w:r>
          </w:p>
          <w:p w:rsidR="00801D38" w:rsidRPr="00EE7A85" w:rsidRDefault="00801D38" w:rsidP="00EE7A85">
            <w:pPr>
              <w:jc w:val="both"/>
              <w:rPr>
                <w:sz w:val="26"/>
              </w:rPr>
            </w:pPr>
            <w:r w:rsidRPr="00EE7A85">
              <w:rPr>
                <w:sz w:val="26"/>
                <w:szCs w:val="22"/>
              </w:rPr>
              <w:t xml:space="preserve">- </w:t>
            </w:r>
            <w:r w:rsidRPr="00EE7A85">
              <w:rPr>
                <w:i/>
                <w:sz w:val="26"/>
                <w:szCs w:val="22"/>
              </w:rPr>
              <w:t xml:space="preserve">анализ </w:t>
            </w:r>
            <w:r w:rsidRPr="00EE7A85">
              <w:rPr>
                <w:sz w:val="26"/>
                <w:szCs w:val="22"/>
              </w:rPr>
              <w:t>допущенных ошибок;</w:t>
            </w:r>
          </w:p>
          <w:p w:rsidR="00801D38" w:rsidRPr="00EE7A85" w:rsidRDefault="00801D38" w:rsidP="00EE7A85">
            <w:pPr>
              <w:jc w:val="both"/>
              <w:rPr>
                <w:sz w:val="26"/>
              </w:rPr>
            </w:pPr>
            <w:r w:rsidRPr="00EE7A85">
              <w:rPr>
                <w:i/>
                <w:sz w:val="26"/>
                <w:szCs w:val="22"/>
              </w:rPr>
              <w:t>-  объяснение</w:t>
            </w:r>
            <w:r w:rsidRPr="00EE7A85">
              <w:rPr>
                <w:b/>
                <w:sz w:val="26"/>
                <w:szCs w:val="22"/>
              </w:rPr>
              <w:t xml:space="preserve"> </w:t>
            </w:r>
            <w:r w:rsidRPr="00EE7A85">
              <w:rPr>
                <w:sz w:val="26"/>
                <w:szCs w:val="22"/>
              </w:rPr>
              <w:t>написания с лов в ходе предварительного анализа текста;</w:t>
            </w:r>
          </w:p>
          <w:p w:rsidR="00801D38" w:rsidRPr="00EE7A85" w:rsidRDefault="00801D38" w:rsidP="00EE7A85">
            <w:pPr>
              <w:jc w:val="both"/>
              <w:rPr>
                <w:sz w:val="26"/>
              </w:rPr>
            </w:pPr>
            <w:r w:rsidRPr="00EE7A85">
              <w:rPr>
                <w:sz w:val="26"/>
                <w:szCs w:val="22"/>
              </w:rPr>
              <w:t>-</w:t>
            </w:r>
          </w:p>
          <w:p w:rsidR="00801D38" w:rsidRPr="00EE7A85" w:rsidRDefault="00801D38" w:rsidP="00EE7A85">
            <w:pPr>
              <w:pStyle w:val="a8"/>
              <w:jc w:val="both"/>
              <w:rPr>
                <w:rFonts w:ascii="Times New Roman" w:hAnsi="Times New Roman"/>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bl>
    <w:p w:rsidR="00801D38" w:rsidRPr="00950B57" w:rsidRDefault="00801D38" w:rsidP="00950B57">
      <w:pPr>
        <w:jc w:val="both"/>
        <w:rPr>
          <w:b/>
          <w:bCs/>
          <w:sz w:val="26"/>
        </w:rPr>
      </w:pPr>
    </w:p>
    <w:p w:rsidR="00801D38" w:rsidRPr="00950B57" w:rsidRDefault="00801D38" w:rsidP="00950B57">
      <w:pPr>
        <w:jc w:val="both"/>
        <w:rPr>
          <w:b/>
          <w:sz w:val="26"/>
          <w:szCs w:val="28"/>
          <w:lang w:eastAsia="en-US"/>
        </w:rPr>
      </w:pPr>
      <w:r w:rsidRPr="00950B57">
        <w:rPr>
          <w:b/>
          <w:bCs/>
          <w:sz w:val="26"/>
          <w:szCs w:val="28"/>
        </w:rPr>
        <w:t>8. Описание материально-технического обеспечения образовательного процесса:</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Для характеристики количественных показателей используются следующие обозначения:</w:t>
      </w:r>
    </w:p>
    <w:p w:rsidR="00801D38" w:rsidRPr="00950B57" w:rsidRDefault="00801D38" w:rsidP="00950B57">
      <w:pPr>
        <w:tabs>
          <w:tab w:val="left" w:pos="1260"/>
        </w:tabs>
        <w:autoSpaceDE w:val="0"/>
        <w:autoSpaceDN w:val="0"/>
        <w:adjustRightInd w:val="0"/>
        <w:jc w:val="both"/>
        <w:rPr>
          <w:sz w:val="26"/>
          <w:lang w:eastAsia="en-US"/>
        </w:rPr>
      </w:pPr>
      <w:r w:rsidRPr="00950B57">
        <w:rPr>
          <w:b/>
          <w:sz w:val="26"/>
          <w:lang w:eastAsia="en-US"/>
        </w:rPr>
        <w:t>Д</w:t>
      </w:r>
      <w:r w:rsidRPr="00950B57">
        <w:rPr>
          <w:sz w:val="26"/>
          <w:lang w:eastAsia="en-US"/>
        </w:rPr>
        <w:t xml:space="preserve"> – демонстрационный экземпляр (не менее одного на класс)</w:t>
      </w:r>
    </w:p>
    <w:p w:rsidR="00801D38" w:rsidRPr="00950B57" w:rsidRDefault="00801D38" w:rsidP="00950B57">
      <w:pPr>
        <w:tabs>
          <w:tab w:val="left" w:pos="1260"/>
        </w:tabs>
        <w:autoSpaceDE w:val="0"/>
        <w:autoSpaceDN w:val="0"/>
        <w:adjustRightInd w:val="0"/>
        <w:jc w:val="both"/>
        <w:rPr>
          <w:sz w:val="26"/>
          <w:lang w:eastAsia="en-US"/>
        </w:rPr>
      </w:pPr>
      <w:proofErr w:type="gramStart"/>
      <w:r w:rsidRPr="00950B57">
        <w:rPr>
          <w:b/>
          <w:sz w:val="26"/>
          <w:lang w:eastAsia="en-US"/>
        </w:rPr>
        <w:t>К</w:t>
      </w:r>
      <w:proofErr w:type="gramEnd"/>
      <w:r w:rsidRPr="00950B57">
        <w:rPr>
          <w:sz w:val="26"/>
          <w:lang w:eastAsia="en-US"/>
        </w:rPr>
        <w:t xml:space="preserve"> – полный комплект (на каждого ученика класса)</w:t>
      </w:r>
    </w:p>
    <w:p w:rsidR="00801D38" w:rsidRPr="00950B57" w:rsidRDefault="00801D38" w:rsidP="00950B57">
      <w:pPr>
        <w:tabs>
          <w:tab w:val="left" w:pos="1260"/>
        </w:tabs>
        <w:autoSpaceDE w:val="0"/>
        <w:autoSpaceDN w:val="0"/>
        <w:adjustRightInd w:val="0"/>
        <w:jc w:val="both"/>
        <w:rPr>
          <w:sz w:val="26"/>
          <w:lang w:eastAsia="en-US"/>
        </w:rPr>
      </w:pPr>
      <w:r w:rsidRPr="00950B57">
        <w:rPr>
          <w:b/>
          <w:sz w:val="26"/>
          <w:lang w:eastAsia="en-US"/>
        </w:rPr>
        <w:t>Ф</w:t>
      </w:r>
      <w:r w:rsidRPr="00950B57">
        <w:rPr>
          <w:sz w:val="26"/>
          <w:lang w:eastAsia="en-US"/>
        </w:rPr>
        <w:t xml:space="preserve"> – комплект для фронтальной работы (не менее одного на двух учеников)</w:t>
      </w:r>
    </w:p>
    <w:p w:rsidR="00801D38" w:rsidRPr="00950B57" w:rsidRDefault="00801D38" w:rsidP="00950B57">
      <w:pPr>
        <w:tabs>
          <w:tab w:val="left" w:pos="1260"/>
        </w:tabs>
        <w:autoSpaceDE w:val="0"/>
        <w:autoSpaceDN w:val="0"/>
        <w:adjustRightInd w:val="0"/>
        <w:jc w:val="both"/>
        <w:rPr>
          <w:sz w:val="26"/>
          <w:lang w:eastAsia="en-US"/>
        </w:rPr>
      </w:pPr>
      <w:proofErr w:type="gramStart"/>
      <w:r w:rsidRPr="00950B57">
        <w:rPr>
          <w:b/>
          <w:sz w:val="26"/>
          <w:lang w:eastAsia="en-US"/>
        </w:rPr>
        <w:t>П</w:t>
      </w:r>
      <w:proofErr w:type="gramEnd"/>
      <w:r w:rsidRPr="00950B57">
        <w:rPr>
          <w:sz w:val="26"/>
          <w:lang w:eastAsia="en-US"/>
        </w:rPr>
        <w:t xml:space="preserve"> – комплект для работы в группах (один на 5-6 учащихся)</w:t>
      </w:r>
    </w:p>
    <w:p w:rsidR="00801D38" w:rsidRPr="00950B57" w:rsidRDefault="00801D38" w:rsidP="00950B57">
      <w:pPr>
        <w:tabs>
          <w:tab w:val="left" w:pos="1260"/>
        </w:tabs>
        <w:autoSpaceDE w:val="0"/>
        <w:autoSpaceDN w:val="0"/>
        <w:adjustRightInd w:val="0"/>
        <w:ind w:left="720"/>
        <w:jc w:val="both"/>
        <w:rPr>
          <w:b/>
          <w:sz w:val="26"/>
          <w:lang w:eastAsia="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9"/>
        <w:gridCol w:w="1568"/>
        <w:gridCol w:w="2546"/>
      </w:tblGrid>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Наименование объектов и средств материально- технического обеспечения</w:t>
            </w:r>
          </w:p>
          <w:p w:rsidR="00801D38" w:rsidRPr="00950B57" w:rsidRDefault="00801D38" w:rsidP="00950B57">
            <w:pPr>
              <w:tabs>
                <w:tab w:val="left" w:pos="1260"/>
              </w:tabs>
              <w:autoSpaceDE w:val="0"/>
              <w:autoSpaceDN w:val="0"/>
              <w:adjustRightInd w:val="0"/>
              <w:jc w:val="both"/>
              <w:rPr>
                <w:b/>
                <w:sz w:val="26"/>
                <w:lang w:eastAsia="en-US"/>
              </w:rPr>
            </w:pPr>
          </w:p>
        </w:tc>
        <w:tc>
          <w:tcPr>
            <w:tcW w:w="1464" w:type="dxa"/>
          </w:tcPr>
          <w:p w:rsidR="00801D38" w:rsidRPr="00950B57" w:rsidRDefault="00801D38" w:rsidP="00950B57">
            <w:pPr>
              <w:tabs>
                <w:tab w:val="left" w:pos="1260"/>
              </w:tabs>
              <w:autoSpaceDE w:val="0"/>
              <w:autoSpaceDN w:val="0"/>
              <w:adjustRightInd w:val="0"/>
              <w:jc w:val="both"/>
              <w:rPr>
                <w:b/>
                <w:sz w:val="26"/>
                <w:lang w:val="en-US" w:eastAsia="en-US"/>
              </w:rPr>
            </w:pPr>
            <w:proofErr w:type="spellStart"/>
            <w:r w:rsidRPr="00950B57">
              <w:rPr>
                <w:b/>
                <w:sz w:val="26"/>
                <w:lang w:val="en-US" w:eastAsia="en-US"/>
              </w:rPr>
              <w:lastRenderedPageBreak/>
              <w:t>количество</w:t>
            </w:r>
            <w:proofErr w:type="spellEnd"/>
          </w:p>
        </w:tc>
        <w:tc>
          <w:tcPr>
            <w:tcW w:w="2552" w:type="dxa"/>
          </w:tcPr>
          <w:p w:rsidR="00801D38" w:rsidRPr="00950B57" w:rsidRDefault="00801D38" w:rsidP="00950B57">
            <w:pPr>
              <w:tabs>
                <w:tab w:val="left" w:pos="1260"/>
              </w:tabs>
              <w:autoSpaceDE w:val="0"/>
              <w:autoSpaceDN w:val="0"/>
              <w:adjustRightInd w:val="0"/>
              <w:jc w:val="both"/>
              <w:rPr>
                <w:b/>
                <w:sz w:val="26"/>
                <w:lang w:val="en-US" w:eastAsia="en-US"/>
              </w:rPr>
            </w:pPr>
            <w:proofErr w:type="spellStart"/>
            <w:r w:rsidRPr="00950B57">
              <w:rPr>
                <w:b/>
                <w:sz w:val="26"/>
                <w:lang w:val="en-US" w:eastAsia="en-US"/>
              </w:rPr>
              <w:t>примечание</w:t>
            </w:r>
            <w:proofErr w:type="spellEnd"/>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proofErr w:type="spellStart"/>
            <w:r w:rsidRPr="00950B57">
              <w:rPr>
                <w:b/>
                <w:sz w:val="26"/>
                <w:lang w:val="en-US" w:eastAsia="en-US"/>
              </w:rPr>
              <w:t>Библиотечный</w:t>
            </w:r>
            <w:proofErr w:type="spellEnd"/>
            <w:r w:rsidRPr="00950B57">
              <w:rPr>
                <w:b/>
                <w:sz w:val="26"/>
                <w:lang w:val="en-US" w:eastAsia="en-US"/>
              </w:rPr>
              <w:t xml:space="preserve"> </w:t>
            </w:r>
            <w:proofErr w:type="spellStart"/>
            <w:r w:rsidRPr="00950B57">
              <w:rPr>
                <w:b/>
                <w:sz w:val="26"/>
                <w:lang w:val="en-US" w:eastAsia="en-US"/>
              </w:rPr>
              <w:t>фонд</w:t>
            </w:r>
            <w:proofErr w:type="spellEnd"/>
            <w:r w:rsidRPr="00950B57">
              <w:rPr>
                <w:b/>
                <w:sz w:val="26"/>
                <w:lang w:val="en-US" w:eastAsia="en-US"/>
              </w:rPr>
              <w:t xml:space="preserve"> (</w:t>
            </w:r>
            <w:proofErr w:type="spellStart"/>
            <w:r w:rsidRPr="00950B57">
              <w:rPr>
                <w:b/>
                <w:sz w:val="26"/>
                <w:lang w:val="en-US" w:eastAsia="en-US"/>
              </w:rPr>
              <w:t>книгопечатная</w:t>
            </w:r>
            <w:proofErr w:type="spellEnd"/>
            <w:r w:rsidRPr="00950B57">
              <w:rPr>
                <w:b/>
                <w:sz w:val="26"/>
                <w:lang w:val="en-US" w:eastAsia="en-US"/>
              </w:rPr>
              <w:t xml:space="preserve"> </w:t>
            </w:r>
            <w:proofErr w:type="spellStart"/>
            <w:r w:rsidRPr="00950B57">
              <w:rPr>
                <w:b/>
                <w:sz w:val="26"/>
                <w:lang w:val="en-US" w:eastAsia="en-US"/>
              </w:rPr>
              <w:t>продукция</w:t>
            </w:r>
            <w:proofErr w:type="spellEnd"/>
            <w:r w:rsidRPr="00950B57">
              <w:rPr>
                <w:b/>
                <w:sz w:val="26"/>
                <w:lang w:val="en-US" w:eastAsia="en-US"/>
              </w:rPr>
              <w:t>)</w:t>
            </w:r>
          </w:p>
          <w:p w:rsidR="00801D38" w:rsidRPr="00950B57" w:rsidRDefault="00801D38" w:rsidP="00950B57">
            <w:pPr>
              <w:tabs>
                <w:tab w:val="left" w:pos="1260"/>
              </w:tabs>
              <w:autoSpaceDE w:val="0"/>
              <w:autoSpaceDN w:val="0"/>
              <w:adjustRightInd w:val="0"/>
              <w:jc w:val="both"/>
              <w:rPr>
                <w:b/>
                <w:sz w:val="26"/>
                <w:lang w:eastAsia="en-US"/>
              </w:rPr>
            </w:pPr>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Учебно-методические комплекты  УМК «Перспективная начальная школа»  для 1-4 классов (программа, учебники, рабочие тетради для самостоятельной работы)</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Примерная программа начального общего образования по русскому языку</w:t>
            </w:r>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К</w:t>
            </w: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tc>
        <w:tc>
          <w:tcPr>
            <w:tcW w:w="2552"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 xml:space="preserve">Библиотечный фонд сформирован с учётом типа школы с русским языком обучения на основе федерального перечня учебников, рекомендуемых (допущенных) </w:t>
            </w:r>
            <w:proofErr w:type="spellStart"/>
            <w:r w:rsidRPr="00950B57">
              <w:rPr>
                <w:sz w:val="26"/>
                <w:lang w:eastAsia="en-US"/>
              </w:rPr>
              <w:t>Минобрнауки</w:t>
            </w:r>
            <w:proofErr w:type="spellEnd"/>
            <w:r w:rsidRPr="00950B57">
              <w:rPr>
                <w:sz w:val="26"/>
                <w:lang w:eastAsia="en-US"/>
              </w:rPr>
              <w:t xml:space="preserve"> РФ.</w:t>
            </w:r>
          </w:p>
        </w:tc>
      </w:tr>
      <w:tr w:rsidR="00801D38" w:rsidRPr="00950B57" w:rsidTr="007360AA">
        <w:tc>
          <w:tcPr>
            <w:tcW w:w="15843" w:type="dxa"/>
            <w:gridSpan w:val="3"/>
          </w:tcPr>
          <w:p w:rsidR="00801D38" w:rsidRPr="00950B57" w:rsidRDefault="00801D38" w:rsidP="00950B57">
            <w:pPr>
              <w:tabs>
                <w:tab w:val="left" w:pos="4095"/>
              </w:tabs>
              <w:autoSpaceDE w:val="0"/>
              <w:autoSpaceDN w:val="0"/>
              <w:adjustRightInd w:val="0"/>
              <w:jc w:val="both"/>
              <w:rPr>
                <w:sz w:val="26"/>
                <w:lang w:eastAsia="en-US"/>
              </w:rPr>
            </w:pPr>
            <w:r w:rsidRPr="00950B57">
              <w:rPr>
                <w:sz w:val="26"/>
                <w:lang w:eastAsia="en-US"/>
              </w:rPr>
              <w:tab/>
            </w:r>
          </w:p>
          <w:p w:rsidR="00801D38" w:rsidRPr="00950B57" w:rsidRDefault="00801D38" w:rsidP="00950B57">
            <w:pPr>
              <w:tabs>
                <w:tab w:val="left" w:pos="4095"/>
              </w:tabs>
              <w:autoSpaceDE w:val="0"/>
              <w:autoSpaceDN w:val="0"/>
              <w:adjustRightInd w:val="0"/>
              <w:jc w:val="both"/>
              <w:rPr>
                <w:b/>
                <w:sz w:val="26"/>
                <w:lang w:eastAsia="en-US"/>
              </w:rPr>
            </w:pPr>
            <w:r w:rsidRPr="00950B57">
              <w:rPr>
                <w:sz w:val="26"/>
                <w:lang w:eastAsia="en-US"/>
              </w:rPr>
              <w:t xml:space="preserve">                                                               </w:t>
            </w:r>
            <w:proofErr w:type="spellStart"/>
            <w:r w:rsidRPr="00950B57">
              <w:rPr>
                <w:b/>
                <w:sz w:val="26"/>
                <w:lang w:val="en-US" w:eastAsia="en-US"/>
              </w:rPr>
              <w:t>Печатные</w:t>
            </w:r>
            <w:proofErr w:type="spellEnd"/>
            <w:r w:rsidRPr="00950B57">
              <w:rPr>
                <w:b/>
                <w:sz w:val="26"/>
                <w:lang w:eastAsia="en-US"/>
              </w:rPr>
              <w:t xml:space="preserve"> </w:t>
            </w:r>
            <w:r w:rsidRPr="00950B57">
              <w:rPr>
                <w:b/>
                <w:sz w:val="26"/>
                <w:lang w:val="en-US" w:eastAsia="en-US"/>
              </w:rPr>
              <w:t xml:space="preserve"> </w:t>
            </w:r>
            <w:proofErr w:type="spellStart"/>
            <w:r w:rsidRPr="00950B57">
              <w:rPr>
                <w:b/>
                <w:sz w:val="26"/>
                <w:lang w:val="en-US" w:eastAsia="en-US"/>
              </w:rPr>
              <w:t>пособия</w:t>
            </w:r>
            <w:proofErr w:type="spellEnd"/>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Комплекты для обучения грамоте (наборное полотно, набор букв, образцы письменных букв)</w:t>
            </w:r>
          </w:p>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Касса букв и сочетаний</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Таблицы к основным разделам грамматического материала, содержащегося в программе по русскому языку</w:t>
            </w:r>
          </w:p>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Наборы сюжетных картинок в соответствии с тематикой, определённой в программе по русскому языку (в том числе и в цифровой форме)</w:t>
            </w:r>
          </w:p>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Словари по русскому языку: орфографический, грамматический, орфоэпический, толковый, фразеологический, этимологический  и словообразовательный</w:t>
            </w:r>
          </w:p>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Репродукции картин в соответствии с тематикой и видами работы, указанных в программе и методических пособиях по русскому языку</w:t>
            </w:r>
          </w:p>
        </w:tc>
        <w:tc>
          <w:tcPr>
            <w:tcW w:w="1464" w:type="dxa"/>
          </w:tcPr>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eastAsia="en-US"/>
              </w:rPr>
              <w:t xml:space="preserve">        </w:t>
            </w: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Ф</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val="en-US" w:eastAsia="en-US"/>
              </w:rPr>
            </w:pP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К</w:t>
            </w:r>
          </w:p>
          <w:p w:rsidR="00801D38" w:rsidRPr="00950B57" w:rsidRDefault="00801D38" w:rsidP="00950B57">
            <w:pPr>
              <w:tabs>
                <w:tab w:val="left" w:pos="1260"/>
              </w:tabs>
              <w:autoSpaceDE w:val="0"/>
              <w:autoSpaceDN w:val="0"/>
              <w:adjustRightInd w:val="0"/>
              <w:jc w:val="both"/>
              <w:rPr>
                <w:b/>
                <w:sz w:val="26"/>
                <w:lang w:val="en-US" w:eastAsia="en-US"/>
              </w:rPr>
            </w:pP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eastAsia="en-US"/>
              </w:rPr>
              <w:t>К/</w:t>
            </w:r>
            <w:r w:rsidRPr="00950B57">
              <w:rPr>
                <w:b/>
                <w:sz w:val="26"/>
                <w:lang w:val="en-US" w:eastAsia="en-US"/>
              </w:rPr>
              <w:t>Д</w:t>
            </w:r>
          </w:p>
        </w:tc>
        <w:tc>
          <w:tcPr>
            <w:tcW w:w="2552" w:type="dxa"/>
          </w:tcPr>
          <w:p w:rsidR="00801D38" w:rsidRPr="00950B57" w:rsidRDefault="00801D38" w:rsidP="00950B57">
            <w:pPr>
              <w:tabs>
                <w:tab w:val="left" w:pos="1260"/>
              </w:tabs>
              <w:autoSpaceDE w:val="0"/>
              <w:autoSpaceDN w:val="0"/>
              <w:adjustRightInd w:val="0"/>
              <w:jc w:val="both"/>
              <w:rPr>
                <w:sz w:val="26"/>
                <w:lang w:val="en-US" w:eastAsia="en-US"/>
              </w:rPr>
            </w:pP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Компьютерные и информационно-коммуникативные средства</w:t>
            </w:r>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val="en-US" w:eastAsia="en-US"/>
              </w:rPr>
            </w:pPr>
            <w:proofErr w:type="spellStart"/>
            <w:r w:rsidRPr="00950B57">
              <w:rPr>
                <w:sz w:val="26"/>
                <w:lang w:val="en-US" w:eastAsia="en-US"/>
              </w:rPr>
              <w:lastRenderedPageBreak/>
              <w:t>Электронные</w:t>
            </w:r>
            <w:proofErr w:type="spellEnd"/>
            <w:r w:rsidRPr="00950B57">
              <w:rPr>
                <w:sz w:val="26"/>
                <w:lang w:val="en-US" w:eastAsia="en-US"/>
              </w:rPr>
              <w:t xml:space="preserve"> </w:t>
            </w:r>
            <w:proofErr w:type="spellStart"/>
            <w:r w:rsidRPr="00950B57">
              <w:rPr>
                <w:sz w:val="26"/>
                <w:lang w:val="en-US" w:eastAsia="en-US"/>
              </w:rPr>
              <w:t>справочники</w:t>
            </w:r>
            <w:proofErr w:type="spellEnd"/>
            <w:r w:rsidRPr="00950B57">
              <w:rPr>
                <w:sz w:val="26"/>
                <w:lang w:val="en-US" w:eastAsia="en-US"/>
              </w:rPr>
              <w:t xml:space="preserve">, </w:t>
            </w:r>
            <w:proofErr w:type="spellStart"/>
            <w:r w:rsidRPr="00950B57">
              <w:rPr>
                <w:sz w:val="26"/>
                <w:lang w:val="en-US" w:eastAsia="en-US"/>
              </w:rPr>
              <w:t>электронные</w:t>
            </w:r>
            <w:proofErr w:type="spellEnd"/>
            <w:r w:rsidRPr="00950B57">
              <w:rPr>
                <w:sz w:val="26"/>
                <w:lang w:val="en-US" w:eastAsia="en-US"/>
              </w:rPr>
              <w:t xml:space="preserve"> </w:t>
            </w:r>
            <w:proofErr w:type="spellStart"/>
            <w:r w:rsidRPr="00950B57">
              <w:rPr>
                <w:sz w:val="26"/>
                <w:lang w:val="en-US" w:eastAsia="en-US"/>
              </w:rPr>
              <w:t>пособия</w:t>
            </w:r>
            <w:proofErr w:type="spellEnd"/>
          </w:p>
        </w:tc>
        <w:tc>
          <w:tcPr>
            <w:tcW w:w="1464" w:type="dxa"/>
          </w:tcPr>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П</w:t>
            </w:r>
          </w:p>
        </w:tc>
        <w:tc>
          <w:tcPr>
            <w:tcW w:w="2552"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При наличии необходимых технических условий</w:t>
            </w: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proofErr w:type="spellStart"/>
            <w:r w:rsidRPr="00950B57">
              <w:rPr>
                <w:b/>
                <w:sz w:val="26"/>
                <w:lang w:val="en-US" w:eastAsia="en-US"/>
              </w:rPr>
              <w:t>Технические</w:t>
            </w:r>
            <w:proofErr w:type="spellEnd"/>
            <w:r w:rsidRPr="00950B57">
              <w:rPr>
                <w:b/>
                <w:sz w:val="26"/>
                <w:lang w:val="en-US" w:eastAsia="en-US"/>
              </w:rPr>
              <w:t xml:space="preserve"> </w:t>
            </w:r>
            <w:proofErr w:type="spellStart"/>
            <w:r w:rsidRPr="00950B57">
              <w:rPr>
                <w:b/>
                <w:sz w:val="26"/>
                <w:lang w:val="en-US" w:eastAsia="en-US"/>
              </w:rPr>
              <w:t>средства</w:t>
            </w:r>
            <w:proofErr w:type="spellEnd"/>
            <w:r w:rsidRPr="00950B57">
              <w:rPr>
                <w:b/>
                <w:sz w:val="26"/>
                <w:lang w:val="en-US" w:eastAsia="en-US"/>
              </w:rPr>
              <w:t xml:space="preserve"> </w:t>
            </w:r>
            <w:proofErr w:type="spellStart"/>
            <w:r w:rsidRPr="00950B57">
              <w:rPr>
                <w:b/>
                <w:sz w:val="26"/>
                <w:lang w:val="en-US" w:eastAsia="en-US"/>
              </w:rPr>
              <w:t>обучения</w:t>
            </w:r>
            <w:proofErr w:type="spellEnd"/>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Классная доска с набором приспособлений для крепления таблиц.</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Магнитная доска.</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Ноутбук</w:t>
            </w:r>
          </w:p>
          <w:p w:rsidR="00801D38" w:rsidRPr="00950B57" w:rsidRDefault="00801D38" w:rsidP="00950B57">
            <w:pPr>
              <w:tabs>
                <w:tab w:val="left" w:pos="1260"/>
              </w:tabs>
              <w:autoSpaceDE w:val="0"/>
              <w:autoSpaceDN w:val="0"/>
              <w:adjustRightInd w:val="0"/>
              <w:jc w:val="both"/>
              <w:rPr>
                <w:sz w:val="26"/>
                <w:lang w:eastAsia="en-US"/>
              </w:rPr>
            </w:pPr>
            <w:proofErr w:type="spellStart"/>
            <w:r w:rsidRPr="00950B57">
              <w:rPr>
                <w:sz w:val="26"/>
                <w:lang w:eastAsia="en-US"/>
              </w:rPr>
              <w:t>Мультимедийный</w:t>
            </w:r>
            <w:proofErr w:type="spellEnd"/>
            <w:r w:rsidRPr="00950B57">
              <w:rPr>
                <w:sz w:val="26"/>
                <w:lang w:eastAsia="en-US"/>
              </w:rPr>
              <w:t xml:space="preserve"> проектор</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 xml:space="preserve">Сканер, принтер, </w:t>
            </w:r>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Д</w:t>
            </w:r>
          </w:p>
        </w:tc>
        <w:tc>
          <w:tcPr>
            <w:tcW w:w="2552" w:type="dxa"/>
          </w:tcPr>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proofErr w:type="spellStart"/>
            <w:r w:rsidRPr="00950B57">
              <w:rPr>
                <w:b/>
                <w:sz w:val="26"/>
                <w:lang w:val="en-US" w:eastAsia="en-US"/>
              </w:rPr>
              <w:t>Экранно-звуковые</w:t>
            </w:r>
            <w:proofErr w:type="spellEnd"/>
            <w:r w:rsidRPr="00950B57">
              <w:rPr>
                <w:b/>
                <w:sz w:val="26"/>
                <w:lang w:val="en-US" w:eastAsia="en-US"/>
              </w:rPr>
              <w:t xml:space="preserve"> </w:t>
            </w:r>
            <w:proofErr w:type="spellStart"/>
            <w:r w:rsidRPr="00950B57">
              <w:rPr>
                <w:b/>
                <w:sz w:val="26"/>
                <w:lang w:val="en-US" w:eastAsia="en-US"/>
              </w:rPr>
              <w:t>пособия</w:t>
            </w:r>
            <w:proofErr w:type="spellEnd"/>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Аудиозаписи в соответствии с программой обучения</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Видеофильмы, соответствующие тематике программы по русскому языку</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Слайды, соответствующие тематике программы по русскому языку</w:t>
            </w:r>
          </w:p>
          <w:p w:rsidR="00801D38" w:rsidRPr="00950B57" w:rsidRDefault="00801D38" w:rsidP="00950B57">
            <w:pPr>
              <w:tabs>
                <w:tab w:val="left" w:pos="1260"/>
              </w:tabs>
              <w:autoSpaceDE w:val="0"/>
              <w:autoSpaceDN w:val="0"/>
              <w:adjustRightInd w:val="0"/>
              <w:jc w:val="both"/>
              <w:rPr>
                <w:sz w:val="26"/>
                <w:lang w:eastAsia="en-US"/>
              </w:rPr>
            </w:pPr>
            <w:proofErr w:type="spellStart"/>
            <w:r w:rsidRPr="00950B57">
              <w:rPr>
                <w:sz w:val="26"/>
                <w:lang w:eastAsia="en-US"/>
              </w:rPr>
              <w:t>Мультимедийные</w:t>
            </w:r>
            <w:proofErr w:type="spellEnd"/>
            <w:r w:rsidRPr="00950B57">
              <w:rPr>
                <w:sz w:val="26"/>
                <w:lang w:eastAsia="en-US"/>
              </w:rPr>
              <w:t xml:space="preserve"> образовательные ресурсы, соответствующие тематике программы по русскому языку</w:t>
            </w:r>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 xml:space="preserve">         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 xml:space="preserve">         Д</w:t>
            </w:r>
          </w:p>
        </w:tc>
        <w:tc>
          <w:tcPr>
            <w:tcW w:w="2552" w:type="dxa"/>
          </w:tcPr>
          <w:p w:rsidR="00801D38" w:rsidRPr="00950B57" w:rsidRDefault="00801D38" w:rsidP="00950B57">
            <w:pPr>
              <w:jc w:val="both"/>
              <w:rPr>
                <w:sz w:val="26"/>
                <w:lang w:val="en-US" w:eastAsia="en-US"/>
              </w:rPr>
            </w:pP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proofErr w:type="spellStart"/>
            <w:r w:rsidRPr="00950B57">
              <w:rPr>
                <w:b/>
                <w:sz w:val="26"/>
                <w:lang w:val="en-US" w:eastAsia="en-US"/>
              </w:rPr>
              <w:t>Оборудование</w:t>
            </w:r>
            <w:proofErr w:type="spellEnd"/>
            <w:r w:rsidRPr="00950B57">
              <w:rPr>
                <w:b/>
                <w:sz w:val="26"/>
                <w:lang w:val="en-US" w:eastAsia="en-US"/>
              </w:rPr>
              <w:t xml:space="preserve"> </w:t>
            </w:r>
            <w:proofErr w:type="spellStart"/>
            <w:r w:rsidRPr="00950B57">
              <w:rPr>
                <w:b/>
                <w:sz w:val="26"/>
                <w:lang w:val="en-US" w:eastAsia="en-US"/>
              </w:rPr>
              <w:t>класса</w:t>
            </w:r>
            <w:proofErr w:type="spellEnd"/>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Ученические столы двухместные с комплектом стульев</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Стол учительский тумбой</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Шкафы для хранения учебников, дидактических материалов, пособий.</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Настенные доски для вывешивания иллюстративного материала</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Подставки для книг, держатели схем и таблиц</w:t>
            </w:r>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К</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 xml:space="preserve">         </w:t>
            </w: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К</w:t>
            </w:r>
          </w:p>
        </w:tc>
        <w:tc>
          <w:tcPr>
            <w:tcW w:w="2552" w:type="dxa"/>
          </w:tcPr>
          <w:p w:rsidR="00801D38" w:rsidRPr="00950B57" w:rsidRDefault="00801D38" w:rsidP="00950B57">
            <w:pPr>
              <w:tabs>
                <w:tab w:val="left" w:pos="1260"/>
              </w:tabs>
              <w:autoSpaceDE w:val="0"/>
              <w:autoSpaceDN w:val="0"/>
              <w:adjustRightInd w:val="0"/>
              <w:jc w:val="both"/>
              <w:rPr>
                <w:sz w:val="26"/>
                <w:lang w:val="en-US" w:eastAsia="en-US"/>
              </w:rPr>
            </w:pP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proofErr w:type="spellStart"/>
            <w:r w:rsidRPr="00950B57">
              <w:rPr>
                <w:b/>
                <w:sz w:val="26"/>
                <w:lang w:val="en-US" w:eastAsia="en-US"/>
              </w:rPr>
              <w:t>Игры</w:t>
            </w:r>
            <w:proofErr w:type="spellEnd"/>
            <w:r w:rsidRPr="00950B57">
              <w:rPr>
                <w:b/>
                <w:sz w:val="26"/>
                <w:lang w:val="en-US" w:eastAsia="en-US"/>
              </w:rPr>
              <w:t xml:space="preserve"> и </w:t>
            </w:r>
            <w:proofErr w:type="spellStart"/>
            <w:r w:rsidRPr="00950B57">
              <w:rPr>
                <w:b/>
                <w:sz w:val="26"/>
                <w:lang w:val="en-US" w:eastAsia="en-US"/>
              </w:rPr>
              <w:t>игрушки</w:t>
            </w:r>
            <w:proofErr w:type="spellEnd"/>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Наборы ролевых игр, игрушек и конструкторов по темам.</w:t>
            </w:r>
          </w:p>
          <w:p w:rsidR="00801D38" w:rsidRPr="00950B57" w:rsidRDefault="00801D38" w:rsidP="00950B57">
            <w:pPr>
              <w:tabs>
                <w:tab w:val="left" w:pos="1260"/>
              </w:tabs>
              <w:autoSpaceDE w:val="0"/>
              <w:autoSpaceDN w:val="0"/>
              <w:adjustRightInd w:val="0"/>
              <w:jc w:val="both"/>
              <w:rPr>
                <w:sz w:val="26"/>
                <w:lang w:val="en-US" w:eastAsia="en-US"/>
              </w:rPr>
            </w:pPr>
            <w:proofErr w:type="spellStart"/>
            <w:r w:rsidRPr="00950B57">
              <w:rPr>
                <w:sz w:val="26"/>
                <w:lang w:val="en-US" w:eastAsia="en-US"/>
              </w:rPr>
              <w:t>Настольные</w:t>
            </w:r>
            <w:proofErr w:type="spellEnd"/>
            <w:r w:rsidRPr="00950B57">
              <w:rPr>
                <w:sz w:val="26"/>
                <w:lang w:val="en-US" w:eastAsia="en-US"/>
              </w:rPr>
              <w:t xml:space="preserve"> </w:t>
            </w:r>
            <w:proofErr w:type="spellStart"/>
            <w:r w:rsidRPr="00950B57">
              <w:rPr>
                <w:sz w:val="26"/>
                <w:lang w:val="en-US" w:eastAsia="en-US"/>
              </w:rPr>
              <w:t>развивающие</w:t>
            </w:r>
            <w:proofErr w:type="spellEnd"/>
            <w:r w:rsidRPr="00950B57">
              <w:rPr>
                <w:sz w:val="26"/>
                <w:lang w:val="en-US" w:eastAsia="en-US"/>
              </w:rPr>
              <w:t xml:space="preserve"> </w:t>
            </w:r>
            <w:proofErr w:type="spellStart"/>
            <w:r w:rsidRPr="00950B57">
              <w:rPr>
                <w:sz w:val="26"/>
                <w:lang w:val="en-US" w:eastAsia="en-US"/>
              </w:rPr>
              <w:t>игры</w:t>
            </w:r>
            <w:proofErr w:type="spellEnd"/>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П</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Ф</w:t>
            </w:r>
          </w:p>
        </w:tc>
        <w:tc>
          <w:tcPr>
            <w:tcW w:w="2552" w:type="dxa"/>
          </w:tcPr>
          <w:p w:rsidR="00801D38" w:rsidRPr="00950B57" w:rsidRDefault="00801D38" w:rsidP="00950B57">
            <w:pPr>
              <w:tabs>
                <w:tab w:val="left" w:pos="1260"/>
              </w:tabs>
              <w:autoSpaceDE w:val="0"/>
              <w:autoSpaceDN w:val="0"/>
              <w:adjustRightInd w:val="0"/>
              <w:jc w:val="both"/>
              <w:rPr>
                <w:sz w:val="26"/>
                <w:lang w:val="en-US" w:eastAsia="en-US"/>
              </w:rPr>
            </w:pPr>
          </w:p>
          <w:p w:rsidR="00801D38" w:rsidRPr="00950B57" w:rsidRDefault="00801D38" w:rsidP="00950B57">
            <w:pPr>
              <w:jc w:val="both"/>
              <w:rPr>
                <w:sz w:val="26"/>
                <w:lang w:val="en-US" w:eastAsia="en-US"/>
              </w:rPr>
            </w:pPr>
          </w:p>
        </w:tc>
      </w:tr>
    </w:tbl>
    <w:p w:rsidR="00801D38" w:rsidRPr="00950B57" w:rsidRDefault="00801D38" w:rsidP="00950B57">
      <w:pPr>
        <w:jc w:val="both"/>
        <w:rPr>
          <w:sz w:val="26"/>
          <w:lang w:eastAsia="en-US"/>
        </w:rPr>
      </w:pPr>
      <w:bookmarkStart w:id="0" w:name="_GoBack"/>
      <w:bookmarkEnd w:id="0"/>
    </w:p>
    <w:p w:rsidR="00801D38" w:rsidRPr="00950B57" w:rsidRDefault="00801D38" w:rsidP="00950B57">
      <w:pPr>
        <w:jc w:val="both"/>
        <w:rPr>
          <w:sz w:val="26"/>
          <w:lang w:eastAsia="en-US"/>
        </w:rPr>
      </w:pPr>
    </w:p>
    <w:p w:rsidR="00801D38" w:rsidRPr="00950B57" w:rsidRDefault="00801D38" w:rsidP="00950B57">
      <w:pPr>
        <w:jc w:val="both"/>
        <w:rPr>
          <w:sz w:val="26"/>
        </w:rPr>
      </w:pPr>
    </w:p>
    <w:sectPr w:rsidR="00801D38" w:rsidRPr="00950B57" w:rsidSect="009721D8">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1134" w:bottom="142"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D47" w:rsidRDefault="00FD0D47" w:rsidP="004D0512">
      <w:r>
        <w:separator/>
      </w:r>
    </w:p>
  </w:endnote>
  <w:endnote w:type="continuationSeparator" w:id="0">
    <w:p w:rsidR="00FD0D47" w:rsidRDefault="00FD0D47" w:rsidP="004D0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d"/>
      <w:jc w:val="center"/>
    </w:pPr>
    <w:fldSimple w:instr=" PAGE   \* MERGEFORMAT ">
      <w:r w:rsidR="00ED125E">
        <w:rPr>
          <w:noProof/>
        </w:rPr>
        <w:t>14</w:t>
      </w:r>
    </w:fldSimple>
  </w:p>
  <w:p w:rsidR="00FD0D47" w:rsidRDefault="00FD0D4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D47" w:rsidRDefault="00FD0D47" w:rsidP="004D0512">
      <w:r>
        <w:separator/>
      </w:r>
    </w:p>
  </w:footnote>
  <w:footnote w:type="continuationSeparator" w:id="0">
    <w:p w:rsidR="00FD0D47" w:rsidRDefault="00FD0D47" w:rsidP="004D0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6A7EC6"/>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D27A42"/>
    <w:multiLevelType w:val="hybridMultilevel"/>
    <w:tmpl w:val="AE9C2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D225F95"/>
    <w:multiLevelType w:val="hybridMultilevel"/>
    <w:tmpl w:val="B9DEEA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ECA62F6"/>
    <w:multiLevelType w:val="multilevel"/>
    <w:tmpl w:val="9638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515C31"/>
    <w:multiLevelType w:val="hybridMultilevel"/>
    <w:tmpl w:val="8E96A8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187035"/>
    <w:multiLevelType w:val="multilevel"/>
    <w:tmpl w:val="C9EE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E67001"/>
    <w:multiLevelType w:val="hybridMultilevel"/>
    <w:tmpl w:val="1A186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C15294C"/>
    <w:multiLevelType w:val="multilevel"/>
    <w:tmpl w:val="22243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33178F"/>
    <w:multiLevelType w:val="multilevel"/>
    <w:tmpl w:val="22B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6F1577"/>
    <w:multiLevelType w:val="multilevel"/>
    <w:tmpl w:val="6472E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10"/>
  </w:num>
  <w:num w:numId="5">
    <w:abstractNumId w:val="7"/>
  </w:num>
  <w:num w:numId="6">
    <w:abstractNumId w:val="0"/>
    <w:lvlOverride w:ilvl="0">
      <w:lvl w:ilvl="0">
        <w:numFmt w:val="bullet"/>
        <w:lvlText w:val="•"/>
        <w:legacy w:legacy="1" w:legacySpace="0" w:legacyIndent="168"/>
        <w:lvlJc w:val="left"/>
        <w:rPr>
          <w:rFonts w:ascii="Arial" w:hAnsi="Arial" w:hint="default"/>
        </w:rPr>
      </w:lvl>
    </w:lvlOverride>
  </w:num>
  <w:num w:numId="7">
    <w:abstractNumId w:val="0"/>
    <w:lvlOverride w:ilvl="0">
      <w:lvl w:ilvl="0">
        <w:numFmt w:val="bullet"/>
        <w:lvlText w:val="•"/>
        <w:legacy w:legacy="1" w:legacySpace="0" w:legacyIndent="173"/>
        <w:lvlJc w:val="left"/>
        <w:rPr>
          <w:rFonts w:ascii="Arial" w:hAnsi="Arial" w:hint="default"/>
        </w:rPr>
      </w:lvl>
    </w:lvlOverride>
  </w:num>
  <w:num w:numId="8">
    <w:abstractNumId w:val="1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2"/>
  </w:num>
  <w:num w:numId="13">
    <w:abstractNumId w:val="11"/>
  </w:num>
  <w:num w:numId="14">
    <w:abstractNumId w:val="13"/>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B69"/>
    <w:rsid w:val="00013B17"/>
    <w:rsid w:val="00016D5A"/>
    <w:rsid w:val="00017581"/>
    <w:rsid w:val="00023027"/>
    <w:rsid w:val="00035EEF"/>
    <w:rsid w:val="0009111E"/>
    <w:rsid w:val="000A0365"/>
    <w:rsid w:val="000B5A00"/>
    <w:rsid w:val="000D1546"/>
    <w:rsid w:val="000D585D"/>
    <w:rsid w:val="000E6827"/>
    <w:rsid w:val="000F14A2"/>
    <w:rsid w:val="00106D4B"/>
    <w:rsid w:val="00107862"/>
    <w:rsid w:val="0011743A"/>
    <w:rsid w:val="00132ADE"/>
    <w:rsid w:val="00155687"/>
    <w:rsid w:val="001724F5"/>
    <w:rsid w:val="001C1233"/>
    <w:rsid w:val="00200E78"/>
    <w:rsid w:val="0023489B"/>
    <w:rsid w:val="00240E1E"/>
    <w:rsid w:val="00251CA1"/>
    <w:rsid w:val="002674C4"/>
    <w:rsid w:val="00274019"/>
    <w:rsid w:val="00274CDF"/>
    <w:rsid w:val="002859C3"/>
    <w:rsid w:val="002D2CAD"/>
    <w:rsid w:val="002E6274"/>
    <w:rsid w:val="00305BE9"/>
    <w:rsid w:val="00327E3F"/>
    <w:rsid w:val="003336EB"/>
    <w:rsid w:val="00337EA4"/>
    <w:rsid w:val="003401F2"/>
    <w:rsid w:val="00340A9A"/>
    <w:rsid w:val="003733C3"/>
    <w:rsid w:val="003855E2"/>
    <w:rsid w:val="003B0BF1"/>
    <w:rsid w:val="003E6507"/>
    <w:rsid w:val="003F02C8"/>
    <w:rsid w:val="00404F2A"/>
    <w:rsid w:val="0042461E"/>
    <w:rsid w:val="004365C4"/>
    <w:rsid w:val="004719D6"/>
    <w:rsid w:val="0048089B"/>
    <w:rsid w:val="004A17B1"/>
    <w:rsid w:val="004B3418"/>
    <w:rsid w:val="004D046F"/>
    <w:rsid w:val="004D0512"/>
    <w:rsid w:val="00516B0A"/>
    <w:rsid w:val="00525286"/>
    <w:rsid w:val="0052748C"/>
    <w:rsid w:val="00542109"/>
    <w:rsid w:val="005A2FAE"/>
    <w:rsid w:val="005B2C69"/>
    <w:rsid w:val="005B5A65"/>
    <w:rsid w:val="005D1F03"/>
    <w:rsid w:val="00610F82"/>
    <w:rsid w:val="0063785E"/>
    <w:rsid w:val="00651E37"/>
    <w:rsid w:val="006524FD"/>
    <w:rsid w:val="00663C4F"/>
    <w:rsid w:val="006D2BB2"/>
    <w:rsid w:val="006F5BC2"/>
    <w:rsid w:val="007005C9"/>
    <w:rsid w:val="00722F5C"/>
    <w:rsid w:val="007360AA"/>
    <w:rsid w:val="0076100C"/>
    <w:rsid w:val="00766C57"/>
    <w:rsid w:val="00786865"/>
    <w:rsid w:val="007C0ABF"/>
    <w:rsid w:val="007E246E"/>
    <w:rsid w:val="00801D38"/>
    <w:rsid w:val="008417C5"/>
    <w:rsid w:val="00874E3B"/>
    <w:rsid w:val="008765B7"/>
    <w:rsid w:val="00883666"/>
    <w:rsid w:val="008845C7"/>
    <w:rsid w:val="008A0E4D"/>
    <w:rsid w:val="008D4BD6"/>
    <w:rsid w:val="008D504D"/>
    <w:rsid w:val="00907FA9"/>
    <w:rsid w:val="00946C46"/>
    <w:rsid w:val="00950B57"/>
    <w:rsid w:val="009626F6"/>
    <w:rsid w:val="009653D3"/>
    <w:rsid w:val="009721D8"/>
    <w:rsid w:val="00987C4E"/>
    <w:rsid w:val="009D1C1B"/>
    <w:rsid w:val="009E0B7E"/>
    <w:rsid w:val="00A34052"/>
    <w:rsid w:val="00A75B69"/>
    <w:rsid w:val="00AD5686"/>
    <w:rsid w:val="00AF11B3"/>
    <w:rsid w:val="00B33F7F"/>
    <w:rsid w:val="00B56F09"/>
    <w:rsid w:val="00B624F4"/>
    <w:rsid w:val="00B849FE"/>
    <w:rsid w:val="00B850E2"/>
    <w:rsid w:val="00BA1B79"/>
    <w:rsid w:val="00BB0D58"/>
    <w:rsid w:val="00C6677D"/>
    <w:rsid w:val="00C678A0"/>
    <w:rsid w:val="00C77CB9"/>
    <w:rsid w:val="00C876AB"/>
    <w:rsid w:val="00C92E24"/>
    <w:rsid w:val="00CB38EF"/>
    <w:rsid w:val="00CB6E29"/>
    <w:rsid w:val="00CF0E51"/>
    <w:rsid w:val="00D06DD0"/>
    <w:rsid w:val="00DB0DAD"/>
    <w:rsid w:val="00DC218E"/>
    <w:rsid w:val="00DD64F1"/>
    <w:rsid w:val="00DE4376"/>
    <w:rsid w:val="00DE6D25"/>
    <w:rsid w:val="00E1710F"/>
    <w:rsid w:val="00E31E08"/>
    <w:rsid w:val="00E45F53"/>
    <w:rsid w:val="00E6397C"/>
    <w:rsid w:val="00E85070"/>
    <w:rsid w:val="00EC4468"/>
    <w:rsid w:val="00EC596A"/>
    <w:rsid w:val="00ED125E"/>
    <w:rsid w:val="00EE7A85"/>
    <w:rsid w:val="00EF1050"/>
    <w:rsid w:val="00F0054E"/>
    <w:rsid w:val="00F15073"/>
    <w:rsid w:val="00F163A8"/>
    <w:rsid w:val="00F8197C"/>
    <w:rsid w:val="00FA0A83"/>
    <w:rsid w:val="00FC0709"/>
    <w:rsid w:val="00FD0D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D8"/>
    <w:rPr>
      <w:rFonts w:ascii="Times New Roman" w:eastAsia="Times New Roman" w:hAnsi="Times New Roman"/>
      <w:sz w:val="24"/>
      <w:szCs w:val="24"/>
    </w:rPr>
  </w:style>
  <w:style w:type="paragraph" w:styleId="6">
    <w:name w:val="heading 6"/>
    <w:basedOn w:val="a"/>
    <w:next w:val="a"/>
    <w:link w:val="60"/>
    <w:uiPriority w:val="99"/>
    <w:qFormat/>
    <w:rsid w:val="00AF11B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AF11B3"/>
    <w:rPr>
      <w:rFonts w:ascii="Cambria" w:hAnsi="Cambria" w:cs="Times New Roman"/>
      <w:i/>
      <w:iCs/>
      <w:color w:val="243F60"/>
      <w:sz w:val="24"/>
      <w:szCs w:val="24"/>
      <w:lang w:eastAsia="ru-RU"/>
    </w:rPr>
  </w:style>
  <w:style w:type="paragraph" w:styleId="a3">
    <w:name w:val="footnote text"/>
    <w:basedOn w:val="a"/>
    <w:link w:val="a4"/>
    <w:uiPriority w:val="99"/>
    <w:semiHidden/>
    <w:rsid w:val="004D0512"/>
    <w:rPr>
      <w:sz w:val="20"/>
      <w:szCs w:val="20"/>
    </w:rPr>
  </w:style>
  <w:style w:type="character" w:customStyle="1" w:styleId="a4">
    <w:name w:val="Текст сноски Знак"/>
    <w:basedOn w:val="a0"/>
    <w:link w:val="a3"/>
    <w:uiPriority w:val="99"/>
    <w:semiHidden/>
    <w:locked/>
    <w:rsid w:val="004D0512"/>
    <w:rPr>
      <w:rFonts w:ascii="Times New Roman" w:hAnsi="Times New Roman" w:cs="Times New Roman"/>
      <w:sz w:val="20"/>
      <w:szCs w:val="20"/>
      <w:lang w:eastAsia="ru-RU"/>
    </w:rPr>
  </w:style>
  <w:style w:type="paragraph" w:styleId="a5">
    <w:name w:val="List Paragraph"/>
    <w:basedOn w:val="a"/>
    <w:uiPriority w:val="99"/>
    <w:qFormat/>
    <w:rsid w:val="004D0512"/>
    <w:pPr>
      <w:ind w:left="720"/>
      <w:contextualSpacing/>
    </w:pPr>
  </w:style>
  <w:style w:type="paragraph" w:styleId="a6">
    <w:name w:val="Normal (Web)"/>
    <w:basedOn w:val="a"/>
    <w:uiPriority w:val="99"/>
    <w:rsid w:val="005B2C69"/>
    <w:pPr>
      <w:spacing w:before="100" w:beforeAutospacing="1" w:after="100" w:afterAutospacing="1"/>
      <w:ind w:left="720" w:hanging="360"/>
    </w:pPr>
  </w:style>
  <w:style w:type="paragraph" w:customStyle="1" w:styleId="a10">
    <w:name w:val="a1"/>
    <w:basedOn w:val="a"/>
    <w:uiPriority w:val="99"/>
    <w:rsid w:val="005B2C69"/>
    <w:pPr>
      <w:spacing w:line="312" w:lineRule="auto"/>
      <w:ind w:left="756" w:hanging="360"/>
      <w:jc w:val="both"/>
    </w:pPr>
  </w:style>
  <w:style w:type="table" w:styleId="a7">
    <w:name w:val="Table Grid"/>
    <w:basedOn w:val="a1"/>
    <w:uiPriority w:val="99"/>
    <w:rsid w:val="005B2C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5B2C69"/>
    <w:pPr>
      <w:spacing w:after="200" w:line="276" w:lineRule="auto"/>
      <w:ind w:left="720"/>
    </w:pPr>
    <w:rPr>
      <w:rFonts w:ascii="Calibri" w:hAnsi="Calibri"/>
      <w:kern w:val="1"/>
      <w:sz w:val="22"/>
      <w:szCs w:val="22"/>
      <w:lang w:val="en-US" w:eastAsia="ar-SA"/>
    </w:rPr>
  </w:style>
  <w:style w:type="paragraph" w:styleId="a8">
    <w:name w:val="No Spacing"/>
    <w:uiPriority w:val="99"/>
    <w:qFormat/>
    <w:rsid w:val="0052748C"/>
    <w:pPr>
      <w:autoSpaceDE w:val="0"/>
      <w:autoSpaceDN w:val="0"/>
      <w:adjustRightInd w:val="0"/>
    </w:pPr>
    <w:rPr>
      <w:rFonts w:eastAsia="Times New Roman"/>
      <w:sz w:val="24"/>
      <w:szCs w:val="24"/>
    </w:rPr>
  </w:style>
  <w:style w:type="paragraph" w:styleId="a9">
    <w:name w:val="Balloon Text"/>
    <w:basedOn w:val="a"/>
    <w:link w:val="aa"/>
    <w:uiPriority w:val="99"/>
    <w:semiHidden/>
    <w:rsid w:val="00883666"/>
    <w:rPr>
      <w:rFonts w:ascii="Tahoma" w:hAnsi="Tahoma" w:cs="Tahoma"/>
      <w:sz w:val="16"/>
      <w:szCs w:val="16"/>
    </w:rPr>
  </w:style>
  <w:style w:type="character" w:customStyle="1" w:styleId="aa">
    <w:name w:val="Текст выноски Знак"/>
    <w:basedOn w:val="a0"/>
    <w:link w:val="a9"/>
    <w:uiPriority w:val="99"/>
    <w:semiHidden/>
    <w:locked/>
    <w:rsid w:val="00883666"/>
    <w:rPr>
      <w:rFonts w:ascii="Tahoma" w:hAnsi="Tahoma" w:cs="Tahoma"/>
      <w:sz w:val="16"/>
      <w:szCs w:val="16"/>
      <w:lang w:eastAsia="ru-RU"/>
    </w:rPr>
  </w:style>
  <w:style w:type="paragraph" w:styleId="ab">
    <w:name w:val="header"/>
    <w:basedOn w:val="a"/>
    <w:link w:val="ac"/>
    <w:uiPriority w:val="99"/>
    <w:semiHidden/>
    <w:rsid w:val="00950B57"/>
    <w:pPr>
      <w:tabs>
        <w:tab w:val="center" w:pos="4677"/>
        <w:tab w:val="right" w:pos="9355"/>
      </w:tabs>
    </w:pPr>
  </w:style>
  <w:style w:type="character" w:customStyle="1" w:styleId="ac">
    <w:name w:val="Верхний колонтитул Знак"/>
    <w:basedOn w:val="a0"/>
    <w:link w:val="ab"/>
    <w:uiPriority w:val="99"/>
    <w:semiHidden/>
    <w:locked/>
    <w:rsid w:val="00950B57"/>
    <w:rPr>
      <w:rFonts w:ascii="Times New Roman" w:hAnsi="Times New Roman" w:cs="Times New Roman"/>
      <w:sz w:val="24"/>
      <w:szCs w:val="24"/>
      <w:lang w:eastAsia="ru-RU"/>
    </w:rPr>
  </w:style>
  <w:style w:type="paragraph" w:styleId="ad">
    <w:name w:val="footer"/>
    <w:basedOn w:val="a"/>
    <w:link w:val="ae"/>
    <w:uiPriority w:val="99"/>
    <w:rsid w:val="00950B57"/>
    <w:pPr>
      <w:tabs>
        <w:tab w:val="center" w:pos="4677"/>
        <w:tab w:val="right" w:pos="9355"/>
      </w:tabs>
    </w:pPr>
  </w:style>
  <w:style w:type="character" w:customStyle="1" w:styleId="ae">
    <w:name w:val="Нижний колонтитул Знак"/>
    <w:basedOn w:val="a0"/>
    <w:link w:val="ad"/>
    <w:uiPriority w:val="99"/>
    <w:locked/>
    <w:rsid w:val="00950B57"/>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20</Pages>
  <Words>4402</Words>
  <Characters>31302</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Саида</cp:lastModifiedBy>
  <cp:revision>44</cp:revision>
  <cp:lastPrinted>2014-11-19T13:13:00Z</cp:lastPrinted>
  <dcterms:created xsi:type="dcterms:W3CDTF">2012-08-20T11:41:00Z</dcterms:created>
  <dcterms:modified xsi:type="dcterms:W3CDTF">2014-11-19T13:14:00Z</dcterms:modified>
</cp:coreProperties>
</file>