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1B" w:rsidRPr="006471DE" w:rsidRDefault="0046352F" w:rsidP="006471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6471D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ПРОГРАММА ПО МАТЕМАТИКЕ</w:t>
      </w:r>
    </w:p>
    <w:p w:rsidR="00EB201B" w:rsidRPr="006471DE" w:rsidRDefault="0046352F" w:rsidP="006471D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6471D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2 КЛАСС</w:t>
      </w:r>
    </w:p>
    <w:p w:rsidR="00D14DC4" w:rsidRPr="006471DE" w:rsidRDefault="0046352F" w:rsidP="0046352F">
      <w:pPr>
        <w:spacing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6471D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ПОЯСНИТЕЛЬНАЯ ЗАПИСКА</w:t>
      </w:r>
    </w:p>
    <w:p w:rsidR="00D14DC4" w:rsidRPr="003A40DF" w:rsidRDefault="00D14DC4" w:rsidP="003A40DF">
      <w:pPr>
        <w:spacing w:line="240" w:lineRule="auto"/>
        <w:ind w:firstLine="708"/>
        <w:contextualSpacing/>
        <w:rPr>
          <w:rFonts w:ascii="Times New Roman" w:hAnsi="Times New Roman"/>
          <w:color w:val="000000"/>
          <w:sz w:val="24"/>
          <w:szCs w:val="24"/>
        </w:rPr>
      </w:pPr>
      <w:r w:rsidRPr="003A40DF">
        <w:rPr>
          <w:rFonts w:ascii="Times New Roman" w:hAnsi="Times New Roman"/>
          <w:sz w:val="24"/>
          <w:szCs w:val="24"/>
        </w:rPr>
        <w:t>Прог</w:t>
      </w:r>
      <w:r w:rsidR="000376ED">
        <w:rPr>
          <w:rFonts w:ascii="Times New Roman" w:hAnsi="Times New Roman"/>
          <w:sz w:val="24"/>
          <w:szCs w:val="24"/>
        </w:rPr>
        <w:t>рамма по предмету  «Математика</w:t>
      </w:r>
      <w:r w:rsidRPr="003A40DF">
        <w:rPr>
          <w:rFonts w:ascii="Times New Roman" w:hAnsi="Times New Roman"/>
          <w:sz w:val="24"/>
          <w:szCs w:val="24"/>
        </w:rPr>
        <w:t>» составлена в соответствии с требованиями Федерального государственного образовательного         стандарта  начального общего образования</w:t>
      </w:r>
      <w:r w:rsidR="0046352F">
        <w:rPr>
          <w:rFonts w:ascii="Times New Roman" w:hAnsi="Times New Roman"/>
          <w:sz w:val="24"/>
          <w:szCs w:val="24"/>
        </w:rPr>
        <w:t>:</w:t>
      </w:r>
      <w:r w:rsidR="0046352F" w:rsidRPr="0046352F">
        <w:rPr>
          <w:color w:val="000000"/>
        </w:rPr>
        <w:t xml:space="preserve"> </w:t>
      </w:r>
      <w:r w:rsidR="0046352F" w:rsidRPr="0046352F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="0046352F" w:rsidRPr="0046352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46352F" w:rsidRPr="0046352F">
        <w:rPr>
          <w:rFonts w:ascii="Times New Roman" w:hAnsi="Times New Roman"/>
          <w:sz w:val="24"/>
          <w:szCs w:val="24"/>
        </w:rPr>
        <w:t xml:space="preserve"> России от 31 декабря 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  <w:r w:rsidR="0046352F">
        <w:rPr>
          <w:rFonts w:ascii="Times New Roman" w:hAnsi="Times New Roman"/>
          <w:sz w:val="24"/>
          <w:szCs w:val="24"/>
        </w:rPr>
        <w:t>;</w:t>
      </w:r>
      <w:r w:rsidRPr="003A40DF">
        <w:rPr>
          <w:rFonts w:ascii="Times New Roman" w:hAnsi="Times New Roman"/>
          <w:sz w:val="24"/>
          <w:szCs w:val="24"/>
        </w:rPr>
        <w:t xml:space="preserve"> </w:t>
      </w:r>
      <w:r w:rsidR="0065016C">
        <w:rPr>
          <w:rFonts w:ascii="Times New Roman" w:hAnsi="Times New Roman"/>
          <w:color w:val="000000"/>
          <w:sz w:val="24"/>
          <w:szCs w:val="24"/>
        </w:rPr>
        <w:t>О</w:t>
      </w:r>
      <w:r w:rsidRPr="003A40DF">
        <w:rPr>
          <w:rFonts w:ascii="Times New Roman" w:hAnsi="Times New Roman"/>
          <w:color w:val="000000"/>
          <w:sz w:val="24"/>
          <w:szCs w:val="24"/>
        </w:rPr>
        <w:t>сновной образовательной программы НОО МАОУ «</w:t>
      </w:r>
      <w:proofErr w:type="spellStart"/>
      <w:r w:rsidRPr="003A40DF">
        <w:rPr>
          <w:rFonts w:ascii="Times New Roman" w:hAnsi="Times New Roman"/>
          <w:color w:val="000000"/>
          <w:sz w:val="24"/>
          <w:szCs w:val="24"/>
        </w:rPr>
        <w:t>Кутарбитской</w:t>
      </w:r>
      <w:proofErr w:type="spellEnd"/>
      <w:r w:rsidRPr="003A40DF">
        <w:rPr>
          <w:rFonts w:ascii="Times New Roman" w:hAnsi="Times New Roman"/>
          <w:color w:val="000000"/>
          <w:sz w:val="24"/>
          <w:szCs w:val="24"/>
        </w:rPr>
        <w:t xml:space="preserve"> СОШ».</w:t>
      </w:r>
    </w:p>
    <w:p w:rsidR="00EB201B" w:rsidRPr="006471DE" w:rsidRDefault="00EB201B" w:rsidP="006471DE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6471DE">
        <w:rPr>
          <w:rFonts w:ascii="Times New Roman" w:hAnsi="Times New Roman"/>
          <w:b/>
          <w:color w:val="000000"/>
          <w:sz w:val="26"/>
          <w:szCs w:val="26"/>
          <w:lang w:eastAsia="ru-RU"/>
        </w:rPr>
        <w:t>Общие цели начального обще</w:t>
      </w:r>
      <w:r w:rsidR="0046352F">
        <w:rPr>
          <w:rFonts w:ascii="Times New Roman" w:hAnsi="Times New Roman"/>
          <w:b/>
          <w:color w:val="000000"/>
          <w:sz w:val="26"/>
          <w:szCs w:val="26"/>
          <w:lang w:eastAsia="ru-RU"/>
        </w:rPr>
        <w:t>го образования по математике</w:t>
      </w:r>
      <w:r w:rsidRPr="006471DE">
        <w:rPr>
          <w:rFonts w:ascii="Times New Roman" w:hAnsi="Times New Roman"/>
          <w:b/>
          <w:color w:val="000000"/>
          <w:sz w:val="26"/>
          <w:szCs w:val="26"/>
          <w:lang w:eastAsia="ru-RU"/>
        </w:rPr>
        <w:t>:</w:t>
      </w:r>
    </w:p>
    <w:p w:rsidR="000376ED" w:rsidRPr="000376ED" w:rsidRDefault="00EB201B" w:rsidP="0046352F">
      <w:pPr>
        <w:spacing w:after="0" w:line="240" w:lineRule="auto"/>
        <w:ind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3A4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   </w:t>
      </w:r>
      <w:r w:rsidR="000376ED" w:rsidRPr="00037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635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0376ED" w:rsidRPr="00037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0376ED" w:rsidRPr="000376ED" w:rsidRDefault="000376ED" w:rsidP="000376ED">
      <w:pPr>
        <w:numPr>
          <w:ilvl w:val="0"/>
          <w:numId w:val="9"/>
        </w:numPr>
        <w:spacing w:after="0" w:line="227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0376ED" w:rsidRPr="000376ED" w:rsidRDefault="000376ED" w:rsidP="000376ED">
      <w:pPr>
        <w:numPr>
          <w:ilvl w:val="0"/>
          <w:numId w:val="9"/>
        </w:numPr>
        <w:spacing w:after="0" w:line="227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0376ED" w:rsidRPr="000376ED" w:rsidRDefault="000376ED" w:rsidP="000376ED">
      <w:pPr>
        <w:numPr>
          <w:ilvl w:val="0"/>
          <w:numId w:val="9"/>
        </w:numPr>
        <w:spacing w:after="0" w:line="227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аблицами, схемами</w:t>
      </w:r>
      <w:r w:rsidRPr="00037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представлять, анализировать и интерпретировать данные;</w:t>
      </w:r>
    </w:p>
    <w:p w:rsidR="000376ED" w:rsidRPr="000376ED" w:rsidRDefault="000376ED" w:rsidP="000376ED">
      <w:pPr>
        <w:numPr>
          <w:ilvl w:val="0"/>
          <w:numId w:val="9"/>
        </w:numPr>
        <w:spacing w:after="0" w:line="227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76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приобретение первоначальных представлений о компьютерной грамотности.</w:t>
      </w:r>
    </w:p>
    <w:p w:rsidR="00EB201B" w:rsidRPr="003A40DF" w:rsidRDefault="000376ED" w:rsidP="000376ED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р</w:t>
      </w:r>
      <w:r w:rsidR="00EB201B" w:rsidRPr="000376ED">
        <w:rPr>
          <w:rFonts w:ascii="Times New Roman" w:hAnsi="Times New Roman"/>
          <w:color w:val="000000"/>
          <w:sz w:val="24"/>
          <w:szCs w:val="24"/>
          <w:lang w:eastAsia="ru-RU"/>
        </w:rPr>
        <w:t>азвитие у обучающихся познавательных действий: логических и алгоритмических</w:t>
      </w:r>
      <w:r w:rsidR="00EB201B" w:rsidRPr="003A4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(включая знаково-символические), а также аксиоматику,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моделирование, дифференциацию существенных и несущественных условий.</w:t>
      </w:r>
    </w:p>
    <w:p w:rsidR="00EB201B" w:rsidRPr="003A40DF" w:rsidRDefault="000376ED" w:rsidP="003A40D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="00EB201B" w:rsidRPr="000376ED">
        <w:rPr>
          <w:rFonts w:ascii="Times New Roman" w:hAnsi="Times New Roman"/>
          <w:color w:val="000000"/>
          <w:sz w:val="24"/>
          <w:szCs w:val="24"/>
          <w:lang w:eastAsia="ru-RU"/>
        </w:rPr>
        <w:t>атематическое развитие младшего школьника:</w:t>
      </w:r>
      <w:r w:rsidR="00EB201B" w:rsidRPr="003A4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использование математических представлений для описания окружающей действительности в количественном и пространственном отношении;  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</w:t>
      </w:r>
    </w:p>
    <w:p w:rsidR="000376ED" w:rsidRDefault="000376ED" w:rsidP="003A40D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376ED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EB201B" w:rsidRPr="000376ED">
        <w:rPr>
          <w:rFonts w:ascii="Times New Roman" w:hAnsi="Times New Roman"/>
          <w:color w:val="000000"/>
          <w:sz w:val="24"/>
          <w:szCs w:val="24"/>
          <w:lang w:eastAsia="ru-RU"/>
        </w:rPr>
        <w:t>своение</w:t>
      </w:r>
      <w:r w:rsidR="00EB201B" w:rsidRPr="000376E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="00EB201B" w:rsidRPr="000376ED">
        <w:rPr>
          <w:rFonts w:ascii="Times New Roman" w:hAnsi="Times New Roman"/>
          <w:color w:val="000000"/>
          <w:sz w:val="24"/>
          <w:szCs w:val="24"/>
          <w:lang w:eastAsia="ru-RU"/>
        </w:rPr>
        <w:t>начальных математических знаний: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B201B" w:rsidRPr="000376ED" w:rsidRDefault="000376ED" w:rsidP="003A40D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EB201B" w:rsidRPr="000376ED">
        <w:rPr>
          <w:rFonts w:ascii="Times New Roman" w:hAnsi="Times New Roman"/>
          <w:color w:val="000000"/>
          <w:sz w:val="24"/>
          <w:szCs w:val="24"/>
          <w:lang w:eastAsia="ru-RU"/>
        </w:rPr>
        <w:t>оспитание</w:t>
      </w:r>
      <w:r w:rsidR="00EB201B" w:rsidRPr="000376E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="00EB201B" w:rsidRPr="000376ED">
        <w:rPr>
          <w:rFonts w:ascii="Times New Roman" w:hAnsi="Times New Roman"/>
          <w:color w:val="000000"/>
          <w:sz w:val="24"/>
          <w:szCs w:val="24"/>
          <w:lang w:eastAsia="ru-RU"/>
        </w:rPr>
        <w:t>критичности мышления, интереса к умственному труду</w:t>
      </w:r>
      <w:r w:rsidR="00EB201B" w:rsidRPr="000376ED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, </w:t>
      </w:r>
      <w:r w:rsidR="00EB201B" w:rsidRPr="000376ED">
        <w:rPr>
          <w:rFonts w:ascii="Times New Roman" w:hAnsi="Times New Roman"/>
          <w:color w:val="000000"/>
          <w:sz w:val="24"/>
          <w:szCs w:val="24"/>
          <w:lang w:eastAsia="ru-RU"/>
        </w:rPr>
        <w:t>интереса к математике, стремления использовать математические знания в повседневной жизни;</w:t>
      </w:r>
    </w:p>
    <w:p w:rsidR="00EB201B" w:rsidRPr="003A40DF" w:rsidRDefault="000376ED" w:rsidP="003A40DF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ф</w:t>
      </w:r>
      <w:r w:rsidR="00EB201B" w:rsidRPr="000376ED">
        <w:rPr>
          <w:rFonts w:ascii="Times New Roman" w:hAnsi="Times New Roman"/>
          <w:color w:val="000000"/>
          <w:sz w:val="24"/>
          <w:szCs w:val="24"/>
          <w:lang w:eastAsia="ru-RU"/>
        </w:rPr>
        <w:t>ормирование идейно-нравственных, культурных и этических принципов, норм поведения</w:t>
      </w:r>
      <w:r w:rsidR="00EB201B" w:rsidRPr="003A40DF">
        <w:rPr>
          <w:rFonts w:ascii="Times New Roman" w:hAnsi="Times New Roman"/>
          <w:color w:val="000000"/>
          <w:sz w:val="24"/>
          <w:szCs w:val="24"/>
          <w:lang w:eastAsia="ru-RU"/>
        </w:rPr>
        <w:t>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</w:p>
    <w:p w:rsidR="00EB201B" w:rsidRPr="003A40DF" w:rsidRDefault="00EB201B" w:rsidP="0046352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          Таким образом, предлагаемый начальный курс математики призван ввести ребенка в абстрактный мир математических понятий и их свойств, охватывающий весь материал, содержащийся в примерной программе по математике в рамках Федерального государственного образовательного стандарта начального общего образования второго поколения. Дать ему первоначальные навыки ориентации в той части реальной действительности, которая описывается (моделируется) с помощью этих понятий, а именно: окружающий мир как множество форм, как множество предметов, отличающихся величиной, которую можно выразить числом, как разнообразие классов равночисленных множеств и т.п. А также предложить ребёнку соответствующие способы познания окружающей действительности.</w:t>
      </w:r>
    </w:p>
    <w:p w:rsidR="00EB201B" w:rsidRPr="003A40DF" w:rsidRDefault="00EB201B" w:rsidP="0046352F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</w:t>
      </w:r>
      <w:r w:rsidR="0046352F" w:rsidRPr="003A40DF">
        <w:rPr>
          <w:rFonts w:ascii="Times New Roman" w:hAnsi="Times New Roman"/>
          <w:color w:val="000000"/>
          <w:sz w:val="24"/>
          <w:szCs w:val="24"/>
          <w:lang w:eastAsia="ru-RU"/>
        </w:rPr>
        <w:t>основной школе</w:t>
      </w: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, а также пригодятся в жизни</w:t>
      </w:r>
    </w:p>
    <w:p w:rsidR="00EB201B" w:rsidRPr="003A40DF" w:rsidRDefault="00EB201B" w:rsidP="003A40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Изучение математики в начальной школе направлено на достижение следующих </w:t>
      </w:r>
      <w:r w:rsidRPr="003A4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целей:</w:t>
      </w:r>
    </w:p>
    <w:p w:rsidR="00EB201B" w:rsidRPr="003A40DF" w:rsidRDefault="00EB201B" w:rsidP="006471DE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математическое развитие</w:t>
      </w: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 младшего школьника - формирование способностей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</w:t>
      </w:r>
    </w:p>
    <w:p w:rsidR="00EB201B" w:rsidRPr="003A40DF" w:rsidRDefault="00EB201B" w:rsidP="003A40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освоение</w:t>
      </w: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 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EB201B" w:rsidRPr="003A40DF" w:rsidRDefault="00EB201B" w:rsidP="003A40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 интереса к математике, стремления использовать математические знания в повседневной жизни.</w:t>
      </w:r>
    </w:p>
    <w:p w:rsidR="00EB201B" w:rsidRPr="003A40DF" w:rsidRDefault="00EB201B" w:rsidP="006471DE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В соответствии с новыми требованиями предлагаемый </w:t>
      </w:r>
      <w:r w:rsidRPr="003A4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начальный курс математики,</w:t>
      </w: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 изложенный в учебниках 1-4 классов УМК «Перспективная начальная школа»,  имеет целью:</w:t>
      </w:r>
    </w:p>
    <w:p w:rsidR="00EB201B" w:rsidRPr="003A40DF" w:rsidRDefault="00EB201B" w:rsidP="006471DE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– Математическое развитие младшего школьника: использование математических представлений для описания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</w:t>
      </w:r>
    </w:p>
    <w:p w:rsidR="00EB201B" w:rsidRPr="003A40DF" w:rsidRDefault="00EB201B" w:rsidP="003A40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– Развитие у обучающихся познавательных действий: логических и алгоритмических, включая знаково-символические, а также аксиоматические представления,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 и т.д.</w:t>
      </w:r>
    </w:p>
    <w:p w:rsidR="00EB201B" w:rsidRPr="003A40DF" w:rsidRDefault="00EB201B" w:rsidP="003A40DF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– Освоение обучающимися начальных математических знаний: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EB201B" w:rsidRPr="003A40DF" w:rsidRDefault="00EB201B" w:rsidP="003A40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– 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EB201B" w:rsidRPr="003A40DF" w:rsidRDefault="00EB201B" w:rsidP="003A40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Таким образом, предлагаемое содержание начального курса по математике,  в рамках учебников 1-4 классов,  имеет целью ввести ребенка в абстрактный мир математических понятий и их свойств, дать первоначальные навыки ориентации в той части реальной действительности, которая описывается (моделируется) с помощью этих понятий (окружающий мир как множество форм, как множество предметов, отличающихся величиной, которую можно выразить числом, как разнообразие классов конечных равночисленных множеств и т.п.), а также предложить ребенку соответствующие способы познания окружающей действительности.</w:t>
      </w:r>
    </w:p>
    <w:p w:rsidR="00EB201B" w:rsidRPr="003A40DF" w:rsidRDefault="00EB201B" w:rsidP="003A40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Основная дидактическая идея курса, раскрываемая в учебниках 1 – 4 классов, может быть выражена следующей формулой: «через рассмотрение частного к пониманию общего для решения частного». Логико-дидактической основой реализации первой части формулы является неполная индукция, которая в комплексе с целенаправленной и систематической работой по формированию у младших школьников таких приемов умственной деятельности как анализ и синтез, сравнение, классификация, аналогия и обобщение, приведет ученика к самостоятельному «открытию» изучаемого математического факта. Вторая же часть формулы предусматривает дедуктивный характер и направлена на формирование у учащихся умения конкретизировать полученные знания и применять их к решению поставленных задач. Система заданий направлена на то, чтобы суть предмета постигалась через естественную связь математики с окружающим миром (знакомство с тем или иным математическим понятием осуществляется при рассмотрении конкретной реальной или </w:t>
      </w:r>
      <w:proofErr w:type="spellStart"/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псевдореальной</w:t>
      </w:r>
      <w:proofErr w:type="spellEnd"/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(учебной ситуации).</w:t>
      </w:r>
    </w:p>
    <w:p w:rsidR="00EB201B" w:rsidRPr="003A40DF" w:rsidRDefault="00EB201B" w:rsidP="003A40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Отличительной чертой настоящего курса является значительное увеличение геометрического материала и изучению величин, что продиктовано той группой поставленных целей, в которых затрагивается связь математики с окружающим миром. Без усиления этих содержательных линий невозможно достичь указанных целей, так как ребенок воспринимает окружающий мир, прежде всего, как совокупность реальных предметов, имеющих форму и величину. Изучение же арифметического материала, оставаясь стержнем всего курса, осуществляется с возможным паритетом теоретической и прикладной составляющих, а в вычислительном плане особое внимание уделяется способам и технике устных вычислений.</w:t>
      </w:r>
    </w:p>
    <w:p w:rsidR="00EB201B" w:rsidRPr="003A40DF" w:rsidRDefault="00EB201B" w:rsidP="003A40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Содержание всего курса можно представить как взаимосвязанное развитие в течение четырех лет пяти основных содержательных линий: </w:t>
      </w:r>
      <w:r w:rsidRPr="003A40D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арифметической</w:t>
      </w: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3A40D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геометрической</w:t>
      </w: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3A40D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величинной</w:t>
      </w: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3A40D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алгоритмической</w:t>
      </w: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 (обучение решению задач) и </w:t>
      </w:r>
      <w:r w:rsidRPr="003A40D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информационной</w:t>
      </w: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 (работа с данными). Что же касается вопросов алгебраического характера, то они рассматриваются в других содержательных линиях, главным образом, арифметической и алгоритмической.</w:t>
      </w:r>
    </w:p>
    <w:p w:rsidR="00EB201B" w:rsidRPr="003A40DF" w:rsidRDefault="00EB201B" w:rsidP="003A40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(</w:t>
      </w:r>
      <w:proofErr w:type="spellStart"/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) учебные действия, которые, безусловно, повлияли и на изложение предметных учебных действий.</w:t>
      </w:r>
    </w:p>
    <w:p w:rsidR="00EB201B" w:rsidRPr="0046352F" w:rsidRDefault="00EB201B" w:rsidP="0046352F">
      <w:pPr>
        <w:pStyle w:val="a4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6352F">
        <w:rPr>
          <w:rFonts w:ascii="Times New Roman" w:hAnsi="Times New Roman"/>
          <w:b/>
          <w:color w:val="000000"/>
          <w:sz w:val="24"/>
          <w:szCs w:val="24"/>
          <w:lang w:eastAsia="ru-RU"/>
        </w:rPr>
        <w:t>Описани</w:t>
      </w:r>
      <w:r w:rsidR="0046352F" w:rsidRPr="0046352F">
        <w:rPr>
          <w:rFonts w:ascii="Times New Roman" w:hAnsi="Times New Roman"/>
          <w:b/>
          <w:color w:val="000000"/>
          <w:sz w:val="24"/>
          <w:szCs w:val="24"/>
          <w:lang w:eastAsia="ru-RU"/>
        </w:rPr>
        <w:t>е места учебного предмета</w:t>
      </w:r>
      <w:r w:rsidRPr="0046352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в учебном плане:</w:t>
      </w:r>
    </w:p>
    <w:p w:rsidR="00EB201B" w:rsidRPr="003A40DF" w:rsidRDefault="00EB201B" w:rsidP="006471D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sz w:val="24"/>
          <w:szCs w:val="24"/>
        </w:rPr>
        <w:t xml:space="preserve">Согласно учебному плану образовательного учреждения всего на изучение математики во 2 классе выделяется </w:t>
      </w:r>
      <w:r w:rsidRPr="003A40DF">
        <w:rPr>
          <w:rFonts w:ascii="Times New Roman" w:hAnsi="Times New Roman"/>
          <w:b/>
          <w:sz w:val="24"/>
          <w:szCs w:val="24"/>
        </w:rPr>
        <w:t>136 ч</w:t>
      </w:r>
      <w:r w:rsidRPr="003A40DF">
        <w:rPr>
          <w:rFonts w:ascii="Times New Roman" w:hAnsi="Times New Roman"/>
          <w:sz w:val="24"/>
          <w:szCs w:val="24"/>
        </w:rPr>
        <w:t>. (</w:t>
      </w:r>
      <w:r w:rsidRPr="003A40DF">
        <w:rPr>
          <w:rFonts w:ascii="Times New Roman" w:hAnsi="Times New Roman"/>
          <w:b/>
          <w:sz w:val="24"/>
          <w:szCs w:val="24"/>
        </w:rPr>
        <w:t>4</w:t>
      </w:r>
      <w:r w:rsidRPr="003A40DF">
        <w:rPr>
          <w:rFonts w:ascii="Times New Roman" w:hAnsi="Times New Roman"/>
          <w:b/>
          <w:color w:val="339966"/>
          <w:sz w:val="24"/>
          <w:szCs w:val="24"/>
        </w:rPr>
        <w:t xml:space="preserve"> </w:t>
      </w:r>
      <w:r w:rsidRPr="003A40DF">
        <w:rPr>
          <w:rFonts w:ascii="Times New Roman" w:hAnsi="Times New Roman"/>
          <w:b/>
          <w:sz w:val="24"/>
          <w:szCs w:val="24"/>
        </w:rPr>
        <w:t>ч</w:t>
      </w:r>
      <w:r w:rsidRPr="003A40DF">
        <w:rPr>
          <w:rFonts w:ascii="Times New Roman" w:hAnsi="Times New Roman"/>
          <w:sz w:val="24"/>
          <w:szCs w:val="24"/>
        </w:rPr>
        <w:t xml:space="preserve">. - в неделю, </w:t>
      </w:r>
      <w:r w:rsidRPr="003A40DF">
        <w:rPr>
          <w:rFonts w:ascii="Times New Roman" w:hAnsi="Times New Roman"/>
          <w:b/>
          <w:sz w:val="24"/>
          <w:szCs w:val="24"/>
        </w:rPr>
        <w:t>3</w:t>
      </w:r>
      <w:r w:rsidR="00C43197" w:rsidRPr="003A40DF">
        <w:rPr>
          <w:rFonts w:ascii="Times New Roman" w:hAnsi="Times New Roman"/>
          <w:b/>
          <w:sz w:val="24"/>
          <w:szCs w:val="24"/>
        </w:rPr>
        <w:t>4</w:t>
      </w:r>
      <w:r w:rsidR="001E61EF" w:rsidRPr="003A40DF">
        <w:rPr>
          <w:rFonts w:ascii="Times New Roman" w:hAnsi="Times New Roman"/>
          <w:b/>
          <w:sz w:val="24"/>
          <w:szCs w:val="24"/>
        </w:rPr>
        <w:t xml:space="preserve"> </w:t>
      </w:r>
      <w:r w:rsidRPr="003A40DF">
        <w:rPr>
          <w:rFonts w:ascii="Times New Roman" w:hAnsi="Times New Roman"/>
          <w:sz w:val="24"/>
          <w:szCs w:val="24"/>
        </w:rPr>
        <w:t>учебные недели в уч. году).</w:t>
      </w:r>
    </w:p>
    <w:p w:rsidR="0046352F" w:rsidRDefault="0046352F" w:rsidP="0046352F">
      <w:pPr>
        <w:pStyle w:val="a4"/>
        <w:spacing w:after="0" w:line="240" w:lineRule="auto"/>
        <w:ind w:left="36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6352F" w:rsidRDefault="0046352F" w:rsidP="0046352F">
      <w:pPr>
        <w:pStyle w:val="a4"/>
        <w:spacing w:after="0" w:line="240" w:lineRule="auto"/>
        <w:ind w:left="36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6352F" w:rsidRDefault="0046352F" w:rsidP="0046352F">
      <w:pPr>
        <w:pStyle w:val="a4"/>
        <w:spacing w:after="0" w:line="240" w:lineRule="auto"/>
        <w:ind w:left="36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6352F" w:rsidRPr="0046352F" w:rsidRDefault="0046352F" w:rsidP="0046352F">
      <w:pPr>
        <w:pStyle w:val="a4"/>
        <w:spacing w:after="0" w:line="240" w:lineRule="auto"/>
        <w:ind w:left="360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B201B" w:rsidRPr="006471DE" w:rsidRDefault="0046352F" w:rsidP="006471DE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lastRenderedPageBreak/>
        <w:t>Планируемые результаты освоения учебного предмета</w:t>
      </w:r>
      <w:r w:rsidR="00EB201B" w:rsidRPr="006471DE">
        <w:rPr>
          <w:rFonts w:ascii="Times New Roman" w:hAnsi="Times New Roman"/>
          <w:b/>
          <w:color w:val="000000"/>
          <w:sz w:val="26"/>
          <w:szCs w:val="26"/>
          <w:lang w:eastAsia="ru-RU"/>
        </w:rPr>
        <w:t>:</w:t>
      </w:r>
    </w:p>
    <w:p w:rsidR="00EB201B" w:rsidRPr="003A40DF" w:rsidRDefault="00EB201B" w:rsidP="003A40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личностных, </w:t>
      </w:r>
      <w:proofErr w:type="spellStart"/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2212C8" w:rsidRPr="003A40DF" w:rsidRDefault="002212C8" w:rsidP="004635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A40DF">
        <w:rPr>
          <w:rFonts w:ascii="Times New Roman" w:hAnsi="Times New Roman"/>
          <w:b/>
          <w:bCs/>
          <w:iCs/>
          <w:spacing w:val="4"/>
          <w:sz w:val="24"/>
          <w:szCs w:val="24"/>
        </w:rPr>
        <w:t xml:space="preserve">Личностные универсальные учебные действия </w:t>
      </w:r>
      <w:r w:rsidRPr="003A40DF">
        <w:rPr>
          <w:rFonts w:ascii="Times New Roman" w:hAnsi="Times New Roman"/>
          <w:sz w:val="24"/>
          <w:szCs w:val="24"/>
        </w:rPr>
        <w:t xml:space="preserve">обеспечивают </w:t>
      </w:r>
      <w:proofErr w:type="spellStart"/>
      <w:r w:rsidRPr="003A40DF">
        <w:rPr>
          <w:rFonts w:ascii="Times New Roman" w:hAnsi="Times New Roman"/>
          <w:sz w:val="24"/>
          <w:szCs w:val="24"/>
        </w:rPr>
        <w:t>ценностносмысловую</w:t>
      </w:r>
      <w:proofErr w:type="spellEnd"/>
      <w:r w:rsidRPr="003A40DF">
        <w:rPr>
          <w:rFonts w:ascii="Times New Roman" w:hAnsi="Times New Roman"/>
          <w:sz w:val="24"/>
          <w:szCs w:val="24"/>
        </w:rPr>
        <w:t xml:space="preserve">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2212C8" w:rsidRPr="003A40DF" w:rsidRDefault="002212C8" w:rsidP="0046352F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3A40DF">
        <w:rPr>
          <w:rFonts w:ascii="Times New Roman" w:hAnsi="Times New Roman"/>
          <w:sz w:val="24"/>
          <w:szCs w:val="24"/>
        </w:rPr>
        <w:t xml:space="preserve">Применительно к учебной деятельности следует выделить три вида личностных действий:  личностное, профессиональное, жизненное самоопределение;  </w:t>
      </w:r>
      <w:proofErr w:type="spellStart"/>
      <w:r w:rsidRPr="003A40DF">
        <w:rPr>
          <w:rFonts w:ascii="Times New Roman" w:hAnsi="Times New Roman"/>
          <w:sz w:val="24"/>
          <w:szCs w:val="24"/>
        </w:rPr>
        <w:t>смыслообразование</w:t>
      </w:r>
      <w:proofErr w:type="spellEnd"/>
      <w:r w:rsidRPr="003A40DF">
        <w:rPr>
          <w:rFonts w:ascii="Times New Roman" w:hAnsi="Times New Roman"/>
          <w:sz w:val="24"/>
          <w:szCs w:val="24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</w:t>
      </w: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Готовность ученика целенаправленно использовать знания в учении и в </w:t>
      </w:r>
      <w:r w:rsidR="0046352F" w:rsidRPr="003A40DF">
        <w:rPr>
          <w:rFonts w:ascii="Times New Roman" w:hAnsi="Times New Roman"/>
          <w:color w:val="000000"/>
          <w:sz w:val="24"/>
          <w:szCs w:val="24"/>
          <w:lang w:eastAsia="ru-RU"/>
        </w:rPr>
        <w:t>повседневной жизни</w:t>
      </w: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для исследования математической сущности предмета (явления, события, факт); способность характеризовать собственные знания по предмету, формировать вопросы, устанавливать, какие из предложенных математических задач могут быть им успешно решены; </w:t>
      </w:r>
      <w:r w:rsidR="0046352F" w:rsidRPr="003A40DF">
        <w:rPr>
          <w:rFonts w:ascii="Times New Roman" w:hAnsi="Times New Roman"/>
          <w:color w:val="000000"/>
          <w:sz w:val="24"/>
          <w:szCs w:val="24"/>
          <w:lang w:eastAsia="ru-RU"/>
        </w:rPr>
        <w:t>познавательный интерес</w:t>
      </w: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 математической науке.</w:t>
      </w:r>
    </w:p>
    <w:p w:rsidR="00EB201B" w:rsidRPr="003A40DF" w:rsidRDefault="0046352F" w:rsidP="003A40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3A4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 результаты</w:t>
      </w:r>
      <w:r w:rsidR="00EB201B" w:rsidRPr="003A4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C43197" w:rsidRPr="003A40DF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освоения конкретного учебного предмета</w:t>
      </w:r>
      <w:r w:rsidR="00C43197" w:rsidRPr="003A4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обучающими</w:t>
      </w:r>
      <w:r w:rsidR="00EB201B" w:rsidRPr="003A4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ся </w:t>
      </w:r>
    </w:p>
    <w:p w:rsidR="002212C8" w:rsidRPr="003A40DF" w:rsidRDefault="002212C8" w:rsidP="003A40DF">
      <w:pPr>
        <w:pStyle w:val="a9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  <w:t xml:space="preserve">Регулятивные универсальные учебные действия </w:t>
      </w:r>
      <w:r w:rsidRPr="003A40DF">
        <w:rPr>
          <w:rFonts w:ascii="Times New Roman" w:hAnsi="Times New Roman"/>
          <w:color w:val="auto"/>
          <w:spacing w:val="2"/>
          <w:sz w:val="24"/>
          <w:szCs w:val="24"/>
        </w:rPr>
        <w:t>обе</w:t>
      </w:r>
      <w:r w:rsidRPr="003A40DF">
        <w:rPr>
          <w:rFonts w:ascii="Times New Roman" w:hAnsi="Times New Roman"/>
          <w:color w:val="auto"/>
          <w:spacing w:val="4"/>
          <w:sz w:val="24"/>
          <w:szCs w:val="24"/>
        </w:rPr>
        <w:t>спечивают обучающимся организацию своей учебной дея</w:t>
      </w:r>
      <w:r w:rsidRPr="003A40DF">
        <w:rPr>
          <w:rFonts w:ascii="Times New Roman" w:hAnsi="Times New Roman"/>
          <w:color w:val="auto"/>
          <w:sz w:val="24"/>
          <w:szCs w:val="24"/>
        </w:rPr>
        <w:t>тельности. К ним относятся:</w:t>
      </w:r>
    </w:p>
    <w:p w:rsidR="002212C8" w:rsidRPr="003A40DF" w:rsidRDefault="002212C8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z w:val="24"/>
          <w:szCs w:val="24"/>
        </w:rPr>
        <w:t>- 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2212C8" w:rsidRPr="003A40DF" w:rsidRDefault="002212C8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z w:val="24"/>
          <w:szCs w:val="24"/>
        </w:rPr>
        <w:t>- 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2212C8" w:rsidRPr="003A40DF" w:rsidRDefault="002212C8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z w:val="24"/>
          <w:szCs w:val="24"/>
        </w:rPr>
        <w:t xml:space="preserve">- прогнозирование — предвосхищение результата и уровня усвоения знаний, его </w:t>
      </w:r>
      <w:proofErr w:type="spellStart"/>
      <w:r w:rsidRPr="003A40DF">
        <w:rPr>
          <w:rFonts w:ascii="Times New Roman" w:hAnsi="Times New Roman"/>
          <w:color w:val="auto"/>
          <w:sz w:val="24"/>
          <w:szCs w:val="24"/>
        </w:rPr>
        <w:t>временн</w:t>
      </w:r>
      <w:r w:rsidRPr="003A40DF">
        <w:rPr>
          <w:rFonts w:ascii="Times New Roman" w:hAnsi="Times New Roman"/>
          <w:color w:val="auto"/>
          <w:spacing w:val="-107"/>
          <w:sz w:val="24"/>
          <w:szCs w:val="24"/>
        </w:rPr>
        <w:t>ы</w:t>
      </w:r>
      <w:r w:rsidRPr="003A40DF">
        <w:rPr>
          <w:rFonts w:ascii="Times New Roman" w:hAnsi="Times New Roman"/>
          <w:color w:val="auto"/>
          <w:sz w:val="24"/>
          <w:szCs w:val="24"/>
        </w:rPr>
        <w:t>´х</w:t>
      </w:r>
      <w:proofErr w:type="spellEnd"/>
      <w:r w:rsidRPr="003A40DF">
        <w:rPr>
          <w:rFonts w:ascii="Times New Roman" w:hAnsi="Times New Roman"/>
          <w:color w:val="auto"/>
          <w:sz w:val="24"/>
          <w:szCs w:val="24"/>
        </w:rPr>
        <w:t xml:space="preserve"> характеристик;</w:t>
      </w:r>
    </w:p>
    <w:p w:rsidR="002212C8" w:rsidRPr="003A40DF" w:rsidRDefault="002212C8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z w:val="24"/>
          <w:szCs w:val="24"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2212C8" w:rsidRPr="003A40DF" w:rsidRDefault="002212C8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z w:val="24"/>
          <w:szCs w:val="24"/>
        </w:rPr>
        <w:t>- коррекция — внесение необходимых дополнений и корректив 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2212C8" w:rsidRPr="003A40DF" w:rsidRDefault="002212C8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z w:val="24"/>
          <w:szCs w:val="24"/>
        </w:rPr>
        <w:t>-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2212C8" w:rsidRPr="003A40DF" w:rsidRDefault="002212C8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pacing w:val="4"/>
          <w:sz w:val="24"/>
          <w:szCs w:val="24"/>
        </w:rPr>
        <w:t xml:space="preserve">- </w:t>
      </w:r>
      <w:proofErr w:type="spellStart"/>
      <w:r w:rsidRPr="003A40DF">
        <w:rPr>
          <w:rFonts w:ascii="Times New Roman" w:hAnsi="Times New Roman"/>
          <w:color w:val="auto"/>
          <w:spacing w:val="4"/>
          <w:sz w:val="24"/>
          <w:szCs w:val="24"/>
        </w:rPr>
        <w:t>саморегуляция</w:t>
      </w:r>
      <w:proofErr w:type="spellEnd"/>
      <w:r w:rsidRPr="003A40DF">
        <w:rPr>
          <w:rFonts w:ascii="Times New Roman" w:hAnsi="Times New Roman"/>
          <w:color w:val="auto"/>
          <w:spacing w:val="4"/>
          <w:sz w:val="24"/>
          <w:szCs w:val="24"/>
        </w:rPr>
        <w:t xml:space="preserve"> как способность к мобилизации сил и </w:t>
      </w:r>
      <w:r w:rsidRPr="003A40DF">
        <w:rPr>
          <w:rFonts w:ascii="Times New Roman" w:hAnsi="Times New Roman"/>
          <w:color w:val="auto"/>
          <w:sz w:val="24"/>
          <w:szCs w:val="24"/>
        </w:rPr>
        <w:t>энергии,  преодолению препятствий для достижения цели.</w:t>
      </w:r>
    </w:p>
    <w:p w:rsidR="007A36F1" w:rsidRPr="003A40DF" w:rsidRDefault="007A36F1" w:rsidP="003A40DF">
      <w:pPr>
        <w:pStyle w:val="1"/>
        <w:ind w:left="0"/>
        <w:rPr>
          <w:rFonts w:ascii="Times New Roman" w:hAnsi="Times New Roman"/>
          <w:i/>
          <w:iCs/>
          <w:sz w:val="24"/>
          <w:szCs w:val="24"/>
          <w:lang w:val="ru-RU"/>
        </w:rPr>
      </w:pPr>
      <w:r w:rsidRPr="003A40DF">
        <w:rPr>
          <w:rFonts w:ascii="Times New Roman" w:hAnsi="Times New Roman"/>
          <w:b/>
          <w:bCs/>
          <w:i/>
          <w:iCs/>
          <w:spacing w:val="-4"/>
          <w:sz w:val="24"/>
          <w:szCs w:val="24"/>
          <w:lang w:val="ru-RU"/>
        </w:rPr>
        <w:t xml:space="preserve">Познавательные универсальные учебные действия </w:t>
      </w:r>
      <w:r w:rsidRPr="003A40DF">
        <w:rPr>
          <w:rFonts w:ascii="Times New Roman" w:hAnsi="Times New Roman"/>
          <w:spacing w:val="-4"/>
          <w:sz w:val="24"/>
          <w:szCs w:val="24"/>
          <w:lang w:val="ru-RU"/>
        </w:rPr>
        <w:t>вклю</w:t>
      </w:r>
      <w:r w:rsidRPr="003A40DF">
        <w:rPr>
          <w:rFonts w:ascii="Times New Roman" w:hAnsi="Times New Roman"/>
          <w:spacing w:val="2"/>
          <w:sz w:val="24"/>
          <w:szCs w:val="24"/>
          <w:lang w:val="ru-RU"/>
        </w:rPr>
        <w:t xml:space="preserve">чают: </w:t>
      </w:r>
      <w:proofErr w:type="spellStart"/>
      <w:r w:rsidRPr="003A40DF">
        <w:rPr>
          <w:rFonts w:ascii="Times New Roman" w:hAnsi="Times New Roman"/>
          <w:spacing w:val="2"/>
          <w:sz w:val="24"/>
          <w:szCs w:val="24"/>
          <w:lang w:val="ru-RU"/>
        </w:rPr>
        <w:t>общеучебные</w:t>
      </w:r>
      <w:proofErr w:type="spellEnd"/>
      <w:r w:rsidRPr="003A40DF">
        <w:rPr>
          <w:rFonts w:ascii="Times New Roman" w:hAnsi="Times New Roman"/>
          <w:spacing w:val="2"/>
          <w:sz w:val="24"/>
          <w:szCs w:val="24"/>
          <w:lang w:val="ru-RU"/>
        </w:rPr>
        <w:t xml:space="preserve">, логические учебные действия, а также </w:t>
      </w:r>
      <w:r w:rsidRPr="003A40DF">
        <w:rPr>
          <w:rFonts w:ascii="Times New Roman" w:hAnsi="Times New Roman"/>
          <w:sz w:val="24"/>
          <w:szCs w:val="24"/>
          <w:lang w:val="ru-RU"/>
        </w:rPr>
        <w:t>постановку и решение проблемы.</w:t>
      </w:r>
    </w:p>
    <w:p w:rsidR="007A36F1" w:rsidRPr="003A40DF" w:rsidRDefault="007A36F1" w:rsidP="003A40DF">
      <w:pPr>
        <w:pStyle w:val="a9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iCs/>
          <w:color w:val="auto"/>
          <w:sz w:val="24"/>
          <w:szCs w:val="24"/>
        </w:rPr>
        <w:t>К</w:t>
      </w:r>
      <w:r w:rsidRPr="003A40DF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3A40DF">
        <w:rPr>
          <w:rFonts w:ascii="Times New Roman" w:hAnsi="Times New Roman"/>
          <w:i/>
          <w:iCs/>
          <w:color w:val="auto"/>
          <w:sz w:val="24"/>
          <w:szCs w:val="24"/>
        </w:rPr>
        <w:t>общеучебным</w:t>
      </w:r>
      <w:proofErr w:type="spellEnd"/>
      <w:r w:rsidRPr="003A40DF">
        <w:rPr>
          <w:rFonts w:ascii="Times New Roman" w:hAnsi="Times New Roman"/>
          <w:i/>
          <w:iCs/>
          <w:color w:val="auto"/>
          <w:sz w:val="24"/>
          <w:szCs w:val="24"/>
        </w:rPr>
        <w:t xml:space="preserve"> универсальным действиям</w:t>
      </w:r>
      <w:r w:rsidRPr="003A40DF">
        <w:rPr>
          <w:rFonts w:ascii="Times New Roman" w:hAnsi="Times New Roman"/>
          <w:iCs/>
          <w:color w:val="auto"/>
          <w:sz w:val="24"/>
          <w:szCs w:val="24"/>
        </w:rPr>
        <w:t xml:space="preserve"> относятся</w:t>
      </w:r>
      <w:r w:rsidRPr="003A40DF">
        <w:rPr>
          <w:rFonts w:ascii="Times New Roman" w:hAnsi="Times New Roman"/>
          <w:color w:val="auto"/>
          <w:sz w:val="24"/>
          <w:szCs w:val="24"/>
        </w:rPr>
        <w:t>:</w:t>
      </w:r>
    </w:p>
    <w:p w:rsidR="007A36F1" w:rsidRPr="003A40DF" w:rsidRDefault="007A36F1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z w:val="24"/>
          <w:szCs w:val="24"/>
        </w:rPr>
        <w:t>- самостоятельное выделение и формулирование познавательной цели;</w:t>
      </w:r>
    </w:p>
    <w:p w:rsidR="007A36F1" w:rsidRPr="003A40DF" w:rsidRDefault="007A36F1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3A40DF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- поиск и выделение необходимой информации, в том числе решение практических и познавательных задач 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7A36F1" w:rsidRPr="003A40DF" w:rsidRDefault="007A36F1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z w:val="24"/>
          <w:szCs w:val="24"/>
        </w:rPr>
        <w:t>- структурирование знаний;</w:t>
      </w:r>
    </w:p>
    <w:p w:rsidR="007A36F1" w:rsidRPr="003A40DF" w:rsidRDefault="007A36F1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z w:val="24"/>
          <w:szCs w:val="24"/>
        </w:rPr>
        <w:t>- осознанное и произвольное построение речевого высказывания в устной;</w:t>
      </w:r>
    </w:p>
    <w:p w:rsidR="007A36F1" w:rsidRPr="003A40DF" w:rsidRDefault="007A36F1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pacing w:val="2"/>
          <w:sz w:val="24"/>
          <w:szCs w:val="24"/>
        </w:rPr>
        <w:t>- выбор наиболее эффективных способов решения</w:t>
      </w:r>
      <w:r w:rsidRPr="003A40DF">
        <w:rPr>
          <w:rFonts w:ascii="Times New Roman" w:hAnsi="Times New Roman"/>
          <w:color w:val="auto"/>
          <w:spacing w:val="-2"/>
          <w:sz w:val="24"/>
          <w:szCs w:val="24"/>
        </w:rPr>
        <w:t xml:space="preserve"> практических и познавательных</w:t>
      </w:r>
      <w:r w:rsidRPr="003A40DF">
        <w:rPr>
          <w:rFonts w:ascii="Times New Roman" w:hAnsi="Times New Roman"/>
          <w:color w:val="auto"/>
          <w:spacing w:val="2"/>
          <w:sz w:val="24"/>
          <w:szCs w:val="24"/>
        </w:rPr>
        <w:t xml:space="preserve"> задач </w:t>
      </w:r>
      <w:r w:rsidRPr="003A40DF">
        <w:rPr>
          <w:rFonts w:ascii="Times New Roman" w:hAnsi="Times New Roman"/>
          <w:color w:val="auto"/>
          <w:sz w:val="24"/>
          <w:szCs w:val="24"/>
        </w:rPr>
        <w:t>в зависимости от конкретных условий;</w:t>
      </w:r>
    </w:p>
    <w:p w:rsidR="007A36F1" w:rsidRPr="003A40DF" w:rsidRDefault="007A36F1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pacing w:val="-4"/>
          <w:sz w:val="24"/>
          <w:szCs w:val="24"/>
        </w:rPr>
        <w:t>- рефлексия способов и условий действия, контроль и оцен</w:t>
      </w:r>
      <w:r w:rsidRPr="003A40DF">
        <w:rPr>
          <w:rFonts w:ascii="Times New Roman" w:hAnsi="Times New Roman"/>
          <w:color w:val="auto"/>
          <w:sz w:val="24"/>
          <w:szCs w:val="24"/>
        </w:rPr>
        <w:t>ка процесса и результатов деятельности;</w:t>
      </w:r>
    </w:p>
    <w:p w:rsidR="003A40DF" w:rsidRPr="003A40DF" w:rsidRDefault="007A36F1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3A40DF">
        <w:rPr>
          <w:rFonts w:ascii="Times New Roman" w:hAnsi="Times New Roman"/>
          <w:color w:val="auto"/>
          <w:sz w:val="24"/>
          <w:szCs w:val="24"/>
        </w:rPr>
        <w:t xml:space="preserve">- смысловое чтение </w:t>
      </w:r>
      <w:r w:rsidRPr="003A40DF">
        <w:rPr>
          <w:rFonts w:ascii="Times New Roman" w:hAnsi="Times New Roman"/>
          <w:color w:val="auto"/>
          <w:spacing w:val="-4"/>
          <w:sz w:val="24"/>
          <w:szCs w:val="24"/>
        </w:rPr>
        <w:t xml:space="preserve"> зависимости от цели; извлечение необходимой </w:t>
      </w:r>
      <w:r w:rsidRPr="003A40DF">
        <w:rPr>
          <w:rFonts w:ascii="Times New Roman" w:hAnsi="Times New Roman"/>
          <w:color w:val="auto"/>
          <w:spacing w:val="2"/>
          <w:sz w:val="24"/>
          <w:szCs w:val="24"/>
        </w:rPr>
        <w:t xml:space="preserve">информации; </w:t>
      </w:r>
      <w:r w:rsidRPr="003A40DF">
        <w:rPr>
          <w:rFonts w:ascii="Times New Roman" w:hAnsi="Times New Roman"/>
          <w:color w:val="auto"/>
          <w:spacing w:val="-4"/>
          <w:sz w:val="24"/>
          <w:szCs w:val="24"/>
        </w:rPr>
        <w:t>определение основной и второстепенной информации.</w:t>
      </w:r>
    </w:p>
    <w:p w:rsidR="007A36F1" w:rsidRPr="003A40DF" w:rsidRDefault="007A36F1" w:rsidP="003A40DF">
      <w:pPr>
        <w:pStyle w:val="ab"/>
        <w:spacing w:line="240" w:lineRule="auto"/>
        <w:ind w:firstLine="0"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3A40DF">
        <w:rPr>
          <w:rFonts w:ascii="Times New Roman" w:hAnsi="Times New Roman"/>
          <w:color w:val="auto"/>
          <w:sz w:val="24"/>
          <w:szCs w:val="24"/>
        </w:rPr>
        <w:t xml:space="preserve">Особую группу </w:t>
      </w:r>
      <w:proofErr w:type="spellStart"/>
      <w:r w:rsidRPr="003A40DF">
        <w:rPr>
          <w:rFonts w:ascii="Times New Roman" w:hAnsi="Times New Roman"/>
          <w:color w:val="auto"/>
          <w:sz w:val="24"/>
          <w:szCs w:val="24"/>
        </w:rPr>
        <w:t>общеучебных</w:t>
      </w:r>
      <w:proofErr w:type="spellEnd"/>
      <w:r w:rsidRPr="003A40DF">
        <w:rPr>
          <w:rFonts w:ascii="Times New Roman" w:hAnsi="Times New Roman"/>
          <w:color w:val="auto"/>
          <w:sz w:val="24"/>
          <w:szCs w:val="24"/>
        </w:rPr>
        <w:t xml:space="preserve"> универсальных действий составляют </w:t>
      </w:r>
      <w:proofErr w:type="spellStart"/>
      <w:r w:rsidRPr="003A40DF">
        <w:rPr>
          <w:rFonts w:ascii="Times New Roman" w:hAnsi="Times New Roman"/>
          <w:i/>
          <w:iCs/>
          <w:color w:val="auto"/>
          <w:sz w:val="24"/>
          <w:szCs w:val="24"/>
        </w:rPr>
        <w:t>знаково­символические</w:t>
      </w:r>
      <w:proofErr w:type="spellEnd"/>
      <w:r w:rsidRPr="003A40DF">
        <w:rPr>
          <w:rFonts w:ascii="Times New Roman" w:hAnsi="Times New Roman"/>
          <w:i/>
          <w:iCs/>
          <w:color w:val="auto"/>
          <w:sz w:val="24"/>
          <w:szCs w:val="24"/>
        </w:rPr>
        <w:t xml:space="preserve"> действия</w:t>
      </w:r>
      <w:r w:rsidRPr="003A40DF">
        <w:rPr>
          <w:rFonts w:ascii="Times New Roman" w:hAnsi="Times New Roman"/>
          <w:color w:val="auto"/>
          <w:sz w:val="24"/>
          <w:szCs w:val="24"/>
        </w:rPr>
        <w:t>:</w:t>
      </w:r>
    </w:p>
    <w:p w:rsidR="007A36F1" w:rsidRPr="003A40DF" w:rsidRDefault="007A36F1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z w:val="24"/>
          <w:szCs w:val="24"/>
        </w:rPr>
        <w:t>- моделирование — преобразование объекта в модель, где выделены существенные характеристики объекта (</w:t>
      </w:r>
      <w:proofErr w:type="spellStart"/>
      <w:r w:rsidRPr="003A40DF">
        <w:rPr>
          <w:rFonts w:ascii="Times New Roman" w:hAnsi="Times New Roman"/>
          <w:color w:val="auto"/>
          <w:sz w:val="24"/>
          <w:szCs w:val="24"/>
        </w:rPr>
        <w:t>пространственно­графическая</w:t>
      </w:r>
      <w:proofErr w:type="spellEnd"/>
      <w:r w:rsidRPr="003A40DF">
        <w:rPr>
          <w:rFonts w:ascii="Times New Roman" w:hAnsi="Times New Roman"/>
          <w:color w:val="auto"/>
          <w:sz w:val="24"/>
          <w:szCs w:val="24"/>
        </w:rPr>
        <w:t xml:space="preserve"> или </w:t>
      </w:r>
      <w:proofErr w:type="spellStart"/>
      <w:r w:rsidRPr="003A40DF">
        <w:rPr>
          <w:rFonts w:ascii="Times New Roman" w:hAnsi="Times New Roman"/>
          <w:color w:val="auto"/>
          <w:sz w:val="24"/>
          <w:szCs w:val="24"/>
        </w:rPr>
        <w:t>знаково­символическая</w:t>
      </w:r>
      <w:proofErr w:type="spellEnd"/>
      <w:r w:rsidRPr="003A40DF">
        <w:rPr>
          <w:rFonts w:ascii="Times New Roman" w:hAnsi="Times New Roman"/>
          <w:color w:val="auto"/>
          <w:sz w:val="24"/>
          <w:szCs w:val="24"/>
        </w:rPr>
        <w:t xml:space="preserve"> модели);</w:t>
      </w:r>
    </w:p>
    <w:p w:rsidR="007A36F1" w:rsidRPr="003A40DF" w:rsidRDefault="007A36F1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z w:val="24"/>
          <w:szCs w:val="24"/>
        </w:rPr>
        <w:t>- преобразование модели с целью выявления общих законов, определяющих данную предметную область.</w:t>
      </w:r>
    </w:p>
    <w:p w:rsidR="007A36F1" w:rsidRPr="003A40DF" w:rsidRDefault="007A36F1" w:rsidP="003A40DF">
      <w:pPr>
        <w:pStyle w:val="a9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iCs/>
          <w:color w:val="auto"/>
          <w:sz w:val="24"/>
          <w:szCs w:val="24"/>
        </w:rPr>
        <w:t>К</w:t>
      </w:r>
      <w:r w:rsidRPr="003A40DF">
        <w:rPr>
          <w:rFonts w:ascii="Times New Roman" w:hAnsi="Times New Roman"/>
          <w:i/>
          <w:iCs/>
          <w:color w:val="auto"/>
          <w:sz w:val="24"/>
          <w:szCs w:val="24"/>
        </w:rPr>
        <w:t xml:space="preserve"> логическим универсальным действиям </w:t>
      </w:r>
      <w:r w:rsidRPr="003A40DF">
        <w:rPr>
          <w:rFonts w:ascii="Times New Roman" w:hAnsi="Times New Roman"/>
          <w:iCs/>
          <w:color w:val="auto"/>
          <w:sz w:val="24"/>
          <w:szCs w:val="24"/>
        </w:rPr>
        <w:t>относятся</w:t>
      </w:r>
      <w:r w:rsidRPr="003A40DF">
        <w:rPr>
          <w:rFonts w:ascii="Times New Roman" w:hAnsi="Times New Roman"/>
          <w:color w:val="auto"/>
          <w:sz w:val="24"/>
          <w:szCs w:val="24"/>
        </w:rPr>
        <w:t>:</w:t>
      </w:r>
    </w:p>
    <w:p w:rsidR="007A36F1" w:rsidRPr="003A40DF" w:rsidRDefault="007A36F1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pacing w:val="2"/>
          <w:sz w:val="24"/>
          <w:szCs w:val="24"/>
        </w:rPr>
        <w:t>- анализ объектов с целью выделения признаков (суще</w:t>
      </w:r>
      <w:r w:rsidRPr="003A40DF">
        <w:rPr>
          <w:rFonts w:ascii="Times New Roman" w:hAnsi="Times New Roman"/>
          <w:color w:val="auto"/>
          <w:sz w:val="24"/>
          <w:szCs w:val="24"/>
        </w:rPr>
        <w:t>ственных, несущественных);</w:t>
      </w:r>
    </w:p>
    <w:p w:rsidR="007A36F1" w:rsidRPr="003A40DF" w:rsidRDefault="007A36F1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z w:val="24"/>
          <w:szCs w:val="24"/>
        </w:rPr>
        <w:t>- синтез — составление целого из частей, в том числе са</w:t>
      </w:r>
      <w:r w:rsidRPr="003A40DF">
        <w:rPr>
          <w:rFonts w:ascii="Times New Roman" w:hAnsi="Times New Roman"/>
          <w:color w:val="auto"/>
          <w:spacing w:val="2"/>
          <w:sz w:val="24"/>
          <w:szCs w:val="24"/>
        </w:rPr>
        <w:t xml:space="preserve">мостоятельное достраивание с восполнением недостающих </w:t>
      </w:r>
      <w:r w:rsidRPr="003A40DF">
        <w:rPr>
          <w:rFonts w:ascii="Times New Roman" w:hAnsi="Times New Roman"/>
          <w:color w:val="auto"/>
          <w:sz w:val="24"/>
          <w:szCs w:val="24"/>
        </w:rPr>
        <w:t>компонентов;</w:t>
      </w:r>
    </w:p>
    <w:p w:rsidR="007A36F1" w:rsidRPr="003A40DF" w:rsidRDefault="007A36F1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z w:val="24"/>
          <w:szCs w:val="24"/>
        </w:rPr>
        <w:t xml:space="preserve">- выбор оснований и критериев для сравнения, </w:t>
      </w:r>
      <w:proofErr w:type="spellStart"/>
      <w:r w:rsidRPr="003A40DF">
        <w:rPr>
          <w:rFonts w:ascii="Times New Roman" w:hAnsi="Times New Roman"/>
          <w:color w:val="auto"/>
          <w:sz w:val="24"/>
          <w:szCs w:val="24"/>
        </w:rPr>
        <w:t>сериации</w:t>
      </w:r>
      <w:proofErr w:type="spellEnd"/>
      <w:r w:rsidRPr="003A40DF">
        <w:rPr>
          <w:rFonts w:ascii="Times New Roman" w:hAnsi="Times New Roman"/>
          <w:color w:val="auto"/>
          <w:sz w:val="24"/>
          <w:szCs w:val="24"/>
        </w:rPr>
        <w:t>, классификации объектов;</w:t>
      </w:r>
    </w:p>
    <w:p w:rsidR="007A36F1" w:rsidRPr="003A40DF" w:rsidRDefault="007A36F1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z w:val="24"/>
          <w:szCs w:val="24"/>
        </w:rPr>
        <w:t>- подведение под понятие, выведение следствий;</w:t>
      </w:r>
    </w:p>
    <w:p w:rsidR="007A36F1" w:rsidRPr="003A40DF" w:rsidRDefault="007A36F1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pacing w:val="2"/>
          <w:sz w:val="24"/>
          <w:szCs w:val="24"/>
        </w:rPr>
        <w:t xml:space="preserve">- установление </w:t>
      </w:r>
      <w:proofErr w:type="spellStart"/>
      <w:r w:rsidRPr="003A40DF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причинно­следственных</w:t>
      </w:r>
      <w:proofErr w:type="spellEnd"/>
      <w:r w:rsidRPr="003A40DF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связей</w:t>
      </w:r>
      <w:r w:rsidRPr="003A40DF">
        <w:rPr>
          <w:rFonts w:ascii="Times New Roman" w:hAnsi="Times New Roman"/>
          <w:color w:val="auto"/>
          <w:sz w:val="24"/>
          <w:szCs w:val="24"/>
        </w:rPr>
        <w:t>;</w:t>
      </w:r>
    </w:p>
    <w:p w:rsidR="007A36F1" w:rsidRPr="003A40DF" w:rsidRDefault="007A36F1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z w:val="24"/>
          <w:szCs w:val="24"/>
        </w:rPr>
        <w:t>- построение логической цепочки рассуждений, анализ истинности утверждений;</w:t>
      </w:r>
    </w:p>
    <w:p w:rsidR="007A36F1" w:rsidRPr="003A40DF" w:rsidRDefault="007A36F1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z w:val="24"/>
          <w:szCs w:val="24"/>
        </w:rPr>
        <w:t>- доказательство;</w:t>
      </w:r>
    </w:p>
    <w:p w:rsidR="007A36F1" w:rsidRPr="003A40DF" w:rsidRDefault="007A36F1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z w:val="24"/>
          <w:szCs w:val="24"/>
        </w:rPr>
        <w:t>- выдвижение гипотез и их обоснование.</w:t>
      </w:r>
    </w:p>
    <w:p w:rsidR="007A36F1" w:rsidRPr="003A40DF" w:rsidRDefault="007A36F1" w:rsidP="003A40DF">
      <w:pPr>
        <w:pStyle w:val="a9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iCs/>
          <w:color w:val="auto"/>
          <w:sz w:val="24"/>
          <w:szCs w:val="24"/>
        </w:rPr>
        <w:t xml:space="preserve">К </w:t>
      </w:r>
      <w:r w:rsidRPr="003A40DF">
        <w:rPr>
          <w:rFonts w:ascii="Times New Roman" w:hAnsi="Times New Roman"/>
          <w:i/>
          <w:iCs/>
          <w:color w:val="auto"/>
          <w:sz w:val="24"/>
          <w:szCs w:val="24"/>
        </w:rPr>
        <w:t xml:space="preserve">постановке и решению проблемы </w:t>
      </w:r>
      <w:r w:rsidRPr="003A40DF">
        <w:rPr>
          <w:rFonts w:ascii="Times New Roman" w:hAnsi="Times New Roman"/>
          <w:iCs/>
          <w:color w:val="auto"/>
          <w:sz w:val="24"/>
          <w:szCs w:val="24"/>
        </w:rPr>
        <w:t>относятся</w:t>
      </w:r>
      <w:r w:rsidRPr="003A40DF">
        <w:rPr>
          <w:rFonts w:ascii="Times New Roman" w:hAnsi="Times New Roman"/>
          <w:color w:val="auto"/>
          <w:sz w:val="24"/>
          <w:szCs w:val="24"/>
        </w:rPr>
        <w:t>:</w:t>
      </w:r>
    </w:p>
    <w:p w:rsidR="007A36F1" w:rsidRPr="003A40DF" w:rsidRDefault="007A36F1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z w:val="24"/>
          <w:szCs w:val="24"/>
        </w:rPr>
        <w:t>- формулирование проблемы;</w:t>
      </w:r>
    </w:p>
    <w:p w:rsidR="007A36F1" w:rsidRPr="003A40DF" w:rsidRDefault="007A36F1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pacing w:val="-4"/>
          <w:sz w:val="24"/>
          <w:szCs w:val="24"/>
        </w:rPr>
        <w:t xml:space="preserve">- самостоятельное создание </w:t>
      </w:r>
      <w:r w:rsidRPr="003A40DF">
        <w:rPr>
          <w:rFonts w:ascii="Times New Roman" w:hAnsi="Times New Roman"/>
          <w:color w:val="auto"/>
          <w:sz w:val="24"/>
          <w:szCs w:val="24"/>
        </w:rPr>
        <w:t>алгоритмов (</w:t>
      </w:r>
      <w:r w:rsidRPr="003A40DF">
        <w:rPr>
          <w:rFonts w:ascii="Times New Roman" w:hAnsi="Times New Roman"/>
          <w:color w:val="auto"/>
          <w:spacing w:val="-4"/>
          <w:sz w:val="24"/>
          <w:szCs w:val="24"/>
        </w:rPr>
        <w:t>способов)</w:t>
      </w:r>
      <w:r w:rsidRPr="003A40DF">
        <w:rPr>
          <w:rFonts w:ascii="Times New Roman" w:hAnsi="Times New Roman"/>
          <w:color w:val="auto"/>
          <w:sz w:val="24"/>
          <w:szCs w:val="24"/>
        </w:rPr>
        <w:t xml:space="preserve"> деятельности при решении</w:t>
      </w:r>
      <w:r w:rsidRPr="003A40DF">
        <w:rPr>
          <w:rFonts w:ascii="Times New Roman" w:hAnsi="Times New Roman"/>
          <w:color w:val="auto"/>
          <w:spacing w:val="-4"/>
          <w:sz w:val="24"/>
          <w:szCs w:val="24"/>
        </w:rPr>
        <w:t xml:space="preserve"> проблем твор</w:t>
      </w:r>
      <w:r w:rsidRPr="003A40DF">
        <w:rPr>
          <w:rFonts w:ascii="Times New Roman" w:hAnsi="Times New Roman"/>
          <w:color w:val="auto"/>
          <w:sz w:val="24"/>
          <w:szCs w:val="24"/>
        </w:rPr>
        <w:t>ческого и поискового характера.</w:t>
      </w:r>
    </w:p>
    <w:p w:rsidR="007A36F1" w:rsidRPr="003A40DF" w:rsidRDefault="007A36F1" w:rsidP="003A40DF">
      <w:pPr>
        <w:pStyle w:val="a9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  <w:t xml:space="preserve">Коммуникативные универсальные учебные действия </w:t>
      </w:r>
      <w:r w:rsidRPr="003A40DF">
        <w:rPr>
          <w:rFonts w:ascii="Times New Roman" w:hAnsi="Times New Roman"/>
          <w:color w:val="auto"/>
          <w:spacing w:val="2"/>
          <w:sz w:val="24"/>
          <w:szCs w:val="24"/>
        </w:rPr>
        <w:t xml:space="preserve">обеспечивают социальную компетентность и учёт позиции </w:t>
      </w:r>
      <w:r w:rsidRPr="003A40DF">
        <w:rPr>
          <w:rFonts w:ascii="Times New Roman" w:hAnsi="Times New Roman"/>
          <w:color w:val="auto"/>
          <w:sz w:val="24"/>
          <w:szCs w:val="24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3A40DF">
        <w:rPr>
          <w:rFonts w:ascii="Times New Roman" w:hAnsi="Times New Roman"/>
          <w:color w:val="auto"/>
          <w:spacing w:val="-2"/>
          <w:sz w:val="24"/>
          <w:szCs w:val="24"/>
        </w:rPr>
        <w:t>сверстников и строить продуктивное взаимодействие и со</w:t>
      </w:r>
      <w:r w:rsidRPr="003A40DF">
        <w:rPr>
          <w:rFonts w:ascii="Times New Roman" w:hAnsi="Times New Roman"/>
          <w:color w:val="auto"/>
          <w:sz w:val="24"/>
          <w:szCs w:val="24"/>
        </w:rPr>
        <w:t>трудничество со сверстниками и взрослыми.</w:t>
      </w:r>
    </w:p>
    <w:p w:rsidR="007A36F1" w:rsidRPr="003A40DF" w:rsidRDefault="007A36F1" w:rsidP="003A40DF">
      <w:pPr>
        <w:pStyle w:val="a9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z w:val="24"/>
          <w:szCs w:val="24"/>
        </w:rPr>
        <w:t>К коммуникативным действиям относятся:</w:t>
      </w:r>
    </w:p>
    <w:p w:rsidR="007A36F1" w:rsidRPr="003A40DF" w:rsidRDefault="007A36F1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pacing w:val="-2"/>
          <w:sz w:val="24"/>
          <w:szCs w:val="24"/>
        </w:rPr>
        <w:t>- планирование учебного сотрудничества с учителем и свер</w:t>
      </w:r>
      <w:r w:rsidRPr="003A40DF">
        <w:rPr>
          <w:rFonts w:ascii="Times New Roman" w:hAnsi="Times New Roman"/>
          <w:color w:val="auto"/>
          <w:sz w:val="24"/>
          <w:szCs w:val="24"/>
        </w:rPr>
        <w:t>стниками — определение цели, функций участников, способов взаимодействия;</w:t>
      </w:r>
    </w:p>
    <w:p w:rsidR="007A36F1" w:rsidRPr="003A40DF" w:rsidRDefault="007A36F1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z w:val="24"/>
          <w:szCs w:val="24"/>
        </w:rPr>
        <w:t>- постановка вопросов — инициативное сотрудничество в поиске и сборе информации;</w:t>
      </w:r>
    </w:p>
    <w:p w:rsidR="007A36F1" w:rsidRPr="003A40DF" w:rsidRDefault="007A36F1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pacing w:val="2"/>
          <w:sz w:val="24"/>
          <w:szCs w:val="24"/>
        </w:rPr>
        <w:t xml:space="preserve">- разрешение конфликтов — выявление, идентификация </w:t>
      </w:r>
      <w:r w:rsidRPr="003A40DF">
        <w:rPr>
          <w:rFonts w:ascii="Times New Roman" w:hAnsi="Times New Roman"/>
          <w:color w:val="auto"/>
          <w:sz w:val="24"/>
          <w:szCs w:val="24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7A36F1" w:rsidRPr="003A40DF" w:rsidRDefault="007A36F1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pacing w:val="2"/>
          <w:sz w:val="24"/>
          <w:szCs w:val="24"/>
        </w:rPr>
        <w:t>- управление поведением партнёра — контроль, коррек</w:t>
      </w:r>
      <w:r w:rsidRPr="003A40DF">
        <w:rPr>
          <w:rFonts w:ascii="Times New Roman" w:hAnsi="Times New Roman"/>
          <w:color w:val="auto"/>
          <w:sz w:val="24"/>
          <w:szCs w:val="24"/>
        </w:rPr>
        <w:t>ция, оценка его действий;</w:t>
      </w:r>
    </w:p>
    <w:p w:rsidR="007A36F1" w:rsidRPr="003A40DF" w:rsidRDefault="007A36F1" w:rsidP="003A40DF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z w:val="24"/>
          <w:szCs w:val="24"/>
        </w:rPr>
        <w:lastRenderedPageBreak/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3A40DF">
        <w:rPr>
          <w:rFonts w:ascii="Times New Roman" w:hAnsi="Times New Roman"/>
          <w:color w:val="auto"/>
          <w:spacing w:val="2"/>
          <w:sz w:val="24"/>
          <w:szCs w:val="24"/>
        </w:rPr>
        <w:t>ми речи в соответствии с грамматическими и синтаксиче</w:t>
      </w:r>
      <w:r w:rsidRPr="003A40DF">
        <w:rPr>
          <w:rFonts w:ascii="Times New Roman" w:hAnsi="Times New Roman"/>
          <w:color w:val="auto"/>
          <w:sz w:val="24"/>
          <w:szCs w:val="24"/>
        </w:rPr>
        <w:t>скими нормами родного языка, современных средств коммуникации.</w:t>
      </w:r>
    </w:p>
    <w:p w:rsidR="005B6A77" w:rsidRPr="00B77F88" w:rsidRDefault="005B6A77" w:rsidP="00B77F88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B77F88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B77F88">
        <w:rPr>
          <w:rFonts w:ascii="Times New Roman" w:hAnsi="Times New Roman" w:cs="Times New Roman"/>
          <w:sz w:val="24"/>
          <w:szCs w:val="24"/>
        </w:rPr>
        <w:t> изучения курса «Математика»    во  2-м классе является формирование следующих умений:</w:t>
      </w:r>
      <w:r w:rsidR="00EB201B" w:rsidRPr="00B77F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6639" w:rsidRPr="00B77F88" w:rsidRDefault="00036639" w:rsidP="00B77F88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77F8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поиск информации и понимание прочитанного</w:t>
      </w:r>
    </w:p>
    <w:p w:rsidR="00036639" w:rsidRPr="00B77F88" w:rsidRDefault="00036639" w:rsidP="00B77F88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B77F88">
        <w:rPr>
          <w:rFonts w:ascii="Times New Roman" w:hAnsi="Times New Roman"/>
          <w:b/>
          <w:color w:val="auto"/>
          <w:sz w:val="24"/>
          <w:szCs w:val="24"/>
        </w:rPr>
        <w:t>Обучающийся  научится:</w:t>
      </w:r>
    </w:p>
    <w:p w:rsidR="00036639" w:rsidRPr="00B77F88" w:rsidRDefault="00036639" w:rsidP="00B77F88">
      <w:pPr>
        <w:pStyle w:val="ab"/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B77F88">
        <w:rPr>
          <w:rFonts w:ascii="Times New Roman" w:hAnsi="Times New Roman"/>
          <w:color w:val="auto"/>
          <w:sz w:val="24"/>
          <w:szCs w:val="24"/>
        </w:rPr>
        <w:t>находить в тексте конкретные сведения, факты, заданные в явном виде;</w:t>
      </w:r>
    </w:p>
    <w:p w:rsidR="00036639" w:rsidRPr="00B77F88" w:rsidRDefault="00036639" w:rsidP="00B77F88">
      <w:pPr>
        <w:pStyle w:val="ab"/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B77F88">
        <w:rPr>
          <w:rFonts w:ascii="Times New Roman" w:hAnsi="Times New Roman"/>
          <w:color w:val="auto"/>
          <w:sz w:val="24"/>
          <w:szCs w:val="24"/>
        </w:rPr>
        <w:t>понимать информацию, представленную разными способами: словесно, в виде таблицы, схемы;</w:t>
      </w:r>
    </w:p>
    <w:p w:rsidR="00036639" w:rsidRPr="00B77F88" w:rsidRDefault="00036639" w:rsidP="00B77F88">
      <w:pPr>
        <w:pStyle w:val="ab"/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B77F88">
        <w:rPr>
          <w:rFonts w:ascii="Times New Roman" w:hAnsi="Times New Roman"/>
          <w:color w:val="auto"/>
          <w:sz w:val="24"/>
          <w:szCs w:val="24"/>
        </w:rPr>
        <w:t>понимать текст, опираясь на содержащуюся в нём информацию;</w:t>
      </w:r>
    </w:p>
    <w:p w:rsidR="00036639" w:rsidRPr="00B77F88" w:rsidRDefault="00036639" w:rsidP="00B77F88">
      <w:pPr>
        <w:pStyle w:val="ab"/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B77F88">
        <w:rPr>
          <w:rFonts w:ascii="Times New Roman" w:hAnsi="Times New Roman"/>
          <w:color w:val="auto"/>
          <w:sz w:val="24"/>
          <w:szCs w:val="24"/>
        </w:rPr>
        <w:t>ориентироваться в соответствующих возрасту словарях и справочниках.</w:t>
      </w:r>
    </w:p>
    <w:p w:rsidR="00036639" w:rsidRPr="00B77F88" w:rsidRDefault="0046352F" w:rsidP="00B77F88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i/>
          <w:color w:val="auto"/>
          <w:sz w:val="24"/>
          <w:szCs w:val="24"/>
        </w:rPr>
      </w:pPr>
      <w:r w:rsidRPr="00B77F88">
        <w:rPr>
          <w:rFonts w:ascii="Times New Roman" w:hAnsi="Times New Roman"/>
          <w:b/>
          <w:i/>
          <w:color w:val="auto"/>
          <w:sz w:val="24"/>
          <w:szCs w:val="24"/>
        </w:rPr>
        <w:t>Обучающийся получит</w:t>
      </w:r>
      <w:r w:rsidR="00036639" w:rsidRPr="00B77F88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возможность научиться:</w:t>
      </w:r>
    </w:p>
    <w:p w:rsidR="00036639" w:rsidRPr="00B77F88" w:rsidRDefault="00036639" w:rsidP="00B77F88">
      <w:pPr>
        <w:pStyle w:val="ab"/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B77F88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>использовать формальные элементы текста (например,</w:t>
      </w:r>
      <w:r w:rsidR="0046352F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 xml:space="preserve"> </w:t>
      </w:r>
      <w:r w:rsidRPr="00B77F88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подзаголовки, сноски) для поиска нужной информации;</w:t>
      </w:r>
    </w:p>
    <w:p w:rsidR="00036639" w:rsidRPr="00B77F88" w:rsidRDefault="00036639" w:rsidP="00B77F88">
      <w:pPr>
        <w:pStyle w:val="ab"/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77F88">
        <w:rPr>
          <w:rFonts w:ascii="Times New Roman" w:hAnsi="Times New Roman"/>
          <w:i/>
          <w:iCs/>
          <w:color w:val="auto"/>
          <w:sz w:val="24"/>
          <w:szCs w:val="24"/>
        </w:rPr>
        <w:t>работать с несколькими источниками информации;</w:t>
      </w:r>
    </w:p>
    <w:p w:rsidR="00963FAF" w:rsidRPr="00B77F88" w:rsidRDefault="00036639" w:rsidP="00B77F88">
      <w:pPr>
        <w:pStyle w:val="ab"/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77F88">
        <w:rPr>
          <w:rFonts w:ascii="Times New Roman" w:hAnsi="Times New Roman"/>
          <w:i/>
          <w:iCs/>
          <w:color w:val="auto"/>
          <w:sz w:val="24"/>
          <w:szCs w:val="24"/>
        </w:rPr>
        <w:t>сопоставлять информацию, полученную из нескольких источников.</w:t>
      </w:r>
    </w:p>
    <w:p w:rsidR="00036639" w:rsidRPr="00B77F88" w:rsidRDefault="00036639" w:rsidP="00B77F88">
      <w:pPr>
        <w:pStyle w:val="ab"/>
        <w:spacing w:line="240" w:lineRule="auto"/>
        <w:ind w:firstLine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77F88">
        <w:rPr>
          <w:rFonts w:ascii="Times New Roman" w:hAnsi="Times New Roman"/>
          <w:b/>
          <w:color w:val="auto"/>
          <w:sz w:val="24"/>
          <w:szCs w:val="24"/>
        </w:rPr>
        <w:t>Работа с текстом: преобразование и интерпретация информации</w:t>
      </w:r>
    </w:p>
    <w:p w:rsidR="00036639" w:rsidRPr="00B77F88" w:rsidRDefault="00036639" w:rsidP="00B77F88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B77F88">
        <w:rPr>
          <w:rFonts w:ascii="Times New Roman" w:hAnsi="Times New Roman"/>
          <w:b/>
          <w:color w:val="auto"/>
          <w:sz w:val="24"/>
          <w:szCs w:val="24"/>
        </w:rPr>
        <w:t>Обучающийся  научится:</w:t>
      </w:r>
    </w:p>
    <w:p w:rsidR="00036639" w:rsidRPr="00B77F88" w:rsidRDefault="00036639" w:rsidP="00B77F88">
      <w:pPr>
        <w:pStyle w:val="ab"/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B77F88">
        <w:rPr>
          <w:rFonts w:ascii="Times New Roman" w:hAnsi="Times New Roman"/>
          <w:color w:val="auto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036639" w:rsidRPr="00B77F88" w:rsidRDefault="00036639" w:rsidP="00B77F88">
      <w:pPr>
        <w:pStyle w:val="ab"/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B77F88">
        <w:rPr>
          <w:rFonts w:ascii="Times New Roman" w:hAnsi="Times New Roman"/>
          <w:color w:val="auto"/>
          <w:sz w:val="24"/>
          <w:szCs w:val="24"/>
        </w:rPr>
        <w:t>сопоставлять и обобщать содержащуюся в разных частях текста информацию;</w:t>
      </w:r>
    </w:p>
    <w:p w:rsidR="00036639" w:rsidRPr="00B77F88" w:rsidRDefault="00036639" w:rsidP="00B77F88">
      <w:pPr>
        <w:pStyle w:val="ab"/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B77F88">
        <w:rPr>
          <w:rFonts w:ascii="Times New Roman" w:hAnsi="Times New Roman"/>
          <w:color w:val="auto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036639" w:rsidRPr="00B77F88" w:rsidRDefault="0046352F" w:rsidP="00B77F88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i/>
          <w:color w:val="auto"/>
          <w:sz w:val="24"/>
          <w:szCs w:val="24"/>
        </w:rPr>
      </w:pPr>
      <w:r w:rsidRPr="00B77F88">
        <w:rPr>
          <w:rFonts w:ascii="Times New Roman" w:hAnsi="Times New Roman"/>
          <w:b/>
          <w:i/>
          <w:color w:val="auto"/>
          <w:sz w:val="24"/>
          <w:szCs w:val="24"/>
        </w:rPr>
        <w:t>Обучающийся получит</w:t>
      </w:r>
      <w:r w:rsidR="00036639" w:rsidRPr="00B77F88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возможность научиться:</w:t>
      </w:r>
    </w:p>
    <w:p w:rsidR="00036639" w:rsidRPr="00B77F88" w:rsidRDefault="00036639" w:rsidP="00B77F88">
      <w:pPr>
        <w:pStyle w:val="ab"/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77F88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делать выписки из прочитанных текстов с учётом </w:t>
      </w:r>
      <w:r w:rsidRPr="00B77F88">
        <w:rPr>
          <w:rFonts w:ascii="Times New Roman" w:hAnsi="Times New Roman"/>
          <w:i/>
          <w:iCs/>
          <w:color w:val="auto"/>
          <w:sz w:val="24"/>
          <w:szCs w:val="24"/>
        </w:rPr>
        <w:t>це</w:t>
      </w:r>
      <w:r w:rsidR="00963FAF" w:rsidRPr="00B77F88">
        <w:rPr>
          <w:rFonts w:ascii="Times New Roman" w:hAnsi="Times New Roman"/>
          <w:i/>
          <w:iCs/>
          <w:color w:val="auto"/>
          <w:sz w:val="24"/>
          <w:szCs w:val="24"/>
        </w:rPr>
        <w:t>ли их дальнейшего использования.</w:t>
      </w:r>
    </w:p>
    <w:p w:rsidR="00036639" w:rsidRPr="00B77F88" w:rsidRDefault="00036639" w:rsidP="00B77F88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77F8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оценка информации</w:t>
      </w:r>
    </w:p>
    <w:p w:rsidR="00036639" w:rsidRPr="00B77F88" w:rsidRDefault="00036639" w:rsidP="00B77F88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B77F88">
        <w:rPr>
          <w:rFonts w:ascii="Times New Roman" w:hAnsi="Times New Roman"/>
          <w:b/>
          <w:color w:val="auto"/>
          <w:sz w:val="24"/>
          <w:szCs w:val="24"/>
        </w:rPr>
        <w:t>Обучающийся  научится:</w:t>
      </w:r>
    </w:p>
    <w:p w:rsidR="00036639" w:rsidRPr="00B77F88" w:rsidRDefault="00036639" w:rsidP="00B77F88">
      <w:pPr>
        <w:pStyle w:val="ab"/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B77F88">
        <w:rPr>
          <w:rFonts w:ascii="Times New Roman" w:hAnsi="Times New Roman"/>
          <w:color w:val="auto"/>
          <w:sz w:val="24"/>
          <w:szCs w:val="24"/>
        </w:rPr>
        <w:t>высказывать оценочные суждения и свою точку зрения о прочитанном тексте;</w:t>
      </w:r>
    </w:p>
    <w:p w:rsidR="00963FAF" w:rsidRPr="00B77F88" w:rsidRDefault="00036639" w:rsidP="00B77F88">
      <w:pPr>
        <w:pStyle w:val="ab"/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B77F88">
        <w:rPr>
          <w:rFonts w:ascii="Times New Roman" w:hAnsi="Times New Roman"/>
          <w:color w:val="auto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036639" w:rsidRPr="00B77F88" w:rsidRDefault="0046352F" w:rsidP="00B77F88">
      <w:pPr>
        <w:pStyle w:val="ab"/>
        <w:spacing w:line="240" w:lineRule="auto"/>
        <w:ind w:firstLine="0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B77F88">
        <w:rPr>
          <w:rFonts w:ascii="Times New Roman" w:hAnsi="Times New Roman"/>
          <w:b/>
          <w:i/>
          <w:color w:val="auto"/>
          <w:sz w:val="24"/>
          <w:szCs w:val="24"/>
        </w:rPr>
        <w:t>Обучающийся получит</w:t>
      </w:r>
      <w:r w:rsidR="00036639" w:rsidRPr="00B77F88">
        <w:rPr>
          <w:rFonts w:ascii="Times New Roman" w:hAnsi="Times New Roman"/>
          <w:b/>
          <w:i/>
          <w:color w:val="auto"/>
          <w:sz w:val="24"/>
          <w:szCs w:val="24"/>
        </w:rPr>
        <w:t xml:space="preserve"> возможность научиться:</w:t>
      </w:r>
    </w:p>
    <w:p w:rsidR="00036639" w:rsidRPr="00B77F88" w:rsidRDefault="00036639" w:rsidP="00B77F88">
      <w:pPr>
        <w:pStyle w:val="ab"/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77F88">
        <w:rPr>
          <w:rFonts w:ascii="Times New Roman" w:hAnsi="Times New Roman"/>
          <w:i/>
          <w:iCs/>
          <w:color w:val="auto"/>
          <w:sz w:val="24"/>
          <w:szCs w:val="24"/>
        </w:rPr>
        <w:t>сопоставлять различные точки зрения;</w:t>
      </w:r>
    </w:p>
    <w:p w:rsidR="00036639" w:rsidRPr="00B77F88" w:rsidRDefault="00036639" w:rsidP="00B77F88">
      <w:pPr>
        <w:pStyle w:val="ab"/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B77F88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соотносить позицию автора с собственной точкой зрения;</w:t>
      </w:r>
    </w:p>
    <w:p w:rsidR="00B77F88" w:rsidRDefault="00036639" w:rsidP="00B77F88">
      <w:pPr>
        <w:pStyle w:val="ab"/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B77F88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036639" w:rsidRPr="00B77F88" w:rsidRDefault="00036639" w:rsidP="00B77F88">
      <w:pPr>
        <w:pStyle w:val="ab"/>
        <w:spacing w:line="240" w:lineRule="auto"/>
        <w:ind w:firstLine="0"/>
        <w:jc w:val="left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B77F88">
        <w:rPr>
          <w:rFonts w:ascii="Times New Roman" w:hAnsi="Times New Roman"/>
          <w:b/>
          <w:color w:val="auto"/>
          <w:sz w:val="24"/>
          <w:szCs w:val="24"/>
        </w:rPr>
        <w:t>Знакомство со средствами ИКТ, гигиена работы с компьютером</w:t>
      </w:r>
    </w:p>
    <w:p w:rsidR="00036639" w:rsidRPr="00B77F88" w:rsidRDefault="00036639" w:rsidP="00B77F88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B77F88">
        <w:rPr>
          <w:rFonts w:ascii="Times New Roman" w:hAnsi="Times New Roman"/>
          <w:b/>
          <w:color w:val="auto"/>
          <w:sz w:val="24"/>
          <w:szCs w:val="24"/>
        </w:rPr>
        <w:t>Обучающийся  научится:</w:t>
      </w:r>
    </w:p>
    <w:p w:rsidR="00036639" w:rsidRPr="00B77F88" w:rsidRDefault="00036639" w:rsidP="00B77F88">
      <w:pPr>
        <w:pStyle w:val="ab"/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B77F88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безопасные для органов зрения, нервной системы, </w:t>
      </w:r>
      <w:proofErr w:type="spellStart"/>
      <w:r w:rsidRPr="00B77F88">
        <w:rPr>
          <w:rFonts w:ascii="Times New Roman" w:hAnsi="Times New Roman"/>
          <w:color w:val="auto"/>
          <w:spacing w:val="-2"/>
          <w:sz w:val="24"/>
          <w:szCs w:val="24"/>
        </w:rPr>
        <w:t>опорно­двигательного</w:t>
      </w:r>
      <w:proofErr w:type="spellEnd"/>
      <w:r w:rsidRPr="00B77F88">
        <w:rPr>
          <w:rFonts w:ascii="Times New Roman" w:hAnsi="Times New Roman"/>
          <w:color w:val="auto"/>
          <w:spacing w:val="-2"/>
          <w:sz w:val="24"/>
          <w:szCs w:val="24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B77F88">
        <w:rPr>
          <w:rFonts w:ascii="Times New Roman" w:hAnsi="Times New Roman"/>
          <w:color w:val="auto"/>
          <w:spacing w:val="-2"/>
          <w:sz w:val="24"/>
          <w:szCs w:val="24"/>
        </w:rPr>
        <w:t>мини­зарядку</w:t>
      </w:r>
      <w:proofErr w:type="spellEnd"/>
      <w:r w:rsidRPr="00B77F88">
        <w:rPr>
          <w:rFonts w:ascii="Times New Roman" w:hAnsi="Times New Roman"/>
          <w:color w:val="auto"/>
          <w:spacing w:val="-2"/>
          <w:sz w:val="24"/>
          <w:szCs w:val="24"/>
        </w:rPr>
        <w:t>);</w:t>
      </w:r>
    </w:p>
    <w:p w:rsidR="00036639" w:rsidRPr="00B77F88" w:rsidRDefault="00036639" w:rsidP="00B77F88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77F8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Технология ввода информации в компьютер: ввод текста, запись звука, изображения, цифровых данных</w:t>
      </w:r>
    </w:p>
    <w:p w:rsidR="00036639" w:rsidRPr="00B77F88" w:rsidRDefault="00036639" w:rsidP="00B77F88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B77F88">
        <w:rPr>
          <w:rFonts w:ascii="Times New Roman" w:hAnsi="Times New Roman"/>
          <w:b/>
          <w:color w:val="auto"/>
          <w:sz w:val="24"/>
          <w:szCs w:val="24"/>
        </w:rPr>
        <w:t>Обучающийся  научится:</w:t>
      </w:r>
    </w:p>
    <w:p w:rsidR="00963FAF" w:rsidRPr="00B77F88" w:rsidRDefault="00036639" w:rsidP="00B77F88">
      <w:pPr>
        <w:pStyle w:val="ab"/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B77F88">
        <w:rPr>
          <w:rFonts w:ascii="Times New Roman" w:hAnsi="Times New Roman"/>
          <w:sz w:val="24"/>
          <w:szCs w:val="24"/>
        </w:rPr>
        <w:t xml:space="preserve">набирать небольшие тексты на родном языке; </w:t>
      </w:r>
    </w:p>
    <w:p w:rsidR="00963FAF" w:rsidRPr="00B77F88" w:rsidRDefault="00036639" w:rsidP="00B77F88">
      <w:pPr>
        <w:pStyle w:val="ab"/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B77F88">
        <w:rPr>
          <w:rFonts w:ascii="Times New Roman" w:hAnsi="Times New Roman"/>
          <w:color w:val="auto"/>
          <w:sz w:val="24"/>
          <w:szCs w:val="24"/>
        </w:rPr>
        <w:t xml:space="preserve">рисовать </w:t>
      </w:r>
      <w:r w:rsidRPr="00B77F88">
        <w:rPr>
          <w:rStyle w:val="Zag11"/>
          <w:rFonts w:ascii="Times New Roman" w:eastAsia="@Arial Unicode MS" w:hAnsi="Times New Roman"/>
          <w:sz w:val="24"/>
          <w:szCs w:val="24"/>
        </w:rPr>
        <w:t xml:space="preserve">(создавать простые изображения) </w:t>
      </w:r>
      <w:r w:rsidRPr="00B77F88">
        <w:rPr>
          <w:rFonts w:ascii="Times New Roman" w:hAnsi="Times New Roman"/>
          <w:color w:val="auto"/>
          <w:sz w:val="24"/>
          <w:szCs w:val="24"/>
        </w:rPr>
        <w:t>на графическом планшете;</w:t>
      </w:r>
    </w:p>
    <w:p w:rsidR="00036639" w:rsidRPr="00B77F88" w:rsidRDefault="00036639" w:rsidP="00B77F88">
      <w:pPr>
        <w:pStyle w:val="ab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B77F88">
        <w:rPr>
          <w:rFonts w:ascii="Times New Roman" w:hAnsi="Times New Roman"/>
          <w:b/>
          <w:color w:val="auto"/>
          <w:sz w:val="24"/>
          <w:szCs w:val="24"/>
        </w:rPr>
        <w:t>Обработка и поиск информации</w:t>
      </w:r>
    </w:p>
    <w:p w:rsidR="00036639" w:rsidRPr="00B77F88" w:rsidRDefault="00036639" w:rsidP="00B77F88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B77F88">
        <w:rPr>
          <w:rFonts w:ascii="Times New Roman" w:hAnsi="Times New Roman"/>
          <w:b/>
          <w:color w:val="auto"/>
          <w:sz w:val="24"/>
          <w:szCs w:val="24"/>
        </w:rPr>
        <w:t>Обучающийся  научится:</w:t>
      </w:r>
    </w:p>
    <w:p w:rsidR="00036639" w:rsidRPr="00B77F88" w:rsidRDefault="00036639" w:rsidP="00B77F88">
      <w:pPr>
        <w:widowControl w:val="0"/>
        <w:numPr>
          <w:ilvl w:val="0"/>
          <w:numId w:val="37"/>
        </w:numPr>
        <w:tabs>
          <w:tab w:val="left" w:pos="142"/>
          <w:tab w:val="left" w:leader="dot" w:pos="624"/>
        </w:tabs>
        <w:spacing w:after="0" w:line="240" w:lineRule="auto"/>
        <w:rPr>
          <w:rStyle w:val="Zag11"/>
          <w:rFonts w:ascii="Times New Roman" w:eastAsia="@Arial Unicode MS" w:hAnsi="Times New Roman"/>
          <w:sz w:val="24"/>
          <w:szCs w:val="24"/>
        </w:rPr>
      </w:pPr>
      <w:r w:rsidRPr="00B77F88">
        <w:rPr>
          <w:rStyle w:val="Zag11"/>
          <w:rFonts w:ascii="Times New Roman" w:eastAsia="@Arial Unicode MS" w:hAnsi="Times New Roman"/>
          <w:sz w:val="24"/>
          <w:szCs w:val="24"/>
        </w:rPr>
        <w:t>использовать сменные носители (флэш-карты);</w:t>
      </w:r>
    </w:p>
    <w:p w:rsidR="00036639" w:rsidRPr="00B77F88" w:rsidRDefault="00963FAF" w:rsidP="00B77F88">
      <w:pPr>
        <w:numPr>
          <w:ilvl w:val="0"/>
          <w:numId w:val="37"/>
        </w:numPr>
        <w:tabs>
          <w:tab w:val="left" w:pos="142"/>
          <w:tab w:val="left" w:leader="dot" w:pos="624"/>
        </w:tabs>
        <w:spacing w:after="0" w:line="240" w:lineRule="auto"/>
        <w:rPr>
          <w:rStyle w:val="Zag11"/>
          <w:rFonts w:ascii="Times New Roman" w:eastAsia="@Arial Unicode MS" w:hAnsi="Times New Roman"/>
          <w:sz w:val="24"/>
          <w:szCs w:val="24"/>
        </w:rPr>
      </w:pPr>
      <w:r w:rsidRPr="00B77F88">
        <w:rPr>
          <w:rStyle w:val="Zag11"/>
          <w:rFonts w:ascii="Times New Roman" w:eastAsia="@Arial Unicode MS" w:hAnsi="Times New Roman"/>
          <w:sz w:val="24"/>
          <w:szCs w:val="24"/>
        </w:rPr>
        <w:t>редактировать тексты</w:t>
      </w:r>
      <w:r w:rsidR="00036639" w:rsidRPr="00B77F88">
        <w:rPr>
          <w:rStyle w:val="Zag11"/>
          <w:rFonts w:ascii="Times New Roman" w:eastAsia="@Arial Unicode MS" w:hAnsi="Times New Roman"/>
          <w:sz w:val="24"/>
          <w:szCs w:val="24"/>
        </w:rPr>
        <w:t xml:space="preserve"> в соответствии с комм</w:t>
      </w:r>
      <w:r w:rsidRPr="00B77F88">
        <w:rPr>
          <w:rStyle w:val="Zag11"/>
          <w:rFonts w:ascii="Times New Roman" w:eastAsia="@Arial Unicode MS" w:hAnsi="Times New Roman"/>
          <w:sz w:val="24"/>
          <w:szCs w:val="24"/>
        </w:rPr>
        <w:t>уникативной или учебной задачей</w:t>
      </w:r>
      <w:r w:rsidR="00036639" w:rsidRPr="00B77F88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036639" w:rsidRPr="00B77F88" w:rsidRDefault="00036639" w:rsidP="00B77F88">
      <w:pPr>
        <w:numPr>
          <w:ilvl w:val="0"/>
          <w:numId w:val="37"/>
        </w:numPr>
        <w:tabs>
          <w:tab w:val="left" w:pos="142"/>
          <w:tab w:val="left" w:leader="dot" w:pos="624"/>
        </w:tabs>
        <w:spacing w:after="0" w:line="240" w:lineRule="auto"/>
        <w:rPr>
          <w:rStyle w:val="Zag11"/>
          <w:rFonts w:ascii="Times New Roman" w:eastAsia="@Arial Unicode MS" w:hAnsi="Times New Roman"/>
          <w:sz w:val="24"/>
          <w:szCs w:val="24"/>
        </w:rPr>
      </w:pPr>
      <w:r w:rsidRPr="00B77F88">
        <w:rPr>
          <w:rStyle w:val="Zag11"/>
          <w:rFonts w:ascii="Times New Roman" w:eastAsia="@Arial Unicode MS" w:hAnsi="Times New Roman"/>
          <w:sz w:val="24"/>
          <w:szCs w:val="24"/>
        </w:rPr>
        <w:t xml:space="preserve">искать информацию в соответствующих возрасту цифровых словарях и справочниках, базах данных, контролируемом Интернете, системе поиска внутри </w:t>
      </w:r>
      <w:r w:rsidR="0046352F" w:rsidRPr="00B77F88">
        <w:rPr>
          <w:rStyle w:val="Zag11"/>
          <w:rFonts w:ascii="Times New Roman" w:eastAsia="@Arial Unicode MS" w:hAnsi="Times New Roman"/>
          <w:sz w:val="24"/>
          <w:szCs w:val="24"/>
        </w:rPr>
        <w:t>компьютера;</w:t>
      </w:r>
    </w:p>
    <w:p w:rsidR="00036639" w:rsidRPr="00B77F88" w:rsidRDefault="0046352F" w:rsidP="00B77F88">
      <w:pPr>
        <w:pStyle w:val="a9"/>
        <w:spacing w:line="240" w:lineRule="auto"/>
        <w:ind w:firstLine="0"/>
        <w:jc w:val="left"/>
        <w:rPr>
          <w:rFonts w:ascii="Times New Roman" w:hAnsi="Times New Roman"/>
          <w:iCs/>
          <w:color w:val="auto"/>
          <w:sz w:val="24"/>
          <w:szCs w:val="24"/>
        </w:rPr>
      </w:pPr>
      <w:r w:rsidRPr="00B77F88">
        <w:rPr>
          <w:rFonts w:ascii="Times New Roman" w:hAnsi="Times New Roman"/>
          <w:b/>
          <w:i/>
          <w:color w:val="auto"/>
          <w:sz w:val="24"/>
          <w:szCs w:val="24"/>
        </w:rPr>
        <w:t>Обучающийся получит</w:t>
      </w:r>
      <w:r w:rsidR="00036639" w:rsidRPr="00B77F88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возможность</w:t>
      </w:r>
      <w:r w:rsidR="00036639" w:rsidRPr="00B77F88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r w:rsidR="00036639" w:rsidRPr="00B77F88">
        <w:rPr>
          <w:rFonts w:ascii="Times New Roman" w:hAnsi="Times New Roman"/>
          <w:i/>
          <w:iCs/>
          <w:color w:val="auto"/>
          <w:sz w:val="24"/>
          <w:szCs w:val="24"/>
        </w:rPr>
        <w:t>научиться грамотно формулировать запросы при поиске в сети Интернет и базах данн</w:t>
      </w:r>
      <w:r w:rsidR="00963FAF" w:rsidRPr="00B77F88">
        <w:rPr>
          <w:rFonts w:ascii="Times New Roman" w:hAnsi="Times New Roman"/>
          <w:i/>
          <w:iCs/>
          <w:color w:val="auto"/>
          <w:sz w:val="24"/>
          <w:szCs w:val="24"/>
        </w:rPr>
        <w:t xml:space="preserve">ых </w:t>
      </w:r>
      <w:r w:rsidR="00036639" w:rsidRPr="00B77F88">
        <w:rPr>
          <w:rFonts w:ascii="Times New Roman" w:hAnsi="Times New Roman"/>
          <w:i/>
          <w:iCs/>
          <w:color w:val="auto"/>
          <w:sz w:val="24"/>
          <w:szCs w:val="24"/>
        </w:rPr>
        <w:t xml:space="preserve">и сохранять найденную информацию; </w:t>
      </w:r>
    </w:p>
    <w:p w:rsidR="00036639" w:rsidRPr="00B77F88" w:rsidRDefault="00036639" w:rsidP="00B77F88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77F8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Создание, представление и передача сообщений</w:t>
      </w:r>
    </w:p>
    <w:p w:rsidR="00036639" w:rsidRPr="00B77F88" w:rsidRDefault="00036639" w:rsidP="00B77F88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B77F88">
        <w:rPr>
          <w:rFonts w:ascii="Times New Roman" w:hAnsi="Times New Roman"/>
          <w:b/>
          <w:color w:val="auto"/>
          <w:sz w:val="24"/>
          <w:szCs w:val="24"/>
        </w:rPr>
        <w:t>Обучающийся  научится:</w:t>
      </w:r>
    </w:p>
    <w:p w:rsidR="00036639" w:rsidRPr="00B77F88" w:rsidRDefault="00036639" w:rsidP="00B77F88">
      <w:pPr>
        <w:numPr>
          <w:ilvl w:val="0"/>
          <w:numId w:val="37"/>
        </w:numPr>
        <w:tabs>
          <w:tab w:val="left" w:pos="142"/>
          <w:tab w:val="left" w:leader="dot" w:pos="567"/>
        </w:tabs>
        <w:spacing w:after="0" w:line="240" w:lineRule="auto"/>
        <w:rPr>
          <w:rStyle w:val="Zag11"/>
          <w:rFonts w:ascii="Times New Roman" w:eastAsia="@Arial Unicode MS" w:hAnsi="Times New Roman"/>
          <w:sz w:val="24"/>
          <w:szCs w:val="24"/>
        </w:rPr>
      </w:pPr>
      <w:r w:rsidRPr="00B77F88">
        <w:rPr>
          <w:rStyle w:val="Zag11"/>
          <w:rFonts w:ascii="Times New Roman" w:eastAsia="@Arial Unicode MS" w:hAnsi="Times New Roman"/>
          <w:sz w:val="24"/>
          <w:szCs w:val="24"/>
        </w:rPr>
        <w:t>создавать текстовые сообщения с использованием средств ИКТ, редактировать, оформлять и сохранять их;</w:t>
      </w:r>
    </w:p>
    <w:p w:rsidR="00036639" w:rsidRPr="00B77F88" w:rsidRDefault="00036639" w:rsidP="00B77F88">
      <w:pPr>
        <w:numPr>
          <w:ilvl w:val="0"/>
          <w:numId w:val="37"/>
        </w:numPr>
        <w:tabs>
          <w:tab w:val="left" w:pos="142"/>
          <w:tab w:val="left" w:leader="dot" w:pos="567"/>
        </w:tabs>
        <w:spacing w:after="0" w:line="240" w:lineRule="auto"/>
        <w:rPr>
          <w:rStyle w:val="Zag11"/>
          <w:rFonts w:ascii="Times New Roman" w:eastAsia="@Arial Unicode MS" w:hAnsi="Times New Roman"/>
          <w:sz w:val="24"/>
          <w:szCs w:val="24"/>
        </w:rPr>
      </w:pPr>
      <w:r w:rsidRPr="00B77F88">
        <w:rPr>
          <w:rStyle w:val="Zag11"/>
          <w:rFonts w:ascii="Times New Roman" w:eastAsia="@Arial Unicode MS" w:hAnsi="Times New Roman"/>
          <w:sz w:val="24"/>
          <w:szCs w:val="24"/>
        </w:rPr>
        <w:t>создавать</w:t>
      </w:r>
      <w:r w:rsidR="00B77F88" w:rsidRPr="00B77F88">
        <w:rPr>
          <w:rStyle w:val="Zag11"/>
          <w:rFonts w:ascii="Times New Roman" w:eastAsia="@Arial Unicode MS" w:hAnsi="Times New Roman"/>
          <w:sz w:val="24"/>
          <w:szCs w:val="24"/>
        </w:rPr>
        <w:t xml:space="preserve"> простые схемы</w:t>
      </w:r>
      <w:r w:rsidRPr="00B77F88">
        <w:rPr>
          <w:rStyle w:val="Zag11"/>
          <w:rFonts w:ascii="Times New Roman" w:eastAsia="@Arial Unicode MS" w:hAnsi="Times New Roman"/>
          <w:sz w:val="24"/>
          <w:szCs w:val="24"/>
        </w:rPr>
        <w:t xml:space="preserve"> и пр.;</w:t>
      </w:r>
    </w:p>
    <w:p w:rsidR="00B77F88" w:rsidRPr="00B77F88" w:rsidRDefault="00036639" w:rsidP="00B77F88">
      <w:pPr>
        <w:numPr>
          <w:ilvl w:val="0"/>
          <w:numId w:val="37"/>
        </w:numPr>
        <w:tabs>
          <w:tab w:val="left" w:pos="142"/>
          <w:tab w:val="left" w:leader="dot" w:pos="567"/>
        </w:tabs>
        <w:spacing w:after="0" w:line="240" w:lineRule="auto"/>
        <w:rPr>
          <w:rStyle w:val="Zag11"/>
          <w:rFonts w:ascii="Times New Roman" w:eastAsia="@Arial Unicode MS" w:hAnsi="Times New Roman"/>
          <w:sz w:val="24"/>
          <w:szCs w:val="24"/>
        </w:rPr>
      </w:pPr>
      <w:r w:rsidRPr="00B77F88">
        <w:rPr>
          <w:rStyle w:val="Zag11"/>
          <w:rFonts w:ascii="Times New Roman" w:eastAsia="@Arial Unicode MS" w:hAnsi="Times New Roman"/>
          <w:sz w:val="24"/>
          <w:szCs w:val="24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036639" w:rsidRPr="00B77F88" w:rsidRDefault="0046352F" w:rsidP="00B77F88">
      <w:pPr>
        <w:tabs>
          <w:tab w:val="left" w:pos="142"/>
          <w:tab w:val="left" w:leader="dot" w:pos="567"/>
        </w:tabs>
        <w:spacing w:after="0" w:line="240" w:lineRule="auto"/>
        <w:rPr>
          <w:rFonts w:ascii="Times New Roman" w:eastAsia="@Arial Unicode MS" w:hAnsi="Times New Roman"/>
          <w:i/>
          <w:color w:val="000000"/>
          <w:sz w:val="24"/>
          <w:szCs w:val="24"/>
        </w:rPr>
      </w:pPr>
      <w:r w:rsidRPr="00B77F88">
        <w:rPr>
          <w:rFonts w:ascii="Times New Roman" w:hAnsi="Times New Roman"/>
          <w:b/>
          <w:i/>
          <w:sz w:val="24"/>
          <w:szCs w:val="24"/>
        </w:rPr>
        <w:t>Обучающийся получит</w:t>
      </w:r>
      <w:r w:rsidR="00036639" w:rsidRPr="00B77F88">
        <w:rPr>
          <w:rFonts w:ascii="Times New Roman" w:hAnsi="Times New Roman"/>
          <w:b/>
          <w:i/>
          <w:iCs/>
          <w:sz w:val="24"/>
          <w:szCs w:val="24"/>
        </w:rPr>
        <w:t xml:space="preserve"> возможность научиться:</w:t>
      </w:r>
    </w:p>
    <w:p w:rsidR="00036639" w:rsidRPr="00B77F88" w:rsidRDefault="00036639" w:rsidP="00B77F88">
      <w:pPr>
        <w:pStyle w:val="ab"/>
        <w:numPr>
          <w:ilvl w:val="0"/>
          <w:numId w:val="37"/>
        </w:numPr>
        <w:spacing w:line="240" w:lineRule="auto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B77F88">
        <w:rPr>
          <w:rFonts w:ascii="Times New Roman" w:hAnsi="Times New Roman"/>
          <w:i/>
          <w:iCs/>
          <w:color w:val="auto"/>
          <w:sz w:val="24"/>
          <w:szCs w:val="24"/>
        </w:rPr>
        <w:t>представлять данные;</w:t>
      </w:r>
    </w:p>
    <w:p w:rsidR="005B6A77" w:rsidRPr="003A40DF" w:rsidRDefault="005B6A77" w:rsidP="00B77F88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A40D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Числа и величины</w:t>
      </w:r>
    </w:p>
    <w:p w:rsidR="005B6A77" w:rsidRPr="003A40DF" w:rsidRDefault="005B6A77" w:rsidP="00B77F88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A40DF">
        <w:rPr>
          <w:rFonts w:ascii="Times New Roman" w:hAnsi="Times New Roman"/>
          <w:b/>
          <w:color w:val="auto"/>
          <w:sz w:val="24"/>
          <w:szCs w:val="24"/>
        </w:rPr>
        <w:t>Обучающийся  научится:</w:t>
      </w:r>
    </w:p>
    <w:p w:rsidR="005B6A77" w:rsidRPr="003A40DF" w:rsidRDefault="00C92C8F" w:rsidP="00B77F88">
      <w:pPr>
        <w:pStyle w:val="21"/>
        <w:numPr>
          <w:ilvl w:val="0"/>
          <w:numId w:val="14"/>
        </w:numPr>
        <w:spacing w:line="240" w:lineRule="auto"/>
        <w:jc w:val="left"/>
        <w:rPr>
          <w:sz w:val="24"/>
        </w:rPr>
      </w:pPr>
      <w:r w:rsidRPr="003A40DF">
        <w:rPr>
          <w:sz w:val="24"/>
        </w:rPr>
        <w:t xml:space="preserve">читать, записывать, </w:t>
      </w:r>
      <w:r w:rsidR="005B6A77" w:rsidRPr="003A40DF">
        <w:rPr>
          <w:sz w:val="24"/>
        </w:rPr>
        <w:t>упорядо</w:t>
      </w:r>
      <w:r w:rsidR="00534975" w:rsidRPr="003A40DF">
        <w:rPr>
          <w:sz w:val="24"/>
        </w:rPr>
        <w:t>чивать числа от нуля до сотни</w:t>
      </w:r>
      <w:r w:rsidR="005B6A77" w:rsidRPr="003A40DF">
        <w:rPr>
          <w:sz w:val="24"/>
        </w:rPr>
        <w:t>;</w:t>
      </w:r>
    </w:p>
    <w:p w:rsidR="005B6A77" w:rsidRPr="003A40DF" w:rsidRDefault="005B6A77" w:rsidP="006471DE">
      <w:pPr>
        <w:pStyle w:val="21"/>
        <w:numPr>
          <w:ilvl w:val="0"/>
          <w:numId w:val="14"/>
        </w:numPr>
        <w:spacing w:line="240" w:lineRule="auto"/>
        <w:jc w:val="left"/>
        <w:rPr>
          <w:sz w:val="24"/>
        </w:rPr>
      </w:pPr>
      <w:r w:rsidRPr="003A40DF">
        <w:rPr>
          <w:sz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</w:t>
      </w:r>
      <w:r w:rsidR="00534975" w:rsidRPr="003A40DF">
        <w:rPr>
          <w:sz w:val="24"/>
        </w:rPr>
        <w:t xml:space="preserve"> несколько единиц</w:t>
      </w:r>
      <w:r w:rsidRPr="003A40DF">
        <w:rPr>
          <w:sz w:val="24"/>
        </w:rPr>
        <w:t>);</w:t>
      </w:r>
    </w:p>
    <w:p w:rsidR="005B6A77" w:rsidRPr="003A40DF" w:rsidRDefault="005B6A77" w:rsidP="006471DE">
      <w:pPr>
        <w:pStyle w:val="21"/>
        <w:numPr>
          <w:ilvl w:val="0"/>
          <w:numId w:val="14"/>
        </w:numPr>
        <w:spacing w:line="240" w:lineRule="auto"/>
        <w:jc w:val="left"/>
        <w:rPr>
          <w:sz w:val="24"/>
        </w:rPr>
      </w:pPr>
      <w:r w:rsidRPr="003A40DF">
        <w:rPr>
          <w:spacing w:val="2"/>
          <w:sz w:val="24"/>
        </w:rPr>
        <w:t xml:space="preserve">группировать числа по заданному или самостоятельно </w:t>
      </w:r>
      <w:r w:rsidRPr="003A40DF">
        <w:rPr>
          <w:sz w:val="24"/>
        </w:rPr>
        <w:t>установленному признаку;</w:t>
      </w:r>
    </w:p>
    <w:p w:rsidR="005B6A77" w:rsidRPr="003A40DF" w:rsidRDefault="005B6A77" w:rsidP="006471DE">
      <w:pPr>
        <w:pStyle w:val="21"/>
        <w:numPr>
          <w:ilvl w:val="0"/>
          <w:numId w:val="14"/>
        </w:numPr>
        <w:spacing w:line="240" w:lineRule="auto"/>
        <w:jc w:val="left"/>
        <w:rPr>
          <w:sz w:val="24"/>
        </w:rPr>
      </w:pPr>
      <w:r w:rsidRPr="003A40DF">
        <w:rPr>
          <w:sz w:val="24"/>
        </w:rPr>
        <w:t>классифицировать числа по одному или нескольким основаниям, объяснять свои действия;</w:t>
      </w:r>
    </w:p>
    <w:p w:rsidR="0003769F" w:rsidRPr="003A40DF" w:rsidRDefault="005B6A77" w:rsidP="003A40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sz w:val="24"/>
          <w:szCs w:val="24"/>
        </w:rPr>
        <w:t>читать, записывать и сравнивать величины (массу,</w:t>
      </w:r>
      <w:r w:rsidR="00534975" w:rsidRPr="003A40DF">
        <w:rPr>
          <w:rFonts w:ascii="Times New Roman" w:hAnsi="Times New Roman"/>
          <w:sz w:val="24"/>
          <w:szCs w:val="24"/>
        </w:rPr>
        <w:t xml:space="preserve"> время, длину</w:t>
      </w:r>
      <w:r w:rsidRPr="003A40DF">
        <w:rPr>
          <w:rFonts w:ascii="Times New Roman" w:hAnsi="Times New Roman"/>
          <w:sz w:val="24"/>
          <w:szCs w:val="24"/>
        </w:rPr>
        <w:t>), используя основные единицы измерения величин и соотношен</w:t>
      </w:r>
      <w:r w:rsidR="00534975" w:rsidRPr="003A40DF">
        <w:rPr>
          <w:rFonts w:ascii="Times New Roman" w:hAnsi="Times New Roman"/>
          <w:sz w:val="24"/>
          <w:szCs w:val="24"/>
        </w:rPr>
        <w:t xml:space="preserve">ия между ними (центнер - килограмм; час — </w:t>
      </w:r>
      <w:r w:rsidR="0046352F" w:rsidRPr="003A40DF">
        <w:rPr>
          <w:rFonts w:ascii="Times New Roman" w:hAnsi="Times New Roman"/>
          <w:sz w:val="24"/>
          <w:szCs w:val="24"/>
        </w:rPr>
        <w:t>минута, метр</w:t>
      </w:r>
      <w:r w:rsidRPr="003A40DF">
        <w:rPr>
          <w:rFonts w:ascii="Times New Roman" w:hAnsi="Times New Roman"/>
          <w:sz w:val="24"/>
          <w:szCs w:val="24"/>
        </w:rPr>
        <w:t xml:space="preserve"> — дециметр, дециметр — сантиметр, метр — </w:t>
      </w:r>
      <w:r w:rsidR="00534975" w:rsidRPr="003A40DF">
        <w:rPr>
          <w:rFonts w:ascii="Times New Roman" w:hAnsi="Times New Roman"/>
          <w:sz w:val="24"/>
          <w:szCs w:val="24"/>
        </w:rPr>
        <w:t>сантиметр</w:t>
      </w:r>
      <w:r w:rsidRPr="003A40DF">
        <w:rPr>
          <w:rFonts w:ascii="Times New Roman" w:hAnsi="Times New Roman"/>
          <w:sz w:val="24"/>
          <w:szCs w:val="24"/>
        </w:rPr>
        <w:t>).</w:t>
      </w:r>
    </w:p>
    <w:p w:rsidR="00C92C8F" w:rsidRPr="003A40DF" w:rsidRDefault="00C92C8F" w:rsidP="003A40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3160D" w:rsidRPr="003A4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распознавать числа от 1 до </w:t>
      </w: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23160D" w:rsidRPr="003A40DF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, записанные римскими цифрами;</w:t>
      </w:r>
    </w:p>
    <w:p w:rsidR="00C92C8F" w:rsidRPr="003A40DF" w:rsidRDefault="00C92C8F" w:rsidP="003A40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записывать числа в виде суммы разрядных слагаемых; использовать «круглые» числа в роли разрядных слагаемых;</w:t>
      </w:r>
    </w:p>
    <w:p w:rsidR="00C92C8F" w:rsidRPr="003A40DF" w:rsidRDefault="00C92C8F" w:rsidP="003A40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сравнивать изученные числа на основе их десятичной записи и записывать результат сравнения с помощью знаков;</w:t>
      </w:r>
    </w:p>
    <w:p w:rsidR="00C92C8F" w:rsidRPr="003A40DF" w:rsidRDefault="00C92C8F" w:rsidP="003A40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изображать числа на числовом луче;</w:t>
      </w:r>
    </w:p>
    <w:p w:rsidR="004F105A" w:rsidRPr="003A40DF" w:rsidRDefault="00C92C8F" w:rsidP="003A40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использовать термины «натуральный ряд» и «натуральное число»;</w:t>
      </w:r>
      <w:r w:rsidR="004F105A" w:rsidRPr="003A4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F105A" w:rsidRPr="003A40DF" w:rsidRDefault="004F105A" w:rsidP="003A40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измерять и выражать продолжительность, используя единицы времени; переходить от одних единиц времени к другим;</w:t>
      </w:r>
    </w:p>
    <w:p w:rsidR="004F105A" w:rsidRPr="003A40DF" w:rsidRDefault="004F105A" w:rsidP="003A40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устанавливать связь между началом и концом события и его продолжительностью; устанавливать момент времени по часам;</w:t>
      </w:r>
    </w:p>
    <w:p w:rsidR="005B6A77" w:rsidRPr="003A40DF" w:rsidRDefault="0046352F" w:rsidP="003A40DF">
      <w:pPr>
        <w:pStyle w:val="ad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A40DF">
        <w:rPr>
          <w:rFonts w:ascii="Times New Roman" w:hAnsi="Times New Roman"/>
          <w:b/>
          <w:color w:val="auto"/>
          <w:sz w:val="24"/>
          <w:szCs w:val="24"/>
        </w:rPr>
        <w:t>Обучающийся получит</w:t>
      </w:r>
      <w:r w:rsidR="005B6A77" w:rsidRPr="003A40DF">
        <w:rPr>
          <w:rFonts w:ascii="Times New Roman" w:hAnsi="Times New Roman"/>
          <w:b/>
          <w:color w:val="auto"/>
          <w:sz w:val="24"/>
          <w:szCs w:val="24"/>
        </w:rPr>
        <w:t xml:space="preserve"> возможность научиться:</w:t>
      </w:r>
    </w:p>
    <w:p w:rsidR="00C92C8F" w:rsidRPr="003A40DF" w:rsidRDefault="005B6A77" w:rsidP="003A40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i/>
          <w:spacing w:val="-2"/>
          <w:sz w:val="24"/>
          <w:szCs w:val="24"/>
        </w:rPr>
        <w:t xml:space="preserve">выбирать единицу для измерения данной </w:t>
      </w:r>
      <w:r w:rsidR="00534975" w:rsidRPr="003A40DF">
        <w:rPr>
          <w:rFonts w:ascii="Times New Roman" w:hAnsi="Times New Roman"/>
          <w:i/>
          <w:spacing w:val="-2"/>
          <w:sz w:val="24"/>
          <w:szCs w:val="24"/>
        </w:rPr>
        <w:t>величины (длины, массы,</w:t>
      </w:r>
      <w:r w:rsidRPr="003A40DF">
        <w:rPr>
          <w:rFonts w:ascii="Times New Roman" w:hAnsi="Times New Roman"/>
          <w:i/>
          <w:spacing w:val="-2"/>
          <w:sz w:val="24"/>
          <w:szCs w:val="24"/>
        </w:rPr>
        <w:t xml:space="preserve"> времени), объяснять свои действия.</w:t>
      </w:r>
      <w:r w:rsidR="00C92C8F" w:rsidRPr="003A40D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C92C8F" w:rsidRPr="003A40DF" w:rsidRDefault="00C92C8F" w:rsidP="003A40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i/>
          <w:color w:val="000000"/>
          <w:sz w:val="24"/>
          <w:szCs w:val="24"/>
          <w:lang w:eastAsia="ru-RU"/>
        </w:rPr>
        <w:t>понимать позиционный принцип записи чисел в десятичной системе;</w:t>
      </w:r>
    </w:p>
    <w:p w:rsidR="00382417" w:rsidRPr="003A40DF" w:rsidRDefault="00C92C8F" w:rsidP="003A40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i/>
          <w:color w:val="000000"/>
          <w:sz w:val="24"/>
          <w:szCs w:val="24"/>
          <w:lang w:eastAsia="ru-RU"/>
        </w:rPr>
        <w:t>пользоваться римскими цифрами для записи чисел первого и второго десятков</w:t>
      </w:r>
      <w:r w:rsidR="00382417" w:rsidRPr="003A40DF">
        <w:rPr>
          <w:rFonts w:ascii="Times New Roman" w:hAnsi="Times New Roman"/>
          <w:i/>
          <w:color w:val="000000"/>
          <w:sz w:val="24"/>
          <w:szCs w:val="24"/>
          <w:lang w:eastAsia="ru-RU"/>
        </w:rPr>
        <w:t>, использовать римские цифры для записи веков и различных дат;</w:t>
      </w:r>
    </w:p>
    <w:p w:rsidR="00382417" w:rsidRPr="003A40DF" w:rsidRDefault="00382417" w:rsidP="003A40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i/>
          <w:color w:val="000000"/>
          <w:sz w:val="24"/>
          <w:szCs w:val="24"/>
          <w:lang w:eastAsia="ru-RU"/>
        </w:rPr>
        <w:t>оперировать с изменяющимися единицами времени на основе их соотношения с сутками; использовать термин «високосный год»;</w:t>
      </w:r>
    </w:p>
    <w:p w:rsidR="00382417" w:rsidRPr="003A40DF" w:rsidRDefault="00382417" w:rsidP="003A40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i/>
          <w:color w:val="000000"/>
          <w:sz w:val="24"/>
          <w:szCs w:val="24"/>
          <w:lang w:eastAsia="ru-RU"/>
        </w:rPr>
        <w:t>понимать связь между временем-датой и временем-продолжительностью;</w:t>
      </w:r>
    </w:p>
    <w:p w:rsidR="00C92C8F" w:rsidRPr="003A40DF" w:rsidRDefault="00C92C8F" w:rsidP="003A40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i/>
          <w:color w:val="000000"/>
          <w:sz w:val="24"/>
          <w:szCs w:val="24"/>
          <w:lang w:eastAsia="ru-RU"/>
        </w:rPr>
        <w:t>понимать и использовать термины «натуральный ряд» и «натуральное число»;</w:t>
      </w:r>
    </w:p>
    <w:p w:rsidR="0003769F" w:rsidRPr="003A40DF" w:rsidRDefault="00C92C8F" w:rsidP="003A40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i/>
          <w:color w:val="000000"/>
          <w:sz w:val="24"/>
          <w:szCs w:val="24"/>
          <w:lang w:eastAsia="ru-RU"/>
        </w:rPr>
        <w:t>понимать и использовать термин «числовая последовательность»;</w:t>
      </w:r>
      <w:r w:rsidR="0003769F" w:rsidRPr="003A40D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3A40DF" w:rsidRPr="003A40DF" w:rsidRDefault="0003769F" w:rsidP="003A40DF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i/>
          <w:color w:val="000000"/>
          <w:sz w:val="24"/>
          <w:szCs w:val="24"/>
          <w:lang w:eastAsia="ru-RU"/>
        </w:rPr>
        <w:t>изображать числа на числовом луче;</w:t>
      </w:r>
    </w:p>
    <w:p w:rsidR="005B6A77" w:rsidRPr="003A40DF" w:rsidRDefault="005B6A77" w:rsidP="003A40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b/>
          <w:sz w:val="24"/>
          <w:szCs w:val="24"/>
        </w:rPr>
        <w:t>Арифметические действия</w:t>
      </w:r>
    </w:p>
    <w:p w:rsidR="005B6A77" w:rsidRPr="003A40DF" w:rsidRDefault="00351F0F" w:rsidP="003A40DF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3A40DF">
        <w:rPr>
          <w:rFonts w:ascii="Times New Roman" w:hAnsi="Times New Roman"/>
          <w:b/>
          <w:color w:val="auto"/>
          <w:sz w:val="24"/>
          <w:szCs w:val="24"/>
        </w:rPr>
        <w:t xml:space="preserve">Обучающийся </w:t>
      </w:r>
      <w:r w:rsidR="005B6A77" w:rsidRPr="003A40DF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5B6A77" w:rsidRPr="003A40DF" w:rsidRDefault="005B6A77" w:rsidP="006471DE">
      <w:pPr>
        <w:pStyle w:val="21"/>
        <w:numPr>
          <w:ilvl w:val="0"/>
          <w:numId w:val="15"/>
        </w:numPr>
        <w:spacing w:line="240" w:lineRule="auto"/>
        <w:jc w:val="left"/>
        <w:rPr>
          <w:sz w:val="24"/>
        </w:rPr>
      </w:pPr>
      <w:r w:rsidRPr="003A40DF">
        <w:rPr>
          <w:sz w:val="24"/>
        </w:rPr>
        <w:t>выполнять письменно действия с многозначными числами (сложение, вычитание, умножение и деление на однозначное) с использованием таблиц сложения и умножения чисел, алгоритмов пис</w:t>
      </w:r>
      <w:r w:rsidR="00351F0F" w:rsidRPr="003A40DF">
        <w:rPr>
          <w:sz w:val="24"/>
        </w:rPr>
        <w:t>ьменных арифметических действий</w:t>
      </w:r>
      <w:r w:rsidRPr="003A40DF">
        <w:rPr>
          <w:sz w:val="24"/>
        </w:rPr>
        <w:t>;</w:t>
      </w:r>
    </w:p>
    <w:p w:rsidR="005B6A77" w:rsidRPr="003A40DF" w:rsidRDefault="005B6A77" w:rsidP="006471DE">
      <w:pPr>
        <w:pStyle w:val="21"/>
        <w:numPr>
          <w:ilvl w:val="0"/>
          <w:numId w:val="15"/>
        </w:numPr>
        <w:spacing w:line="240" w:lineRule="auto"/>
        <w:jc w:val="left"/>
        <w:rPr>
          <w:sz w:val="24"/>
        </w:rPr>
      </w:pPr>
      <w:r w:rsidRPr="003A40DF">
        <w:rPr>
          <w:sz w:val="24"/>
        </w:rPr>
        <w:t>выполнять устно сложение, вычитание, у</w:t>
      </w:r>
      <w:r w:rsidR="00351F0F" w:rsidRPr="003A40DF">
        <w:rPr>
          <w:sz w:val="24"/>
        </w:rPr>
        <w:t xml:space="preserve">множение и деление однозначных </w:t>
      </w:r>
      <w:r w:rsidRPr="003A40DF">
        <w:rPr>
          <w:sz w:val="24"/>
        </w:rPr>
        <w:t>сводимых к действиям в пределах 100 (в том числе с нулём и числом 1);</w:t>
      </w:r>
    </w:p>
    <w:p w:rsidR="005B6A77" w:rsidRPr="003A40DF" w:rsidRDefault="005B6A77" w:rsidP="003A40DF">
      <w:pPr>
        <w:pStyle w:val="21"/>
        <w:numPr>
          <w:ilvl w:val="0"/>
          <w:numId w:val="11"/>
        </w:numPr>
        <w:spacing w:line="240" w:lineRule="auto"/>
        <w:jc w:val="left"/>
        <w:rPr>
          <w:sz w:val="24"/>
        </w:rPr>
      </w:pPr>
      <w:r w:rsidRPr="003A40DF">
        <w:rPr>
          <w:sz w:val="24"/>
        </w:rPr>
        <w:t>выделять неизвестный компонент арифметического действия и находить его значение;</w:t>
      </w:r>
    </w:p>
    <w:p w:rsidR="0003769F" w:rsidRPr="003A40DF" w:rsidRDefault="005B6A77" w:rsidP="003A40D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sz w:val="24"/>
          <w:szCs w:val="24"/>
        </w:rPr>
        <w:t>вычислять значение числового выражения (содержащего 2—3</w:t>
      </w:r>
      <w:r w:rsidRPr="003A40DF">
        <w:rPr>
          <w:rFonts w:ascii="Times New Roman" w:hAnsi="Times New Roman"/>
          <w:sz w:val="24"/>
          <w:szCs w:val="24"/>
        </w:rPr>
        <w:t> </w:t>
      </w:r>
      <w:r w:rsidRPr="003A40DF">
        <w:rPr>
          <w:rFonts w:ascii="Times New Roman" w:hAnsi="Times New Roman"/>
          <w:sz w:val="24"/>
          <w:szCs w:val="24"/>
        </w:rPr>
        <w:t>арифме</w:t>
      </w:r>
      <w:r w:rsidR="00351F0F" w:rsidRPr="003A40DF">
        <w:rPr>
          <w:rFonts w:ascii="Times New Roman" w:hAnsi="Times New Roman"/>
          <w:sz w:val="24"/>
          <w:szCs w:val="24"/>
        </w:rPr>
        <w:t>тических действи</w:t>
      </w:r>
      <w:r w:rsidR="0003769F" w:rsidRPr="003A40DF">
        <w:rPr>
          <w:rFonts w:ascii="Times New Roman" w:hAnsi="Times New Roman"/>
          <w:sz w:val="24"/>
          <w:szCs w:val="24"/>
        </w:rPr>
        <w:t>я</w:t>
      </w:r>
      <w:r w:rsidRPr="003A40DF">
        <w:rPr>
          <w:rFonts w:ascii="Times New Roman" w:hAnsi="Times New Roman"/>
          <w:sz w:val="24"/>
          <w:szCs w:val="24"/>
        </w:rPr>
        <w:t xml:space="preserve"> </w:t>
      </w:r>
      <w:r w:rsidR="00382417" w:rsidRPr="003A40DF">
        <w:rPr>
          <w:rFonts w:ascii="Times New Roman" w:hAnsi="Times New Roman"/>
          <w:sz w:val="24"/>
          <w:szCs w:val="24"/>
        </w:rPr>
        <w:t xml:space="preserve">со скобками и </w:t>
      </w:r>
      <w:r w:rsidRPr="003A40DF">
        <w:rPr>
          <w:rFonts w:ascii="Times New Roman" w:hAnsi="Times New Roman"/>
          <w:sz w:val="24"/>
          <w:szCs w:val="24"/>
        </w:rPr>
        <w:t>без скобок).</w:t>
      </w:r>
      <w:r w:rsidR="00351F0F" w:rsidRPr="003A4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51F0F" w:rsidRPr="003A40DF" w:rsidRDefault="00351F0F" w:rsidP="003A40D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применять правила прибавления числа к сумме и суммы к числу</w:t>
      </w:r>
      <w:r w:rsidR="0003769F" w:rsidRPr="003A40DF">
        <w:rPr>
          <w:rFonts w:ascii="Times New Roman" w:hAnsi="Times New Roman"/>
          <w:color w:val="000000"/>
          <w:sz w:val="24"/>
          <w:szCs w:val="24"/>
          <w:lang w:eastAsia="ru-RU"/>
        </w:rPr>
        <w:t>, вычитания суммы из суммы</w:t>
      </w: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3A40DF" w:rsidRPr="003A40DF" w:rsidRDefault="00351F0F" w:rsidP="003A40D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воспроизводить и применять переместительное свойство сложения и умножения;</w:t>
      </w:r>
    </w:p>
    <w:p w:rsidR="005B6A77" w:rsidRPr="003A40DF" w:rsidRDefault="0046352F" w:rsidP="003A40DF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b/>
          <w:i/>
          <w:sz w:val="24"/>
          <w:szCs w:val="24"/>
        </w:rPr>
        <w:t>Обучающийся получит</w:t>
      </w:r>
      <w:r w:rsidR="005B6A77" w:rsidRPr="003A40DF">
        <w:rPr>
          <w:rFonts w:ascii="Times New Roman" w:hAnsi="Times New Roman"/>
          <w:b/>
          <w:i/>
          <w:sz w:val="24"/>
          <w:szCs w:val="24"/>
        </w:rPr>
        <w:t xml:space="preserve"> возможность научиться:</w:t>
      </w:r>
    </w:p>
    <w:p w:rsidR="005B6A77" w:rsidRPr="003A40DF" w:rsidRDefault="005B6A77" w:rsidP="003A40DF">
      <w:pPr>
        <w:pStyle w:val="21"/>
        <w:numPr>
          <w:ilvl w:val="0"/>
          <w:numId w:val="11"/>
        </w:numPr>
        <w:spacing w:line="240" w:lineRule="auto"/>
        <w:jc w:val="left"/>
        <w:rPr>
          <w:i/>
          <w:sz w:val="24"/>
        </w:rPr>
      </w:pPr>
      <w:r w:rsidRPr="003A40DF">
        <w:rPr>
          <w:i/>
          <w:sz w:val="24"/>
        </w:rPr>
        <w:t>выполнять действия с величинами;</w:t>
      </w:r>
    </w:p>
    <w:p w:rsidR="00F66284" w:rsidRPr="003A40DF" w:rsidRDefault="005B6A77" w:rsidP="003A40D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i/>
          <w:sz w:val="24"/>
          <w:szCs w:val="24"/>
        </w:rPr>
        <w:t>использовать свойства арифметических действий для удобства вычислений;</w:t>
      </w:r>
      <w:r w:rsidR="00C92C8F" w:rsidRPr="003A40D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C92C8F" w:rsidRPr="003A40DF" w:rsidRDefault="00C92C8F" w:rsidP="003A40D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i/>
          <w:color w:val="000000"/>
          <w:sz w:val="24"/>
          <w:szCs w:val="24"/>
          <w:lang w:eastAsia="ru-RU"/>
        </w:rPr>
        <w:t>воспроизводи</w:t>
      </w:r>
      <w:r w:rsidR="00F66284" w:rsidRPr="003A40DF">
        <w:rPr>
          <w:rFonts w:ascii="Times New Roman" w:hAnsi="Times New Roman"/>
          <w:i/>
          <w:color w:val="000000"/>
          <w:sz w:val="24"/>
          <w:szCs w:val="24"/>
          <w:lang w:eastAsia="ru-RU"/>
        </w:rPr>
        <w:t xml:space="preserve">ть и применять таблицу сложения, умножения </w:t>
      </w:r>
      <w:r w:rsidRPr="003A40DF">
        <w:rPr>
          <w:rFonts w:ascii="Times New Roman" w:hAnsi="Times New Roman"/>
          <w:i/>
          <w:color w:val="000000"/>
          <w:sz w:val="24"/>
          <w:szCs w:val="24"/>
          <w:lang w:eastAsia="ru-RU"/>
        </w:rPr>
        <w:t>однозначных чисел;</w:t>
      </w:r>
    </w:p>
    <w:p w:rsidR="00C92C8F" w:rsidRPr="003A40DF" w:rsidRDefault="00C92C8F" w:rsidP="003A40D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i/>
          <w:color w:val="000000"/>
          <w:sz w:val="24"/>
          <w:szCs w:val="24"/>
          <w:lang w:eastAsia="ru-RU"/>
        </w:rPr>
        <w:t>применять правила прибавления числа к сумме и суммы к числу</w:t>
      </w:r>
      <w:r w:rsidR="00F66284" w:rsidRPr="003A40DF">
        <w:rPr>
          <w:rFonts w:ascii="Times New Roman" w:hAnsi="Times New Roman"/>
          <w:i/>
          <w:color w:val="000000"/>
          <w:sz w:val="24"/>
          <w:szCs w:val="24"/>
          <w:lang w:eastAsia="ru-RU"/>
        </w:rPr>
        <w:t>, вычитания суммы из суммы</w:t>
      </w:r>
      <w:r w:rsidRPr="003A40DF">
        <w:rPr>
          <w:rFonts w:ascii="Times New Roman" w:hAnsi="Times New Roman"/>
          <w:i/>
          <w:color w:val="000000"/>
          <w:sz w:val="24"/>
          <w:szCs w:val="24"/>
          <w:lang w:eastAsia="ru-RU"/>
        </w:rPr>
        <w:t>;</w:t>
      </w:r>
    </w:p>
    <w:p w:rsidR="00C92C8F" w:rsidRPr="003A40DF" w:rsidRDefault="00C92C8F" w:rsidP="003A40D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i/>
          <w:color w:val="000000"/>
          <w:sz w:val="24"/>
          <w:szCs w:val="24"/>
          <w:lang w:eastAsia="ru-RU"/>
        </w:rPr>
        <w:t>воспроизводить и применять переместительное свойство сложения и умножения;</w:t>
      </w:r>
    </w:p>
    <w:p w:rsidR="00C92C8F" w:rsidRPr="003A40DF" w:rsidRDefault="00C92C8F" w:rsidP="003A40D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i/>
          <w:color w:val="000000"/>
          <w:sz w:val="24"/>
          <w:szCs w:val="24"/>
          <w:lang w:eastAsia="ru-RU"/>
        </w:rPr>
        <w:t>воспроизводить и применять правила сложения и вычитания с нулём, умножения с нулём и единицей;</w:t>
      </w:r>
    </w:p>
    <w:p w:rsidR="00C92C8F" w:rsidRPr="003A40DF" w:rsidRDefault="00C92C8F" w:rsidP="003A40D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i/>
          <w:color w:val="000000"/>
          <w:sz w:val="24"/>
          <w:szCs w:val="24"/>
          <w:lang w:eastAsia="ru-RU"/>
        </w:rPr>
        <w:t>выполнять письменное сложение и вычитание чисел в пределах трёх разрядов;</w:t>
      </w:r>
    </w:p>
    <w:p w:rsidR="00C92C8F" w:rsidRPr="003A40DF" w:rsidRDefault="00C92C8F" w:rsidP="003A40D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i/>
          <w:color w:val="000000"/>
          <w:sz w:val="24"/>
          <w:szCs w:val="24"/>
          <w:lang w:eastAsia="ru-RU"/>
        </w:rPr>
        <w:t>находить неизвестные компоненты действий сложения и вычитания;</w:t>
      </w:r>
    </w:p>
    <w:p w:rsidR="00C92C8F" w:rsidRPr="003A40DF" w:rsidRDefault="00C92C8F" w:rsidP="003A40D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i/>
          <w:color w:val="000000"/>
          <w:sz w:val="24"/>
          <w:szCs w:val="24"/>
          <w:lang w:eastAsia="ru-RU"/>
        </w:rPr>
        <w:t>записывать действия умножения и деления, используя соответствующие знаки;</w:t>
      </w:r>
    </w:p>
    <w:p w:rsidR="00C92C8F" w:rsidRPr="003A40DF" w:rsidRDefault="00C92C8F" w:rsidP="003A40D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i/>
          <w:color w:val="000000"/>
          <w:sz w:val="24"/>
          <w:szCs w:val="24"/>
          <w:lang w:eastAsia="ru-RU"/>
        </w:rPr>
        <w:t>употреблять термины, связанные с действиями умножения и деления;</w:t>
      </w:r>
    </w:p>
    <w:p w:rsidR="00C92C8F" w:rsidRPr="003A40DF" w:rsidRDefault="00C92C8F" w:rsidP="003A40D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i/>
          <w:color w:val="000000"/>
          <w:sz w:val="24"/>
          <w:szCs w:val="24"/>
          <w:lang w:eastAsia="ru-RU"/>
        </w:rPr>
        <w:t>выполнять деление на основе предметных действий и на основе вычитания;</w:t>
      </w:r>
    </w:p>
    <w:p w:rsidR="00C92C8F" w:rsidRPr="003A40DF" w:rsidRDefault="00C92C8F" w:rsidP="003A40D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i/>
          <w:color w:val="000000"/>
          <w:sz w:val="24"/>
          <w:szCs w:val="24"/>
          <w:lang w:eastAsia="ru-RU"/>
        </w:rPr>
        <w:lastRenderedPageBreak/>
        <w:t>применять правило порядка выполнения действий в выражениях со скобками и без скобок, содержащие действия одной или нескольких ступеней;</w:t>
      </w:r>
    </w:p>
    <w:p w:rsidR="003A40DF" w:rsidRPr="003A40DF" w:rsidRDefault="00AA71F5" w:rsidP="003A40D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i/>
          <w:color w:val="000000"/>
          <w:sz w:val="24"/>
          <w:szCs w:val="24"/>
          <w:lang w:eastAsia="ru-RU"/>
        </w:rPr>
        <w:t>записывать действия с неизвестным компонентом в виде уравнения;</w:t>
      </w:r>
    </w:p>
    <w:p w:rsidR="00AA71F5" w:rsidRPr="003A40DF" w:rsidRDefault="00AA71F5" w:rsidP="003A40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b/>
          <w:sz w:val="24"/>
          <w:szCs w:val="24"/>
        </w:rPr>
        <w:t>Работа с текстовыми задачами</w:t>
      </w:r>
    </w:p>
    <w:p w:rsidR="00AA71F5" w:rsidRPr="003A40DF" w:rsidRDefault="00AA71F5" w:rsidP="003A40DF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3A40DF">
        <w:rPr>
          <w:rFonts w:ascii="Times New Roman" w:hAnsi="Times New Roman"/>
          <w:b/>
          <w:color w:val="auto"/>
          <w:sz w:val="24"/>
          <w:szCs w:val="24"/>
        </w:rPr>
        <w:t>Обучающийся  научится:</w:t>
      </w:r>
    </w:p>
    <w:p w:rsidR="00AA71F5" w:rsidRPr="003A40DF" w:rsidRDefault="00AA71F5" w:rsidP="006471DE">
      <w:pPr>
        <w:pStyle w:val="21"/>
        <w:numPr>
          <w:ilvl w:val="0"/>
          <w:numId w:val="18"/>
        </w:numPr>
        <w:spacing w:line="240" w:lineRule="auto"/>
        <w:jc w:val="left"/>
        <w:rPr>
          <w:sz w:val="24"/>
        </w:rPr>
      </w:pPr>
      <w:r w:rsidRPr="003A40DF">
        <w:rPr>
          <w:sz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AA71F5" w:rsidRPr="003A40DF" w:rsidRDefault="00AA71F5" w:rsidP="006471DE">
      <w:pPr>
        <w:pStyle w:val="21"/>
        <w:numPr>
          <w:ilvl w:val="0"/>
          <w:numId w:val="18"/>
        </w:numPr>
        <w:spacing w:line="240" w:lineRule="auto"/>
        <w:jc w:val="left"/>
        <w:rPr>
          <w:sz w:val="24"/>
        </w:rPr>
      </w:pPr>
      <w:r w:rsidRPr="003A40DF">
        <w:rPr>
          <w:spacing w:val="-2"/>
          <w:sz w:val="24"/>
        </w:rPr>
        <w:t>решать арифметическим способом (в 1—2</w:t>
      </w:r>
      <w:r w:rsidRPr="003A40DF">
        <w:rPr>
          <w:iCs/>
          <w:spacing w:val="-2"/>
          <w:sz w:val="24"/>
        </w:rPr>
        <w:t> </w:t>
      </w:r>
      <w:r w:rsidRPr="003A40DF">
        <w:rPr>
          <w:spacing w:val="-2"/>
          <w:sz w:val="24"/>
        </w:rPr>
        <w:t xml:space="preserve">действия) </w:t>
      </w:r>
      <w:r w:rsidRPr="003A40DF">
        <w:rPr>
          <w:sz w:val="24"/>
        </w:rPr>
        <w:t>учебные задачи и задачи, связанные с повседневной жизнью;</w:t>
      </w:r>
    </w:p>
    <w:p w:rsidR="00AA71F5" w:rsidRPr="003A40DF" w:rsidRDefault="00AA71F5" w:rsidP="003A40DF">
      <w:pPr>
        <w:pStyle w:val="21"/>
        <w:numPr>
          <w:ilvl w:val="0"/>
          <w:numId w:val="12"/>
        </w:numPr>
        <w:spacing w:line="240" w:lineRule="auto"/>
        <w:jc w:val="left"/>
        <w:rPr>
          <w:sz w:val="24"/>
        </w:rPr>
      </w:pPr>
      <w:r w:rsidRPr="003A40DF">
        <w:rPr>
          <w:sz w:val="24"/>
        </w:rPr>
        <w:t>решать задачи на</w:t>
      </w:r>
      <w:r w:rsidR="00F66284" w:rsidRPr="003A40DF">
        <w:rPr>
          <w:sz w:val="24"/>
        </w:rPr>
        <w:t xml:space="preserve"> нахождение доли величины</w:t>
      </w:r>
      <w:r w:rsidRPr="003A40DF">
        <w:rPr>
          <w:spacing w:val="2"/>
          <w:sz w:val="24"/>
        </w:rPr>
        <w:t xml:space="preserve"> (половина, треть, четверть, </w:t>
      </w:r>
      <w:r w:rsidRPr="003A40DF">
        <w:rPr>
          <w:sz w:val="24"/>
        </w:rPr>
        <w:t>пятая, десятая часть);</w:t>
      </w:r>
    </w:p>
    <w:p w:rsidR="00F056FA" w:rsidRPr="003A40DF" w:rsidRDefault="00AA71F5" w:rsidP="003A40D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sz w:val="24"/>
          <w:szCs w:val="24"/>
        </w:rPr>
        <w:t>оценивать правильность хода решения и реальность ответа на вопрос задачи.</w:t>
      </w:r>
      <w:r w:rsidR="00F056FA" w:rsidRPr="003A4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056FA" w:rsidRPr="003A40DF" w:rsidRDefault="00F056FA" w:rsidP="003A40D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разбивать составную задачу на простые и использовать две формы записи решения (по действиям и в виде одного выражения);</w:t>
      </w:r>
    </w:p>
    <w:p w:rsidR="00F056FA" w:rsidRPr="003A40DF" w:rsidRDefault="00F056FA" w:rsidP="003A40D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формулировать обратную задачу и использовать её для проверки решения данной.</w:t>
      </w:r>
    </w:p>
    <w:p w:rsidR="00F056FA" w:rsidRPr="003A40DF" w:rsidRDefault="00F056FA" w:rsidP="003A40D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распознавать и формулировать простые и составные задачи; пользоваться терминами, связанными с понятием «задача»;</w:t>
      </w:r>
    </w:p>
    <w:p w:rsidR="00F056FA" w:rsidRPr="003A40DF" w:rsidRDefault="00F056FA" w:rsidP="003A40DF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строить графическую модель арифметической сюжетной задачи; решать задачу на основе построенной модели;</w:t>
      </w:r>
    </w:p>
    <w:p w:rsidR="006471DE" w:rsidRDefault="00F056FA" w:rsidP="006471DE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решать простые и с</w:t>
      </w:r>
      <w:r w:rsidR="003E4FE2" w:rsidRPr="003A40DF">
        <w:rPr>
          <w:rFonts w:ascii="Times New Roman" w:hAnsi="Times New Roman"/>
          <w:color w:val="000000"/>
          <w:sz w:val="24"/>
          <w:szCs w:val="24"/>
          <w:lang w:eastAsia="ru-RU"/>
        </w:rPr>
        <w:t>оставные задачи на разностное</w:t>
      </w: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сравнение;</w:t>
      </w:r>
    </w:p>
    <w:p w:rsidR="00AA71F5" w:rsidRPr="006471DE" w:rsidRDefault="0048586B" w:rsidP="006471D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71DE">
        <w:rPr>
          <w:rFonts w:ascii="Times New Roman" w:hAnsi="Times New Roman"/>
          <w:b/>
          <w:i/>
          <w:sz w:val="24"/>
          <w:szCs w:val="24"/>
        </w:rPr>
        <w:t xml:space="preserve">Обучающийся   </w:t>
      </w:r>
      <w:r w:rsidR="00AA71F5" w:rsidRPr="006471DE">
        <w:rPr>
          <w:rFonts w:ascii="Times New Roman" w:hAnsi="Times New Roman"/>
          <w:b/>
          <w:i/>
          <w:sz w:val="24"/>
          <w:szCs w:val="24"/>
        </w:rPr>
        <w:t xml:space="preserve"> получит возможность научиться:</w:t>
      </w:r>
    </w:p>
    <w:p w:rsidR="00AA71F5" w:rsidRPr="003A40DF" w:rsidRDefault="00AA71F5" w:rsidP="006471DE">
      <w:pPr>
        <w:pStyle w:val="21"/>
        <w:numPr>
          <w:ilvl w:val="0"/>
          <w:numId w:val="19"/>
        </w:numPr>
        <w:spacing w:line="240" w:lineRule="auto"/>
        <w:jc w:val="left"/>
        <w:rPr>
          <w:i/>
          <w:sz w:val="24"/>
        </w:rPr>
      </w:pPr>
      <w:r w:rsidRPr="003A40DF">
        <w:rPr>
          <w:i/>
          <w:sz w:val="24"/>
        </w:rPr>
        <w:t>находить разные способы решения задачи.</w:t>
      </w:r>
    </w:p>
    <w:p w:rsidR="00F056FA" w:rsidRPr="003A40DF" w:rsidRDefault="00F056FA" w:rsidP="006471DE">
      <w:pPr>
        <w:pStyle w:val="21"/>
        <w:numPr>
          <w:ilvl w:val="0"/>
          <w:numId w:val="19"/>
        </w:numPr>
        <w:spacing w:line="240" w:lineRule="auto"/>
        <w:jc w:val="left"/>
        <w:rPr>
          <w:i/>
          <w:sz w:val="24"/>
        </w:rPr>
      </w:pPr>
      <w:r w:rsidRPr="003A40DF">
        <w:rPr>
          <w:i/>
          <w:sz w:val="24"/>
        </w:rPr>
        <w:t>рассматривать арифметическую текстовую задачу как особый вид математического задания: распознавать и формулировать арифметические сюжетные задачи, отличать их от других задач (логических, геометрических, комбинаторных);</w:t>
      </w:r>
    </w:p>
    <w:p w:rsidR="003A40DF" w:rsidRPr="003A40DF" w:rsidRDefault="00F056FA" w:rsidP="006471DE">
      <w:pPr>
        <w:pStyle w:val="21"/>
        <w:numPr>
          <w:ilvl w:val="0"/>
          <w:numId w:val="20"/>
        </w:numPr>
        <w:spacing w:line="240" w:lineRule="auto"/>
        <w:jc w:val="left"/>
        <w:rPr>
          <w:i/>
          <w:sz w:val="24"/>
        </w:rPr>
      </w:pPr>
      <w:r w:rsidRPr="003A40DF">
        <w:rPr>
          <w:i/>
          <w:sz w:val="24"/>
        </w:rPr>
        <w:t>моделировать арифметические сюжетные задачи, используя различные графические модели и уравнения;</w:t>
      </w:r>
    </w:p>
    <w:p w:rsidR="003E4FE2" w:rsidRPr="003A40DF" w:rsidRDefault="003E4FE2" w:rsidP="006471DE">
      <w:pPr>
        <w:pStyle w:val="21"/>
        <w:numPr>
          <w:ilvl w:val="0"/>
          <w:numId w:val="0"/>
        </w:numPr>
        <w:spacing w:line="240" w:lineRule="auto"/>
        <w:jc w:val="left"/>
        <w:rPr>
          <w:b/>
          <w:i/>
          <w:sz w:val="24"/>
        </w:rPr>
      </w:pPr>
      <w:r w:rsidRPr="003A40DF">
        <w:rPr>
          <w:b/>
          <w:sz w:val="24"/>
        </w:rPr>
        <w:t>Пространственные отношения</w:t>
      </w:r>
      <w:r w:rsidR="006471DE">
        <w:rPr>
          <w:b/>
          <w:sz w:val="24"/>
        </w:rPr>
        <w:t xml:space="preserve">. </w:t>
      </w:r>
      <w:r w:rsidRPr="003A40DF">
        <w:rPr>
          <w:b/>
          <w:sz w:val="24"/>
        </w:rPr>
        <w:t>Геометрические фигуры</w:t>
      </w:r>
    </w:p>
    <w:p w:rsidR="003E4FE2" w:rsidRPr="003A40DF" w:rsidRDefault="003E4FE2" w:rsidP="006471DE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3A40DF">
        <w:rPr>
          <w:rFonts w:ascii="Times New Roman" w:hAnsi="Times New Roman"/>
          <w:b/>
          <w:color w:val="auto"/>
          <w:sz w:val="24"/>
          <w:szCs w:val="24"/>
        </w:rPr>
        <w:t>Обучающийся  научится:</w:t>
      </w:r>
    </w:p>
    <w:p w:rsidR="003E4FE2" w:rsidRPr="003A40DF" w:rsidRDefault="003E4FE2" w:rsidP="006471DE">
      <w:pPr>
        <w:pStyle w:val="21"/>
        <w:numPr>
          <w:ilvl w:val="0"/>
          <w:numId w:val="20"/>
        </w:numPr>
        <w:spacing w:line="240" w:lineRule="auto"/>
        <w:jc w:val="left"/>
        <w:rPr>
          <w:sz w:val="24"/>
        </w:rPr>
      </w:pPr>
      <w:r w:rsidRPr="003A40DF">
        <w:rPr>
          <w:sz w:val="24"/>
        </w:rPr>
        <w:t>описывать взаимное расположение предметов в пространстве и на плоскости;</w:t>
      </w:r>
    </w:p>
    <w:p w:rsidR="003E4FE2" w:rsidRPr="003A40DF" w:rsidRDefault="003E4FE2" w:rsidP="006471DE">
      <w:pPr>
        <w:pStyle w:val="21"/>
        <w:numPr>
          <w:ilvl w:val="0"/>
          <w:numId w:val="20"/>
        </w:numPr>
        <w:spacing w:line="240" w:lineRule="auto"/>
        <w:jc w:val="left"/>
        <w:rPr>
          <w:sz w:val="24"/>
        </w:rPr>
      </w:pPr>
      <w:r w:rsidRPr="003A40DF">
        <w:rPr>
          <w:sz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3E4FE2" w:rsidRPr="003A40DF" w:rsidRDefault="003E4FE2" w:rsidP="006471DE">
      <w:pPr>
        <w:pStyle w:val="21"/>
        <w:numPr>
          <w:ilvl w:val="0"/>
          <w:numId w:val="20"/>
        </w:numPr>
        <w:spacing w:line="240" w:lineRule="auto"/>
        <w:jc w:val="left"/>
        <w:rPr>
          <w:sz w:val="24"/>
        </w:rPr>
      </w:pPr>
      <w:r w:rsidRPr="003A40DF">
        <w:rPr>
          <w:sz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3E4FE2" w:rsidRPr="003A40DF" w:rsidRDefault="003E4FE2" w:rsidP="006471DE">
      <w:pPr>
        <w:pStyle w:val="21"/>
        <w:numPr>
          <w:ilvl w:val="0"/>
          <w:numId w:val="20"/>
        </w:numPr>
        <w:spacing w:line="240" w:lineRule="auto"/>
        <w:jc w:val="left"/>
        <w:rPr>
          <w:sz w:val="24"/>
        </w:rPr>
      </w:pPr>
      <w:r w:rsidRPr="003A40DF">
        <w:rPr>
          <w:sz w:val="24"/>
        </w:rPr>
        <w:t>использовать свойства прямоугольника и квадрата для решения задач;</w:t>
      </w:r>
    </w:p>
    <w:p w:rsidR="003A40DF" w:rsidRPr="003A40DF" w:rsidRDefault="003E4FE2" w:rsidP="006471DE">
      <w:pPr>
        <w:pStyle w:val="21"/>
        <w:numPr>
          <w:ilvl w:val="0"/>
          <w:numId w:val="20"/>
        </w:numPr>
        <w:spacing w:line="240" w:lineRule="auto"/>
        <w:jc w:val="left"/>
        <w:rPr>
          <w:sz w:val="24"/>
        </w:rPr>
      </w:pPr>
      <w:r w:rsidRPr="003A40DF">
        <w:rPr>
          <w:sz w:val="24"/>
        </w:rPr>
        <w:t>соотносить реальные объекты с моделями геометрических фигур.</w:t>
      </w:r>
    </w:p>
    <w:p w:rsidR="00EF2BB9" w:rsidRPr="003A40DF" w:rsidRDefault="0046352F" w:rsidP="003A40DF">
      <w:pPr>
        <w:pStyle w:val="21"/>
        <w:numPr>
          <w:ilvl w:val="0"/>
          <w:numId w:val="0"/>
        </w:numPr>
        <w:spacing w:line="240" w:lineRule="auto"/>
        <w:jc w:val="left"/>
        <w:rPr>
          <w:i/>
          <w:sz w:val="24"/>
        </w:rPr>
      </w:pPr>
      <w:r w:rsidRPr="003A40DF">
        <w:rPr>
          <w:b/>
          <w:i/>
          <w:sz w:val="24"/>
        </w:rPr>
        <w:t>Обучающийся получит</w:t>
      </w:r>
      <w:r w:rsidR="003E4FE2" w:rsidRPr="003A40DF">
        <w:rPr>
          <w:b/>
          <w:i/>
          <w:sz w:val="24"/>
        </w:rPr>
        <w:t xml:space="preserve"> возможность </w:t>
      </w:r>
      <w:r w:rsidRPr="003A40DF">
        <w:rPr>
          <w:b/>
          <w:i/>
          <w:sz w:val="24"/>
        </w:rPr>
        <w:t>научиться</w:t>
      </w:r>
      <w:r w:rsidRPr="003A40DF">
        <w:rPr>
          <w:i/>
          <w:sz w:val="24"/>
        </w:rPr>
        <w:t xml:space="preserve"> распознавать</w:t>
      </w:r>
      <w:r w:rsidR="003E4FE2" w:rsidRPr="003A40DF">
        <w:rPr>
          <w:i/>
          <w:sz w:val="24"/>
        </w:rPr>
        <w:t>, различать</w:t>
      </w:r>
      <w:r w:rsidR="00EF2BB9" w:rsidRPr="003A40DF">
        <w:rPr>
          <w:i/>
          <w:sz w:val="24"/>
        </w:rPr>
        <w:t>,</w:t>
      </w:r>
      <w:r w:rsidR="003E4FE2" w:rsidRPr="003A40DF">
        <w:rPr>
          <w:i/>
          <w:sz w:val="24"/>
        </w:rPr>
        <w:t xml:space="preserve"> </w:t>
      </w:r>
      <w:r w:rsidR="00EF2BB9" w:rsidRPr="003A40DF">
        <w:rPr>
          <w:i/>
          <w:color w:val="000000"/>
          <w:sz w:val="24"/>
        </w:rPr>
        <w:t>понимать бесконечность прямой и луча,</w:t>
      </w:r>
    </w:p>
    <w:p w:rsidR="00EF2BB9" w:rsidRPr="003A40DF" w:rsidRDefault="00EF2BB9" w:rsidP="003A40DF">
      <w:pPr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характеристическое свойство точек окружности и круга;</w:t>
      </w:r>
    </w:p>
    <w:p w:rsidR="003E4FE2" w:rsidRPr="003A40DF" w:rsidRDefault="003E4FE2" w:rsidP="003A40DF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A40D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Геометрические величины</w:t>
      </w:r>
    </w:p>
    <w:p w:rsidR="003E4FE2" w:rsidRPr="003A40DF" w:rsidRDefault="003E4FE2" w:rsidP="003A40DF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3A40DF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23160D" w:rsidRPr="003A40DF" w:rsidRDefault="0023160D" w:rsidP="003A40D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sz w:val="24"/>
          <w:szCs w:val="24"/>
        </w:rPr>
        <w:t>И</w:t>
      </w:r>
      <w:r w:rsidR="003E4FE2" w:rsidRPr="003A40DF">
        <w:rPr>
          <w:rFonts w:ascii="Times New Roman" w:hAnsi="Times New Roman"/>
          <w:sz w:val="24"/>
          <w:szCs w:val="24"/>
        </w:rPr>
        <w:t>змерять</w:t>
      </w:r>
      <w:r w:rsidRPr="003A40DF">
        <w:rPr>
          <w:rFonts w:ascii="Times New Roman" w:hAnsi="Times New Roman"/>
          <w:sz w:val="24"/>
          <w:szCs w:val="24"/>
        </w:rPr>
        <w:t>,</w:t>
      </w:r>
      <w:r w:rsidR="003E4FE2" w:rsidRPr="003A40DF">
        <w:rPr>
          <w:rFonts w:ascii="Times New Roman" w:hAnsi="Times New Roman"/>
          <w:sz w:val="24"/>
          <w:szCs w:val="24"/>
        </w:rPr>
        <w:t xml:space="preserve"> </w:t>
      </w: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чертить</w:t>
      </w:r>
      <w:r w:rsidRPr="003A40DF">
        <w:rPr>
          <w:rFonts w:ascii="Times New Roman" w:hAnsi="Times New Roman"/>
          <w:sz w:val="24"/>
          <w:szCs w:val="24"/>
        </w:rPr>
        <w:t xml:space="preserve"> </w:t>
      </w: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помощью линейки прямые, отрезки, ломаные, многоугольники;</w:t>
      </w:r>
    </w:p>
    <w:p w:rsidR="004F105A" w:rsidRPr="003A40DF" w:rsidRDefault="0023160D" w:rsidP="003A40D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определять длину предметов и расстояния при помощи измерительных приборов;</w:t>
      </w:r>
      <w:r w:rsidR="004F105A" w:rsidRPr="003A4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F105A" w:rsidRPr="003A40DF" w:rsidRDefault="004F105A" w:rsidP="003A40D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выражать длину отрезка, используя разные единицы длины (например, 1м 6дм или 16дм или 160см);</w:t>
      </w:r>
    </w:p>
    <w:p w:rsidR="00EF2BB9" w:rsidRPr="003A40DF" w:rsidRDefault="003E4FE2" w:rsidP="003A40DF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spacing w:val="-4"/>
          <w:sz w:val="24"/>
          <w:szCs w:val="24"/>
        </w:rPr>
        <w:t>вычислять периметр треугольника, прямоугольника и квад</w:t>
      </w:r>
      <w:r w:rsidRPr="003A40DF">
        <w:rPr>
          <w:rFonts w:ascii="Times New Roman" w:hAnsi="Times New Roman"/>
          <w:sz w:val="24"/>
          <w:szCs w:val="24"/>
        </w:rPr>
        <w:t>рата, площадь прямоугольника и квадрата;</w:t>
      </w:r>
      <w:r w:rsidR="00EF2BB9" w:rsidRPr="003A4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3E4FE2" w:rsidRPr="0046352F" w:rsidRDefault="00EF2BB9" w:rsidP="0046352F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распознавать на чертеже и изображать прямую, луч, угол, прямоугольник, квадрат, окружность, круг, элементы окружности: центр, радиус, диаметр; употреблять соответствующие термины;</w:t>
      </w:r>
    </w:p>
    <w:p w:rsidR="003E4FE2" w:rsidRPr="003A40DF" w:rsidRDefault="0046352F" w:rsidP="006471DE">
      <w:pPr>
        <w:pStyle w:val="ad"/>
        <w:spacing w:line="240" w:lineRule="auto"/>
        <w:ind w:firstLine="0"/>
        <w:jc w:val="left"/>
        <w:rPr>
          <w:rFonts w:ascii="Times New Roman" w:hAnsi="Times New Roman"/>
          <w:i w:val="0"/>
          <w:color w:val="auto"/>
          <w:sz w:val="24"/>
          <w:szCs w:val="24"/>
        </w:rPr>
      </w:pPr>
      <w:r w:rsidRPr="003A40DF">
        <w:rPr>
          <w:rFonts w:ascii="Times New Roman" w:hAnsi="Times New Roman"/>
          <w:b/>
          <w:color w:val="auto"/>
          <w:sz w:val="24"/>
          <w:szCs w:val="24"/>
        </w:rPr>
        <w:t>Обучающийся получит</w:t>
      </w:r>
      <w:r w:rsidR="003E4FE2" w:rsidRPr="003A40DF">
        <w:rPr>
          <w:rFonts w:ascii="Times New Roman" w:hAnsi="Times New Roman"/>
          <w:b/>
          <w:color w:val="auto"/>
          <w:sz w:val="24"/>
          <w:szCs w:val="24"/>
        </w:rPr>
        <w:t xml:space="preserve"> возможность научиться</w:t>
      </w:r>
      <w:r w:rsidR="003E4FE2" w:rsidRPr="003A40DF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3E4FE2" w:rsidRPr="003A40DF">
        <w:rPr>
          <w:rFonts w:ascii="Times New Roman" w:hAnsi="Times New Roman"/>
          <w:color w:val="auto"/>
          <w:sz w:val="24"/>
          <w:szCs w:val="24"/>
        </w:rPr>
        <w:t>вычислять периметр многоугольника</w:t>
      </w:r>
      <w:r w:rsidR="003E4FE2" w:rsidRPr="003A40DF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23160D" w:rsidRPr="003A40DF" w:rsidRDefault="0023160D" w:rsidP="006471DE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A40D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информацией</w:t>
      </w:r>
    </w:p>
    <w:p w:rsidR="0023160D" w:rsidRPr="003A40DF" w:rsidRDefault="0023160D" w:rsidP="006471DE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3A40DF">
        <w:rPr>
          <w:rFonts w:ascii="Times New Roman" w:hAnsi="Times New Roman"/>
          <w:b/>
          <w:color w:val="auto"/>
          <w:sz w:val="24"/>
          <w:szCs w:val="24"/>
        </w:rPr>
        <w:t>Обучающийся  научится:</w:t>
      </w:r>
    </w:p>
    <w:p w:rsidR="0023160D" w:rsidRPr="003A40DF" w:rsidRDefault="0023160D" w:rsidP="006471DE">
      <w:pPr>
        <w:pStyle w:val="21"/>
        <w:numPr>
          <w:ilvl w:val="0"/>
          <w:numId w:val="21"/>
        </w:numPr>
        <w:spacing w:line="240" w:lineRule="auto"/>
        <w:jc w:val="left"/>
        <w:rPr>
          <w:sz w:val="24"/>
        </w:rPr>
      </w:pPr>
      <w:r w:rsidRPr="003A40DF">
        <w:rPr>
          <w:sz w:val="24"/>
        </w:rPr>
        <w:t>читать несложные готовые таблицы;</w:t>
      </w:r>
    </w:p>
    <w:p w:rsidR="0023160D" w:rsidRPr="003A40DF" w:rsidRDefault="0023160D" w:rsidP="006471DE">
      <w:pPr>
        <w:pStyle w:val="21"/>
        <w:numPr>
          <w:ilvl w:val="0"/>
          <w:numId w:val="21"/>
        </w:numPr>
        <w:spacing w:line="240" w:lineRule="auto"/>
        <w:jc w:val="left"/>
        <w:rPr>
          <w:sz w:val="24"/>
        </w:rPr>
      </w:pPr>
      <w:r w:rsidRPr="003A40DF">
        <w:rPr>
          <w:sz w:val="24"/>
        </w:rPr>
        <w:t>заполнять несложные готовые таблицы;</w:t>
      </w:r>
    </w:p>
    <w:p w:rsidR="0023160D" w:rsidRPr="003A40DF" w:rsidRDefault="0046352F" w:rsidP="006471DE">
      <w:pPr>
        <w:pStyle w:val="ad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A40DF">
        <w:rPr>
          <w:rFonts w:ascii="Times New Roman" w:hAnsi="Times New Roman"/>
          <w:b/>
          <w:color w:val="auto"/>
          <w:sz w:val="24"/>
          <w:szCs w:val="24"/>
        </w:rPr>
        <w:t>Обучающийся получит</w:t>
      </w:r>
      <w:r w:rsidR="0023160D" w:rsidRPr="003A40DF">
        <w:rPr>
          <w:rFonts w:ascii="Times New Roman" w:hAnsi="Times New Roman"/>
          <w:b/>
          <w:color w:val="auto"/>
          <w:sz w:val="24"/>
          <w:szCs w:val="24"/>
        </w:rPr>
        <w:t xml:space="preserve"> возможность научиться:</w:t>
      </w:r>
    </w:p>
    <w:p w:rsidR="0023160D" w:rsidRPr="003A40DF" w:rsidRDefault="0023160D" w:rsidP="006471DE">
      <w:pPr>
        <w:pStyle w:val="21"/>
        <w:numPr>
          <w:ilvl w:val="0"/>
          <w:numId w:val="22"/>
        </w:numPr>
        <w:spacing w:line="240" w:lineRule="auto"/>
        <w:jc w:val="left"/>
        <w:rPr>
          <w:i/>
          <w:sz w:val="24"/>
        </w:rPr>
      </w:pPr>
      <w:r w:rsidRPr="003A40DF">
        <w:rPr>
          <w:i/>
          <w:sz w:val="24"/>
        </w:rPr>
        <w:t>сравнивать и обобщать информацию, представленную в строках и столбцах несложных таблиц;</w:t>
      </w:r>
    </w:p>
    <w:p w:rsidR="0023160D" w:rsidRPr="003A40DF" w:rsidRDefault="0023160D" w:rsidP="006471DE">
      <w:pPr>
        <w:pStyle w:val="21"/>
        <w:numPr>
          <w:ilvl w:val="0"/>
          <w:numId w:val="22"/>
        </w:numPr>
        <w:spacing w:line="240" w:lineRule="auto"/>
        <w:jc w:val="left"/>
        <w:rPr>
          <w:i/>
          <w:sz w:val="24"/>
        </w:rPr>
      </w:pPr>
      <w:r w:rsidRPr="003A40DF">
        <w:rPr>
          <w:i/>
          <w:sz w:val="24"/>
        </w:rPr>
        <w:t>понимать простейшие выражения, содержащие логи</w:t>
      </w:r>
      <w:r w:rsidRPr="003A40DF">
        <w:rPr>
          <w:i/>
          <w:spacing w:val="-2"/>
          <w:sz w:val="24"/>
        </w:rPr>
        <w:t>ческие связки и слова («…и…», «если</w:t>
      </w:r>
      <w:proofErr w:type="gramStart"/>
      <w:r w:rsidRPr="003A40DF">
        <w:rPr>
          <w:i/>
          <w:spacing w:val="-2"/>
          <w:sz w:val="24"/>
        </w:rPr>
        <w:t>…</w:t>
      </w:r>
      <w:proofErr w:type="gramEnd"/>
      <w:r w:rsidRPr="003A40DF">
        <w:rPr>
          <w:i/>
          <w:spacing w:val="-2"/>
          <w:sz w:val="24"/>
        </w:rPr>
        <w:t xml:space="preserve"> то…», «верно/невер</w:t>
      </w:r>
      <w:r w:rsidRPr="003A40DF">
        <w:rPr>
          <w:i/>
          <w:sz w:val="24"/>
        </w:rPr>
        <w:t>но, что…», «каждый», «все», «некоторые», «не»);</w:t>
      </w:r>
    </w:p>
    <w:p w:rsidR="0023160D" w:rsidRPr="003A40DF" w:rsidRDefault="0023160D" w:rsidP="006471DE">
      <w:pPr>
        <w:pStyle w:val="21"/>
        <w:numPr>
          <w:ilvl w:val="0"/>
          <w:numId w:val="22"/>
        </w:numPr>
        <w:spacing w:line="240" w:lineRule="auto"/>
        <w:jc w:val="left"/>
        <w:rPr>
          <w:i/>
          <w:sz w:val="24"/>
        </w:rPr>
      </w:pPr>
      <w:r w:rsidRPr="003A40DF">
        <w:rPr>
          <w:i/>
          <w:spacing w:val="2"/>
          <w:sz w:val="24"/>
        </w:rPr>
        <w:t xml:space="preserve">составлять, записывать и выполнять инструкцию </w:t>
      </w:r>
      <w:r w:rsidRPr="003A40DF">
        <w:rPr>
          <w:i/>
          <w:sz w:val="24"/>
        </w:rPr>
        <w:t>(простой алгоритм), план поиска информации;</w:t>
      </w:r>
    </w:p>
    <w:p w:rsidR="0023160D" w:rsidRPr="003A40DF" w:rsidRDefault="0023160D" w:rsidP="006471DE">
      <w:pPr>
        <w:pStyle w:val="21"/>
        <w:numPr>
          <w:ilvl w:val="0"/>
          <w:numId w:val="22"/>
        </w:numPr>
        <w:spacing w:line="240" w:lineRule="auto"/>
        <w:jc w:val="left"/>
        <w:rPr>
          <w:i/>
          <w:sz w:val="24"/>
        </w:rPr>
      </w:pPr>
      <w:r w:rsidRPr="003A40DF">
        <w:rPr>
          <w:i/>
          <w:sz w:val="24"/>
        </w:rPr>
        <w:t xml:space="preserve">распознавать одну и ту же информацию, представленную в разной форме (таблицы и </w:t>
      </w:r>
      <w:r w:rsidR="004F105A" w:rsidRPr="003A40DF">
        <w:rPr>
          <w:i/>
          <w:sz w:val="24"/>
        </w:rPr>
        <w:t>тексты</w:t>
      </w:r>
      <w:r w:rsidRPr="003A40DF">
        <w:rPr>
          <w:i/>
          <w:sz w:val="24"/>
        </w:rPr>
        <w:t>);</w:t>
      </w:r>
    </w:p>
    <w:p w:rsidR="0023160D" w:rsidRPr="003A40DF" w:rsidRDefault="0023160D" w:rsidP="006471DE">
      <w:pPr>
        <w:pStyle w:val="21"/>
        <w:numPr>
          <w:ilvl w:val="0"/>
          <w:numId w:val="22"/>
        </w:numPr>
        <w:spacing w:line="240" w:lineRule="auto"/>
        <w:jc w:val="left"/>
        <w:rPr>
          <w:i/>
          <w:spacing w:val="-2"/>
          <w:sz w:val="24"/>
        </w:rPr>
      </w:pPr>
      <w:r w:rsidRPr="003A40DF">
        <w:rPr>
          <w:i/>
          <w:spacing w:val="-2"/>
          <w:sz w:val="24"/>
        </w:rPr>
        <w:t>планировать несложные исследования, собирать и пред</w:t>
      </w:r>
      <w:r w:rsidRPr="003A40DF">
        <w:rPr>
          <w:i/>
          <w:sz w:val="24"/>
        </w:rPr>
        <w:t>ставлять полученную информацию с помощью таблиц</w:t>
      </w:r>
      <w:r w:rsidRPr="003A40DF">
        <w:rPr>
          <w:i/>
          <w:spacing w:val="-2"/>
          <w:sz w:val="24"/>
        </w:rPr>
        <w:t>;</w:t>
      </w:r>
    </w:p>
    <w:p w:rsidR="0023160D" w:rsidRPr="003A40DF" w:rsidRDefault="0023160D" w:rsidP="006471DE">
      <w:pPr>
        <w:pStyle w:val="21"/>
        <w:numPr>
          <w:ilvl w:val="0"/>
          <w:numId w:val="22"/>
        </w:numPr>
        <w:spacing w:line="240" w:lineRule="auto"/>
        <w:jc w:val="left"/>
        <w:rPr>
          <w:sz w:val="24"/>
        </w:rPr>
      </w:pPr>
      <w:r w:rsidRPr="003A40DF">
        <w:rPr>
          <w:i/>
          <w:sz w:val="24"/>
        </w:rPr>
        <w:t>интерпретировать информацию, полученную при про</w:t>
      </w:r>
      <w:r w:rsidRPr="003A40DF">
        <w:rPr>
          <w:i/>
          <w:spacing w:val="2"/>
          <w:sz w:val="24"/>
        </w:rPr>
        <w:t>ведении несложных исследований (объяснять, сравнивать</w:t>
      </w:r>
      <w:r w:rsidRPr="003A40DF">
        <w:rPr>
          <w:i/>
          <w:sz w:val="24"/>
        </w:rPr>
        <w:t xml:space="preserve"> и обобщать данные, делать выводы и прогнозы)</w:t>
      </w:r>
      <w:r w:rsidRPr="003A40DF">
        <w:rPr>
          <w:sz w:val="24"/>
        </w:rPr>
        <w:t>.</w:t>
      </w:r>
    </w:p>
    <w:p w:rsidR="00EB201B" w:rsidRPr="0046352F" w:rsidRDefault="00EB201B" w:rsidP="0046352F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46352F">
        <w:rPr>
          <w:rFonts w:ascii="Times New Roman" w:hAnsi="Times New Roman"/>
          <w:b/>
          <w:color w:val="000000"/>
          <w:sz w:val="26"/>
          <w:szCs w:val="26"/>
          <w:lang w:eastAsia="ru-RU"/>
        </w:rPr>
        <w:t>Содержание учебного предмета, курса:</w:t>
      </w:r>
    </w:p>
    <w:p w:rsidR="00E16B3F" w:rsidRPr="003A40DF" w:rsidRDefault="00EB201B" w:rsidP="003A40DF">
      <w:pPr>
        <w:pStyle w:val="a9"/>
        <w:spacing w:line="240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3A40DF">
        <w:rPr>
          <w:rFonts w:ascii="Times New Roman" w:hAnsi="Times New Roman"/>
          <w:b/>
          <w:bCs/>
          <w:sz w:val="24"/>
          <w:szCs w:val="24"/>
          <w:lang w:eastAsia="ru-RU"/>
        </w:rPr>
        <w:t>Числа и величины (20 ч)</w:t>
      </w:r>
      <w:r w:rsidR="00E16B3F" w:rsidRPr="003A40DF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8572A7" w:rsidRPr="007B6052" w:rsidRDefault="009259E7" w:rsidP="008572A7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>
        <w:rPr>
          <w:rFonts w:ascii="Times New Roman" w:hAnsi="Times New Roman"/>
          <w:sz w:val="24"/>
          <w:szCs w:val="24"/>
        </w:rPr>
        <w:t>У</w:t>
      </w:r>
      <w:r w:rsidR="00CB4892">
        <w:rPr>
          <w:rFonts w:ascii="Times New Roman" w:hAnsi="Times New Roman"/>
          <w:sz w:val="24"/>
          <w:szCs w:val="24"/>
        </w:rPr>
        <w:t>стная и письмен</w:t>
      </w:r>
      <w:r>
        <w:rPr>
          <w:rFonts w:ascii="Times New Roman" w:hAnsi="Times New Roman"/>
          <w:sz w:val="24"/>
          <w:szCs w:val="24"/>
        </w:rPr>
        <w:t>ная  нумерация двузначных чисел.  Ч</w:t>
      </w:r>
      <w:r w:rsidR="00E16B3F" w:rsidRPr="003A40DF">
        <w:rPr>
          <w:rFonts w:ascii="Times New Roman" w:hAnsi="Times New Roman"/>
          <w:sz w:val="24"/>
          <w:szCs w:val="24"/>
        </w:rPr>
        <w:t xml:space="preserve">тение и </w:t>
      </w:r>
      <w:r w:rsidR="004F105A" w:rsidRPr="003A40DF">
        <w:rPr>
          <w:rFonts w:ascii="Times New Roman" w:hAnsi="Times New Roman"/>
          <w:sz w:val="24"/>
          <w:szCs w:val="24"/>
        </w:rPr>
        <w:t>запись чисел от нуля до сотни. Р</w:t>
      </w:r>
      <w:r w:rsidR="00E16B3F" w:rsidRPr="003A40DF">
        <w:rPr>
          <w:rFonts w:ascii="Times New Roman" w:hAnsi="Times New Roman"/>
          <w:sz w:val="24"/>
          <w:szCs w:val="24"/>
        </w:rPr>
        <w:t>азряды.</w:t>
      </w:r>
      <w:r w:rsidR="008572A7" w:rsidRPr="008572A7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  <w:r w:rsidR="008572A7" w:rsidRPr="007B605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Устная и письменная нумерация трехзначных чисел: получение новой разрядной единицы- сотни, третий разряд десятичной записи- разряд сотен, принцип построения количественных числительных для </w:t>
      </w:r>
      <w:r w:rsidR="0046352F" w:rsidRPr="007B6052">
        <w:rPr>
          <w:rFonts w:ascii="Times New Roman" w:hAnsi="Times New Roman"/>
          <w:color w:val="000000"/>
          <w:sz w:val="26"/>
          <w:szCs w:val="24"/>
          <w:lang w:eastAsia="ru-RU"/>
        </w:rPr>
        <w:t>трехзначных чисел</w:t>
      </w:r>
      <w:r w:rsidR="008572A7" w:rsidRPr="007B605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. «Круглые» </w:t>
      </w:r>
      <w:r w:rsidR="008572A7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десятки, </w:t>
      </w:r>
      <w:r w:rsidR="008572A7" w:rsidRPr="007B6052">
        <w:rPr>
          <w:rFonts w:ascii="Times New Roman" w:hAnsi="Times New Roman"/>
          <w:color w:val="000000"/>
          <w:sz w:val="26"/>
          <w:szCs w:val="24"/>
          <w:lang w:eastAsia="ru-RU"/>
        </w:rPr>
        <w:t xml:space="preserve">сотни. Сравнение </w:t>
      </w:r>
      <w:r w:rsidR="008572A7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многозначных </w:t>
      </w:r>
      <w:r w:rsidR="008572A7" w:rsidRPr="007B6052">
        <w:rPr>
          <w:rFonts w:ascii="Times New Roman" w:hAnsi="Times New Roman"/>
          <w:color w:val="000000"/>
          <w:sz w:val="26"/>
          <w:szCs w:val="24"/>
          <w:lang w:eastAsia="ru-RU"/>
        </w:rPr>
        <w:t>чисел</w:t>
      </w:r>
      <w:r w:rsidR="008572A7">
        <w:rPr>
          <w:rFonts w:ascii="Times New Roman" w:hAnsi="Times New Roman"/>
          <w:color w:val="000000"/>
          <w:sz w:val="26"/>
          <w:szCs w:val="24"/>
          <w:lang w:eastAsia="ru-RU"/>
        </w:rPr>
        <w:t>.</w:t>
      </w:r>
    </w:p>
    <w:p w:rsidR="00E16B3F" w:rsidRPr="003A40DF" w:rsidRDefault="00E16B3F" w:rsidP="003A40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sz w:val="24"/>
          <w:szCs w:val="24"/>
        </w:rPr>
        <w:t xml:space="preserve"> Представление многозначных чисел в виде суммы разрядных слагаемых. </w:t>
      </w: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Изображение чисел на числовом луче. Понятие о натуральном ряде чисел.</w:t>
      </w:r>
      <w:r w:rsidR="004F105A" w:rsidRPr="003A4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Знакомство с римской письменной нумерацией. Числовые равенства и неравенства. Первичные представления о числовых последовательностях.</w:t>
      </w:r>
    </w:p>
    <w:p w:rsidR="00E16B3F" w:rsidRPr="003A40DF" w:rsidRDefault="00E16B3F" w:rsidP="003A40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sz w:val="24"/>
          <w:szCs w:val="24"/>
        </w:rPr>
        <w:t>Измерение величин; ср</w:t>
      </w:r>
      <w:r w:rsidR="0046352F">
        <w:rPr>
          <w:rFonts w:ascii="Times New Roman" w:hAnsi="Times New Roman"/>
          <w:sz w:val="24"/>
          <w:szCs w:val="24"/>
        </w:rPr>
        <w:t>авнение и упорядочение величин.</w:t>
      </w:r>
      <w:r w:rsidRPr="003A40D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Сравнение предметов по массе без ее измерения. Единица массы - килограмм. Измерение массы. Единица массы - центнер. Соотношение между центнером и килограммом (1 ц=100 кг).</w:t>
      </w:r>
    </w:p>
    <w:p w:rsidR="00E16B3F" w:rsidRPr="003A40DF" w:rsidRDefault="00183AD6" w:rsidP="003A40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Единицы времени. </w:t>
      </w:r>
      <w:r w:rsidR="00E16B3F" w:rsidRPr="003A40DF">
        <w:rPr>
          <w:rFonts w:ascii="Times New Roman" w:hAnsi="Times New Roman"/>
          <w:color w:val="000000"/>
          <w:sz w:val="24"/>
          <w:szCs w:val="24"/>
          <w:lang w:eastAsia="ru-RU"/>
        </w:rPr>
        <w:t>Время как продолжительность. Измерение времени с помощью часов. Время как  момент. Формирование умения называть момент времени. Продолжительность как разность момента окончания и момента начала события. Единицы времени: час, минута, сутки, неделя и соотношение между ними. Изменяющиеся единицы времени: месяц, год и возможные варианты их соотношения с сутками. Календарь. Единица времени - век. Соотношение между веком и годом (1 век=100 лет).</w:t>
      </w:r>
    </w:p>
    <w:p w:rsidR="00E16B3F" w:rsidRPr="003A40DF" w:rsidRDefault="00E16B3F" w:rsidP="006471DE">
      <w:pPr>
        <w:pStyle w:val="a9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z w:val="24"/>
          <w:szCs w:val="24"/>
        </w:rPr>
        <w:t>Соотношения между единицами измерения однородных величин. Сравне</w:t>
      </w:r>
      <w:r w:rsidRPr="003A40DF">
        <w:rPr>
          <w:rFonts w:ascii="Times New Roman" w:hAnsi="Times New Roman"/>
          <w:color w:val="auto"/>
          <w:spacing w:val="2"/>
          <w:sz w:val="24"/>
          <w:szCs w:val="24"/>
        </w:rPr>
        <w:t xml:space="preserve">ние и упорядочение однородных величин. </w:t>
      </w:r>
    </w:p>
    <w:p w:rsidR="006471DE" w:rsidRDefault="00EB201B" w:rsidP="003A40DF">
      <w:pPr>
        <w:pStyle w:val="a4"/>
        <w:spacing w:after="0" w:line="240" w:lineRule="auto"/>
        <w:ind w:left="360"/>
        <w:rPr>
          <w:rFonts w:ascii="Times New Roman" w:hAnsi="Times New Roman"/>
          <w:spacing w:val="2"/>
          <w:sz w:val="24"/>
          <w:szCs w:val="24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</w:t>
      </w:r>
      <w:r w:rsidRPr="003A4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Арифметические действия (46ч)</w:t>
      </w:r>
      <w:r w:rsidR="00E16B3F" w:rsidRPr="003A40DF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BD108A" w:rsidRPr="003A40DF" w:rsidRDefault="00E16B3F" w:rsidP="006471DE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3A40DF">
        <w:rPr>
          <w:rFonts w:ascii="Times New Roman" w:hAnsi="Times New Roman"/>
          <w:sz w:val="24"/>
          <w:szCs w:val="24"/>
        </w:rPr>
        <w:t>компонентов арифметических действий, знаки действий. Таблица сложения</w:t>
      </w:r>
      <w:r w:rsidR="0065016C">
        <w:rPr>
          <w:rFonts w:ascii="Times New Roman" w:hAnsi="Times New Roman"/>
          <w:sz w:val="24"/>
          <w:szCs w:val="24"/>
        </w:rPr>
        <w:t xml:space="preserve"> однозначных чисел</w:t>
      </w:r>
      <w:r w:rsidRPr="003A40DF">
        <w:rPr>
          <w:rFonts w:ascii="Times New Roman" w:hAnsi="Times New Roman"/>
          <w:sz w:val="24"/>
          <w:szCs w:val="24"/>
        </w:rPr>
        <w:t xml:space="preserve">. Таблица умножения. </w:t>
      </w:r>
      <w:r w:rsidRPr="00327DE8">
        <w:rPr>
          <w:rFonts w:ascii="Times New Roman" w:hAnsi="Times New Roman"/>
          <w:sz w:val="24"/>
          <w:szCs w:val="24"/>
        </w:rPr>
        <w:t>Связь между сложени</w:t>
      </w:r>
      <w:r w:rsidRPr="00327DE8">
        <w:rPr>
          <w:rFonts w:ascii="Times New Roman" w:hAnsi="Times New Roman"/>
          <w:spacing w:val="2"/>
          <w:sz w:val="24"/>
          <w:szCs w:val="24"/>
        </w:rPr>
        <w:t>ем, вычитанием, умножением и делением. Нахождение неизвестного компонента арифметического дейс</w:t>
      </w:r>
      <w:r w:rsidR="00BD108A" w:rsidRPr="00327DE8">
        <w:rPr>
          <w:rFonts w:ascii="Times New Roman" w:hAnsi="Times New Roman"/>
          <w:spacing w:val="2"/>
          <w:sz w:val="24"/>
          <w:szCs w:val="24"/>
        </w:rPr>
        <w:t>твия.</w:t>
      </w:r>
      <w:r w:rsidR="00BD108A" w:rsidRPr="00327DE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Уравнение</w:t>
      </w:r>
      <w:r w:rsidR="00BD108A" w:rsidRPr="003A4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форма действия с неизвестным компонентом. Правила нахождения неизвестного слагаемого, неизвестного вычитаемого, неизвестного уменьшаемого.</w:t>
      </w:r>
    </w:p>
    <w:p w:rsidR="00AB2EF9" w:rsidRPr="003A40DF" w:rsidRDefault="00E16B3F" w:rsidP="006471DE">
      <w:pPr>
        <w:pStyle w:val="a9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sz w:val="24"/>
          <w:szCs w:val="24"/>
        </w:rPr>
        <w:t>Числовое выражение. Установление порядка выполнения</w:t>
      </w:r>
      <w:r w:rsidR="00BD108A" w:rsidRPr="003A40DF">
        <w:rPr>
          <w:rFonts w:ascii="Times New Roman" w:hAnsi="Times New Roman"/>
          <w:sz w:val="24"/>
          <w:szCs w:val="24"/>
        </w:rPr>
        <w:t xml:space="preserve"> действий в числовых выражениях</w:t>
      </w:r>
      <w:r w:rsidRPr="003A40DF">
        <w:rPr>
          <w:rFonts w:ascii="Times New Roman" w:hAnsi="Times New Roman"/>
          <w:sz w:val="24"/>
          <w:szCs w:val="24"/>
        </w:rPr>
        <w:t xml:space="preserve">. Нахождение значения числового выражения. Использование </w:t>
      </w:r>
      <w:r w:rsidRPr="003A40DF">
        <w:rPr>
          <w:rFonts w:ascii="Times New Roman" w:hAnsi="Times New Roman"/>
          <w:spacing w:val="2"/>
          <w:sz w:val="24"/>
          <w:szCs w:val="24"/>
        </w:rPr>
        <w:t>свойств арифметических действий в вычислениях (переста</w:t>
      </w:r>
      <w:r w:rsidRPr="003A40DF">
        <w:rPr>
          <w:rFonts w:ascii="Times New Roman" w:hAnsi="Times New Roman"/>
          <w:sz w:val="24"/>
          <w:szCs w:val="24"/>
        </w:rPr>
        <w:t>новка и группировка слагаемых в сумме</w:t>
      </w:r>
      <w:r w:rsidR="00BD108A" w:rsidRPr="003A40DF">
        <w:rPr>
          <w:rFonts w:ascii="Times New Roman" w:hAnsi="Times New Roman"/>
          <w:sz w:val="24"/>
          <w:szCs w:val="24"/>
        </w:rPr>
        <w:t>, множителей в произведении;</w:t>
      </w:r>
      <w:r w:rsidRPr="003A40DF">
        <w:rPr>
          <w:rFonts w:ascii="Times New Roman" w:hAnsi="Times New Roman"/>
          <w:sz w:val="24"/>
          <w:szCs w:val="24"/>
        </w:rPr>
        <w:t>).</w:t>
      </w:r>
      <w:r w:rsidR="00BD108A" w:rsidRPr="003A40DF">
        <w:rPr>
          <w:rFonts w:ascii="Times New Roman" w:hAnsi="Times New Roman"/>
          <w:sz w:val="24"/>
          <w:szCs w:val="24"/>
          <w:lang w:eastAsia="ru-RU"/>
        </w:rPr>
        <w:t xml:space="preserve"> Правило вычитания суммы из суммы. Поразрядные способы сложения и вычитания в пределах 100. Разностное сравнение чисел. </w:t>
      </w:r>
      <w:r w:rsidR="00AB2EF9" w:rsidRPr="003A40DF">
        <w:rPr>
          <w:rFonts w:ascii="Times New Roman" w:hAnsi="Times New Roman"/>
          <w:color w:val="auto"/>
          <w:sz w:val="24"/>
          <w:szCs w:val="24"/>
        </w:rPr>
        <w:t xml:space="preserve">Алгоритмы письменного сложения, вычитания многозначных чисел. </w:t>
      </w:r>
    </w:p>
    <w:p w:rsidR="00BD108A" w:rsidRPr="003A40DF" w:rsidRDefault="00AB2EF9" w:rsidP="006471DE">
      <w:pPr>
        <w:pStyle w:val="a4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Запись </w:t>
      </w:r>
      <w:r w:rsidR="00BD108A" w:rsidRPr="003A4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столбик: ее преимущества по отношению к записи в строчку при поразрядном выполнении действий. </w:t>
      </w:r>
    </w:p>
    <w:p w:rsidR="006471DE" w:rsidRDefault="00E16B3F" w:rsidP="006471DE">
      <w:pPr>
        <w:pStyle w:val="a9"/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auto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3A40DF">
        <w:rPr>
          <w:rFonts w:ascii="Times New Roman" w:hAnsi="Times New Roman"/>
          <w:color w:val="auto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  <w:r w:rsidR="00BD108A" w:rsidRPr="003A40DF">
        <w:rPr>
          <w:rFonts w:ascii="Times New Roman" w:hAnsi="Times New Roman"/>
          <w:sz w:val="24"/>
          <w:szCs w:val="24"/>
          <w:lang w:eastAsia="ru-RU"/>
        </w:rPr>
        <w:t>  </w:t>
      </w:r>
      <w:r w:rsidR="00EB201B" w:rsidRPr="003A40DF">
        <w:rPr>
          <w:rFonts w:ascii="Times New Roman" w:hAnsi="Times New Roman"/>
          <w:sz w:val="24"/>
          <w:szCs w:val="24"/>
          <w:lang w:eastAsia="ru-RU"/>
        </w:rPr>
        <w:t>  </w:t>
      </w:r>
    </w:p>
    <w:p w:rsidR="00D31EE7" w:rsidRPr="007B6052" w:rsidRDefault="00EB201B" w:rsidP="00D31EE7">
      <w:pPr>
        <w:spacing w:after="0" w:line="240" w:lineRule="auto"/>
        <w:jc w:val="both"/>
        <w:rPr>
          <w:rFonts w:ascii="Times New Roman" w:hAnsi="Times New Roman" w:cs="Arial"/>
          <w:color w:val="000000"/>
          <w:sz w:val="26"/>
          <w:lang w:eastAsia="ru-RU"/>
        </w:rPr>
      </w:pPr>
      <w:r w:rsidRPr="003A40DF">
        <w:rPr>
          <w:rFonts w:ascii="Times New Roman" w:hAnsi="Times New Roman"/>
          <w:sz w:val="24"/>
          <w:szCs w:val="24"/>
          <w:lang w:eastAsia="ru-RU"/>
        </w:rPr>
        <w:t>Умножение как сложение одинаковых слагаемых. Знак умножения (</w:t>
      </w:r>
      <w:r w:rsidRPr="003A40DF">
        <w:rPr>
          <w:rFonts w:ascii="Times New Roman" w:hAnsi="Times New Roman"/>
          <w:sz w:val="24"/>
          <w:szCs w:val="24"/>
          <w:vertAlign w:val="superscript"/>
          <w:lang w:eastAsia="ru-RU"/>
        </w:rPr>
        <w:t>.</w:t>
      </w:r>
      <w:r w:rsidRPr="003A40DF">
        <w:rPr>
          <w:rFonts w:ascii="Times New Roman" w:hAnsi="Times New Roman"/>
          <w:sz w:val="24"/>
          <w:szCs w:val="24"/>
          <w:lang w:eastAsia="ru-RU"/>
        </w:rPr>
        <w:t>). множите</w:t>
      </w:r>
      <w:r w:rsidR="00AB2EF9" w:rsidRPr="003A40DF">
        <w:rPr>
          <w:rFonts w:ascii="Times New Roman" w:hAnsi="Times New Roman"/>
          <w:sz w:val="24"/>
          <w:szCs w:val="24"/>
          <w:lang w:eastAsia="ru-RU"/>
        </w:rPr>
        <w:t>ли, произведение и его значение</w:t>
      </w:r>
      <w:r w:rsidRPr="003A40DF">
        <w:rPr>
          <w:rFonts w:ascii="Times New Roman" w:hAnsi="Times New Roman"/>
          <w:sz w:val="24"/>
          <w:szCs w:val="24"/>
          <w:lang w:eastAsia="ru-RU"/>
        </w:rPr>
        <w:t>. Случаи умножения на 0 и 1. Переместительное свойство умножения.</w:t>
      </w:r>
      <w:r w:rsidR="00EB0CFC" w:rsidRPr="003A40DF">
        <w:rPr>
          <w:rFonts w:ascii="Times New Roman" w:hAnsi="Times New Roman"/>
          <w:sz w:val="24"/>
          <w:szCs w:val="24"/>
          <w:lang w:eastAsia="ru-RU"/>
        </w:rPr>
        <w:t> </w:t>
      </w:r>
      <w:r w:rsidRPr="003A40DF">
        <w:rPr>
          <w:rFonts w:ascii="Times New Roman" w:hAnsi="Times New Roman"/>
          <w:sz w:val="24"/>
          <w:szCs w:val="24"/>
          <w:lang w:eastAsia="ru-RU"/>
        </w:rPr>
        <w:t>Увеличение числа в несколько раз.</w:t>
      </w:r>
      <w:r w:rsidR="00D31EE7" w:rsidRPr="00D31EE7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  <w:r w:rsidR="00D31EE7" w:rsidRPr="007B6052">
        <w:rPr>
          <w:rFonts w:ascii="Times New Roman" w:hAnsi="Times New Roman"/>
          <w:color w:val="000000"/>
          <w:sz w:val="26"/>
          <w:szCs w:val="24"/>
          <w:lang w:eastAsia="ru-RU"/>
        </w:rPr>
        <w:t>Порядок выполнения действий: умножение и сложение, умножение и вычитание. Действия первой и второй степени.</w:t>
      </w:r>
    </w:p>
    <w:p w:rsidR="00EB201B" w:rsidRPr="003A40DF" w:rsidRDefault="006471DE" w:rsidP="006471DE">
      <w:pPr>
        <w:pStyle w:val="a9"/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</w:t>
      </w:r>
      <w:r w:rsidR="00EB201B" w:rsidRPr="003A40DF">
        <w:rPr>
          <w:rFonts w:ascii="Times New Roman" w:hAnsi="Times New Roman"/>
          <w:sz w:val="24"/>
          <w:szCs w:val="24"/>
          <w:lang w:eastAsia="ru-RU"/>
        </w:rPr>
        <w:t>Знакомство с делением на уровне предметных действий. Знак деления (:). Деление как последовательное вычитание. Делимое, делитель, частное и его значение. Доля (половина, треть, четверть, пятая часть и т. п.). Деление как нахождение заданной доли числа. Уменьшение числа в несколько раз.        Деление как измерение величины или численности множества с помощью заданной единицы.</w:t>
      </w:r>
    </w:p>
    <w:p w:rsidR="00FE6856" w:rsidRPr="003A40DF" w:rsidRDefault="00EB201B" w:rsidP="006471DE">
      <w:pPr>
        <w:pStyle w:val="a9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b/>
          <w:bCs/>
          <w:sz w:val="24"/>
          <w:szCs w:val="24"/>
          <w:lang w:eastAsia="ru-RU"/>
        </w:rPr>
        <w:t>Текстовые задачи (36ч)</w:t>
      </w:r>
      <w:r w:rsidR="00BD108A" w:rsidRPr="003A40DF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EB201B" w:rsidRPr="003A40DF" w:rsidRDefault="00FE6856" w:rsidP="006471DE">
      <w:pPr>
        <w:pStyle w:val="a9"/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3A40D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3A40DF">
        <w:rPr>
          <w:rFonts w:ascii="Times New Roman" w:hAnsi="Times New Roman"/>
          <w:sz w:val="24"/>
          <w:szCs w:val="24"/>
          <w:lang w:eastAsia="ru-RU"/>
        </w:rPr>
        <w:t xml:space="preserve">Арифметическая  текстовая (сюжетная) задача как особый вид математического задания. </w:t>
      </w:r>
      <w:r w:rsidR="00BD108A" w:rsidRPr="003A40DF">
        <w:rPr>
          <w:rFonts w:ascii="Times New Roman" w:hAnsi="Times New Roman"/>
          <w:color w:val="auto"/>
          <w:spacing w:val="-2"/>
          <w:sz w:val="24"/>
          <w:szCs w:val="24"/>
        </w:rPr>
        <w:t>Решение текстовых задач арифметическим способом. Зада</w:t>
      </w:r>
      <w:r w:rsidR="00BD108A" w:rsidRPr="003A40DF">
        <w:rPr>
          <w:rFonts w:ascii="Times New Roman" w:hAnsi="Times New Roman"/>
          <w:color w:val="auto"/>
          <w:sz w:val="24"/>
          <w:szCs w:val="24"/>
        </w:rPr>
        <w:t xml:space="preserve">чи, содержащие отношения «больше (меньше) на…», «больше (меньше) в…». </w:t>
      </w:r>
      <w:r w:rsidR="00BD108A" w:rsidRPr="003A40DF">
        <w:rPr>
          <w:rFonts w:ascii="Times New Roman" w:hAnsi="Times New Roman"/>
          <w:color w:val="auto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="00BD108A" w:rsidRPr="003A40DF">
        <w:rPr>
          <w:rFonts w:ascii="Times New Roman" w:hAnsi="Times New Roman"/>
          <w:color w:val="auto"/>
          <w:sz w:val="24"/>
          <w:szCs w:val="24"/>
        </w:rPr>
        <w:t>задачи (схема, таблица и другие модели).</w:t>
      </w:r>
      <w:r w:rsidR="00EB201B" w:rsidRPr="003A40DF">
        <w:rPr>
          <w:rFonts w:ascii="Times New Roman" w:hAnsi="Times New Roman"/>
          <w:sz w:val="24"/>
          <w:szCs w:val="24"/>
          <w:lang w:eastAsia="ru-RU"/>
        </w:rPr>
        <w:t xml:space="preserve"> Отличительные признаки арифметической текстовой (сюжетной) задачи и ее обязательные компоненты: условие с наличием числовых данных (данных величин) и требование (вопрос) с наличием искомого числа (величины). Формулировка арифметической сюжетной задачи в виде текста. Краткая запись задачи.</w:t>
      </w:r>
    </w:p>
    <w:p w:rsidR="00EB201B" w:rsidRPr="003A40DF" w:rsidRDefault="00846224" w:rsidP="003A40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EB201B" w:rsidRPr="003A40DF">
        <w:rPr>
          <w:rFonts w:ascii="Times New Roman" w:hAnsi="Times New Roman"/>
          <w:color w:val="000000"/>
          <w:sz w:val="24"/>
          <w:szCs w:val="24"/>
          <w:lang w:eastAsia="ru-RU"/>
        </w:rPr>
        <w:t>Простая задача. Формирование умения правильного выбора действия при решении простой задачи: на основе смысла арифметического действия и с помощью графической модели.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B201B" w:rsidRPr="003A40DF">
        <w:rPr>
          <w:rFonts w:ascii="Times New Roman" w:hAnsi="Times New Roman"/>
          <w:color w:val="000000"/>
          <w:sz w:val="24"/>
          <w:szCs w:val="24"/>
          <w:lang w:eastAsia="ru-RU"/>
        </w:rPr>
        <w:t>Составная задача. Преобразование составной задачи в простую и, наоборот, за счет изменения требования или условия. Разбивка составной задачи на несколько простых. Запись решения составной задачи по «шагам» (действиям) и в виде одного выражения.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EB201B" w:rsidRPr="003A40DF">
        <w:rPr>
          <w:rFonts w:ascii="Times New Roman" w:hAnsi="Times New Roman"/>
          <w:color w:val="000000"/>
          <w:sz w:val="24"/>
          <w:szCs w:val="24"/>
          <w:lang w:eastAsia="ru-RU"/>
        </w:rPr>
        <w:t>Понятие об обратной задаче. Составление задач, обратных данной. Решение обратной задачи как способ проверки правильности решения данной.</w:t>
      </w:r>
    </w:p>
    <w:p w:rsidR="00EB201B" w:rsidRPr="003A40DF" w:rsidRDefault="00846224" w:rsidP="003A40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="00EB201B" w:rsidRPr="003A40DF">
        <w:rPr>
          <w:rFonts w:ascii="Times New Roman" w:hAnsi="Times New Roman"/>
          <w:color w:val="000000"/>
          <w:sz w:val="24"/>
          <w:szCs w:val="24"/>
          <w:lang w:eastAsia="ru-RU"/>
        </w:rPr>
        <w:t>Моделирование и решение простых арифметических сюжетных задач на сложение и вычитание с помощью уравнений.</w:t>
      </w:r>
    </w:p>
    <w:p w:rsidR="00EB201B" w:rsidRPr="003A40DF" w:rsidRDefault="00EB201B" w:rsidP="00846224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Задачи на время (начало, конец, продолжительность события</w:t>
      </w:r>
      <w:r w:rsidR="0046352F" w:rsidRPr="003A40DF">
        <w:rPr>
          <w:rFonts w:ascii="Times New Roman" w:hAnsi="Times New Roman"/>
          <w:color w:val="000000"/>
          <w:sz w:val="24"/>
          <w:szCs w:val="24"/>
          <w:lang w:eastAsia="ru-RU"/>
        </w:rPr>
        <w:t>). Решение</w:t>
      </w: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разнообразных текстовых задач арифметическим способом. Задачи, содержание отношения «больше на (в)…», «меньше на (в)…»</w:t>
      </w:r>
    </w:p>
    <w:p w:rsidR="00FE6856" w:rsidRPr="003A40DF" w:rsidRDefault="00FE6856" w:rsidP="003A40DF">
      <w:pPr>
        <w:pStyle w:val="a9"/>
        <w:spacing w:line="240" w:lineRule="auto"/>
        <w:ind w:firstLine="454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3A40DF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Пространственные отношения. Геометрические фи</w:t>
      </w:r>
      <w:r w:rsidRPr="003A40DF">
        <w:rPr>
          <w:rFonts w:ascii="Times New Roman" w:hAnsi="Times New Roman"/>
          <w:b/>
          <w:bCs/>
          <w:iCs/>
          <w:color w:val="auto"/>
          <w:sz w:val="24"/>
          <w:szCs w:val="24"/>
        </w:rPr>
        <w:t>гуры</w:t>
      </w:r>
      <w:r w:rsidR="00EB0CFC" w:rsidRPr="003A40DF">
        <w:rPr>
          <w:rFonts w:ascii="Times New Roman" w:hAnsi="Times New Roman"/>
          <w:b/>
          <w:bCs/>
          <w:sz w:val="24"/>
          <w:szCs w:val="24"/>
          <w:lang w:eastAsia="ru-RU"/>
        </w:rPr>
        <w:t>(10ч)</w:t>
      </w:r>
    </w:p>
    <w:p w:rsidR="00EB201B" w:rsidRPr="00846224" w:rsidRDefault="00FE6856" w:rsidP="00846224">
      <w:pPr>
        <w:pStyle w:val="a9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 xml:space="preserve">Распознавание и изображение </w:t>
      </w:r>
      <w:r w:rsidRPr="003A40DF">
        <w:rPr>
          <w:rFonts w:ascii="Times New Roman" w:hAnsi="Times New Roman"/>
          <w:color w:val="auto"/>
          <w:sz w:val="24"/>
          <w:szCs w:val="24"/>
        </w:rPr>
        <w:t xml:space="preserve">геометрических </w:t>
      </w:r>
      <w:r w:rsidR="00EB0CFC" w:rsidRPr="003A40DF">
        <w:rPr>
          <w:rFonts w:ascii="Times New Roman" w:hAnsi="Times New Roman"/>
          <w:color w:val="auto"/>
          <w:sz w:val="24"/>
          <w:szCs w:val="24"/>
        </w:rPr>
        <w:t xml:space="preserve">фигур: точка, линия, </w:t>
      </w:r>
      <w:r w:rsidRPr="003A40DF">
        <w:rPr>
          <w:rFonts w:ascii="Times New Roman" w:hAnsi="Times New Roman"/>
          <w:color w:val="auto"/>
          <w:sz w:val="24"/>
          <w:szCs w:val="24"/>
        </w:rPr>
        <w:t>угол, многоугольник, треугольник, прямоуголь</w:t>
      </w:r>
      <w:r w:rsidRPr="003A40DF">
        <w:rPr>
          <w:rFonts w:ascii="Times New Roman" w:hAnsi="Times New Roman"/>
          <w:color w:val="auto"/>
          <w:spacing w:val="2"/>
          <w:sz w:val="24"/>
          <w:szCs w:val="24"/>
        </w:rPr>
        <w:t xml:space="preserve">ник, квадрат, окружность, круг. </w:t>
      </w:r>
      <w:r w:rsidR="00EB201B" w:rsidRPr="003A40DF">
        <w:rPr>
          <w:rFonts w:ascii="Times New Roman" w:hAnsi="Times New Roman"/>
          <w:sz w:val="24"/>
          <w:szCs w:val="24"/>
          <w:lang w:eastAsia="ru-RU"/>
        </w:rPr>
        <w:t>Бесконечность прямой. Луч как полупрямая. Угол. Виды углов: прямой, острый, тупой. Углы в многоугольнике. Прямоугольник. Квадрат как частный случай прямоугольника.</w:t>
      </w:r>
    </w:p>
    <w:p w:rsidR="00FE6856" w:rsidRPr="003A40DF" w:rsidRDefault="00EB201B" w:rsidP="00846224">
      <w:pPr>
        <w:pStyle w:val="a9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sz w:val="24"/>
          <w:szCs w:val="24"/>
          <w:lang w:eastAsia="ru-RU"/>
        </w:rPr>
        <w:t xml:space="preserve">Окружность и круг. Центр, радиус, диаметр окружности (круга). </w:t>
      </w:r>
      <w:r w:rsidR="00FE6856" w:rsidRPr="003A40DF">
        <w:rPr>
          <w:rFonts w:ascii="Times New Roman" w:hAnsi="Times New Roman"/>
          <w:color w:val="auto"/>
          <w:spacing w:val="2"/>
          <w:sz w:val="24"/>
          <w:szCs w:val="24"/>
        </w:rPr>
        <w:t xml:space="preserve">Использование чертёжных инструментов для выполнения построений. Геометрические формы в окружающем мире. </w:t>
      </w:r>
    </w:p>
    <w:p w:rsidR="00846224" w:rsidRDefault="00EB201B" w:rsidP="003A40DF">
      <w:pPr>
        <w:spacing w:after="0" w:line="240" w:lineRule="auto"/>
        <w:rPr>
          <w:rFonts w:ascii="Times New Roman" w:hAnsi="Times New Roman"/>
          <w:spacing w:val="2"/>
          <w:sz w:val="24"/>
          <w:szCs w:val="24"/>
        </w:rPr>
      </w:pPr>
      <w:r w:rsidRPr="003A4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Геометрические величины (12ч)</w:t>
      </w:r>
      <w:r w:rsidR="00FE6856" w:rsidRPr="003A40DF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FE6856" w:rsidRPr="003A40DF" w:rsidRDefault="00FE6856" w:rsidP="003A40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spacing w:val="2"/>
          <w:sz w:val="24"/>
          <w:szCs w:val="24"/>
        </w:rPr>
        <w:t xml:space="preserve">Геометрические величины и их измерение. Измерение </w:t>
      </w:r>
      <w:r w:rsidRPr="003A40DF">
        <w:rPr>
          <w:rFonts w:ascii="Times New Roman" w:hAnsi="Times New Roman"/>
          <w:sz w:val="24"/>
          <w:szCs w:val="24"/>
        </w:rPr>
        <w:t xml:space="preserve">длины отрезка. Единицы длины (мм, см, дм, м). </w:t>
      </w: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Соотношения между метром, дециметром и сантиметром (1м=10дм=100см).</w:t>
      </w:r>
    </w:p>
    <w:p w:rsidR="00FE6856" w:rsidRPr="003A40DF" w:rsidRDefault="00FE6856" w:rsidP="00846224">
      <w:pPr>
        <w:pStyle w:val="a9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sz w:val="24"/>
          <w:szCs w:val="24"/>
          <w:lang w:eastAsia="ru-RU"/>
        </w:rPr>
        <w:t xml:space="preserve">Длина ломаной. </w:t>
      </w:r>
      <w:r w:rsidRPr="003A40DF">
        <w:rPr>
          <w:rFonts w:ascii="Times New Roman" w:hAnsi="Times New Roman"/>
          <w:color w:val="auto"/>
          <w:sz w:val="24"/>
          <w:szCs w:val="24"/>
        </w:rPr>
        <w:t>Периметр. Вычисление периметра многоугольника.</w:t>
      </w:r>
    </w:p>
    <w:p w:rsidR="00846224" w:rsidRDefault="003A40DF" w:rsidP="003A40DF">
      <w:pPr>
        <w:pStyle w:val="a9"/>
        <w:spacing w:line="240" w:lineRule="auto"/>
        <w:ind w:firstLine="454"/>
        <w:jc w:val="left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A40D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Работа с информацией. </w:t>
      </w:r>
      <w:r w:rsidR="00EB0CFC" w:rsidRPr="003A40DF">
        <w:rPr>
          <w:rFonts w:ascii="Times New Roman" w:hAnsi="Times New Roman"/>
          <w:b/>
          <w:bCs/>
          <w:sz w:val="24"/>
          <w:szCs w:val="24"/>
          <w:lang w:eastAsia="ru-RU"/>
        </w:rPr>
        <w:t>(12</w:t>
      </w:r>
      <w:r w:rsidR="00EB201B" w:rsidRPr="003A40DF">
        <w:rPr>
          <w:rFonts w:ascii="Times New Roman" w:hAnsi="Times New Roman"/>
          <w:b/>
          <w:bCs/>
          <w:sz w:val="24"/>
          <w:szCs w:val="24"/>
          <w:lang w:eastAsia="ru-RU"/>
        </w:rPr>
        <w:t>ч)</w:t>
      </w:r>
    </w:p>
    <w:p w:rsidR="00FE6856" w:rsidRPr="003A40DF" w:rsidRDefault="00FE6856" w:rsidP="00846224">
      <w:pPr>
        <w:pStyle w:val="a9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sz w:val="24"/>
          <w:szCs w:val="24"/>
        </w:rPr>
        <w:t xml:space="preserve"> </w:t>
      </w:r>
      <w:r w:rsidRPr="003A40DF">
        <w:rPr>
          <w:rFonts w:ascii="Times New Roman" w:hAnsi="Times New Roman"/>
          <w:color w:val="auto"/>
          <w:sz w:val="24"/>
          <w:szCs w:val="24"/>
        </w:rPr>
        <w:t xml:space="preserve">Сбор и представление информации, связанной со счётом </w:t>
      </w:r>
      <w:r w:rsidRPr="003A40DF">
        <w:rPr>
          <w:rFonts w:ascii="Times New Roman" w:hAnsi="Times New Roman"/>
          <w:color w:val="auto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3A40DF">
        <w:rPr>
          <w:rFonts w:ascii="Times New Roman" w:hAnsi="Times New Roman"/>
          <w:color w:val="auto"/>
          <w:sz w:val="24"/>
          <w:szCs w:val="24"/>
        </w:rPr>
        <w:t>полученной информации.</w:t>
      </w:r>
    </w:p>
    <w:p w:rsidR="00FE6856" w:rsidRPr="003A40DF" w:rsidRDefault="00FE6856" w:rsidP="00846224">
      <w:pPr>
        <w:pStyle w:val="a9"/>
        <w:spacing w:line="240" w:lineRule="auto"/>
        <w:ind w:firstLine="0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3A40DF">
        <w:rPr>
          <w:rFonts w:ascii="Times New Roman" w:hAnsi="Times New Roman"/>
          <w:color w:val="auto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</w:t>
      </w:r>
      <w:proofErr w:type="gramStart"/>
      <w:r w:rsidRPr="003A40DF">
        <w:rPr>
          <w:rFonts w:ascii="Times New Roman" w:hAnsi="Times New Roman"/>
          <w:color w:val="auto"/>
          <w:spacing w:val="-2"/>
          <w:sz w:val="24"/>
          <w:szCs w:val="24"/>
        </w:rPr>
        <w:t>…</w:t>
      </w:r>
      <w:proofErr w:type="gramEnd"/>
      <w:r w:rsidRPr="003A40DF">
        <w:rPr>
          <w:rFonts w:ascii="Times New Roman" w:hAnsi="Times New Roman"/>
          <w:color w:val="auto"/>
          <w:spacing w:val="-2"/>
          <w:sz w:val="24"/>
          <w:szCs w:val="24"/>
        </w:rPr>
        <w:t xml:space="preserve"> то…»; «верно/неверно, что…»; «каждый»; «все»; «некоторые»); истинность утверждений.</w:t>
      </w:r>
    </w:p>
    <w:p w:rsidR="00FE6856" w:rsidRPr="003A40DF" w:rsidRDefault="00FE6856" w:rsidP="00846224">
      <w:pPr>
        <w:pStyle w:val="a9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3A40DF">
        <w:rPr>
          <w:rFonts w:ascii="Times New Roman" w:hAnsi="Times New Roman"/>
          <w:color w:val="auto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76424E" w:rsidRPr="003A40DF" w:rsidRDefault="00FE6856" w:rsidP="00846224">
      <w:pPr>
        <w:pStyle w:val="a9"/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auto"/>
          <w:spacing w:val="2"/>
          <w:sz w:val="24"/>
          <w:szCs w:val="24"/>
        </w:rPr>
        <w:t>Чтение и заполнение таблицы. Интерпретация данных</w:t>
      </w:r>
      <w:r w:rsidRPr="003A40DF">
        <w:rPr>
          <w:rFonts w:ascii="Times New Roman" w:hAnsi="Times New Roman"/>
          <w:color w:val="auto"/>
          <w:sz w:val="24"/>
          <w:szCs w:val="24"/>
        </w:rPr>
        <w:t xml:space="preserve"> таблицы. Создание простейшей информационной модели (схема, таблица, цепочка).</w:t>
      </w:r>
      <w:r w:rsidR="00EB201B" w:rsidRPr="003A40DF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EB201B" w:rsidRPr="003A40DF">
        <w:rPr>
          <w:rFonts w:ascii="Times New Roman" w:hAnsi="Times New Roman"/>
          <w:sz w:val="24"/>
          <w:szCs w:val="24"/>
          <w:lang w:eastAsia="ru-RU"/>
        </w:rPr>
        <w:t xml:space="preserve">Таблица умножения однозначных чисел (кроме 0). </w:t>
      </w:r>
    </w:p>
    <w:p w:rsidR="0076424E" w:rsidRPr="003A40DF" w:rsidRDefault="0076424E" w:rsidP="003A40DF">
      <w:pPr>
        <w:pStyle w:val="a4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6424E" w:rsidRDefault="0076424E" w:rsidP="003A40DF">
      <w:pPr>
        <w:pStyle w:val="a4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352F" w:rsidRDefault="0046352F" w:rsidP="003A40DF">
      <w:pPr>
        <w:pStyle w:val="a4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352F" w:rsidRDefault="0046352F" w:rsidP="003A40DF">
      <w:pPr>
        <w:pStyle w:val="a4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352F" w:rsidRDefault="0046352F" w:rsidP="003A40DF">
      <w:pPr>
        <w:pStyle w:val="a4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352F" w:rsidRDefault="0046352F" w:rsidP="003A40DF">
      <w:pPr>
        <w:pStyle w:val="a4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352F" w:rsidRDefault="0046352F" w:rsidP="003A40DF">
      <w:pPr>
        <w:pStyle w:val="a4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352F" w:rsidRDefault="0046352F" w:rsidP="003A40DF">
      <w:pPr>
        <w:pStyle w:val="a4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352F" w:rsidRDefault="0046352F" w:rsidP="003A40DF">
      <w:pPr>
        <w:pStyle w:val="a4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352F" w:rsidRDefault="0046352F" w:rsidP="003A40DF">
      <w:pPr>
        <w:pStyle w:val="a4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352F" w:rsidRDefault="0046352F" w:rsidP="003A40DF">
      <w:pPr>
        <w:pStyle w:val="a4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352F" w:rsidRDefault="0046352F" w:rsidP="003A40DF">
      <w:pPr>
        <w:pStyle w:val="a4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352F" w:rsidRDefault="0046352F" w:rsidP="003A40DF">
      <w:pPr>
        <w:pStyle w:val="a4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352F" w:rsidRDefault="0046352F" w:rsidP="003A40DF">
      <w:pPr>
        <w:pStyle w:val="a4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352F" w:rsidRDefault="0046352F" w:rsidP="003A40DF">
      <w:pPr>
        <w:pStyle w:val="a4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46352F" w:rsidRPr="003A40DF" w:rsidRDefault="0046352F" w:rsidP="003A40DF">
      <w:pPr>
        <w:pStyle w:val="a4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6424E" w:rsidRPr="003A40DF" w:rsidRDefault="0076424E" w:rsidP="003A40DF">
      <w:pPr>
        <w:pStyle w:val="a4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B201B" w:rsidRPr="00846224" w:rsidRDefault="00EB201B" w:rsidP="00846224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46224">
        <w:rPr>
          <w:rFonts w:ascii="Times New Roman" w:hAnsi="Times New Roman"/>
          <w:b/>
          <w:color w:val="000000"/>
          <w:sz w:val="26"/>
          <w:szCs w:val="26"/>
          <w:lang w:eastAsia="ru-RU"/>
        </w:rPr>
        <w:lastRenderedPageBreak/>
        <w:t>Тематическое планирование с определением основных видов учебной деятельности обучающихся: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1499"/>
        <w:gridCol w:w="1701"/>
        <w:gridCol w:w="9490"/>
      </w:tblGrid>
      <w:tr w:rsidR="002F158E" w:rsidRPr="002F158E" w:rsidTr="0046352F">
        <w:tc>
          <w:tcPr>
            <w:tcW w:w="2336" w:type="dxa"/>
          </w:tcPr>
          <w:p w:rsidR="00E37DE6" w:rsidRPr="002F158E" w:rsidRDefault="00E37DE6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99" w:type="dxa"/>
          </w:tcPr>
          <w:p w:rsidR="00E37DE6" w:rsidRPr="002F158E" w:rsidRDefault="00E37DE6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01" w:type="dxa"/>
          </w:tcPr>
          <w:p w:rsidR="00E37DE6" w:rsidRPr="002F158E" w:rsidRDefault="00E37DE6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Количество контрольных работ</w:t>
            </w:r>
          </w:p>
        </w:tc>
        <w:tc>
          <w:tcPr>
            <w:tcW w:w="9490" w:type="dxa"/>
          </w:tcPr>
          <w:p w:rsidR="00E37DE6" w:rsidRPr="002F158E" w:rsidRDefault="00846224" w:rsidP="002F158E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="00E37DE6" w:rsidRPr="002F15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сновные виды учебной деятельности</w:t>
            </w:r>
          </w:p>
        </w:tc>
      </w:tr>
      <w:tr w:rsidR="002F158E" w:rsidRPr="002F158E" w:rsidTr="0046352F">
        <w:tc>
          <w:tcPr>
            <w:tcW w:w="2336" w:type="dxa"/>
          </w:tcPr>
          <w:p w:rsidR="00E37DE6" w:rsidRPr="002F158E" w:rsidRDefault="00E37DE6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Числа и величины</w:t>
            </w:r>
          </w:p>
        </w:tc>
        <w:tc>
          <w:tcPr>
            <w:tcW w:w="1499" w:type="dxa"/>
          </w:tcPr>
          <w:p w:rsidR="00E37DE6" w:rsidRPr="002F158E" w:rsidRDefault="00E37DE6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</w:tcPr>
          <w:p w:rsidR="00E37DE6" w:rsidRPr="002F158E" w:rsidRDefault="00E37DE6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0" w:type="dxa"/>
          </w:tcPr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Выбирать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способ сравнения объектов, проводить сравнени</w:t>
            </w:r>
            <w:r w:rsidR="00357EBE" w:rsidRPr="002F158E">
              <w:rPr>
                <w:rFonts w:ascii="Times New Roman" w:hAnsi="Times New Roman"/>
                <w:sz w:val="24"/>
                <w:szCs w:val="24"/>
              </w:rPr>
              <w:t xml:space="preserve">я. Сравнивать числа по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 xml:space="preserve"> разрядам.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ситуации, требующие перехода от одних единиц измерения к другим.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Группировать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числа по заданному или самостоятельно установленному правилу.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закономерность числовой</w:t>
            </w: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последовательности,</w:t>
            </w: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 составлять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(дополнять) числовую последовательность по заданному или самостоятельно составленному правилу.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 xml:space="preserve">правильность составления числовой последовательности. 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ситуации, требующие сравнения чисел и величин, их упорядочения.</w:t>
            </w:r>
          </w:p>
          <w:p w:rsidR="00E37DE6" w:rsidRPr="002F158E" w:rsidRDefault="00E37DE6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явления и события с использованием величин.</w:t>
            </w:r>
          </w:p>
        </w:tc>
      </w:tr>
      <w:tr w:rsidR="002F158E" w:rsidRPr="002F158E" w:rsidTr="0046352F">
        <w:tc>
          <w:tcPr>
            <w:tcW w:w="2336" w:type="dxa"/>
          </w:tcPr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Арифметические действия</w:t>
            </w:r>
          </w:p>
        </w:tc>
        <w:tc>
          <w:tcPr>
            <w:tcW w:w="1499" w:type="dxa"/>
          </w:tcPr>
          <w:p w:rsidR="00E37DE6" w:rsidRPr="002F158E" w:rsidRDefault="00E37DE6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1" w:type="dxa"/>
          </w:tcPr>
          <w:p w:rsidR="00E37DE6" w:rsidRPr="002F158E" w:rsidRDefault="00E37DE6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0" w:type="dxa"/>
          </w:tcPr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разные приёмы вычислений, выбирать целесообразные.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ситуации, иллюстрирующие арифметическое действие и ход его выполнения.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математическую терминологию при записи и выполнении арифметического действия (сложение, вычитание, умножение, деление).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изученные арифметические зависимости.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инструкцию, план решения, алгоритм выполнения задания (при записи числового выражения, нахождении значения числового выражения и т.д.).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Прогнозировать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результат вычисления.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Контролировать и осуществлять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пошаговый контроль правильности и полноты выполнения алгоритма арифметического действия.</w:t>
            </w:r>
          </w:p>
          <w:p w:rsidR="00E37DE6" w:rsidRPr="002F158E" w:rsidRDefault="00E37DE6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различные приёмы проверки правильности вычисления результата действия нахождения значения числового выражения.</w:t>
            </w:r>
          </w:p>
        </w:tc>
      </w:tr>
      <w:tr w:rsidR="002F158E" w:rsidRPr="002F158E" w:rsidTr="0046352F">
        <w:tc>
          <w:tcPr>
            <w:tcW w:w="2336" w:type="dxa"/>
          </w:tcPr>
          <w:p w:rsidR="00E37DE6" w:rsidRPr="002F158E" w:rsidRDefault="00E37DE6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Текстовые задачи</w:t>
            </w:r>
          </w:p>
        </w:tc>
        <w:tc>
          <w:tcPr>
            <w:tcW w:w="1499" w:type="dxa"/>
          </w:tcPr>
          <w:p w:rsidR="00E37DE6" w:rsidRPr="002F158E" w:rsidRDefault="00E37DE6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1" w:type="dxa"/>
          </w:tcPr>
          <w:p w:rsidR="00E37DE6" w:rsidRPr="002F158E" w:rsidRDefault="00E37DE6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0" w:type="dxa"/>
          </w:tcPr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краткую запис</w:t>
            </w:r>
            <w:r w:rsidR="00357EBE" w:rsidRPr="002F158E">
              <w:rPr>
                <w:rFonts w:ascii="Times New Roman" w:hAnsi="Times New Roman"/>
                <w:sz w:val="24"/>
                <w:szCs w:val="24"/>
              </w:rPr>
              <w:t>ь разными способами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Планировать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решение задачи.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Выбирать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наиболее целесообразный способ решения текстовой задачи.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 xml:space="preserve"> выбор арифметических действий для решения.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>Презентовать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 xml:space="preserve"> различные способы рассуждения (по вопросам, с комментированием, составлением выражений).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>Выбирать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 xml:space="preserve"> самостоятельно способ решения текстовых задач.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геометрические образы в ходе решения задачи.</w:t>
            </w:r>
          </w:p>
          <w:p w:rsidR="00E37DE6" w:rsidRPr="002F158E" w:rsidRDefault="00357EBE" w:rsidP="002F15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Контролировать, </w:t>
            </w:r>
            <w:r w:rsidR="00E37DE6" w:rsidRPr="002F158E">
              <w:rPr>
                <w:rFonts w:ascii="Times New Roman" w:hAnsi="Times New Roman"/>
                <w:b/>
                <w:sz w:val="24"/>
                <w:szCs w:val="24"/>
              </w:rPr>
              <w:t>обнаруживать и устранять</w:t>
            </w:r>
            <w:r w:rsidR="00E37DE6" w:rsidRPr="002F158E">
              <w:rPr>
                <w:rFonts w:ascii="Times New Roman" w:hAnsi="Times New Roman"/>
                <w:sz w:val="24"/>
                <w:szCs w:val="24"/>
              </w:rPr>
              <w:t xml:space="preserve"> ошибки логического (в ходе решения) и арифметического (в вычислении) характера.</w:t>
            </w:r>
          </w:p>
        </w:tc>
      </w:tr>
      <w:tr w:rsidR="002F158E" w:rsidRPr="002F158E" w:rsidTr="0046352F">
        <w:trPr>
          <w:trHeight w:val="2674"/>
        </w:trPr>
        <w:tc>
          <w:tcPr>
            <w:tcW w:w="2336" w:type="dxa"/>
          </w:tcPr>
          <w:p w:rsidR="003A40DF" w:rsidRPr="002F158E" w:rsidRDefault="003A40DF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bCs/>
                <w:iCs/>
                <w:spacing w:val="2"/>
                <w:sz w:val="24"/>
                <w:szCs w:val="24"/>
              </w:rPr>
              <w:lastRenderedPageBreak/>
              <w:t>Пространственные отношения.</w:t>
            </w:r>
          </w:p>
          <w:p w:rsidR="00E37DE6" w:rsidRPr="002F158E" w:rsidRDefault="00E37DE6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Геометрические фигуры</w:t>
            </w:r>
          </w:p>
        </w:tc>
        <w:tc>
          <w:tcPr>
            <w:tcW w:w="1499" w:type="dxa"/>
          </w:tcPr>
          <w:p w:rsidR="00E37DE6" w:rsidRPr="002F158E" w:rsidRDefault="00E37DE6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E37DE6" w:rsidRPr="002F158E" w:rsidRDefault="00E37DE6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0" w:type="dxa"/>
          </w:tcPr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Моделировать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разнообразие ситуаций расположения объектов в пространстве и на плоскости.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Конструировать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 xml:space="preserve">модели геометрических фигур, </w:t>
            </w: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>преобразовывать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 xml:space="preserve"> модели.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Исследовать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 xml:space="preserve">предметы окружающего мира: </w:t>
            </w: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сопоставлять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их с геометрическими формами.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 xml:space="preserve"> свойства геометрических фигур.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 xml:space="preserve"> геометрические фигуры по форме.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>Классифицировать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 xml:space="preserve"> плоские и пространственные геометрические фигуры.</w:t>
            </w:r>
          </w:p>
          <w:p w:rsidR="00E37DE6" w:rsidRPr="002F158E" w:rsidRDefault="00E37DE6" w:rsidP="002F158E">
            <w:pPr>
              <w:spacing w:after="27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>Конструировать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 xml:space="preserve"> геометрические фигуры </w:t>
            </w:r>
            <w:proofErr w:type="gramStart"/>
            <w:r w:rsidRPr="002F158E">
              <w:rPr>
                <w:rFonts w:ascii="Times New Roman" w:hAnsi="Times New Roman"/>
                <w:sz w:val="24"/>
                <w:szCs w:val="24"/>
              </w:rPr>
              <w:t>( из</w:t>
            </w:r>
            <w:proofErr w:type="gramEnd"/>
            <w:r w:rsidRPr="002F158E">
              <w:rPr>
                <w:rFonts w:ascii="Times New Roman" w:hAnsi="Times New Roman"/>
                <w:sz w:val="24"/>
                <w:szCs w:val="24"/>
              </w:rPr>
              <w:t xml:space="preserve"> спичек, палочек, проволоки) и их модели.</w:t>
            </w:r>
          </w:p>
        </w:tc>
      </w:tr>
      <w:tr w:rsidR="002F158E" w:rsidRPr="002F158E" w:rsidTr="0046352F">
        <w:tc>
          <w:tcPr>
            <w:tcW w:w="2336" w:type="dxa"/>
          </w:tcPr>
          <w:p w:rsidR="00E37DE6" w:rsidRPr="002F158E" w:rsidRDefault="00E37DE6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Геометрические величины</w:t>
            </w:r>
          </w:p>
        </w:tc>
        <w:tc>
          <w:tcPr>
            <w:tcW w:w="1499" w:type="dxa"/>
          </w:tcPr>
          <w:p w:rsidR="00E37DE6" w:rsidRPr="002F158E" w:rsidRDefault="00E37DE6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E37DE6" w:rsidRPr="002F158E" w:rsidRDefault="00E37DE6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90" w:type="dxa"/>
          </w:tcPr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Анализировать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житейские ситуации, требующие умения находить геометрические величины (планировка, разметка).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 xml:space="preserve"> геометрические фигуры по величине (размеру).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Классифицировать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геометрические фигуры.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 xml:space="preserve"> геометрическую величину разными способами.</w:t>
            </w:r>
          </w:p>
          <w:p w:rsidR="00E37DE6" w:rsidRPr="002F158E" w:rsidRDefault="00E37DE6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 xml:space="preserve"> различные инструменты и технические средства для проведения измерений.</w:t>
            </w:r>
          </w:p>
        </w:tc>
      </w:tr>
      <w:tr w:rsidR="002F158E" w:rsidRPr="002F158E" w:rsidTr="0046352F">
        <w:tc>
          <w:tcPr>
            <w:tcW w:w="2336" w:type="dxa"/>
          </w:tcPr>
          <w:p w:rsidR="00E37DE6" w:rsidRPr="002F158E" w:rsidRDefault="00E37DE6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Работа с информацией</w:t>
            </w:r>
          </w:p>
        </w:tc>
        <w:tc>
          <w:tcPr>
            <w:tcW w:w="1499" w:type="dxa"/>
          </w:tcPr>
          <w:p w:rsidR="00E37DE6" w:rsidRPr="002F158E" w:rsidRDefault="00E37DE6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</w:tcPr>
          <w:p w:rsidR="00E37DE6" w:rsidRPr="002F158E" w:rsidRDefault="00E37DE6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0" w:type="dxa"/>
          </w:tcPr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Работать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с информацией:</w:t>
            </w: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 находить, обобщать и представлять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 xml:space="preserve">данные (с помощью учителя и др. или самостоятельно); </w:t>
            </w: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поиск необходимой информации в учебной и справочной литературе.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Интерпретировать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информацию:</w:t>
            </w: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 объяснять, сравнивать и обобщать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данные,  формулировать выводы и прогнозы.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информацию, представленную разными способами (</w:t>
            </w:r>
            <w:r w:rsidR="00357EBE" w:rsidRPr="002F158E">
              <w:rPr>
                <w:rFonts w:ascii="Times New Roman" w:hAnsi="Times New Roman"/>
                <w:sz w:val="24"/>
                <w:szCs w:val="24"/>
              </w:rPr>
              <w:t>текст, таблица, схема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 xml:space="preserve"> и др.).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Использовать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 xml:space="preserve">информацию для установления количественных и пространственных отношений, причинно-следственных связей. </w:t>
            </w: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Строить и объяснять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простейшие логические выражения.</w:t>
            </w:r>
          </w:p>
          <w:p w:rsidR="00E37DE6" w:rsidRPr="002F158E" w:rsidRDefault="00E37DE6" w:rsidP="002F1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общее свойство группы предметов, чисел, геометрических фигур, числовых выражений и пр.;</w:t>
            </w: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 проверять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его выполнение для каждого объекта группы.</w:t>
            </w:r>
          </w:p>
          <w:p w:rsidR="00E37DE6" w:rsidRPr="002F158E" w:rsidRDefault="00E37DE6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sz w:val="24"/>
                <w:szCs w:val="24"/>
              </w:rPr>
              <w:t xml:space="preserve">Сравнивать и обобщать </w:t>
            </w:r>
            <w:r w:rsidRPr="002F158E">
              <w:rPr>
                <w:rFonts w:ascii="Times New Roman" w:hAnsi="Times New Roman"/>
                <w:sz w:val="24"/>
                <w:szCs w:val="24"/>
              </w:rPr>
              <w:t>информацию, представленную в строках, столбцах таблицы.</w:t>
            </w:r>
          </w:p>
        </w:tc>
      </w:tr>
      <w:tr w:rsidR="002F158E" w:rsidRPr="002F158E" w:rsidTr="0046352F">
        <w:tc>
          <w:tcPr>
            <w:tcW w:w="2336" w:type="dxa"/>
          </w:tcPr>
          <w:p w:rsidR="00E37DE6" w:rsidRPr="002F158E" w:rsidRDefault="00E37DE6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499" w:type="dxa"/>
          </w:tcPr>
          <w:p w:rsidR="00E37DE6" w:rsidRPr="002F158E" w:rsidRDefault="00E37DE6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701" w:type="dxa"/>
          </w:tcPr>
          <w:p w:rsidR="00E37DE6" w:rsidRPr="002F158E" w:rsidRDefault="00E37DE6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F15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90" w:type="dxa"/>
          </w:tcPr>
          <w:p w:rsidR="00E37DE6" w:rsidRPr="002F158E" w:rsidRDefault="00E37DE6" w:rsidP="002F158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7DE6" w:rsidRPr="003A40DF" w:rsidRDefault="00E37DE6" w:rsidP="003A40DF">
      <w:pPr>
        <w:pStyle w:val="a4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B201B" w:rsidRPr="003A40DF" w:rsidRDefault="00EB201B" w:rsidP="003A40DF">
      <w:pPr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" w:name="0"/>
      <w:bookmarkStart w:id="2" w:name="c9292e34c00b9bd13f1328f190397a5f1f1f905f"/>
      <w:bookmarkEnd w:id="1"/>
      <w:bookmarkEnd w:id="2"/>
      <w:r w:rsidRPr="003A40DF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 </w:t>
      </w:r>
    </w:p>
    <w:p w:rsidR="00EB201B" w:rsidRPr="00846224" w:rsidRDefault="00EB201B" w:rsidP="00846224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46224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Описание материально - технического обесп</w:t>
      </w:r>
      <w:r w:rsidR="006471DE" w:rsidRPr="00846224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ечения образовательной деятельности</w:t>
      </w:r>
      <w:r w:rsidRPr="00846224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:</w:t>
      </w:r>
    </w:p>
    <w:p w:rsidR="00EB201B" w:rsidRPr="003A40DF" w:rsidRDefault="00EB201B" w:rsidP="003A40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Для характеристики количественных показателей используются следующие обозначения:</w:t>
      </w:r>
    </w:p>
    <w:p w:rsidR="00EB201B" w:rsidRPr="003A40DF" w:rsidRDefault="00EB201B" w:rsidP="003A40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</w:t>
      </w: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 – демонстрационный экземпляр (не менее одного на класс)</w:t>
      </w:r>
    </w:p>
    <w:p w:rsidR="00EB201B" w:rsidRPr="003A40DF" w:rsidRDefault="00EB201B" w:rsidP="003A40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</w:t>
      </w: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 – полный комплект (на каждого ученика класса)</w:t>
      </w:r>
    </w:p>
    <w:p w:rsidR="00EB201B" w:rsidRPr="003A40DF" w:rsidRDefault="00EB201B" w:rsidP="003A40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</w:t>
      </w: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 – комплект для фронтальной работы (не менее одного на двух учеников)</w:t>
      </w:r>
    </w:p>
    <w:p w:rsidR="00EB201B" w:rsidRPr="003A40DF" w:rsidRDefault="00EB201B" w:rsidP="003A40D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A40DF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</w:t>
      </w:r>
      <w:r w:rsidRPr="003A40DF">
        <w:rPr>
          <w:rFonts w:ascii="Times New Roman" w:hAnsi="Times New Roman"/>
          <w:color w:val="000000"/>
          <w:sz w:val="24"/>
          <w:szCs w:val="24"/>
          <w:lang w:eastAsia="ru-RU"/>
        </w:rPr>
        <w:t> – комплект для работы в группах (один на 5-6 учащихся)</w:t>
      </w:r>
    </w:p>
    <w:tbl>
      <w:tblPr>
        <w:tblW w:w="1556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657"/>
        <w:gridCol w:w="927"/>
        <w:gridCol w:w="5983"/>
      </w:tblGrid>
      <w:tr w:rsidR="00EB201B" w:rsidRPr="003A40DF" w:rsidTr="00DA396E">
        <w:trPr>
          <w:trHeight w:val="3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3" w:name="1"/>
            <w:bookmarkStart w:id="4" w:name="d4dbaa95f665441509efa6c3cdc1e29b130a01a6"/>
            <w:bookmarkEnd w:id="3"/>
            <w:bookmarkEnd w:id="4"/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B201B" w:rsidRPr="003A40DF" w:rsidTr="00DA396E">
        <w:trPr>
          <w:trHeight w:val="1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Библиотечный фонд (книгопечатная продукция)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B201B" w:rsidRPr="003A40DF" w:rsidTr="003A40DF">
        <w:trPr>
          <w:trHeight w:val="935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Учебно-методические комплекты УМК «Перспективная начальная школа» для 1-4 классов (программа, учебники, рабочие тетради, дидактические материалы)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Библиотечный фонд сформирован на основе федерального перечня учебников, допущенных </w:t>
            </w:r>
            <w:proofErr w:type="spellStart"/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РФ</w:t>
            </w:r>
          </w:p>
        </w:tc>
      </w:tr>
      <w:tr w:rsidR="00EB201B" w:rsidRPr="003A40DF" w:rsidTr="00DA396E">
        <w:trPr>
          <w:trHeight w:val="54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</w:t>
            </w: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Печатные пособия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B201B" w:rsidRPr="003A40DF" w:rsidTr="00DA396E">
        <w:trPr>
          <w:trHeight w:val="7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Демонстрационный материал (картинки предметные, таблицы) в соответствии с основными темами программы обучения.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Карточки с заданиями по математике для 1-4 классов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Многоразового использования</w:t>
            </w:r>
          </w:p>
        </w:tc>
      </w:tr>
      <w:tr w:rsidR="00EB201B" w:rsidRPr="003A40DF" w:rsidTr="00DA396E">
        <w:trPr>
          <w:trHeight w:val="1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Компьютерные и информационно-коммуникативные средства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B201B" w:rsidRPr="003A40DF" w:rsidTr="00DA396E">
        <w:trPr>
          <w:trHeight w:val="3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Электронные справочники,  электронные пособия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Необходимых технических условия обеспечены</w:t>
            </w:r>
          </w:p>
        </w:tc>
      </w:tr>
      <w:tr w:rsidR="00EB201B" w:rsidRPr="003A40DF" w:rsidTr="00DA396E">
        <w:trPr>
          <w:trHeight w:val="1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B201B" w:rsidRPr="003A40DF" w:rsidTr="003A40DF">
        <w:trPr>
          <w:trHeight w:val="1272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Классная доска с набором приспособлений для крепления таблиц.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Магнитная доска.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Мультимедийный проектор.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Сканер, принтер, цифровая видеокамера в ноутбуке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B201B" w:rsidRPr="003A40DF" w:rsidTr="00DA396E">
        <w:trPr>
          <w:trHeight w:val="1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Демонстрационные пособия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B201B" w:rsidRPr="003A40DF" w:rsidTr="003A40DF">
        <w:trPr>
          <w:trHeight w:val="2561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Объекты, предназначенные для демонстрации счёта: от 1 до 10; от 1 до 20; от 1 до 100.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 пособия для изучения состава чисел (карточки с цифрами и с другими знаками)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Демонстрационные измерительные инструменты и приспособления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Демонстрационные пособия для изучения геометрических величин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Демонстрационные пособия для изучения геометрических фигур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Демонстрационная таблица умножения, таблица Пифагора (пустая и заполненная)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    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    Д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    Д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Д/К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возможностью демонстрации (крепления, магниты)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возможностью выполнения построений и измерений на доске (с использованием мела, маркера)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возможностью демонстрации (крепления, магниты)</w:t>
            </w:r>
          </w:p>
        </w:tc>
      </w:tr>
      <w:tr w:rsidR="00EB201B" w:rsidRPr="003A40DF" w:rsidTr="00DA396E">
        <w:trPr>
          <w:trHeight w:val="1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Экранно-звуковые пособия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B201B" w:rsidRPr="003A40DF" w:rsidTr="00DA396E">
        <w:trPr>
          <w:trHeight w:val="5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Видеофрагменты и другие информационные объекты, отражающие темы курса  математики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B201B" w:rsidRPr="003A40DF" w:rsidTr="00DA396E">
        <w:trPr>
          <w:trHeight w:val="1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Учебно-практическое и учебно-лабораторное оборудование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B201B" w:rsidRPr="003A40DF" w:rsidTr="00DA396E">
        <w:trPr>
          <w:trHeight w:val="3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Объекты, предназначенные для демонстрации счёта: от 1 до 10; от 1 до 20; от 1 до 100.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 пособия для изучения состава чисел (карточки с цифрами и с другими знаками)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Учебные пособия для изучения геометрических величин (длины, периметра, площади): палетка, квадраты, и др.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Учебные пособия для изучения геометрических фигур, геометрического конструирования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Размер каждого объекта не менее 5 см.</w:t>
            </w:r>
          </w:p>
        </w:tc>
      </w:tr>
      <w:tr w:rsidR="00EB201B" w:rsidRPr="003A40DF" w:rsidTr="00DA396E">
        <w:trPr>
          <w:trHeight w:val="1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  <w:tr w:rsidR="00EB201B" w:rsidRPr="003A40DF" w:rsidTr="00DA396E">
        <w:trPr>
          <w:trHeight w:val="580"/>
        </w:trPr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Настольные развивающие игры.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Конструкторы.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Электронные игры развивающего характера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</w:p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0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EB201B" w:rsidRPr="003A40DF" w:rsidRDefault="00EB201B" w:rsidP="003A40DF">
            <w:pPr>
              <w:spacing w:after="0" w:line="240" w:lineRule="auto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EB201B" w:rsidRPr="003A40DF" w:rsidRDefault="00EB201B" w:rsidP="003A40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B201B" w:rsidRPr="003A40DF" w:rsidSect="0046352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7BD" w:rsidRDefault="00F847BD" w:rsidP="007B6052">
      <w:pPr>
        <w:spacing w:after="0" w:line="240" w:lineRule="auto"/>
      </w:pPr>
      <w:r>
        <w:separator/>
      </w:r>
    </w:p>
  </w:endnote>
  <w:endnote w:type="continuationSeparator" w:id="0">
    <w:p w:rsidR="00F847BD" w:rsidRDefault="00F847BD" w:rsidP="007B6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7BD" w:rsidRDefault="00F847BD" w:rsidP="007B6052">
      <w:pPr>
        <w:spacing w:after="0" w:line="240" w:lineRule="auto"/>
      </w:pPr>
      <w:r>
        <w:separator/>
      </w:r>
    </w:p>
  </w:footnote>
  <w:footnote w:type="continuationSeparator" w:id="0">
    <w:p w:rsidR="00F847BD" w:rsidRDefault="00F847BD" w:rsidP="007B60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2AF325F"/>
    <w:multiLevelType w:val="multilevel"/>
    <w:tmpl w:val="62FA82CC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8C56F5"/>
    <w:multiLevelType w:val="multilevel"/>
    <w:tmpl w:val="6FDE1BD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1F9B26E0"/>
    <w:multiLevelType w:val="hybridMultilevel"/>
    <w:tmpl w:val="0F40779C"/>
    <w:lvl w:ilvl="0" w:tplc="3036EE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70E12"/>
    <w:multiLevelType w:val="hybridMultilevel"/>
    <w:tmpl w:val="FB64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3FF6FCD"/>
    <w:multiLevelType w:val="hybridMultilevel"/>
    <w:tmpl w:val="9A461B62"/>
    <w:lvl w:ilvl="0" w:tplc="3036EE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35013484"/>
    <w:multiLevelType w:val="hybridMultilevel"/>
    <w:tmpl w:val="C354E0CA"/>
    <w:lvl w:ilvl="0" w:tplc="3036EE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329E8"/>
    <w:multiLevelType w:val="hybridMultilevel"/>
    <w:tmpl w:val="B0983B22"/>
    <w:lvl w:ilvl="0" w:tplc="3036EE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72DB4"/>
    <w:multiLevelType w:val="hybridMultilevel"/>
    <w:tmpl w:val="FB189038"/>
    <w:lvl w:ilvl="0" w:tplc="3036EE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C6939"/>
    <w:multiLevelType w:val="hybridMultilevel"/>
    <w:tmpl w:val="DC4A9410"/>
    <w:lvl w:ilvl="0" w:tplc="3036EE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45B90C55"/>
    <w:multiLevelType w:val="multilevel"/>
    <w:tmpl w:val="925A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CC0DC7"/>
    <w:multiLevelType w:val="multilevel"/>
    <w:tmpl w:val="5B543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C6A3C31"/>
    <w:multiLevelType w:val="hybridMultilevel"/>
    <w:tmpl w:val="EA1E03AE"/>
    <w:lvl w:ilvl="0" w:tplc="3036EE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C7581"/>
    <w:multiLevelType w:val="hybridMultilevel"/>
    <w:tmpl w:val="D6E21D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0AA470F"/>
    <w:multiLevelType w:val="multilevel"/>
    <w:tmpl w:val="C190244E"/>
    <w:lvl w:ilvl="0">
      <w:start w:val="1"/>
      <w:numFmt w:val="bullet"/>
      <w:lvlText w:val="–"/>
      <w:lvlJc w:val="left"/>
      <w:pPr>
        <w:ind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95062F"/>
    <w:multiLevelType w:val="hybridMultilevel"/>
    <w:tmpl w:val="B3C4E72E"/>
    <w:lvl w:ilvl="0" w:tplc="3036EE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04F0E"/>
    <w:multiLevelType w:val="multilevel"/>
    <w:tmpl w:val="3992F600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7A4796B"/>
    <w:multiLevelType w:val="hybridMultilevel"/>
    <w:tmpl w:val="A9C8CA74"/>
    <w:lvl w:ilvl="0" w:tplc="3036EE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5C0E4117"/>
    <w:multiLevelType w:val="hybridMultilevel"/>
    <w:tmpl w:val="850C8F64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0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23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 w15:restartNumberingAfterBreak="0">
    <w:nsid w:val="6E3378FD"/>
    <w:multiLevelType w:val="hybridMultilevel"/>
    <w:tmpl w:val="875080FA"/>
    <w:lvl w:ilvl="0" w:tplc="3036EE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 w15:restartNumberingAfterBreak="0">
    <w:nsid w:val="72EB6BC4"/>
    <w:multiLevelType w:val="hybridMultilevel"/>
    <w:tmpl w:val="F71CB398"/>
    <w:lvl w:ilvl="0" w:tplc="3036EE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FE6110"/>
    <w:multiLevelType w:val="multilevel"/>
    <w:tmpl w:val="ED7C57DC"/>
    <w:lvl w:ilvl="0">
      <w:start w:val="1"/>
      <w:numFmt w:val="bullet"/>
      <w:lvlText w:val="–"/>
      <w:lvlJc w:val="left"/>
      <w:pPr>
        <w:ind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3A0DD1"/>
    <w:multiLevelType w:val="multilevel"/>
    <w:tmpl w:val="89C60BFE"/>
    <w:lvl w:ilvl="0">
      <w:start w:val="5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20"/>
  </w:num>
  <w:num w:numId="3">
    <w:abstractNumId w:val="25"/>
  </w:num>
  <w:num w:numId="4">
    <w:abstractNumId w:val="2"/>
  </w:num>
  <w:num w:numId="5">
    <w:abstractNumId w:val="36"/>
  </w:num>
  <w:num w:numId="6">
    <w:abstractNumId w:val="22"/>
  </w:num>
  <w:num w:numId="7">
    <w:abstractNumId w:val="0"/>
  </w:num>
  <w:num w:numId="8">
    <w:abstractNumId w:val="9"/>
  </w:num>
  <w:num w:numId="9">
    <w:abstractNumId w:val="3"/>
  </w:num>
  <w:num w:numId="10">
    <w:abstractNumId w:val="33"/>
  </w:num>
  <w:num w:numId="11">
    <w:abstractNumId w:val="26"/>
  </w:num>
  <w:num w:numId="12">
    <w:abstractNumId w:val="31"/>
  </w:num>
  <w:num w:numId="13">
    <w:abstractNumId w:val="14"/>
  </w:num>
  <w:num w:numId="14">
    <w:abstractNumId w:val="12"/>
  </w:num>
  <w:num w:numId="15">
    <w:abstractNumId w:val="16"/>
  </w:num>
  <w:num w:numId="16">
    <w:abstractNumId w:val="23"/>
  </w:num>
  <w:num w:numId="17">
    <w:abstractNumId w:val="35"/>
  </w:num>
  <w:num w:numId="18">
    <w:abstractNumId w:val="15"/>
  </w:num>
  <w:num w:numId="19">
    <w:abstractNumId w:val="17"/>
  </w:num>
  <w:num w:numId="20">
    <w:abstractNumId w:val="21"/>
  </w:num>
  <w:num w:numId="21">
    <w:abstractNumId w:val="8"/>
  </w:num>
  <w:num w:numId="22">
    <w:abstractNumId w:val="24"/>
  </w:num>
  <w:num w:numId="23">
    <w:abstractNumId w:val="30"/>
  </w:num>
  <w:num w:numId="24">
    <w:abstractNumId w:val="29"/>
  </w:num>
  <w:num w:numId="25">
    <w:abstractNumId w:val="27"/>
  </w:num>
  <w:num w:numId="26">
    <w:abstractNumId w:val="13"/>
  </w:num>
  <w:num w:numId="27">
    <w:abstractNumId w:val="18"/>
  </w:num>
  <w:num w:numId="28">
    <w:abstractNumId w:val="10"/>
  </w:num>
  <w:num w:numId="29">
    <w:abstractNumId w:val="7"/>
  </w:num>
  <w:num w:numId="30">
    <w:abstractNumId w:val="1"/>
  </w:num>
  <w:num w:numId="31">
    <w:abstractNumId w:val="6"/>
  </w:num>
  <w:num w:numId="32">
    <w:abstractNumId w:val="5"/>
  </w:num>
  <w:num w:numId="33">
    <w:abstractNumId w:val="11"/>
  </w:num>
  <w:num w:numId="34">
    <w:abstractNumId w:val="4"/>
  </w:num>
  <w:num w:numId="35">
    <w:abstractNumId w:val="32"/>
  </w:num>
  <w:num w:numId="36">
    <w:abstractNumId w:val="3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817"/>
    <w:rsid w:val="00036639"/>
    <w:rsid w:val="0003769F"/>
    <w:rsid w:val="000376ED"/>
    <w:rsid w:val="00135817"/>
    <w:rsid w:val="00175D0A"/>
    <w:rsid w:val="00183AD6"/>
    <w:rsid w:val="00195304"/>
    <w:rsid w:val="001E4DB2"/>
    <w:rsid w:val="001E61EF"/>
    <w:rsid w:val="00216999"/>
    <w:rsid w:val="002169DC"/>
    <w:rsid w:val="002212C8"/>
    <w:rsid w:val="0023160D"/>
    <w:rsid w:val="00250422"/>
    <w:rsid w:val="002859D8"/>
    <w:rsid w:val="002F158E"/>
    <w:rsid w:val="0032615F"/>
    <w:rsid w:val="00327DE8"/>
    <w:rsid w:val="00351F0F"/>
    <w:rsid w:val="00357EBE"/>
    <w:rsid w:val="00382417"/>
    <w:rsid w:val="003A40DF"/>
    <w:rsid w:val="003A50DA"/>
    <w:rsid w:val="003E4092"/>
    <w:rsid w:val="003E4FE2"/>
    <w:rsid w:val="0046352F"/>
    <w:rsid w:val="0048586B"/>
    <w:rsid w:val="004F105A"/>
    <w:rsid w:val="00534975"/>
    <w:rsid w:val="005B6A77"/>
    <w:rsid w:val="00603DF2"/>
    <w:rsid w:val="006471DE"/>
    <w:rsid w:val="0065016C"/>
    <w:rsid w:val="007272A7"/>
    <w:rsid w:val="0076424E"/>
    <w:rsid w:val="007920F3"/>
    <w:rsid w:val="007A36F1"/>
    <w:rsid w:val="007B6052"/>
    <w:rsid w:val="008427BD"/>
    <w:rsid w:val="00846224"/>
    <w:rsid w:val="008572A7"/>
    <w:rsid w:val="009259E7"/>
    <w:rsid w:val="00944C2A"/>
    <w:rsid w:val="00963FAF"/>
    <w:rsid w:val="00A00DBD"/>
    <w:rsid w:val="00A81ADD"/>
    <w:rsid w:val="00A96633"/>
    <w:rsid w:val="00AA71F5"/>
    <w:rsid w:val="00AB2EF9"/>
    <w:rsid w:val="00AE1E8E"/>
    <w:rsid w:val="00B639DF"/>
    <w:rsid w:val="00B77F88"/>
    <w:rsid w:val="00B85A26"/>
    <w:rsid w:val="00BD108A"/>
    <w:rsid w:val="00C43197"/>
    <w:rsid w:val="00C92C8F"/>
    <w:rsid w:val="00C94063"/>
    <w:rsid w:val="00CB4892"/>
    <w:rsid w:val="00D14DC4"/>
    <w:rsid w:val="00D31EE7"/>
    <w:rsid w:val="00DA04ED"/>
    <w:rsid w:val="00DA396E"/>
    <w:rsid w:val="00DA571C"/>
    <w:rsid w:val="00DB3666"/>
    <w:rsid w:val="00E16B3F"/>
    <w:rsid w:val="00E37DE6"/>
    <w:rsid w:val="00E51651"/>
    <w:rsid w:val="00E728D8"/>
    <w:rsid w:val="00EB0CFC"/>
    <w:rsid w:val="00EB201B"/>
    <w:rsid w:val="00EF2BB9"/>
    <w:rsid w:val="00F056FA"/>
    <w:rsid w:val="00F112FC"/>
    <w:rsid w:val="00F261E4"/>
    <w:rsid w:val="00F66284"/>
    <w:rsid w:val="00F76F7C"/>
    <w:rsid w:val="00F847BD"/>
    <w:rsid w:val="00FE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87E85B-1CAA-4FF0-9AB0-A5C0D1B3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9D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uiPriority w:val="99"/>
    <w:rsid w:val="00135817"/>
    <w:rPr>
      <w:rFonts w:cs="Times New Roman"/>
    </w:rPr>
  </w:style>
  <w:style w:type="paragraph" w:customStyle="1" w:styleId="c34">
    <w:name w:val="c34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0">
    <w:name w:val="c30"/>
    <w:uiPriority w:val="99"/>
    <w:rsid w:val="00135817"/>
    <w:rPr>
      <w:rFonts w:cs="Times New Roman"/>
    </w:rPr>
  </w:style>
  <w:style w:type="character" w:customStyle="1" w:styleId="apple-converted-space">
    <w:name w:val="apple-converted-space"/>
    <w:uiPriority w:val="99"/>
    <w:rsid w:val="00135817"/>
    <w:rPr>
      <w:rFonts w:cs="Times New Roman"/>
    </w:rPr>
  </w:style>
  <w:style w:type="character" w:customStyle="1" w:styleId="c28">
    <w:name w:val="c28"/>
    <w:uiPriority w:val="99"/>
    <w:rsid w:val="00135817"/>
    <w:rPr>
      <w:rFonts w:cs="Times New Roman"/>
    </w:rPr>
  </w:style>
  <w:style w:type="paragraph" w:customStyle="1" w:styleId="c4">
    <w:name w:val="c4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135817"/>
    <w:rPr>
      <w:rFonts w:cs="Times New Roman"/>
    </w:rPr>
  </w:style>
  <w:style w:type="paragraph" w:customStyle="1" w:styleId="c27">
    <w:name w:val="c27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5">
    <w:name w:val="c35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uiPriority w:val="99"/>
    <w:rsid w:val="00135817"/>
    <w:rPr>
      <w:rFonts w:cs="Times New Roman"/>
    </w:rPr>
  </w:style>
  <w:style w:type="paragraph" w:customStyle="1" w:styleId="c3">
    <w:name w:val="c3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135817"/>
    <w:rPr>
      <w:rFonts w:cs="Times New Roman"/>
      <w:color w:val="0000FF"/>
      <w:u w:val="single"/>
    </w:rPr>
  </w:style>
  <w:style w:type="paragraph" w:customStyle="1" w:styleId="c22">
    <w:name w:val="c22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6">
    <w:name w:val="c26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1">
    <w:name w:val="c31"/>
    <w:basedOn w:val="a"/>
    <w:uiPriority w:val="99"/>
    <w:rsid w:val="001358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135817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3E4092"/>
    <w:pPr>
      <w:spacing w:after="0" w:line="240" w:lineRule="auto"/>
      <w:ind w:left="720"/>
    </w:pPr>
    <w:rPr>
      <w:rFonts w:eastAsia="Times New Roman"/>
      <w:kern w:val="1"/>
      <w:lang w:val="en-US" w:eastAsia="ar-SA"/>
    </w:rPr>
  </w:style>
  <w:style w:type="paragraph" w:styleId="a5">
    <w:name w:val="header"/>
    <w:basedOn w:val="a"/>
    <w:link w:val="a6"/>
    <w:uiPriority w:val="99"/>
    <w:semiHidden/>
    <w:rsid w:val="007B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7B6052"/>
    <w:rPr>
      <w:rFonts w:cs="Times New Roman"/>
    </w:rPr>
  </w:style>
  <w:style w:type="paragraph" w:styleId="a7">
    <w:name w:val="footer"/>
    <w:basedOn w:val="a"/>
    <w:link w:val="a8"/>
    <w:uiPriority w:val="99"/>
    <w:rsid w:val="007B6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7B6052"/>
    <w:rPr>
      <w:rFonts w:cs="Times New Roman"/>
    </w:rPr>
  </w:style>
  <w:style w:type="paragraph" w:customStyle="1" w:styleId="a9">
    <w:name w:val="Основной"/>
    <w:basedOn w:val="a"/>
    <w:link w:val="aa"/>
    <w:uiPriority w:val="99"/>
    <w:rsid w:val="00A00DB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99"/>
    <w:rsid w:val="00A00DBD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Знак"/>
    <w:link w:val="a9"/>
    <w:uiPriority w:val="99"/>
    <w:locked/>
    <w:rsid w:val="00A00DBD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b">
    <w:name w:val="Буллит"/>
    <w:basedOn w:val="a9"/>
    <w:link w:val="ac"/>
    <w:uiPriority w:val="99"/>
    <w:rsid w:val="002212C8"/>
    <w:pPr>
      <w:ind w:firstLine="244"/>
    </w:pPr>
  </w:style>
  <w:style w:type="character" w:customStyle="1" w:styleId="ac">
    <w:name w:val="Буллит Знак"/>
    <w:basedOn w:val="aa"/>
    <w:link w:val="ab"/>
    <w:uiPriority w:val="99"/>
    <w:locked/>
    <w:rsid w:val="002212C8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4">
    <w:name w:val="Заг 4"/>
    <w:basedOn w:val="a"/>
    <w:uiPriority w:val="99"/>
    <w:rsid w:val="005B6A7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d">
    <w:name w:val="Курсив"/>
    <w:basedOn w:val="a9"/>
    <w:uiPriority w:val="99"/>
    <w:rsid w:val="005B6A77"/>
    <w:rPr>
      <w:i/>
      <w:iCs/>
      <w:lang w:eastAsia="ru-RU"/>
    </w:rPr>
  </w:style>
  <w:style w:type="table" w:styleId="ae">
    <w:name w:val="Table Grid"/>
    <w:basedOn w:val="a1"/>
    <w:locked/>
    <w:rsid w:val="00E37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uiPriority w:val="99"/>
    <w:rsid w:val="00036639"/>
    <w:rPr>
      <w:color w:val="000000"/>
      <w:w w:val="100"/>
    </w:rPr>
  </w:style>
  <w:style w:type="paragraph" w:styleId="af">
    <w:name w:val="Subtitle"/>
    <w:basedOn w:val="a"/>
    <w:next w:val="a"/>
    <w:link w:val="af0"/>
    <w:uiPriority w:val="99"/>
    <w:qFormat/>
    <w:locked/>
    <w:rsid w:val="00036639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f0">
    <w:name w:val="Подзаголовок Знак"/>
    <w:link w:val="af"/>
    <w:uiPriority w:val="99"/>
    <w:rsid w:val="00036639"/>
    <w:rPr>
      <w:rFonts w:ascii="Times New Roman" w:eastAsia="MS Gothic" w:hAnsi="Times New Roman"/>
      <w:b/>
      <w:sz w:val="28"/>
      <w:szCs w:val="24"/>
    </w:rPr>
  </w:style>
  <w:style w:type="paragraph" w:customStyle="1" w:styleId="af1">
    <w:name w:val="Ξαϋχνϋι"/>
    <w:basedOn w:val="a"/>
    <w:uiPriority w:val="99"/>
    <w:rsid w:val="00036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4635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46352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1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A179A9-37BE-472F-BC71-DE168E087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5825</Words>
  <Characters>33205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Евгений Андреев</cp:lastModifiedBy>
  <cp:revision>2</cp:revision>
  <cp:lastPrinted>2016-11-12T07:04:00Z</cp:lastPrinted>
  <dcterms:created xsi:type="dcterms:W3CDTF">2016-11-12T07:05:00Z</dcterms:created>
  <dcterms:modified xsi:type="dcterms:W3CDTF">2016-11-12T07:05:00Z</dcterms:modified>
</cp:coreProperties>
</file>