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66644" w14:textId="424D342E" w:rsidR="001C3271" w:rsidRPr="006261A0" w:rsidRDefault="006261A0" w:rsidP="006261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261A0">
        <w:rPr>
          <w:rFonts w:cs="Times New Roman"/>
          <w:noProof/>
          <w:lang w:eastAsia="ru-RU"/>
        </w:rPr>
        <w:drawing>
          <wp:inline distT="0" distB="0" distL="0" distR="0" wp14:anchorId="7BF06CBC" wp14:editId="45D2DAAE">
            <wp:extent cx="9777481" cy="6656070"/>
            <wp:effectExtent l="0" t="0" r="0" b="0"/>
            <wp:docPr id="1" name="Рисунок 1" descr="C:\Users\Эмилия\Desktop\Скан_2019101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ия\Desktop\Скан_20191013 (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7"/>
                    <a:stretch/>
                  </pic:blipFill>
                  <pic:spPr bwMode="auto">
                    <a:xfrm>
                      <a:off x="0" y="0"/>
                      <a:ext cx="9777730" cy="665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1C3271" w:rsidRPr="006261A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116E0D15" w14:textId="77777777" w:rsidR="001C3271" w:rsidRPr="005B396E" w:rsidRDefault="001C3271" w:rsidP="001C327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5F891F4" w14:textId="77777777" w:rsidR="001C3271" w:rsidRPr="00136C19" w:rsidRDefault="001C3271" w:rsidP="001C3271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0D01E2FB" w14:textId="77777777" w:rsidR="00D62FCF" w:rsidRDefault="00D62FCF" w:rsidP="00D62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1C6D77A9" w14:textId="77777777" w:rsidR="00D62FCF" w:rsidRDefault="00D62FCF" w:rsidP="00D62FC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Москва, 2011 г., допущена Министерством образования Российской Федерации.</w:t>
      </w:r>
    </w:p>
    <w:p w14:paraId="496A1DF8" w14:textId="77777777" w:rsidR="001C3271" w:rsidRPr="005B396E" w:rsidRDefault="001C3271" w:rsidP="001C3271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070C93FB" w14:textId="77777777" w:rsidR="001C3271" w:rsidRPr="005B396E" w:rsidRDefault="001C3271" w:rsidP="001C327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0895B258" w14:textId="77777777" w:rsidR="001C3271" w:rsidRPr="005B396E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71E7893F" w14:textId="77777777" w:rsidR="001C3271" w:rsidRPr="005B396E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5A892754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5AB69BA7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2A7E4337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48E55DE3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224F9D31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634E1E77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46F3A7E0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0C7C24C1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119AB491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770DD7D8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691E6A02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4ED5C856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14:paraId="7A735D83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14:paraId="36D7555D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14:paraId="7DF2A47A" w14:textId="77777777" w:rsidR="001C3271" w:rsidRPr="00B147FC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609CD866" w14:textId="77777777" w:rsidR="001C3271" w:rsidRDefault="001C3271" w:rsidP="001C3271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14:paraId="374DFDA5" w14:textId="77777777" w:rsidR="001C3271" w:rsidRPr="004C4733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Работа с бумагой и картоном способствует развитию у детей с умственной отсталостью координированной деятельности различных анализаторов, корригирует мелкую моторику пальцев рук и общее физическое недоразвитие.</w:t>
      </w:r>
    </w:p>
    <w:p w14:paraId="460868A0" w14:textId="77777777" w:rsidR="001C3271" w:rsidRPr="004C4733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Работа с бумагой и картоном требует лишь незначительного мускульного напряжения, а поэтому доступна даже для самых слабых детей.</w:t>
      </w:r>
    </w:p>
    <w:p w14:paraId="4BA2991E" w14:textId="77777777" w:rsidR="001C3271" w:rsidRPr="004C4733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Для работы необходимо иметь бумагу разных сортов: тонкую и толстую, проклеенную и не проклеенную, белую и цветную. Картон тоже должен быть нескольких сортов.</w:t>
      </w:r>
    </w:p>
    <w:p w14:paraId="37D8E951" w14:textId="77777777" w:rsidR="001C3271" w:rsidRPr="004C4733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всех этапах трудовой деятельности осуществляется развитие устной речи учащихся. Дети учатся рассказывать о проделанной работе, объяснять допущенные ошибки, оценивать своё и чужое изделие.</w:t>
      </w:r>
    </w:p>
    <w:p w14:paraId="177BA4F7" w14:textId="77777777" w:rsidR="001C3271" w:rsidRPr="004C4733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процессе трудового обучения глубоко умственно отсталые дети должны освоить изготовление клеевых и сборных коробок, научиться в течение продолжительного времени выполнять определённую работу, у них необходимо сформировать организационные навыки производительного труда.</w:t>
      </w:r>
    </w:p>
    <w:p w14:paraId="74A5E018" w14:textId="77777777" w:rsidR="001C3271" w:rsidRPr="009474D4" w:rsidRDefault="001C3271" w:rsidP="001C327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1A92FF38" w14:textId="77777777" w:rsidR="001C3271" w:rsidRDefault="001C3271" w:rsidP="001C32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55BC9F" w14:textId="65709C2F" w:rsidR="001C3271" w:rsidRPr="00D73D6A" w:rsidRDefault="001C3271" w:rsidP="001C3271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05338FC5" w14:textId="3831D8DC" w:rsidR="323B8F03" w:rsidRDefault="001C3271" w:rsidP="001C3271">
      <w:pPr>
        <w:spacing w:beforeAutospacing="1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323B8F03" w:rsidRPr="001C32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«Трудовое обучение»</w:t>
      </w:r>
    </w:p>
    <w:p w14:paraId="4376DC67" w14:textId="14B62C9E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Повторение. Материалы, применяемые в картонажном деле. Бумага разных видов (внешний вид, свойства и назначение).</w:t>
      </w:r>
    </w:p>
    <w:p w14:paraId="209830B8" w14:textId="281159B3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Приемы фальцовки. Сгибание листа бумаги пополам, вчетверо, по диагонали с проглаживанием рукой.</w:t>
      </w:r>
    </w:p>
    <w:p w14:paraId="1143E3DE" w14:textId="31F044F3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Разрывание листа бумаги по прямым линиям сгиба на 2, 3, 4, 6, 8 частей. Отгиб кромки с одной, двух, трех, четырех сторон листа бумаги. Сгибание листа гармошкой.</w:t>
      </w:r>
    </w:p>
    <w:p w14:paraId="17B0E041" w14:textId="2B9A1C71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Инструменты: ножницы, гладилка, шаблон, мерочка.</w:t>
      </w:r>
    </w:p>
    <w:p w14:paraId="6C473A95" w14:textId="7655C929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Разметка листа бумаги по ширине линейки. Резание листа бумаги ножницами по намеченным линиям (по следу сгиба) на полоски широкие, узкие, долевые, поперечные. Резание белой и цветной полос бумаги на квадраты, треугольники, прямоугольники. Вырезание картинок из журналов и газет.</w:t>
      </w:r>
    </w:p>
    <w:p w14:paraId="1A214176" w14:textId="5ED186D1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Упражнения в резании по прямым и кривым линиям, </w:t>
      </w:r>
      <w:proofErr w:type="spellStart"/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скругление</w:t>
      </w:r>
      <w:proofErr w:type="spellEnd"/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углов прямоугольников, квадратов на глаз. Симметричное вырезывание из кругов и овалов, сложенных пополам, изображений овощей и фруктов по нарисованному контуру. Обводка по шаблону, разметка бумаги с помощью мерочек.</w:t>
      </w:r>
    </w:p>
    <w:p w14:paraId="7D955D41" w14:textId="58DA849E" w:rsidR="323B8F03" w:rsidRPr="001C3271" w:rsidRDefault="323B8F03" w:rsidP="323B8F03">
      <w:pPr>
        <w:spacing w:after="40" w:line="240" w:lineRule="auto"/>
        <w:jc w:val="center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Изделия из бумаги</w:t>
      </w:r>
    </w:p>
    <w:p w14:paraId="79D5944B" w14:textId="7C8108AD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Дидактический материал по арифметике.</w:t>
      </w:r>
    </w:p>
    <w:p w14:paraId="38E8C2AE" w14:textId="28227792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Вертушка. Ознакомление с образцами вертушки. Материалы, необходимые для изготовления вертушки. Повторение порядка предварительного планирования трудовых действий по образцу. Изготовление.</w:t>
      </w:r>
    </w:p>
    <w:p w14:paraId="0DD3F06D" w14:textId="4875D207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Елочная гирлянда из полос цветной бумаги (цепочка). Ознакомление с образцами изделий. Разметка бумаги по шаблону и работа с ножницами. Сборка гирлянды. Гирлянда «змейка». Ознакомление с образцами изделий. Резание полосы бумаги по длине попеременно с обеих сторон, не дорезая до края.</w:t>
      </w:r>
    </w:p>
    <w:p w14:paraId="16BF6388" w14:textId="78128B70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Флажки из цветной бумаги, закладки для книг, веера, шапочки-гармошки, конверты для писем. Ознакомление с образцами изделий. Заготовка листов бумаги по заданному размеру. Разметка по шаблону. Вырезывание ножницам</w:t>
      </w:r>
    </w:p>
    <w:p w14:paraId="62010419" w14:textId="6DE7D2D7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Часовой циферблат. Ознакомление с образцами изделий. Заготовка листа бумаги по шаблону (круг). Вырезывание ножницами.</w:t>
      </w:r>
    </w:p>
    <w:p w14:paraId="72665B25" w14:textId="21365C57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Коврик из цветных полосок бумаги. Ознакомление с образцами изделий. Заготовка</w:t>
      </w:r>
    </w:p>
    <w:p w14:paraId="1F27D60C" w14:textId="7AEF1F7A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листов и цветных полосок бумаги. Плетение коврика.</w:t>
      </w:r>
    </w:p>
    <w:p w14:paraId="6DF8183D" w14:textId="1D8DF813" w:rsidR="323B8F03" w:rsidRDefault="323B8F03" w:rsidP="323B8F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20688C3" w14:textId="77777777" w:rsidR="001C3271" w:rsidRPr="004831A1" w:rsidRDefault="001C3271" w:rsidP="001C3271">
      <w:pPr>
        <w:spacing w:line="240" w:lineRule="auto"/>
        <w:jc w:val="center"/>
        <w:rPr>
          <w:rStyle w:val="a6"/>
          <w:rFonts w:ascii="Times New Roman" w:hAnsi="Times New Roman"/>
          <w:sz w:val="26"/>
          <w:szCs w:val="26"/>
        </w:rPr>
      </w:pPr>
      <w:r w:rsidRPr="004831A1">
        <w:rPr>
          <w:rStyle w:val="a6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14:paraId="59C4B121" w14:textId="6A0F07FE" w:rsidR="323B8F03" w:rsidRPr="001C3271" w:rsidRDefault="323B8F03" w:rsidP="323B8F03">
      <w:pPr>
        <w:spacing w:after="0" w:line="240" w:lineRule="auto"/>
        <w:ind w:right="-36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u w:val="single"/>
        </w:rPr>
        <w:t>Учащиеся должны знать:</w:t>
      </w:r>
    </w:p>
    <w:p w14:paraId="1411CF37" w14:textId="1822631D" w:rsidR="323B8F03" w:rsidRPr="001C3271" w:rsidRDefault="323B8F03" w:rsidP="323B8F03">
      <w:pPr>
        <w:pStyle w:val="a3"/>
        <w:numPr>
          <w:ilvl w:val="0"/>
          <w:numId w:val="4"/>
        </w:numPr>
        <w:spacing w:after="0" w:line="240" w:lineRule="auto"/>
        <w:ind w:right="-364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правила безопасной работы с ножницами, клеем и иглой;</w:t>
      </w:r>
    </w:p>
    <w:p w14:paraId="2C1E62AB" w14:textId="6E4E62E1" w:rsidR="323B8F03" w:rsidRPr="001C3271" w:rsidRDefault="323B8F03" w:rsidP="323B8F03">
      <w:pPr>
        <w:pStyle w:val="a3"/>
        <w:numPr>
          <w:ilvl w:val="0"/>
          <w:numId w:val="4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материалов, используемых для выполнения поделок;</w:t>
      </w:r>
    </w:p>
    <w:p w14:paraId="6740B996" w14:textId="2B3745D6" w:rsidR="323B8F03" w:rsidRPr="001C3271" w:rsidRDefault="323B8F03" w:rsidP="323B8F03">
      <w:pPr>
        <w:pStyle w:val="a3"/>
        <w:numPr>
          <w:ilvl w:val="0"/>
          <w:numId w:val="4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операций, необходимых для обработки материала (бумагу сгибают)</w:t>
      </w:r>
    </w:p>
    <w:p w14:paraId="19842B7F" w14:textId="588E8304" w:rsidR="323B8F03" w:rsidRPr="001C3271" w:rsidRDefault="323B8F03" w:rsidP="323B8F03">
      <w:pPr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u w:val="single"/>
        </w:rPr>
        <w:t>Учащиеся должны уметь:</w:t>
      </w:r>
    </w:p>
    <w:p w14:paraId="3B61D40D" w14:textId="7EF90065" w:rsidR="323B8F03" w:rsidRPr="001C3271" w:rsidRDefault="323B8F03" w:rsidP="323B8F03">
      <w:pPr>
        <w:pStyle w:val="a3"/>
        <w:numPr>
          <w:ilvl w:val="0"/>
          <w:numId w:val="3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организовывать работу с опорой на образец изделия, показ учителем приемов работы;</w:t>
      </w:r>
    </w:p>
    <w:p w14:paraId="5B802F43" w14:textId="2A352143" w:rsidR="323B8F03" w:rsidRPr="001C3271" w:rsidRDefault="323B8F03" w:rsidP="323B8F03">
      <w:pPr>
        <w:pStyle w:val="a3"/>
        <w:numPr>
          <w:ilvl w:val="0"/>
          <w:numId w:val="3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выполнять основные действия с бумагой (</w:t>
      </w:r>
      <w:proofErr w:type="spellStart"/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сминание</w:t>
      </w:r>
      <w:proofErr w:type="spellEnd"/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разглаживание ладонями, отрывание небольших кусочков);</w:t>
      </w:r>
    </w:p>
    <w:p w14:paraId="747FE874" w14:textId="4AE70C62" w:rsidR="323B8F03" w:rsidRPr="001C3271" w:rsidRDefault="323B8F03" w:rsidP="323B8F03">
      <w:pPr>
        <w:pStyle w:val="a3"/>
        <w:numPr>
          <w:ilvl w:val="0"/>
          <w:numId w:val="3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организовывать рабочее место (по словесной инструкции учителя);</w:t>
      </w:r>
    </w:p>
    <w:p w14:paraId="370CD4B4" w14:textId="6BF71F84" w:rsidR="323B8F03" w:rsidRPr="001C3271" w:rsidRDefault="323B8F03" w:rsidP="323B8F03">
      <w:pPr>
        <w:pStyle w:val="a3"/>
        <w:numPr>
          <w:ilvl w:val="0"/>
          <w:numId w:val="3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пользоваться клеящим карандашом;</w:t>
      </w:r>
    </w:p>
    <w:p w14:paraId="2D623D6F" w14:textId="50287164" w:rsidR="323B8F03" w:rsidRPr="001C3271" w:rsidRDefault="323B8F03" w:rsidP="323B8F03">
      <w:pPr>
        <w:pStyle w:val="a3"/>
        <w:numPr>
          <w:ilvl w:val="0"/>
          <w:numId w:val="3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ориентироваться (называть и показывать) на листе бумаги (верх, низ, слева, справа, углы, центр (середина);</w:t>
      </w:r>
    </w:p>
    <w:p w14:paraId="13EBEDC9" w14:textId="7A0F6337" w:rsidR="323B8F03" w:rsidRPr="001C3271" w:rsidRDefault="323B8F03" w:rsidP="323B8F03">
      <w:pPr>
        <w:pStyle w:val="a3"/>
        <w:numPr>
          <w:ilvl w:val="0"/>
          <w:numId w:val="3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сопоставлять свою поделку с образцом (с помощью учителя).</w:t>
      </w:r>
    </w:p>
    <w:p w14:paraId="7112CA4F" w14:textId="27645886" w:rsidR="323B8F03" w:rsidRPr="001C3271" w:rsidRDefault="323B8F03" w:rsidP="323B8F03">
      <w:pPr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u w:val="single"/>
        </w:rPr>
        <w:t xml:space="preserve">Использовать в повседневной жизни: </w:t>
      </w: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пользоваться ножницами, клеящим карандашом соблюдая правила безопасности.</w:t>
      </w:r>
    </w:p>
    <w:p w14:paraId="4EFB6DD6" w14:textId="2BC218DB" w:rsidR="323B8F03" w:rsidRDefault="323B8F03" w:rsidP="323B8F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33CAF7C" w14:textId="77777777" w:rsidR="001C3271" w:rsidRPr="008F21E3" w:rsidRDefault="001C3271" w:rsidP="00C63FA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6A24EAE1" w14:textId="77777777" w:rsidR="001C3271" w:rsidRPr="008F21E3" w:rsidRDefault="001C3271" w:rsidP="00C63FA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134"/>
      </w:tblGrid>
      <w:tr w:rsidR="00FB0878" w:rsidRPr="008F21E3" w14:paraId="2F4AE7BE" w14:textId="77777777" w:rsidTr="00FB0878">
        <w:trPr>
          <w:trHeight w:val="238"/>
          <w:jc w:val="center"/>
        </w:trPr>
        <w:tc>
          <w:tcPr>
            <w:tcW w:w="6374" w:type="dxa"/>
            <w:vAlign w:val="center"/>
          </w:tcPr>
          <w:p w14:paraId="2553BAD7" w14:textId="77777777" w:rsidR="00FB0878" w:rsidRPr="008F21E3" w:rsidRDefault="00FB0878" w:rsidP="001C327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1833A2AC" w14:textId="77777777" w:rsidR="00FB0878" w:rsidRPr="008F21E3" w:rsidRDefault="00FB0878" w:rsidP="001C327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FB0878" w:rsidRPr="008F21E3" w14:paraId="566BE840" w14:textId="77777777" w:rsidTr="00FB0878">
        <w:trPr>
          <w:trHeight w:val="328"/>
          <w:jc w:val="center"/>
        </w:trPr>
        <w:tc>
          <w:tcPr>
            <w:tcW w:w="6374" w:type="dxa"/>
          </w:tcPr>
          <w:p w14:paraId="67A92BE1" w14:textId="7053427C" w:rsidR="00FB0878" w:rsidRPr="00144E2F" w:rsidRDefault="00FB0878" w:rsidP="00FB0878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Повторение.</w:t>
            </w:r>
          </w:p>
        </w:tc>
        <w:tc>
          <w:tcPr>
            <w:tcW w:w="1134" w:type="dxa"/>
            <w:vAlign w:val="center"/>
          </w:tcPr>
          <w:p w14:paraId="600537FE" w14:textId="7E628F3C" w:rsidR="00FB0878" w:rsidRPr="008F21E3" w:rsidRDefault="00FB0878" w:rsidP="001C327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B0878" w:rsidRPr="008F21E3" w14:paraId="09B755FE" w14:textId="77777777" w:rsidTr="00FB0878">
        <w:trPr>
          <w:trHeight w:val="328"/>
          <w:jc w:val="center"/>
        </w:trPr>
        <w:tc>
          <w:tcPr>
            <w:tcW w:w="6374" w:type="dxa"/>
          </w:tcPr>
          <w:p w14:paraId="04B9D292" w14:textId="0D2537A8" w:rsidR="00FB0878" w:rsidRPr="00144E2F" w:rsidRDefault="00FB0878" w:rsidP="001C3271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Изделия из бумаги. </w:t>
            </w:r>
          </w:p>
        </w:tc>
        <w:tc>
          <w:tcPr>
            <w:tcW w:w="1134" w:type="dxa"/>
            <w:vAlign w:val="center"/>
          </w:tcPr>
          <w:p w14:paraId="67CFCD0E" w14:textId="6742ECD8" w:rsidR="00FB0878" w:rsidRPr="008F21E3" w:rsidRDefault="00FB0878" w:rsidP="001C327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FB0878" w:rsidRPr="008F21E3" w14:paraId="05F46A03" w14:textId="77777777" w:rsidTr="00FB0878">
        <w:trPr>
          <w:trHeight w:val="328"/>
          <w:jc w:val="center"/>
        </w:trPr>
        <w:tc>
          <w:tcPr>
            <w:tcW w:w="6374" w:type="dxa"/>
          </w:tcPr>
          <w:p w14:paraId="1866A719" w14:textId="77777777" w:rsidR="00FB0878" w:rsidRPr="008F21E3" w:rsidRDefault="00FB0878" w:rsidP="001C3271">
            <w:pPr>
              <w:pStyle w:val="a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35253862" w14:textId="3CF009B3" w:rsidR="00FB0878" w:rsidRPr="008F21E3" w:rsidRDefault="00FB0878" w:rsidP="001C327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14:paraId="0C93B010" w14:textId="77777777" w:rsidR="001C3271" w:rsidRPr="008F21E3" w:rsidRDefault="001C3271" w:rsidP="00C63F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D6076B" w14:textId="77777777" w:rsidR="001C3271" w:rsidRPr="008F21E3" w:rsidRDefault="001C3271" w:rsidP="00C63FAD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14:paraId="65E750C9" w14:textId="77777777" w:rsidR="001C3271" w:rsidRPr="006A522D" w:rsidRDefault="001C3271" w:rsidP="001C3271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lastRenderedPageBreak/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14:paraId="761322B5" w14:textId="77777777" w:rsidR="001C3271" w:rsidRPr="006A522D" w:rsidRDefault="001C3271" w:rsidP="001C3271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572764FA" w14:textId="77777777" w:rsidR="001C3271" w:rsidRPr="006A522D" w:rsidRDefault="001C3271" w:rsidP="001C3271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1D59A1F7" w14:textId="77777777" w:rsidR="001C3271" w:rsidRPr="006A522D" w:rsidRDefault="001C3271" w:rsidP="001C3271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12A73DBA" w14:textId="77777777" w:rsidR="001C3271" w:rsidRPr="006A522D" w:rsidRDefault="001C3271" w:rsidP="001C3271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14:paraId="34F7B681" w14:textId="77777777" w:rsidR="001C3271" w:rsidRPr="006A522D" w:rsidRDefault="001C3271" w:rsidP="001C3271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14:paraId="1E21339B" w14:textId="77777777" w:rsidR="001C3271" w:rsidRPr="006A522D" w:rsidRDefault="001C3271" w:rsidP="001C3271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14:paraId="7AC57262" w14:textId="77777777" w:rsidR="001C3271" w:rsidRPr="006A522D" w:rsidRDefault="001C3271" w:rsidP="001C3271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03C218D5" w14:textId="77777777" w:rsidR="001C3271" w:rsidRPr="006A522D" w:rsidRDefault="001C3271" w:rsidP="001C3271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483F6757" w14:textId="77777777" w:rsidR="001C3271" w:rsidRPr="006A522D" w:rsidRDefault="001C3271" w:rsidP="001C3271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436C44C7" w14:textId="77777777" w:rsidR="001C3271" w:rsidRDefault="001C3271" w:rsidP="001C327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14:paraId="2B976DC5" w14:textId="77777777" w:rsidR="001C3271" w:rsidRPr="0071588F" w:rsidRDefault="001C3271" w:rsidP="001C3271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15304" w:type="dxa"/>
        <w:tblLayout w:type="fixed"/>
        <w:tblLook w:val="00A0" w:firstRow="1" w:lastRow="0" w:firstColumn="1" w:lastColumn="0" w:noHBand="0" w:noVBand="0"/>
      </w:tblPr>
      <w:tblGrid>
        <w:gridCol w:w="846"/>
        <w:gridCol w:w="12474"/>
        <w:gridCol w:w="1139"/>
        <w:gridCol w:w="845"/>
      </w:tblGrid>
      <w:tr w:rsidR="001C3271" w:rsidRPr="001C3271" w14:paraId="55FF6E7B" w14:textId="0479512A" w:rsidTr="001C3271">
        <w:tc>
          <w:tcPr>
            <w:tcW w:w="846" w:type="dxa"/>
          </w:tcPr>
          <w:p w14:paraId="7382C0BD" w14:textId="20F1EE26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2474" w:type="dxa"/>
          </w:tcPr>
          <w:p w14:paraId="114B6A82" w14:textId="6DD6EE3A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Тема</w:t>
            </w:r>
          </w:p>
        </w:tc>
        <w:tc>
          <w:tcPr>
            <w:tcW w:w="1139" w:type="dxa"/>
          </w:tcPr>
          <w:p w14:paraId="05DEE12E" w14:textId="6ED66CE6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Кол-во часов</w:t>
            </w:r>
          </w:p>
        </w:tc>
        <w:tc>
          <w:tcPr>
            <w:tcW w:w="845" w:type="dxa"/>
          </w:tcPr>
          <w:p w14:paraId="3D2B5CAC" w14:textId="6929118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Дата </w:t>
            </w:r>
          </w:p>
        </w:tc>
      </w:tr>
      <w:tr w:rsidR="001C3271" w:rsidRPr="001C3271" w14:paraId="04ADE69F" w14:textId="438F16F7" w:rsidTr="001C3271">
        <w:tc>
          <w:tcPr>
            <w:tcW w:w="14459" w:type="dxa"/>
            <w:gridSpan w:val="3"/>
          </w:tcPr>
          <w:p w14:paraId="665FE44F" w14:textId="664EDA5C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845" w:type="dxa"/>
          </w:tcPr>
          <w:p w14:paraId="6370CB75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1C3271" w:rsidRPr="001C3271" w14:paraId="3DCC1EF3" w14:textId="793A3D83" w:rsidTr="001C3271">
        <w:tc>
          <w:tcPr>
            <w:tcW w:w="846" w:type="dxa"/>
          </w:tcPr>
          <w:p w14:paraId="1700965D" w14:textId="3EFB639A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74" w:type="dxa"/>
          </w:tcPr>
          <w:p w14:paraId="117061F5" w14:textId="4B4BCA98" w:rsidR="001C3271" w:rsidRPr="001C3271" w:rsidRDefault="001C3271" w:rsidP="00FB08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Инструктаж по технике безопасности для учащихся картонажного дела. Материалы для переплётно-картонажных работ.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9" w:type="dxa"/>
          </w:tcPr>
          <w:p w14:paraId="3A619D3E" w14:textId="7CFB9FD3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4A56CE04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F400DA5" w14:textId="7F2A3A01" w:rsidTr="001C3271">
        <w:tc>
          <w:tcPr>
            <w:tcW w:w="846" w:type="dxa"/>
          </w:tcPr>
          <w:p w14:paraId="0D0BD387" w14:textId="5B958F89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474" w:type="dxa"/>
          </w:tcPr>
          <w:p w14:paraId="2CA93995" w14:textId="2D71B52F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Знакомство с изделием (пакеты и конверты)</w:t>
            </w:r>
          </w:p>
        </w:tc>
        <w:tc>
          <w:tcPr>
            <w:tcW w:w="1139" w:type="dxa"/>
          </w:tcPr>
          <w:p w14:paraId="0236081A" w14:textId="520DD742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12002E4E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4FD10ABB" w14:textId="2BFD1637" w:rsidTr="001C3271">
        <w:tc>
          <w:tcPr>
            <w:tcW w:w="846" w:type="dxa"/>
          </w:tcPr>
          <w:p w14:paraId="1509B5BA" w14:textId="05EBF26C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474" w:type="dxa"/>
          </w:tcPr>
          <w:p w14:paraId="1945744B" w14:textId="4277A451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пакета и конверта</w:t>
            </w:r>
          </w:p>
        </w:tc>
        <w:tc>
          <w:tcPr>
            <w:tcW w:w="1139" w:type="dxa"/>
          </w:tcPr>
          <w:p w14:paraId="4C28E270" w14:textId="16FF8AF3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274A1872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3212D16" w14:textId="6098866F" w:rsidTr="001C3271">
        <w:tc>
          <w:tcPr>
            <w:tcW w:w="846" w:type="dxa"/>
          </w:tcPr>
          <w:p w14:paraId="7BF7539A" w14:textId="308E3CA1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474" w:type="dxa"/>
          </w:tcPr>
          <w:p w14:paraId="6ABB0EB9" w14:textId="787D9B6C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Геометрическая аппликация на полосе</w:t>
            </w:r>
          </w:p>
        </w:tc>
        <w:tc>
          <w:tcPr>
            <w:tcW w:w="1139" w:type="dxa"/>
          </w:tcPr>
          <w:p w14:paraId="2AC6A9CF" w14:textId="26F0DB44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566A32EE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6B5440D9" w14:textId="4330AFCC" w:rsidTr="001C3271">
        <w:tc>
          <w:tcPr>
            <w:tcW w:w="846" w:type="dxa"/>
          </w:tcPr>
          <w:p w14:paraId="28017F79" w14:textId="4ABE70A2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2474" w:type="dxa"/>
          </w:tcPr>
          <w:p w14:paraId="2982D76A" w14:textId="1EF60F2E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Разметка деталей прямоугольной формы</w:t>
            </w:r>
          </w:p>
        </w:tc>
        <w:tc>
          <w:tcPr>
            <w:tcW w:w="1139" w:type="dxa"/>
          </w:tcPr>
          <w:p w14:paraId="6E69DBD9" w14:textId="1C7E5E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3DD50F0F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46C440BE" w14:textId="31AF8625" w:rsidTr="001C3271">
        <w:tc>
          <w:tcPr>
            <w:tcW w:w="846" w:type="dxa"/>
          </w:tcPr>
          <w:p w14:paraId="1D75498F" w14:textId="2029A056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474" w:type="dxa"/>
          </w:tcPr>
          <w:p w14:paraId="486574E9" w14:textId="71DC2127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Знакомство с изделием (открытая коробка)</w:t>
            </w:r>
          </w:p>
        </w:tc>
        <w:tc>
          <w:tcPr>
            <w:tcW w:w="1139" w:type="dxa"/>
          </w:tcPr>
          <w:p w14:paraId="6E817A68" w14:textId="7570B13D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35BA0F29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0FE56E23" w14:textId="3DE469F1" w:rsidTr="001C3271">
        <w:tc>
          <w:tcPr>
            <w:tcW w:w="846" w:type="dxa"/>
          </w:tcPr>
          <w:p w14:paraId="3E037A10" w14:textId="2CE1E72D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474" w:type="dxa"/>
          </w:tcPr>
          <w:p w14:paraId="27E3F5D7" w14:textId="16BD7B6B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Оклейка и выклейка коробки</w:t>
            </w:r>
          </w:p>
        </w:tc>
        <w:tc>
          <w:tcPr>
            <w:tcW w:w="1139" w:type="dxa"/>
          </w:tcPr>
          <w:p w14:paraId="5CAD6E32" w14:textId="791F837F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7EC1186A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0F4A80E" w14:textId="50D2A0DB" w:rsidTr="001C3271">
        <w:tc>
          <w:tcPr>
            <w:tcW w:w="846" w:type="dxa"/>
          </w:tcPr>
          <w:p w14:paraId="57D52BEC" w14:textId="6B4D9479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474" w:type="dxa"/>
          </w:tcPr>
          <w:p w14:paraId="1BF20EAB" w14:textId="22D85D6D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Составление и наклейка узора. Оценка качества готового изделия</w:t>
            </w:r>
          </w:p>
        </w:tc>
        <w:tc>
          <w:tcPr>
            <w:tcW w:w="1139" w:type="dxa"/>
          </w:tcPr>
          <w:p w14:paraId="0CC980A9" w14:textId="472EA7CE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3B71BF43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D916AEC" w14:textId="15C32EAE" w:rsidTr="001C3271">
        <w:tc>
          <w:tcPr>
            <w:tcW w:w="14459" w:type="dxa"/>
            <w:gridSpan w:val="3"/>
          </w:tcPr>
          <w:p w14:paraId="15282577" w14:textId="4D800C36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II </w:t>
            </w: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четверть</w:t>
            </w:r>
          </w:p>
        </w:tc>
        <w:tc>
          <w:tcPr>
            <w:tcW w:w="845" w:type="dxa"/>
          </w:tcPr>
          <w:p w14:paraId="7BE28BAB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1C3271" w:rsidRPr="001C3271" w14:paraId="6CF3394E" w14:textId="3D1523BF" w:rsidTr="001C3271">
        <w:tc>
          <w:tcPr>
            <w:tcW w:w="846" w:type="dxa"/>
          </w:tcPr>
          <w:p w14:paraId="03574578" w14:textId="3652745D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2474" w:type="dxa"/>
          </w:tcPr>
          <w:p w14:paraId="6FAD85B2" w14:textId="3739B7A5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коробки с крышкой «внахлобучку»</w:t>
            </w:r>
          </w:p>
        </w:tc>
        <w:tc>
          <w:tcPr>
            <w:tcW w:w="1139" w:type="dxa"/>
          </w:tcPr>
          <w:p w14:paraId="58CC2AB9" w14:textId="016F807C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6F091D57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3C482F37" w14:textId="4BB79355" w:rsidTr="001C3271">
        <w:tc>
          <w:tcPr>
            <w:tcW w:w="846" w:type="dxa"/>
          </w:tcPr>
          <w:p w14:paraId="360AE419" w14:textId="577B5D8C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474" w:type="dxa"/>
          </w:tcPr>
          <w:p w14:paraId="54248838" w14:textId="2421B3EF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Оформление коробки. Оценка качества готового изделия</w:t>
            </w:r>
          </w:p>
        </w:tc>
        <w:tc>
          <w:tcPr>
            <w:tcW w:w="1139" w:type="dxa"/>
          </w:tcPr>
          <w:p w14:paraId="12678D8F" w14:textId="70030EA5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5C9C001D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C3271" w:rsidRPr="001C3271" w14:paraId="063410CA" w14:textId="67BD4960" w:rsidTr="001C3271">
        <w:tc>
          <w:tcPr>
            <w:tcW w:w="846" w:type="dxa"/>
          </w:tcPr>
          <w:p w14:paraId="0448A4D6" w14:textId="735BAE82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12474" w:type="dxa"/>
          </w:tcPr>
          <w:p w14:paraId="27D1054E" w14:textId="3F812CF9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Склеивание как основной способ соединения деталей картонно-переплётного изделия </w:t>
            </w:r>
          </w:p>
        </w:tc>
        <w:tc>
          <w:tcPr>
            <w:tcW w:w="1139" w:type="dxa"/>
          </w:tcPr>
          <w:p w14:paraId="1E67F58C" w14:textId="44DBD824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63B4D6D8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CCF2694" w14:textId="2BA2F6AF" w:rsidTr="001C3271">
        <w:tc>
          <w:tcPr>
            <w:tcW w:w="846" w:type="dxa"/>
          </w:tcPr>
          <w:p w14:paraId="70D70D22" w14:textId="49180002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2474" w:type="dxa"/>
          </w:tcPr>
          <w:p w14:paraId="2FDCE51D" w14:textId="3E8D250B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карточек, наглядных пособий</w:t>
            </w:r>
          </w:p>
        </w:tc>
        <w:tc>
          <w:tcPr>
            <w:tcW w:w="1139" w:type="dxa"/>
          </w:tcPr>
          <w:p w14:paraId="2AB3B973" w14:textId="3D221B21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25DE65BA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C3271" w:rsidRPr="001C3271" w14:paraId="2210AC5E" w14:textId="5FF1555A" w:rsidTr="001C3271">
        <w:tc>
          <w:tcPr>
            <w:tcW w:w="846" w:type="dxa"/>
          </w:tcPr>
          <w:p w14:paraId="6E351140" w14:textId="7DAF539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>13</w:t>
            </w:r>
          </w:p>
        </w:tc>
        <w:tc>
          <w:tcPr>
            <w:tcW w:w="12474" w:type="dxa"/>
          </w:tcPr>
          <w:p w14:paraId="649CEB17" w14:textId="599B34EC" w:rsidR="001C3271" w:rsidRPr="001C3271" w:rsidRDefault="001C3271" w:rsidP="323B8F03">
            <w:pPr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елочных украшений</w:t>
            </w:r>
          </w:p>
        </w:tc>
        <w:tc>
          <w:tcPr>
            <w:tcW w:w="1139" w:type="dxa"/>
          </w:tcPr>
          <w:p w14:paraId="7CDA2E36" w14:textId="513FAE6B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48645428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4C1D2026" w14:textId="4BFD630A" w:rsidTr="001C3271">
        <w:tc>
          <w:tcPr>
            <w:tcW w:w="846" w:type="dxa"/>
          </w:tcPr>
          <w:p w14:paraId="1BA9EAA2" w14:textId="514B765B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474" w:type="dxa"/>
          </w:tcPr>
          <w:p w14:paraId="0ED707A5" w14:textId="581FCF2C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гирлянды и флажков</w:t>
            </w:r>
          </w:p>
        </w:tc>
        <w:tc>
          <w:tcPr>
            <w:tcW w:w="1139" w:type="dxa"/>
          </w:tcPr>
          <w:p w14:paraId="610E3890" w14:textId="6CB7E221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52CD4EAC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5A7BF29E" w14:textId="295006BC" w:rsidTr="001C3271">
        <w:tc>
          <w:tcPr>
            <w:tcW w:w="846" w:type="dxa"/>
          </w:tcPr>
          <w:p w14:paraId="1E641F79" w14:textId="021D4C0C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2474" w:type="dxa"/>
          </w:tcPr>
          <w:p w14:paraId="7B6D93D2" w14:textId="5F480B9C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«снежинки»</w:t>
            </w:r>
          </w:p>
        </w:tc>
        <w:tc>
          <w:tcPr>
            <w:tcW w:w="1139" w:type="dxa"/>
          </w:tcPr>
          <w:p w14:paraId="1D6FC148" w14:textId="6DBF4F74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7E1F2380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125A3509" w14:textId="0BA1D11A" w:rsidTr="001C3271">
        <w:tc>
          <w:tcPr>
            <w:tcW w:w="846" w:type="dxa"/>
          </w:tcPr>
          <w:p w14:paraId="2F49B3EA" w14:textId="3D650839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2474" w:type="dxa"/>
          </w:tcPr>
          <w:p w14:paraId="362E8FCE" w14:textId="44AFCE08" w:rsidR="001C3271" w:rsidRPr="00FB0878" w:rsidRDefault="00FB0878" w:rsidP="001C3271">
            <w:pPr>
              <w:tabs>
                <w:tab w:val="left" w:pos="59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«Новогодней маски»</w:t>
            </w:r>
          </w:p>
        </w:tc>
        <w:tc>
          <w:tcPr>
            <w:tcW w:w="1139" w:type="dxa"/>
          </w:tcPr>
          <w:p w14:paraId="21B791E0" w14:textId="0CE4DB7D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59DF7FA0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120B7DB6" w14:textId="6E300B44" w:rsidTr="001C3271">
        <w:tc>
          <w:tcPr>
            <w:tcW w:w="14459" w:type="dxa"/>
            <w:gridSpan w:val="3"/>
          </w:tcPr>
          <w:p w14:paraId="7C51D2B8" w14:textId="7FBB9459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III</w:t>
            </w: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845" w:type="dxa"/>
          </w:tcPr>
          <w:p w14:paraId="442D305B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C3271" w:rsidRPr="001C3271" w14:paraId="290649AE" w14:textId="14A4E841" w:rsidTr="001C3271">
        <w:tc>
          <w:tcPr>
            <w:tcW w:w="846" w:type="dxa"/>
          </w:tcPr>
          <w:p w14:paraId="5726EC37" w14:textId="63454F2D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17-18</w:t>
            </w:r>
          </w:p>
        </w:tc>
        <w:tc>
          <w:tcPr>
            <w:tcW w:w="12474" w:type="dxa"/>
          </w:tcPr>
          <w:p w14:paraId="48C5FF52" w14:textId="15B412E8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Фальцовка бумаги</w:t>
            </w:r>
          </w:p>
        </w:tc>
        <w:tc>
          <w:tcPr>
            <w:tcW w:w="1139" w:type="dxa"/>
          </w:tcPr>
          <w:p w14:paraId="6A3C3864" w14:textId="49C0D375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156ECD3F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3942089F" w14:textId="56C4B63D" w:rsidTr="001C3271">
        <w:tc>
          <w:tcPr>
            <w:tcW w:w="846" w:type="dxa"/>
          </w:tcPr>
          <w:p w14:paraId="193370C7" w14:textId="6AE73221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19-20</w:t>
            </w:r>
          </w:p>
        </w:tc>
        <w:tc>
          <w:tcPr>
            <w:tcW w:w="12474" w:type="dxa"/>
          </w:tcPr>
          <w:p w14:paraId="58163037" w14:textId="3EC76BA3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Выполнение брошюровочных работ</w:t>
            </w:r>
          </w:p>
        </w:tc>
        <w:tc>
          <w:tcPr>
            <w:tcW w:w="1139" w:type="dxa"/>
          </w:tcPr>
          <w:p w14:paraId="47E1EE43" w14:textId="300507F1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53901F85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140A486C" w14:textId="5B161798" w:rsidTr="001C3271">
        <w:tc>
          <w:tcPr>
            <w:tcW w:w="846" w:type="dxa"/>
          </w:tcPr>
          <w:p w14:paraId="5838F464" w14:textId="1B70820A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21-22</w:t>
            </w:r>
          </w:p>
        </w:tc>
        <w:tc>
          <w:tcPr>
            <w:tcW w:w="12474" w:type="dxa"/>
          </w:tcPr>
          <w:p w14:paraId="5DE70497" w14:textId="3F9090DF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изделия (закрытый блокнот)</w:t>
            </w:r>
          </w:p>
        </w:tc>
        <w:tc>
          <w:tcPr>
            <w:tcW w:w="1139" w:type="dxa"/>
          </w:tcPr>
          <w:p w14:paraId="0299AF6C" w14:textId="1D0E7393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7993F9BB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EEEF09C" w14:textId="3CE08121" w:rsidTr="001C3271">
        <w:tc>
          <w:tcPr>
            <w:tcW w:w="846" w:type="dxa"/>
          </w:tcPr>
          <w:p w14:paraId="376636C5" w14:textId="4B3A94BA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23-24</w:t>
            </w:r>
          </w:p>
        </w:tc>
        <w:tc>
          <w:tcPr>
            <w:tcW w:w="12474" w:type="dxa"/>
          </w:tcPr>
          <w:p w14:paraId="3BDFBB2C" w14:textId="7D36323E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изделия (однотетрадная записная книжка)</w:t>
            </w:r>
          </w:p>
        </w:tc>
        <w:tc>
          <w:tcPr>
            <w:tcW w:w="1139" w:type="dxa"/>
          </w:tcPr>
          <w:p w14:paraId="2A456232" w14:textId="2A965E0F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0BC6B51E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05F380B6" w14:textId="611F097A" w:rsidTr="001C3271">
        <w:tc>
          <w:tcPr>
            <w:tcW w:w="14459" w:type="dxa"/>
            <w:gridSpan w:val="3"/>
          </w:tcPr>
          <w:p w14:paraId="728D9DFE" w14:textId="7BB6B731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IV четверть</w:t>
            </w:r>
          </w:p>
        </w:tc>
        <w:tc>
          <w:tcPr>
            <w:tcW w:w="845" w:type="dxa"/>
          </w:tcPr>
          <w:p w14:paraId="7EBB7564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1C3271" w:rsidRPr="001C3271" w14:paraId="5F5C8635" w14:textId="789388FE" w:rsidTr="001C3271">
        <w:tc>
          <w:tcPr>
            <w:tcW w:w="846" w:type="dxa"/>
          </w:tcPr>
          <w:p w14:paraId="0ABEC958" w14:textId="1D586D3C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25-26</w:t>
            </w:r>
          </w:p>
        </w:tc>
        <w:tc>
          <w:tcPr>
            <w:tcW w:w="12474" w:type="dxa"/>
          </w:tcPr>
          <w:p w14:paraId="142A4DCA" w14:textId="68FB9404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изделия (папка с завязками)</w:t>
            </w:r>
          </w:p>
        </w:tc>
        <w:tc>
          <w:tcPr>
            <w:tcW w:w="1139" w:type="dxa"/>
          </w:tcPr>
          <w:p w14:paraId="4F52C094" w14:textId="2C12A935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4EFB684A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55439F08" w14:textId="1DDCCE01" w:rsidTr="001C3271">
        <w:tc>
          <w:tcPr>
            <w:tcW w:w="846" w:type="dxa"/>
          </w:tcPr>
          <w:p w14:paraId="213E463B" w14:textId="05922C47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27-28</w:t>
            </w:r>
          </w:p>
        </w:tc>
        <w:tc>
          <w:tcPr>
            <w:tcW w:w="12474" w:type="dxa"/>
          </w:tcPr>
          <w:p w14:paraId="00D708DE" w14:textId="002982A7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изделия (коробка для карточек)</w:t>
            </w:r>
          </w:p>
        </w:tc>
        <w:tc>
          <w:tcPr>
            <w:tcW w:w="1139" w:type="dxa"/>
          </w:tcPr>
          <w:p w14:paraId="4664C8E7" w14:textId="35039845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3AD7BE27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17320A3B" w14:textId="01A6A415" w:rsidTr="001C3271">
        <w:tc>
          <w:tcPr>
            <w:tcW w:w="846" w:type="dxa"/>
          </w:tcPr>
          <w:p w14:paraId="1BFFFF4F" w14:textId="49C4EBB4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29-30</w:t>
            </w:r>
          </w:p>
        </w:tc>
        <w:tc>
          <w:tcPr>
            <w:tcW w:w="12474" w:type="dxa"/>
          </w:tcPr>
          <w:p w14:paraId="11F1E24C" w14:textId="06C83369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изделия (карманный блокнот)</w:t>
            </w:r>
          </w:p>
        </w:tc>
        <w:tc>
          <w:tcPr>
            <w:tcW w:w="1139" w:type="dxa"/>
          </w:tcPr>
          <w:p w14:paraId="41E15CA2" w14:textId="6EFAC30A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70F158CC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059D0153" w14:textId="75E87987" w:rsidTr="001C3271">
        <w:tc>
          <w:tcPr>
            <w:tcW w:w="846" w:type="dxa"/>
          </w:tcPr>
          <w:p w14:paraId="189FEB86" w14:textId="7DAEB2ED" w:rsidR="001C3271" w:rsidRPr="001C3271" w:rsidRDefault="001C3271" w:rsidP="001A59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31-3</w:t>
            </w:r>
            <w:r w:rsidR="001A59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474" w:type="dxa"/>
          </w:tcPr>
          <w:p w14:paraId="10BF7AFE" w14:textId="483993CF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открытого блокнота</w:t>
            </w:r>
          </w:p>
        </w:tc>
        <w:tc>
          <w:tcPr>
            <w:tcW w:w="1139" w:type="dxa"/>
          </w:tcPr>
          <w:p w14:paraId="35E652A4" w14:textId="02E525CE" w:rsidR="001C3271" w:rsidRPr="001C3271" w:rsidRDefault="001A599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5" w:type="dxa"/>
          </w:tcPr>
          <w:p w14:paraId="728B1951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EFAA1E0" w14:textId="5D571A35" w:rsidTr="001C3271">
        <w:tc>
          <w:tcPr>
            <w:tcW w:w="846" w:type="dxa"/>
          </w:tcPr>
          <w:p w14:paraId="2513E611" w14:textId="32131CD8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2474" w:type="dxa"/>
          </w:tcPr>
          <w:p w14:paraId="0F01D9F8" w14:textId="719D3052" w:rsidR="001C3271" w:rsidRPr="00FB0878" w:rsidRDefault="00FB0878" w:rsidP="323B8F03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139" w:type="dxa"/>
          </w:tcPr>
          <w:p w14:paraId="0B2224D3" w14:textId="7E751F8B" w:rsidR="001C3271" w:rsidRPr="001C3271" w:rsidRDefault="001A599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71953EBD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221BEE1" w14:textId="34068C2C" w:rsidR="323B8F03" w:rsidRDefault="323B8F03" w:rsidP="323B8F03"/>
    <w:sectPr w:rsidR="323B8F0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57472C0"/>
    <w:multiLevelType w:val="hybridMultilevel"/>
    <w:tmpl w:val="DD0CC73E"/>
    <w:lvl w:ilvl="0" w:tplc="467A2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C1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EB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00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A3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65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AB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67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8388C"/>
    <w:multiLevelType w:val="hybridMultilevel"/>
    <w:tmpl w:val="1CA89D82"/>
    <w:lvl w:ilvl="0" w:tplc="F4308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A4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6F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2D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C3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61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2C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28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96D81"/>
    <w:multiLevelType w:val="hybridMultilevel"/>
    <w:tmpl w:val="56C4F5DC"/>
    <w:lvl w:ilvl="0" w:tplc="9AA8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0C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A1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A2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86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AF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61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6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F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E79F7"/>
    <w:multiLevelType w:val="hybridMultilevel"/>
    <w:tmpl w:val="A05682C4"/>
    <w:lvl w:ilvl="0" w:tplc="330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62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A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C7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AC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21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A4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42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26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2F5B2E"/>
    <w:rsid w:val="001A5991"/>
    <w:rsid w:val="001C3271"/>
    <w:rsid w:val="006261A0"/>
    <w:rsid w:val="00D62FCF"/>
    <w:rsid w:val="00FB0878"/>
    <w:rsid w:val="323B8F03"/>
    <w:rsid w:val="772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ADE7"/>
  <w15:chartTrackingRefBased/>
  <w15:docId w15:val="{54C989E0-B8CA-42D7-8096-3367CD61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C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C3271"/>
    <w:rPr>
      <w:b/>
      <w:bCs/>
    </w:rPr>
  </w:style>
  <w:style w:type="paragraph" w:styleId="a7">
    <w:name w:val="No Spacing"/>
    <w:link w:val="a8"/>
    <w:uiPriority w:val="1"/>
    <w:qFormat/>
    <w:rsid w:val="001C32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1C3271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1C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1C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4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Эмилия</cp:lastModifiedBy>
  <cp:revision>5</cp:revision>
  <dcterms:created xsi:type="dcterms:W3CDTF">2019-09-13T01:14:00Z</dcterms:created>
  <dcterms:modified xsi:type="dcterms:W3CDTF">2019-10-13T16:29:00Z</dcterms:modified>
</cp:coreProperties>
</file>