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4B3" w:rsidRDefault="00804A70" w:rsidP="00B812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9972040" cy="7261016"/>
            <wp:effectExtent l="19050" t="0" r="0" b="0"/>
            <wp:docPr id="5" name="Рисунок 1" descr="F:\Юлташева\геометрия 9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Юлташева\геометрия 9 клас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261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4B3" w:rsidRDefault="00D434B3" w:rsidP="00B812F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434B3" w:rsidRPr="008E7E58" w:rsidRDefault="00D434B3" w:rsidP="00D434B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434B3" w:rsidRPr="00804A70" w:rsidRDefault="00D434B3" w:rsidP="00804A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34B3" w:rsidRPr="008277AB" w:rsidRDefault="00D434B3" w:rsidP="00D434B3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Pr="008277AB">
        <w:rPr>
          <w:rFonts w:ascii="Times New Roman" w:hAnsi="Times New Roman"/>
          <w:b/>
          <w:sz w:val="26"/>
          <w:szCs w:val="26"/>
        </w:rPr>
        <w:t>. Планируемые результаты освоение учебного предмета</w:t>
      </w:r>
    </w:p>
    <w:p w:rsidR="00D434B3" w:rsidRPr="008277AB" w:rsidRDefault="00D434B3" w:rsidP="00D434B3">
      <w:pPr>
        <w:pStyle w:val="3"/>
        <w:spacing w:before="0" w:beforeAutospacing="0" w:after="0" w:afterAutospacing="0"/>
        <w:rPr>
          <w:sz w:val="26"/>
          <w:szCs w:val="26"/>
        </w:rPr>
      </w:pPr>
      <w:bookmarkStart w:id="0" w:name="_Toc284662721"/>
      <w:bookmarkStart w:id="1" w:name="_Toc284663347"/>
      <w:r w:rsidRPr="008277AB">
        <w:rPr>
          <w:sz w:val="26"/>
          <w:szCs w:val="26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0"/>
      <w:bookmarkEnd w:id="1"/>
    </w:p>
    <w:p w:rsidR="00D434B3" w:rsidRPr="008277AB" w:rsidRDefault="00D434B3" w:rsidP="00D434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277AB">
        <w:rPr>
          <w:rFonts w:ascii="Times New Roman" w:hAnsi="Times New Roman"/>
          <w:b/>
          <w:sz w:val="26"/>
          <w:szCs w:val="26"/>
        </w:rPr>
        <w:t>Геометрические фигуры</w:t>
      </w:r>
    </w:p>
    <w:p w:rsidR="00D434B3" w:rsidRPr="008277AB" w:rsidRDefault="00D434B3" w:rsidP="00D434B3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Оперировать на базовом уровне понятиями геометрических фигур;</w:t>
      </w:r>
    </w:p>
    <w:p w:rsidR="00D434B3" w:rsidRPr="008277AB" w:rsidRDefault="00D434B3" w:rsidP="00D434B3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извлекать информацию о геометрических фигурах, представленную на чертежах в явном виде;</w:t>
      </w:r>
    </w:p>
    <w:p w:rsidR="00D434B3" w:rsidRPr="008277AB" w:rsidRDefault="00D434B3" w:rsidP="00D434B3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применять для решения задач геометрические факты, если условия их применения заданы в явной форме;</w:t>
      </w:r>
    </w:p>
    <w:p w:rsidR="00D434B3" w:rsidRPr="008277AB" w:rsidRDefault="00D434B3" w:rsidP="00D434B3">
      <w:pPr>
        <w:pStyle w:val="a"/>
        <w:numPr>
          <w:ilvl w:val="0"/>
          <w:numId w:val="12"/>
        </w:numPr>
        <w:tabs>
          <w:tab w:val="left" w:pos="1134"/>
        </w:tabs>
        <w:ind w:left="0" w:firstLine="709"/>
        <w:rPr>
          <w:rFonts w:ascii="Times New Roman" w:hAnsi="Times New Roman"/>
          <w:i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 xml:space="preserve">решать задачи на нахождение геометрических величин по образцам или алгоритмам. </w:t>
      </w:r>
    </w:p>
    <w:p w:rsidR="00D434B3" w:rsidRPr="008277AB" w:rsidRDefault="00D434B3" w:rsidP="00D434B3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6"/>
          <w:szCs w:val="26"/>
        </w:rPr>
      </w:pPr>
      <w:r w:rsidRPr="008277AB">
        <w:rPr>
          <w:rFonts w:ascii="Times New Roman" w:hAnsi="Times New Roman"/>
          <w:b/>
          <w:sz w:val="26"/>
          <w:szCs w:val="26"/>
        </w:rPr>
        <w:t>В повседневной жизни и при изучении других предметов:</w:t>
      </w:r>
    </w:p>
    <w:p w:rsidR="00D434B3" w:rsidRPr="008277AB" w:rsidRDefault="00D434B3" w:rsidP="00D434B3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D434B3" w:rsidRPr="008277AB" w:rsidRDefault="00D434B3" w:rsidP="00D434B3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8277AB">
        <w:rPr>
          <w:rFonts w:ascii="Times New Roman" w:hAnsi="Times New Roman"/>
          <w:b/>
          <w:bCs/>
          <w:sz w:val="26"/>
          <w:szCs w:val="26"/>
        </w:rPr>
        <w:t>Отношения</w:t>
      </w:r>
    </w:p>
    <w:p w:rsidR="00D434B3" w:rsidRPr="008277AB" w:rsidRDefault="00D434B3" w:rsidP="00D434B3">
      <w:pPr>
        <w:numPr>
          <w:ilvl w:val="0"/>
          <w:numId w:val="7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D434B3" w:rsidRPr="008277AB" w:rsidRDefault="00D434B3" w:rsidP="00D434B3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6"/>
          <w:szCs w:val="26"/>
        </w:rPr>
      </w:pPr>
      <w:r w:rsidRPr="008277AB">
        <w:rPr>
          <w:rFonts w:ascii="Times New Roman" w:hAnsi="Times New Roman"/>
          <w:b/>
          <w:sz w:val="26"/>
          <w:szCs w:val="26"/>
        </w:rPr>
        <w:t xml:space="preserve">В повседневной жизни и при изучении других предметов: </w:t>
      </w:r>
    </w:p>
    <w:p w:rsidR="00D434B3" w:rsidRPr="008277AB" w:rsidRDefault="00D434B3" w:rsidP="00D434B3">
      <w:pPr>
        <w:pStyle w:val="a4"/>
        <w:numPr>
          <w:ilvl w:val="0"/>
          <w:numId w:val="7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использовать отношения для решения простейших задач, возникающих в реальной жизни.</w:t>
      </w:r>
    </w:p>
    <w:p w:rsidR="00D434B3" w:rsidRPr="008277AB" w:rsidRDefault="00D434B3" w:rsidP="00D434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277AB">
        <w:rPr>
          <w:rFonts w:ascii="Times New Roman" w:hAnsi="Times New Roman"/>
          <w:b/>
          <w:sz w:val="26"/>
          <w:szCs w:val="26"/>
        </w:rPr>
        <w:t>Измерения и вычисления</w:t>
      </w:r>
    </w:p>
    <w:p w:rsidR="00D434B3" w:rsidRPr="008277AB" w:rsidRDefault="00D434B3" w:rsidP="00D434B3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Выполнять измерение длин, расстояний, величин углов, с помощью инструментов для измерений длин и углов;</w:t>
      </w:r>
    </w:p>
    <w:p w:rsidR="00D434B3" w:rsidRPr="008277AB" w:rsidRDefault="00D434B3" w:rsidP="00D434B3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D434B3" w:rsidRPr="008277AB" w:rsidRDefault="00D434B3" w:rsidP="00D434B3">
      <w:pPr>
        <w:pStyle w:val="a"/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D434B3" w:rsidRPr="008277AB" w:rsidRDefault="00D434B3" w:rsidP="00D434B3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277AB">
        <w:rPr>
          <w:rFonts w:ascii="Times New Roman" w:hAnsi="Times New Roman"/>
          <w:b/>
          <w:sz w:val="26"/>
          <w:szCs w:val="26"/>
        </w:rPr>
        <w:t>В повседневной жизни и при изучении других предметов:</w:t>
      </w:r>
    </w:p>
    <w:p w:rsidR="00D434B3" w:rsidRPr="008277AB" w:rsidRDefault="00D434B3" w:rsidP="00D434B3">
      <w:pPr>
        <w:pStyle w:val="a"/>
        <w:numPr>
          <w:ilvl w:val="0"/>
          <w:numId w:val="11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D434B3" w:rsidRPr="008277AB" w:rsidRDefault="00D434B3" w:rsidP="00D434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277AB">
        <w:rPr>
          <w:rFonts w:ascii="Times New Roman" w:hAnsi="Times New Roman"/>
          <w:b/>
          <w:sz w:val="26"/>
          <w:szCs w:val="26"/>
        </w:rPr>
        <w:t>Геометрические построения</w:t>
      </w:r>
    </w:p>
    <w:p w:rsidR="00D434B3" w:rsidRPr="008277AB" w:rsidRDefault="00D434B3" w:rsidP="00D434B3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Изображать типовые плоские фигуры и фигуры в пространстве от руки и с помощью инструментов.</w:t>
      </w:r>
    </w:p>
    <w:p w:rsidR="00D434B3" w:rsidRPr="008277AB" w:rsidRDefault="00D434B3" w:rsidP="00D434B3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6"/>
          <w:szCs w:val="26"/>
        </w:rPr>
      </w:pPr>
      <w:r w:rsidRPr="008277AB">
        <w:rPr>
          <w:rFonts w:ascii="Times New Roman" w:hAnsi="Times New Roman"/>
          <w:b/>
          <w:sz w:val="26"/>
          <w:szCs w:val="26"/>
        </w:rPr>
        <w:t>В повседневной жизни и при изучении других предметов:</w:t>
      </w:r>
    </w:p>
    <w:p w:rsidR="00D434B3" w:rsidRPr="008277AB" w:rsidRDefault="00D434B3" w:rsidP="00D434B3">
      <w:pPr>
        <w:numPr>
          <w:ilvl w:val="0"/>
          <w:numId w:val="10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выполнять простейшие построения на местности, необходимые в реальной жизни.</w:t>
      </w:r>
    </w:p>
    <w:p w:rsidR="00D434B3" w:rsidRPr="008277AB" w:rsidRDefault="00D434B3" w:rsidP="00D434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277AB">
        <w:rPr>
          <w:rFonts w:ascii="Times New Roman" w:hAnsi="Times New Roman"/>
          <w:b/>
          <w:sz w:val="26"/>
          <w:szCs w:val="26"/>
        </w:rPr>
        <w:t>Геометрические преобразования</w:t>
      </w:r>
    </w:p>
    <w:p w:rsidR="00D434B3" w:rsidRPr="008277AB" w:rsidRDefault="00D434B3" w:rsidP="00D434B3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Строить фигуру, симметричную данной фигуре относительно оси и точки.</w:t>
      </w:r>
    </w:p>
    <w:p w:rsidR="00D434B3" w:rsidRPr="008277AB" w:rsidRDefault="00D434B3" w:rsidP="00D434B3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277AB">
        <w:rPr>
          <w:rFonts w:ascii="Times New Roman" w:hAnsi="Times New Roman"/>
          <w:b/>
          <w:sz w:val="26"/>
          <w:szCs w:val="26"/>
        </w:rPr>
        <w:t>В повседневной жизни и при изучении других предметов:</w:t>
      </w:r>
    </w:p>
    <w:p w:rsidR="00D434B3" w:rsidRPr="008277AB" w:rsidRDefault="00D434B3" w:rsidP="00D434B3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распознавать движение объектов в окружающем мире;</w:t>
      </w:r>
    </w:p>
    <w:p w:rsidR="00D434B3" w:rsidRPr="008277AB" w:rsidRDefault="00D434B3" w:rsidP="00D434B3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lastRenderedPageBreak/>
        <w:t>распознавать симметричные фигуры в окружающем мире.</w:t>
      </w:r>
    </w:p>
    <w:p w:rsidR="00D434B3" w:rsidRPr="008277AB" w:rsidRDefault="00D434B3" w:rsidP="00D434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277AB">
        <w:rPr>
          <w:rFonts w:ascii="Times New Roman" w:hAnsi="Times New Roman"/>
          <w:b/>
          <w:sz w:val="26"/>
          <w:szCs w:val="26"/>
        </w:rPr>
        <w:t>Векторы и координаты на плоскости</w:t>
      </w:r>
    </w:p>
    <w:p w:rsidR="00D434B3" w:rsidRPr="008277AB" w:rsidRDefault="00D434B3" w:rsidP="00D434B3">
      <w:pPr>
        <w:pStyle w:val="a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Оперировать на базовом уровне понятиями вектор, сумма векторов</w:t>
      </w:r>
      <w:r w:rsidRPr="008277AB">
        <w:rPr>
          <w:rFonts w:ascii="Times New Roman" w:hAnsi="Times New Roman"/>
          <w:i/>
          <w:sz w:val="26"/>
          <w:szCs w:val="26"/>
        </w:rPr>
        <w:t xml:space="preserve">, </w:t>
      </w:r>
      <w:r w:rsidRPr="008277AB">
        <w:rPr>
          <w:rFonts w:ascii="Times New Roman" w:hAnsi="Times New Roman"/>
          <w:sz w:val="26"/>
          <w:szCs w:val="26"/>
        </w:rPr>
        <w:t>произведение вектора на число, координаты на плоскости;</w:t>
      </w:r>
    </w:p>
    <w:p w:rsidR="00D434B3" w:rsidRPr="008277AB" w:rsidRDefault="00D434B3" w:rsidP="00D434B3">
      <w:pPr>
        <w:pStyle w:val="a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определять приближенно координаты точки по ее изображению на координатной плоскости.</w:t>
      </w:r>
    </w:p>
    <w:p w:rsidR="00D434B3" w:rsidRPr="008277AB" w:rsidRDefault="00D434B3" w:rsidP="00D434B3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6"/>
          <w:szCs w:val="26"/>
        </w:rPr>
      </w:pPr>
      <w:r w:rsidRPr="008277AB">
        <w:rPr>
          <w:rFonts w:ascii="Times New Roman" w:hAnsi="Times New Roman"/>
          <w:b/>
          <w:sz w:val="26"/>
          <w:szCs w:val="26"/>
        </w:rPr>
        <w:t xml:space="preserve">В повседневной жизни и при изучении других предметов: </w:t>
      </w:r>
    </w:p>
    <w:p w:rsidR="00D434B3" w:rsidRPr="008277AB" w:rsidRDefault="00D434B3" w:rsidP="00D434B3">
      <w:pPr>
        <w:pStyle w:val="a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использовать векторы для решения простейших задач на определение скорости относительного движения.</w:t>
      </w:r>
    </w:p>
    <w:p w:rsidR="00D434B3" w:rsidRPr="008277AB" w:rsidRDefault="00D434B3" w:rsidP="00D434B3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8277AB">
        <w:rPr>
          <w:rFonts w:ascii="Times New Roman" w:hAnsi="Times New Roman"/>
          <w:b/>
          <w:bCs/>
          <w:sz w:val="26"/>
          <w:szCs w:val="26"/>
        </w:rPr>
        <w:t>История математики</w:t>
      </w:r>
    </w:p>
    <w:p w:rsidR="00D434B3" w:rsidRPr="008277AB" w:rsidRDefault="00D434B3" w:rsidP="00D434B3">
      <w:pPr>
        <w:numPr>
          <w:ilvl w:val="0"/>
          <w:numId w:val="14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Описывать отдельные выдающиеся результаты, полученные в ходе развития математики как науки;</w:t>
      </w:r>
    </w:p>
    <w:p w:rsidR="00D434B3" w:rsidRPr="008277AB" w:rsidRDefault="00D434B3" w:rsidP="00D434B3">
      <w:pPr>
        <w:numPr>
          <w:ilvl w:val="0"/>
          <w:numId w:val="14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знать примеры математических открытий и их авторов, в связи с отечественной и всемирной историей;</w:t>
      </w:r>
    </w:p>
    <w:p w:rsidR="00D434B3" w:rsidRPr="008277AB" w:rsidRDefault="00D434B3" w:rsidP="00D434B3">
      <w:pPr>
        <w:numPr>
          <w:ilvl w:val="0"/>
          <w:numId w:val="14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понимать роль математики в развитии России.</w:t>
      </w:r>
    </w:p>
    <w:p w:rsidR="00D434B3" w:rsidRPr="008277AB" w:rsidRDefault="00D434B3" w:rsidP="00D434B3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8277AB">
        <w:rPr>
          <w:rFonts w:ascii="Times New Roman" w:hAnsi="Times New Roman"/>
          <w:b/>
          <w:bCs/>
          <w:sz w:val="26"/>
          <w:szCs w:val="26"/>
        </w:rPr>
        <w:t xml:space="preserve">Методы математики </w:t>
      </w:r>
    </w:p>
    <w:p w:rsidR="00D434B3" w:rsidRPr="008277AB" w:rsidRDefault="00D434B3" w:rsidP="00D434B3">
      <w:pPr>
        <w:numPr>
          <w:ilvl w:val="0"/>
          <w:numId w:val="14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Выбирать подходящий изученный метод для решения изученных типов математических задач;</w:t>
      </w:r>
    </w:p>
    <w:p w:rsidR="00D434B3" w:rsidRPr="008277AB" w:rsidRDefault="00D434B3" w:rsidP="00D434B3">
      <w:pPr>
        <w:numPr>
          <w:ilvl w:val="0"/>
          <w:numId w:val="14"/>
        </w:numPr>
        <w:tabs>
          <w:tab w:val="left" w:pos="3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D434B3" w:rsidRPr="008277AB" w:rsidRDefault="00D434B3" w:rsidP="00D434B3">
      <w:pPr>
        <w:pStyle w:val="3"/>
        <w:spacing w:before="0" w:beforeAutospacing="0" w:after="0" w:afterAutospacing="0"/>
        <w:ind w:left="360"/>
        <w:rPr>
          <w:sz w:val="26"/>
          <w:szCs w:val="26"/>
        </w:rPr>
      </w:pPr>
      <w:r w:rsidRPr="008277AB">
        <w:rPr>
          <w:sz w:val="26"/>
          <w:szCs w:val="26"/>
        </w:rPr>
        <w:t>Выпускник получит возможность научиться в 7-9 классах для обеспечения возможности успешного продолжения образования на базовом и углубленном уровнях</w:t>
      </w:r>
    </w:p>
    <w:p w:rsidR="00D434B3" w:rsidRPr="008277AB" w:rsidRDefault="00D434B3" w:rsidP="00D434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277AB">
        <w:rPr>
          <w:rFonts w:ascii="Times New Roman" w:hAnsi="Times New Roman"/>
          <w:b/>
          <w:sz w:val="26"/>
          <w:szCs w:val="26"/>
        </w:rPr>
        <w:t>Геометрические фигуры</w:t>
      </w:r>
    </w:p>
    <w:p w:rsidR="00D434B3" w:rsidRPr="008277AB" w:rsidRDefault="00D434B3" w:rsidP="00D434B3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 xml:space="preserve">Оперировать понятиями геометрических фигур; </w:t>
      </w:r>
    </w:p>
    <w:p w:rsidR="00D434B3" w:rsidRPr="008277AB" w:rsidRDefault="00D434B3" w:rsidP="00D434B3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D434B3" w:rsidRPr="008277AB" w:rsidRDefault="00D434B3" w:rsidP="00D434B3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D434B3" w:rsidRPr="008277AB" w:rsidRDefault="00D434B3" w:rsidP="00D434B3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формулировать в простейших случаях свойства и признаки фигур;</w:t>
      </w:r>
    </w:p>
    <w:p w:rsidR="00D434B3" w:rsidRPr="008277AB" w:rsidRDefault="00D434B3" w:rsidP="00D434B3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доказывать геометрические утверждения;</w:t>
      </w:r>
    </w:p>
    <w:p w:rsidR="00D434B3" w:rsidRPr="008277AB" w:rsidRDefault="00D434B3" w:rsidP="00D434B3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владеть стандартной классификацией плоских фигур (треугольников и четырехугольников).</w:t>
      </w:r>
    </w:p>
    <w:p w:rsidR="00D434B3" w:rsidRPr="008277AB" w:rsidRDefault="00D434B3" w:rsidP="00D434B3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277AB">
        <w:rPr>
          <w:rFonts w:ascii="Times New Roman" w:hAnsi="Times New Roman"/>
          <w:b/>
          <w:sz w:val="26"/>
          <w:szCs w:val="26"/>
        </w:rPr>
        <w:t>В повседневной жизни и при изучении других предметов:</w:t>
      </w:r>
    </w:p>
    <w:p w:rsidR="00D434B3" w:rsidRPr="008277AB" w:rsidRDefault="00D434B3" w:rsidP="00D434B3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 xml:space="preserve">использовать свойства геометрических фигур для решения </w:t>
      </w:r>
      <w:r w:rsidRPr="008277AB">
        <w:rPr>
          <w:rStyle w:val="dash041e0431044b0447043d044b0439char1"/>
          <w:sz w:val="26"/>
          <w:szCs w:val="26"/>
        </w:rPr>
        <w:t>задач практического характера и задач из смежных дисциплин.</w:t>
      </w:r>
    </w:p>
    <w:p w:rsidR="00D434B3" w:rsidRPr="008277AB" w:rsidRDefault="00D434B3" w:rsidP="00D434B3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8277AB">
        <w:rPr>
          <w:rFonts w:ascii="Times New Roman" w:hAnsi="Times New Roman"/>
          <w:b/>
          <w:bCs/>
          <w:sz w:val="26"/>
          <w:szCs w:val="26"/>
        </w:rPr>
        <w:t>Отношения</w:t>
      </w:r>
    </w:p>
    <w:p w:rsidR="00D434B3" w:rsidRPr="008277AB" w:rsidRDefault="00D434B3" w:rsidP="00D434B3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D434B3" w:rsidRPr="008277AB" w:rsidRDefault="00D434B3" w:rsidP="00D434B3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применять теорему Фалеса и теорему о пропорциональных отрезках при решении задач;</w:t>
      </w:r>
    </w:p>
    <w:p w:rsidR="00D434B3" w:rsidRPr="008277AB" w:rsidRDefault="00D434B3" w:rsidP="00D434B3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характеризовать взаимное расположение прямой и окружности, двух окружностей.</w:t>
      </w:r>
    </w:p>
    <w:p w:rsidR="00D434B3" w:rsidRPr="008277AB" w:rsidRDefault="00D434B3" w:rsidP="00D434B3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6"/>
          <w:szCs w:val="26"/>
        </w:rPr>
      </w:pPr>
      <w:r w:rsidRPr="008277AB">
        <w:rPr>
          <w:rFonts w:ascii="Times New Roman" w:hAnsi="Times New Roman"/>
          <w:b/>
          <w:sz w:val="26"/>
          <w:szCs w:val="26"/>
        </w:rPr>
        <w:t xml:space="preserve">В повседневной жизни и при изучении других предметов: </w:t>
      </w:r>
    </w:p>
    <w:p w:rsidR="00D434B3" w:rsidRPr="008277AB" w:rsidRDefault="00D434B3" w:rsidP="00D434B3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использовать отношения для решения задач, возникающих в реальной жизни.</w:t>
      </w:r>
    </w:p>
    <w:p w:rsidR="00D434B3" w:rsidRPr="008277AB" w:rsidRDefault="00D434B3" w:rsidP="00D434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277AB">
        <w:rPr>
          <w:rFonts w:ascii="Times New Roman" w:hAnsi="Times New Roman"/>
          <w:b/>
          <w:sz w:val="26"/>
          <w:szCs w:val="26"/>
        </w:rPr>
        <w:t>Измерения и вычисления</w:t>
      </w:r>
    </w:p>
    <w:p w:rsidR="00D434B3" w:rsidRPr="008277AB" w:rsidRDefault="00D434B3" w:rsidP="00D434B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 xml:space="preserve">Оперировать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</w:t>
      </w:r>
      <w:r w:rsidRPr="008277AB">
        <w:rPr>
          <w:rFonts w:ascii="Times New Roman" w:hAnsi="Times New Roman"/>
          <w:sz w:val="26"/>
          <w:szCs w:val="26"/>
        </w:rPr>
        <w:lastRenderedPageBreak/>
        <w:t xml:space="preserve">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8277AB">
        <w:rPr>
          <w:rFonts w:ascii="Times New Roman" w:hAnsi="Times New Roman"/>
          <w:sz w:val="26"/>
          <w:szCs w:val="26"/>
        </w:rPr>
        <w:t>равносоставленности</w:t>
      </w:r>
      <w:proofErr w:type="spellEnd"/>
      <w:r w:rsidRPr="008277AB">
        <w:rPr>
          <w:rFonts w:ascii="Times New Roman" w:hAnsi="Times New Roman"/>
          <w:sz w:val="26"/>
          <w:szCs w:val="26"/>
        </w:rPr>
        <w:t>;</w:t>
      </w:r>
    </w:p>
    <w:p w:rsidR="00D434B3" w:rsidRPr="008277AB" w:rsidRDefault="00D434B3" w:rsidP="00D434B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проводить простые вычисления на объемных телах;</w:t>
      </w:r>
    </w:p>
    <w:p w:rsidR="00D434B3" w:rsidRPr="008277AB" w:rsidRDefault="00D434B3" w:rsidP="00D434B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 xml:space="preserve">формулировать задачи на вычисление длин, площадей и объемов и решать их. </w:t>
      </w:r>
    </w:p>
    <w:p w:rsidR="00D434B3" w:rsidRPr="008277AB" w:rsidRDefault="00D434B3" w:rsidP="00D434B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277AB">
        <w:rPr>
          <w:rFonts w:ascii="Times New Roman" w:hAnsi="Times New Roman"/>
          <w:b/>
          <w:sz w:val="26"/>
          <w:szCs w:val="26"/>
        </w:rPr>
        <w:t>В повседневной жизни и при изучении других предметов:</w:t>
      </w:r>
    </w:p>
    <w:p w:rsidR="00D434B3" w:rsidRPr="008277AB" w:rsidRDefault="00D434B3" w:rsidP="00D434B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проводить вычисления на местности;</w:t>
      </w:r>
    </w:p>
    <w:p w:rsidR="00D434B3" w:rsidRPr="008277AB" w:rsidRDefault="00D434B3" w:rsidP="00D434B3">
      <w:pPr>
        <w:pStyle w:val="a4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применять формулы при вычислениях в смежных учебных предметах, в окружающей действительности.</w:t>
      </w:r>
    </w:p>
    <w:p w:rsidR="00D434B3" w:rsidRPr="008277AB" w:rsidRDefault="00D434B3" w:rsidP="00D434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277AB">
        <w:rPr>
          <w:rFonts w:ascii="Times New Roman" w:hAnsi="Times New Roman"/>
          <w:b/>
          <w:sz w:val="26"/>
          <w:szCs w:val="26"/>
        </w:rPr>
        <w:t>Геометрические построения</w:t>
      </w:r>
    </w:p>
    <w:p w:rsidR="00D434B3" w:rsidRPr="008277AB" w:rsidRDefault="00D434B3" w:rsidP="00D434B3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Изображать геометрические фигуры по текстовому и символьному описанию;</w:t>
      </w:r>
    </w:p>
    <w:p w:rsidR="00D434B3" w:rsidRPr="008277AB" w:rsidRDefault="00D434B3" w:rsidP="00D434B3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 xml:space="preserve">свободно оперировать чертежными инструментами в несложных случаях, </w:t>
      </w:r>
    </w:p>
    <w:p w:rsidR="00D434B3" w:rsidRPr="008277AB" w:rsidRDefault="00D434B3" w:rsidP="00D434B3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D434B3" w:rsidRPr="008277AB" w:rsidRDefault="00D434B3" w:rsidP="00D434B3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изображать типовые плоские фигуры и объемные тела с помощью простейших компьютерных инструментов.</w:t>
      </w:r>
    </w:p>
    <w:p w:rsidR="00D434B3" w:rsidRPr="008277AB" w:rsidRDefault="00D434B3" w:rsidP="00D434B3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6"/>
          <w:szCs w:val="26"/>
        </w:rPr>
      </w:pPr>
      <w:r w:rsidRPr="008277AB">
        <w:rPr>
          <w:rFonts w:ascii="Times New Roman" w:hAnsi="Times New Roman"/>
          <w:b/>
          <w:sz w:val="26"/>
          <w:szCs w:val="26"/>
        </w:rPr>
        <w:t xml:space="preserve">В повседневной жизни и при изучении других предметов: </w:t>
      </w:r>
    </w:p>
    <w:p w:rsidR="00D434B3" w:rsidRPr="008277AB" w:rsidRDefault="00D434B3" w:rsidP="00D434B3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 xml:space="preserve">выполнять простейшие построения на местности, необходимые в реальной жизни; </w:t>
      </w:r>
    </w:p>
    <w:p w:rsidR="00D434B3" w:rsidRPr="008277AB" w:rsidRDefault="00D434B3" w:rsidP="00D434B3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оценивать размеры реальных объектов окружающего мира.</w:t>
      </w:r>
    </w:p>
    <w:p w:rsidR="00D434B3" w:rsidRPr="008277AB" w:rsidRDefault="00D434B3" w:rsidP="00D434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277AB">
        <w:rPr>
          <w:rFonts w:ascii="Times New Roman" w:hAnsi="Times New Roman"/>
          <w:b/>
          <w:sz w:val="26"/>
          <w:szCs w:val="26"/>
        </w:rPr>
        <w:t>Преобразования</w:t>
      </w:r>
    </w:p>
    <w:p w:rsidR="00D434B3" w:rsidRPr="008277AB" w:rsidRDefault="00D434B3" w:rsidP="00D434B3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 xml:space="preserve"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D434B3" w:rsidRPr="008277AB" w:rsidRDefault="00D434B3" w:rsidP="00D434B3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строить фигуру, подобную данной, пользоваться свойствами подобия для обоснования свойств фигур;</w:t>
      </w:r>
    </w:p>
    <w:p w:rsidR="00D434B3" w:rsidRPr="008277AB" w:rsidRDefault="00D434B3" w:rsidP="00D434B3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применять свойства движений для проведения простейших обоснований свойств фигур.</w:t>
      </w:r>
    </w:p>
    <w:p w:rsidR="00D434B3" w:rsidRPr="008277AB" w:rsidRDefault="00D434B3" w:rsidP="00D434B3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277AB">
        <w:rPr>
          <w:rFonts w:ascii="Times New Roman" w:hAnsi="Times New Roman"/>
          <w:b/>
          <w:sz w:val="26"/>
          <w:szCs w:val="26"/>
        </w:rPr>
        <w:t>В повседневной жизни и при изучении других предметов:</w:t>
      </w:r>
    </w:p>
    <w:p w:rsidR="00D434B3" w:rsidRPr="008277AB" w:rsidRDefault="00D434B3" w:rsidP="00D434B3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применять свойства движений и применять подобие для построений и вычислений.</w:t>
      </w:r>
    </w:p>
    <w:p w:rsidR="00D434B3" w:rsidRPr="008277AB" w:rsidRDefault="00D434B3" w:rsidP="00D434B3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277AB">
        <w:rPr>
          <w:rFonts w:ascii="Times New Roman" w:hAnsi="Times New Roman"/>
          <w:b/>
          <w:sz w:val="26"/>
          <w:szCs w:val="26"/>
        </w:rPr>
        <w:t>Векторы и координаты на плоскости</w:t>
      </w:r>
    </w:p>
    <w:p w:rsidR="00D434B3" w:rsidRPr="008277AB" w:rsidRDefault="00D434B3" w:rsidP="00D434B3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D434B3" w:rsidRPr="008277AB" w:rsidRDefault="00D434B3" w:rsidP="00D434B3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D434B3" w:rsidRPr="008277AB" w:rsidRDefault="00D434B3" w:rsidP="00D434B3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применять векторы и координаты для решения геометрических задач на вычисление длин, углов.</w:t>
      </w:r>
    </w:p>
    <w:p w:rsidR="00D434B3" w:rsidRPr="008277AB" w:rsidRDefault="00D434B3" w:rsidP="00D434B3">
      <w:pPr>
        <w:pStyle w:val="a"/>
        <w:numPr>
          <w:ilvl w:val="0"/>
          <w:numId w:val="0"/>
        </w:numPr>
        <w:tabs>
          <w:tab w:val="left" w:pos="1134"/>
        </w:tabs>
        <w:rPr>
          <w:rFonts w:ascii="Times New Roman" w:hAnsi="Times New Roman"/>
          <w:b/>
          <w:sz w:val="26"/>
          <w:szCs w:val="26"/>
        </w:rPr>
      </w:pPr>
      <w:r w:rsidRPr="008277AB">
        <w:rPr>
          <w:rFonts w:ascii="Times New Roman" w:hAnsi="Times New Roman"/>
          <w:b/>
          <w:sz w:val="26"/>
          <w:szCs w:val="26"/>
        </w:rPr>
        <w:t xml:space="preserve">В повседневной жизни и при изучении других предметов: </w:t>
      </w:r>
    </w:p>
    <w:p w:rsidR="00D434B3" w:rsidRPr="008277AB" w:rsidRDefault="00D434B3" w:rsidP="00D434B3">
      <w:pPr>
        <w:pStyle w:val="a4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D434B3" w:rsidRPr="008277AB" w:rsidRDefault="00D434B3" w:rsidP="00D434B3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8277AB">
        <w:rPr>
          <w:rFonts w:ascii="Times New Roman" w:hAnsi="Times New Roman"/>
          <w:b/>
          <w:bCs/>
          <w:sz w:val="26"/>
          <w:szCs w:val="26"/>
        </w:rPr>
        <w:lastRenderedPageBreak/>
        <w:t>История математики</w:t>
      </w:r>
    </w:p>
    <w:p w:rsidR="00D434B3" w:rsidRPr="008277AB" w:rsidRDefault="00D434B3" w:rsidP="00D434B3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Характеризовать вклад выдающихся математиков в развитие математики и иных научных областей;</w:t>
      </w:r>
    </w:p>
    <w:p w:rsidR="00D434B3" w:rsidRPr="008277AB" w:rsidRDefault="00D434B3" w:rsidP="00D434B3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понимать роль математики в развитии России.</w:t>
      </w:r>
    </w:p>
    <w:p w:rsidR="00D434B3" w:rsidRPr="008277AB" w:rsidRDefault="00D434B3" w:rsidP="00D434B3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8277AB">
        <w:rPr>
          <w:rFonts w:ascii="Times New Roman" w:hAnsi="Times New Roman"/>
          <w:b/>
          <w:bCs/>
          <w:sz w:val="26"/>
          <w:szCs w:val="26"/>
        </w:rPr>
        <w:t>Методы математики</w:t>
      </w:r>
    </w:p>
    <w:p w:rsidR="00D434B3" w:rsidRPr="008277AB" w:rsidRDefault="00D434B3" w:rsidP="00D434B3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Используя изученные методы, проводить доказательство, выполнять опровержение;</w:t>
      </w:r>
    </w:p>
    <w:p w:rsidR="00D434B3" w:rsidRPr="008277AB" w:rsidRDefault="00D434B3" w:rsidP="00D434B3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выбирать изученные методы и их комбинации для решения математических задач;</w:t>
      </w:r>
    </w:p>
    <w:p w:rsidR="00D434B3" w:rsidRPr="008277AB" w:rsidRDefault="00D434B3" w:rsidP="00D434B3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D434B3" w:rsidRPr="00D434B3" w:rsidRDefault="00D434B3" w:rsidP="00D434B3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277AB">
        <w:rPr>
          <w:rFonts w:ascii="Times New Roman" w:hAnsi="Times New Roman"/>
          <w:sz w:val="26"/>
          <w:szCs w:val="26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D434B3" w:rsidRPr="00D434B3" w:rsidRDefault="00D434B3" w:rsidP="00D434B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434B3" w:rsidRDefault="00D434B3" w:rsidP="0031084D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D434B3" w:rsidRPr="001221DB" w:rsidRDefault="00D434B3" w:rsidP="0031084D">
      <w:pPr>
        <w:pStyle w:val="a4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1221DB" w:rsidRPr="00D434B3" w:rsidRDefault="001221DB" w:rsidP="00D434B3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34B3">
        <w:rPr>
          <w:rFonts w:ascii="Times New Roman" w:hAnsi="Times New Roman"/>
          <w:b/>
          <w:sz w:val="26"/>
          <w:szCs w:val="26"/>
        </w:rPr>
        <w:t>Содержание учебного предмета «Геометрия».</w:t>
      </w:r>
    </w:p>
    <w:p w:rsidR="001221DB" w:rsidRPr="00D434B3" w:rsidRDefault="001221DB" w:rsidP="001221DB">
      <w:pPr>
        <w:pStyle w:val="a4"/>
        <w:spacing w:after="0" w:line="240" w:lineRule="auto"/>
        <w:ind w:left="644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434B3">
        <w:rPr>
          <w:rFonts w:ascii="Times New Roman" w:hAnsi="Times New Roman"/>
          <w:b/>
          <w:bCs/>
          <w:color w:val="000000"/>
          <w:sz w:val="26"/>
          <w:szCs w:val="26"/>
        </w:rPr>
        <w:t>1.Векторы. Метод координат.</w:t>
      </w:r>
    </w:p>
    <w:p w:rsidR="001221DB" w:rsidRPr="00D434B3" w:rsidRDefault="001221DB" w:rsidP="001221DB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434B3">
        <w:rPr>
          <w:rFonts w:ascii="Times New Roman" w:hAnsi="Times New Roman"/>
          <w:sz w:val="26"/>
          <w:szCs w:val="26"/>
        </w:rPr>
        <w:t xml:space="preserve"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число). 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</w:t>
      </w:r>
      <w:r w:rsidRPr="00D434B3">
        <w:rPr>
          <w:rFonts w:ascii="Times New Roman" w:hAnsi="Times New Roman"/>
          <w:i/>
          <w:iCs/>
          <w:sz w:val="26"/>
          <w:szCs w:val="26"/>
        </w:rPr>
        <w:t>об</w:t>
      </w:r>
      <w:r w:rsidRPr="00D434B3">
        <w:rPr>
          <w:rFonts w:ascii="Times New Roman" w:hAnsi="Times New Roman"/>
          <w:sz w:val="26"/>
          <w:szCs w:val="26"/>
        </w:rPr>
        <w:t xml:space="preserve"> изучении геометрических фигур с помощью методов алгебры.</w:t>
      </w:r>
    </w:p>
    <w:p w:rsidR="001221DB" w:rsidRPr="00D434B3" w:rsidRDefault="001221DB" w:rsidP="001221DB">
      <w:pPr>
        <w:pStyle w:val="a4"/>
        <w:spacing w:after="0" w:line="240" w:lineRule="auto"/>
        <w:ind w:left="644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434B3">
        <w:rPr>
          <w:rFonts w:ascii="Times New Roman" w:hAnsi="Times New Roman"/>
          <w:b/>
          <w:bCs/>
          <w:color w:val="000000"/>
          <w:sz w:val="26"/>
          <w:szCs w:val="26"/>
        </w:rPr>
        <w:t>2.Соотношения между сторонами и углами треугольника. Скалярное произведение векторов.</w:t>
      </w:r>
    </w:p>
    <w:p w:rsidR="001221DB" w:rsidRPr="00D434B3" w:rsidRDefault="001221DB" w:rsidP="001221D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434B3">
        <w:rPr>
          <w:rFonts w:ascii="Times New Roman" w:hAnsi="Times New Roman"/>
          <w:sz w:val="26"/>
          <w:szCs w:val="26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треугольники (половина произведения двух сторон на синус угла между ними). Этот аппарат применяется к решению треугольников. Скалярное произведение векторов вводится как в физике (произведение для векторов на косинус угла между ними). Рассматриваются свойства скалярного произведения и его применение при решении геометрических задач. Основное внимание следует уделить выработке прочных навыков в применении тригонометрического аппарата при решении геометрических задач.</w:t>
      </w:r>
    </w:p>
    <w:p w:rsidR="001221DB" w:rsidRPr="00D434B3" w:rsidRDefault="001221DB" w:rsidP="001221DB">
      <w:pPr>
        <w:pStyle w:val="a4"/>
        <w:spacing w:after="0" w:line="240" w:lineRule="auto"/>
        <w:ind w:left="644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434B3">
        <w:rPr>
          <w:rFonts w:ascii="Times New Roman" w:hAnsi="Times New Roman"/>
          <w:b/>
          <w:bCs/>
          <w:color w:val="000000"/>
          <w:sz w:val="26"/>
          <w:szCs w:val="26"/>
        </w:rPr>
        <w:t>3.Длина окружности и площадь круга.</w:t>
      </w:r>
    </w:p>
    <w:p w:rsidR="001221DB" w:rsidRPr="00D434B3" w:rsidRDefault="001221DB" w:rsidP="001221D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434B3">
        <w:rPr>
          <w:rFonts w:ascii="Times New Roman" w:hAnsi="Times New Roman"/>
          <w:sz w:val="26"/>
          <w:szCs w:val="26"/>
        </w:rPr>
        <w:t xml:space="preserve"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 В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2n-угольника, если дан правильный n-угольник. 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</w:t>
      </w:r>
      <w:r w:rsidRPr="00D434B3">
        <w:rPr>
          <w:rFonts w:ascii="Times New Roman" w:hAnsi="Times New Roman"/>
          <w:sz w:val="26"/>
          <w:szCs w:val="26"/>
        </w:rPr>
        <w:lastRenderedPageBreak/>
        <w:t>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</w:t>
      </w:r>
    </w:p>
    <w:p w:rsidR="001221DB" w:rsidRPr="00D434B3" w:rsidRDefault="001221DB" w:rsidP="001221DB">
      <w:pPr>
        <w:pStyle w:val="a4"/>
        <w:spacing w:after="0" w:line="240" w:lineRule="auto"/>
        <w:ind w:left="644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434B3">
        <w:rPr>
          <w:rFonts w:ascii="Times New Roman" w:hAnsi="Times New Roman"/>
          <w:b/>
          <w:bCs/>
          <w:color w:val="000000"/>
          <w:sz w:val="26"/>
          <w:szCs w:val="26"/>
        </w:rPr>
        <w:t>4.Движения.</w:t>
      </w:r>
    </w:p>
    <w:p w:rsidR="001221DB" w:rsidRPr="00D434B3" w:rsidRDefault="001221DB" w:rsidP="001221DB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6"/>
          <w:szCs w:val="26"/>
        </w:rPr>
      </w:pPr>
      <w:r w:rsidRPr="00D434B3">
        <w:rPr>
          <w:rFonts w:ascii="Times New Roman" w:hAnsi="Times New Roman"/>
          <w:sz w:val="26"/>
          <w:szCs w:val="26"/>
        </w:rPr>
        <w:t>Отображение плоскости на себя. Понятие движения. Осевая и центральная симметрии. Параллельный перенос. Поворот. Наложения и движения. Движение плоскости вводится как отображение плоскости на себя, сохраняющее расстояние между точками. При рассмотрении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</w:t>
      </w:r>
    </w:p>
    <w:p w:rsidR="001221DB" w:rsidRPr="00D434B3" w:rsidRDefault="001221DB" w:rsidP="001221DB">
      <w:pPr>
        <w:pStyle w:val="a4"/>
        <w:spacing w:after="0" w:line="240" w:lineRule="auto"/>
        <w:ind w:left="644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D434B3">
        <w:rPr>
          <w:rFonts w:ascii="Times New Roman" w:hAnsi="Times New Roman"/>
          <w:b/>
          <w:bCs/>
          <w:color w:val="000000"/>
          <w:sz w:val="26"/>
          <w:szCs w:val="26"/>
        </w:rPr>
        <w:t>5.Об аксиомах геометрии. Начальные сведения из стереометрии.</w:t>
      </w:r>
    </w:p>
    <w:p w:rsidR="001221DB" w:rsidRPr="00D434B3" w:rsidRDefault="001221DB" w:rsidP="00906A3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434B3">
        <w:rPr>
          <w:rStyle w:val="c9"/>
          <w:color w:val="000000"/>
          <w:sz w:val="26"/>
          <w:szCs w:val="26"/>
        </w:rPr>
        <w:t>Беседа об аксиомах по геометрии.</w:t>
      </w:r>
      <w:r w:rsidRPr="00D434B3">
        <w:rPr>
          <w:color w:val="000000"/>
          <w:sz w:val="26"/>
          <w:szCs w:val="26"/>
        </w:rPr>
        <w:t xml:space="preserve"> Б</w:t>
      </w:r>
      <w:r w:rsidRPr="00D434B3">
        <w:rPr>
          <w:rStyle w:val="c9"/>
          <w:color w:val="000000"/>
          <w:sz w:val="26"/>
          <w:szCs w:val="26"/>
        </w:rPr>
        <w:t>олее глубокое представление о системе аксиом планиметрии и аксиоматическом методе. В данной теме рассказывается о различных системах аксиом геометрии, в частности о различных способах введения понятия равенства фигур.</w:t>
      </w:r>
    </w:p>
    <w:p w:rsidR="001221DB" w:rsidRPr="00D434B3" w:rsidRDefault="001221DB" w:rsidP="001221DB">
      <w:pPr>
        <w:pStyle w:val="a4"/>
        <w:spacing w:after="0" w:line="240" w:lineRule="auto"/>
        <w:ind w:left="644"/>
        <w:rPr>
          <w:rFonts w:ascii="Times New Roman" w:hAnsi="Times New Roman"/>
          <w:b/>
          <w:sz w:val="26"/>
          <w:szCs w:val="26"/>
        </w:rPr>
      </w:pPr>
    </w:p>
    <w:p w:rsidR="001221DB" w:rsidRPr="00D434B3" w:rsidRDefault="001221DB" w:rsidP="00906A3D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434B3">
        <w:rPr>
          <w:rFonts w:ascii="Times New Roman" w:hAnsi="Times New Roman"/>
          <w:b/>
          <w:sz w:val="26"/>
          <w:szCs w:val="26"/>
        </w:rPr>
        <w:t>Тематическое планирование с указанием количества часов, отводимых на освоение каждой темы.</w:t>
      </w:r>
    </w:p>
    <w:p w:rsidR="00BD24FE" w:rsidRPr="00D434B3" w:rsidRDefault="00BD24FE" w:rsidP="00BD24FE">
      <w:pPr>
        <w:pStyle w:val="a4"/>
        <w:spacing w:after="0" w:line="240" w:lineRule="auto"/>
        <w:ind w:left="644"/>
        <w:rPr>
          <w:rFonts w:ascii="Times New Roman" w:hAnsi="Times New Roman"/>
          <w:b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724"/>
        <w:gridCol w:w="13071"/>
        <w:gridCol w:w="2059"/>
      </w:tblGrid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34B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34B3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34B3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jc w:val="both"/>
              <w:rPr>
                <w:b/>
                <w:iCs/>
                <w:sz w:val="26"/>
                <w:szCs w:val="26"/>
              </w:rPr>
            </w:pPr>
            <w:r w:rsidRPr="00D434B3">
              <w:rPr>
                <w:iCs/>
                <w:sz w:val="26"/>
                <w:szCs w:val="26"/>
              </w:rPr>
              <w:t xml:space="preserve">Векторы. Вектор. Длина (модуль) вектора. 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D434B3">
              <w:rPr>
                <w:iCs/>
                <w:sz w:val="26"/>
                <w:szCs w:val="26"/>
              </w:rPr>
              <w:t xml:space="preserve">Равенство векторов. 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D434B3">
              <w:rPr>
                <w:iCs/>
                <w:sz w:val="26"/>
                <w:szCs w:val="26"/>
              </w:rPr>
              <w:t xml:space="preserve">Операции над векторами: умножение на число, сложение, разложение, скалярное произведение. 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iCs/>
                <w:sz w:val="26"/>
                <w:szCs w:val="26"/>
              </w:rPr>
              <w:t>Координаты вектора.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iCs/>
                <w:sz w:val="26"/>
                <w:szCs w:val="26"/>
              </w:rPr>
              <w:t xml:space="preserve">Взаимное расположение прямой и окружности, двух окружностей.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434B3">
              <w:rPr>
                <w:rFonts w:ascii="Times New Roman" w:hAnsi="Times New Roman"/>
                <w:iCs/>
                <w:sz w:val="26"/>
                <w:szCs w:val="26"/>
              </w:rPr>
              <w:t>Синус, косинус, тангенс, котангенс острого угла прямоугольного треугольника и углов от 0</w:t>
            </w:r>
            <w:r w:rsidRPr="00D434B3">
              <w:rPr>
                <w:rFonts w:ascii="Times New Roman" w:hAnsi="Times New Roman"/>
                <w:iCs/>
                <w:sz w:val="26"/>
                <w:szCs w:val="26"/>
                <w:vertAlign w:val="superscript"/>
              </w:rPr>
              <w:t>0</w:t>
            </w:r>
            <w:r w:rsidRPr="00D434B3">
              <w:rPr>
                <w:rFonts w:ascii="Times New Roman" w:hAnsi="Times New Roman"/>
                <w:iCs/>
                <w:sz w:val="26"/>
                <w:szCs w:val="26"/>
              </w:rPr>
              <w:t xml:space="preserve"> до 180</w:t>
            </w:r>
            <w:r w:rsidRPr="00D434B3">
              <w:rPr>
                <w:rFonts w:ascii="Times New Roman" w:hAnsi="Times New Roman"/>
                <w:iCs/>
                <w:sz w:val="26"/>
                <w:szCs w:val="26"/>
                <w:vertAlign w:val="superscript"/>
              </w:rPr>
              <w:t>0</w:t>
            </w:r>
            <w:r w:rsidRPr="00D434B3">
              <w:rPr>
                <w:rFonts w:ascii="Times New Roman" w:hAnsi="Times New Roman"/>
                <w:iCs/>
                <w:sz w:val="26"/>
                <w:szCs w:val="26"/>
              </w:rPr>
              <w:t>, приведение к острому углу.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434B3">
              <w:rPr>
                <w:rFonts w:ascii="Times New Roman" w:hAnsi="Times New Roman"/>
                <w:iCs/>
                <w:sz w:val="26"/>
                <w:szCs w:val="26"/>
              </w:rPr>
              <w:t xml:space="preserve">Основное тригонометрическое тождество.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D434B3">
              <w:rPr>
                <w:iCs/>
                <w:sz w:val="26"/>
                <w:szCs w:val="26"/>
              </w:rPr>
              <w:t xml:space="preserve">Зависимость между величинами сторон и углов треугольника.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D434B3">
              <w:rPr>
                <w:iCs/>
                <w:sz w:val="26"/>
                <w:szCs w:val="26"/>
              </w:rPr>
              <w:t xml:space="preserve">Теорема косинусов и теорема синусов; примеры их применения для вычисления элементов треугольника.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D434B3">
              <w:rPr>
                <w:iCs/>
                <w:sz w:val="26"/>
                <w:szCs w:val="26"/>
              </w:rPr>
              <w:t xml:space="preserve">Формулы, выражающие площадь треугольника через две стороны и угол между ними, через периметр и радиус вписанной окружности.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D434B3">
              <w:rPr>
                <w:iCs/>
                <w:sz w:val="26"/>
                <w:szCs w:val="26"/>
              </w:rPr>
              <w:t xml:space="preserve"> Решение прямоугольных треугольников.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D24FE" w:rsidRPr="00D434B3" w:rsidTr="00E90F51">
        <w:trPr>
          <w:trHeight w:val="222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iCs/>
                <w:sz w:val="26"/>
                <w:szCs w:val="26"/>
              </w:rPr>
              <w:t xml:space="preserve">Измерение геометрических величин.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D434B3">
              <w:rPr>
                <w:iCs/>
                <w:sz w:val="26"/>
                <w:szCs w:val="26"/>
              </w:rPr>
              <w:t xml:space="preserve">Угол между векторами. 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jc w:val="both"/>
              <w:rPr>
                <w:b/>
                <w:iCs/>
                <w:sz w:val="26"/>
                <w:szCs w:val="26"/>
              </w:rPr>
            </w:pPr>
            <w:r w:rsidRPr="00D434B3">
              <w:rPr>
                <w:iCs/>
                <w:sz w:val="26"/>
                <w:szCs w:val="26"/>
              </w:rPr>
              <w:t xml:space="preserve">Правильные многоугольники. 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D434B3">
              <w:rPr>
                <w:iCs/>
                <w:sz w:val="26"/>
                <w:szCs w:val="26"/>
              </w:rPr>
              <w:t>Вписанные и описанные окружности правильного многоугольника.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D434B3">
              <w:rPr>
                <w:iCs/>
                <w:sz w:val="26"/>
                <w:szCs w:val="26"/>
              </w:rPr>
              <w:t xml:space="preserve">Понятие о площади плоских фигур.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D434B3">
              <w:rPr>
                <w:iCs/>
                <w:sz w:val="26"/>
                <w:szCs w:val="26"/>
              </w:rPr>
              <w:t xml:space="preserve"> Длина окружности, число пи; длина дуги.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D434B3">
              <w:rPr>
                <w:iCs/>
                <w:sz w:val="26"/>
                <w:szCs w:val="26"/>
              </w:rPr>
              <w:t xml:space="preserve">Сектор, сегмент.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after="0"/>
              <w:jc w:val="both"/>
              <w:rPr>
                <w:iCs/>
                <w:sz w:val="26"/>
                <w:szCs w:val="26"/>
              </w:rPr>
            </w:pPr>
            <w:r w:rsidRPr="00D434B3">
              <w:rPr>
                <w:iCs/>
                <w:sz w:val="26"/>
                <w:szCs w:val="26"/>
              </w:rPr>
              <w:t xml:space="preserve">Площадь круга и площадь сектора.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D24FE" w:rsidRPr="00D434B3" w:rsidTr="00E90F51">
        <w:trPr>
          <w:trHeight w:val="150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D434B3">
              <w:rPr>
                <w:iCs/>
                <w:sz w:val="26"/>
                <w:szCs w:val="26"/>
              </w:rPr>
              <w:t xml:space="preserve">Метрические соотношения в окружности: свойства секущих, касательных, хорд.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D434B3">
              <w:rPr>
                <w:iCs/>
                <w:sz w:val="26"/>
                <w:szCs w:val="26"/>
              </w:rPr>
              <w:t xml:space="preserve">Симметрия фигур.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D434B3">
              <w:rPr>
                <w:iCs/>
                <w:sz w:val="26"/>
                <w:szCs w:val="26"/>
              </w:rPr>
              <w:t xml:space="preserve">Геометрические преобразования.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24FE" w:rsidRPr="00D434B3" w:rsidTr="00E90F51">
        <w:trPr>
          <w:trHeight w:val="131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D434B3">
              <w:rPr>
                <w:iCs/>
                <w:sz w:val="26"/>
                <w:szCs w:val="26"/>
              </w:rPr>
              <w:t xml:space="preserve"> Примеры движения фигур.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D434B3">
              <w:rPr>
                <w:iCs/>
                <w:sz w:val="26"/>
                <w:szCs w:val="26"/>
              </w:rPr>
              <w:t xml:space="preserve">Осевая симметрия и параллельный перенос.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D434B3">
              <w:rPr>
                <w:iCs/>
                <w:sz w:val="26"/>
                <w:szCs w:val="26"/>
              </w:rPr>
              <w:t xml:space="preserve">Поворот и центральная симметрия.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ind w:right="113"/>
              <w:jc w:val="both"/>
              <w:rPr>
                <w:b/>
                <w:iCs/>
                <w:sz w:val="26"/>
                <w:szCs w:val="26"/>
              </w:rPr>
            </w:pPr>
            <w:r w:rsidRPr="00D434B3">
              <w:rPr>
                <w:iCs/>
                <w:sz w:val="26"/>
                <w:szCs w:val="26"/>
              </w:rPr>
              <w:t xml:space="preserve">Понятие об аксиоматике и аксиоматическом построении геометрии.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D434B3">
              <w:rPr>
                <w:iCs/>
                <w:sz w:val="26"/>
                <w:szCs w:val="26"/>
              </w:rPr>
              <w:t xml:space="preserve">Правильные многогранники.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D434B3">
              <w:rPr>
                <w:iCs/>
                <w:sz w:val="26"/>
                <w:szCs w:val="26"/>
              </w:rPr>
              <w:t xml:space="preserve">Объем тела. Формулы объема прямоугольного параллелепипеда, куба, шара, цилиндра и конуса.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D24FE" w:rsidRPr="00D434B3" w:rsidTr="00E90F51">
        <w:trPr>
          <w:trHeight w:val="210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proofErr w:type="gramStart"/>
            <w:r w:rsidRPr="00D434B3">
              <w:rPr>
                <w:iCs/>
                <w:sz w:val="26"/>
                <w:szCs w:val="26"/>
              </w:rPr>
              <w:t xml:space="preserve">Наглядные представления о пространственных телах: кубе, параллелепипеде, призме, пирамиде, шаре, сфере, конусе, цилиндре.  </w:t>
            </w:r>
            <w:proofErr w:type="gramEnd"/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D434B3">
              <w:rPr>
                <w:iCs/>
                <w:sz w:val="26"/>
                <w:szCs w:val="26"/>
              </w:rPr>
              <w:t xml:space="preserve">Примеры сечений.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jc w:val="both"/>
              <w:rPr>
                <w:iCs/>
                <w:sz w:val="26"/>
                <w:szCs w:val="26"/>
              </w:rPr>
            </w:pPr>
            <w:r w:rsidRPr="00D434B3">
              <w:rPr>
                <w:iCs/>
                <w:sz w:val="26"/>
                <w:szCs w:val="26"/>
              </w:rPr>
              <w:t xml:space="preserve">Пятый постулат Эвклида и его история. 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34B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D24FE" w:rsidRPr="00D434B3" w:rsidTr="00E90F51">
        <w:trPr>
          <w:trHeight w:val="226"/>
        </w:trPr>
        <w:tc>
          <w:tcPr>
            <w:tcW w:w="724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71" w:type="dxa"/>
          </w:tcPr>
          <w:p w:rsidR="00BD24FE" w:rsidRPr="00D434B3" w:rsidRDefault="00BD24FE" w:rsidP="00E90F51">
            <w:pPr>
              <w:pStyle w:val="a6"/>
              <w:spacing w:before="0" w:beforeAutospacing="0" w:after="0" w:afterAutospacing="0"/>
              <w:jc w:val="right"/>
              <w:rPr>
                <w:b/>
                <w:iCs/>
                <w:sz w:val="26"/>
                <w:szCs w:val="26"/>
              </w:rPr>
            </w:pPr>
            <w:r w:rsidRPr="00D434B3">
              <w:rPr>
                <w:b/>
                <w:iCs/>
                <w:sz w:val="26"/>
                <w:szCs w:val="26"/>
              </w:rPr>
              <w:t>Итого:</w:t>
            </w:r>
          </w:p>
        </w:tc>
        <w:tc>
          <w:tcPr>
            <w:tcW w:w="2059" w:type="dxa"/>
          </w:tcPr>
          <w:p w:rsidR="00BD24FE" w:rsidRPr="00D434B3" w:rsidRDefault="00BD24FE" w:rsidP="00E90F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434B3"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</w:tr>
    </w:tbl>
    <w:p w:rsidR="001221DB" w:rsidRPr="00D434B3" w:rsidRDefault="001221DB" w:rsidP="001221DB">
      <w:pPr>
        <w:pStyle w:val="a4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221DB" w:rsidRPr="00D434B3" w:rsidRDefault="001221DB" w:rsidP="001221DB">
      <w:pPr>
        <w:pStyle w:val="a4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221DB" w:rsidRPr="00D434B3" w:rsidRDefault="001221DB" w:rsidP="001221DB">
      <w:pPr>
        <w:pStyle w:val="a4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21DB" w:rsidRPr="00D434B3" w:rsidRDefault="001221DB" w:rsidP="001221DB">
      <w:pPr>
        <w:pStyle w:val="a4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21DB" w:rsidRPr="00D434B3" w:rsidRDefault="001221DB" w:rsidP="001221DB">
      <w:pPr>
        <w:pStyle w:val="a4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21DB" w:rsidRPr="00D434B3" w:rsidRDefault="001221DB" w:rsidP="001221DB">
      <w:pPr>
        <w:pStyle w:val="a4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21DB" w:rsidRPr="00D434B3" w:rsidRDefault="001221DB" w:rsidP="001221DB">
      <w:pPr>
        <w:pStyle w:val="a4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1084D" w:rsidRPr="00D434B3" w:rsidRDefault="0031084D" w:rsidP="00BD24F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812FE" w:rsidRPr="00D434B3" w:rsidRDefault="00B812FE" w:rsidP="001221DB">
      <w:pPr>
        <w:pStyle w:val="a4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21DB" w:rsidRPr="00D434B3" w:rsidRDefault="001221DB" w:rsidP="001221DB">
      <w:pPr>
        <w:pStyle w:val="a4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221DB" w:rsidRPr="00D434B3" w:rsidRDefault="001221DB" w:rsidP="001221DB">
      <w:pPr>
        <w:pStyle w:val="a4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D24FE" w:rsidRPr="00D434B3" w:rsidRDefault="00BD24FE" w:rsidP="00906A3D">
      <w:pPr>
        <w:rPr>
          <w:rFonts w:ascii="Times New Roman" w:hAnsi="Times New Roman"/>
          <w:b/>
          <w:sz w:val="26"/>
          <w:szCs w:val="26"/>
        </w:rPr>
      </w:pPr>
    </w:p>
    <w:p w:rsidR="00BD24FE" w:rsidRPr="00D434B3" w:rsidRDefault="00BD24FE" w:rsidP="00C068AF">
      <w:pPr>
        <w:jc w:val="center"/>
        <w:rPr>
          <w:rFonts w:ascii="Times New Roman" w:hAnsi="Times New Roman"/>
          <w:b/>
          <w:sz w:val="26"/>
          <w:szCs w:val="26"/>
        </w:rPr>
      </w:pPr>
    </w:p>
    <w:p w:rsidR="00BD24FE" w:rsidRPr="00D434B3" w:rsidRDefault="00BD24FE">
      <w:pPr>
        <w:rPr>
          <w:rFonts w:ascii="Times New Roman" w:hAnsi="Times New Roman"/>
          <w:sz w:val="26"/>
          <w:szCs w:val="26"/>
        </w:rPr>
      </w:pPr>
    </w:p>
    <w:sectPr w:rsidR="00BD24FE" w:rsidRPr="00D434B3" w:rsidSect="00CA5B81">
      <w:pgSz w:w="16838" w:h="11906" w:orient="landscape"/>
      <w:pgMar w:top="284" w:right="567" w:bottom="567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4FE"/>
    <w:multiLevelType w:val="hybridMultilevel"/>
    <w:tmpl w:val="3D62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B84A2E"/>
    <w:multiLevelType w:val="hybridMultilevel"/>
    <w:tmpl w:val="2C54D9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9FF7BE0"/>
    <w:multiLevelType w:val="hybridMultilevel"/>
    <w:tmpl w:val="8D3C9FDA"/>
    <w:lvl w:ilvl="0" w:tplc="7D303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E0A528B"/>
    <w:multiLevelType w:val="hybridMultilevel"/>
    <w:tmpl w:val="28F476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E48AB"/>
    <w:multiLevelType w:val="hybridMultilevel"/>
    <w:tmpl w:val="3998E7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34CD5"/>
    <w:multiLevelType w:val="hybridMultilevel"/>
    <w:tmpl w:val="98EC2A4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5"/>
  </w:num>
  <w:num w:numId="5">
    <w:abstractNumId w:val="0"/>
  </w:num>
  <w:num w:numId="6">
    <w:abstractNumId w:val="5"/>
    <w:lvlOverride w:ilvl="0">
      <w:startOverride w:val="1"/>
    </w:lvlOverride>
  </w:num>
  <w:num w:numId="7">
    <w:abstractNumId w:val="12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  <w:num w:numId="12">
    <w:abstractNumId w:val="3"/>
  </w:num>
  <w:num w:numId="13">
    <w:abstractNumId w:val="7"/>
  </w:num>
  <w:num w:numId="14">
    <w:abstractNumId w:val="8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1DB"/>
    <w:rsid w:val="0004453B"/>
    <w:rsid w:val="001221DB"/>
    <w:rsid w:val="00131D3F"/>
    <w:rsid w:val="00174214"/>
    <w:rsid w:val="00211550"/>
    <w:rsid w:val="00211E95"/>
    <w:rsid w:val="002D5243"/>
    <w:rsid w:val="0031084D"/>
    <w:rsid w:val="00394EA8"/>
    <w:rsid w:val="003A53B8"/>
    <w:rsid w:val="004F0B19"/>
    <w:rsid w:val="00662ECE"/>
    <w:rsid w:val="006B4B82"/>
    <w:rsid w:val="00737B92"/>
    <w:rsid w:val="00804A70"/>
    <w:rsid w:val="00906A3D"/>
    <w:rsid w:val="00922C58"/>
    <w:rsid w:val="00AA140F"/>
    <w:rsid w:val="00AD5CEC"/>
    <w:rsid w:val="00B0299F"/>
    <w:rsid w:val="00B812FE"/>
    <w:rsid w:val="00BD24FE"/>
    <w:rsid w:val="00C068AF"/>
    <w:rsid w:val="00C7030B"/>
    <w:rsid w:val="00CA5B81"/>
    <w:rsid w:val="00D04AEA"/>
    <w:rsid w:val="00D434B3"/>
    <w:rsid w:val="00E67076"/>
    <w:rsid w:val="00F23430"/>
    <w:rsid w:val="00F86E66"/>
    <w:rsid w:val="00FB7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21DB"/>
    <w:rPr>
      <w:rFonts w:ascii="Calibri" w:eastAsia="Times New Roman" w:hAnsi="Calibri" w:cs="Times New Roman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D434B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1221DB"/>
    <w:pPr>
      <w:ind w:left="720"/>
      <w:contextualSpacing/>
    </w:pPr>
  </w:style>
  <w:style w:type="paragraph" w:customStyle="1" w:styleId="c0">
    <w:name w:val="c0"/>
    <w:basedOn w:val="a0"/>
    <w:rsid w:val="001221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basedOn w:val="a1"/>
    <w:rsid w:val="001221DB"/>
  </w:style>
  <w:style w:type="paragraph" w:styleId="a6">
    <w:name w:val="Normal (Web)"/>
    <w:basedOn w:val="a0"/>
    <w:rsid w:val="001221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7">
    <w:name w:val="Table Grid"/>
    <w:basedOn w:val="a2"/>
    <w:uiPriority w:val="59"/>
    <w:rsid w:val="00BD2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6B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B4B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rsid w:val="00D434B3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a5">
    <w:name w:val="Абзац списка Знак"/>
    <w:link w:val="a4"/>
    <w:uiPriority w:val="99"/>
    <w:locked/>
    <w:rsid w:val="00D434B3"/>
    <w:rPr>
      <w:rFonts w:ascii="Calibri" w:eastAsia="Times New Roman" w:hAnsi="Calibri" w:cs="Times New Roman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D434B3"/>
    <w:pPr>
      <w:numPr>
        <w:numId w:val="6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D434B3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D434B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Tobolsk</cp:lastModifiedBy>
  <cp:revision>19</cp:revision>
  <cp:lastPrinted>2019-08-29T11:38:00Z</cp:lastPrinted>
  <dcterms:created xsi:type="dcterms:W3CDTF">2016-08-07T17:52:00Z</dcterms:created>
  <dcterms:modified xsi:type="dcterms:W3CDTF">2019-09-03T04:59:00Z</dcterms:modified>
</cp:coreProperties>
</file>