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46D4E8" w14:textId="5786F3A9" w:rsidR="004D07BD" w:rsidRPr="00F25992" w:rsidRDefault="004073E2" w:rsidP="00F25992">
      <w:pPr>
        <w:shd w:val="clear" w:color="auto" w:fill="FFFFFF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bookmarkStart w:id="0" w:name="_GoBack"/>
      <w:r w:rsidRPr="004073E2">
        <w:rPr>
          <w:rFonts w:ascii="Times New Roman" w:eastAsia="Calibri" w:hAnsi="Times New Roman" w:cs="Times New Roman"/>
          <w:b/>
          <w:bCs/>
          <w:noProof/>
          <w:sz w:val="26"/>
          <w:szCs w:val="26"/>
          <w:lang w:eastAsia="ru-RU"/>
        </w:rPr>
        <w:drawing>
          <wp:inline distT="0" distB="0" distL="0" distR="0" wp14:anchorId="207919CA" wp14:editId="686124A7">
            <wp:extent cx="8963025" cy="702818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093" cy="703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D62C556" w14:textId="59FB232D" w:rsidR="004D07BD" w:rsidRPr="000129A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bidi="en-US"/>
        </w:rPr>
        <w:lastRenderedPageBreak/>
        <w:t xml:space="preserve">                                                                                          1.Пояснительная записка.</w:t>
      </w:r>
    </w:p>
    <w:p w14:paraId="027704E5" w14:textId="76534882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bidi="en-US"/>
        </w:rPr>
        <w:t>Рабочая программа «Основы безопасности жизнедеятельности» в 1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bidi="en-US"/>
        </w:rPr>
        <w:t>1</w:t>
      </w:r>
      <w:r w:rsidRPr="000129AC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bidi="en-US"/>
        </w:rPr>
        <w:t xml:space="preserve"> классе составлена на основании:</w:t>
      </w:r>
    </w:p>
    <w:p w14:paraId="2B037DFD" w14:textId="77777777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- Федерального закона «Об образовании в Российской Федерации» от 29.12.2012 № 273-ФЗ,</w:t>
      </w:r>
    </w:p>
    <w:p w14:paraId="4005209D" w14:textId="77777777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- федерального компонента государственного стандарта среднего (основного) общего образования, утвержденного приказом Минобразования России от 5.03.2004 г. № 1089, в </w:t>
      </w:r>
      <w:proofErr w:type="gramStart"/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редакции  31.01.2012</w:t>
      </w:r>
      <w:proofErr w:type="gramEnd"/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 года; </w:t>
      </w:r>
    </w:p>
    <w:p w14:paraId="1FC0FF61" w14:textId="77777777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- приказа Министерства образования и науки Российской Федерации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2014 г. № 253;</w:t>
      </w:r>
    </w:p>
    <w:p w14:paraId="4A11E5A2" w14:textId="77777777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-  Базисного учебного плана общеобразовательных учреждений Российской Федерации, утвержденный приказом Минобразования РФ № 1312 от 09.03.2004;</w:t>
      </w:r>
    </w:p>
    <w:p w14:paraId="2BA356F0" w14:textId="77777777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- комплексной </w:t>
      </w:r>
      <w:proofErr w:type="gramStart"/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программы  по</w:t>
      </w:r>
      <w:proofErr w:type="gramEnd"/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 xml:space="preserve"> «Основам безопасности жизнедеятельности для  5-11  классов»  под редакцией Смирнова А.Т., Хренникова Б.О,  соответствующей федеральному компоненту Государственного образовательного стандарта </w:t>
      </w:r>
    </w:p>
    <w:p w14:paraId="12814BE5" w14:textId="344AFBEC" w:rsidR="000129AC" w:rsidRPr="000129AC" w:rsidRDefault="000129AC" w:rsidP="000129AC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</w:pPr>
      <w:r w:rsidRPr="000129A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bidi="en-US"/>
        </w:rPr>
        <w:t>утвержденный приказом Министерства образования Российской Федерации от 5 марта 2004 г. N 1089»;</w:t>
      </w:r>
    </w:p>
    <w:p w14:paraId="30EEA9CD" w14:textId="77777777" w:rsidR="004D07BD" w:rsidRPr="000129AC" w:rsidRDefault="004D07BD" w:rsidP="004D07BD">
      <w:pPr>
        <w:numPr>
          <w:ilvl w:val="0"/>
          <w:numId w:val="2"/>
        </w:num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129AC">
        <w:rPr>
          <w:rFonts w:ascii="Times New Roman" w:hAnsi="Times New Roman" w:cs="Times New Roman"/>
          <w:sz w:val="26"/>
          <w:szCs w:val="26"/>
        </w:rPr>
        <w:t>Устава МАОУ «Кутарбитская СОШ»</w:t>
      </w:r>
    </w:p>
    <w:p w14:paraId="4EF4E4F4" w14:textId="77777777" w:rsidR="004D07BD" w:rsidRPr="0039392C" w:rsidRDefault="004D07BD" w:rsidP="004D07BD">
      <w:pPr>
        <w:spacing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39392C">
        <w:rPr>
          <w:rFonts w:ascii="Times New Roman" w:hAnsi="Times New Roman" w:cs="Times New Roman"/>
          <w:sz w:val="26"/>
          <w:szCs w:val="26"/>
        </w:rPr>
        <w:t xml:space="preserve">Рабочая программа предназначена для изучения основ безопасности жизнедеятельности на базовом уровне. </w:t>
      </w:r>
    </w:p>
    <w:p w14:paraId="2400496C" w14:textId="77777777" w:rsidR="004D07BD" w:rsidRPr="0039392C" w:rsidRDefault="004D07BD" w:rsidP="004D07BD">
      <w:pPr>
        <w:spacing w:after="0" w:line="240" w:lineRule="auto"/>
        <w:ind w:left="180" w:firstLine="720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bidi="en-US"/>
        </w:rPr>
      </w:pPr>
    </w:p>
    <w:p w14:paraId="3A0D7379" w14:textId="77777777" w:rsidR="004D07BD" w:rsidRPr="0039392C" w:rsidRDefault="004D07BD" w:rsidP="004D07BD">
      <w:pPr>
        <w:spacing w:before="40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14:paraId="3113CE7C" w14:textId="77777777" w:rsidR="004D07BD" w:rsidRPr="0039392C" w:rsidRDefault="004D07BD" w:rsidP="004D07B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                                     </w:t>
      </w:r>
      <w:r w:rsidRPr="0039392C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Общие цели образования по предмету.</w:t>
      </w:r>
    </w:p>
    <w:p w14:paraId="5FE5499B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Theme="minorEastAsia" w:hAnsi="Times New Roman" w:cs="Times New Roman"/>
          <w:sz w:val="26"/>
          <w:szCs w:val="26"/>
          <w:lang w:eastAsia="ru-RU"/>
        </w:rPr>
        <w:t>Изучение основ безопасности жизнедеятельности на ступени основного общего образования направлено на достижение следующих целей:</w:t>
      </w: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7A45A1FC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освоение знаний о безопасном поведении человека в опасных и чрезвычайных ситуациях природного, техногенного и социального характера; здоровье и здоровом образе жизни; государственной системе защиты населения от опасных и чрезвычайных ситуаций; об обязанностях граждан по защите государства;</w:t>
      </w:r>
    </w:p>
    <w:p w14:paraId="5C644937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воспитание ценностного отношения к человеческой жизни и здоровью; чувства уважения к героическому наследию России и ее государственной символике; патриотизма и долга по защите Отечества;</w:t>
      </w:r>
    </w:p>
    <w:p w14:paraId="0E59A8D0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развитие черт личности, необходимых для безопасного поведения в чрезвычайных ситуациях и при прохождении военной службы; бдительности по предотвращению актов терроризма; потребности в соблюдении здорового образа жизни;</w:t>
      </w:r>
    </w:p>
    <w:p w14:paraId="20ADE145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овладение умениями оценивать ситуации, опасные для жизни и здоровья; действовать в чрезвычайных ситуациях; использовать средства индивидуальной и коллективной защиты; оказывать первую медицинскую помощь пострадавшим.</w:t>
      </w:r>
    </w:p>
    <w:p w14:paraId="49A7E643" w14:textId="77777777" w:rsidR="004D07BD" w:rsidRPr="0039392C" w:rsidRDefault="004D07BD" w:rsidP="004D07B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14:paraId="49397C25" w14:textId="77777777" w:rsidR="004D07BD" w:rsidRPr="0039392C" w:rsidRDefault="004D07BD" w:rsidP="004D07B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14:paraId="3D5C6F2F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bidi="en-US"/>
        </w:rPr>
      </w:pPr>
    </w:p>
    <w:p w14:paraId="1E222C74" w14:textId="0FDF634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                                             Общая характеристика   учебного предмета </w:t>
      </w:r>
    </w:p>
    <w:p w14:paraId="20101178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Учебный предмет «Основы безопасности жизнедеятельности» в старшей школе (10-11 классы) реализует комплексный подход к формированию у учащихся современного уровня культуры безопасности жизнедеятельности и подготовке их к военной службе при модульной структуре содержания предмета. </w:t>
      </w:r>
    </w:p>
    <w:p w14:paraId="237AEC55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Под учебным модулем следует понимать конструктивно завершенную часть предмета, основанную на его методологии и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включающую  в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себя такой объем учебного материала, который позволяет использовать его как самостоятельный учебный компонент системы предмета «Основы безопасности жизнедеятельности».</w:t>
      </w:r>
    </w:p>
    <w:p w14:paraId="3DC93426" w14:textId="7A83E2DA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Структура </w:t>
      </w:r>
      <w:r w:rsidR="000129AC"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предмета «</w:t>
      </w: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Основы безопасности жизнедеятельности» при модульном построении содержания образования включает в </w:t>
      </w:r>
      <w:r w:rsidR="000129AC"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себя три</w:t>
      </w: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учебных модуля и семь разделов.</w:t>
      </w:r>
    </w:p>
    <w:p w14:paraId="6AE26347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</w:p>
    <w:p w14:paraId="0A0793F5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</w:p>
    <w:p w14:paraId="5FC3C68A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"/>
        <w:gridCol w:w="4098"/>
        <w:gridCol w:w="346"/>
        <w:gridCol w:w="4462"/>
        <w:gridCol w:w="372"/>
        <w:gridCol w:w="4762"/>
      </w:tblGrid>
      <w:tr w:rsidR="004D07BD" w:rsidRPr="0039392C" w14:paraId="65D87169" w14:textId="77777777" w:rsidTr="002F5A4A">
        <w:tc>
          <w:tcPr>
            <w:tcW w:w="15186" w:type="dxa"/>
            <w:gridSpan w:val="6"/>
          </w:tcPr>
          <w:p w14:paraId="74A4803C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Учебные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модули</w:t>
            </w:r>
            <w:proofErr w:type="spellEnd"/>
          </w:p>
        </w:tc>
      </w:tr>
      <w:tr w:rsidR="004D07BD" w:rsidRPr="0039392C" w14:paraId="4A8426E9" w14:textId="77777777" w:rsidTr="002F5A4A">
        <w:tc>
          <w:tcPr>
            <w:tcW w:w="4786" w:type="dxa"/>
            <w:gridSpan w:val="2"/>
          </w:tcPr>
          <w:p w14:paraId="3B83AD79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Модуль-1</w:t>
            </w:r>
          </w:p>
        </w:tc>
        <w:tc>
          <w:tcPr>
            <w:tcW w:w="5013" w:type="dxa"/>
            <w:gridSpan w:val="2"/>
          </w:tcPr>
          <w:p w14:paraId="45A2DD1D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Модуль-2</w:t>
            </w:r>
          </w:p>
        </w:tc>
        <w:tc>
          <w:tcPr>
            <w:tcW w:w="5387" w:type="dxa"/>
            <w:gridSpan w:val="2"/>
          </w:tcPr>
          <w:p w14:paraId="1409796E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Модуль-3</w:t>
            </w:r>
          </w:p>
        </w:tc>
      </w:tr>
      <w:tr w:rsidR="004D07BD" w:rsidRPr="0039392C" w14:paraId="419AE163" w14:textId="77777777" w:rsidTr="002F5A4A">
        <w:tc>
          <w:tcPr>
            <w:tcW w:w="4786" w:type="dxa"/>
            <w:gridSpan w:val="2"/>
          </w:tcPr>
          <w:p w14:paraId="4AD58A17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 xml:space="preserve">Основы безопасности личности, общества и государства. </w:t>
            </w:r>
          </w:p>
        </w:tc>
        <w:tc>
          <w:tcPr>
            <w:tcW w:w="5013" w:type="dxa"/>
            <w:gridSpan w:val="2"/>
          </w:tcPr>
          <w:p w14:paraId="7D1F7F33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 xml:space="preserve">Основы медицинских знаний и здорового образа жизни. </w:t>
            </w:r>
          </w:p>
        </w:tc>
        <w:tc>
          <w:tcPr>
            <w:tcW w:w="5387" w:type="dxa"/>
            <w:gridSpan w:val="2"/>
          </w:tcPr>
          <w:p w14:paraId="3C5FC87B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Обеспечение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военной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безопасности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государства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. </w:t>
            </w:r>
          </w:p>
        </w:tc>
      </w:tr>
      <w:tr w:rsidR="004D07BD" w:rsidRPr="0039392C" w14:paraId="4A78C62C" w14:textId="77777777" w:rsidTr="002F5A4A">
        <w:tc>
          <w:tcPr>
            <w:tcW w:w="15186" w:type="dxa"/>
            <w:gridSpan w:val="6"/>
          </w:tcPr>
          <w:p w14:paraId="6DC57079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Разделы</w:t>
            </w:r>
            <w:proofErr w:type="spellEnd"/>
          </w:p>
        </w:tc>
      </w:tr>
      <w:tr w:rsidR="004D07BD" w:rsidRPr="0039392C" w14:paraId="757CBE39" w14:textId="77777777" w:rsidTr="002F5A4A">
        <w:tc>
          <w:tcPr>
            <w:tcW w:w="534" w:type="dxa"/>
          </w:tcPr>
          <w:p w14:paraId="16575556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1</w:t>
            </w:r>
          </w:p>
        </w:tc>
        <w:tc>
          <w:tcPr>
            <w:tcW w:w="4252" w:type="dxa"/>
          </w:tcPr>
          <w:p w14:paraId="2F71856E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Основы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комплексной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безопасности</w:t>
            </w:r>
            <w:proofErr w:type="spellEnd"/>
          </w:p>
        </w:tc>
        <w:tc>
          <w:tcPr>
            <w:tcW w:w="336" w:type="dxa"/>
          </w:tcPr>
          <w:p w14:paraId="3118A7DA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4</w:t>
            </w:r>
          </w:p>
        </w:tc>
        <w:tc>
          <w:tcPr>
            <w:tcW w:w="4677" w:type="dxa"/>
          </w:tcPr>
          <w:p w14:paraId="19EC1656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Основы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здорового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образа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жизни</w:t>
            </w:r>
            <w:proofErr w:type="spellEnd"/>
          </w:p>
        </w:tc>
        <w:tc>
          <w:tcPr>
            <w:tcW w:w="374" w:type="dxa"/>
          </w:tcPr>
          <w:p w14:paraId="1121A74E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6</w:t>
            </w:r>
          </w:p>
        </w:tc>
        <w:tc>
          <w:tcPr>
            <w:tcW w:w="5013" w:type="dxa"/>
          </w:tcPr>
          <w:p w14:paraId="531C0871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Основы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обороны</w:t>
            </w:r>
            <w:proofErr w:type="spell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государства</w:t>
            </w:r>
            <w:proofErr w:type="spellEnd"/>
          </w:p>
        </w:tc>
      </w:tr>
      <w:tr w:rsidR="004D07BD" w:rsidRPr="0039392C" w14:paraId="12922BD5" w14:textId="77777777" w:rsidTr="002F5A4A">
        <w:tc>
          <w:tcPr>
            <w:tcW w:w="534" w:type="dxa"/>
          </w:tcPr>
          <w:p w14:paraId="4D9A957B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2</w:t>
            </w:r>
          </w:p>
        </w:tc>
        <w:tc>
          <w:tcPr>
            <w:tcW w:w="4252" w:type="dxa"/>
          </w:tcPr>
          <w:p w14:paraId="3E65646E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>Защита населения РФ от ЧС природного и техногенного характера</w:t>
            </w:r>
          </w:p>
        </w:tc>
        <w:tc>
          <w:tcPr>
            <w:tcW w:w="336" w:type="dxa"/>
          </w:tcPr>
          <w:p w14:paraId="52CA9425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5</w:t>
            </w:r>
          </w:p>
        </w:tc>
        <w:tc>
          <w:tcPr>
            <w:tcW w:w="4677" w:type="dxa"/>
          </w:tcPr>
          <w:p w14:paraId="40A23485" w14:textId="77777777" w:rsidR="004D07BD" w:rsidRPr="0039392C" w:rsidRDefault="004D07BD" w:rsidP="002F5A4A">
            <w:pPr>
              <w:spacing w:after="0" w:line="240" w:lineRule="auto"/>
              <w:ind w:right="-7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>Основы медицинских знаний и оказание первой помощи</w:t>
            </w:r>
          </w:p>
        </w:tc>
        <w:tc>
          <w:tcPr>
            <w:tcW w:w="374" w:type="dxa"/>
          </w:tcPr>
          <w:p w14:paraId="29C5AD6E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7</w:t>
            </w:r>
          </w:p>
        </w:tc>
        <w:tc>
          <w:tcPr>
            <w:tcW w:w="5013" w:type="dxa"/>
          </w:tcPr>
          <w:p w14:paraId="1F9B2A02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>Основы военной службы</w:t>
            </w:r>
          </w:p>
          <w:p w14:paraId="1EA7486C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proofErr w:type="gramStart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>( в</w:t>
            </w:r>
            <w:proofErr w:type="gramEnd"/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 xml:space="preserve"> т.ч. учебные сборы)</w:t>
            </w:r>
          </w:p>
        </w:tc>
      </w:tr>
      <w:tr w:rsidR="004D07BD" w:rsidRPr="0039392C" w14:paraId="0B49C85A" w14:textId="77777777" w:rsidTr="002F5A4A">
        <w:tc>
          <w:tcPr>
            <w:tcW w:w="534" w:type="dxa"/>
          </w:tcPr>
          <w:p w14:paraId="0CA840A1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bidi="en-US"/>
              </w:rPr>
              <w:t>3</w:t>
            </w:r>
          </w:p>
        </w:tc>
        <w:tc>
          <w:tcPr>
            <w:tcW w:w="4252" w:type="dxa"/>
          </w:tcPr>
          <w:p w14:paraId="2DC42772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  <w:r w:rsidRPr="0039392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  <w:t>Основы противодействия терроризму и экстремизму в РФ</w:t>
            </w:r>
          </w:p>
        </w:tc>
        <w:tc>
          <w:tcPr>
            <w:tcW w:w="336" w:type="dxa"/>
          </w:tcPr>
          <w:p w14:paraId="592A1AC7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  <w:tc>
          <w:tcPr>
            <w:tcW w:w="4677" w:type="dxa"/>
          </w:tcPr>
          <w:p w14:paraId="3F522061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  <w:tc>
          <w:tcPr>
            <w:tcW w:w="374" w:type="dxa"/>
          </w:tcPr>
          <w:p w14:paraId="4CB10C25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  <w:tc>
          <w:tcPr>
            <w:tcW w:w="5013" w:type="dxa"/>
          </w:tcPr>
          <w:p w14:paraId="3F2BB84A" w14:textId="77777777" w:rsidR="004D07BD" w:rsidRPr="0039392C" w:rsidRDefault="004D07BD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bidi="en-US"/>
              </w:rPr>
            </w:pPr>
          </w:p>
        </w:tc>
      </w:tr>
    </w:tbl>
    <w:p w14:paraId="2897D387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Особое место в структуре программы занимает раздел 3 модуля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1  «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Основы противодействия терроризму и экстремизму в РФ». Основу содержания данного раздела составляет характеристика терроризма и экстремизма, формирование у учащихся антиэкстремистского мышления и антитеррористического поведения, навыков безопасного поведения при угрозе террористического акта. Изучение раздела 3 модуля 1 предусмотрено в 10 и 11 классах.</w:t>
      </w:r>
    </w:p>
    <w:p w14:paraId="639AA9AC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Модульный принцип построения содержания курса ОБЖ позволяет:</w:t>
      </w:r>
    </w:p>
    <w:p w14:paraId="3F6C1E33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lastRenderedPageBreak/>
        <w:t>Последовательно и логически взаимосвязано структурировать тематику предмета «Основы безопасности жизнедеятельности».</w:t>
      </w:r>
    </w:p>
    <w:p w14:paraId="31CF67E4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Сформировать представление об опасных и чрезвычайных ситуациях природного, техногенного и социального характера, о причинах их возникновения и возможных последствиях.</w:t>
      </w:r>
    </w:p>
    <w:p w14:paraId="7CD155BD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Уяснить основные положения законодательства Российской Федерации в области безопасности.</w:t>
      </w:r>
    </w:p>
    <w:p w14:paraId="05D3318B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Сформировать морально-психологические и физические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качества  и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мотивации для успешного прохождения военной службы в современных условиях.</w:t>
      </w:r>
    </w:p>
    <w:p w14:paraId="12205AF8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Более подробно ознакомиться с организационными основами системы противодействия терроризму и экстремизму в Российской Федерации.</w:t>
      </w:r>
    </w:p>
    <w:p w14:paraId="7E4E9BC8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Повысить эффективность процесса формирования у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учащихся  современного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уровня культуры безопасности и готовности к военной службе с учетом их возрастных особенностей и уровня подготовки по другим предметам, а также с учетом особенностей обстановки в регионе в области безопасности.</w:t>
      </w:r>
    </w:p>
    <w:p w14:paraId="28BB30A2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Эффективнее использовать межпредметные связи, что способствует формированию у учащихся целостной картины окружающего мира.</w:t>
      </w:r>
    </w:p>
    <w:p w14:paraId="30457CC3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Обеспечить непрерывность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образования  и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более тесную преемственность процессов обучения  и формирования современного уровня культуры безопасности у учащихся на третьей ступени образования.</w:t>
      </w:r>
    </w:p>
    <w:p w14:paraId="74D00A5F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Более эффективно использовать материально-техническое обеспечение предмета ОБЖ, осуществляя его «привязку» к конкретным разделам и темам.</w:t>
      </w:r>
    </w:p>
    <w:p w14:paraId="6C2ACDED" w14:textId="77777777" w:rsidR="004D07BD" w:rsidRPr="0039392C" w:rsidRDefault="004D07BD" w:rsidP="004D07BD">
      <w:pPr>
        <w:numPr>
          <w:ilvl w:val="0"/>
          <w:numId w:val="1"/>
        </w:numPr>
        <w:suppressAutoHyphens/>
        <w:spacing w:after="0" w:line="24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Более эффективно организовывать систему повышения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квалификации  и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профессиональную подготовку преподавателей-организаторов ОБЖ.</w:t>
      </w:r>
    </w:p>
    <w:p w14:paraId="412B0132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                                             Место учебного предмета в учебном плане</w:t>
      </w:r>
    </w:p>
    <w:p w14:paraId="29D9BDFF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</w:p>
    <w:p w14:paraId="215AA985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ab/>
        <w:t>Для реализации содержания, учебных целей и задач предмета «Основы безопасности жизнедеятельности» в</w:t>
      </w:r>
      <w:r w:rsidRPr="0039392C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10 классе </w:t>
      </w: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в программе предусмотрено 34 </w:t>
      </w:r>
      <w:r w:rsidRPr="0039392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 xml:space="preserve">часа </w:t>
      </w:r>
      <w:proofErr w:type="gramStart"/>
      <w:r w:rsidRPr="0039392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bidi="en-US"/>
        </w:rPr>
        <w:t>( и</w:t>
      </w:r>
      <w:proofErr w:type="gramEnd"/>
      <w:r w:rsidRPr="0039392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bidi="en-US"/>
        </w:rPr>
        <w:t xml:space="preserve"> 35 час на учебные сборы)на</w:t>
      </w:r>
      <w:r w:rsidRPr="0039392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bidi="en-US"/>
        </w:rPr>
        <w:t xml:space="preserve"> </w:t>
      </w:r>
      <w:r w:rsidRPr="0039392C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  <w:t>1 год обучения (1 час в неделю).</w:t>
      </w:r>
    </w:p>
    <w:p w14:paraId="2E260A8A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en-US"/>
        </w:rPr>
      </w:pPr>
    </w:p>
    <w:p w14:paraId="046F24F5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</w:p>
    <w:p w14:paraId="36E96FCB" w14:textId="752FAE8F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en-US"/>
        </w:rPr>
        <w:t xml:space="preserve">                                                                  </w:t>
      </w:r>
      <w:r w:rsidRPr="0039392C">
        <w:rPr>
          <w:rFonts w:ascii="Times New Roman" w:eastAsia="Times New Roman" w:hAnsi="Times New Roman" w:cs="Times New Roman"/>
          <w:b/>
          <w:sz w:val="26"/>
          <w:szCs w:val="26"/>
          <w:lang w:eastAsia="ru-RU" w:bidi="en-US"/>
        </w:rPr>
        <w:t xml:space="preserve">2. Основное содержание обучения </w:t>
      </w:r>
    </w:p>
    <w:p w14:paraId="34729FB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Сохранение здоровья и обеспечение личной безопасности</w:t>
      </w:r>
    </w:p>
    <w:p w14:paraId="2C6597E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0806442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14:paraId="689329CA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Репродуктивное здоровье. Правила личной гигиены. БЕРЕМЕННОСТЬ И ГИГИЕНА БЕРЕМЕННОСТИ. УХОД ЗА МЛАДЕНЦЕМ.</w:t>
      </w:r>
    </w:p>
    <w:p w14:paraId="70B72736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14:paraId="3D6833FC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и безопасность дорожного движения (в части, касающейся пешеходов, велосипедистов, пассажиров и водителей транспортных средств).</w:t>
      </w:r>
    </w:p>
    <w:p w14:paraId="619F1DA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0410747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C0FB72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Государственная система обеспечения безопасности населения</w:t>
      </w:r>
    </w:p>
    <w:p w14:paraId="0B7B174A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C39215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ПОЛОЖЕНИЯ КОНЦЕПЦИИ НАЦИОНАЛЬНОЙ БЕЗОПАСНОСТИ РОССИЙСКОЙ ФЕДЕРАЦИИ.</w:t>
      </w:r>
    </w:p>
    <w:p w14:paraId="06BFD315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</w:p>
    <w:p w14:paraId="0811780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мониторинг, оповещение, защита, эвакуация, аварийно-спасательные работы, обучение населения.</w:t>
      </w:r>
    </w:p>
    <w:p w14:paraId="2135EB7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14:paraId="2C9664E2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14:paraId="20A8FE3B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</w:t>
      </w:r>
    </w:p>
    <w:p w14:paraId="0E2DE5E5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Государственные службы по охране здоровья и обеспечения безопасности населения.</w:t>
      </w:r>
    </w:p>
    <w:p w14:paraId="11D9281C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2E46A3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Основы обороны государства и воинская обязанность</w:t>
      </w:r>
    </w:p>
    <w:p w14:paraId="1FCB10EE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552B3D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Защита Отечества -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14:paraId="7A68A68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Вооруженные Силы Российской Федерации - основа обороны государства. ИСТОРИЯ СОЗДАНИЯ ВООРУЖЕННЫХ СИЛ. Виды Вооруженных Сил. Рода войск.</w:t>
      </w:r>
    </w:p>
    <w:p w14:paraId="1BC8EA40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14:paraId="05CF5A1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Общие обязанности и права военнослужащих.</w:t>
      </w:r>
    </w:p>
    <w:p w14:paraId="7EBEF638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Порядок и особенности прохождения военной службы по призыву и контракту. Альтернативная гражданская служба.</w:t>
      </w:r>
    </w:p>
    <w:p w14:paraId="7EF8BD7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14:paraId="2788CF67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14:paraId="4689682D" w14:textId="234E0A46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FF0000"/>
          <w:sz w:val="26"/>
          <w:szCs w:val="26"/>
          <w:lang w:eastAsia="ru-RU" w:bidi="en-US"/>
        </w:rPr>
        <w:t xml:space="preserve">       </w:t>
      </w: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Модуль 1. «Основы</w:t>
      </w:r>
      <w:r w:rsidRPr="0039392C">
        <w:rPr>
          <w:rFonts w:ascii="Times New Roman" w:eastAsia="Times New Roman" w:hAnsi="Times New Roman" w:cs="Times New Roman"/>
          <w:sz w:val="26"/>
          <w:szCs w:val="26"/>
          <w:lang w:eastAsia="ru-RU" w:bidi="en-US"/>
        </w:rPr>
        <w:t xml:space="preserve"> </w:t>
      </w: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безопасности личности, общества и государства» - </w:t>
      </w:r>
      <w:r w:rsidR="004F5190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9</w:t>
      </w: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ч</w:t>
      </w:r>
    </w:p>
    <w:p w14:paraId="206E644F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Раздел 1. «Основы комплексной безопасности» - </w:t>
      </w:r>
    </w:p>
    <w:p w14:paraId="460AFBFF" w14:textId="342C68DC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Обеспечение личной безопасности в повседневной жизни -</w:t>
      </w:r>
      <w:r w:rsidR="004F5190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4</w:t>
      </w: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 ч</w:t>
      </w:r>
    </w:p>
    <w:p w14:paraId="472694EB" w14:textId="7988A610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 xml:space="preserve">  </w:t>
      </w: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 xml:space="preserve">Пожарная безопасность, права и обязанности граждан в области пожарной безопасности </w:t>
      </w:r>
    </w:p>
    <w:p w14:paraId="2E2BD7E9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Правила личной безопасности при пожаре</w:t>
      </w:r>
    </w:p>
    <w:p w14:paraId="6306C5A2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15D8B657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Обеспечение личной безопасности на водоемах в различное время года</w:t>
      </w:r>
    </w:p>
    <w:p w14:paraId="35D7DCF5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35446312" w14:textId="0F60E196" w:rsidR="004F5190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Обеспечение личной безопасности в различных бытовых ситуациях</w:t>
      </w:r>
    </w:p>
    <w:p w14:paraId="2A16C3C6" w14:textId="77777777" w:rsidR="003D5BE1" w:rsidRPr="00DF7D47" w:rsidRDefault="003D5BE1" w:rsidP="003D5BE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Нормативно-правовая база борьбы с терроризмом</w:t>
      </w:r>
    </w:p>
    <w:p w14:paraId="4661459E" w14:textId="77777777" w:rsidR="003D5BE1" w:rsidRPr="00DF7D47" w:rsidRDefault="003D5BE1" w:rsidP="003D5BE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iCs/>
          <w:color w:val="000000" w:themeColor="text1"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Государственная политика противодействия наркотизму</w:t>
      </w:r>
    </w:p>
    <w:p w14:paraId="77DBC1E5" w14:textId="77777777" w:rsidR="004D07BD" w:rsidRPr="0039392C" w:rsidRDefault="004D07BD" w:rsidP="003D5B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Личная безопасность в условиях чрезвычайных ситуаций – 2ч</w:t>
      </w:r>
    </w:p>
    <w:p w14:paraId="44AA6900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Чрезвычайные ситуации природного и техногенного характера, причины их возникновения и возможные последствия. Рекомендации населению по правилам безопасного поведения в условиях чрезвычайных ситуаций природного и техногенного характера для минимизации их последствий.</w:t>
      </w:r>
    </w:p>
    <w:p w14:paraId="588AF3C0" w14:textId="2658EBEE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Современный комплекс проблем безопасности военного характера -</w:t>
      </w:r>
    </w:p>
    <w:p w14:paraId="65B5E2EA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Военные угрозы национальной безопасности России. Национальные интересы России в военной сфере, защита ее независимости, суверенитета, демократического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развития  государства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, обеспечение национальной обороны.</w:t>
      </w:r>
    </w:p>
    <w:p w14:paraId="0DCF26DE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</w:p>
    <w:p w14:paraId="5F12CFCA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</w:p>
    <w:p w14:paraId="6FBA5A9C" w14:textId="599BE432" w:rsidR="004D07BD" w:rsidRPr="0039392C" w:rsidRDefault="00817FF3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Раздел 2 Защита</w:t>
      </w:r>
      <w:r w:rsidR="004D07BD"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 населения Российской Федерации от чрезвычайных ситуаций-2 ч</w:t>
      </w:r>
    </w:p>
    <w:p w14:paraId="5B3317E5" w14:textId="12CEB0AC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lastRenderedPageBreak/>
        <w:t xml:space="preserve">Нормативно-правовая </w:t>
      </w:r>
      <w:r w:rsidR="00817FF3"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база и</w:t>
      </w: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 организационные основы по защите населения от чрезвычайных ситуаций природного и техногенного характера- 2ч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288488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Нормативно-правовая база Российской Федерации в области обеспечения безопасности населения в чрезвычайных ситуациях.</w:t>
      </w:r>
    </w:p>
    <w:p w14:paraId="77713529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Единая государственная система предупреждения и ликвидации чрезвычайных ситуаций (РСЧС), её </w:t>
      </w:r>
      <w:proofErr w:type="gramStart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структура  и</w:t>
      </w:r>
      <w:proofErr w:type="gramEnd"/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задачи.</w:t>
      </w:r>
    </w:p>
    <w:p w14:paraId="4D116B57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iCs/>
          <w:sz w:val="26"/>
          <w:szCs w:val="26"/>
          <w:lang w:bidi="en-US"/>
        </w:rPr>
        <w:t>Раздел 3. Основы противодействия терроризму и экстремизму в Российской Федерации 4ч</w:t>
      </w:r>
    </w:p>
    <w:p w14:paraId="304FD5C7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 xml:space="preserve">-Международный терроризм, </w:t>
      </w:r>
      <w:r w:rsidRPr="0039392C">
        <w:rPr>
          <w:rFonts w:ascii="Times New Roman" w:eastAsia="Times New Roman" w:hAnsi="Times New Roman" w:cs="Times New Roman"/>
          <w:sz w:val="26"/>
          <w:szCs w:val="26"/>
          <w:lang w:bidi="en-US"/>
        </w:rPr>
        <w:t>виды террористических актов, их цели и способы осуществления</w:t>
      </w:r>
    </w:p>
    <w:p w14:paraId="01C8FFB9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-</w:t>
      </w:r>
      <w:r w:rsidRPr="0039392C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Уголовная ответственность за участие в террористической деятельности</w:t>
      </w:r>
    </w:p>
    <w:p w14:paraId="17071A2D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bidi="en-US"/>
        </w:rPr>
        <w:t>- Правила личной безопасности при угрозе террористического акта</w:t>
      </w:r>
    </w:p>
    <w:p w14:paraId="0683EC26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bidi="en-US"/>
        </w:rPr>
        <w:t>- Наркотизм и национальная безопасность России</w:t>
      </w:r>
    </w:p>
    <w:p w14:paraId="02CCC32C" w14:textId="69726EF5" w:rsidR="004D07BD" w:rsidRPr="0039392C" w:rsidRDefault="004D07BD" w:rsidP="00817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Модуль 2. Основы медицинских знаний и здорового образа жизни – ч                              </w:t>
      </w:r>
    </w:p>
    <w:p w14:paraId="04681C3F" w14:textId="5C0F4D02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Раздел </w:t>
      </w:r>
      <w:r w:rsidR="004F5190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3</w:t>
      </w: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>. Основы здорового образа жизни</w:t>
      </w:r>
      <w:r w:rsidR="004F5190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 3ч</w:t>
      </w:r>
    </w:p>
    <w:p w14:paraId="29104547" w14:textId="6F232492" w:rsidR="004D07BD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  <w:t xml:space="preserve">Основы медицинских знаний и профилактика инфекционных заболеваний  </w:t>
      </w:r>
    </w:p>
    <w:p w14:paraId="31567FAC" w14:textId="3153005E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Правила личной гигиены</w:t>
      </w:r>
    </w:p>
    <w:p w14:paraId="5E6CB982" w14:textId="5841D9A8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 xml:space="preserve"> Нравственность и здоровье. Семья в современном обществе </w:t>
      </w:r>
    </w:p>
    <w:p w14:paraId="323EE150" w14:textId="70938019" w:rsidR="004F5190" w:rsidRPr="0039392C" w:rsidRDefault="004F5190" w:rsidP="004F51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Инфекции, передаваемые половым путем и меры их профилактики</w:t>
      </w:r>
    </w:p>
    <w:p w14:paraId="5D221565" w14:textId="4C092DDE" w:rsidR="004F5190" w:rsidRPr="00DF7D47" w:rsidRDefault="004F5190" w:rsidP="004F5190">
      <w:pPr>
        <w:spacing w:after="0" w:line="240" w:lineRule="auto"/>
        <w:ind w:firstLine="8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Раздел 4. Основы медицинских знаний и оказания первой медицинской помощи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 xml:space="preserve"> 5ч</w:t>
      </w:r>
    </w:p>
    <w:p w14:paraId="7F9BAACA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Первая медицинская помощь при острой сердечной недостаточности и инсульте</w:t>
      </w:r>
    </w:p>
    <w:p w14:paraId="11F40531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Первая медицинская помощь при ранениях</w:t>
      </w:r>
    </w:p>
    <w:p w14:paraId="5977DB60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Первая медицинская помощь при травмах опорно-двигательного аппарата</w:t>
      </w:r>
    </w:p>
    <w:p w14:paraId="6627E304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Первая медицинская помощь при черепно-мозговой травме, травме груди, травме живота, травмах в области таза, при повреждении позвоночника, спины</w:t>
      </w:r>
    </w:p>
    <w:p w14:paraId="233CF4EF" w14:textId="77777777" w:rsidR="004F5190" w:rsidRPr="00DF7D47" w:rsidRDefault="004F5190" w:rsidP="004F51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Первая медицинская помощь при остановке сердца</w:t>
      </w:r>
    </w:p>
    <w:p w14:paraId="4378A2B3" w14:textId="34A0333C" w:rsidR="004D07BD" w:rsidRPr="0039392C" w:rsidRDefault="004D07BD" w:rsidP="004F51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Здоровый образ жизни как индивидуальная система поведения человека, направленная на сохранение и укрепление его здоровья. Факторы, влияющие на здоровье. </w:t>
      </w:r>
      <w:r w:rsidR="004F5190"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Основные составляющие</w:t>
      </w: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 здорового образа жизни.</w:t>
      </w:r>
    </w:p>
    <w:p w14:paraId="06069448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Биологические ритмы и их влияние на работоспособность. Основные понятия о биологических ритмах человека, профилактика утомления. </w:t>
      </w:r>
    </w:p>
    <w:p w14:paraId="45734D2C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>Значение двигательной активности и физической культуры для здоровья человека. Необходимость выработки привычки на уровне потребности к систематическим занятиям физической культурой.</w:t>
      </w:r>
    </w:p>
    <w:p w14:paraId="7364619B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Вредные привычки и их социальные последствия. Курение и употребление алкоголя – разновидность наркомании. Наркомания – это практически неизлечимое заболевание, связанное с зависимостью от употребления наркотиков. Профилактика наркомании. </w:t>
      </w:r>
    </w:p>
    <w:p w14:paraId="6D01623B" w14:textId="77777777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  <w:t xml:space="preserve">. </w:t>
      </w:r>
    </w:p>
    <w:p w14:paraId="69225310" w14:textId="4A3D3B68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39392C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 xml:space="preserve">Модуль 3. Обеспечение военной безопасности государства </w:t>
      </w:r>
      <w:r w:rsidR="004F5190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20ч.</w:t>
      </w:r>
    </w:p>
    <w:p w14:paraId="62E4AFE5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Раздел 5. Основы обороны государства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10ч</w:t>
      </w:r>
    </w:p>
    <w:p w14:paraId="7A3CCC6A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 xml:space="preserve"> Функции и основные задачи современных Вооруженных Сил России</w:t>
      </w:r>
    </w:p>
    <w:p w14:paraId="097AF1C0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i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Международная (миротворческая) деятельность Вооруженных Сил Российской Федерации</w:t>
      </w:r>
    </w:p>
    <w:p w14:paraId="4C991450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i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Боевое Знамя воинской части — символ воинской чести, достоинства и славы. Ордена — почетные награды за воинские отличия и заслуги в бою и военной службе</w:t>
      </w:r>
    </w:p>
    <w:p w14:paraId="27AD186E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i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Военная форма одежды и знаки различия военнослужащих</w:t>
      </w:r>
    </w:p>
    <w:p w14:paraId="368F05DC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i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Основные понятия о воинской обязанности</w:t>
      </w:r>
    </w:p>
    <w:p w14:paraId="27E090DB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Организация воинского учета</w:t>
      </w:r>
    </w:p>
    <w:p w14:paraId="6D21E36B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Обязательная и добровольная подготовка граждан к военной службе</w:t>
      </w:r>
    </w:p>
    <w:p w14:paraId="481E731C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 xml:space="preserve"> Организация медицинского освидетельствования граждан при постановке их на воинский учет</w:t>
      </w:r>
    </w:p>
    <w:p w14:paraId="5332E119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 Увольнение с военной службы и пребывание в запасе</w:t>
      </w:r>
    </w:p>
    <w:p w14:paraId="61F25372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Обобщение по разделу «Основы обороны государства»</w:t>
      </w:r>
    </w:p>
    <w:p w14:paraId="287834AD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>Раздел 6. Раздел 6. Основы военной службы</w:t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  <w:t xml:space="preserve"> 10</w:t>
      </w:r>
    </w:p>
    <w:p w14:paraId="268998C8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-Правовые основы военной службы. Статус военнослужащего</w:t>
      </w:r>
    </w:p>
    <w:p w14:paraId="07B6F286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-Военные аспекты международного права</w:t>
      </w:r>
    </w:p>
    <w:p w14:paraId="1082A532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 Общевоинские уставы</w:t>
      </w:r>
    </w:p>
    <w:p w14:paraId="7F083093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Основные виды воинской деятельности</w:t>
      </w:r>
    </w:p>
    <w:p w14:paraId="783C6731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Военнослужащий — патриот, с честью и достоинством несущий звание воина Вооруженных Сил Российской Федерации</w:t>
      </w:r>
    </w:p>
    <w:p w14:paraId="404FC34E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Военнослужащий — специалист, в совершенстве владеющий оружием и военной техникой. Основные обязанности военнослужащих</w:t>
      </w:r>
    </w:p>
    <w:p w14:paraId="4F044E98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Предназначение воинских ритуалов и порядок их проведения</w:t>
      </w:r>
    </w:p>
    <w:p w14:paraId="7347ED17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Прохождение военной службы по призыву и по контракту</w:t>
      </w:r>
    </w:p>
    <w:p w14:paraId="295F7D53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Cs/>
          <w:sz w:val="26"/>
          <w:szCs w:val="26"/>
          <w:lang w:bidi="en-US"/>
        </w:rPr>
        <w:t>-</w:t>
      </w: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Контрольная работа за год</w:t>
      </w:r>
    </w:p>
    <w:p w14:paraId="4F579744" w14:textId="77777777" w:rsidR="004F5190" w:rsidRPr="00DF7D47" w:rsidRDefault="004F5190" w:rsidP="004F5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- Прохождение альтернативной гражданской службы</w:t>
      </w:r>
    </w:p>
    <w:p w14:paraId="68A2B5F9" w14:textId="76CE4973" w:rsidR="004D07BD" w:rsidRPr="0039392C" w:rsidRDefault="004D07BD" w:rsidP="004D07BD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52BF23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3.Требования к уровню подготовки по предмету</w:t>
      </w:r>
    </w:p>
    <w:p w14:paraId="41F70862" w14:textId="4D9FB8B6" w:rsidR="004D07BD" w:rsidRPr="0039392C" w:rsidRDefault="004D07BD" w:rsidP="004D07BD">
      <w:pPr>
        <w:spacing w:before="100" w:beforeAutospacing="1" w:after="240" w:line="301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 w:bidi="en-US"/>
        </w:rPr>
      </w:pPr>
      <w:r w:rsidRPr="0039392C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В результате изучения основ безопасности жизнедеятельности на базовом уровне ученик должен</w:t>
      </w:r>
      <w:r w:rsidRPr="0039392C">
        <w:rPr>
          <w:rFonts w:ascii="Times New Roman" w:eastAsia="Times New Roman" w:hAnsi="Times New Roman" w:cs="Times New Roman"/>
          <w:b/>
          <w:bCs/>
          <w:sz w:val="26"/>
          <w:szCs w:val="26"/>
          <w:lang w:eastAsia="ru-RU" w:bidi="en-US"/>
        </w:rPr>
        <w:t xml:space="preserve"> знать/понимать: </w:t>
      </w:r>
    </w:p>
    <w:p w14:paraId="3D09757D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результате изучения основ безопасности жизнедеятельности на базовом уровне ученик должен:</w:t>
      </w:r>
    </w:p>
    <w:p w14:paraId="2EED06BE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знать/понимать:</w:t>
      </w:r>
    </w:p>
    <w:p w14:paraId="562861B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14:paraId="6638A5C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потенциальные опасности природного, техногенного и социального происхождения, характерные для региона проживания;</w:t>
      </w:r>
    </w:p>
    <w:p w14:paraId="263BD0E1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основные задачи государственных служб по защите населения и территорий от чрезвычайных ситуаций;</w:t>
      </w:r>
    </w:p>
    <w:p w14:paraId="5FC91390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основы российского законодательства об обороне государства и воинской обязанности граждан;</w:t>
      </w:r>
    </w:p>
    <w:p w14:paraId="4000749F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состав и предназначение Вооруженных Сил Российской Федерации;</w:t>
      </w:r>
    </w:p>
    <w:p w14:paraId="6C86D485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порядок первоначальной постановки на воинский учет, медицинского освидетельствования, призыва на военную службу; основные права и обязанности граждан до призыва на военную службу, во время прохождения военной службы и пребывания в запасе;</w:t>
      </w:r>
    </w:p>
    <w:p w14:paraId="0B93ED9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14:paraId="450DF299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требования, предъявляемые военной службой к уровню подготовки призывника;</w:t>
      </w:r>
    </w:p>
    <w:p w14:paraId="4320BB6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предназначение, структуру и задачи РСЧС;</w:t>
      </w:r>
    </w:p>
    <w:p w14:paraId="59C19CB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предназначение, структуру и задачи гражданской обороны;</w:t>
      </w:r>
    </w:p>
    <w:p w14:paraId="73A59A20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14:paraId="3316BDAE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(абзац введен Приказом Минобрнауки России от 19.10.2009 N 427)</w:t>
      </w:r>
    </w:p>
    <w:p w14:paraId="0A778006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уметь:</w:t>
      </w:r>
    </w:p>
    <w:p w14:paraId="2577286B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владеть способами защиты населения от чрезвычайных ситуаций природного и техногенного характера;</w:t>
      </w:r>
    </w:p>
    <w:p w14:paraId="67565A39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владеть навыками в области гражданской обороны;</w:t>
      </w:r>
    </w:p>
    <w:p w14:paraId="76D0363D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пользоваться средствами индивидуальной и коллективной защиты;</w:t>
      </w:r>
    </w:p>
    <w:p w14:paraId="2CBDB3D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оценивать уровень своей подготовки и осуществлять осознанное самоопределение по отношению к военной службе;</w:t>
      </w:r>
    </w:p>
    <w:p w14:paraId="04A894A0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использовать приобретенные знания и умения в практической деятельности и повседневной жизни для:</w:t>
      </w:r>
    </w:p>
    <w:p w14:paraId="525A71F9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ведения здорового образа жизни;</w:t>
      </w:r>
    </w:p>
    <w:p w14:paraId="72D351F8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оказания первой медицинской помощи;</w:t>
      </w:r>
    </w:p>
    <w:p w14:paraId="2FFC823E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развития в себе духовных и физических качеств, необходимых для военной службы;</w:t>
      </w:r>
    </w:p>
    <w:p w14:paraId="051D54C7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обращения в случае необходимости в службы экстренной помощи;</w:t>
      </w:r>
    </w:p>
    <w:p w14:paraId="5149F80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соблюдать правила безопасности дорожного движения (в части, касающейся пешеходов, велосипедистов, пассажиров и водителей транспортных средств);</w:t>
      </w:r>
    </w:p>
    <w:p w14:paraId="1DBC5AE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(абзац введен Приказом Минобрнауки России от 19.10.2009 N 427)</w:t>
      </w:r>
    </w:p>
    <w:p w14:paraId="5DF7A176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адекватно оценивать транспортные ситуации, опасные для жизни и здоровья;</w:t>
      </w:r>
    </w:p>
    <w:p w14:paraId="7FFA146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(абзац введен Приказом Минобрнауки России от 19.10.2009 N 427)</w:t>
      </w:r>
    </w:p>
    <w:p w14:paraId="37ED291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прогнозировать последствия своего поведения в качестве пешехода и (или) велосипедиста и (или) водителя транспортного средства в различных дорожных ситуациях для жизни и здоровья (своих и окружающих людей);</w:t>
      </w:r>
    </w:p>
    <w:p w14:paraId="204DBBB6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(абзац введен Приказом Минобрнауки России от 19.10.2009 N 427)</w:t>
      </w:r>
    </w:p>
    <w:p w14:paraId="6126E79E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предмету.</w:t>
      </w:r>
    </w:p>
    <w:p w14:paraId="2C908293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9392C">
        <w:rPr>
          <w:rFonts w:ascii="Times New Roman" w:eastAsia="Times New Roman" w:hAnsi="Times New Roman" w:cs="Times New Roman"/>
          <w:sz w:val="26"/>
          <w:szCs w:val="26"/>
          <w:lang w:eastAsia="ru-RU"/>
        </w:rPr>
        <w:t>(абзац введен Приказом Минобрнауки России от 10.11.2011 N 2643)</w:t>
      </w:r>
    </w:p>
    <w:p w14:paraId="3EEE03A4" w14:textId="77777777" w:rsidR="004D07BD" w:rsidRPr="0039392C" w:rsidRDefault="004D07BD" w:rsidP="004D07B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0E73EF" w14:textId="77777777" w:rsidR="004D07BD" w:rsidRPr="0039392C" w:rsidRDefault="004D07BD" w:rsidP="004D07BD">
      <w:pPr>
        <w:spacing w:before="100" w:beforeAutospacing="1" w:after="240" w:line="301" w:lineRule="atLeast"/>
        <w:jc w:val="both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 w:bidi="en-US"/>
        </w:rPr>
      </w:pPr>
    </w:p>
    <w:p w14:paraId="61826AFE" w14:textId="77777777" w:rsidR="004D07BD" w:rsidRPr="00DF7D47" w:rsidRDefault="004D07BD" w:rsidP="004D07B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634F83F0" w14:textId="77777777" w:rsidR="004D07BD" w:rsidRPr="00DF7D47" w:rsidRDefault="004D07BD" w:rsidP="004D07BD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                                                              4.Тематическое распределение количества часов </w:t>
      </w:r>
    </w:p>
    <w:p w14:paraId="7C857D14" w14:textId="77777777" w:rsidR="004D07BD" w:rsidRPr="00DF7D47" w:rsidRDefault="004D07BD" w:rsidP="004D07B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10257"/>
        <w:gridCol w:w="2063"/>
      </w:tblGrid>
      <w:tr w:rsidR="004D07BD" w:rsidRPr="00DF7D47" w14:paraId="796AA3B3" w14:textId="77777777" w:rsidTr="002F5A4A">
        <w:tc>
          <w:tcPr>
            <w:tcW w:w="2240" w:type="dxa"/>
            <w:shd w:val="clear" w:color="auto" w:fill="auto"/>
          </w:tcPr>
          <w:p w14:paraId="281C61E0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№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модуля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,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раздела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,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темы</w:t>
            </w:r>
            <w:proofErr w:type="spellEnd"/>
          </w:p>
        </w:tc>
        <w:tc>
          <w:tcPr>
            <w:tcW w:w="10257" w:type="dxa"/>
            <w:shd w:val="clear" w:color="auto" w:fill="auto"/>
          </w:tcPr>
          <w:p w14:paraId="63E3A0B8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</w:p>
          <w:p w14:paraId="2E99A496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Наименование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модуля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,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раздела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,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темы</w:t>
            </w:r>
            <w:proofErr w:type="spellEnd"/>
          </w:p>
        </w:tc>
        <w:tc>
          <w:tcPr>
            <w:tcW w:w="2063" w:type="dxa"/>
            <w:shd w:val="clear" w:color="auto" w:fill="auto"/>
          </w:tcPr>
          <w:p w14:paraId="574BDDFD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</w:p>
          <w:p w14:paraId="14902867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Количество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часов</w:t>
            </w:r>
            <w:proofErr w:type="spellEnd"/>
          </w:p>
        </w:tc>
      </w:tr>
      <w:tr w:rsidR="004D07BD" w:rsidRPr="00DF7D47" w14:paraId="52880703" w14:textId="77777777" w:rsidTr="002F5A4A">
        <w:tc>
          <w:tcPr>
            <w:tcW w:w="2240" w:type="dxa"/>
            <w:shd w:val="clear" w:color="auto" w:fill="auto"/>
          </w:tcPr>
          <w:p w14:paraId="0B16F148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-1</w:t>
            </w:r>
          </w:p>
        </w:tc>
        <w:tc>
          <w:tcPr>
            <w:tcW w:w="10257" w:type="dxa"/>
            <w:shd w:val="clear" w:color="auto" w:fill="auto"/>
          </w:tcPr>
          <w:p w14:paraId="0A331653" w14:textId="2161DAB9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Основы безопасности личности, общества и государства </w:t>
            </w:r>
            <w:r w:rsidR="005F13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11ч</w:t>
            </w:r>
          </w:p>
        </w:tc>
        <w:tc>
          <w:tcPr>
            <w:tcW w:w="2063" w:type="dxa"/>
            <w:shd w:val="clear" w:color="auto" w:fill="auto"/>
          </w:tcPr>
          <w:p w14:paraId="64EC2659" w14:textId="4DFF8A49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        </w:t>
            </w:r>
          </w:p>
        </w:tc>
      </w:tr>
      <w:tr w:rsidR="004D07BD" w:rsidRPr="00DF7D47" w14:paraId="4241CA29" w14:textId="77777777" w:rsidTr="002F5A4A">
        <w:tc>
          <w:tcPr>
            <w:tcW w:w="2240" w:type="dxa"/>
            <w:shd w:val="clear" w:color="auto" w:fill="auto"/>
          </w:tcPr>
          <w:p w14:paraId="4781E065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раздел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  <w:t>-1</w:t>
            </w:r>
          </w:p>
        </w:tc>
        <w:tc>
          <w:tcPr>
            <w:tcW w:w="10257" w:type="dxa"/>
            <w:shd w:val="clear" w:color="auto" w:fill="auto"/>
          </w:tcPr>
          <w:p w14:paraId="5C8A6884" w14:textId="22B19AEA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bidi="en-US"/>
              </w:rPr>
              <w:t>Основы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bidi="en-US"/>
              </w:rPr>
              <w:t>комплексной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val="en-US" w:bidi="en-US"/>
              </w:rPr>
              <w:t>безопасности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bidi="en-US"/>
              </w:rPr>
              <w:t xml:space="preserve"> </w:t>
            </w:r>
            <w:r w:rsidR="00862E5D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bidi="en-US"/>
              </w:rPr>
              <w:t>9</w:t>
            </w:r>
          </w:p>
        </w:tc>
        <w:tc>
          <w:tcPr>
            <w:tcW w:w="2063" w:type="dxa"/>
            <w:shd w:val="clear" w:color="auto" w:fill="auto"/>
          </w:tcPr>
          <w:p w14:paraId="44D88A63" w14:textId="1290D31C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</w:t>
            </w:r>
            <w:r w:rsidR="00862E5D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9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 </w:t>
            </w:r>
          </w:p>
        </w:tc>
      </w:tr>
      <w:tr w:rsidR="004D07BD" w:rsidRPr="00DF7D47" w14:paraId="7D16E2D8" w14:textId="77777777" w:rsidTr="002F5A4A">
        <w:trPr>
          <w:trHeight w:val="213"/>
        </w:trPr>
        <w:tc>
          <w:tcPr>
            <w:tcW w:w="2240" w:type="dxa"/>
            <w:shd w:val="clear" w:color="auto" w:fill="auto"/>
          </w:tcPr>
          <w:p w14:paraId="70F56AB2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en-US"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                        </w:t>
            </w:r>
          </w:p>
        </w:tc>
        <w:tc>
          <w:tcPr>
            <w:tcW w:w="10257" w:type="dxa"/>
            <w:shd w:val="clear" w:color="auto" w:fill="auto"/>
          </w:tcPr>
          <w:p w14:paraId="120B2CC6" w14:textId="039C6A95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en-US"/>
              </w:rPr>
              <w:t xml:space="preserve">Обеспечение личной безопасности в повседневной жизни </w:t>
            </w:r>
            <w:r w:rsidR="00862E5D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 w:bidi="en-US"/>
              </w:rPr>
              <w:t>4</w:t>
            </w:r>
          </w:p>
          <w:p w14:paraId="7AC2C544" w14:textId="1D16C79A" w:rsidR="00243D5A" w:rsidRPr="00DF7D47" w:rsidRDefault="004D07BD" w:rsidP="0024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243D5A"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Пожарная безопасность, права и обязанности граждан в области пожарной безопасности </w:t>
            </w:r>
          </w:p>
          <w:p w14:paraId="4A427E6F" w14:textId="3A836CEA" w:rsidR="00243D5A" w:rsidRPr="00DF7D47" w:rsidRDefault="004D07BD" w:rsidP="00243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- </w:t>
            </w:r>
            <w:r w:rsidR="00243D5A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Правила личной безопасности при пожаре</w:t>
            </w:r>
          </w:p>
          <w:p w14:paraId="00278A1D" w14:textId="6ADD639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168A3736" w14:textId="77777777" w:rsidR="00243D5A" w:rsidRPr="00DF7D47" w:rsidRDefault="004D07BD" w:rsidP="00243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- </w:t>
            </w:r>
            <w:r w:rsidR="00243D5A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Обеспечение личной безопасности на водоемах в различное время года</w:t>
            </w:r>
          </w:p>
          <w:p w14:paraId="07EA3A27" w14:textId="3F64BBED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4059617C" w14:textId="77777777" w:rsidR="00243D5A" w:rsidRPr="00DF7D47" w:rsidRDefault="004D07BD" w:rsidP="00243D5A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- </w:t>
            </w:r>
            <w:r w:rsidR="00243D5A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Обеспечение личной безопасности в различных бытовых ситуациях</w:t>
            </w:r>
          </w:p>
          <w:p w14:paraId="3FC5A5D0" w14:textId="4E843105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42B4DD3" w14:textId="77777777" w:rsidR="004D07BD" w:rsidRPr="00DF7D47" w:rsidRDefault="004D07BD" w:rsidP="00243D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2063" w:type="dxa"/>
            <w:shd w:val="clear" w:color="auto" w:fill="auto"/>
          </w:tcPr>
          <w:p w14:paraId="0C555D6A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  <w:p w14:paraId="41ED631B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4AFFD41B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5378ECB8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138F575A" w14:textId="73A27DA6" w:rsidR="004D07BD" w:rsidRPr="00DF7D47" w:rsidRDefault="00243D5A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</w:tc>
      </w:tr>
      <w:tr w:rsidR="00243D5A" w:rsidRPr="00DF7D47" w14:paraId="3DF9B60F" w14:textId="77777777" w:rsidTr="002F5A4A">
        <w:trPr>
          <w:trHeight w:val="263"/>
        </w:trPr>
        <w:tc>
          <w:tcPr>
            <w:tcW w:w="14560" w:type="dxa"/>
            <w:gridSpan w:val="3"/>
            <w:shd w:val="clear" w:color="auto" w:fill="auto"/>
          </w:tcPr>
          <w:p w14:paraId="1B0F355E" w14:textId="77777777" w:rsidR="00AD0EC1" w:rsidRPr="00DF7D47" w:rsidRDefault="00AD0EC1" w:rsidP="00AD0E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lang w:bidi="en-US"/>
              </w:rPr>
              <w:t xml:space="preserve">    </w:t>
            </w:r>
          </w:p>
          <w:p w14:paraId="317F19C3" w14:textId="77777777" w:rsidR="00AD0EC1" w:rsidRPr="00DF7D47" w:rsidRDefault="00AD0EC1" w:rsidP="00AD0E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.  Основы безопасности личности, общества и государства</w:t>
            </w:r>
          </w:p>
          <w:p w14:paraId="25FDF791" w14:textId="77777777" w:rsidR="00AD0EC1" w:rsidRPr="00DF7D47" w:rsidRDefault="00AD0EC1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lang w:bidi="en-US"/>
              </w:rPr>
              <w:lastRenderedPageBreak/>
              <w:t xml:space="preserve">                                   </w:t>
            </w:r>
          </w:p>
          <w:p w14:paraId="22F8CDBE" w14:textId="579C555B" w:rsidR="00243D5A" w:rsidRPr="00DF7D47" w:rsidRDefault="00AD0EC1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lang w:bidi="en-US"/>
              </w:rPr>
              <w:t xml:space="preserve">                                           Раздел 2. Защита населения от чрезвычайных ситуаций количество часов</w:t>
            </w:r>
            <w:r w:rsidR="00862E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lang w:bidi="en-US"/>
              </w:rPr>
              <w:t xml:space="preserve"> 2</w:t>
            </w:r>
          </w:p>
        </w:tc>
      </w:tr>
      <w:tr w:rsidR="004D07BD" w:rsidRPr="00DF7D47" w14:paraId="6AD65EE3" w14:textId="77777777" w:rsidTr="002F5A4A">
        <w:trPr>
          <w:trHeight w:val="215"/>
        </w:trPr>
        <w:tc>
          <w:tcPr>
            <w:tcW w:w="2240" w:type="dxa"/>
            <w:shd w:val="clear" w:color="auto" w:fill="auto"/>
          </w:tcPr>
          <w:p w14:paraId="2FCA3498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1025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B506835" w14:textId="32E730DA" w:rsidR="004D07BD" w:rsidRPr="00DF7D47" w:rsidRDefault="00AD0EC1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Нормативно-правовая база борьбы с терроризмом</w:t>
            </w:r>
          </w:p>
          <w:p w14:paraId="61A70287" w14:textId="5A40722C" w:rsidR="00AD0EC1" w:rsidRPr="00DF7D47" w:rsidRDefault="00AD0EC1" w:rsidP="00AD0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Государственная политика противодействия наркотизму</w:t>
            </w:r>
          </w:p>
          <w:p w14:paraId="5F18ECC7" w14:textId="77777777" w:rsidR="00AD0EC1" w:rsidRPr="00DF7D47" w:rsidRDefault="00AD0EC1" w:rsidP="00AD0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444E24C3" w14:textId="04E526C2" w:rsidR="00AD0EC1" w:rsidRPr="00DF7D47" w:rsidRDefault="00AD0EC1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bidi="en-US"/>
              </w:rPr>
            </w:pPr>
          </w:p>
          <w:p w14:paraId="571B3D8E" w14:textId="4B1560FA" w:rsidR="00AD0EC1" w:rsidRPr="00DF7D47" w:rsidRDefault="00AD0EC1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bidi="en-US"/>
              </w:rPr>
            </w:pPr>
          </w:p>
          <w:p w14:paraId="0E364259" w14:textId="77777777" w:rsidR="00AD0EC1" w:rsidRPr="00DF7D47" w:rsidRDefault="00AD0EC1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bidi="en-US"/>
              </w:rPr>
            </w:pPr>
          </w:p>
          <w:p w14:paraId="104ECEB4" w14:textId="77777777" w:rsidR="004D07BD" w:rsidRPr="00DF7D47" w:rsidRDefault="004D07BD" w:rsidP="00AD0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2063" w:type="dxa"/>
            <w:shd w:val="clear" w:color="auto" w:fill="auto"/>
          </w:tcPr>
          <w:p w14:paraId="3A5C7DC6" w14:textId="5FC36277" w:rsidR="004D07BD" w:rsidRDefault="00862E5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</w:t>
            </w:r>
          </w:p>
          <w:p w14:paraId="65A5597A" w14:textId="13668CE4" w:rsidR="00862E5D" w:rsidRPr="00DF7D47" w:rsidRDefault="00862E5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</w:t>
            </w:r>
          </w:p>
          <w:p w14:paraId="0951D91E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  <w:p w14:paraId="2403129E" w14:textId="3A3EC7DB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  <w:p w14:paraId="24EDEC26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  <w:p w14:paraId="568942D9" w14:textId="1585F653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               </w:t>
            </w:r>
          </w:p>
        </w:tc>
      </w:tr>
      <w:tr w:rsidR="00AD0EC1" w:rsidRPr="00DF7D47" w14:paraId="3FA6B908" w14:textId="77777777" w:rsidTr="002F5A4A">
        <w:tc>
          <w:tcPr>
            <w:tcW w:w="14560" w:type="dxa"/>
            <w:gridSpan w:val="3"/>
            <w:shd w:val="clear" w:color="auto" w:fill="auto"/>
          </w:tcPr>
          <w:p w14:paraId="728BB88A" w14:textId="77777777" w:rsidR="00AD0EC1" w:rsidRPr="00DF7D47" w:rsidRDefault="00AD0EC1" w:rsidP="002F5A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1D4420F3" w14:textId="3371120B" w:rsidR="00AD0EC1" w:rsidRPr="00DF7D47" w:rsidRDefault="00AD0EC1" w:rsidP="00AD0EC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. Основы медицинских знаний и здорового образа жизни</w:t>
            </w:r>
            <w:r w:rsidR="005F13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 </w:t>
            </w:r>
            <w:r w:rsidR="004F5190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8ч</w:t>
            </w:r>
          </w:p>
          <w:p w14:paraId="59B0D80D" w14:textId="04C10F2F" w:rsidR="00AD0EC1" w:rsidRPr="00DF7D47" w:rsidRDefault="00AD0EC1" w:rsidP="00AD0EC1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3. Основы здорового образа жизни</w:t>
            </w:r>
            <w:r w:rsidR="00862E5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3</w:t>
            </w:r>
          </w:p>
          <w:p w14:paraId="75337134" w14:textId="77777777" w:rsidR="00AD0EC1" w:rsidRPr="00DF7D47" w:rsidRDefault="00AD0EC1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</w:p>
          <w:p w14:paraId="1F273EF3" w14:textId="7568E0B1" w:rsidR="00AD0EC1" w:rsidRPr="00DF7D47" w:rsidRDefault="00AD0EC1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</w:tr>
      <w:tr w:rsidR="004D07BD" w:rsidRPr="00DF7D47" w14:paraId="1D608930" w14:textId="77777777" w:rsidTr="00314233">
        <w:trPr>
          <w:trHeight w:val="930"/>
        </w:trPr>
        <w:tc>
          <w:tcPr>
            <w:tcW w:w="2240" w:type="dxa"/>
            <w:shd w:val="clear" w:color="auto" w:fill="auto"/>
          </w:tcPr>
          <w:p w14:paraId="7A15500E" w14:textId="77777777" w:rsidR="004D07BD" w:rsidRPr="00862E5D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                        </w:t>
            </w:r>
          </w:p>
        </w:tc>
        <w:tc>
          <w:tcPr>
            <w:tcW w:w="10257" w:type="dxa"/>
            <w:shd w:val="clear" w:color="auto" w:fill="auto"/>
            <w:vAlign w:val="center"/>
          </w:tcPr>
          <w:p w14:paraId="3D1F2AC8" w14:textId="73FC653F" w:rsidR="00AD0EC1" w:rsidRPr="00DF7D47" w:rsidRDefault="00AD0EC1" w:rsidP="00AD0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Правила личной гигиены</w:t>
            </w:r>
          </w:p>
          <w:p w14:paraId="0EC89564" w14:textId="71B810FD" w:rsidR="00AD0EC1" w:rsidRPr="00DF7D47" w:rsidRDefault="00AD0EC1" w:rsidP="00AD0E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- Нравственность и здоровье. Семья в современном обществе </w:t>
            </w:r>
          </w:p>
          <w:p w14:paraId="19FCCCA4" w14:textId="689F0D9D" w:rsidR="00AD0EC1" w:rsidRPr="00DF7D47" w:rsidRDefault="00AD0EC1" w:rsidP="00AD0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Инфекции, передаваемые половым путем и меры их профилактики</w:t>
            </w:r>
          </w:p>
          <w:p w14:paraId="14ABB8A4" w14:textId="057DEEF0" w:rsidR="004D07BD" w:rsidRPr="00DF7D47" w:rsidRDefault="004D07BD" w:rsidP="00AD0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2063" w:type="dxa"/>
            <w:shd w:val="clear" w:color="auto" w:fill="auto"/>
          </w:tcPr>
          <w:p w14:paraId="4CF9C94A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25ABEA09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4F3E200E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</w:tc>
      </w:tr>
      <w:tr w:rsidR="00314233" w:rsidRPr="00DF7D47" w14:paraId="7960A064" w14:textId="77777777" w:rsidTr="002F5A4A">
        <w:trPr>
          <w:trHeight w:val="1035"/>
        </w:trPr>
        <w:tc>
          <w:tcPr>
            <w:tcW w:w="2240" w:type="dxa"/>
            <w:shd w:val="clear" w:color="auto" w:fill="auto"/>
          </w:tcPr>
          <w:p w14:paraId="46F8BE9B" w14:textId="77777777" w:rsidR="00314233" w:rsidRPr="00DF7D47" w:rsidRDefault="00314233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10257" w:type="dxa"/>
            <w:shd w:val="clear" w:color="auto" w:fill="auto"/>
            <w:vAlign w:val="center"/>
          </w:tcPr>
          <w:p w14:paraId="4620E06D" w14:textId="77777777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682E9106" w14:textId="114BA5B0" w:rsidR="00F30E87" w:rsidRPr="00DF7D47" w:rsidRDefault="00F30E87" w:rsidP="00F30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.  Основы медицинских знаний и здорового образа жизни</w:t>
            </w:r>
            <w:r w:rsidR="005F13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 5</w:t>
            </w:r>
          </w:p>
          <w:p w14:paraId="5D7E7DBA" w14:textId="77777777" w:rsidR="00F30E87" w:rsidRPr="00DF7D47" w:rsidRDefault="00F30E87" w:rsidP="00F30E87">
            <w:pPr>
              <w:spacing w:after="0" w:line="240" w:lineRule="auto"/>
              <w:ind w:firstLine="8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4. Основы медицинских знаний и оказания первой медицинской помощи</w:t>
            </w:r>
          </w:p>
          <w:p w14:paraId="74993FF8" w14:textId="656A21EA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Первая медицинская помощь при острой сердечной недостаточности и инсульте</w:t>
            </w:r>
          </w:p>
          <w:p w14:paraId="33A3EE11" w14:textId="0125AD19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Первая медицинская помощь при ранениях</w:t>
            </w:r>
          </w:p>
          <w:p w14:paraId="1D6E396D" w14:textId="46FDA1C5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Первая медицинская помощь при травмах опорно-двигательного аппарата</w:t>
            </w:r>
          </w:p>
          <w:p w14:paraId="0B33D391" w14:textId="38F635B0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Первая медицинская помощь при черепно-мозговой травме, травме груди, травме живота, травмах в области таза, при повреждении позвоночника, спины</w:t>
            </w:r>
          </w:p>
          <w:p w14:paraId="5876735C" w14:textId="5FEB1569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Первая медицинская помощь при остановке сердца</w:t>
            </w:r>
          </w:p>
          <w:p w14:paraId="1B15FFD1" w14:textId="77777777" w:rsidR="00F30E87" w:rsidRPr="00DF7D47" w:rsidRDefault="00F30E87" w:rsidP="00F30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6A5EB31C" w14:textId="77777777" w:rsidR="00314233" w:rsidRPr="00DF7D47" w:rsidRDefault="00314233" w:rsidP="00AD0EC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4E0A2392" w14:textId="77777777" w:rsidR="00314233" w:rsidRPr="00DF7D47" w:rsidRDefault="00314233" w:rsidP="00AD0E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76036F2D" w14:textId="77777777" w:rsidR="00314233" w:rsidRPr="00DF7D47" w:rsidRDefault="00314233" w:rsidP="00AD0E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4FB51640" w14:textId="77777777" w:rsidR="00314233" w:rsidRPr="00DF7D47" w:rsidRDefault="00314233" w:rsidP="00AD0E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2063" w:type="dxa"/>
            <w:shd w:val="clear" w:color="auto" w:fill="auto"/>
          </w:tcPr>
          <w:p w14:paraId="0F9539A4" w14:textId="77777777" w:rsidR="00314233" w:rsidRDefault="00314233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6E7975B8" w14:textId="7777777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6B8105C9" w14:textId="7777777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19011530" w14:textId="7777777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39093005" w14:textId="7777777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2B26DB11" w14:textId="7777777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71237C33" w14:textId="0CAEF073" w:rsidR="005F1386" w:rsidRPr="00DF7D47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</w:tc>
      </w:tr>
      <w:tr w:rsidR="004D07BD" w:rsidRPr="00DF7D47" w14:paraId="7BBD59E4" w14:textId="77777777" w:rsidTr="002F5A4A">
        <w:tc>
          <w:tcPr>
            <w:tcW w:w="2240" w:type="dxa"/>
            <w:shd w:val="clear" w:color="auto" w:fill="auto"/>
          </w:tcPr>
          <w:p w14:paraId="1B7BB096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10257" w:type="dxa"/>
            <w:shd w:val="clear" w:color="auto" w:fill="auto"/>
          </w:tcPr>
          <w:p w14:paraId="73321C2B" w14:textId="24D828B3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III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.  Обеспечение военной безопасности государства </w:t>
            </w:r>
            <w:r w:rsidR="005F1386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20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ч</w:t>
            </w:r>
          </w:p>
          <w:p w14:paraId="646F87DE" w14:textId="359FA894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5. Основы обороны государства</w:t>
            </w:r>
            <w:r w:rsidR="005F138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10ч</w:t>
            </w:r>
          </w:p>
          <w:p w14:paraId="17944B57" w14:textId="2F74EBC1" w:rsidR="00F30E87" w:rsidRPr="00DF7D47" w:rsidRDefault="00F30E87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Функции и основные задачи современных Вооруженных Сил России</w:t>
            </w:r>
          </w:p>
          <w:p w14:paraId="33851FDC" w14:textId="74A8AB67" w:rsidR="00F30E87" w:rsidRPr="00DF7D47" w:rsidRDefault="00F30E87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i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Международная (миротворческая) деятельность Вооруженных Сил Российской Федерации</w:t>
            </w:r>
          </w:p>
          <w:p w14:paraId="05C48FE6" w14:textId="672CE0E2" w:rsidR="00F30E87" w:rsidRPr="00DF7D47" w:rsidRDefault="00F30E87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Боевое Знамя воинской части — символ воинской чести, достоинства и славы. Ордена — почетные награды за воинские отличия и заслуги в бою и военной службе</w:t>
            </w:r>
          </w:p>
          <w:p w14:paraId="3FBC2461" w14:textId="044EC86D" w:rsidR="00F30E87" w:rsidRPr="00DF7D47" w:rsidRDefault="00F30E87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Военная форма одежды и знаки различия военнослужащих</w:t>
            </w:r>
          </w:p>
          <w:p w14:paraId="5D6BA469" w14:textId="74E696B3" w:rsidR="00F30E87" w:rsidRPr="00DF7D47" w:rsidRDefault="00F30E87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понятия о воинской обязанности</w:t>
            </w:r>
          </w:p>
          <w:p w14:paraId="6955AC5E" w14:textId="77777777" w:rsidR="004D07BD" w:rsidRPr="00DF7D47" w:rsidRDefault="00F30E87" w:rsidP="00F30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Организация воинского учета</w:t>
            </w:r>
          </w:p>
          <w:p w14:paraId="4DCD1B22" w14:textId="77777777" w:rsidR="00F30E87" w:rsidRPr="00DF7D47" w:rsidRDefault="00F30E87" w:rsidP="00F30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 Обязательная и добровольная подготовка граждан к военной службе</w:t>
            </w:r>
          </w:p>
          <w:p w14:paraId="2ED583BC" w14:textId="77777777" w:rsidR="00F34751" w:rsidRPr="00DF7D47" w:rsidRDefault="00F34751" w:rsidP="00F30E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Организация медицинского освидетельствования граждан при постановке их на воинский учет</w:t>
            </w:r>
          </w:p>
          <w:p w14:paraId="16E549F3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 Увольнение с военной службы и пребывание в запасе</w:t>
            </w:r>
          </w:p>
          <w:p w14:paraId="7AE4A64C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Обобщение по разделу «Основы обороны государства»</w:t>
            </w:r>
          </w:p>
          <w:p w14:paraId="5255A3E7" w14:textId="20A36B2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6. Раздел 6. Основы военной службы</w:t>
            </w:r>
            <w:r w:rsidR="005F138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10</w:t>
            </w:r>
          </w:p>
          <w:p w14:paraId="06F45D6A" w14:textId="6E142173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-Правовые основы военной службы. Статус военнослужащего</w:t>
            </w:r>
          </w:p>
          <w:p w14:paraId="46A38B79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-Военные аспекты международного права</w:t>
            </w:r>
          </w:p>
          <w:p w14:paraId="5FDD34F0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 Общевоинские уставы</w:t>
            </w:r>
          </w:p>
          <w:p w14:paraId="7501CBAE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виды воинской деятельности</w:t>
            </w:r>
          </w:p>
          <w:p w14:paraId="12CBD386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Военнослужащий — патриот, с честью и достоинством несущий звание воина Вооруженных Сил Российской Федерации</w:t>
            </w:r>
          </w:p>
          <w:p w14:paraId="6FA20C70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Военнослужащий — специалист, в совершенстве владеющий оружием и военной техникой. Основные обязанности военнослужащих</w:t>
            </w:r>
          </w:p>
          <w:p w14:paraId="6771708B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Предназначение воинских ритуалов и порядок их проведения</w:t>
            </w:r>
          </w:p>
          <w:p w14:paraId="328B9072" w14:textId="77777777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Прохождение военной службы по призыву и по контракту</w:t>
            </w:r>
          </w:p>
          <w:p w14:paraId="120B73A2" w14:textId="6D6F7CA8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Контрольная работа за год</w:t>
            </w:r>
          </w:p>
          <w:p w14:paraId="690E352F" w14:textId="13E7EF0F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- </w:t>
            </w:r>
            <w:r w:rsidR="00862E5D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Прохождение альтернативной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гражданской службы</w:t>
            </w:r>
          </w:p>
          <w:p w14:paraId="548B8F7E" w14:textId="3E45AD05" w:rsidR="00F34751" w:rsidRPr="00DF7D47" w:rsidRDefault="00F34751" w:rsidP="00F347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2063" w:type="dxa"/>
            <w:shd w:val="clear" w:color="auto" w:fill="auto"/>
          </w:tcPr>
          <w:p w14:paraId="090CC41F" w14:textId="4912F528" w:rsidR="004D07BD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lastRenderedPageBreak/>
              <w:t xml:space="preserve"> </w:t>
            </w:r>
          </w:p>
          <w:p w14:paraId="7753CCA1" w14:textId="3C440A0D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19426FFD" w14:textId="334787DC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5A33D844" w14:textId="11FC7E46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1E85078B" w14:textId="707F173D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56AB84C2" w14:textId="5AB6DDE4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346B58E8" w14:textId="153E9766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1D42D2BD" w14:textId="0D4CB5A8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52E1A447" w14:textId="7764A3E5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6AF08AA4" w14:textId="0A007DD8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4FE87D6B" w14:textId="61C36546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20110905" w14:textId="698A1EF4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72D26EF9" w14:textId="0DF83BB9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0717E607" w14:textId="49465130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29A57A00" w14:textId="38527596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4E75BABB" w14:textId="15897D7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569EF66D" w14:textId="2B609648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3372041A" w14:textId="760C76B6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57331CAD" w14:textId="6441CCE0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4B5DA449" w14:textId="26D8CFA3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66A26658" w14:textId="7F3D3EC4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64017669" w14:textId="27287436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  <w:p w14:paraId="55FEFBD4" w14:textId="272D5022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500B074D" w14:textId="498D1C37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0295B632" w14:textId="49DBF60E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167B47C9" w14:textId="7BAA994B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5AC7BF7E" w14:textId="6A53C991" w:rsidR="005F1386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1</w:t>
            </w:r>
          </w:p>
          <w:p w14:paraId="2B68C054" w14:textId="6CA72BA2" w:rsidR="005F1386" w:rsidRPr="00DF7D47" w:rsidRDefault="005F1386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lastRenderedPageBreak/>
              <w:t>1</w:t>
            </w:r>
          </w:p>
          <w:p w14:paraId="49CC8997" w14:textId="7777777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</w:t>
            </w:r>
          </w:p>
          <w:p w14:paraId="2143944D" w14:textId="371E6C37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        </w:t>
            </w:r>
          </w:p>
          <w:p w14:paraId="389D0B0A" w14:textId="639DC86A" w:rsidR="004D07BD" w:rsidRPr="00DF7D47" w:rsidRDefault="004D07BD" w:rsidP="002F5A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          </w:t>
            </w:r>
          </w:p>
        </w:tc>
      </w:tr>
    </w:tbl>
    <w:p w14:paraId="2A2E892C" w14:textId="77777777" w:rsidR="004D07BD" w:rsidRPr="00DF7D47" w:rsidRDefault="004D07BD" w:rsidP="004D07B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lastRenderedPageBreak/>
        <w:t xml:space="preserve">    </w:t>
      </w:r>
    </w:p>
    <w:p w14:paraId="565134E0" w14:textId="77777777" w:rsidR="004D07BD" w:rsidRPr="00DF7D47" w:rsidRDefault="004D07BD" w:rsidP="004D07BD">
      <w:pPr>
        <w:spacing w:before="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 </w:t>
      </w:r>
    </w:p>
    <w:p w14:paraId="046651B1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14:paraId="36C10073" w14:textId="50F18599" w:rsidR="004D07BD" w:rsidRPr="00862E5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bidi="en-US"/>
        </w:rPr>
      </w:pPr>
      <w:r w:rsidRPr="00862E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bidi="en-US"/>
        </w:rPr>
        <w:t xml:space="preserve">     </w:t>
      </w:r>
      <w:r w:rsidR="00D359C7" w:rsidRPr="00862E5D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bidi="en-US"/>
        </w:rPr>
        <w:t xml:space="preserve"> </w:t>
      </w:r>
      <w:r w:rsidR="00D359C7" w:rsidRPr="00D359C7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bidi="en-US"/>
        </w:rPr>
        <w:t>5. Учебно-методическая литература.</w:t>
      </w:r>
    </w:p>
    <w:p w14:paraId="253B165E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14:paraId="66D5DEC6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-Учебник ОБЖ 8кл под редакцией АТ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Смирнова ,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М. «Просвещение» </w:t>
      </w:r>
      <w:smartTag w:uri="urn:schemas-microsoft-com:office:smarttags" w:element="metricconverter">
        <w:smartTagPr>
          <w:attr w:name="ProductID" w:val="2012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2012 г</w:t>
        </w:r>
      </w:smartTag>
    </w:p>
    <w:p w14:paraId="35D04ED6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10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АТ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Смирнова ,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М. «Просвещение» </w:t>
      </w:r>
      <w:smartTag w:uri="urn:schemas-microsoft-com:office:smarttags" w:element="metricconverter">
        <w:smartTagPr>
          <w:attr w:name="ProductID" w:val="2013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2013 г</w:t>
        </w:r>
      </w:smartTag>
    </w:p>
    <w:p w14:paraId="136D39B7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11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АТ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Смирнова ,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М. «Просвещение» </w:t>
      </w:r>
      <w:smartTag w:uri="urn:schemas-microsoft-com:office:smarttags" w:element="metricconverter">
        <w:smartTagPr>
          <w:attr w:name="ProductID" w:val="2010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2010 г</w:t>
        </w:r>
      </w:smartTag>
    </w:p>
    <w:p w14:paraId="604BF061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7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1996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1996 г</w:t>
        </w:r>
      </w:smartTag>
    </w:p>
    <w:p w14:paraId="5C519D57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-Учебник ОБЖ 8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2000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2000 г</w:t>
        </w:r>
      </w:smartTag>
    </w:p>
    <w:p w14:paraId="420E0638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9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1996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1996 г</w:t>
        </w:r>
      </w:smartTag>
    </w:p>
    <w:p w14:paraId="2F117699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10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1997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1997 г</w:t>
        </w:r>
      </w:smartTag>
    </w:p>
    <w:p w14:paraId="4BFFA6C5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-Учебник ОБЖ 11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2000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2000 г</w:t>
        </w:r>
      </w:smartTag>
    </w:p>
    <w:p w14:paraId="29ADAF94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-Методическое пособие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ОБЖ ,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 автор Смирнов АТ  М. «Просвещение» </w:t>
      </w:r>
      <w:smartTag w:uri="urn:schemas-microsoft-com:office:smarttags" w:element="metricconverter">
        <w:smartTagPr>
          <w:attr w:name="ProductID" w:val="2001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2001 г</w:t>
        </w:r>
      </w:smartTag>
    </w:p>
    <w:p w14:paraId="07359CB5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-Дидактический материал 10-11 </w:t>
      </w:r>
      <w:proofErr w:type="spellStart"/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 .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  </w:t>
      </w:r>
      <w:proofErr w:type="spellStart"/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М.«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Просвещение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» </w:t>
      </w:r>
      <w:smartTag w:uri="urn:schemas-microsoft-com:office:smarttags" w:element="metricconverter">
        <w:smartTagPr>
          <w:attr w:name="ProductID" w:val="2001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2001 г</w:t>
        </w:r>
      </w:smartTag>
    </w:p>
    <w:p w14:paraId="2EC97A5C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Программа по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ОБЖ  под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редакцией Смирнова 5-11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,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М.«Просвещение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» </w:t>
      </w:r>
      <w:smartTag w:uri="urn:schemas-microsoft-com:office:smarttags" w:element="metricconverter">
        <w:smartTagPr>
          <w:attr w:name="ProductID" w:val="2010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2010 г</w:t>
        </w:r>
      </w:smartTag>
    </w:p>
    <w:p w14:paraId="0267F484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-Тетрадь по ОБЖ-8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.</w:t>
      </w:r>
    </w:p>
    <w:p w14:paraId="691C1E4E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-Тетрадь по ОБЖ-11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.</w:t>
      </w:r>
    </w:p>
    <w:p w14:paraId="3DEB8E14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10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АТ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Смирнова ,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М. «Просвещение» </w:t>
      </w:r>
      <w:smartTag w:uri="urn:schemas-microsoft-com:office:smarttags" w:element="metricconverter">
        <w:smartTagPr>
          <w:attr w:name="ProductID" w:val="2013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2013 г</w:t>
        </w:r>
      </w:smartTag>
    </w:p>
    <w:p w14:paraId="10B67746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9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1996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1996 г</w:t>
        </w:r>
      </w:smartTag>
    </w:p>
    <w:p w14:paraId="430A8262" w14:textId="7777777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 Учебник ОБЖ 10 </w:t>
      </w:r>
      <w:proofErr w:type="spell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кл</w:t>
      </w:r>
      <w:proofErr w:type="spell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под редакцией ЕН </w:t>
      </w:r>
      <w:proofErr w:type="gramStart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>Литвинов ,АТ</w:t>
      </w:r>
      <w:proofErr w:type="gramEnd"/>
      <w:r w:rsidRPr="00DF7D4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Смирнова , М. « АСТ» </w:t>
      </w:r>
      <w:smartTag w:uri="urn:schemas-microsoft-com:office:smarttags" w:element="metricconverter">
        <w:smartTagPr>
          <w:attr w:name="ProductID" w:val="1997 г"/>
        </w:smartTagPr>
        <w:r w:rsidRPr="00DF7D47">
          <w:rPr>
            <w:rFonts w:ascii="Times New Roman" w:eastAsia="Times New Roman" w:hAnsi="Times New Roman" w:cs="Times New Roman"/>
            <w:sz w:val="26"/>
            <w:szCs w:val="26"/>
            <w:lang w:bidi="en-US"/>
          </w:rPr>
          <w:t>1997 г</w:t>
        </w:r>
      </w:smartTag>
    </w:p>
    <w:p w14:paraId="0538CE29" w14:textId="04AE2BC5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28D1C875" w14:textId="13040A92" w:rsidR="00D359C7" w:rsidRDefault="00D359C7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1D164341" w14:textId="7A1EE1A3" w:rsidR="00D359C7" w:rsidRDefault="00D359C7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0DC31FEE" w14:textId="11ACAEBA" w:rsidR="00D359C7" w:rsidRDefault="00D359C7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28B7D111" w14:textId="77777777" w:rsidR="00D359C7" w:rsidRPr="00DF7D47" w:rsidRDefault="00D359C7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6F49A53A" w14:textId="4283714F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97B65FB" w14:textId="5CFD49FA" w:rsidR="004D07BD" w:rsidRPr="00DF7D47" w:rsidRDefault="00D359C7" w:rsidP="004D07BD">
      <w:pPr>
        <w:tabs>
          <w:tab w:val="left" w:pos="330"/>
          <w:tab w:val="center" w:pos="78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lastRenderedPageBreak/>
        <w:t>6.</w:t>
      </w:r>
      <w:r w:rsidR="004D07BD" w:rsidRPr="00DF7D47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 xml:space="preserve">Тематическое планирование 11 класс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6"/>
        <w:gridCol w:w="2295"/>
        <w:gridCol w:w="2080"/>
        <w:gridCol w:w="2561"/>
        <w:gridCol w:w="1679"/>
        <w:gridCol w:w="2445"/>
        <w:gridCol w:w="1679"/>
        <w:gridCol w:w="696"/>
        <w:gridCol w:w="679"/>
      </w:tblGrid>
      <w:tr w:rsidR="00354988" w:rsidRPr="00DF7D47" w14:paraId="26390181" w14:textId="77777777" w:rsidTr="00D46F13">
        <w:trPr>
          <w:trHeight w:val="195"/>
        </w:trPr>
        <w:tc>
          <w:tcPr>
            <w:tcW w:w="535" w:type="dxa"/>
            <w:vMerge w:val="restart"/>
          </w:tcPr>
          <w:p w14:paraId="0EF13597" w14:textId="77777777" w:rsidR="00354988" w:rsidRPr="00DF7D47" w:rsidRDefault="00354988" w:rsidP="004D07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  <w:p w14:paraId="7290C924" w14:textId="460AB141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2939" w:type="dxa"/>
            <w:vMerge w:val="restart"/>
          </w:tcPr>
          <w:p w14:paraId="37816F14" w14:textId="7EC5C7CF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Тема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урока</w:t>
            </w:r>
            <w:proofErr w:type="spellEnd"/>
          </w:p>
        </w:tc>
        <w:tc>
          <w:tcPr>
            <w:tcW w:w="1838" w:type="dxa"/>
            <w:vMerge w:val="restart"/>
          </w:tcPr>
          <w:p w14:paraId="1560C2E6" w14:textId="77777777" w:rsidR="00354988" w:rsidRPr="00DF7D47" w:rsidRDefault="00354988" w:rsidP="0035498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Тип</w:t>
            </w:r>
            <w:proofErr w:type="spellEnd"/>
          </w:p>
          <w:p w14:paraId="7B8F159F" w14:textId="3C219EE3" w:rsidR="00354988" w:rsidRPr="00DF7D47" w:rsidRDefault="00354988" w:rsidP="00354988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урока</w:t>
            </w:r>
            <w:proofErr w:type="spellEnd"/>
          </w:p>
        </w:tc>
        <w:tc>
          <w:tcPr>
            <w:tcW w:w="2257" w:type="dxa"/>
            <w:vMerge w:val="restart"/>
          </w:tcPr>
          <w:p w14:paraId="3B3D8047" w14:textId="22EA0435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Содержание урока</w:t>
            </w:r>
          </w:p>
        </w:tc>
        <w:tc>
          <w:tcPr>
            <w:tcW w:w="1637" w:type="dxa"/>
            <w:vMerge w:val="restart"/>
          </w:tcPr>
          <w:p w14:paraId="416F0606" w14:textId="15016991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Вид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ы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контроля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, измерители</w:t>
            </w:r>
          </w:p>
        </w:tc>
        <w:tc>
          <w:tcPr>
            <w:tcW w:w="2416" w:type="dxa"/>
            <w:vMerge w:val="restart"/>
          </w:tcPr>
          <w:p w14:paraId="5B46F30A" w14:textId="288DEAE8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Виды учебной деятельности</w:t>
            </w:r>
          </w:p>
        </w:tc>
        <w:tc>
          <w:tcPr>
            <w:tcW w:w="1489" w:type="dxa"/>
            <w:vMerge w:val="restart"/>
          </w:tcPr>
          <w:p w14:paraId="4BE69ED3" w14:textId="120B3AF3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Д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омашнее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задание</w:t>
            </w:r>
          </w:p>
        </w:tc>
        <w:tc>
          <w:tcPr>
            <w:tcW w:w="1449" w:type="dxa"/>
            <w:gridSpan w:val="2"/>
          </w:tcPr>
          <w:p w14:paraId="4F9BC748" w14:textId="488923B5" w:rsidR="00354988" w:rsidRPr="00DF7D47" w:rsidRDefault="00243D5A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Дата проведения</w:t>
            </w:r>
          </w:p>
        </w:tc>
      </w:tr>
      <w:tr w:rsidR="00D46F13" w:rsidRPr="00DF7D47" w14:paraId="3A653FF4" w14:textId="5D0821C6" w:rsidTr="00D46F13">
        <w:trPr>
          <w:trHeight w:val="345"/>
        </w:trPr>
        <w:tc>
          <w:tcPr>
            <w:tcW w:w="535" w:type="dxa"/>
            <w:vMerge/>
          </w:tcPr>
          <w:p w14:paraId="5BF5C2D8" w14:textId="77777777" w:rsidR="00354988" w:rsidRPr="00DF7D47" w:rsidRDefault="00354988" w:rsidP="004D07B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2939" w:type="dxa"/>
            <w:vMerge/>
          </w:tcPr>
          <w:p w14:paraId="7E40BED1" w14:textId="77777777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1838" w:type="dxa"/>
            <w:vMerge/>
          </w:tcPr>
          <w:p w14:paraId="14E55CC7" w14:textId="77777777" w:rsidR="00354988" w:rsidRPr="00DF7D47" w:rsidRDefault="00354988" w:rsidP="0035498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2257" w:type="dxa"/>
            <w:vMerge/>
          </w:tcPr>
          <w:p w14:paraId="3E24F3B8" w14:textId="77777777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vMerge/>
          </w:tcPr>
          <w:p w14:paraId="2AA6A0E1" w14:textId="77777777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2416" w:type="dxa"/>
            <w:vMerge/>
          </w:tcPr>
          <w:p w14:paraId="557692B5" w14:textId="77777777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489" w:type="dxa"/>
            <w:vMerge/>
          </w:tcPr>
          <w:p w14:paraId="40E701B8" w14:textId="77777777" w:rsidR="00354988" w:rsidRPr="00DF7D47" w:rsidRDefault="00354988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</w:p>
        </w:tc>
        <w:tc>
          <w:tcPr>
            <w:tcW w:w="790" w:type="dxa"/>
          </w:tcPr>
          <w:p w14:paraId="7939D31F" w14:textId="3A942D52" w:rsidR="00354988" w:rsidRPr="00DF7D47" w:rsidRDefault="00243D5A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план</w:t>
            </w:r>
          </w:p>
        </w:tc>
        <w:tc>
          <w:tcPr>
            <w:tcW w:w="659" w:type="dxa"/>
          </w:tcPr>
          <w:p w14:paraId="1C0484DF" w14:textId="5D125CB5" w:rsidR="00354988" w:rsidRPr="00DF7D47" w:rsidRDefault="00243D5A" w:rsidP="004D07BD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факт</w:t>
            </w:r>
          </w:p>
        </w:tc>
      </w:tr>
      <w:tr w:rsidR="00243D5A" w:rsidRPr="00DF7D47" w14:paraId="17CC3F05" w14:textId="77777777" w:rsidTr="002F5A4A">
        <w:tc>
          <w:tcPr>
            <w:tcW w:w="14560" w:type="dxa"/>
            <w:gridSpan w:val="9"/>
          </w:tcPr>
          <w:p w14:paraId="261D90A3" w14:textId="424E191B" w:rsidR="00243D5A" w:rsidRPr="00DF7D47" w:rsidRDefault="00243D5A" w:rsidP="00243D5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.  Основы безопасности личности, общества и государства </w:t>
            </w:r>
            <w:r w:rsidR="00F961E6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9</w:t>
            </w:r>
          </w:p>
          <w:p w14:paraId="0A19B89E" w14:textId="136BE57B" w:rsidR="00243D5A" w:rsidRPr="00DF7D47" w:rsidRDefault="00243D5A" w:rsidP="00243D5A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1. Основы комплексной безопасности</w:t>
            </w:r>
            <w:r w:rsidR="00F961E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4</w:t>
            </w:r>
          </w:p>
        </w:tc>
      </w:tr>
      <w:tr w:rsidR="00D46F13" w:rsidRPr="00DF7D47" w14:paraId="62FF41AC" w14:textId="77777777" w:rsidTr="00D46F13">
        <w:tc>
          <w:tcPr>
            <w:tcW w:w="535" w:type="dxa"/>
          </w:tcPr>
          <w:p w14:paraId="119A7072" w14:textId="795EDAD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</w:t>
            </w:r>
          </w:p>
        </w:tc>
        <w:tc>
          <w:tcPr>
            <w:tcW w:w="2939" w:type="dxa"/>
          </w:tcPr>
          <w:p w14:paraId="4FAC696D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Пожарная безопасность, права и обязанности граждан в области пожарной безопасности </w:t>
            </w:r>
          </w:p>
          <w:p w14:paraId="6CD87FC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AB089A" w14:textId="1346F38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6475D9FA" w14:textId="5FC5F3BE" w:rsidR="00D46F13" w:rsidRPr="00DF7D47" w:rsidRDefault="003D3EC0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Пожарная безопасность, права и обязанности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C98011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 на уроке</w:t>
            </w:r>
          </w:p>
          <w:p w14:paraId="1942E6D7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18384A74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69E97B4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причины и последствия пожаров в жилых и общественных зданиях, права и обязанности граждан в области пожарной безопасности, правила профилактики и безопасного поведения при пожаре.</w:t>
            </w:r>
          </w:p>
          <w:p w14:paraId="428CF691" w14:textId="7D2EA6C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Выполняют практические действия при пожаре, эвакуируются из здания. Пользуются средствами пожаротушения.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C24BEA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§1 – §2</w:t>
            </w:r>
          </w:p>
          <w:p w14:paraId="15E6F51A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4DBFBE2" w14:textId="5855968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Принести тетради для проверочных работ</w:t>
            </w:r>
          </w:p>
        </w:tc>
        <w:tc>
          <w:tcPr>
            <w:tcW w:w="790" w:type="dxa"/>
          </w:tcPr>
          <w:p w14:paraId="765AD37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156F1EDA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314DDE35" w14:textId="77777777" w:rsidTr="00D46F13">
        <w:tc>
          <w:tcPr>
            <w:tcW w:w="535" w:type="dxa"/>
          </w:tcPr>
          <w:p w14:paraId="75875154" w14:textId="6FAED9F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</w:t>
            </w:r>
          </w:p>
        </w:tc>
        <w:tc>
          <w:tcPr>
            <w:tcW w:w="2939" w:type="dxa"/>
          </w:tcPr>
          <w:p w14:paraId="5EF63070" w14:textId="7BE33441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Правила личной безопасности при пожаре</w:t>
            </w:r>
          </w:p>
          <w:p w14:paraId="6347E84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23F88E5B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</w:t>
            </w:r>
          </w:p>
          <w:p w14:paraId="58A76AEC" w14:textId="117A018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материала</w:t>
            </w:r>
          </w:p>
        </w:tc>
        <w:tc>
          <w:tcPr>
            <w:tcW w:w="2257" w:type="dxa"/>
          </w:tcPr>
          <w:p w14:paraId="29BDCC3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150CDDF" w14:textId="667D813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7D37E62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причины и последствия пожаров в жилых и общественных зданиях, права и обязанности граждан в области пожарной безопасности, правила профилактики и безопасного поведения при пожаре.</w:t>
            </w:r>
          </w:p>
          <w:p w14:paraId="43F6C711" w14:textId="07A4808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Выполняют практические действия при пожаре, эвакуируются из здания. Пользуются средствами пожаротушения.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D3FB61C" w14:textId="4CE33F2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Правила безопасного поведения при пожаре в жилом или общественном здании.</w:t>
            </w:r>
          </w:p>
        </w:tc>
        <w:tc>
          <w:tcPr>
            <w:tcW w:w="790" w:type="dxa"/>
          </w:tcPr>
          <w:p w14:paraId="403A2F5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13369DBC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2A035FF" w14:textId="77777777" w:rsidTr="00D46F13">
        <w:tc>
          <w:tcPr>
            <w:tcW w:w="535" w:type="dxa"/>
          </w:tcPr>
          <w:p w14:paraId="135277D7" w14:textId="21EC0D4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3</w:t>
            </w:r>
          </w:p>
        </w:tc>
        <w:tc>
          <w:tcPr>
            <w:tcW w:w="2939" w:type="dxa"/>
          </w:tcPr>
          <w:p w14:paraId="20F70417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Обеспечение личной безопасности на водоемах в различное время года</w:t>
            </w:r>
          </w:p>
          <w:p w14:paraId="5DCC2BC0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CB74AE0" w14:textId="1098F13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1EC0635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55AF02A6" w14:textId="44FB07B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Проверочная работа по правилам   поведения при пожаре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D641966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правила поведения на водоемах зимой и летом.</w:t>
            </w:r>
          </w:p>
          <w:p w14:paraId="36058D8C" w14:textId="342F4C0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Выполняют практические действия    по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оказию помощи терпящему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lastRenderedPageBreak/>
              <w:t>бедствие на воде и провалившемуся под лед.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E13F546" w14:textId="15855B1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§3</w:t>
            </w:r>
          </w:p>
        </w:tc>
        <w:tc>
          <w:tcPr>
            <w:tcW w:w="790" w:type="dxa"/>
          </w:tcPr>
          <w:p w14:paraId="2EB547DC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7B929D0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045A2D5" w14:textId="77777777" w:rsidTr="00D46F13">
        <w:tc>
          <w:tcPr>
            <w:tcW w:w="535" w:type="dxa"/>
          </w:tcPr>
          <w:p w14:paraId="174440B2" w14:textId="77C63A1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4</w:t>
            </w:r>
          </w:p>
        </w:tc>
        <w:tc>
          <w:tcPr>
            <w:tcW w:w="2939" w:type="dxa"/>
          </w:tcPr>
          <w:p w14:paraId="3FFDB5A0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Обеспечение личной безопасности в различных бытовых ситуациях</w:t>
            </w:r>
          </w:p>
          <w:p w14:paraId="3072A3F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908F028" w14:textId="566B3AD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26F1F59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803C544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над ошибками</w:t>
            </w:r>
          </w:p>
          <w:p w14:paraId="03B3819F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2B6676A5" w14:textId="188061E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Решение ситуационных задач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10392DD8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 правила безопасного обращения с электричеством, бытовым газом, средствами бытовой химии, при работе с инструментами.</w:t>
            </w:r>
          </w:p>
          <w:p w14:paraId="14E26FE9" w14:textId="7CA0772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обеспечения личной безопасности.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4DEBFA90" w14:textId="3308228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§4</w:t>
            </w:r>
          </w:p>
        </w:tc>
        <w:tc>
          <w:tcPr>
            <w:tcW w:w="790" w:type="dxa"/>
          </w:tcPr>
          <w:p w14:paraId="70F833A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7CE1DF6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D7A5477" w14:textId="77777777" w:rsidTr="002F5A4A">
        <w:tc>
          <w:tcPr>
            <w:tcW w:w="14560" w:type="dxa"/>
            <w:gridSpan w:val="9"/>
          </w:tcPr>
          <w:p w14:paraId="77F71D7B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  <w:p w14:paraId="5E32FFE7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.  Основы безопасности личности, общества и государства</w:t>
            </w:r>
          </w:p>
          <w:p w14:paraId="3C150555" w14:textId="5B12F11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Раздел 2. </w:t>
            </w: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Основы комплексной безопасности</w:t>
            </w:r>
            <w:r w:rsidR="00F961E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5</w:t>
            </w:r>
          </w:p>
        </w:tc>
      </w:tr>
      <w:tr w:rsidR="00D46F13" w:rsidRPr="00DF7D47" w14:paraId="56FF22BA" w14:textId="77777777" w:rsidTr="00D46F13">
        <w:tc>
          <w:tcPr>
            <w:tcW w:w="535" w:type="dxa"/>
          </w:tcPr>
          <w:p w14:paraId="290710C1" w14:textId="0AAEF09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5</w:t>
            </w:r>
          </w:p>
        </w:tc>
        <w:tc>
          <w:tcPr>
            <w:tcW w:w="2939" w:type="dxa"/>
          </w:tcPr>
          <w:p w14:paraId="0F1A8672" w14:textId="0B5FA8E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Нормативно-правовая база борьбы с терроризмом</w:t>
            </w:r>
          </w:p>
        </w:tc>
        <w:tc>
          <w:tcPr>
            <w:tcW w:w="1838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7A47E16" w14:textId="3E4ABB4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4C85CE1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443FEF65" w14:textId="2F1DEF9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Решение ситуационных задач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2A7CBF7B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правовую основу противодействия терроризму в современных условиях, предназначение и условия проведения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контртеррорис-тической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операции.</w:t>
            </w:r>
          </w:p>
          <w:p w14:paraId="63CFC184" w14:textId="0ECAACC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lastRenderedPageBreak/>
              <w:t xml:space="preserve"> Используют приобретенные знания для развития в себе качеств, необходимых для формирования антитеррористической культуры поведения.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1053E328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§5 – §8</w:t>
            </w:r>
          </w:p>
          <w:p w14:paraId="343FDE4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113E8D1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7B7F357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3335D15F" w14:textId="77777777" w:rsidTr="00D46F13">
        <w:tc>
          <w:tcPr>
            <w:tcW w:w="535" w:type="dxa"/>
          </w:tcPr>
          <w:p w14:paraId="14E41669" w14:textId="7450130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6</w:t>
            </w:r>
          </w:p>
        </w:tc>
        <w:tc>
          <w:tcPr>
            <w:tcW w:w="2939" w:type="dxa"/>
          </w:tcPr>
          <w:p w14:paraId="5559BC1F" w14:textId="77777777" w:rsidR="00D46F13" w:rsidRPr="00DF7D47" w:rsidRDefault="00D46F13" w:rsidP="00D46F13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Государственная политика противодействия наркотизму</w:t>
            </w:r>
          </w:p>
          <w:p w14:paraId="6E92CEFF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D3C6FA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54003789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</w:t>
            </w:r>
          </w:p>
          <w:p w14:paraId="6293DAF1" w14:textId="275F765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материала</w:t>
            </w:r>
          </w:p>
        </w:tc>
        <w:tc>
          <w:tcPr>
            <w:tcW w:w="2257" w:type="dxa"/>
          </w:tcPr>
          <w:p w14:paraId="5D432CC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5190D2D" w14:textId="7D3E2F3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 на уроке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55A698AA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Изучают концепцию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государст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-венной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политики по контролю за наркотиками в Российской Федерации.</w:t>
            </w:r>
          </w:p>
          <w:p w14:paraId="5D1B7D78" w14:textId="733B8E7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 Используют приобретенные знания для развития в себе качеств, необходимых для формирования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антинаркотической  культуры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поведения.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2A943D5" w14:textId="4ED4795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Подготовка к проверочной работе по терроризму</w:t>
            </w:r>
          </w:p>
        </w:tc>
        <w:tc>
          <w:tcPr>
            <w:tcW w:w="790" w:type="dxa"/>
          </w:tcPr>
          <w:p w14:paraId="329BF0B0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36D4D2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2CDB57CE" w14:textId="77777777" w:rsidTr="00D46F13">
        <w:tc>
          <w:tcPr>
            <w:tcW w:w="535" w:type="dxa"/>
          </w:tcPr>
          <w:p w14:paraId="32ADFB2F" w14:textId="3EF7461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7</w:t>
            </w:r>
          </w:p>
        </w:tc>
        <w:tc>
          <w:tcPr>
            <w:tcW w:w="2939" w:type="dxa"/>
          </w:tcPr>
          <w:p w14:paraId="2A34EABE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Правила личной гигиены</w:t>
            </w:r>
          </w:p>
          <w:p w14:paraId="578A137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</w:tcPr>
          <w:p w14:paraId="67198A74" w14:textId="5FB9E4A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Комбинированный</w:t>
            </w:r>
          </w:p>
        </w:tc>
        <w:tc>
          <w:tcPr>
            <w:tcW w:w="2257" w:type="dxa"/>
          </w:tcPr>
          <w:p w14:paraId="59E1764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9828DF4" w14:textId="48542CD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Проверочная работа по терроризму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04849B5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Изучают правила соблюдения личной гигиены.</w:t>
            </w:r>
          </w:p>
          <w:p w14:paraId="608CAA85" w14:textId="5040814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lastRenderedPageBreak/>
              <w:t xml:space="preserve"> Используют приобретенные знания для ведения здорового образа жизни.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55ACDA3C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Выполнить презентацию или реферат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о терроризме </w:t>
            </w:r>
          </w:p>
          <w:p w14:paraId="633D0E48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F76AB34" w14:textId="3859BBD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§11</w:t>
            </w:r>
          </w:p>
        </w:tc>
        <w:tc>
          <w:tcPr>
            <w:tcW w:w="790" w:type="dxa"/>
          </w:tcPr>
          <w:p w14:paraId="5692992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510AF810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525AAEBF" w14:textId="77777777" w:rsidTr="00D46F13">
        <w:tc>
          <w:tcPr>
            <w:tcW w:w="535" w:type="dxa"/>
          </w:tcPr>
          <w:p w14:paraId="75C43314" w14:textId="2F48CA1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8</w:t>
            </w:r>
          </w:p>
        </w:tc>
        <w:tc>
          <w:tcPr>
            <w:tcW w:w="2939" w:type="dxa"/>
          </w:tcPr>
          <w:p w14:paraId="6471220D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Нравственность и здоровье. Семья в современном обществе </w:t>
            </w:r>
          </w:p>
          <w:p w14:paraId="02E87DC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CE3D446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</w:t>
            </w:r>
          </w:p>
          <w:p w14:paraId="2C2E0A58" w14:textId="7B5375C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материала</w:t>
            </w:r>
          </w:p>
        </w:tc>
        <w:tc>
          <w:tcPr>
            <w:tcW w:w="2257" w:type="dxa"/>
          </w:tcPr>
          <w:p w14:paraId="7D4F9DA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25FC550" w14:textId="1D19EDC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Проверка домашнего задания: творческая работа по терроризму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6C47345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Изучают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значение семьи в жизни человека, о факторах, оказывающих влияние на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га-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рмонию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совместной жизни и о качествах, которые необходимо в себе воспитать для создания прочной семьи.</w:t>
            </w:r>
          </w:p>
          <w:p w14:paraId="5F21905C" w14:textId="3986CE7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 приобретенные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знания  для воспитания в себе качеств, необходимых для создания прочной семьи.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3ABB879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§12; §15</w:t>
            </w:r>
          </w:p>
          <w:p w14:paraId="25AC14D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55A7E91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5A55280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80D5973" w14:textId="77777777" w:rsidTr="00D46F13">
        <w:tc>
          <w:tcPr>
            <w:tcW w:w="535" w:type="dxa"/>
          </w:tcPr>
          <w:p w14:paraId="7BEEC2B4" w14:textId="167D466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9</w:t>
            </w:r>
          </w:p>
        </w:tc>
        <w:tc>
          <w:tcPr>
            <w:tcW w:w="2939" w:type="dxa"/>
          </w:tcPr>
          <w:p w14:paraId="17E0CEE8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Инфекции, передаваемые половым путем и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меры их профилактики</w:t>
            </w:r>
          </w:p>
          <w:p w14:paraId="266E54CD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11B0741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14:paraId="4BDACA08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Изучение нового</w:t>
            </w:r>
          </w:p>
          <w:p w14:paraId="39637F23" w14:textId="2385744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материала</w:t>
            </w:r>
          </w:p>
        </w:tc>
        <w:tc>
          <w:tcPr>
            <w:tcW w:w="2257" w:type="dxa"/>
          </w:tcPr>
          <w:p w14:paraId="39112C3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14:paraId="62D942C5" w14:textId="6DD0BC7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 на уроке</w:t>
            </w:r>
          </w:p>
        </w:tc>
        <w:tc>
          <w:tcPr>
            <w:tcW w:w="2416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14:paraId="7BDC1300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Изучают 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пути заражения ИППП и ВИЧ-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инфекцией,  профилактику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lastRenderedPageBreak/>
              <w:t>ИППП и СПИДа,  и  ответственность за заражение ИППП и ВИЧ-инфекцией.</w:t>
            </w:r>
          </w:p>
          <w:p w14:paraId="43E359C8" w14:textId="44D1D02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Используют приобретенные знания для ведения здорового образа жизни.</w:t>
            </w:r>
          </w:p>
        </w:tc>
        <w:tc>
          <w:tcPr>
            <w:tcW w:w="1489" w:type="dxa"/>
            <w:tcBorders>
              <w:top w:val="single" w:sz="2" w:space="0" w:color="auto"/>
              <w:left w:val="single" w:sz="4" w:space="0" w:color="000000"/>
              <w:right w:val="single" w:sz="4" w:space="0" w:color="000000"/>
            </w:tcBorders>
          </w:tcPr>
          <w:p w14:paraId="402A2F78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§13 – §14</w:t>
            </w:r>
          </w:p>
          <w:p w14:paraId="2D6BF240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3F81BCF" w14:textId="21394B0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Подготовка к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проверочной работе по здоровому образу жизни</w:t>
            </w:r>
          </w:p>
        </w:tc>
        <w:tc>
          <w:tcPr>
            <w:tcW w:w="790" w:type="dxa"/>
          </w:tcPr>
          <w:p w14:paraId="604F98F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68ACCBA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F48087D" w14:textId="77777777" w:rsidTr="002F5A4A">
        <w:tc>
          <w:tcPr>
            <w:tcW w:w="14560" w:type="dxa"/>
            <w:gridSpan w:val="9"/>
          </w:tcPr>
          <w:p w14:paraId="64C0BC8A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.  Основы медицинских знаний и здорового образа жизни</w:t>
            </w:r>
          </w:p>
          <w:p w14:paraId="510DF623" w14:textId="520BE87E" w:rsidR="00D46F13" w:rsidRPr="00DF7D47" w:rsidRDefault="00D46F13" w:rsidP="00D46F13">
            <w:pPr>
              <w:ind w:firstLine="8"/>
              <w:jc w:val="center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4. Основы медицинских знаний и оказания первой медицинской помощи</w:t>
            </w:r>
            <w:r w:rsidR="00F961E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5</w:t>
            </w:r>
          </w:p>
          <w:p w14:paraId="69C896A4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3EC33222" w14:textId="77777777" w:rsidTr="00D46F13">
        <w:tc>
          <w:tcPr>
            <w:tcW w:w="535" w:type="dxa"/>
          </w:tcPr>
          <w:p w14:paraId="197A875E" w14:textId="1E78599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10</w:t>
            </w:r>
          </w:p>
        </w:tc>
        <w:tc>
          <w:tcPr>
            <w:tcW w:w="2939" w:type="dxa"/>
          </w:tcPr>
          <w:p w14:paraId="7F072C3E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Первая медицинская помощь при острой сердечной недостаточности и инсульте</w:t>
            </w:r>
          </w:p>
          <w:p w14:paraId="0CA7E077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1D89D0A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</w:t>
            </w:r>
          </w:p>
          <w:p w14:paraId="1F5AFB5E" w14:textId="1E0D725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материала</w:t>
            </w:r>
          </w:p>
        </w:tc>
        <w:tc>
          <w:tcPr>
            <w:tcW w:w="2257" w:type="dxa"/>
          </w:tcPr>
          <w:p w14:paraId="0069F93A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BDE93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над ошибками</w:t>
            </w:r>
          </w:p>
          <w:p w14:paraId="74967FE5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7C8AE2C2" w14:textId="4CB573D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Практическая работа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023A22B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 признаки сердечной недостаточности и инсульта.</w:t>
            </w:r>
          </w:p>
          <w:p w14:paraId="772A319F" w14:textId="521147D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Выполняют практические действия     по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оказанию первой медицинской помощи при сердечной недостаточности и инсульте.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71492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§17 – §19</w:t>
            </w:r>
          </w:p>
          <w:p w14:paraId="69AD0E29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28BEA6C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35122B64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15176D27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D1B40B7" w14:textId="77777777" w:rsidTr="00D46F13">
        <w:tc>
          <w:tcPr>
            <w:tcW w:w="535" w:type="dxa"/>
          </w:tcPr>
          <w:p w14:paraId="61670855" w14:textId="4118757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11</w:t>
            </w:r>
          </w:p>
        </w:tc>
        <w:tc>
          <w:tcPr>
            <w:tcW w:w="2939" w:type="dxa"/>
          </w:tcPr>
          <w:p w14:paraId="48B797BE" w14:textId="3202A62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Первая медицинская помощь при ранениях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3F52" w14:textId="04E8F24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699B0AD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18EA" w14:textId="2F05350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Практическая работа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DE0B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Изучают последовательность оказания первой медицинской помощи при ранении, правила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lastRenderedPageBreak/>
              <w:t>асептики и антисептики, правила наложения жгута и давящей повязки.</w:t>
            </w:r>
          </w:p>
          <w:p w14:paraId="0BA6174D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Выполняют практические действия     по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оказанию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первой  медицинской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помощи при ранении с соблюдением правил асептики </w:t>
            </w:r>
          </w:p>
          <w:p w14:paraId="6AF7C829" w14:textId="7DD8AD8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 антисептики, а также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выполняют практические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действия  по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наложению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жгута и давящей повязки при кровотечении.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8AAA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§20 – §21</w:t>
            </w:r>
          </w:p>
          <w:p w14:paraId="4D1C7838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EC6B02D" w14:textId="583CDBB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Подготовка к проверочной работе по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первой медицинской помощи</w:t>
            </w:r>
          </w:p>
        </w:tc>
        <w:tc>
          <w:tcPr>
            <w:tcW w:w="790" w:type="dxa"/>
          </w:tcPr>
          <w:p w14:paraId="67617BB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1D54094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55D0FC7D" w14:textId="77777777" w:rsidTr="00D46F13">
        <w:tc>
          <w:tcPr>
            <w:tcW w:w="535" w:type="dxa"/>
          </w:tcPr>
          <w:p w14:paraId="698E62E0" w14:textId="7058153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12</w:t>
            </w:r>
          </w:p>
        </w:tc>
        <w:tc>
          <w:tcPr>
            <w:tcW w:w="2939" w:type="dxa"/>
          </w:tcPr>
          <w:p w14:paraId="167426A3" w14:textId="7B4E2D1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Первая медицинская помощь при травмах опорно-двигательного аппарата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AE6FA" w14:textId="77A3C39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347BBB4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D081D" w14:textId="31C6512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Проверочная работа по первой медицинской помощи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06B0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Изучают причины возникновения, возможных последствий и правила оказания первой медицинской помощи при черепно-мозговой травме, травме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lastRenderedPageBreak/>
              <w:t>груди, травме живота, травмах в области таза, при повреждении позвоночника.</w:t>
            </w:r>
          </w:p>
          <w:p w14:paraId="19BCF3AD" w14:textId="477E518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Используют полученные знания и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выполняют практические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действия 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по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оказанию первой медицинской помощи пострадавшим.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5560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§22 – §23</w:t>
            </w:r>
          </w:p>
          <w:p w14:paraId="2B7A1998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0DCF95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38567DB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6921EEB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7D5A01B6" w14:textId="77777777" w:rsidTr="00D46F13">
        <w:tc>
          <w:tcPr>
            <w:tcW w:w="535" w:type="dxa"/>
          </w:tcPr>
          <w:p w14:paraId="4D731EDA" w14:textId="6CDA43F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13</w:t>
            </w:r>
          </w:p>
        </w:tc>
        <w:tc>
          <w:tcPr>
            <w:tcW w:w="2939" w:type="dxa"/>
          </w:tcPr>
          <w:p w14:paraId="54736A0F" w14:textId="1635D21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Первая медицинская помощь при черепно-мозговой травме, травме груди, травме живота, травмах в области таза, при повреждении позвоночника, спины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84D7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</w:t>
            </w:r>
          </w:p>
          <w:p w14:paraId="6AB8AB9F" w14:textId="6FFF0CF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материала</w:t>
            </w:r>
          </w:p>
        </w:tc>
        <w:tc>
          <w:tcPr>
            <w:tcW w:w="2257" w:type="dxa"/>
          </w:tcPr>
          <w:p w14:paraId="499CDB5D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4824" w14:textId="0634AE4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над ошибками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8C01E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 правила оказания первой помощи при травмах опорно-двигательного аппарата, способы иммобилизации, способы переноски пострадавшего.</w:t>
            </w:r>
          </w:p>
          <w:p w14:paraId="6A14603F" w14:textId="248F260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Выполняют практические действия   по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наложению шины при переломах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используют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 xml:space="preserve"> различные способы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lastRenderedPageBreak/>
              <w:t>переноски пострадавших.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57B91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§24</w:t>
            </w:r>
          </w:p>
          <w:p w14:paraId="2ABD428E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39AF0A1E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0B23F42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A5F92B5" w14:textId="77777777" w:rsidTr="00D46F13">
        <w:tc>
          <w:tcPr>
            <w:tcW w:w="535" w:type="dxa"/>
          </w:tcPr>
          <w:p w14:paraId="01008DE5" w14:textId="67B5F3A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14</w:t>
            </w:r>
          </w:p>
        </w:tc>
        <w:tc>
          <w:tcPr>
            <w:tcW w:w="2939" w:type="dxa"/>
          </w:tcPr>
          <w:p w14:paraId="0D503787" w14:textId="08FBA50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Первая медицинская помощь при остановке сердца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E566" w14:textId="26A21A6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</w:tcPr>
          <w:p w14:paraId="0E63579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</w:tcPr>
          <w:p w14:paraId="1424938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2416" w:type="dxa"/>
          </w:tcPr>
          <w:p w14:paraId="70E7CB65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 признаки клинической смерти и приемы проведения сердечно-легочной реанимации.</w:t>
            </w:r>
          </w:p>
          <w:p w14:paraId="0772E27F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Выполняют практические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действия  по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искусственной вентиляцию легких</w:t>
            </w:r>
          </w:p>
          <w:p w14:paraId="5A3B6632" w14:textId="5D67DEE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 непрямому массажу сердца.</w:t>
            </w:r>
          </w:p>
        </w:tc>
        <w:tc>
          <w:tcPr>
            <w:tcW w:w="1489" w:type="dxa"/>
          </w:tcPr>
          <w:p w14:paraId="33CC7E0E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470CBC8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4EA92790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102B3474" w14:textId="77777777" w:rsidTr="002F5A4A">
        <w:tc>
          <w:tcPr>
            <w:tcW w:w="14560" w:type="dxa"/>
            <w:gridSpan w:val="9"/>
          </w:tcPr>
          <w:p w14:paraId="5095BD5D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III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.  Обеспечение военной безопасности государства </w:t>
            </w:r>
          </w:p>
          <w:p w14:paraId="60BEBB7A" w14:textId="00749E4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Раздел </w:t>
            </w:r>
            <w:r w:rsidRPr="00F961E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5</w:t>
            </w: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. Основы обороны государства</w:t>
            </w:r>
            <w:r w:rsidR="00F961E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10ч</w:t>
            </w:r>
          </w:p>
        </w:tc>
      </w:tr>
      <w:tr w:rsidR="00D46F13" w:rsidRPr="00DF7D47" w14:paraId="15D55EBB" w14:textId="77777777" w:rsidTr="00D46F13">
        <w:tc>
          <w:tcPr>
            <w:tcW w:w="535" w:type="dxa"/>
          </w:tcPr>
          <w:p w14:paraId="648806A7" w14:textId="46DBA20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15</w:t>
            </w:r>
          </w:p>
        </w:tc>
        <w:tc>
          <w:tcPr>
            <w:tcW w:w="2939" w:type="dxa"/>
          </w:tcPr>
          <w:p w14:paraId="51741D91" w14:textId="114E069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Функции и основные задачи современных Вооруженных Сил России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E9F28E7" w14:textId="05CB4A2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2E813A7" w14:textId="77777777" w:rsidR="00D46F13" w:rsidRPr="00DF7D47" w:rsidRDefault="00D46F13" w:rsidP="00D46F13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Основные функции: пресечение вооруженного насилия, обеспечение свободы деятельности в Мировом океане и космическом пространстве, выполнение союзнических обязательств. </w:t>
            </w:r>
          </w:p>
          <w:p w14:paraId="7C46DFEE" w14:textId="77777777" w:rsidR="00D46F13" w:rsidRPr="00DF7D47" w:rsidRDefault="00D46F13" w:rsidP="00D46F13">
            <w:pPr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Основные задачи: по обеспечению военной безопасности; по опережению вооруженного нападения; в операциях по поддержанию мира; во внутренних вооруженных конфликтах.</w:t>
            </w:r>
          </w:p>
          <w:p w14:paraId="6AF10EF7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CD80D0C" w14:textId="4609ADB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C5B044C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функции и задачи Вооруженных Сил Российской Федерации.</w:t>
            </w:r>
          </w:p>
          <w:p w14:paraId="47794DD1" w14:textId="4AC0D33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Используют полученные знания для воспитания у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себя  осознанного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13AB1735" w14:textId="6274C04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§25</w:t>
            </w:r>
          </w:p>
        </w:tc>
        <w:tc>
          <w:tcPr>
            <w:tcW w:w="790" w:type="dxa"/>
          </w:tcPr>
          <w:p w14:paraId="25A5FC4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6BCC408D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79ED72B" w14:textId="77777777" w:rsidTr="00D46F13">
        <w:tc>
          <w:tcPr>
            <w:tcW w:w="535" w:type="dxa"/>
          </w:tcPr>
          <w:p w14:paraId="359FE900" w14:textId="7A47CC4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16</w:t>
            </w:r>
          </w:p>
        </w:tc>
        <w:tc>
          <w:tcPr>
            <w:tcW w:w="2939" w:type="dxa"/>
          </w:tcPr>
          <w:p w14:paraId="52BA8043" w14:textId="28DE347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Международная (миротворческая) деятельность Вооруженных Сил Российской Федерации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6D52" w14:textId="3401139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9AA14" w14:textId="77777777" w:rsidR="00D46F13" w:rsidRPr="00DF7D47" w:rsidRDefault="00D46F13" w:rsidP="00D46F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Значение и роль миротворческой деятельности Вооруженных Сил России. Нормативно-правовая база для проведения миротворческой деятельности ВС РФ.  </w:t>
            </w:r>
          </w:p>
          <w:p w14:paraId="7E89BA9A" w14:textId="12DE7E6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Применение ВС РФ в борьбе с терроризмом. Нормативная база привлечения Вооруженных Сил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Российской Федерации к борьбе с терроризмом. Участие в проведении контртеррористической операции, пресечение международной террористической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деятельости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за пределами территории Российской Федерации.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A1A8" w14:textId="7CA43E0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D7F3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материал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 миротворческой деятельности Вооруженных Сил Российской Федерации, а также о порядке применения Вооруженных Сил Российской Федерации в борьбе с терроризмом.</w:t>
            </w:r>
          </w:p>
          <w:p w14:paraId="1FEE5950" w14:textId="49C85D9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Используют полученные знания для воспитания у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себя  осознанного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51D25" w14:textId="26BC562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§9 – §10; §26</w:t>
            </w:r>
          </w:p>
        </w:tc>
        <w:tc>
          <w:tcPr>
            <w:tcW w:w="790" w:type="dxa"/>
          </w:tcPr>
          <w:p w14:paraId="119BC81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05713C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76A69B81" w14:textId="77777777" w:rsidTr="00D46F13">
        <w:tc>
          <w:tcPr>
            <w:tcW w:w="535" w:type="dxa"/>
          </w:tcPr>
          <w:p w14:paraId="33B15B99" w14:textId="2AED339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17</w:t>
            </w:r>
          </w:p>
        </w:tc>
        <w:tc>
          <w:tcPr>
            <w:tcW w:w="2939" w:type="dxa"/>
          </w:tcPr>
          <w:p w14:paraId="3613C14B" w14:textId="68E1E86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Боевое Знамя воинской части — символ воинской чести, достоинства и славы. Ордена — почетные награды за воинские отличия и заслуги в бою и военной службе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361" w14:textId="22421B9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4321" w14:textId="77777777" w:rsidR="00D46F13" w:rsidRPr="00DF7D47" w:rsidRDefault="00D46F13" w:rsidP="00D46F1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Боевое Знамя воинской части — символ воинской чести, доблести и славы.</w:t>
            </w:r>
          </w:p>
          <w:p w14:paraId="395E34D0" w14:textId="77777777" w:rsidR="00D46F13" w:rsidRPr="00DF7D47" w:rsidRDefault="00D46F13" w:rsidP="00D46F1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Боевое Знамя воинской части — особо почетный знак, отличающий особенности боевого предназначения, истории и заслуг воинской части.</w:t>
            </w:r>
          </w:p>
          <w:p w14:paraId="0DB8FE82" w14:textId="6E1CD1A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История государственных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наград России за военные заслуги перед Отечеством.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87288" w14:textId="62A3AF1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BA7B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значение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символов воинской чести, достоинства и славы: боевого знамени, орденов и медалей.</w:t>
            </w:r>
          </w:p>
          <w:p w14:paraId="181E92D1" w14:textId="317ED23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формирования у себя гражданственности и патриотизма.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06B4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§27 –§28  </w:t>
            </w:r>
          </w:p>
          <w:p w14:paraId="31352439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67F3135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733B0D3C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3B779BF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12AB855A" w14:textId="77777777" w:rsidTr="00D46F13">
        <w:tc>
          <w:tcPr>
            <w:tcW w:w="535" w:type="dxa"/>
          </w:tcPr>
          <w:p w14:paraId="70A8A915" w14:textId="08740D3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18</w:t>
            </w:r>
          </w:p>
        </w:tc>
        <w:tc>
          <w:tcPr>
            <w:tcW w:w="2939" w:type="dxa"/>
          </w:tcPr>
          <w:p w14:paraId="116B8956" w14:textId="51D3F3B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Военная форма одежды и знаки различия военнослужащих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061B6" w14:textId="5EBB69B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33E23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Предназначение военной формы одежды и знаков различия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воен-нослужащих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, их воспитательное значение.</w:t>
            </w:r>
          </w:p>
          <w:p w14:paraId="0103A873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Виды повседневной и парадной формы.</w:t>
            </w:r>
          </w:p>
          <w:p w14:paraId="0931692C" w14:textId="0461EE3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Составы военнослужащих и воинские звания в ВС РФ.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7F98" w14:textId="3BFB79E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1AAA3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i/>
                <w:sz w:val="26"/>
                <w:szCs w:val="26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виды военной формы, составы и воинские звания военнослужащих.</w:t>
            </w:r>
          </w:p>
          <w:p w14:paraId="59D7D66A" w14:textId="3E7BFD8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Устанавливают  соответствие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военнослужащих по воинским званиям.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983AD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§29 </w:t>
            </w:r>
          </w:p>
          <w:p w14:paraId="28FD4BB5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Подготовка к проверочной работе по </w:t>
            </w:r>
          </w:p>
          <w:p w14:paraId="48498570" w14:textId="184E19A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ВС РФ</w:t>
            </w:r>
          </w:p>
        </w:tc>
        <w:tc>
          <w:tcPr>
            <w:tcW w:w="790" w:type="dxa"/>
          </w:tcPr>
          <w:p w14:paraId="4790E6DD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1CF5899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199B292" w14:textId="77777777" w:rsidTr="00D46F13">
        <w:tc>
          <w:tcPr>
            <w:tcW w:w="535" w:type="dxa"/>
          </w:tcPr>
          <w:p w14:paraId="592782F8" w14:textId="2D68A8B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19</w:t>
            </w:r>
          </w:p>
        </w:tc>
        <w:tc>
          <w:tcPr>
            <w:tcW w:w="2939" w:type="dxa"/>
          </w:tcPr>
          <w:p w14:paraId="5BD8438D" w14:textId="4D3056D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Основные понятия о воинской обязанности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61CD" w14:textId="073AC64E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5F5F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Воинская обязанность граждан Российской Федерации. </w:t>
            </w:r>
          </w:p>
          <w:p w14:paraId="5F15B2D3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Определение воинской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обязан-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ности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 ее содержания:</w:t>
            </w:r>
          </w:p>
          <w:p w14:paraId="5E7A3778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– Воинский учет</w:t>
            </w:r>
          </w:p>
          <w:p w14:paraId="11AEE93D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– Обязательная подготовка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  военной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службе </w:t>
            </w:r>
          </w:p>
          <w:p w14:paraId="7E367930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– Призыв на военную службу </w:t>
            </w:r>
          </w:p>
          <w:p w14:paraId="0AD410D7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 – Прохождение военной службы по призыву</w:t>
            </w:r>
          </w:p>
          <w:p w14:paraId="0496B8E3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– Пребывание в запасе</w:t>
            </w:r>
          </w:p>
          <w:p w14:paraId="4748A653" w14:textId="253F997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– Призыв на военные сборы и прохождение военных сборов в период пребывания в запасе.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F1CD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Проверочная работа по </w:t>
            </w:r>
          </w:p>
          <w:p w14:paraId="4921A87A" w14:textId="50BF063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ВС РФ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1D0F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понятия о воинской обязанности и ее составных частях.</w:t>
            </w:r>
          </w:p>
          <w:p w14:paraId="2B49207F" w14:textId="748DA15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Используют полученные знания для воспитания у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себя  осознанного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6940" w14:textId="7872643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§30</w:t>
            </w:r>
          </w:p>
        </w:tc>
        <w:tc>
          <w:tcPr>
            <w:tcW w:w="790" w:type="dxa"/>
          </w:tcPr>
          <w:p w14:paraId="0682902C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59E1AC3E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7FD99449" w14:textId="77777777" w:rsidTr="00D46F13">
        <w:tc>
          <w:tcPr>
            <w:tcW w:w="535" w:type="dxa"/>
          </w:tcPr>
          <w:p w14:paraId="40646208" w14:textId="1C3935C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20</w:t>
            </w:r>
          </w:p>
        </w:tc>
        <w:tc>
          <w:tcPr>
            <w:tcW w:w="2939" w:type="dxa"/>
          </w:tcPr>
          <w:p w14:paraId="6611A253" w14:textId="430FC55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Организация воинского учета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26B0" w14:textId="577C3A7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045B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Основное предназначение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воин-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ского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учета. </w:t>
            </w:r>
          </w:p>
          <w:p w14:paraId="3A9FED14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Первоначальная постановка граждан на воинский учет. Состав комиссии по первоначальной постановке граждан на воинский учет. Предназначение профессионально-психологического отбора при первоначальной постановке граждан на воинский учет.</w:t>
            </w:r>
          </w:p>
          <w:p w14:paraId="3B12144A" w14:textId="2456DFD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Основные обязанности граждан по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воинскому учету до призыва их на военную службу и при увольнении с военной службы.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56709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Работа над ошибками</w:t>
            </w:r>
          </w:p>
          <w:p w14:paraId="1CDEA5C1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FA1395E" w14:textId="24899CA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8DB5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материал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об организации воинского учета, о первоначальной постановке граждан на воинский учет, об обязанностях граждан по воинскому учету.</w:t>
            </w:r>
          </w:p>
          <w:p w14:paraId="2722A6DD" w14:textId="438826D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Используют полученные знания для воспитания у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себя  осознанного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2C59" w14:textId="5946773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§31 – §33</w:t>
            </w:r>
          </w:p>
        </w:tc>
        <w:tc>
          <w:tcPr>
            <w:tcW w:w="790" w:type="dxa"/>
          </w:tcPr>
          <w:p w14:paraId="727A37C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55BAF1C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712E662C" w14:textId="77777777" w:rsidTr="00D46F13">
        <w:tc>
          <w:tcPr>
            <w:tcW w:w="535" w:type="dxa"/>
          </w:tcPr>
          <w:p w14:paraId="591ABB8A" w14:textId="036853B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21</w:t>
            </w:r>
          </w:p>
        </w:tc>
        <w:tc>
          <w:tcPr>
            <w:tcW w:w="2939" w:type="dxa"/>
          </w:tcPr>
          <w:p w14:paraId="71998342" w14:textId="73EC920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Обязательная и добровольная подготовка граждан к военной службе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6AEC" w14:textId="7F578D6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7C8BC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Основное содержание обязательной подготовки граждан к военной службе, определенное Федеральным законом РФ «О воинской обязанности и военной службе». </w:t>
            </w:r>
          </w:p>
          <w:p w14:paraId="5D3CAFEF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Требования к индивидуально-психологическим качествам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спе-циалистов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по сходным воинским должностям. Подготовка граждан по военно-учетным специальностям. Предназначение подготовки по военно-учетным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специальностям. Порядок осуществления отбора граждан для подготовки по военно-учетным специальностям. </w:t>
            </w:r>
          </w:p>
          <w:p w14:paraId="1A0BA199" w14:textId="7C36434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Основное направление добровольной подготовки граждан к военной службе.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33775" w14:textId="48C00AB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7F3B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proofErr w:type="gramStart"/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материал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 содержании обязательной и добровольной подготовке граждан к военной службе, о требованиях к индивидуально-психологическим качествам необходимым для военно-учетных специальностей и воинских должностей.</w:t>
            </w:r>
          </w:p>
          <w:p w14:paraId="6CB36B47" w14:textId="65E59EF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приобретенные знания для воспитания в себе моральных и физических качеств, необходимых для военной службы.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8F0E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§34 – §37</w:t>
            </w:r>
          </w:p>
          <w:p w14:paraId="7DA9CD92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A277296" w14:textId="764050C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Подготовка к проверочной работе по воинской обязанности</w:t>
            </w:r>
          </w:p>
        </w:tc>
        <w:tc>
          <w:tcPr>
            <w:tcW w:w="790" w:type="dxa"/>
          </w:tcPr>
          <w:p w14:paraId="1663BEA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0B95140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57609069" w14:textId="77777777" w:rsidTr="00D46F13">
        <w:tc>
          <w:tcPr>
            <w:tcW w:w="535" w:type="dxa"/>
          </w:tcPr>
          <w:p w14:paraId="1C129C13" w14:textId="7CC3AE0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22</w:t>
            </w:r>
          </w:p>
        </w:tc>
        <w:tc>
          <w:tcPr>
            <w:tcW w:w="2939" w:type="dxa"/>
          </w:tcPr>
          <w:p w14:paraId="10FA4292" w14:textId="79F742F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Организация медицинского освидетельствования граждан при постановке их на воинский учет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A152" w14:textId="1C689E9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EF46" w14:textId="77777777" w:rsidR="00D46F13" w:rsidRPr="00DF7D47" w:rsidRDefault="00D46F13" w:rsidP="00D46F1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Основное предназначение и порядок проведения медицинского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видетельствования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граждан при постановке их на воинский учет. </w:t>
            </w:r>
          </w:p>
          <w:p w14:paraId="03C33F07" w14:textId="77777777" w:rsidR="00D46F13" w:rsidRPr="00DF7D47" w:rsidRDefault="00D46F13" w:rsidP="00D46F1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Категории годности к военной службе по состоянию здоровья граждан. </w:t>
            </w:r>
          </w:p>
          <w:p w14:paraId="7455A6EA" w14:textId="77777777" w:rsidR="00D46F13" w:rsidRPr="00DF7D47" w:rsidRDefault="00D46F13" w:rsidP="00D46F1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Порядок медицинского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освидете-льствования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граждан,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желающих поступить на учебу в военные об-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разовательные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учреждения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высшеего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профессионального образования.</w:t>
            </w:r>
          </w:p>
          <w:p w14:paraId="70B1AF29" w14:textId="14F141C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Профессиональный психологический отбор и его предназначение. Критерии по определению профессиональной пригодности призывника к военной службе.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B925" w14:textId="0674BF4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Проверочная работа по воинской обязанности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5CFC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организацию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меди-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цинского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освидетельствования и профессионально-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сихологического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отбора граждан при первоначальной постановке их на воинский учет, и категории годности к военной службе.</w:t>
            </w:r>
          </w:p>
          <w:p w14:paraId="0360A706" w14:textId="1F2DFBC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Используют приобретенные знания при первоначальной постановке на воинский учет и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для воспитания в себе качеств, необходимых для военной службы.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437EB" w14:textId="421FC42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§38 – §39</w:t>
            </w:r>
          </w:p>
        </w:tc>
        <w:tc>
          <w:tcPr>
            <w:tcW w:w="790" w:type="dxa"/>
          </w:tcPr>
          <w:p w14:paraId="0D1208B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07E42B5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1C64D8F2" w14:textId="77777777" w:rsidTr="00D46F13">
        <w:tc>
          <w:tcPr>
            <w:tcW w:w="535" w:type="dxa"/>
          </w:tcPr>
          <w:p w14:paraId="2E90EF20" w14:textId="7C34E8C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23</w:t>
            </w:r>
          </w:p>
        </w:tc>
        <w:tc>
          <w:tcPr>
            <w:tcW w:w="2939" w:type="dxa"/>
          </w:tcPr>
          <w:p w14:paraId="09327672" w14:textId="162C76D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Увольнение с военной службы и пребывание в запасе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6A264" w14:textId="57B5BA8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BDA1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Увольнение с военной службы и пребывание в запасе. </w:t>
            </w:r>
          </w:p>
          <w:p w14:paraId="0A37B05E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Предназначение запаса, разряды запаса в зависимости от возраста граждан.</w:t>
            </w:r>
          </w:p>
          <w:p w14:paraId="63C0D242" w14:textId="1575C8C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Военные сборы.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1899" w14:textId="62A3A6A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над ошибками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DF96A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i/>
                <w:sz w:val="26"/>
                <w:szCs w:val="26"/>
                <w:u w:val="single"/>
                <w:lang w:bidi="en-US"/>
              </w:rPr>
              <w:t xml:space="preserve">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основные права и обязанности граждан во время пребывания в запасе.</w:t>
            </w:r>
          </w:p>
          <w:p w14:paraId="306F91A1" w14:textId="539624A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Используют полученные знания для воспитания у себя осознанного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A4A1" w14:textId="420A2AD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§40</w:t>
            </w:r>
          </w:p>
        </w:tc>
        <w:tc>
          <w:tcPr>
            <w:tcW w:w="790" w:type="dxa"/>
          </w:tcPr>
          <w:p w14:paraId="08E297D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77E80DC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1B21894B" w14:textId="77777777" w:rsidTr="00D46F13">
        <w:tc>
          <w:tcPr>
            <w:tcW w:w="535" w:type="dxa"/>
          </w:tcPr>
          <w:p w14:paraId="63E36CFD" w14:textId="3D3CE13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24</w:t>
            </w:r>
          </w:p>
        </w:tc>
        <w:tc>
          <w:tcPr>
            <w:tcW w:w="2939" w:type="dxa"/>
          </w:tcPr>
          <w:p w14:paraId="4DB32C91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Обобщение по разделу</w:t>
            </w:r>
          </w:p>
          <w:p w14:paraId="26D92524" w14:textId="6DC192C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«Основы обороны государства»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299E3" w14:textId="7BB22497" w:rsidR="00D46F13" w:rsidRPr="00DF7D47" w:rsidRDefault="00EE4F66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Контрольный</w:t>
            </w:r>
            <w:r w:rsidR="00D46F13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68211" w14:textId="79A3C81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Урок контроля, оценки и коррекции знаний учащихся.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88F88" w14:textId="1B3F3A00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Контрольная работа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72793" w14:textId="63A0D55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Показывают знания учебного материала по разделу «Основы обороны государства»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241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0F028F1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703778C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7231DFE" w14:textId="77777777" w:rsidTr="002F5A4A">
        <w:tc>
          <w:tcPr>
            <w:tcW w:w="14560" w:type="dxa"/>
            <w:gridSpan w:val="9"/>
          </w:tcPr>
          <w:p w14:paraId="5C1FE668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Модуль 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bidi="en-US"/>
              </w:rPr>
              <w:t>III</w:t>
            </w: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 xml:space="preserve">.  Обеспечение военной безопасности государства </w:t>
            </w:r>
          </w:p>
          <w:p w14:paraId="37245023" w14:textId="42016D2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>Раздел 6. Основы военной службы</w:t>
            </w:r>
            <w:r w:rsidR="00F961E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bidi="en-US"/>
              </w:rPr>
              <w:t xml:space="preserve"> 10</w:t>
            </w:r>
          </w:p>
        </w:tc>
      </w:tr>
      <w:tr w:rsidR="00D46F13" w:rsidRPr="00DF7D47" w14:paraId="289B7108" w14:textId="77777777" w:rsidTr="00D46F13">
        <w:tc>
          <w:tcPr>
            <w:tcW w:w="535" w:type="dxa"/>
          </w:tcPr>
          <w:p w14:paraId="6942537E" w14:textId="3DE0964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25</w:t>
            </w:r>
          </w:p>
        </w:tc>
        <w:tc>
          <w:tcPr>
            <w:tcW w:w="2939" w:type="dxa"/>
          </w:tcPr>
          <w:p w14:paraId="3089E7C9" w14:textId="1F309EF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Правовые основы военной службы. Статус военнослужащего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58DC9C9" w14:textId="0339D84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5D2A4819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Положения Конституции Российской Федерации, военной доктрины Российской Федерации и федеральных законов Российской Федерации «Об обороне», «О статусе военнослужащих», «О воинской обязанности и военной службе», определяющие правовые основы военной службы.</w:t>
            </w:r>
          </w:p>
          <w:p w14:paraId="3A1CC50C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Общие понятия о статусе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военно-служащего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. </w:t>
            </w:r>
          </w:p>
          <w:p w14:paraId="7CC01F4B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Основные права и льготы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воен-нослужащих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. </w:t>
            </w:r>
          </w:p>
          <w:p w14:paraId="717D7A74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Обоснование некоторых ограничений прав и свобод военнослужащего. </w:t>
            </w:r>
          </w:p>
          <w:p w14:paraId="75CF97DE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Время, с которого граждане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при-обретают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статус военнослужащего.</w:t>
            </w:r>
          </w:p>
          <w:p w14:paraId="1B82ED9A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8E1EEA9" w14:textId="380216D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4333CF76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положения федеральных законов РФ, определяющих правовые основы обороны государства и военной службы, иметь представление о статусе военнослужащего, его правах и свободах, льготах, предоставляемых военнослужащим.</w:t>
            </w:r>
          </w:p>
          <w:p w14:paraId="5E8D8855" w14:textId="35AABE0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воспитания у себя осознанного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7248FC6A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§41 – §42</w:t>
            </w:r>
          </w:p>
          <w:p w14:paraId="75086198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76B414E5" w14:textId="5D95046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Подготовка к проверочной работе</w:t>
            </w:r>
          </w:p>
        </w:tc>
        <w:tc>
          <w:tcPr>
            <w:tcW w:w="790" w:type="dxa"/>
          </w:tcPr>
          <w:p w14:paraId="7592843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10E7D32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2258880" w14:textId="77777777" w:rsidTr="00D46F13">
        <w:tc>
          <w:tcPr>
            <w:tcW w:w="535" w:type="dxa"/>
          </w:tcPr>
          <w:p w14:paraId="6E4C03CA" w14:textId="3FC2931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26</w:t>
            </w:r>
          </w:p>
        </w:tc>
        <w:tc>
          <w:tcPr>
            <w:tcW w:w="2939" w:type="dxa"/>
          </w:tcPr>
          <w:p w14:paraId="753A4BF3" w14:textId="5AB34B9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Военные аспекты международного права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588094F3" w14:textId="38D774F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CAFA18B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Общие положения и понятия о «Праве войны». </w:t>
            </w:r>
          </w:p>
          <w:p w14:paraId="38D51B9A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Международные правила, которые необходимо соблюдать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воен-нослужащим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 бою. </w:t>
            </w:r>
          </w:p>
          <w:p w14:paraId="57DF08DD" w14:textId="6290AF1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Категории лиц и объектов, которым международным правом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вны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предоставлена особая защита.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2263F747" w14:textId="6399345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Проверочная работа по законам о военной службе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77A79B4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военные аспекты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меж-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дународного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права.</w:t>
            </w:r>
          </w:p>
          <w:p w14:paraId="70123555" w14:textId="009B9E6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воспитания у себя осознанного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6D195944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§43</w:t>
            </w:r>
          </w:p>
          <w:p w14:paraId="00828337" w14:textId="77777777" w:rsidR="00D46F13" w:rsidRPr="00DF7D47" w:rsidRDefault="00D46F13" w:rsidP="00D46F1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594F63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3EB66B0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7734DD9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71F9A677" w14:textId="77777777" w:rsidTr="00D46F13">
        <w:tc>
          <w:tcPr>
            <w:tcW w:w="535" w:type="dxa"/>
          </w:tcPr>
          <w:p w14:paraId="34F27B94" w14:textId="70F0331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27</w:t>
            </w:r>
          </w:p>
        </w:tc>
        <w:tc>
          <w:tcPr>
            <w:tcW w:w="2939" w:type="dxa"/>
          </w:tcPr>
          <w:p w14:paraId="557BB7E1" w14:textId="473AC61A" w:rsidR="00D46F13" w:rsidRPr="00DF7D47" w:rsidRDefault="00D46F13" w:rsidP="00D46F13">
            <w:pPr>
              <w:tabs>
                <w:tab w:val="left" w:pos="330"/>
                <w:tab w:val="center" w:pos="7852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Общевоинские уставы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64A07C9" w14:textId="29F0773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091A9FED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Общевоинские уставы — это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но-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рмативно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-правовые акты,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регла-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ментирующие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жизнь и быт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воен-нослужащих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5D75FA62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Предназначение Устава внутренней службы ВС РФ и его общие положения. </w:t>
            </w:r>
          </w:p>
          <w:p w14:paraId="12137B67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Предназначение Дисциплинарного устава ВС РФ и его общие положения. </w:t>
            </w:r>
          </w:p>
          <w:p w14:paraId="1071C888" w14:textId="77777777" w:rsidR="00D46F13" w:rsidRPr="00DF7D47" w:rsidRDefault="00D46F13" w:rsidP="00D46F13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Предназначение Устава гарнизонной и караульной служб ВС РФ его общие положения. </w:t>
            </w:r>
          </w:p>
          <w:p w14:paraId="611963B6" w14:textId="7826C00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Предназначение Строевого Устава ВС РФ его общие положения.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26133814" w14:textId="01A1B65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Работа над ошибками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33DD13BA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нормативно-правовые акты, регламентирующие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жизнь и быт военнослужащих, и предназначение общевоинских Уставов Вооруженных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Сил  Российской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Федерации.</w:t>
            </w:r>
          </w:p>
          <w:p w14:paraId="4A5B0D83" w14:textId="434AA48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воспитания у себя осознанного самоопределения по отношению к военной службе.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2196D235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§44 – §48</w:t>
            </w:r>
          </w:p>
          <w:p w14:paraId="320B007D" w14:textId="77777777" w:rsidR="00D46F13" w:rsidRPr="00DF7D47" w:rsidRDefault="00D46F13" w:rsidP="00D46F1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222247EA" w14:textId="6B1E8EF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Подготовка к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проверочной работе по общевоинским уставам</w:t>
            </w:r>
          </w:p>
        </w:tc>
        <w:tc>
          <w:tcPr>
            <w:tcW w:w="790" w:type="dxa"/>
          </w:tcPr>
          <w:p w14:paraId="182D9003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6FA78D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423796A0" w14:textId="77777777" w:rsidTr="00D46F13">
        <w:tc>
          <w:tcPr>
            <w:tcW w:w="535" w:type="dxa"/>
          </w:tcPr>
          <w:p w14:paraId="11741A72" w14:textId="0F866CD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28</w:t>
            </w:r>
          </w:p>
        </w:tc>
        <w:tc>
          <w:tcPr>
            <w:tcW w:w="2939" w:type="dxa"/>
          </w:tcPr>
          <w:p w14:paraId="2E273A97" w14:textId="5485FBED" w:rsidR="00D46F13" w:rsidRPr="00DF7D47" w:rsidRDefault="00D46F13" w:rsidP="00D46F13">
            <w:pPr>
              <w:tabs>
                <w:tab w:val="left" w:pos="330"/>
                <w:tab w:val="center" w:pos="7852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Основные виды воинской деятельности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F8F05" w14:textId="0E5F14CA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3D75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Предназначение и обусловленность воинской деятельности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еннослужащего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. Учебно-боевая подготовка; служебно-боевая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де-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ятельность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;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реальные боевые действия. </w:t>
            </w:r>
          </w:p>
          <w:p w14:paraId="411B948F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Основные особенности воинской деятельности. Зависимость воинской деятельности от вида Вооруженных Сил и рода войск. </w:t>
            </w:r>
          </w:p>
          <w:p w14:paraId="341E7654" w14:textId="5A1F10E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Требования воинской деятельности, предъявляемые к моральным и индивидуально-психологическим качествам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гражданина:  устойчивость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внимание, быстрота и гибкость мышления, самостоятельность, ответственность, способность принимать решения.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E413F" w14:textId="74D78D4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Проверочная работа по общевоинским уставам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110B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виды военно-профессиональной деятельности и их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особенности  в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различных видах Вооруженных Сил и родах войск, а также  требования,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предъявляемые военной службой к уровню подготовки призывника.</w:t>
            </w:r>
          </w:p>
          <w:p w14:paraId="2B09C15D" w14:textId="69C19468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Оценивают уровень своей подготовленности к военной службе и используют полученные знания для развития в себе качеств, необходимых для военной службы.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DE75" w14:textId="4267499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§49 – §51</w:t>
            </w:r>
          </w:p>
        </w:tc>
        <w:tc>
          <w:tcPr>
            <w:tcW w:w="790" w:type="dxa"/>
          </w:tcPr>
          <w:p w14:paraId="69A207E4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0815AA6C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3B8F8150" w14:textId="77777777" w:rsidTr="00D46F13">
        <w:tc>
          <w:tcPr>
            <w:tcW w:w="535" w:type="dxa"/>
          </w:tcPr>
          <w:p w14:paraId="699A441A" w14:textId="3CF9EEA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29</w:t>
            </w:r>
          </w:p>
        </w:tc>
        <w:tc>
          <w:tcPr>
            <w:tcW w:w="2939" w:type="dxa"/>
          </w:tcPr>
          <w:p w14:paraId="5E337A53" w14:textId="5DEE654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Военнослужащий — патриот, с честью и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достоинством несущий звание воина Вооруженных Сил Российской Федерации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BD08" w14:textId="0F7E668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0A9AD" w14:textId="77777777" w:rsidR="00D46F13" w:rsidRPr="00DF7D47" w:rsidRDefault="00D46F13" w:rsidP="00D46F13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Основные качества военнослужащего, позволяющие ему с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честью и достоинством носить свое воинское звание — защитник Отечества: любовь к Родине, ее истории, культуре, традициям, народу, высокая воинская дисциплина, верность воинскому долгу и военной присяге.</w:t>
            </w:r>
          </w:p>
          <w:p w14:paraId="36A8D7EA" w14:textId="08EA411F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Воинская честь и достоинство — неотъемлемые качества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военно-служащего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ВС РФ.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F72A" w14:textId="1DD0EBB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Работа над ошибками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F6A9" w14:textId="77777777" w:rsidR="00D46F13" w:rsidRPr="00DF7D47" w:rsidRDefault="00D46F13" w:rsidP="00D46F13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основные </w:t>
            </w:r>
            <w:proofErr w:type="spellStart"/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патрио-тические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качества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гражданина РФ и особенности патриотических качеств военнослужащих ВС РФ.</w:t>
            </w:r>
          </w:p>
          <w:p w14:paraId="1069C0DB" w14:textId="547999E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Используют полученные знания для формирования у себя гражданственности и патриотизма.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46AF" w14:textId="5812B532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§52 – §53</w:t>
            </w:r>
          </w:p>
        </w:tc>
        <w:tc>
          <w:tcPr>
            <w:tcW w:w="790" w:type="dxa"/>
          </w:tcPr>
          <w:p w14:paraId="725C791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609E7F88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92D768E" w14:textId="77777777" w:rsidTr="00D46F13">
        <w:tc>
          <w:tcPr>
            <w:tcW w:w="535" w:type="dxa"/>
          </w:tcPr>
          <w:p w14:paraId="0B60AC0A" w14:textId="353C878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30</w:t>
            </w:r>
          </w:p>
        </w:tc>
        <w:tc>
          <w:tcPr>
            <w:tcW w:w="2939" w:type="dxa"/>
          </w:tcPr>
          <w:p w14:paraId="16B4A42C" w14:textId="1482470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Военнослужащий — специалист, в совершенстве владеющий оружием и военной техникой. Основные обязанности военнослужащих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AE9BA" w14:textId="60BE1D6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A567" w14:textId="77777777" w:rsidR="00D46F13" w:rsidRPr="00DF7D47" w:rsidRDefault="00D46F13" w:rsidP="00D46F1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специальности в обеспечении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боеспособности  подразделения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. Потребность постоянно повышать военно-профессиональные знания, быть готовым к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грамотным  действиям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 условиях современного боя.</w:t>
            </w:r>
          </w:p>
          <w:p w14:paraId="3A855335" w14:textId="77777777" w:rsidR="00D46F13" w:rsidRPr="00DF7D47" w:rsidRDefault="00D46F13" w:rsidP="00D46F1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Военнослужащий — подчиненный, строго соблюдающий Конституцию и законы РФ, выполняющий требования воинских уставов, приказы командиров и начальников. Единоначалие — принцип строительства ВС РФ. </w:t>
            </w:r>
          </w:p>
          <w:p w14:paraId="5CB551D2" w14:textId="27D5FC9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Общие, должностные и специальные обязанности военнослужащих.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C98B" w14:textId="5747C24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4268" w14:textId="77777777" w:rsidR="00D46F13" w:rsidRPr="00DF7D47" w:rsidRDefault="00D46F13" w:rsidP="00D46F13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необходимость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пот-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ребности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постоянного повышения военно-профессиональных знаний, выполнения требований воинских уставов, приказов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командиров и начальников.</w:t>
            </w:r>
          </w:p>
          <w:p w14:paraId="2610B4B0" w14:textId="3A019275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Оценивают уровень своей подготовленности к военной службе и используют полученные знания для развития в себе качеств, необходимых для военной службы.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07995" w14:textId="695C63F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§54 – §56</w:t>
            </w:r>
          </w:p>
        </w:tc>
        <w:tc>
          <w:tcPr>
            <w:tcW w:w="790" w:type="dxa"/>
          </w:tcPr>
          <w:p w14:paraId="49754B6E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33DB8FEE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213DD65C" w14:textId="77777777" w:rsidTr="00D46F13">
        <w:tc>
          <w:tcPr>
            <w:tcW w:w="535" w:type="dxa"/>
          </w:tcPr>
          <w:p w14:paraId="3029D7F0" w14:textId="22E7739D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31</w:t>
            </w:r>
          </w:p>
        </w:tc>
        <w:tc>
          <w:tcPr>
            <w:tcW w:w="2939" w:type="dxa"/>
          </w:tcPr>
          <w:p w14:paraId="504DEE6C" w14:textId="15BB166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Предназначение воинских ритуалов и порядок их проведения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09613" w14:textId="18734C2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4237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Ритуал вручения Боевого Знамени воинской части. Порядок вручения Боевого Знамени. </w:t>
            </w:r>
          </w:p>
          <w:p w14:paraId="14C5029D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Ритуал приведения к Военной присяге. Военная присяга, ее роль и значение для каждого военнослужащего. Порядок приведения к Военной присяге солдат и матросов, прибывших на пополнение в воинскую часть. </w:t>
            </w:r>
          </w:p>
          <w:p w14:paraId="6501F136" w14:textId="77777777" w:rsidR="00D46F13" w:rsidRPr="00DF7D47" w:rsidRDefault="00D46F13" w:rsidP="00D46F13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Порядок вручения личному составу вооружения и военной техники. Порядок вручения стрелкового оружия. Порядок закрепления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военной техники и вооружения.</w:t>
            </w:r>
          </w:p>
          <w:p w14:paraId="6F4A45DE" w14:textId="168F9CF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Порядок проводов военнослужащих, уволенных в запас или отставку.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7563B" w14:textId="1E850B8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913C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роль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ритуалов  Во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оруженных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Сил Российской Федерации и порядок их проведения. </w:t>
            </w:r>
          </w:p>
          <w:p w14:paraId="0A63BD39" w14:textId="56889E6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формирования у себя гражданственности и патриотизма.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F87E" w14:textId="5232067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§57 – §60</w:t>
            </w:r>
          </w:p>
        </w:tc>
        <w:tc>
          <w:tcPr>
            <w:tcW w:w="790" w:type="dxa"/>
          </w:tcPr>
          <w:p w14:paraId="696FC9DF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00A0508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49BE244" w14:textId="77777777" w:rsidTr="00D46F13">
        <w:tc>
          <w:tcPr>
            <w:tcW w:w="535" w:type="dxa"/>
          </w:tcPr>
          <w:p w14:paraId="5C554B4F" w14:textId="108299CB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32</w:t>
            </w:r>
          </w:p>
        </w:tc>
        <w:tc>
          <w:tcPr>
            <w:tcW w:w="2939" w:type="dxa"/>
          </w:tcPr>
          <w:p w14:paraId="4F36EA68" w14:textId="7B468496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Прохождение военной службы по призыву и по контракту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CB6BB4" w14:textId="642F321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Изучение нового материала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A25A6E" w14:textId="77777777" w:rsidR="00D46F13" w:rsidRPr="00DF7D47" w:rsidRDefault="00D46F13" w:rsidP="00D46F1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Призыв на военную службу. Порядок прохождения военной службы по призыву. Размещение и быт военнослужащих, проходящих военную службу по призыву. </w:t>
            </w:r>
          </w:p>
          <w:p w14:paraId="4C73E3E9" w14:textId="77777777" w:rsidR="00D46F13" w:rsidRPr="00DF7D47" w:rsidRDefault="00D46F13" w:rsidP="00D46F1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Особенности военной службы по контракту. Требования, 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предъяв-ляяемые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к гражданину при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посту-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плении</w:t>
            </w:r>
            <w:proofErr w:type="spellEnd"/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на военную службу по ко-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нтракту</w:t>
            </w:r>
            <w:proofErr w:type="spell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. Материальное обеспечение военнослужащих, проходящих военную службу по контракту.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Альтернативная гражданская служба.</w:t>
            </w:r>
          </w:p>
          <w:p w14:paraId="7EEF9CA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59785A" w14:textId="14FB331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Ответ на уроке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E3EFAC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организацию призыва на военную службу, и порядок прохождения военной службы по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призыву,  особенности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прохождения военной службы по контракту, а также прохождение альтернативной гражданской службе.</w:t>
            </w:r>
          </w:p>
          <w:p w14:paraId="086AEBD7" w14:textId="5A6E45B1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развития в себе качеств, необходимых для военной службы.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E6541A" w14:textId="2D33C01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§61 – §6</w:t>
            </w:r>
            <w:r w:rsidR="002F5A4A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</w:t>
            </w:r>
          </w:p>
        </w:tc>
        <w:tc>
          <w:tcPr>
            <w:tcW w:w="790" w:type="dxa"/>
          </w:tcPr>
          <w:p w14:paraId="07351761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1ACEA4FB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329D0BE1" w14:textId="77777777" w:rsidTr="00D46F13">
        <w:tc>
          <w:tcPr>
            <w:tcW w:w="535" w:type="dxa"/>
          </w:tcPr>
          <w:p w14:paraId="6B43FD34" w14:textId="16710443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lastRenderedPageBreak/>
              <w:t>33</w:t>
            </w:r>
          </w:p>
        </w:tc>
        <w:tc>
          <w:tcPr>
            <w:tcW w:w="2939" w:type="dxa"/>
          </w:tcPr>
          <w:p w14:paraId="2A559E11" w14:textId="56AE28EF" w:rsidR="00D46F13" w:rsidRPr="00DF7D47" w:rsidRDefault="00D46F13" w:rsidP="00D46F13">
            <w:pPr>
              <w:tabs>
                <w:tab w:val="left" w:pos="330"/>
                <w:tab w:val="center" w:pos="7852"/>
              </w:tabs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Контрольная работа за год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9DB47D" w14:textId="5C6EB3A9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Контроль-</w:t>
            </w:r>
            <w:proofErr w:type="spell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ный</w:t>
            </w:r>
            <w:proofErr w:type="spellEnd"/>
            <w:proofErr w:type="gramEnd"/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EF52CF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Урок контроля, оценки и коррекции знаний учащихся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 :</w:t>
            </w:r>
            <w:proofErr w:type="gramEnd"/>
          </w:p>
          <w:p w14:paraId="01487EB5" w14:textId="77777777" w:rsidR="00D46F13" w:rsidRPr="00DF7D47" w:rsidRDefault="00D46F13" w:rsidP="00D46F13">
            <w:pPr>
              <w:autoSpaceDE w:val="0"/>
              <w:autoSpaceDN w:val="0"/>
              <w:adjustRightInd w:val="0"/>
              <w:ind w:left="113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-Основам комплексной безопасности</w:t>
            </w:r>
          </w:p>
          <w:p w14:paraId="55319F5F" w14:textId="77777777" w:rsidR="00D46F13" w:rsidRPr="00DF7D47" w:rsidRDefault="00D46F13" w:rsidP="00D46F13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-Основам здорового образа жизни</w:t>
            </w:r>
          </w:p>
          <w:p w14:paraId="6BBBF380" w14:textId="77777777" w:rsidR="00D46F13" w:rsidRPr="00DF7D47" w:rsidRDefault="00D46F13" w:rsidP="00D46F13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-Основам медицинских знаний и оказания   первой медицинской помощи</w:t>
            </w:r>
          </w:p>
          <w:p w14:paraId="247961B3" w14:textId="77777777" w:rsidR="00D46F13" w:rsidRPr="00DF7D47" w:rsidRDefault="00D46F13" w:rsidP="00D46F13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 -Основам военной службы</w:t>
            </w:r>
          </w:p>
          <w:p w14:paraId="0A21EFBD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F6CE58" w14:textId="5FA5CE9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Контрольная работа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56F802" w14:textId="76F36A64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Показывают знания учебного материала по разделу «Основы обороны государства»</w:t>
            </w:r>
          </w:p>
        </w:tc>
        <w:tc>
          <w:tcPr>
            <w:tcW w:w="1489" w:type="dxa"/>
          </w:tcPr>
          <w:p w14:paraId="60755019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790" w:type="dxa"/>
          </w:tcPr>
          <w:p w14:paraId="0F8EB417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709F8422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  <w:tr w:rsidR="00D46F13" w:rsidRPr="00DF7D47" w14:paraId="0F31B2FA" w14:textId="77777777" w:rsidTr="00D46F13">
        <w:tc>
          <w:tcPr>
            <w:tcW w:w="535" w:type="dxa"/>
          </w:tcPr>
          <w:p w14:paraId="4DDD9692" w14:textId="35F971A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  <w:t>34</w:t>
            </w:r>
          </w:p>
        </w:tc>
        <w:tc>
          <w:tcPr>
            <w:tcW w:w="2939" w:type="dxa"/>
          </w:tcPr>
          <w:p w14:paraId="48E64517" w14:textId="146D8B21" w:rsidR="00D46F13" w:rsidRPr="00DF7D47" w:rsidRDefault="002F5A4A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Прохождение альтернативной</w:t>
            </w:r>
            <w:r w:rsidR="00D46F13"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гражданской службы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6C54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581F9" w14:textId="77777777" w:rsidR="00D46F13" w:rsidRPr="00DF7D47" w:rsidRDefault="00D46F13" w:rsidP="00D46F1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Альтернативная гражданская служба.</w:t>
            </w:r>
          </w:p>
          <w:p w14:paraId="4C983334" w14:textId="77777777" w:rsidR="00D46F13" w:rsidRPr="00DF7D47" w:rsidRDefault="00D46F13" w:rsidP="00D46F1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Порядок прохождения альтернативной гражданской службы</w:t>
            </w:r>
          </w:p>
          <w:p w14:paraId="05F13493" w14:textId="77777777" w:rsidR="00D46F13" w:rsidRPr="00DF7D47" w:rsidRDefault="00D46F13" w:rsidP="00D46F13">
            <w:pPr>
              <w:numPr>
                <w:ilvl w:val="0"/>
                <w:numId w:val="22"/>
              </w:num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Требования, предъявляемые к гражданину при поступлении на альтернативную гражданскую службу</w:t>
            </w:r>
          </w:p>
          <w:p w14:paraId="1649BEB7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6310C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A759" w14:textId="77777777" w:rsidR="00D46F13" w:rsidRPr="00DF7D47" w:rsidRDefault="00D46F13" w:rsidP="00D46F1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bidi="en-US"/>
              </w:rPr>
              <w:t>Изучают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организацию призыва на альтернативную </w:t>
            </w:r>
            <w:proofErr w:type="gramStart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службу,  порядок</w:t>
            </w:r>
            <w:proofErr w:type="gramEnd"/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прохождения альтернативной службы,  особенности </w:t>
            </w: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прохождения альтернативной гражданской службе.</w:t>
            </w:r>
          </w:p>
          <w:p w14:paraId="2234668A" w14:textId="2972C0CC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Используют полученные знания для развития в себе качеств, необходимых для военной службы</w:t>
            </w:r>
          </w:p>
        </w:tc>
        <w:tc>
          <w:tcPr>
            <w:tcW w:w="1489" w:type="dxa"/>
          </w:tcPr>
          <w:p w14:paraId="4F4E730E" w14:textId="7102EA28" w:rsidR="00D46F13" w:rsidRPr="00DF7D47" w:rsidRDefault="000A76BE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  <w:r w:rsidRPr="00DF7D47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§</w:t>
            </w:r>
            <w:r w:rsidRPr="00DF7D47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65</w:t>
            </w:r>
          </w:p>
        </w:tc>
        <w:tc>
          <w:tcPr>
            <w:tcW w:w="790" w:type="dxa"/>
          </w:tcPr>
          <w:p w14:paraId="0FA0BF66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  <w:tc>
          <w:tcPr>
            <w:tcW w:w="659" w:type="dxa"/>
          </w:tcPr>
          <w:p w14:paraId="24DB6155" w14:textId="77777777" w:rsidR="00D46F13" w:rsidRPr="00DF7D47" w:rsidRDefault="00D46F13" w:rsidP="00D46F13">
            <w:pPr>
              <w:tabs>
                <w:tab w:val="left" w:pos="330"/>
                <w:tab w:val="center" w:pos="7852"/>
              </w:tabs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bidi="en-US"/>
              </w:rPr>
            </w:pPr>
          </w:p>
        </w:tc>
      </w:tr>
    </w:tbl>
    <w:p w14:paraId="5D54C923" w14:textId="77777777" w:rsidR="004D07BD" w:rsidRPr="00DF7D47" w:rsidRDefault="004D07BD" w:rsidP="004D07BD">
      <w:pPr>
        <w:tabs>
          <w:tab w:val="left" w:pos="330"/>
          <w:tab w:val="center" w:pos="78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</w:p>
    <w:p w14:paraId="479EC52E" w14:textId="30FF5B9D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F6A7113" w14:textId="4180B3FA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01856201" w14:textId="750D6E37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1F4A3A7B" w14:textId="7DB2417E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3A87838C" w14:textId="7BCE669A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38430C7F" w14:textId="7F4322FF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DA2A00D" w14:textId="72E2DFAC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04ABB83B" w14:textId="4AC774E4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60DC3747" w14:textId="7B418092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1AEE62D1" w14:textId="4651B67B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7D25C42" w14:textId="6C2A2611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28034F11" w14:textId="21FD0071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0206AA8C" w14:textId="54C978E0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502F162C" w14:textId="39727CF0" w:rsidR="004D07BD" w:rsidRPr="00DF7D47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782FCCB0" w14:textId="5CCC8368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2CDA1635" w14:textId="4592B889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28BE2BF9" w14:textId="22A9BEE2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650CAC41" w14:textId="323936BF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57F5FDE6" w14:textId="131A4975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7280CC5E" w14:textId="522D1B32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2779407B" w14:textId="71AB7710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5A038C7C" w14:textId="55314BA2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5F2F76D8" w14:textId="3AEF1303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00B92C11" w14:textId="5ADC30B6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C459A39" w14:textId="253A556D" w:rsidR="004D07BD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9EBEC79" w14:textId="77777777" w:rsidR="004D07BD" w:rsidRPr="0039392C" w:rsidRDefault="004D07BD" w:rsidP="004D07B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sectPr w:rsidR="004D07BD" w:rsidRPr="0039392C" w:rsidSect="004D07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864B3"/>
    <w:multiLevelType w:val="hybridMultilevel"/>
    <w:tmpl w:val="CEEA9E58"/>
    <w:lvl w:ilvl="0" w:tplc="035E9246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058854C5"/>
    <w:multiLevelType w:val="hybridMultilevel"/>
    <w:tmpl w:val="B366D5A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15F053FE"/>
    <w:multiLevelType w:val="hybridMultilevel"/>
    <w:tmpl w:val="21E807D0"/>
    <w:lvl w:ilvl="0" w:tplc="5BD092B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4E1A45"/>
    <w:multiLevelType w:val="hybridMultilevel"/>
    <w:tmpl w:val="6EAE9C3A"/>
    <w:lvl w:ilvl="0" w:tplc="C09CD8C4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>
    <w:nsid w:val="2A7D2CF9"/>
    <w:multiLevelType w:val="hybridMultilevel"/>
    <w:tmpl w:val="30A2409C"/>
    <w:lvl w:ilvl="0" w:tplc="035E9246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2F3291"/>
    <w:multiLevelType w:val="hybridMultilevel"/>
    <w:tmpl w:val="B6C8B44E"/>
    <w:lvl w:ilvl="0" w:tplc="70EA612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>
    <w:nsid w:val="3279792C"/>
    <w:multiLevelType w:val="hybridMultilevel"/>
    <w:tmpl w:val="AE28C9FE"/>
    <w:lvl w:ilvl="0" w:tplc="3AE83DF8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A54393"/>
    <w:multiLevelType w:val="hybridMultilevel"/>
    <w:tmpl w:val="0046EC80"/>
    <w:lvl w:ilvl="0" w:tplc="08AE5D98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4AF30660"/>
    <w:multiLevelType w:val="hybridMultilevel"/>
    <w:tmpl w:val="F7DC5BAE"/>
    <w:lvl w:ilvl="0" w:tplc="CA64D608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>
    <w:nsid w:val="4C761C94"/>
    <w:multiLevelType w:val="hybridMultilevel"/>
    <w:tmpl w:val="1F1E451A"/>
    <w:lvl w:ilvl="0" w:tplc="6F50D222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E34770D"/>
    <w:multiLevelType w:val="hybridMultilevel"/>
    <w:tmpl w:val="78362C2C"/>
    <w:lvl w:ilvl="0" w:tplc="3A0A053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57C72834"/>
    <w:multiLevelType w:val="hybridMultilevel"/>
    <w:tmpl w:val="1CF42054"/>
    <w:lvl w:ilvl="0" w:tplc="7930AB94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59BD62C8"/>
    <w:multiLevelType w:val="hybridMultilevel"/>
    <w:tmpl w:val="AD14679C"/>
    <w:lvl w:ilvl="0" w:tplc="3AE83DF8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>
    <w:nsid w:val="5CB9637F"/>
    <w:multiLevelType w:val="singleLevel"/>
    <w:tmpl w:val="035A0C0C"/>
    <w:lvl w:ilvl="0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</w:abstractNum>
  <w:abstractNum w:abstractNumId="14">
    <w:nsid w:val="5D223CF1"/>
    <w:multiLevelType w:val="hybridMultilevel"/>
    <w:tmpl w:val="0900B862"/>
    <w:lvl w:ilvl="0" w:tplc="21C004EA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63032729"/>
    <w:multiLevelType w:val="hybridMultilevel"/>
    <w:tmpl w:val="FADA0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1F4CFA"/>
    <w:multiLevelType w:val="hybridMultilevel"/>
    <w:tmpl w:val="DC3EBCFC"/>
    <w:lvl w:ilvl="0" w:tplc="5BD092B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C85EFF"/>
    <w:multiLevelType w:val="hybridMultilevel"/>
    <w:tmpl w:val="BDB8D7D8"/>
    <w:lvl w:ilvl="0" w:tplc="1E8C33E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8">
    <w:nsid w:val="6B015198"/>
    <w:multiLevelType w:val="hybridMultilevel"/>
    <w:tmpl w:val="0338C036"/>
    <w:lvl w:ilvl="0" w:tplc="5BD092B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C40F2A"/>
    <w:multiLevelType w:val="hybridMultilevel"/>
    <w:tmpl w:val="35743264"/>
    <w:lvl w:ilvl="0" w:tplc="8A042A04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>
    <w:nsid w:val="784E0E2C"/>
    <w:multiLevelType w:val="hybridMultilevel"/>
    <w:tmpl w:val="E7042414"/>
    <w:lvl w:ilvl="0" w:tplc="70EA612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04816"/>
    <w:multiLevelType w:val="hybridMultilevel"/>
    <w:tmpl w:val="9368921C"/>
    <w:lvl w:ilvl="0" w:tplc="E77414FE">
      <w:start w:val="65535"/>
      <w:numFmt w:val="bullet"/>
      <w:lvlText w:val="•"/>
      <w:lvlJc w:val="left"/>
      <w:pPr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17"/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"/>
  </w:num>
  <w:num w:numId="16">
    <w:abstractNumId w:val="11"/>
  </w:num>
  <w:num w:numId="17">
    <w:abstractNumId w:val="12"/>
  </w:num>
  <w:num w:numId="18">
    <w:abstractNumId w:val="6"/>
  </w:num>
  <w:num w:numId="19">
    <w:abstractNumId w:val="10"/>
  </w:num>
  <w:num w:numId="20">
    <w:abstractNumId w:val="18"/>
  </w:num>
  <w:num w:numId="21">
    <w:abstractNumId w:val="5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90"/>
    <w:rsid w:val="000129AC"/>
    <w:rsid w:val="000A76BE"/>
    <w:rsid w:val="00123453"/>
    <w:rsid w:val="00243D5A"/>
    <w:rsid w:val="002F5A4A"/>
    <w:rsid w:val="00314233"/>
    <w:rsid w:val="00354988"/>
    <w:rsid w:val="003D3EC0"/>
    <w:rsid w:val="003D5BE1"/>
    <w:rsid w:val="004073E2"/>
    <w:rsid w:val="004D07BD"/>
    <w:rsid w:val="004E6D83"/>
    <w:rsid w:val="004F5190"/>
    <w:rsid w:val="005F1386"/>
    <w:rsid w:val="00817FF3"/>
    <w:rsid w:val="00862E5D"/>
    <w:rsid w:val="008C585E"/>
    <w:rsid w:val="00A47490"/>
    <w:rsid w:val="00AD0EC1"/>
    <w:rsid w:val="00B87C9B"/>
    <w:rsid w:val="00D359C7"/>
    <w:rsid w:val="00D46F13"/>
    <w:rsid w:val="00DF7D47"/>
    <w:rsid w:val="00E54249"/>
    <w:rsid w:val="00EA243D"/>
    <w:rsid w:val="00EE4F66"/>
    <w:rsid w:val="00F25992"/>
    <w:rsid w:val="00F30E87"/>
    <w:rsid w:val="00F34751"/>
    <w:rsid w:val="00F9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4B22D1"/>
  <w15:chartTrackingRefBased/>
  <w15:docId w15:val="{AEB24705-C0D2-4222-9B07-788271DF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0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566CE-8442-4537-81E0-B98DF395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40</Pages>
  <Words>6307</Words>
  <Characters>35952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Парфенова</dc:creator>
  <cp:keywords/>
  <dc:description/>
  <cp:lastModifiedBy>admin</cp:lastModifiedBy>
  <cp:revision>23</cp:revision>
  <dcterms:created xsi:type="dcterms:W3CDTF">2019-08-15T11:48:00Z</dcterms:created>
  <dcterms:modified xsi:type="dcterms:W3CDTF">2020-12-08T11:13:00Z</dcterms:modified>
</cp:coreProperties>
</file>