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973" w:rsidRDefault="00973C97">
      <w:pPr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973C97">
        <w:rPr>
          <w:rFonts w:ascii="Times New Roman" w:eastAsia="MS Mincho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5339080" cy="8523092"/>
            <wp:effectExtent l="1600200" t="0" r="1576070" b="0"/>
            <wp:docPr id="3" name="Рисунок 3" descr="G:\Раб. программы\img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Раб. программы\img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40174" cy="852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D26" w:rsidRDefault="003C7D26">
      <w:pPr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</w:p>
    <w:p w:rsidR="00973C97" w:rsidRDefault="00973C97" w:rsidP="00973C97">
      <w:pP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F65BA6" w:rsidRPr="005620D0" w:rsidRDefault="005620D0" w:rsidP="005620D0">
      <w:pPr>
        <w:ind w:left="720"/>
        <w:jc w:val="center"/>
        <w:rPr>
          <w:rFonts w:ascii="Times New Roman" w:eastAsia="Times New Roman" w:hAnsi="Times New Roman" w:cs="Times New Roman"/>
          <w:b/>
          <w:bCs/>
          <w:color w:val="FF9900"/>
          <w:sz w:val="26"/>
          <w:szCs w:val="26"/>
          <w:lang w:eastAsia="ru-RU"/>
        </w:rPr>
      </w:pPr>
      <w:r w:rsidRPr="005620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5620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.Планируемые результаты освоения учебного предмета</w:t>
      </w:r>
    </w:p>
    <w:p w:rsidR="00F65BA6" w:rsidRPr="003C7D26" w:rsidRDefault="00F65BA6" w:rsidP="00F65BA6">
      <w:pPr>
        <w:ind w:left="-851"/>
        <w:rPr>
          <w:rFonts w:ascii="Times New Roman" w:hAnsi="Times New Roman" w:cs="Times New Roman"/>
          <w:b/>
          <w:bCs/>
          <w:sz w:val="26"/>
          <w:szCs w:val="26"/>
        </w:rPr>
      </w:pPr>
      <w:r w:rsidRPr="003C7D26">
        <w:rPr>
          <w:rFonts w:ascii="Times New Roman" w:hAnsi="Times New Roman" w:cs="Times New Roman"/>
          <w:b/>
          <w:bCs/>
          <w:sz w:val="26"/>
          <w:szCs w:val="26"/>
        </w:rPr>
        <w:t>Выпускник научится:</w:t>
      </w:r>
    </w:p>
    <w:p w:rsidR="00F65BA6" w:rsidRDefault="00F65BA6" w:rsidP="00F65BA6">
      <w:pPr>
        <w:ind w:left="-851"/>
        <w:rPr>
          <w:rFonts w:ascii="Times New Roman" w:hAnsi="Times New Roman" w:cs="Times New Roman"/>
          <w:sz w:val="26"/>
          <w:szCs w:val="26"/>
        </w:rPr>
      </w:pPr>
      <w:r w:rsidRPr="00F65BA6">
        <w:rPr>
          <w:rFonts w:ascii="Segoe UI Emoji" w:hAnsi="Segoe UI Emoji" w:cs="Segoe UI Emoji"/>
          <w:sz w:val="26"/>
          <w:szCs w:val="26"/>
        </w:rPr>
        <w:t>◾</w:t>
      </w:r>
      <w:r w:rsidRPr="00F65BA6">
        <w:rPr>
          <w:rFonts w:ascii="Times New Roman" w:hAnsi="Times New Roman" w:cs="Times New Roman"/>
          <w:sz w:val="26"/>
          <w:szCs w:val="26"/>
        </w:rPr>
        <w:t xml:space="preserve"> пользоваться научными методами для распознавания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 </w:t>
      </w:r>
    </w:p>
    <w:p w:rsidR="00F65BA6" w:rsidRDefault="00F65BA6" w:rsidP="00F65BA6">
      <w:pPr>
        <w:ind w:left="-851"/>
        <w:rPr>
          <w:rFonts w:ascii="Times New Roman" w:hAnsi="Times New Roman" w:cs="Times New Roman"/>
          <w:sz w:val="26"/>
          <w:szCs w:val="26"/>
        </w:rPr>
      </w:pPr>
      <w:r w:rsidRPr="00F65BA6">
        <w:rPr>
          <w:rFonts w:ascii="Segoe UI Emoji" w:hAnsi="Segoe UI Emoji" w:cs="Segoe UI Emoji"/>
          <w:sz w:val="26"/>
          <w:szCs w:val="26"/>
        </w:rPr>
        <w:t>◾</w:t>
      </w:r>
      <w:r w:rsidRPr="00F65BA6">
        <w:rPr>
          <w:rFonts w:ascii="Times New Roman" w:hAnsi="Times New Roman" w:cs="Times New Roman"/>
          <w:sz w:val="26"/>
          <w:szCs w:val="26"/>
        </w:rPr>
        <w:t xml:space="preserve"> Выпускник овладеет системой биологических знаний: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 </w:t>
      </w:r>
    </w:p>
    <w:p w:rsidR="00F65BA6" w:rsidRDefault="00F65BA6" w:rsidP="00F65BA6">
      <w:pPr>
        <w:ind w:left="-851"/>
        <w:rPr>
          <w:rFonts w:ascii="Times New Roman" w:hAnsi="Times New Roman" w:cs="Times New Roman"/>
          <w:sz w:val="26"/>
          <w:szCs w:val="26"/>
        </w:rPr>
      </w:pPr>
      <w:r w:rsidRPr="00F65BA6">
        <w:rPr>
          <w:rFonts w:ascii="Segoe UI Emoji" w:hAnsi="Segoe UI Emoji" w:cs="Segoe UI Emoji"/>
          <w:sz w:val="26"/>
          <w:szCs w:val="26"/>
        </w:rPr>
        <w:t>◾</w:t>
      </w:r>
      <w:r w:rsidRPr="00F65BA6">
        <w:rPr>
          <w:rFonts w:ascii="Times New Roman" w:hAnsi="Times New Roman" w:cs="Times New Roman"/>
          <w:sz w:val="26"/>
          <w:szCs w:val="26"/>
        </w:rPr>
        <w:t xml:space="preserve"> Выпускник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работы в кабинете биологии, с биологическими приборами и инструментами.</w:t>
      </w:r>
    </w:p>
    <w:p w:rsidR="00F65BA6" w:rsidRDefault="00F65BA6" w:rsidP="00F65BA6">
      <w:pPr>
        <w:ind w:left="-851"/>
        <w:rPr>
          <w:rFonts w:ascii="Times New Roman" w:hAnsi="Times New Roman" w:cs="Times New Roman"/>
          <w:sz w:val="26"/>
          <w:szCs w:val="26"/>
        </w:rPr>
      </w:pPr>
      <w:r w:rsidRPr="00F65BA6">
        <w:rPr>
          <w:rFonts w:ascii="Segoe UI Emoji" w:hAnsi="Segoe UI Emoji" w:cs="Segoe UI Emoji"/>
          <w:sz w:val="26"/>
          <w:szCs w:val="26"/>
        </w:rPr>
        <w:t>◾</w:t>
      </w:r>
      <w:r w:rsidRPr="00F65BA6">
        <w:rPr>
          <w:rFonts w:ascii="Times New Roman" w:hAnsi="Times New Roman" w:cs="Times New Roman"/>
          <w:sz w:val="26"/>
          <w:szCs w:val="26"/>
        </w:rPr>
        <w:t xml:space="preserve"> Выпускник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F65BA6" w:rsidRPr="00F65BA6" w:rsidRDefault="00F65BA6" w:rsidP="00F65BA6">
      <w:pPr>
        <w:ind w:left="-851"/>
        <w:rPr>
          <w:rFonts w:ascii="Times New Roman" w:hAnsi="Times New Roman" w:cs="Times New Roman"/>
          <w:b/>
          <w:bCs/>
          <w:sz w:val="26"/>
          <w:szCs w:val="26"/>
        </w:rPr>
      </w:pPr>
      <w:r w:rsidRPr="00F65BA6">
        <w:rPr>
          <w:rFonts w:ascii="Times New Roman" w:hAnsi="Times New Roman" w:cs="Times New Roman"/>
          <w:b/>
          <w:bCs/>
          <w:sz w:val="26"/>
          <w:szCs w:val="26"/>
        </w:rPr>
        <w:t xml:space="preserve">Выпускник получит возможность научиться: </w:t>
      </w:r>
    </w:p>
    <w:p w:rsidR="00F65BA6" w:rsidRDefault="00F65BA6" w:rsidP="00F65BA6">
      <w:pPr>
        <w:ind w:left="-851"/>
        <w:rPr>
          <w:rFonts w:ascii="Times New Roman" w:hAnsi="Times New Roman" w:cs="Times New Roman"/>
          <w:sz w:val="26"/>
          <w:szCs w:val="26"/>
        </w:rPr>
      </w:pPr>
      <w:r w:rsidRPr="00F65BA6">
        <w:rPr>
          <w:rFonts w:ascii="Segoe UI Emoji" w:hAnsi="Segoe UI Emoji" w:cs="Segoe UI Emoji"/>
          <w:sz w:val="26"/>
          <w:szCs w:val="26"/>
        </w:rPr>
        <w:t>◾</w:t>
      </w:r>
      <w:r w:rsidRPr="00F65BA6">
        <w:rPr>
          <w:rFonts w:ascii="Times New Roman" w:hAnsi="Times New Roman" w:cs="Times New Roman"/>
          <w:sz w:val="26"/>
          <w:szCs w:val="26"/>
        </w:rPr>
        <w:t xml:space="preserve"> осознанно использовать знания основных правил поведения в природе и основ здорового образа жизни в быту; </w:t>
      </w:r>
    </w:p>
    <w:p w:rsidR="00F65BA6" w:rsidRDefault="00F65BA6" w:rsidP="00F65BA6">
      <w:pPr>
        <w:ind w:left="-851"/>
        <w:rPr>
          <w:rFonts w:ascii="Times New Roman" w:hAnsi="Times New Roman" w:cs="Times New Roman"/>
          <w:sz w:val="26"/>
          <w:szCs w:val="26"/>
        </w:rPr>
      </w:pPr>
      <w:r w:rsidRPr="00F65BA6">
        <w:rPr>
          <w:rFonts w:ascii="Segoe UI Emoji" w:hAnsi="Segoe UI Emoji" w:cs="Segoe UI Emoji"/>
          <w:sz w:val="26"/>
          <w:szCs w:val="26"/>
        </w:rPr>
        <w:t>◾</w:t>
      </w:r>
      <w:r w:rsidRPr="00F65BA6">
        <w:rPr>
          <w:rFonts w:ascii="Times New Roman" w:hAnsi="Times New Roman" w:cs="Times New Roman"/>
          <w:sz w:val="26"/>
          <w:szCs w:val="26"/>
        </w:rPr>
        <w:t xml:space="preserve"> выбирать целевые и смысловые установки в своих действиях и поступках по отношению к живой природе, здоровью своему и окружающих;  </w:t>
      </w:r>
    </w:p>
    <w:p w:rsidR="00F65BA6" w:rsidRDefault="00F65BA6" w:rsidP="00F65BA6">
      <w:pPr>
        <w:ind w:left="-851"/>
        <w:rPr>
          <w:rFonts w:ascii="Times New Roman" w:hAnsi="Times New Roman" w:cs="Times New Roman"/>
          <w:sz w:val="26"/>
          <w:szCs w:val="26"/>
        </w:rPr>
      </w:pPr>
      <w:r w:rsidRPr="00F65BA6">
        <w:rPr>
          <w:rFonts w:ascii="Segoe UI Emoji" w:hAnsi="Segoe UI Emoji" w:cs="Segoe UI Emoji"/>
          <w:sz w:val="26"/>
          <w:szCs w:val="26"/>
        </w:rPr>
        <w:t>◾</w:t>
      </w:r>
      <w:r w:rsidRPr="00F65BA6">
        <w:rPr>
          <w:rFonts w:ascii="Times New Roman" w:hAnsi="Times New Roman" w:cs="Times New Roman"/>
          <w:sz w:val="26"/>
          <w:szCs w:val="26"/>
        </w:rPr>
        <w:t xml:space="preserve"> ориентироваться в системе познавательных ценностей —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 </w:t>
      </w:r>
    </w:p>
    <w:p w:rsidR="00E958E4" w:rsidRDefault="00F65BA6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F65BA6">
        <w:rPr>
          <w:rFonts w:ascii="Segoe UI Emoji" w:hAnsi="Segoe UI Emoji" w:cs="Segoe UI Emoji"/>
          <w:sz w:val="26"/>
          <w:szCs w:val="26"/>
        </w:rPr>
        <w:lastRenderedPageBreak/>
        <w:t>◾</w:t>
      </w:r>
      <w:r w:rsidRPr="00F65BA6">
        <w:rPr>
          <w:rFonts w:ascii="Times New Roman" w:hAnsi="Times New Roman" w:cs="Times New Roman"/>
          <w:sz w:val="26"/>
          <w:szCs w:val="26"/>
        </w:rPr>
        <w:t xml:space="preserve"> 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сверстниковинформации, сопровождать выступление презентацией, учитывая особенности аудитории сверстников.</w:t>
      </w:r>
    </w:p>
    <w:p w:rsidR="00E46CCD" w:rsidRPr="00E46CCD" w:rsidRDefault="00E958E4" w:rsidP="00E46CCD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Times New Roman" w:eastAsia="Calibri" w:hAnsi="Times New Roman" w:cs="Times New Roman"/>
          <w:b/>
          <w:sz w:val="26"/>
          <w:szCs w:val="26"/>
          <w:u w:val="single"/>
        </w:rPr>
        <w:t>Живые организмы</w:t>
      </w:r>
      <w:r w:rsidR="00952F52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r w:rsidR="00E46CCD" w:rsidRPr="00E46CCD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="00E46CCD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E46CCD" w:rsidRPr="00E46CCD">
        <w:rPr>
          <w:rFonts w:ascii="Times New Roman" w:eastAsia="Calibri" w:hAnsi="Times New Roman" w:cs="Times New Roman"/>
          <w:b/>
          <w:sz w:val="26"/>
          <w:szCs w:val="26"/>
        </w:rPr>
        <w:t>5-7 класс</w:t>
      </w:r>
    </w:p>
    <w:p w:rsidR="00E958E4" w:rsidRDefault="00E958E4" w:rsidP="00E958E4">
      <w:pPr>
        <w:ind w:left="-851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E958E4" w:rsidRP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Times New Roman" w:eastAsia="Calibri" w:hAnsi="Times New Roman" w:cs="Times New Roman"/>
          <w:b/>
          <w:sz w:val="26"/>
          <w:szCs w:val="26"/>
        </w:rPr>
        <w:t>Выпускник научится:</w:t>
      </w:r>
    </w:p>
    <w:p w:rsidR="00E958E4" w:rsidRPr="00E958E4" w:rsidRDefault="00E958E4" w:rsidP="00684973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8E4">
        <w:rPr>
          <w:rFonts w:ascii="Times New Roman" w:eastAsia="Calibri" w:hAnsi="Times New Roman" w:cs="Times New Roman"/>
          <w:sz w:val="26"/>
          <w:szCs w:val="26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E958E4" w:rsidRPr="00E958E4" w:rsidRDefault="00E958E4" w:rsidP="00E958E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8E4">
        <w:rPr>
          <w:rFonts w:ascii="Times New Roman" w:eastAsia="Calibri" w:hAnsi="Times New Roman" w:cs="Times New Roman"/>
          <w:sz w:val="26"/>
          <w:szCs w:val="26"/>
        </w:rPr>
        <w:t>аргументировать, приводить доказательства родства различных таксонов растений, животных, грибов и бактерий;</w:t>
      </w:r>
    </w:p>
    <w:p w:rsidR="00E958E4" w:rsidRPr="00E958E4" w:rsidRDefault="00E958E4" w:rsidP="00E958E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8E4">
        <w:rPr>
          <w:rFonts w:ascii="Times New Roman" w:eastAsia="Calibri" w:hAnsi="Times New Roman" w:cs="Times New Roman"/>
          <w:sz w:val="26"/>
          <w:szCs w:val="26"/>
        </w:rPr>
        <w:t>аргументировать, приводить доказательства различий растений, животных, грибов и бактерий;</w:t>
      </w:r>
    </w:p>
    <w:p w:rsidR="00E958E4" w:rsidRPr="00E958E4" w:rsidRDefault="00E958E4" w:rsidP="00684973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8E4">
        <w:rPr>
          <w:rFonts w:ascii="Times New Roman" w:eastAsia="Calibri" w:hAnsi="Times New Roman" w:cs="Times New Roman"/>
          <w:sz w:val="26"/>
          <w:szCs w:val="26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E958E4" w:rsidRPr="00E958E4" w:rsidRDefault="00E958E4" w:rsidP="00E958E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8E4">
        <w:rPr>
          <w:rFonts w:ascii="Times New Roman" w:eastAsia="Calibri" w:hAnsi="Times New Roman" w:cs="Times New Roman"/>
          <w:sz w:val="26"/>
          <w:szCs w:val="26"/>
        </w:rPr>
        <w:t>раскрывать роль биологии в практической деятельности людей; роль различных организмов в жизни человека;</w:t>
      </w:r>
    </w:p>
    <w:p w:rsidR="00E958E4" w:rsidRPr="00E958E4" w:rsidRDefault="00E958E4" w:rsidP="00684973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958E4">
        <w:rPr>
          <w:rFonts w:ascii="Times New Roman" w:eastAsia="Calibri" w:hAnsi="Times New Roman" w:cs="Times New Roman"/>
          <w:sz w:val="26"/>
          <w:szCs w:val="26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E958E4" w:rsidRPr="00E958E4" w:rsidRDefault="00E958E4" w:rsidP="00E958E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8E4">
        <w:rPr>
          <w:rFonts w:ascii="Times New Roman" w:eastAsia="Calibri" w:hAnsi="Times New Roman" w:cs="Times New Roman"/>
          <w:sz w:val="26"/>
          <w:szCs w:val="26"/>
        </w:rPr>
        <w:t>выявлять примеры и раскрывать сущность приспособленности организмов к среде обитания;</w:t>
      </w:r>
    </w:p>
    <w:p w:rsidR="00E958E4" w:rsidRPr="00E958E4" w:rsidRDefault="00E958E4" w:rsidP="00684973">
      <w:pPr>
        <w:widowControl w:val="0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958E4">
        <w:rPr>
          <w:rFonts w:ascii="Times New Roman" w:eastAsia="Calibri" w:hAnsi="Times New Roman" w:cs="Times New Roman"/>
          <w:sz w:val="26"/>
          <w:szCs w:val="26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E958E4" w:rsidRPr="00E958E4" w:rsidRDefault="00E958E4" w:rsidP="00684973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8E4">
        <w:rPr>
          <w:rFonts w:ascii="Times New Roman" w:eastAsia="Calibri" w:hAnsi="Times New Roman" w:cs="Times New Roman"/>
          <w:sz w:val="26"/>
          <w:szCs w:val="26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E958E4" w:rsidRPr="00E958E4" w:rsidRDefault="00E958E4" w:rsidP="008544AA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958E4">
        <w:rPr>
          <w:rFonts w:ascii="Times New Roman" w:eastAsia="Calibri" w:hAnsi="Times New Roman" w:cs="Times New Roman"/>
          <w:sz w:val="26"/>
          <w:szCs w:val="26"/>
        </w:rPr>
        <w:lastRenderedPageBreak/>
        <w:t>устанавливать взаимосвязи между особенностями строения и функциями клеток и тканей, органов и систем органов;</w:t>
      </w:r>
    </w:p>
    <w:p w:rsidR="00E958E4" w:rsidRPr="00E958E4" w:rsidRDefault="00E958E4" w:rsidP="0068497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 w:firstLine="14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8E4">
        <w:rPr>
          <w:rFonts w:ascii="Times New Roman" w:eastAsia="Calibri" w:hAnsi="Times New Roman" w:cs="Times New Roman"/>
          <w:sz w:val="26"/>
          <w:szCs w:val="26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E958E4" w:rsidRPr="00E958E4" w:rsidRDefault="00E958E4" w:rsidP="00E958E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8E4">
        <w:rPr>
          <w:rFonts w:ascii="Times New Roman" w:eastAsia="Calibri" w:hAnsi="Times New Roman" w:cs="Times New Roman"/>
          <w:sz w:val="26"/>
          <w:szCs w:val="26"/>
        </w:rPr>
        <w:t>знать и аргументировать основные правила поведения в природе;</w:t>
      </w:r>
    </w:p>
    <w:p w:rsidR="00E958E4" w:rsidRPr="00E958E4" w:rsidRDefault="00E958E4" w:rsidP="00E958E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8E4">
        <w:rPr>
          <w:rFonts w:ascii="Times New Roman" w:eastAsia="Calibri" w:hAnsi="Times New Roman" w:cs="Times New Roman"/>
          <w:sz w:val="26"/>
          <w:szCs w:val="26"/>
        </w:rPr>
        <w:t>анализировать и оценивать последствия деятельности человека в природе;</w:t>
      </w:r>
    </w:p>
    <w:p w:rsidR="00E958E4" w:rsidRPr="00E958E4" w:rsidRDefault="00E958E4" w:rsidP="00684973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567" w:firstLine="14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8E4">
        <w:rPr>
          <w:rFonts w:ascii="Times New Roman" w:eastAsia="Calibri" w:hAnsi="Times New Roman" w:cs="Times New Roman"/>
          <w:sz w:val="26"/>
          <w:szCs w:val="26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:rsidR="00E958E4" w:rsidRDefault="00E958E4" w:rsidP="00E958E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8E4">
        <w:rPr>
          <w:rFonts w:ascii="Times New Roman" w:eastAsia="Calibri" w:hAnsi="Times New Roman" w:cs="Times New Roman"/>
          <w:sz w:val="26"/>
          <w:szCs w:val="26"/>
        </w:rPr>
        <w:t>знать и соблюдать правила работы в кабинете биологии.</w:t>
      </w:r>
    </w:p>
    <w:p w:rsidR="00E958E4" w:rsidRPr="00E958E4" w:rsidRDefault="00E958E4" w:rsidP="00E958E4">
      <w:p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8E4">
        <w:rPr>
          <w:rFonts w:ascii="Times New Roman" w:hAnsi="Times New Roman" w:cs="Times New Roman"/>
          <w:b/>
          <w:sz w:val="26"/>
          <w:szCs w:val="26"/>
        </w:rPr>
        <w:t>Выпускник получит возможность научиться:</w:t>
      </w:r>
    </w:p>
    <w:p w:rsidR="00E958E4" w:rsidRPr="00684973" w:rsidRDefault="00E958E4" w:rsidP="00684973">
      <w:pPr>
        <w:pStyle w:val="a3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684973">
        <w:rPr>
          <w:rFonts w:ascii="Times New Roman" w:hAnsi="Times New Roman" w:cs="Times New Roman"/>
          <w:iCs/>
          <w:sz w:val="26"/>
          <w:szCs w:val="26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E958E4" w:rsidRPr="00684973" w:rsidRDefault="00E958E4" w:rsidP="00684973">
      <w:pPr>
        <w:pStyle w:val="a3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84973">
        <w:rPr>
          <w:rFonts w:ascii="Times New Roman" w:hAnsi="Times New Roman" w:cs="Times New Roman"/>
          <w:iCs/>
          <w:sz w:val="26"/>
          <w:szCs w:val="26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E958E4" w:rsidRPr="00684973" w:rsidRDefault="00E958E4" w:rsidP="00684973">
      <w:pPr>
        <w:pStyle w:val="a3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84973">
        <w:rPr>
          <w:rFonts w:ascii="Times New Roman" w:hAnsi="Times New Roman" w:cs="Times New Roman"/>
          <w:iCs/>
          <w:sz w:val="26"/>
          <w:szCs w:val="26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E958E4" w:rsidRPr="00684973" w:rsidRDefault="00E958E4" w:rsidP="00684973">
      <w:pPr>
        <w:pStyle w:val="a3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84973">
        <w:rPr>
          <w:rFonts w:ascii="Times New Roman" w:hAnsi="Times New Roman" w:cs="Times New Roman"/>
          <w:iCs/>
          <w:sz w:val="26"/>
          <w:szCs w:val="26"/>
        </w:rPr>
        <w:lastRenderedPageBreak/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E958E4" w:rsidRPr="00684973" w:rsidRDefault="00E958E4" w:rsidP="00684973">
      <w:pPr>
        <w:pStyle w:val="a3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84973">
        <w:rPr>
          <w:rFonts w:ascii="Times New Roman" w:hAnsi="Times New Roman" w:cs="Times New Roman"/>
          <w:iCs/>
          <w:sz w:val="26"/>
          <w:szCs w:val="26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E958E4" w:rsidRPr="00684973" w:rsidRDefault="00E958E4" w:rsidP="00684973">
      <w:pPr>
        <w:pStyle w:val="a3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84973">
        <w:rPr>
          <w:rFonts w:ascii="Times New Roman" w:hAnsi="Times New Roman" w:cs="Times New Roman"/>
          <w:iCs/>
          <w:sz w:val="26"/>
          <w:szCs w:val="26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E958E4" w:rsidRPr="00684973" w:rsidRDefault="00E958E4" w:rsidP="00684973">
      <w:pPr>
        <w:pStyle w:val="a3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84973">
        <w:rPr>
          <w:rFonts w:ascii="Times New Roman" w:hAnsi="Times New Roman" w:cs="Times New Roman"/>
          <w:iCs/>
          <w:sz w:val="26"/>
          <w:szCs w:val="26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E958E4" w:rsidRPr="0069636E" w:rsidRDefault="00E958E4" w:rsidP="00E958E4">
      <w:pPr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</w:pPr>
    </w:p>
    <w:p w:rsidR="00E958E4" w:rsidRDefault="00E958E4" w:rsidP="00B12DAA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E958E4">
        <w:rPr>
          <w:rFonts w:ascii="Times New Roman" w:hAnsi="Times New Roman" w:cs="Times New Roman"/>
          <w:b/>
          <w:bCs/>
          <w:sz w:val="26"/>
          <w:szCs w:val="26"/>
          <w:u w:val="single"/>
        </w:rPr>
        <w:t>Человек и его здоровье</w:t>
      </w:r>
    </w:p>
    <w:p w:rsidR="00952F52" w:rsidRPr="00E958E4" w:rsidRDefault="00952F52" w:rsidP="00B12DAA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8 класс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Times New Roman" w:hAnsi="Times New Roman" w:cs="Times New Roman"/>
          <w:sz w:val="26"/>
          <w:szCs w:val="26"/>
        </w:rPr>
        <w:t xml:space="preserve">Выпускник научится: 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 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аргументировать, приводить доказательства взаимосвязи человека и окружающей среды, родства человека с животными; </w:t>
      </w:r>
    </w:p>
    <w:p w:rsidR="00E958E4" w:rsidRPr="00E958E4" w:rsidRDefault="00E958E4" w:rsidP="00684973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аргументировать, приводить доказательства отличий человека от животных;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lastRenderedPageBreak/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 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объяснять эволюцию вида Человек разумный на примерах сопоставления биологических объектов и других материальных артефактов; 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выявлять примеры и пояснять проявление наследственных заболеваний у человека, сущность процессов наследственности и изменчивости, присущей человеку; 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различать по внешнему виду, схемам и описаниям реальные биологические объекты (клетки, ткани, органы, системы органов) или их изображения, выявлять отличительные признаки биологических объектов; 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 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устанавливать взаимосвязи между особенностями строения и функциями клеток и тканей, органов и систем органов;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использовать методы биологической науки: наблюдать и описывать биологические объекты и процессы; проводить исследования организма человека и объяснять их результаты; 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знать и аргументировать основные принципы здорового образа жизни, рациональной организации труда и отдыха;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анализировать и оценивать влияние факторов риска на здоровье человека; 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описывать и использовать приемы оказания первой помощи; </w:t>
      </w:r>
    </w:p>
    <w:p w:rsidR="00F65BA6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знать и соблюдать правила работы в кабинете биологии.</w:t>
      </w:r>
    </w:p>
    <w:p w:rsidR="00E958E4" w:rsidRDefault="00E958E4" w:rsidP="00E958E4">
      <w:pPr>
        <w:ind w:left="-851"/>
        <w:rPr>
          <w:rFonts w:cs="Segoe UI Emoji"/>
          <w:sz w:val="26"/>
          <w:szCs w:val="26"/>
        </w:rPr>
      </w:pPr>
      <w:r w:rsidRPr="00E958E4">
        <w:rPr>
          <w:rFonts w:ascii="Times New Roman" w:hAnsi="Times New Roman" w:cs="Times New Roman"/>
          <w:b/>
          <w:bCs/>
          <w:sz w:val="26"/>
          <w:szCs w:val="26"/>
        </w:rPr>
        <w:t>Выпускник получит возможность научиться: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 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lastRenderedPageBreak/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находить информацию о строении и жизнедеятельности человека в научно-популярной литературе, биологических словарях, справочниках, интернет-ресурсах, анализировать и оценивать ее, переводить из одной формы в другую;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ориентироваться в системе моральных норм и ценностей по отношению к собственному здоровью и здоровью других людей;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находить в учебной, научно-популярной литературе, интернетресурсах информацию об организме человека, оформлять ее в виде устных сообщений и докладов;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человека;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 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работать в группе сверстников при решении познавательных задач,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952F52" w:rsidRPr="00E46CCD" w:rsidRDefault="00E958E4" w:rsidP="00E46CCD">
      <w:pPr>
        <w:ind w:left="-851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E958E4">
        <w:rPr>
          <w:rFonts w:ascii="Times New Roman" w:hAnsi="Times New Roman" w:cs="Times New Roman"/>
          <w:b/>
          <w:bCs/>
          <w:sz w:val="26"/>
          <w:szCs w:val="26"/>
          <w:u w:val="single"/>
        </w:rPr>
        <w:t>Общие биологические закономерности</w:t>
      </w:r>
      <w:r w:rsidR="00E46CCD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      9 класс</w:t>
      </w:r>
    </w:p>
    <w:p w:rsidR="00E958E4" w:rsidRPr="00E958E4" w:rsidRDefault="00E958E4" w:rsidP="00E958E4">
      <w:pPr>
        <w:ind w:left="-851"/>
        <w:rPr>
          <w:rFonts w:ascii="Times New Roman" w:hAnsi="Times New Roman" w:cs="Times New Roman"/>
          <w:b/>
          <w:bCs/>
          <w:sz w:val="26"/>
          <w:szCs w:val="26"/>
        </w:rPr>
      </w:pPr>
      <w:r w:rsidRPr="00E958E4">
        <w:rPr>
          <w:rFonts w:ascii="Times New Roman" w:hAnsi="Times New Roman" w:cs="Times New Roman"/>
          <w:b/>
          <w:bCs/>
          <w:sz w:val="26"/>
          <w:szCs w:val="26"/>
        </w:rPr>
        <w:t xml:space="preserve">Выпускник научится: 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выделять существенные признаки биологических объектов (вида, экосистемы, биосферы) и процессов, характерных для сообществ живых организмов; 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аргументировать, приводить доказательства необходимости защиты окружающей среды; </w:t>
      </w: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аргументировать, приводить доказательства зависимости здоровья человека от состояния окружающей среды; 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lastRenderedPageBreak/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объяснять механизмы наследственности и изменчивости, возникновения приспособленности, процесс видообразования; 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 </w:t>
      </w:r>
    </w:p>
    <w:p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сравнивать биологические объекты, процессы; делать выводы и умозаключения на основе сравнения;</w:t>
      </w:r>
    </w:p>
    <w:p w:rsidR="00E958E4" w:rsidRPr="008544AA" w:rsidRDefault="00E958E4" w:rsidP="008544AA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устанавливать взаимосвязи между особенностями строения и функциями органов и систем органов;</w:t>
      </w:r>
    </w:p>
    <w:p w:rsidR="00E46CCD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 </w:t>
      </w:r>
    </w:p>
    <w:p w:rsidR="003A60D7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знать и аргументировать основные правила поведения в природе; анализировать и оценивать последствия деятельности человека в природе;  </w:t>
      </w:r>
    </w:p>
    <w:p w:rsidR="003A60D7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описывать и использовать приемы выращивания и размножения культурных растений и домашних животных, ухода за ними в агроценозах; </w:t>
      </w:r>
    </w:p>
    <w:p w:rsidR="003A60D7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 </w:t>
      </w:r>
    </w:p>
    <w:p w:rsidR="003A60D7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знать и соблюдать правила работы в кабинете биологии. Выпускник получит возможность научиться:</w:t>
      </w:r>
    </w:p>
    <w:p w:rsidR="003A60D7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понимать экологические проблемы, возникающие в условиях нерационального природопользования, и пути решения этих проблем;</w:t>
      </w:r>
    </w:p>
    <w:p w:rsidR="003A60D7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lastRenderedPageBreak/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 </w:t>
      </w:r>
    </w:p>
    <w:p w:rsidR="003A60D7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находить информацию по вопросам общей биологии в научно-популярной литературе, специализированных биологических словарях, справочниках, интернет-ресурсах, анализировать и оценивать ее, переводить из одной формы в другую; </w:t>
      </w:r>
    </w:p>
    <w:p w:rsidR="003A60D7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 </w:t>
      </w:r>
    </w:p>
    <w:p w:rsidR="003A60D7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3A60D7" w:rsidRDefault="00E958E4" w:rsidP="003A60D7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работать в группе сверстников при решении познавательных задач,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3A60D7" w:rsidRDefault="003A60D7" w:rsidP="003A60D7">
      <w:pPr>
        <w:ind w:left="-851"/>
        <w:rPr>
          <w:rFonts w:ascii="Times New Roman" w:hAnsi="Times New Roman" w:cs="Times New Roman"/>
          <w:sz w:val="26"/>
          <w:szCs w:val="26"/>
        </w:rPr>
      </w:pPr>
    </w:p>
    <w:p w:rsidR="003A60D7" w:rsidRPr="00B3591A" w:rsidRDefault="003A60D7" w:rsidP="00054E0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_Hlk17228764"/>
      <w:r w:rsidRPr="00B3591A">
        <w:rPr>
          <w:rFonts w:ascii="Times New Roman" w:hAnsi="Times New Roman" w:cs="Times New Roman"/>
          <w:b/>
          <w:bCs/>
          <w:sz w:val="26"/>
          <w:szCs w:val="26"/>
        </w:rPr>
        <w:t>Содержание</w:t>
      </w:r>
      <w:r w:rsidR="00B3591A" w:rsidRPr="00B3591A">
        <w:rPr>
          <w:rFonts w:ascii="Times New Roman" w:hAnsi="Times New Roman" w:cs="Times New Roman"/>
          <w:b/>
          <w:bCs/>
          <w:sz w:val="26"/>
          <w:szCs w:val="26"/>
        </w:rPr>
        <w:t xml:space="preserve"> учебного</w:t>
      </w:r>
      <w:r w:rsidR="005620D0">
        <w:rPr>
          <w:rFonts w:ascii="Times New Roman" w:hAnsi="Times New Roman" w:cs="Times New Roman"/>
          <w:b/>
          <w:bCs/>
          <w:sz w:val="26"/>
          <w:szCs w:val="26"/>
        </w:rPr>
        <w:t xml:space="preserve"> предмета</w:t>
      </w:r>
    </w:p>
    <w:bookmarkEnd w:id="1"/>
    <w:p w:rsid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>Живые организмы.</w:t>
      </w:r>
    </w:p>
    <w:p w:rsidR="00684973" w:rsidRPr="00684973" w:rsidRDefault="00684973" w:rsidP="000A4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684973">
        <w:rPr>
          <w:rFonts w:ascii="Times New Roman" w:hAnsi="Times New Roman"/>
          <w:b/>
          <w:bCs/>
          <w:sz w:val="26"/>
          <w:szCs w:val="26"/>
          <w:u w:val="single"/>
        </w:rPr>
        <w:t>5-6 класс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>Биология – наука о живых организмах.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lastRenderedPageBreak/>
        <w:t>Свойства живых организмов (</w:t>
      </w:r>
      <w:r w:rsidRPr="000A4FF6">
        <w:rPr>
          <w:rFonts w:ascii="Times New Roman" w:hAnsi="Times New Roman"/>
          <w:i/>
          <w:sz w:val="26"/>
          <w:szCs w:val="26"/>
        </w:rPr>
        <w:t>структурированность, целостность</w:t>
      </w:r>
      <w:r w:rsidRPr="000A4FF6">
        <w:rPr>
          <w:rFonts w:ascii="Times New Roman" w:hAnsi="Times New Roman"/>
          <w:sz w:val="26"/>
          <w:szCs w:val="26"/>
        </w:rPr>
        <w:t xml:space="preserve">, обмен веществ, движение, размножение, развитие, раздражимость, приспособленность, </w:t>
      </w:r>
      <w:r w:rsidRPr="000A4FF6">
        <w:rPr>
          <w:rFonts w:ascii="Times New Roman" w:hAnsi="Times New Roman"/>
          <w:i/>
          <w:sz w:val="26"/>
          <w:szCs w:val="26"/>
        </w:rPr>
        <w:t>наследственность и изменчивость</w:t>
      </w:r>
      <w:r w:rsidRPr="000A4FF6">
        <w:rPr>
          <w:rFonts w:ascii="Times New Roman" w:hAnsi="Times New Roman"/>
          <w:sz w:val="26"/>
          <w:szCs w:val="26"/>
        </w:rPr>
        <w:t>) их проявление у растений, животных, грибов и бактерий.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Клеточное строение организмов. 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Клетка – основа строения и жизнедеятельности организмов. </w:t>
      </w:r>
      <w:r w:rsidRPr="000A4FF6">
        <w:rPr>
          <w:rFonts w:ascii="Times New Roman" w:hAnsi="Times New Roman"/>
          <w:i/>
          <w:sz w:val="26"/>
          <w:szCs w:val="26"/>
        </w:rPr>
        <w:t>История изучения клетки. Методы изучения клетки.</w:t>
      </w:r>
      <w:r w:rsidRPr="000A4FF6">
        <w:rPr>
          <w:rFonts w:ascii="Times New Roman" w:hAnsi="Times New Roman"/>
          <w:sz w:val="26"/>
          <w:szCs w:val="26"/>
        </w:rPr>
        <w:t xml:space="preserve"> Строение и жизнедеятельность клетки. Бактериальная клетка. Животная клетка. Растительная клетка. Грибная клетка. </w:t>
      </w:r>
      <w:r w:rsidRPr="000A4FF6">
        <w:rPr>
          <w:rFonts w:ascii="Times New Roman" w:hAnsi="Times New Roman"/>
          <w:i/>
          <w:sz w:val="26"/>
          <w:szCs w:val="26"/>
        </w:rPr>
        <w:t>Ткани организмов.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Многообразие организмов. 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>Клеточные и неклеточные формы жизни. Организм. Классификация организмов. Принципы классификации. Одноклеточные и многоклеточные организмы. Основные царства живой природы.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Среды жизни. 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Среда обитания. Факторы </w:t>
      </w:r>
      <w:r w:rsidRPr="000A4FF6">
        <w:rPr>
          <w:rFonts w:ascii="Times New Roman" w:hAnsi="Times New Roman"/>
          <w:bCs/>
          <w:sz w:val="26"/>
          <w:szCs w:val="26"/>
        </w:rPr>
        <w:t>с</w:t>
      </w:r>
      <w:r w:rsidRPr="000A4FF6">
        <w:rPr>
          <w:rFonts w:ascii="Times New Roman" w:hAnsi="Times New Roman"/>
          <w:sz w:val="26"/>
          <w:szCs w:val="26"/>
        </w:rPr>
        <w:t xml:space="preserve">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</w:t>
      </w:r>
      <w:r w:rsidRPr="000A4FF6">
        <w:rPr>
          <w:rFonts w:ascii="Times New Roman" w:hAnsi="Times New Roman"/>
          <w:i/>
          <w:sz w:val="26"/>
          <w:szCs w:val="26"/>
        </w:rPr>
        <w:t>Растительный и животный мир родного края.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Царство Растения. 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– целостный организм (биосистема). Условия обитания растений. Среды обитания растений. Сезонные явления в жизни растений. 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Органы цветкового растения. 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Cs/>
          <w:sz w:val="26"/>
          <w:szCs w:val="26"/>
        </w:rPr>
        <w:lastRenderedPageBreak/>
        <w:t xml:space="preserve">Семя. </w:t>
      </w:r>
      <w:r w:rsidRPr="000A4FF6">
        <w:rPr>
          <w:rFonts w:ascii="Times New Roman" w:hAnsi="Times New Roman"/>
          <w:sz w:val="26"/>
          <w:szCs w:val="26"/>
        </w:rPr>
        <w:t>Строение семени. Корень. Зоны корня. Виды корней. Корневые системы. Значение корня. Видоизменения корней</w:t>
      </w:r>
      <w:r w:rsidRPr="000A4FF6">
        <w:rPr>
          <w:rFonts w:ascii="Times New Roman" w:hAnsi="Times New Roman"/>
          <w:i/>
          <w:sz w:val="26"/>
          <w:szCs w:val="26"/>
        </w:rPr>
        <w:t>.</w:t>
      </w:r>
      <w:r w:rsidRPr="000A4FF6">
        <w:rPr>
          <w:rFonts w:ascii="Times New Roman" w:hAnsi="Times New Roman"/>
          <w:sz w:val="26"/>
          <w:szCs w:val="26"/>
        </w:rPr>
        <w:t xml:space="preserve"> 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Строение листа. Листорасположение. Жилкование листа. 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Микроскопическое строение растений. 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>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:rsidR="000A4FF6" w:rsidRPr="000A4FF6" w:rsidRDefault="000A4FF6" w:rsidP="000A4FF6">
      <w:pPr>
        <w:tabs>
          <w:tab w:val="num" w:pos="851"/>
          <w:tab w:val="left" w:pos="1160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Жизнедеятельность цветковых растений. </w:t>
      </w:r>
    </w:p>
    <w:p w:rsidR="000A4FF6" w:rsidRPr="000A4FF6" w:rsidRDefault="000A4FF6" w:rsidP="000A4FF6">
      <w:pPr>
        <w:tabs>
          <w:tab w:val="left" w:pos="116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bCs/>
          <w:sz w:val="26"/>
          <w:szCs w:val="26"/>
        </w:rPr>
        <w:t xml:space="preserve"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</w:t>
      </w:r>
      <w:r w:rsidRPr="000A4FF6">
        <w:rPr>
          <w:rFonts w:ascii="Times New Roman" w:hAnsi="Times New Roman"/>
          <w:bCs/>
          <w:i/>
          <w:sz w:val="26"/>
          <w:szCs w:val="26"/>
        </w:rPr>
        <w:t>Движения</w:t>
      </w:r>
      <w:r w:rsidRPr="000A4FF6">
        <w:rPr>
          <w:rFonts w:ascii="Times New Roman" w:hAnsi="Times New Roman"/>
          <w:bCs/>
          <w:sz w:val="26"/>
          <w:szCs w:val="26"/>
        </w:rPr>
        <w:t xml:space="preserve">. Рост, развитие и размножение растений. Половое размножение растений. </w:t>
      </w:r>
      <w:r w:rsidRPr="000A4FF6">
        <w:rPr>
          <w:rFonts w:ascii="Times New Roman" w:hAnsi="Times New Roman"/>
          <w:bCs/>
          <w:i/>
          <w:sz w:val="26"/>
          <w:szCs w:val="26"/>
        </w:rPr>
        <w:t>Оплодотворение у цветковых растений.</w:t>
      </w:r>
      <w:r w:rsidRPr="000A4FF6">
        <w:rPr>
          <w:rFonts w:ascii="Times New Roman" w:hAnsi="Times New Roman"/>
          <w:bCs/>
          <w:sz w:val="26"/>
          <w:szCs w:val="26"/>
        </w:rPr>
        <w:t xml:space="preserve"> Вегетативное размножение растений. Приемы выращивания и размножения растений и ухода за ними. Космическая роль зеленых растений.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Многообразие растений. 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>Классификация растений. Водоросли – низшие растения. Многообразие водорослей. Высшие споровые растения (мхи, папоротники, хвощи, плауны),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:rsidR="000A4FF6" w:rsidRPr="000A4FF6" w:rsidRDefault="000A4FF6" w:rsidP="000A4FF6">
      <w:pPr>
        <w:tabs>
          <w:tab w:val="num" w:pos="851"/>
        </w:tabs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Царство Бактерии. 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lastRenderedPageBreak/>
        <w:t xml:space="preserve">Бактерии,их строение и жизнедеятельность. Роль бактерий в природе, жизни человека. Меры профилактики заболеваний, вызываемых бактериями. </w:t>
      </w:r>
      <w:r w:rsidRPr="000A4FF6">
        <w:rPr>
          <w:rFonts w:ascii="Times New Roman" w:hAnsi="Times New Roman"/>
          <w:i/>
          <w:sz w:val="26"/>
          <w:szCs w:val="26"/>
        </w:rPr>
        <w:t>Значение работ Р. Коха и Л. Пастера.</w:t>
      </w:r>
    </w:p>
    <w:p w:rsidR="000A4FF6" w:rsidRPr="000A4FF6" w:rsidRDefault="000A4FF6" w:rsidP="000A4FF6">
      <w:pPr>
        <w:tabs>
          <w:tab w:val="num" w:pos="851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Царство Грибы. 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>Отличительные особенности грибов.</w:t>
      </w:r>
      <w:r w:rsidRPr="000A4FF6">
        <w:rPr>
          <w:rFonts w:ascii="Times New Roman" w:hAnsi="Times New Roman"/>
          <w:bCs/>
          <w:sz w:val="26"/>
          <w:szCs w:val="26"/>
        </w:rPr>
        <w:t xml:space="preserve"> Многообразие грибов. </w:t>
      </w:r>
      <w:r w:rsidRPr="000A4FF6">
        <w:rPr>
          <w:rFonts w:ascii="Times New Roman" w:hAnsi="Times New Roman"/>
          <w:sz w:val="26"/>
          <w:szCs w:val="26"/>
        </w:rPr>
        <w:t>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</w:r>
    </w:p>
    <w:p w:rsidR="008544AA" w:rsidRPr="00952F52" w:rsidRDefault="008544AA" w:rsidP="000A4FF6">
      <w:pPr>
        <w:tabs>
          <w:tab w:val="num" w:pos="851"/>
        </w:tabs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544AA" w:rsidRPr="00952F52" w:rsidRDefault="008544AA" w:rsidP="000A4FF6">
      <w:pPr>
        <w:tabs>
          <w:tab w:val="num" w:pos="851"/>
        </w:tabs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544AA" w:rsidRPr="00952F52" w:rsidRDefault="008544AA" w:rsidP="000A4FF6">
      <w:pPr>
        <w:tabs>
          <w:tab w:val="num" w:pos="851"/>
        </w:tabs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8544AA" w:rsidRPr="00952F52" w:rsidRDefault="000A4FF6" w:rsidP="008544AA">
      <w:pPr>
        <w:tabs>
          <w:tab w:val="num" w:pos="851"/>
        </w:tabs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>Царство Животные.</w:t>
      </w:r>
    </w:p>
    <w:p w:rsidR="000A4FF6" w:rsidRPr="00684973" w:rsidRDefault="00684973" w:rsidP="000A4FF6">
      <w:pPr>
        <w:tabs>
          <w:tab w:val="num" w:pos="851"/>
        </w:tabs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684973">
        <w:rPr>
          <w:rFonts w:ascii="Times New Roman" w:hAnsi="Times New Roman"/>
          <w:b/>
          <w:bCs/>
          <w:sz w:val="26"/>
          <w:szCs w:val="26"/>
          <w:u w:val="single"/>
        </w:rPr>
        <w:t>7 класс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>Общее знакомство с животными. Животные ткани, органы и системы органов животных.</w:t>
      </w:r>
      <w:r w:rsidRPr="000A4FF6">
        <w:rPr>
          <w:rFonts w:ascii="Times New Roman" w:hAnsi="Times New Roman"/>
          <w:i/>
          <w:sz w:val="26"/>
          <w:szCs w:val="26"/>
        </w:rPr>
        <w:t xml:space="preserve"> Организм животного как биосистема. </w:t>
      </w:r>
      <w:r w:rsidRPr="000A4FF6">
        <w:rPr>
          <w:rFonts w:ascii="Times New Roman" w:hAnsi="Times New Roman"/>
          <w:sz w:val="26"/>
          <w:szCs w:val="26"/>
        </w:rPr>
        <w:t xml:space="preserve">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Одноклеточные животные, или Простейшие. 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Общая характеристика простейших. </w:t>
      </w:r>
      <w:r w:rsidRPr="000A4FF6">
        <w:rPr>
          <w:rFonts w:ascii="Times New Roman" w:hAnsi="Times New Roman"/>
          <w:i/>
          <w:sz w:val="26"/>
          <w:szCs w:val="26"/>
        </w:rPr>
        <w:t>Происхождение простейших</w:t>
      </w:r>
      <w:r w:rsidRPr="000A4FF6">
        <w:rPr>
          <w:rFonts w:ascii="Times New Roman" w:hAnsi="Times New Roman"/>
          <w:sz w:val="26"/>
          <w:szCs w:val="26"/>
        </w:rPr>
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Тип Кишечнополостные. 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bCs/>
          <w:sz w:val="26"/>
          <w:szCs w:val="26"/>
        </w:rPr>
        <w:lastRenderedPageBreak/>
        <w:t xml:space="preserve">Многоклеточные животные. </w:t>
      </w:r>
      <w:r w:rsidRPr="000A4FF6">
        <w:rPr>
          <w:rFonts w:ascii="Times New Roman" w:hAnsi="Times New Roman"/>
          <w:sz w:val="26"/>
          <w:szCs w:val="26"/>
        </w:rPr>
        <w:t xml:space="preserve">Общая характеристика типа Кишечнополостные. Регенерация. </w:t>
      </w:r>
      <w:r w:rsidRPr="000A4FF6">
        <w:rPr>
          <w:rFonts w:ascii="Times New Roman" w:hAnsi="Times New Roman"/>
          <w:i/>
          <w:sz w:val="26"/>
          <w:szCs w:val="26"/>
        </w:rPr>
        <w:t>Происхождение кишечнополостных.</w:t>
      </w:r>
      <w:r w:rsidRPr="000A4FF6">
        <w:rPr>
          <w:rFonts w:ascii="Times New Roman" w:hAnsi="Times New Roman"/>
          <w:sz w:val="26"/>
          <w:szCs w:val="26"/>
        </w:rPr>
        <w:t xml:space="preserve"> Значение кишечнополостных в природе и жизни человека.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Типы червей. 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</w:t>
      </w:r>
      <w:r w:rsidRPr="000A4FF6">
        <w:rPr>
          <w:rFonts w:ascii="Times New Roman" w:hAnsi="Times New Roman"/>
          <w:i/>
          <w:sz w:val="26"/>
          <w:szCs w:val="26"/>
        </w:rPr>
        <w:t xml:space="preserve">Происхождение червей. </w:t>
      </w:r>
    </w:p>
    <w:p w:rsidR="000A4FF6" w:rsidRPr="000A4FF6" w:rsidRDefault="000A4FF6" w:rsidP="000A4FF6">
      <w:pPr>
        <w:tabs>
          <w:tab w:val="num" w:pos="1223"/>
        </w:tabs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Тип Моллюски. </w:t>
      </w:r>
    </w:p>
    <w:p w:rsidR="000A4FF6" w:rsidRPr="000A4FF6" w:rsidRDefault="000A4FF6" w:rsidP="000A4FF6">
      <w:pPr>
        <w:tabs>
          <w:tab w:val="num" w:pos="1223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Общая характеристика типа Моллюски. Многообразие моллюсков. </w:t>
      </w:r>
      <w:r w:rsidRPr="000A4FF6">
        <w:rPr>
          <w:rFonts w:ascii="Times New Roman" w:hAnsi="Times New Roman"/>
          <w:i/>
          <w:sz w:val="26"/>
          <w:szCs w:val="26"/>
        </w:rPr>
        <w:t>Происхождение моллюсков</w:t>
      </w:r>
      <w:r w:rsidRPr="000A4FF6">
        <w:rPr>
          <w:rFonts w:ascii="Times New Roman" w:hAnsi="Times New Roman"/>
          <w:sz w:val="26"/>
          <w:szCs w:val="26"/>
        </w:rPr>
        <w:t xml:space="preserve"> и их значение в природе и жизни человека.</w:t>
      </w:r>
    </w:p>
    <w:p w:rsidR="000A4FF6" w:rsidRPr="000A4FF6" w:rsidRDefault="000A4FF6" w:rsidP="000A4FF6">
      <w:pPr>
        <w:tabs>
          <w:tab w:val="num" w:pos="1158"/>
        </w:tabs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>Тип Членистоногие.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bCs/>
          <w:sz w:val="26"/>
          <w:szCs w:val="26"/>
        </w:rPr>
        <w:t xml:space="preserve">Общая характеристика типа Членистоногие. Среды жизни. </w:t>
      </w:r>
      <w:r w:rsidRPr="000A4FF6">
        <w:rPr>
          <w:rFonts w:ascii="Times New Roman" w:hAnsi="Times New Roman"/>
          <w:i/>
          <w:sz w:val="26"/>
          <w:szCs w:val="26"/>
        </w:rPr>
        <w:t>Происхождение членистоногих</w:t>
      </w:r>
      <w:r w:rsidRPr="000A4FF6">
        <w:rPr>
          <w:rFonts w:ascii="Times New Roman" w:hAnsi="Times New Roman"/>
          <w:sz w:val="26"/>
          <w:szCs w:val="26"/>
        </w:rPr>
        <w:t>. Охрана членистоногих.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Класс Ракообразные. Особенности строения и жизнедеятельности ракообразных, их значение в природе и жизни человека. 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>Класс Паукообразные. Особенности строения и жизнедеятельности паукообразных, их значение в природе и жизни человека.</w:t>
      </w:r>
      <w:r w:rsidRPr="000A4FF6">
        <w:rPr>
          <w:rFonts w:ascii="Times New Roman" w:hAnsi="Times New Roman"/>
          <w:bCs/>
          <w:sz w:val="26"/>
          <w:szCs w:val="26"/>
        </w:rPr>
        <w:t xml:space="preserve"> Клещи – переносчики возбудителей заболеваний животных и человека. Меры профилактики.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Класс Насекомые. Особенности строения и жизнедеятельности насекомых. Поведение насекомых, </w:t>
      </w:r>
      <w:r w:rsidRPr="000A4FF6">
        <w:rPr>
          <w:rFonts w:ascii="Times New Roman" w:hAnsi="Times New Roman"/>
          <w:bCs/>
          <w:sz w:val="26"/>
          <w:szCs w:val="26"/>
        </w:rPr>
        <w:t>инстинкты.</w:t>
      </w:r>
      <w:r w:rsidRPr="000A4FF6">
        <w:rPr>
          <w:rFonts w:ascii="Times New Roman" w:hAnsi="Times New Roman"/>
          <w:sz w:val="26"/>
          <w:szCs w:val="26"/>
        </w:rPr>
        <w:t xml:space="preserve"> Значение насекомых в природе и сельскохозяйственной деятельности человека. Насекомые – вредители. </w:t>
      </w:r>
      <w:r w:rsidRPr="000A4FF6">
        <w:rPr>
          <w:rFonts w:ascii="Times New Roman" w:hAnsi="Times New Roman"/>
          <w:i/>
          <w:sz w:val="26"/>
          <w:szCs w:val="26"/>
        </w:rPr>
        <w:t>Меры по сокращению численности насекомых-вредителей. Насекомые, снижающие численность вредителей растений.</w:t>
      </w:r>
      <w:r w:rsidRPr="000A4FF6">
        <w:rPr>
          <w:rFonts w:ascii="Times New Roman" w:hAnsi="Times New Roman"/>
          <w:sz w:val="26"/>
          <w:szCs w:val="26"/>
        </w:rPr>
        <w:t xml:space="preserve"> Насекомые – переносчики возбудителей и паразиты человека и домашних животных. Одомашненные насекомые: медоносная пчела и тутовый шелкопряд.</w:t>
      </w:r>
    </w:p>
    <w:p w:rsidR="000A4FF6" w:rsidRPr="000A4FF6" w:rsidRDefault="000A4FF6" w:rsidP="000A4FF6">
      <w:pPr>
        <w:tabs>
          <w:tab w:val="num" w:pos="851"/>
        </w:tabs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lastRenderedPageBreak/>
        <w:t xml:space="preserve">Тип Хордовые. 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bCs/>
          <w:sz w:val="26"/>
          <w:szCs w:val="26"/>
        </w:rPr>
        <w:t xml:space="preserve">Общая </w:t>
      </w:r>
      <w:r w:rsidRPr="000A4FF6">
        <w:rPr>
          <w:rFonts w:ascii="Times New Roman" w:hAnsi="Times New Roman"/>
          <w:sz w:val="26"/>
          <w:szCs w:val="26"/>
        </w:rPr>
        <w:t>характеристика типа Хордовых. Подтип Бесчерепные.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 w:rsidRPr="000A4FF6">
        <w:rPr>
          <w:rFonts w:ascii="Times New Roman" w:hAnsi="Times New Roman"/>
          <w:i/>
          <w:sz w:val="26"/>
          <w:szCs w:val="26"/>
        </w:rPr>
        <w:t>Происхождение земноводных</w:t>
      </w:r>
      <w:r w:rsidRPr="000A4FF6">
        <w:rPr>
          <w:rFonts w:ascii="Times New Roman" w:hAnsi="Times New Roman"/>
          <w:sz w:val="26"/>
          <w:szCs w:val="26"/>
        </w:rPr>
        <w:t>. Многообразие современных земноводных и их охрана. Значение земноводных в природе и жизни человека.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>Класс Пресмыкающиеся. Общая характеристика класса Пресмыкающиеся. Места обитания, особенности</w:t>
      </w:r>
      <w:bookmarkStart w:id="2" w:name="page11"/>
      <w:bookmarkEnd w:id="2"/>
      <w:r w:rsidRPr="000A4FF6">
        <w:rPr>
          <w:rFonts w:ascii="Times New Roman" w:hAnsi="Times New Roman"/>
          <w:sz w:val="26"/>
          <w:szCs w:val="26"/>
        </w:rPr>
        <w:t xml:space="preserve"> внешнего и внутреннего строения пресмыкающихся. Размножение пресмыкающихся. </w:t>
      </w:r>
      <w:r w:rsidRPr="000A4FF6">
        <w:rPr>
          <w:rFonts w:ascii="Times New Roman" w:hAnsi="Times New Roman"/>
          <w:i/>
          <w:sz w:val="26"/>
          <w:szCs w:val="26"/>
        </w:rPr>
        <w:t>Происхождение</w:t>
      </w:r>
      <w:r w:rsidRPr="000A4FF6">
        <w:rPr>
          <w:rFonts w:ascii="Times New Roman" w:hAnsi="Times New Roman"/>
          <w:sz w:val="26"/>
          <w:szCs w:val="26"/>
        </w:rPr>
        <w:t xml:space="preserve"> и многообразие древних пресмыкающихся. Значение пресмыкающихся в природе и жизни человека. 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</w:t>
      </w:r>
      <w:r w:rsidRPr="000A4FF6">
        <w:rPr>
          <w:rFonts w:ascii="Times New Roman" w:hAnsi="Times New Roman"/>
          <w:i/>
          <w:sz w:val="26"/>
          <w:szCs w:val="26"/>
        </w:rPr>
        <w:t>Сезонные явления в жизни птиц. Экологические группы птиц.</w:t>
      </w:r>
      <w:r w:rsidRPr="000A4FF6">
        <w:rPr>
          <w:rFonts w:ascii="Times New Roman" w:hAnsi="Times New Roman"/>
          <w:sz w:val="26"/>
          <w:szCs w:val="26"/>
        </w:rPr>
        <w:t xml:space="preserve"> Происхождение птиц. Значение птиц в природе и жизни человека. Охрана птиц. Птицеводство. </w:t>
      </w:r>
      <w:r w:rsidRPr="000A4FF6">
        <w:rPr>
          <w:rFonts w:ascii="Times New Roman" w:hAnsi="Times New Roman"/>
          <w:i/>
          <w:sz w:val="26"/>
          <w:szCs w:val="26"/>
        </w:rPr>
        <w:t>Домашние птицы, приемы выращивания и ухода за птицами.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0A4FF6">
        <w:rPr>
          <w:rFonts w:ascii="Times New Roman" w:hAnsi="Times New Roman"/>
          <w:i/>
          <w:sz w:val="26"/>
          <w:szCs w:val="26"/>
        </w:rPr>
        <w:t>рассудочное поведение</w:t>
      </w:r>
      <w:r w:rsidRPr="000A4FF6">
        <w:rPr>
          <w:rFonts w:ascii="Times New Roman" w:hAnsi="Times New Roman"/>
          <w:sz w:val="26"/>
          <w:szCs w:val="26"/>
        </w:rPr>
        <w:t xml:space="preserve">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</w:t>
      </w:r>
      <w:r w:rsidRPr="000A4FF6">
        <w:rPr>
          <w:rFonts w:ascii="Times New Roman" w:hAnsi="Times New Roman"/>
          <w:sz w:val="26"/>
          <w:szCs w:val="26"/>
        </w:rPr>
        <w:lastRenderedPageBreak/>
        <w:t xml:space="preserve">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</w:t>
      </w:r>
      <w:r w:rsidRPr="000A4FF6">
        <w:rPr>
          <w:rFonts w:ascii="Times New Roman" w:hAnsi="Times New Roman"/>
          <w:i/>
          <w:sz w:val="26"/>
          <w:szCs w:val="26"/>
        </w:rPr>
        <w:t>Многообразие птиц и млекопитающих родного края.</w:t>
      </w:r>
    </w:p>
    <w:p w:rsid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>Человек и его здоровье.</w:t>
      </w:r>
    </w:p>
    <w:p w:rsidR="00684973" w:rsidRPr="00684973" w:rsidRDefault="00684973" w:rsidP="000A4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684973">
        <w:rPr>
          <w:rFonts w:ascii="Times New Roman" w:hAnsi="Times New Roman"/>
          <w:b/>
          <w:bCs/>
          <w:sz w:val="26"/>
          <w:szCs w:val="26"/>
          <w:u w:val="single"/>
        </w:rPr>
        <w:t>8 класс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Введение в науки о человеке. 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>Общие свойства организма человека.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 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Нейрогуморальная регуляция функций организма. 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0A4FF6">
        <w:rPr>
          <w:rFonts w:ascii="Times New Roman" w:hAnsi="Times New Roman"/>
          <w:bCs/>
          <w:sz w:val="26"/>
          <w:szCs w:val="26"/>
        </w:rPr>
        <w:t xml:space="preserve">Регуляция функций организма, способы регуляции. Механизмы регуляции функций. 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0A4FF6">
        <w:rPr>
          <w:rFonts w:ascii="Times New Roman" w:hAnsi="Times New Roman"/>
          <w:bCs/>
          <w:sz w:val="26"/>
          <w:szCs w:val="26"/>
        </w:rPr>
        <w:t xml:space="preserve"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</w:t>
      </w:r>
      <w:r w:rsidRPr="000A4FF6">
        <w:rPr>
          <w:rFonts w:ascii="Times New Roman" w:hAnsi="Times New Roman"/>
          <w:bCs/>
          <w:sz w:val="26"/>
          <w:szCs w:val="26"/>
        </w:rPr>
        <w:lastRenderedPageBreak/>
        <w:t xml:space="preserve">головного мозга. </w:t>
      </w:r>
      <w:r w:rsidRPr="000A4FF6">
        <w:rPr>
          <w:rFonts w:ascii="Times New Roman" w:hAnsi="Times New Roman"/>
          <w:bCs/>
          <w:i/>
          <w:sz w:val="26"/>
          <w:szCs w:val="26"/>
        </w:rPr>
        <w:t>Особенности развития головного мозга человека и его функциональная асимметрия.</w:t>
      </w:r>
      <w:r w:rsidRPr="000A4FF6">
        <w:rPr>
          <w:rFonts w:ascii="Times New Roman" w:hAnsi="Times New Roman"/>
          <w:bCs/>
          <w:sz w:val="26"/>
          <w:szCs w:val="26"/>
        </w:rPr>
        <w:t xml:space="preserve"> Нарушения деятельности нервной системы и их предупреждение.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0A4FF6">
        <w:rPr>
          <w:rFonts w:ascii="Times New Roman" w:hAnsi="Times New Roman"/>
          <w:bCs/>
          <w:sz w:val="26"/>
          <w:szCs w:val="26"/>
        </w:rPr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</w:r>
      <w:r w:rsidRPr="000A4FF6">
        <w:rPr>
          <w:rFonts w:ascii="Times New Roman" w:hAnsi="Times New Roman"/>
          <w:bCs/>
          <w:i/>
          <w:sz w:val="26"/>
          <w:szCs w:val="26"/>
        </w:rPr>
        <w:t>эпифиз</w:t>
      </w:r>
      <w:r w:rsidRPr="000A4FF6">
        <w:rPr>
          <w:rFonts w:ascii="Times New Roman" w:hAnsi="Times New Roman"/>
          <w:bCs/>
          <w:sz w:val="26"/>
          <w:szCs w:val="26"/>
        </w:rPr>
        <w:t xml:space="preserve">, щитовидная железа, надпочечники. Железы смешанной секреции: поджелудочная и половые железы. Регуляция функций эндокринных желез. </w:t>
      </w:r>
    </w:p>
    <w:p w:rsidR="000A4FF6" w:rsidRPr="000A4FF6" w:rsidRDefault="000A4FF6" w:rsidP="000A4FF6">
      <w:pPr>
        <w:tabs>
          <w:tab w:val="num" w:pos="851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>Опора и движение</w:t>
      </w:r>
      <w:r w:rsidRPr="000A4FF6">
        <w:rPr>
          <w:rFonts w:ascii="Times New Roman" w:hAnsi="Times New Roman"/>
          <w:bCs/>
          <w:sz w:val="26"/>
          <w:szCs w:val="26"/>
        </w:rPr>
        <w:t xml:space="preserve">. 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>Опорно-двигательная система: строение, функции. Кость: химический состав, строение, рост. Соединение костей. Скелет человека. Особенности скелета человека, связанные с прямохождением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Кровь и кровообращение. 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Функции крови илимфы. Поддержание постоянства внутренней среды. </w:t>
      </w:r>
      <w:r w:rsidRPr="000A4FF6">
        <w:rPr>
          <w:rFonts w:ascii="Times New Roman" w:hAnsi="Times New Roman"/>
          <w:i/>
          <w:sz w:val="26"/>
          <w:szCs w:val="26"/>
        </w:rPr>
        <w:t>Гомеостаз</w:t>
      </w:r>
      <w:r w:rsidRPr="000A4FF6">
        <w:rPr>
          <w:rFonts w:ascii="Times New Roman" w:hAnsi="Times New Roman"/>
          <w:sz w:val="26"/>
          <w:szCs w:val="26"/>
        </w:rPr>
        <w:t xml:space="preserve">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 </w:t>
      </w:r>
      <w:r w:rsidRPr="000A4FF6">
        <w:rPr>
          <w:rFonts w:ascii="Times New Roman" w:hAnsi="Times New Roman"/>
          <w:i/>
          <w:sz w:val="26"/>
          <w:szCs w:val="26"/>
        </w:rPr>
        <w:t>Значение работ Л. Пастера и И.И. Мечникова в области иммунитета.</w:t>
      </w:r>
      <w:r w:rsidRPr="000A4FF6">
        <w:rPr>
          <w:rFonts w:ascii="Times New Roman" w:hAnsi="Times New Roman"/>
          <w:sz w:val="26"/>
          <w:szCs w:val="26"/>
        </w:rPr>
        <w:t xml:space="preserve"> Роль прививок в борьбе с инфекционными заболеваниями. 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 </w:t>
      </w:r>
      <w:r w:rsidRPr="000A4FF6">
        <w:rPr>
          <w:rFonts w:ascii="Times New Roman" w:hAnsi="Times New Roman"/>
          <w:i/>
          <w:sz w:val="26"/>
          <w:szCs w:val="26"/>
        </w:rPr>
        <w:t xml:space="preserve">Движение лимфы по сосудам. </w:t>
      </w:r>
      <w:r w:rsidRPr="000A4FF6">
        <w:rPr>
          <w:rFonts w:ascii="Times New Roman" w:hAnsi="Times New Roman"/>
          <w:sz w:val="26"/>
          <w:szCs w:val="26"/>
        </w:rPr>
        <w:t xml:space="preserve">Гигиена сердечно-сосудистой системы. Профилактика сердечно-сосудистых заболеваний. Виды кровотечений, приемы оказания первой помощи при кровотечениях. 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Дыхание. 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lastRenderedPageBreak/>
        <w:t>Дыхательная система: строение и функции.</w:t>
      </w:r>
      <w:r w:rsidRPr="000A4FF6">
        <w:rPr>
          <w:rFonts w:ascii="Times New Roman" w:hAnsi="Times New Roman"/>
          <w:bCs/>
          <w:sz w:val="26"/>
          <w:szCs w:val="26"/>
        </w:rPr>
        <w:t xml:space="preserve"> Этапы дыхания</w:t>
      </w:r>
      <w:r w:rsidRPr="000A4FF6">
        <w:rPr>
          <w:rFonts w:ascii="Times New Roman" w:hAnsi="Times New Roman"/>
          <w:sz w:val="26"/>
          <w:szCs w:val="26"/>
        </w:rPr>
        <w:t>. Легочные объемы. Газообмен в легких и тканях. Регуляция дыхания. Гигиена дыхания. Вред табакокурения.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0A4FF6" w:rsidRPr="000A4FF6" w:rsidRDefault="000A4FF6" w:rsidP="000A4FF6">
      <w:pPr>
        <w:tabs>
          <w:tab w:val="num" w:pos="851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Пищеварение. 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>Питание.</w:t>
      </w:r>
      <w:r w:rsidRPr="000A4FF6">
        <w:rPr>
          <w:rFonts w:ascii="Times New Roman" w:hAnsi="Times New Roman"/>
          <w:bCs/>
          <w:sz w:val="26"/>
          <w:szCs w:val="26"/>
        </w:rPr>
        <w:t xml:space="preserve"> Пищеварение. </w:t>
      </w:r>
      <w:r w:rsidRPr="000A4FF6">
        <w:rPr>
          <w:rFonts w:ascii="Times New Roman" w:hAnsi="Times New Roman"/>
          <w:sz w:val="26"/>
          <w:szCs w:val="26"/>
        </w:rPr>
        <w:t xml:space="preserve">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 И. П. в изучение пищеварения. Гигиена питания, предотвращение желудочно-кишечных заболеваний. </w:t>
      </w:r>
    </w:p>
    <w:p w:rsidR="000A4FF6" w:rsidRPr="000A4FF6" w:rsidRDefault="000A4FF6" w:rsidP="000A4FF6">
      <w:pPr>
        <w:tabs>
          <w:tab w:val="num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Обмен веществ и энергии. 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 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Поддержание температуры тела. </w:t>
      </w:r>
      <w:r w:rsidRPr="000A4FF6">
        <w:rPr>
          <w:rFonts w:ascii="Times New Roman" w:hAnsi="Times New Roman"/>
          <w:i/>
          <w:sz w:val="26"/>
          <w:szCs w:val="26"/>
        </w:rPr>
        <w:t>Терморегуляция при разных условиях среды.</w:t>
      </w:r>
      <w:r w:rsidRPr="000A4FF6">
        <w:rPr>
          <w:rFonts w:ascii="Times New Roman" w:hAnsi="Times New Roman"/>
          <w:sz w:val="26"/>
          <w:szCs w:val="26"/>
        </w:rPr>
        <w:t xml:space="preserve"> 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Выделение. 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Мочевыделительная система: строение и функции. Процесс образования и выделения мочи, его регуляция. Заболевания органов мочевыделительной системы и меры их предупреждения. 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lastRenderedPageBreak/>
        <w:t xml:space="preserve">Размножение и развитие. 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Половая система: строение и функции. Оплодотворение и внутриутробное развитие. </w:t>
      </w:r>
      <w:r w:rsidRPr="000A4FF6">
        <w:rPr>
          <w:rFonts w:ascii="Times New Roman" w:hAnsi="Times New Roman"/>
          <w:i/>
          <w:sz w:val="26"/>
          <w:szCs w:val="26"/>
        </w:rPr>
        <w:t>Роды.</w:t>
      </w:r>
      <w:r w:rsidRPr="000A4FF6">
        <w:rPr>
          <w:rFonts w:ascii="Times New Roman" w:hAnsi="Times New Roman"/>
          <w:sz w:val="26"/>
          <w:szCs w:val="26"/>
        </w:rPr>
        <w:t xml:space="preserve">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</w:t>
      </w:r>
      <w:bookmarkStart w:id="3" w:name="page17"/>
      <w:bookmarkEnd w:id="3"/>
      <w:r w:rsidRPr="000A4FF6">
        <w:rPr>
          <w:rFonts w:ascii="Times New Roman" w:hAnsi="Times New Roman"/>
          <w:sz w:val="26"/>
          <w:szCs w:val="26"/>
        </w:rPr>
        <w:t xml:space="preserve"> передающиеся половым путем и их профилактика. ВИЧ, профилактика СПИДа.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Сенсорные системы (анализаторы). 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Высшая нервная деятельность. 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Высшая нервная деятельность человека, </w:t>
      </w:r>
      <w:r w:rsidRPr="000A4FF6">
        <w:rPr>
          <w:rFonts w:ascii="Times New Roman" w:hAnsi="Times New Roman"/>
          <w:i/>
          <w:sz w:val="26"/>
          <w:szCs w:val="26"/>
        </w:rPr>
        <w:t>работы И. М. Сеченова, И. П. Павлова, А. А. Ухтомского и П. К. Анохина.</w:t>
      </w:r>
      <w:r w:rsidRPr="000A4FF6">
        <w:rPr>
          <w:rFonts w:ascii="Times New Roman" w:hAnsi="Times New Roman"/>
          <w:sz w:val="26"/>
          <w:szCs w:val="26"/>
        </w:rPr>
        <w:t xml:space="preserve">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</w:t>
      </w:r>
      <w:r w:rsidRPr="000A4FF6">
        <w:rPr>
          <w:rFonts w:ascii="Times New Roman" w:hAnsi="Times New Roman"/>
          <w:i/>
          <w:sz w:val="26"/>
          <w:szCs w:val="26"/>
        </w:rPr>
        <w:t>Значение интеллектуальных, творческих и эстетических потребностей.</w:t>
      </w:r>
      <w:r w:rsidRPr="000A4FF6">
        <w:rPr>
          <w:rFonts w:ascii="Times New Roman" w:hAnsi="Times New Roman"/>
          <w:sz w:val="26"/>
          <w:szCs w:val="26"/>
        </w:rPr>
        <w:t xml:space="preserve"> Роль обучения и воспитания в развитии психики и поведения человека.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Здоровье человека и его охрана. 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lastRenderedPageBreak/>
        <w:t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Человек и окружающая среда. </w:t>
      </w:r>
      <w:r w:rsidRPr="000A4FF6">
        <w:rPr>
          <w:rFonts w:ascii="Times New Roman" w:hAnsi="Times New Roman"/>
          <w:i/>
          <w:sz w:val="26"/>
          <w:szCs w:val="26"/>
        </w:rPr>
        <w:t>Значение окружающей среды как источника веществ и энергии. Социальная и природная среда, адаптации к ним. Краткая характеристика основных форм труда. Рациональная организация труда и отдыха.</w:t>
      </w:r>
      <w:r w:rsidRPr="000A4FF6">
        <w:rPr>
          <w:rFonts w:ascii="Times New Roman" w:hAnsi="Times New Roman"/>
          <w:sz w:val="26"/>
          <w:szCs w:val="26"/>
        </w:rPr>
        <w:t xml:space="preserve">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 </w:t>
      </w:r>
    </w:p>
    <w:p w:rsid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>Общие биологические закономерности.</w:t>
      </w:r>
    </w:p>
    <w:p w:rsidR="00684973" w:rsidRPr="00684973" w:rsidRDefault="00684973" w:rsidP="000A4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684973">
        <w:rPr>
          <w:rFonts w:ascii="Times New Roman" w:hAnsi="Times New Roman"/>
          <w:b/>
          <w:bCs/>
          <w:sz w:val="26"/>
          <w:szCs w:val="26"/>
          <w:u w:val="single"/>
        </w:rPr>
        <w:t>9 класс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Биология как наука. 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естественно-научной картины мира. Основные признаки живого. Уровни организации живой природы. </w:t>
      </w:r>
      <w:r w:rsidRPr="000A4FF6">
        <w:rPr>
          <w:rFonts w:ascii="Times New Roman" w:hAnsi="Times New Roman"/>
          <w:i/>
          <w:sz w:val="26"/>
          <w:szCs w:val="26"/>
        </w:rPr>
        <w:t>Живые природные объекты как система. Классификация живых природных объектов.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Клетка. 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</w:t>
      </w:r>
      <w:r w:rsidRPr="000A4FF6">
        <w:rPr>
          <w:rFonts w:ascii="Times New Roman" w:hAnsi="Times New Roman"/>
          <w:sz w:val="26"/>
          <w:szCs w:val="26"/>
        </w:rPr>
        <w:lastRenderedPageBreak/>
        <w:t xml:space="preserve">и превращение энергии в клетке. Хромосомы и гены. </w:t>
      </w:r>
      <w:r w:rsidRPr="000A4FF6">
        <w:rPr>
          <w:rFonts w:ascii="Times New Roman" w:hAnsi="Times New Roman"/>
          <w:i/>
          <w:sz w:val="26"/>
          <w:szCs w:val="26"/>
        </w:rPr>
        <w:t>Нарушения в строении и функционировании клеток – одна из причин заболевания организма.</w:t>
      </w:r>
      <w:r w:rsidRPr="000A4FF6">
        <w:rPr>
          <w:rFonts w:ascii="Times New Roman" w:hAnsi="Times New Roman"/>
          <w:sz w:val="26"/>
          <w:szCs w:val="26"/>
        </w:rPr>
        <w:t xml:space="preserve"> Деление клетки – основа размножения, роста и развития организмов. 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Организм. 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bCs/>
          <w:sz w:val="26"/>
          <w:szCs w:val="26"/>
        </w:rPr>
        <w:t xml:space="preserve">Клеточные и неклеточные формы жизни. Вирусы. Одноклеточные и многоклеточные организмы. Особенности химического состава  организмов: неорганические и органические вещества, их роль в организме. Обмен веществ и превращения энергии – признак живых организмов. </w:t>
      </w:r>
      <w:r w:rsidRPr="000A4FF6">
        <w:rPr>
          <w:rFonts w:ascii="Times New Roman" w:hAnsi="Times New Roman"/>
          <w:bCs/>
          <w:i/>
          <w:sz w:val="26"/>
          <w:szCs w:val="26"/>
        </w:rPr>
        <w:t>Питание, дыхание, транспорт веществ, удаление продуктов обмена, координация и регуляция функций, движение и опора у растений и животных.</w:t>
      </w:r>
      <w:r w:rsidRPr="000A4FF6">
        <w:rPr>
          <w:rFonts w:ascii="Times New Roman" w:hAnsi="Times New Roman"/>
          <w:bCs/>
          <w:sz w:val="26"/>
          <w:szCs w:val="26"/>
        </w:rPr>
        <w:t xml:space="preserve"> Рост и развитие организмов. Размножение. Бесполое и половое размножение. Половые клетки. Оплодотворение. Наследственность и изменчивость – свойства организмов. Наследственная и ненаследственная изменчивость. Приспособленность организмов к условиям среды.</w:t>
      </w:r>
    </w:p>
    <w:p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Вид. </w:t>
      </w:r>
    </w:p>
    <w:p w:rsidR="000A4FF6" w:rsidRPr="000A4FF6" w:rsidRDefault="000A4FF6" w:rsidP="000A4FF6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bCs/>
          <w:sz w:val="26"/>
          <w:szCs w:val="26"/>
        </w:rPr>
        <w:t xml:space="preserve">Вид, признаки вида. </w:t>
      </w:r>
      <w:r w:rsidRPr="000A4FF6">
        <w:rPr>
          <w:rFonts w:ascii="Times New Roman" w:hAnsi="Times New Roman"/>
          <w:sz w:val="26"/>
          <w:szCs w:val="26"/>
        </w:rPr>
        <w:t xml:space="preserve">Вид как основная систематическая категория живого. Популяция как форма существования вида в природе. Популяция как единица эволюции. Ч. Дарвин – основоположник учения об эволюции. Основные движущие силы эволюции в природе. Результаты эволюции: многообразие видов, приспособленность организмов к среде обитания. </w:t>
      </w:r>
      <w:r w:rsidRPr="000A4FF6">
        <w:rPr>
          <w:rFonts w:ascii="Times New Roman" w:hAnsi="Times New Roman"/>
          <w:i/>
          <w:sz w:val="26"/>
          <w:szCs w:val="26"/>
        </w:rPr>
        <w:t xml:space="preserve">Усложнение растений и животных в процессе эволюции. Происхождение основных систематических групп растений и животных. </w:t>
      </w:r>
      <w:r w:rsidRPr="000A4FF6">
        <w:rPr>
          <w:rFonts w:ascii="Times New Roman" w:hAnsi="Times New Roman"/>
          <w:sz w:val="26"/>
          <w:szCs w:val="26"/>
        </w:rPr>
        <w:t xml:space="preserve">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Экосистемы. 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bCs/>
          <w:sz w:val="26"/>
          <w:szCs w:val="26"/>
        </w:rPr>
        <w:t>Экология, экологические факторы, их влияние на организмы. Экосистемная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</w:t>
      </w:r>
      <w:r w:rsidRPr="000A4FF6">
        <w:rPr>
          <w:rFonts w:ascii="Times New Roman" w:hAnsi="Times New Roman"/>
          <w:sz w:val="26"/>
          <w:szCs w:val="26"/>
        </w:rPr>
        <w:t xml:space="preserve">иогеоценоз). Агроэкосистема (агроценоз) как искусственное сообщество организмов. </w:t>
      </w:r>
      <w:r w:rsidRPr="000A4FF6">
        <w:rPr>
          <w:rFonts w:ascii="Times New Roman" w:hAnsi="Times New Roman"/>
          <w:i/>
          <w:sz w:val="26"/>
          <w:szCs w:val="26"/>
        </w:rPr>
        <w:lastRenderedPageBreak/>
        <w:t xml:space="preserve">Круговорот веществ и поток энергии в биогеоценозах. </w:t>
      </w:r>
      <w:r w:rsidRPr="000A4FF6">
        <w:rPr>
          <w:rFonts w:ascii="Times New Roman" w:hAnsi="Times New Roman"/>
          <w:sz w:val="26"/>
          <w:szCs w:val="26"/>
        </w:rPr>
        <w:t>Биосфера – глобальная экосистема. В. И.  Вернадский – основоположник учения о биосфере. Структура</w:t>
      </w:r>
      <w:bookmarkStart w:id="4" w:name="page23"/>
      <w:bookmarkEnd w:id="4"/>
      <w:r w:rsidRPr="000A4FF6">
        <w:rPr>
          <w:rFonts w:ascii="Times New Roman" w:hAnsi="Times New Roman"/>
          <w:sz w:val="26"/>
          <w:szCs w:val="26"/>
        </w:rPr>
        <w:t xml:space="preserve"> биосферы. Распространение и роль живого вещества в биосфере.</w:t>
      </w:r>
      <w:r w:rsidRPr="000A4FF6">
        <w:rPr>
          <w:rFonts w:ascii="Times New Roman" w:hAnsi="Times New Roman"/>
          <w:i/>
          <w:sz w:val="26"/>
          <w:szCs w:val="26"/>
        </w:rPr>
        <w:t xml:space="preserve"> Ноосфера. Краткая история эволюции биосферы.</w:t>
      </w:r>
      <w:r w:rsidRPr="000A4FF6">
        <w:rPr>
          <w:rFonts w:ascii="Times New Roman" w:hAnsi="Times New Roman"/>
          <w:sz w:val="26"/>
          <w:szCs w:val="26"/>
        </w:rPr>
        <w:t xml:space="preserve">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>Примерный список лабораторных и практических работ по разделу «Живые организмы»:</w:t>
      </w:r>
    </w:p>
    <w:p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Изучение устройства увеличительных приборов и правил работы с ними; </w:t>
      </w:r>
    </w:p>
    <w:p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Приготовление микропрепарата кожицы чешуи лука (мякоти плода томата); </w:t>
      </w:r>
    </w:p>
    <w:p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Изучение органов цветкового растения; </w:t>
      </w:r>
    </w:p>
    <w:p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0A4FF6">
        <w:rPr>
          <w:rFonts w:ascii="Times New Roman" w:hAnsi="Times New Roman"/>
          <w:sz w:val="26"/>
          <w:szCs w:val="26"/>
          <w:lang w:val="en-US"/>
        </w:rPr>
        <w:t xml:space="preserve">Изучение строения позвоночного </w:t>
      </w:r>
      <w:r w:rsidR="003C7D26" w:rsidRPr="000A4FF6">
        <w:rPr>
          <w:rFonts w:ascii="Times New Roman" w:hAnsi="Times New Roman"/>
          <w:sz w:val="26"/>
          <w:szCs w:val="26"/>
          <w:lang w:val="en-US"/>
        </w:rPr>
        <w:t>животного</w:t>
      </w:r>
      <w:r w:rsidR="003C7D26">
        <w:rPr>
          <w:rFonts w:ascii="Times New Roman" w:hAnsi="Times New Roman"/>
          <w:sz w:val="26"/>
          <w:szCs w:val="26"/>
        </w:rPr>
        <w:t>;</w:t>
      </w:r>
    </w:p>
    <w:p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0A4FF6">
        <w:rPr>
          <w:rFonts w:ascii="Times New Roman" w:hAnsi="Times New Roman"/>
          <w:i/>
          <w:sz w:val="26"/>
          <w:szCs w:val="26"/>
        </w:rPr>
        <w:t xml:space="preserve">Выявление передвижение воды и минеральных веществ в растении; </w:t>
      </w:r>
    </w:p>
    <w:p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Изучение строения семян однодольных и двудольных растений; </w:t>
      </w:r>
    </w:p>
    <w:p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0A4FF6">
        <w:rPr>
          <w:rFonts w:ascii="Times New Roman" w:hAnsi="Times New Roman"/>
          <w:i/>
          <w:sz w:val="26"/>
          <w:szCs w:val="26"/>
          <w:lang w:val="en-US"/>
        </w:rPr>
        <w:t>Изучение строения водорослей</w:t>
      </w:r>
      <w:r w:rsidRPr="000A4FF6">
        <w:rPr>
          <w:rFonts w:ascii="Times New Roman" w:hAnsi="Times New Roman"/>
          <w:sz w:val="26"/>
          <w:szCs w:val="26"/>
          <w:lang w:val="en-US"/>
        </w:rPr>
        <w:t xml:space="preserve">; </w:t>
      </w:r>
    </w:p>
    <w:p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Изучение внешнего строения мхов (на местных видах); </w:t>
      </w:r>
    </w:p>
    <w:p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Изучение внешнего строения папоротника (хвоща); </w:t>
      </w:r>
    </w:p>
    <w:p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Изучение внешнего строения хвои, шишек и семян голосеменных растений; </w:t>
      </w:r>
    </w:p>
    <w:p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Изучение внешнего строения покрытосеменных растений; </w:t>
      </w:r>
    </w:p>
    <w:p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Определение признаков класса в строении растений; </w:t>
      </w:r>
    </w:p>
    <w:p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0A4FF6">
        <w:rPr>
          <w:rFonts w:ascii="Times New Roman" w:hAnsi="Times New Roman"/>
          <w:i/>
          <w:sz w:val="26"/>
          <w:szCs w:val="26"/>
        </w:rPr>
        <w:t>Определение до рода или вида нескольких травянистых растений одного-двух семейств;</w:t>
      </w:r>
    </w:p>
    <w:p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0A4FF6">
        <w:rPr>
          <w:rFonts w:ascii="Times New Roman" w:hAnsi="Times New Roman"/>
          <w:sz w:val="26"/>
          <w:szCs w:val="26"/>
          <w:lang w:val="en-US"/>
        </w:rPr>
        <w:lastRenderedPageBreak/>
        <w:t xml:space="preserve">Изучение строения плесневых грибов; </w:t>
      </w:r>
    </w:p>
    <w:p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0A4FF6">
        <w:rPr>
          <w:rFonts w:ascii="Times New Roman" w:hAnsi="Times New Roman"/>
          <w:sz w:val="26"/>
          <w:szCs w:val="26"/>
          <w:lang w:val="en-US"/>
        </w:rPr>
        <w:t xml:space="preserve">Вегетативное размножение комнатных растений; </w:t>
      </w:r>
    </w:p>
    <w:p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Изучение строения и передвижения одноклеточных животных; </w:t>
      </w:r>
    </w:p>
    <w:p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0A4FF6">
        <w:rPr>
          <w:rFonts w:ascii="Times New Roman" w:hAnsi="Times New Roman"/>
          <w:i/>
          <w:sz w:val="26"/>
          <w:szCs w:val="26"/>
        </w:rPr>
        <w:t xml:space="preserve">Изучение внешнего строения дождевого червя, наблюдение за его передвижением и реакциями на раздражения; </w:t>
      </w:r>
    </w:p>
    <w:p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0A4FF6">
        <w:rPr>
          <w:rFonts w:ascii="Times New Roman" w:hAnsi="Times New Roman"/>
          <w:sz w:val="26"/>
          <w:szCs w:val="26"/>
          <w:lang w:val="en-US"/>
        </w:rPr>
        <w:t xml:space="preserve">Изучение строения раковин моллюсков; </w:t>
      </w:r>
    </w:p>
    <w:p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0A4FF6">
        <w:rPr>
          <w:rFonts w:ascii="Times New Roman" w:hAnsi="Times New Roman"/>
          <w:sz w:val="26"/>
          <w:szCs w:val="26"/>
          <w:lang w:val="en-US"/>
        </w:rPr>
        <w:t xml:space="preserve">Изучение внешнего строения насекомого; </w:t>
      </w:r>
    </w:p>
    <w:p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Изучение типов развития насекомых; </w:t>
      </w:r>
    </w:p>
    <w:p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Изучение внешнего строения и передвижения рыб; </w:t>
      </w:r>
    </w:p>
    <w:p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Изучение внешнего строения и перьевого покрова птиц; </w:t>
      </w:r>
    </w:p>
    <w:p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Изучение внешнего строения, скелета и зубной системы млекопитающих. 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>Примерный список экскурсий по разделу «Живые организмы»:</w:t>
      </w:r>
    </w:p>
    <w:p w:rsidR="000A4FF6" w:rsidRPr="000A4FF6" w:rsidRDefault="000A4FF6" w:rsidP="000A4FF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0A4FF6">
        <w:rPr>
          <w:rFonts w:ascii="Times New Roman" w:hAnsi="Times New Roman"/>
          <w:sz w:val="26"/>
          <w:szCs w:val="26"/>
          <w:lang w:val="en-US"/>
        </w:rPr>
        <w:t xml:space="preserve">Многообразие животных; </w:t>
      </w:r>
    </w:p>
    <w:p w:rsidR="000A4FF6" w:rsidRPr="000A4FF6" w:rsidRDefault="000A4FF6" w:rsidP="000A4FF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Осенние (зимние, весенние) явления в жизни растений и животных; </w:t>
      </w:r>
    </w:p>
    <w:p w:rsidR="000A4FF6" w:rsidRPr="000A4FF6" w:rsidRDefault="000A4FF6" w:rsidP="000A4FF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Разнообразие и роль членистоногих в природе родного края; </w:t>
      </w:r>
    </w:p>
    <w:p w:rsidR="000A4FF6" w:rsidRPr="000A4FF6" w:rsidRDefault="000A4FF6" w:rsidP="000A4FF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>Разнообразие птиц и млекопитающих местности проживания (экскурсия в природу, зоопарк или музей).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>Примерный список лабораторных и практических работ по разделу «Человек и его здоровье»:</w:t>
      </w:r>
    </w:p>
    <w:p w:rsidR="000A4FF6" w:rsidRPr="000A4FF6" w:rsidRDefault="000A4FF6" w:rsidP="000A4FF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Выявление особенностей строения клеток разных тканей; </w:t>
      </w:r>
    </w:p>
    <w:p w:rsidR="000A4FF6" w:rsidRPr="000A4FF6" w:rsidRDefault="000A4FF6" w:rsidP="000A4FF6">
      <w:pPr>
        <w:numPr>
          <w:ilvl w:val="0"/>
          <w:numId w:val="4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6"/>
          <w:szCs w:val="26"/>
          <w:lang w:val="en-US"/>
        </w:rPr>
      </w:pPr>
      <w:r w:rsidRPr="000A4FF6">
        <w:rPr>
          <w:rFonts w:ascii="Times New Roman" w:hAnsi="Times New Roman"/>
          <w:i/>
          <w:sz w:val="26"/>
          <w:szCs w:val="26"/>
        </w:rPr>
        <w:t>Изучение с</w:t>
      </w:r>
      <w:r w:rsidRPr="000A4FF6">
        <w:rPr>
          <w:rFonts w:ascii="Times New Roman" w:hAnsi="Times New Roman"/>
          <w:i/>
          <w:sz w:val="26"/>
          <w:szCs w:val="26"/>
          <w:lang w:val="en-US"/>
        </w:rPr>
        <w:t>троени</w:t>
      </w:r>
      <w:r w:rsidRPr="000A4FF6">
        <w:rPr>
          <w:rFonts w:ascii="Times New Roman" w:hAnsi="Times New Roman"/>
          <w:i/>
          <w:sz w:val="26"/>
          <w:szCs w:val="26"/>
        </w:rPr>
        <w:t>я</w:t>
      </w:r>
      <w:r w:rsidRPr="000A4FF6">
        <w:rPr>
          <w:rFonts w:ascii="Times New Roman" w:hAnsi="Times New Roman"/>
          <w:i/>
          <w:sz w:val="26"/>
          <w:szCs w:val="26"/>
          <w:lang w:val="en-US"/>
        </w:rPr>
        <w:t xml:space="preserve"> головного мозга; </w:t>
      </w:r>
    </w:p>
    <w:p w:rsidR="000A4FF6" w:rsidRPr="000A4FF6" w:rsidRDefault="000A4FF6" w:rsidP="000A4FF6">
      <w:pPr>
        <w:numPr>
          <w:ilvl w:val="0"/>
          <w:numId w:val="4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6"/>
          <w:szCs w:val="26"/>
          <w:lang w:val="en-US"/>
        </w:rPr>
      </w:pPr>
      <w:r w:rsidRPr="000A4FF6">
        <w:rPr>
          <w:rFonts w:ascii="Times New Roman" w:hAnsi="Times New Roman"/>
          <w:i/>
          <w:sz w:val="26"/>
          <w:szCs w:val="26"/>
        </w:rPr>
        <w:t>Выявление особенностей с</w:t>
      </w:r>
      <w:r w:rsidRPr="000A4FF6">
        <w:rPr>
          <w:rFonts w:ascii="Times New Roman" w:hAnsi="Times New Roman"/>
          <w:i/>
          <w:sz w:val="26"/>
          <w:szCs w:val="26"/>
          <w:lang w:val="en-US"/>
        </w:rPr>
        <w:t>троени</w:t>
      </w:r>
      <w:r w:rsidRPr="000A4FF6">
        <w:rPr>
          <w:rFonts w:ascii="Times New Roman" w:hAnsi="Times New Roman"/>
          <w:i/>
          <w:sz w:val="26"/>
          <w:szCs w:val="26"/>
        </w:rPr>
        <w:t>я</w:t>
      </w:r>
      <w:r w:rsidRPr="000A4FF6">
        <w:rPr>
          <w:rFonts w:ascii="Times New Roman" w:hAnsi="Times New Roman"/>
          <w:i/>
          <w:sz w:val="26"/>
          <w:szCs w:val="26"/>
          <w:lang w:val="en-US"/>
        </w:rPr>
        <w:t xml:space="preserve"> позвонков; </w:t>
      </w:r>
    </w:p>
    <w:p w:rsidR="000A4FF6" w:rsidRPr="000A4FF6" w:rsidRDefault="000A4FF6" w:rsidP="000A4FF6">
      <w:pPr>
        <w:numPr>
          <w:ilvl w:val="0"/>
          <w:numId w:val="4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Выявление нарушения осанки и наличия плоскостопия; </w:t>
      </w:r>
    </w:p>
    <w:p w:rsidR="000A4FF6" w:rsidRPr="000A4FF6" w:rsidRDefault="000A4FF6" w:rsidP="000A4FF6">
      <w:pPr>
        <w:numPr>
          <w:ilvl w:val="0"/>
          <w:numId w:val="4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lastRenderedPageBreak/>
        <w:t xml:space="preserve">Сравнение микроскопического строения крови человека и лягушки; </w:t>
      </w:r>
    </w:p>
    <w:p w:rsidR="000A4FF6" w:rsidRPr="000A4FF6" w:rsidRDefault="000A4FF6" w:rsidP="000A4FF6">
      <w:pPr>
        <w:numPr>
          <w:ilvl w:val="0"/>
          <w:numId w:val="4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Подсчет пульса в разных условиях. </w:t>
      </w:r>
      <w:r w:rsidRPr="000A4FF6">
        <w:rPr>
          <w:rFonts w:ascii="Times New Roman" w:hAnsi="Times New Roman"/>
          <w:i/>
          <w:sz w:val="26"/>
          <w:szCs w:val="26"/>
        </w:rPr>
        <w:t xml:space="preserve">Измерение артериального давления; </w:t>
      </w:r>
    </w:p>
    <w:p w:rsidR="000A4FF6" w:rsidRPr="000A4FF6" w:rsidRDefault="000A4FF6" w:rsidP="000A4FF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0A4FF6">
        <w:rPr>
          <w:rFonts w:ascii="Times New Roman" w:hAnsi="Times New Roman"/>
          <w:i/>
          <w:sz w:val="26"/>
          <w:szCs w:val="26"/>
        </w:rPr>
        <w:t>Измерение жизненной емкости легких. Дыхательные движения.</w:t>
      </w:r>
    </w:p>
    <w:p w:rsidR="000A4FF6" w:rsidRPr="000A4FF6" w:rsidRDefault="000A4FF6" w:rsidP="000A4FF6">
      <w:pPr>
        <w:numPr>
          <w:ilvl w:val="0"/>
          <w:numId w:val="4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Изучение строения и работы органа зрения. 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>Примерный список лабораторных и практических работ по разделу «Общебиологические закономерности»:</w:t>
      </w:r>
    </w:p>
    <w:p w:rsidR="000A4FF6" w:rsidRPr="000A4FF6" w:rsidRDefault="000A4FF6" w:rsidP="000A4FF6">
      <w:pPr>
        <w:numPr>
          <w:ilvl w:val="0"/>
          <w:numId w:val="8"/>
        </w:numPr>
        <w:tabs>
          <w:tab w:val="left" w:pos="50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Изучение клеток и тканей растений и животных на готовых </w:t>
      </w:r>
      <w:bookmarkStart w:id="5" w:name="page27"/>
      <w:bookmarkEnd w:id="5"/>
      <w:r w:rsidRPr="000A4FF6">
        <w:rPr>
          <w:rFonts w:ascii="Times New Roman" w:hAnsi="Times New Roman"/>
          <w:sz w:val="26"/>
          <w:szCs w:val="26"/>
        </w:rPr>
        <w:t>микропрепаратах;</w:t>
      </w:r>
    </w:p>
    <w:p w:rsidR="000A4FF6" w:rsidRPr="000A4FF6" w:rsidRDefault="000A4FF6" w:rsidP="000A4FF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0A4FF6">
        <w:rPr>
          <w:rFonts w:ascii="Times New Roman" w:hAnsi="Times New Roman"/>
          <w:sz w:val="26"/>
          <w:szCs w:val="26"/>
        </w:rPr>
        <w:t>Выявление и</w:t>
      </w:r>
      <w:r w:rsidRPr="000A4FF6">
        <w:rPr>
          <w:rFonts w:ascii="Times New Roman" w:hAnsi="Times New Roman"/>
          <w:sz w:val="26"/>
          <w:szCs w:val="26"/>
          <w:lang w:val="en-US"/>
        </w:rPr>
        <w:t>зменчивост</w:t>
      </w:r>
      <w:r w:rsidRPr="000A4FF6">
        <w:rPr>
          <w:rFonts w:ascii="Times New Roman" w:hAnsi="Times New Roman"/>
          <w:sz w:val="26"/>
          <w:szCs w:val="26"/>
        </w:rPr>
        <w:t>и</w:t>
      </w:r>
      <w:r w:rsidRPr="000A4FF6">
        <w:rPr>
          <w:rFonts w:ascii="Times New Roman" w:hAnsi="Times New Roman"/>
          <w:sz w:val="26"/>
          <w:szCs w:val="26"/>
          <w:lang w:val="en-US"/>
        </w:rPr>
        <w:t xml:space="preserve"> организмов; </w:t>
      </w:r>
    </w:p>
    <w:p w:rsidR="000A4FF6" w:rsidRPr="000A4FF6" w:rsidRDefault="000A4FF6" w:rsidP="000A4FF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Выявление приспособлений у организмов к среде обитания (на конкретных примерах). </w:t>
      </w:r>
    </w:p>
    <w:p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>Примерный список экскурсий по разделу «Общебиологические закономерности»:</w:t>
      </w:r>
    </w:p>
    <w:p w:rsidR="000A4FF6" w:rsidRPr="000A4FF6" w:rsidRDefault="000A4FF6" w:rsidP="000A4FF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>Изучение и описание экосистемы своей местности.</w:t>
      </w:r>
    </w:p>
    <w:p w:rsidR="000A4FF6" w:rsidRPr="000A4FF6" w:rsidRDefault="000A4FF6" w:rsidP="000A4FF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0A4FF6">
        <w:rPr>
          <w:rFonts w:ascii="Times New Roman" w:hAnsi="Times New Roman"/>
          <w:i/>
          <w:sz w:val="26"/>
          <w:szCs w:val="26"/>
        </w:rPr>
        <w:t>Многообразие живых организмов (на примере парка или природного участка).</w:t>
      </w:r>
    </w:p>
    <w:p w:rsidR="000A4FF6" w:rsidRPr="00D03215" w:rsidRDefault="000A4FF6" w:rsidP="00D03215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0A4FF6">
        <w:rPr>
          <w:rFonts w:ascii="Times New Roman" w:hAnsi="Times New Roman"/>
          <w:i/>
          <w:sz w:val="26"/>
          <w:szCs w:val="26"/>
        </w:rPr>
        <w:t>Естественный отбор - движущая сила эволюции.</w:t>
      </w:r>
    </w:p>
    <w:p w:rsidR="000A4FF6" w:rsidRDefault="000A4FF6" w:rsidP="000A4FF6">
      <w:pPr>
        <w:ind w:left="709"/>
        <w:rPr>
          <w:rFonts w:ascii="Times New Roman" w:hAnsi="Times New Roman" w:cs="Times New Roman"/>
          <w:b/>
          <w:bCs/>
          <w:sz w:val="26"/>
          <w:szCs w:val="26"/>
        </w:rPr>
      </w:pPr>
    </w:p>
    <w:p w:rsidR="008544AA" w:rsidRPr="00952F52" w:rsidRDefault="008544AA" w:rsidP="00B3591A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6" w:name="_Hlk17229004"/>
    </w:p>
    <w:p w:rsidR="008544AA" w:rsidRPr="00952F52" w:rsidRDefault="008544AA" w:rsidP="00B3591A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544AA" w:rsidRPr="00952F52" w:rsidRDefault="008544AA" w:rsidP="00B3591A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544AA" w:rsidRPr="00952F52" w:rsidRDefault="008544AA" w:rsidP="00B3591A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544AA" w:rsidRPr="00952F52" w:rsidRDefault="008544AA" w:rsidP="00B3591A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544AA" w:rsidRPr="00952F52" w:rsidRDefault="008544AA" w:rsidP="00B3591A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544AA" w:rsidRPr="00952F52" w:rsidRDefault="008544AA" w:rsidP="00B3591A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544AA" w:rsidRPr="00952F52" w:rsidRDefault="008544AA" w:rsidP="00B3591A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544AA" w:rsidRPr="00952F52" w:rsidRDefault="008544AA" w:rsidP="00B3591A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620D0" w:rsidRPr="005620D0" w:rsidRDefault="005620D0" w:rsidP="005620D0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A4FF6" w:rsidRDefault="005620D0" w:rsidP="005620D0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3.</w:t>
      </w:r>
      <w:r w:rsidRPr="005620D0">
        <w:rPr>
          <w:rFonts w:ascii="Times New Roman" w:hAnsi="Times New Roman" w:cs="Times New Roman"/>
          <w:b/>
          <w:bCs/>
          <w:sz w:val="26"/>
          <w:szCs w:val="26"/>
        </w:rPr>
        <w:t>Тематическое планирование с указанием количества часов, отводимых на освоение каждой темы</w:t>
      </w:r>
      <w:bookmarkEnd w:id="6"/>
    </w:p>
    <w:p w:rsidR="005620D0" w:rsidRPr="005620D0" w:rsidRDefault="005620D0" w:rsidP="005620D0">
      <w:pPr>
        <w:pStyle w:val="a3"/>
        <w:ind w:left="1069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1375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0727"/>
        <w:gridCol w:w="1180"/>
      </w:tblGrid>
      <w:tr w:rsidR="000A4FF6" w:rsidTr="003C7D26">
        <w:tc>
          <w:tcPr>
            <w:tcW w:w="1843" w:type="dxa"/>
          </w:tcPr>
          <w:p w:rsidR="000A4FF6" w:rsidRPr="000A4FF6" w:rsidRDefault="000A4FF6" w:rsidP="000A4F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A4F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урока</w:t>
            </w:r>
          </w:p>
        </w:tc>
        <w:tc>
          <w:tcPr>
            <w:tcW w:w="10727" w:type="dxa"/>
          </w:tcPr>
          <w:p w:rsidR="000A4FF6" w:rsidRPr="000A4FF6" w:rsidRDefault="000A4FF6" w:rsidP="0068497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A4FF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Раздел, тема урок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а</w:t>
            </w:r>
          </w:p>
        </w:tc>
        <w:tc>
          <w:tcPr>
            <w:tcW w:w="1180" w:type="dxa"/>
          </w:tcPr>
          <w:p w:rsidR="000A4FF6" w:rsidRPr="000A4FF6" w:rsidRDefault="000A4FF6" w:rsidP="000A4FF6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A4F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часов</w:t>
            </w:r>
          </w:p>
        </w:tc>
      </w:tr>
      <w:tr w:rsidR="000A4FF6" w:rsidTr="003C7D26">
        <w:tc>
          <w:tcPr>
            <w:tcW w:w="13750" w:type="dxa"/>
            <w:gridSpan w:val="3"/>
          </w:tcPr>
          <w:p w:rsidR="000A4FF6" w:rsidRDefault="000F0CE0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7" w:name="_Hlk17196912"/>
            <w:r w:rsidRPr="000F0C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класс. Бактерии, грибы, растения</w:t>
            </w:r>
          </w:p>
          <w:p w:rsidR="000F0CE0" w:rsidRDefault="006F4E49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="000F0C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 часа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1 час в неделю)</w:t>
            </w:r>
          </w:p>
        </w:tc>
      </w:tr>
      <w:bookmarkEnd w:id="7"/>
      <w:tr w:rsidR="000A4FF6" w:rsidTr="003C7D26">
        <w:tc>
          <w:tcPr>
            <w:tcW w:w="13750" w:type="dxa"/>
            <w:gridSpan w:val="3"/>
          </w:tcPr>
          <w:p w:rsidR="000A4FF6" w:rsidRPr="000A4FF6" w:rsidRDefault="000A4FF6" w:rsidP="000A4FF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3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Введение </w:t>
            </w:r>
          </w:p>
        </w:tc>
      </w:tr>
      <w:tr w:rsidR="00923E13" w:rsidTr="003C7D26">
        <w:tc>
          <w:tcPr>
            <w:tcW w:w="1843" w:type="dxa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727" w:type="dxa"/>
          </w:tcPr>
          <w:p w:rsidR="00923E13" w:rsidRPr="00700CD4" w:rsidRDefault="003C7D26" w:rsidP="000F0C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923E13" w:rsidRPr="00700CD4">
              <w:rPr>
                <w:rFonts w:ascii="Times New Roman" w:hAnsi="Times New Roman" w:cs="Times New Roman"/>
                <w:sz w:val="26"/>
                <w:szCs w:val="26"/>
              </w:rPr>
              <w:t>Биология – наука о живой природе</w:t>
            </w:r>
          </w:p>
        </w:tc>
        <w:tc>
          <w:tcPr>
            <w:tcW w:w="1180" w:type="dxa"/>
            <w:vMerge w:val="restart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ч</w:t>
            </w:r>
          </w:p>
        </w:tc>
      </w:tr>
      <w:tr w:rsidR="00923E13" w:rsidTr="003C7D26">
        <w:tc>
          <w:tcPr>
            <w:tcW w:w="1843" w:type="dxa"/>
          </w:tcPr>
          <w:p w:rsidR="00923E13" w:rsidRPr="00700CD4" w:rsidRDefault="00923E13" w:rsidP="00700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727" w:type="dxa"/>
          </w:tcPr>
          <w:p w:rsidR="00923E13" w:rsidRPr="00700CD4" w:rsidRDefault="003C7D26" w:rsidP="000F0C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923E13" w:rsidRPr="00700CD4">
              <w:rPr>
                <w:rFonts w:ascii="Times New Roman" w:hAnsi="Times New Roman" w:cs="Times New Roman"/>
                <w:sz w:val="26"/>
                <w:szCs w:val="26"/>
              </w:rPr>
              <w:t xml:space="preserve">Методы исследования в биологии. </w:t>
            </w:r>
            <w:r w:rsidR="00923E13" w:rsidRPr="00700CD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Практическая работа</w:t>
            </w:r>
            <w:r w:rsidR="00E46CCD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  <w:r w:rsidR="00923E13" w:rsidRPr="00700CD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«Фенологические наблюдения за растениями осенью»</w:t>
            </w:r>
          </w:p>
        </w:tc>
        <w:tc>
          <w:tcPr>
            <w:tcW w:w="1180" w:type="dxa"/>
            <w:vMerge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23E13" w:rsidTr="003C7D26">
        <w:tc>
          <w:tcPr>
            <w:tcW w:w="1843" w:type="dxa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727" w:type="dxa"/>
          </w:tcPr>
          <w:p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Разнообразие живой природы. Царства живых организмов. Отличительные признаки живого</w:t>
            </w:r>
          </w:p>
        </w:tc>
        <w:tc>
          <w:tcPr>
            <w:tcW w:w="1180" w:type="dxa"/>
            <w:vMerge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23E13" w:rsidTr="003C7D26">
        <w:tc>
          <w:tcPr>
            <w:tcW w:w="1843" w:type="dxa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727" w:type="dxa"/>
          </w:tcPr>
          <w:p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Среды обитания организмов.</w:t>
            </w:r>
            <w:r w:rsidRPr="00700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Экологические факторы и их влияние на живые организмы.</w:t>
            </w:r>
          </w:p>
        </w:tc>
        <w:tc>
          <w:tcPr>
            <w:tcW w:w="1180" w:type="dxa"/>
            <w:vMerge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23E13" w:rsidTr="003C7D26">
        <w:tc>
          <w:tcPr>
            <w:tcW w:w="1843" w:type="dxa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727" w:type="dxa"/>
          </w:tcPr>
          <w:p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 xml:space="preserve"> Экскурсия «Многообразие живых организмов, осенние явления в жизни растений и животных.»</w:t>
            </w:r>
          </w:p>
        </w:tc>
        <w:tc>
          <w:tcPr>
            <w:tcW w:w="1180" w:type="dxa"/>
            <w:vMerge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23E13" w:rsidTr="003C7D26">
        <w:tc>
          <w:tcPr>
            <w:tcW w:w="1843" w:type="dxa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727" w:type="dxa"/>
          </w:tcPr>
          <w:p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Повторение темы «Введение»</w:t>
            </w:r>
          </w:p>
        </w:tc>
        <w:tc>
          <w:tcPr>
            <w:tcW w:w="1180" w:type="dxa"/>
            <w:vMerge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00CD4" w:rsidTr="003C7D26">
        <w:tc>
          <w:tcPr>
            <w:tcW w:w="13750" w:type="dxa"/>
            <w:gridSpan w:val="3"/>
          </w:tcPr>
          <w:p w:rsidR="00700CD4" w:rsidRPr="00700CD4" w:rsidRDefault="00B23915" w:rsidP="000F0CE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700CD4" w:rsidRPr="00700C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1. Клеточное строение организмов </w:t>
            </w:r>
          </w:p>
        </w:tc>
      </w:tr>
      <w:tr w:rsidR="00923E13" w:rsidTr="003C7D26">
        <w:tc>
          <w:tcPr>
            <w:tcW w:w="1843" w:type="dxa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727" w:type="dxa"/>
          </w:tcPr>
          <w:p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 xml:space="preserve">Устройство увеличительных приборов. </w:t>
            </w:r>
            <w:r w:rsidRPr="00700CD4">
              <w:rPr>
                <w:rFonts w:ascii="Times New Roman" w:hAnsi="Times New Roman" w:cs="Times New Roman"/>
                <w:i/>
                <w:sz w:val="26"/>
                <w:szCs w:val="26"/>
              </w:rPr>
              <w:t>Лабораторная работа № 1 «</w:t>
            </w:r>
            <w:r w:rsidRPr="00700CD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Устройство увеличительных приборов и правила работы с ними»</w:t>
            </w:r>
          </w:p>
        </w:tc>
        <w:tc>
          <w:tcPr>
            <w:tcW w:w="1180" w:type="dxa"/>
            <w:vMerge w:val="restart"/>
          </w:tcPr>
          <w:p w:rsidR="00923E13" w:rsidRPr="00923E13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3E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ч</w:t>
            </w:r>
          </w:p>
        </w:tc>
      </w:tr>
      <w:tr w:rsidR="00923E13" w:rsidTr="003C7D26">
        <w:tc>
          <w:tcPr>
            <w:tcW w:w="1843" w:type="dxa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727" w:type="dxa"/>
          </w:tcPr>
          <w:p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 xml:space="preserve">Строение клетки. </w:t>
            </w:r>
            <w:r w:rsidRPr="00700CD4">
              <w:rPr>
                <w:rFonts w:ascii="Times New Roman" w:hAnsi="Times New Roman" w:cs="Times New Roman"/>
                <w:i/>
                <w:sz w:val="26"/>
                <w:szCs w:val="26"/>
              </w:rPr>
              <w:t>Лабораторная работа № 2 «</w:t>
            </w:r>
            <w:r w:rsidRPr="00700CD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Приготовление микропрепарата кожицы чешуи лука»</w:t>
            </w:r>
          </w:p>
        </w:tc>
        <w:tc>
          <w:tcPr>
            <w:tcW w:w="1180" w:type="dxa"/>
            <w:vMerge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23E13" w:rsidTr="003C7D26">
        <w:tc>
          <w:tcPr>
            <w:tcW w:w="1843" w:type="dxa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727" w:type="dxa"/>
          </w:tcPr>
          <w:p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Химический состав клетки</w:t>
            </w:r>
          </w:p>
        </w:tc>
        <w:tc>
          <w:tcPr>
            <w:tcW w:w="1180" w:type="dxa"/>
            <w:vMerge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23E13" w:rsidTr="003C7D26">
        <w:tc>
          <w:tcPr>
            <w:tcW w:w="1843" w:type="dxa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727" w:type="dxa"/>
          </w:tcPr>
          <w:p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 xml:space="preserve">Жизнедеятельность клетки, ее деление и рост. </w:t>
            </w:r>
          </w:p>
        </w:tc>
        <w:tc>
          <w:tcPr>
            <w:tcW w:w="1180" w:type="dxa"/>
            <w:vMerge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23E13" w:rsidTr="003C7D26">
        <w:tc>
          <w:tcPr>
            <w:tcW w:w="1843" w:type="dxa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0727" w:type="dxa"/>
          </w:tcPr>
          <w:p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 xml:space="preserve">Ткани. </w:t>
            </w:r>
            <w:r w:rsidRPr="00700C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Лабораторная работа № 3 </w:t>
            </w: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00CD4">
              <w:rPr>
                <w:rFonts w:ascii="Times New Roman" w:hAnsi="Times New Roman" w:cs="Times New Roman"/>
                <w:i/>
                <w:sz w:val="26"/>
                <w:szCs w:val="26"/>
              </w:rPr>
              <w:t>Р</w:t>
            </w:r>
            <w:r w:rsidRPr="00700CD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ассматривание под микроскопом готовых микропрепаратов растительных тканей»</w:t>
            </w:r>
          </w:p>
        </w:tc>
        <w:tc>
          <w:tcPr>
            <w:tcW w:w="1180" w:type="dxa"/>
            <w:vMerge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23E13" w:rsidTr="003C7D26">
        <w:tc>
          <w:tcPr>
            <w:tcW w:w="1843" w:type="dxa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727" w:type="dxa"/>
          </w:tcPr>
          <w:p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Повторение темы «</w:t>
            </w:r>
            <w:r w:rsidRPr="00700CD4">
              <w:rPr>
                <w:rFonts w:ascii="Times New Roman" w:hAnsi="Times New Roman" w:cs="Times New Roman"/>
                <w:bCs/>
                <w:sz w:val="26"/>
                <w:szCs w:val="26"/>
              </w:rPr>
              <w:t>Клеточное строение организмов»</w:t>
            </w:r>
          </w:p>
        </w:tc>
        <w:tc>
          <w:tcPr>
            <w:tcW w:w="1180" w:type="dxa"/>
            <w:vMerge/>
            <w:tcBorders>
              <w:bottom w:val="single" w:sz="4" w:space="0" w:color="auto"/>
            </w:tcBorders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00CD4" w:rsidTr="003C7D26">
        <w:tc>
          <w:tcPr>
            <w:tcW w:w="13750" w:type="dxa"/>
            <w:gridSpan w:val="3"/>
          </w:tcPr>
          <w:p w:rsidR="00700CD4" w:rsidRPr="00700CD4" w:rsidRDefault="00B23915" w:rsidP="000F0CE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</w:t>
            </w:r>
            <w:r w:rsidR="00700CD4" w:rsidRPr="00700C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2. Царство Бактерии </w:t>
            </w:r>
          </w:p>
        </w:tc>
      </w:tr>
      <w:tr w:rsidR="00923E13" w:rsidTr="003C7D26">
        <w:tc>
          <w:tcPr>
            <w:tcW w:w="1843" w:type="dxa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0727" w:type="dxa"/>
          </w:tcPr>
          <w:p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Строение и жизнедеятельность бактерий</w:t>
            </w:r>
          </w:p>
        </w:tc>
        <w:tc>
          <w:tcPr>
            <w:tcW w:w="1180" w:type="dxa"/>
            <w:vMerge w:val="restart"/>
          </w:tcPr>
          <w:p w:rsidR="00923E13" w:rsidRPr="00923E13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ч</w:t>
            </w:r>
          </w:p>
        </w:tc>
      </w:tr>
      <w:tr w:rsidR="00923E13" w:rsidTr="003C7D26">
        <w:tc>
          <w:tcPr>
            <w:tcW w:w="1843" w:type="dxa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727" w:type="dxa"/>
          </w:tcPr>
          <w:p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Роль бактерий в природе и жизни человека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Tr="003C7D26">
        <w:tc>
          <w:tcPr>
            <w:tcW w:w="1843" w:type="dxa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727" w:type="dxa"/>
          </w:tcPr>
          <w:p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Повторение темы «Царство Бактерии»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CD4" w:rsidTr="003C7D26">
        <w:tc>
          <w:tcPr>
            <w:tcW w:w="13750" w:type="dxa"/>
            <w:gridSpan w:val="3"/>
          </w:tcPr>
          <w:p w:rsidR="00700CD4" w:rsidRPr="00700CD4" w:rsidRDefault="00B23915" w:rsidP="000F0CE0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</w:t>
            </w:r>
            <w:r w:rsidR="00700CD4" w:rsidRPr="00D653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3. Царство Грибы </w:t>
            </w:r>
          </w:p>
        </w:tc>
      </w:tr>
      <w:tr w:rsidR="00923E13" w:rsidTr="003C7D26">
        <w:tc>
          <w:tcPr>
            <w:tcW w:w="1843" w:type="dxa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0727" w:type="dxa"/>
          </w:tcPr>
          <w:p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Общая характеристика грибов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23E13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ч</w:t>
            </w:r>
          </w:p>
        </w:tc>
      </w:tr>
      <w:tr w:rsidR="00923E13" w:rsidTr="003C7D26">
        <w:tc>
          <w:tcPr>
            <w:tcW w:w="1843" w:type="dxa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0727" w:type="dxa"/>
          </w:tcPr>
          <w:p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Шляпочные грибы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Tr="003C7D26">
        <w:tc>
          <w:tcPr>
            <w:tcW w:w="1843" w:type="dxa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0727" w:type="dxa"/>
          </w:tcPr>
          <w:p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 xml:space="preserve">Плесневые грибы и дрожжи.  </w:t>
            </w:r>
            <w:r w:rsidRPr="00700CD4">
              <w:rPr>
                <w:rFonts w:ascii="Times New Roman" w:hAnsi="Times New Roman" w:cs="Times New Roman"/>
                <w:i/>
                <w:sz w:val="26"/>
                <w:szCs w:val="26"/>
              </w:rPr>
              <w:t>Лабораторная работа № 4 «</w:t>
            </w:r>
            <w:r w:rsidRPr="00700CD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Изучение  строения плесневых грибов»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Tr="003C7D26">
        <w:tc>
          <w:tcPr>
            <w:tcW w:w="1843" w:type="dxa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0727" w:type="dxa"/>
          </w:tcPr>
          <w:p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Грибы-паразиты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Tr="003C7D26">
        <w:tc>
          <w:tcPr>
            <w:tcW w:w="1843" w:type="dxa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727" w:type="dxa"/>
          </w:tcPr>
          <w:p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Повторение темы «Царство Грибы»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0CE0" w:rsidTr="003C7D26">
        <w:tc>
          <w:tcPr>
            <w:tcW w:w="13750" w:type="dxa"/>
            <w:gridSpan w:val="3"/>
          </w:tcPr>
          <w:p w:rsidR="000F0CE0" w:rsidRPr="000F0CE0" w:rsidRDefault="00B23915" w:rsidP="000F0CE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</w:t>
            </w:r>
            <w:r w:rsidR="000F0CE0" w:rsidRPr="000F0C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4. Царство Растения </w:t>
            </w:r>
          </w:p>
        </w:tc>
      </w:tr>
      <w:tr w:rsidR="00923E13" w:rsidRPr="000F0CE0" w:rsidTr="003C7D26">
        <w:tc>
          <w:tcPr>
            <w:tcW w:w="1843" w:type="dxa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0727" w:type="dxa"/>
          </w:tcPr>
          <w:p w:rsidR="00923E13" w:rsidRPr="000F0CE0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Разнообразие, распространение, значение растений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23E13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 ч</w:t>
            </w:r>
          </w:p>
        </w:tc>
      </w:tr>
      <w:tr w:rsidR="00923E13" w:rsidRPr="000F0CE0" w:rsidTr="003C7D26">
        <w:tc>
          <w:tcPr>
            <w:tcW w:w="1843" w:type="dxa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0727" w:type="dxa"/>
          </w:tcPr>
          <w:p w:rsidR="00923E13" w:rsidRPr="000F0CE0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 xml:space="preserve">Водоросли. </w:t>
            </w:r>
            <w:r w:rsidRPr="000F0CE0">
              <w:rPr>
                <w:rFonts w:ascii="Times New Roman" w:hAnsi="Times New Roman" w:cs="Times New Roman"/>
                <w:i/>
                <w:sz w:val="26"/>
                <w:szCs w:val="26"/>
              </w:rPr>
              <w:t>Лабораторная работа № 5 «Изучение с</w:t>
            </w:r>
            <w:r w:rsidRPr="000F0CE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троения водорослей»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0727" w:type="dxa"/>
          </w:tcPr>
          <w:p w:rsidR="00923E13" w:rsidRPr="000F0CE0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Лишайники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0727" w:type="dxa"/>
          </w:tcPr>
          <w:p w:rsidR="00923E13" w:rsidRPr="000F0CE0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 xml:space="preserve">Мхи. </w:t>
            </w:r>
            <w:r w:rsidRPr="000F0CE0">
              <w:rPr>
                <w:rFonts w:ascii="Times New Roman" w:hAnsi="Times New Roman" w:cs="Times New Roman"/>
                <w:i/>
                <w:sz w:val="26"/>
                <w:szCs w:val="26"/>
              </w:rPr>
              <w:t>Лабораторная работа № 6 «Изучение с</w:t>
            </w:r>
            <w:r w:rsidRPr="000F0CE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троения мхов» (на местных видах)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0727" w:type="dxa"/>
          </w:tcPr>
          <w:p w:rsidR="00923E13" w:rsidRPr="000F0CE0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 xml:space="preserve">Плауны. Хвощи. Папоротники. </w:t>
            </w:r>
            <w:r w:rsidRPr="000F0CE0">
              <w:rPr>
                <w:rFonts w:ascii="Times New Roman" w:hAnsi="Times New Roman" w:cs="Times New Roman"/>
                <w:i/>
                <w:sz w:val="26"/>
                <w:szCs w:val="26"/>
              </w:rPr>
              <w:t>Лабораторная работа № 7 «Изучение с</w:t>
            </w:r>
            <w:r w:rsidRPr="000F0CE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троения  папоротника (хвоща)»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0727" w:type="dxa"/>
          </w:tcPr>
          <w:p w:rsidR="00923E13" w:rsidRPr="000F0CE0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Многообразие споровых растений, их значение в природе и жизни человека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0727" w:type="dxa"/>
          </w:tcPr>
          <w:p w:rsidR="00923E13" w:rsidRPr="000F0CE0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Голосеменные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0727" w:type="dxa"/>
          </w:tcPr>
          <w:p w:rsidR="00923E13" w:rsidRPr="000F0CE0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 xml:space="preserve">Многообразие голосеменных. </w:t>
            </w:r>
            <w:r w:rsidRPr="000F0CE0">
              <w:rPr>
                <w:rFonts w:ascii="Times New Roman" w:hAnsi="Times New Roman" w:cs="Times New Roman"/>
                <w:i/>
                <w:sz w:val="26"/>
                <w:szCs w:val="26"/>
              </w:rPr>
              <w:t>Лабораторная работа № 8 «Изучение строения голосеменных растений»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0727" w:type="dxa"/>
          </w:tcPr>
          <w:p w:rsidR="00923E13" w:rsidRPr="000F0CE0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 xml:space="preserve">Покрытосеменные, или Цветковые. </w:t>
            </w:r>
            <w:r w:rsidRPr="000F0CE0">
              <w:rPr>
                <w:rFonts w:ascii="Times New Roman" w:hAnsi="Times New Roman" w:cs="Times New Roman"/>
                <w:i/>
                <w:sz w:val="26"/>
                <w:szCs w:val="26"/>
              </w:rPr>
              <w:t>Лабораторная работа № 9 «Изучение строения покрытосеменных растений»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727" w:type="dxa"/>
          </w:tcPr>
          <w:p w:rsidR="00923E13" w:rsidRPr="000F0CE0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Многообразие покрытосеменных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0727" w:type="dxa"/>
          </w:tcPr>
          <w:p w:rsidR="00923E13" w:rsidRPr="000F0CE0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Происхождение растений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0727" w:type="dxa"/>
          </w:tcPr>
          <w:p w:rsidR="00923E13" w:rsidRPr="000F0CE0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Основные этапы развития растительного мира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0727" w:type="dxa"/>
          </w:tcPr>
          <w:p w:rsidR="00923E13" w:rsidRPr="000F0CE0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 «Царство Растения»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0727" w:type="dxa"/>
          </w:tcPr>
          <w:p w:rsidR="00923E13" w:rsidRPr="000F0CE0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Повторение темы «Царство Растения»</w:t>
            </w: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0CE0" w:rsidRPr="000F0CE0" w:rsidTr="003C7D26">
        <w:tc>
          <w:tcPr>
            <w:tcW w:w="1843" w:type="dxa"/>
          </w:tcPr>
          <w:p w:rsidR="000F0CE0" w:rsidRPr="000F0CE0" w:rsidRDefault="000F0CE0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27" w:type="dxa"/>
          </w:tcPr>
          <w:p w:rsidR="000F0CE0" w:rsidRPr="000F0CE0" w:rsidRDefault="000F0CE0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0" w:type="dxa"/>
            <w:shd w:val="clear" w:color="auto" w:fill="auto"/>
          </w:tcPr>
          <w:p w:rsidR="000F0CE0" w:rsidRPr="000E79BB" w:rsidRDefault="00B12DAA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79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34</w:t>
            </w:r>
            <w:r w:rsidR="009A0A87" w:rsidRPr="000E79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</w:t>
            </w:r>
          </w:p>
        </w:tc>
      </w:tr>
      <w:tr w:rsidR="000F0CE0" w:rsidRPr="000F0CE0" w:rsidTr="003C7D26">
        <w:tc>
          <w:tcPr>
            <w:tcW w:w="13750" w:type="dxa"/>
            <w:gridSpan w:val="3"/>
          </w:tcPr>
          <w:p w:rsidR="000F0CE0" w:rsidRPr="000F0CE0" w:rsidRDefault="006F4E49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класс. Многообразие покрытосеменных растений (3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6F4E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Pr="006F4E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1 час в неделю)</w:t>
            </w:r>
          </w:p>
        </w:tc>
      </w:tr>
      <w:tr w:rsidR="00B23915" w:rsidRPr="000F0CE0" w:rsidTr="003C7D26">
        <w:tc>
          <w:tcPr>
            <w:tcW w:w="13750" w:type="dxa"/>
            <w:gridSpan w:val="3"/>
          </w:tcPr>
          <w:p w:rsidR="00B23915" w:rsidRPr="00B23915" w:rsidRDefault="00B23915" w:rsidP="00B2391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39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 1. Строение и многообразие покрытосеменных растений</w:t>
            </w:r>
          </w:p>
        </w:tc>
      </w:tr>
      <w:tr w:rsidR="00923E13" w:rsidRPr="000F0CE0" w:rsidTr="003C7D26">
        <w:tc>
          <w:tcPr>
            <w:tcW w:w="1843" w:type="dxa"/>
          </w:tcPr>
          <w:p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727" w:type="dxa"/>
          </w:tcPr>
          <w:p w:rsidR="00923E13" w:rsidRPr="00B23915" w:rsidRDefault="00923E13" w:rsidP="00B239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семян двудольных растений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4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39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Лабораторная работа№1</w:t>
            </w:r>
          </w:p>
          <w:p w:rsidR="00923E13" w:rsidRPr="000F0CE0" w:rsidRDefault="00923E13" w:rsidP="00B2391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39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Изучение строения семян двудольных растений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23E13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15 ч</w:t>
            </w:r>
          </w:p>
        </w:tc>
      </w:tr>
      <w:tr w:rsidR="00923E13" w:rsidRPr="000F0CE0" w:rsidTr="003C7D26">
        <w:tc>
          <w:tcPr>
            <w:tcW w:w="1843" w:type="dxa"/>
          </w:tcPr>
          <w:p w:rsidR="00923E13" w:rsidRPr="000F0CE0" w:rsidRDefault="00923E13" w:rsidP="00B239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27" w:type="dxa"/>
          </w:tcPr>
          <w:p w:rsidR="00923E13" w:rsidRPr="00B23915" w:rsidRDefault="00923E13" w:rsidP="00B23915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Строение семян однодольных растений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46C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3915">
              <w:rPr>
                <w:rFonts w:ascii="Times New Roman" w:hAnsi="Times New Roman"/>
                <w:i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B23915">
              <w:rPr>
                <w:rFonts w:ascii="Times New Roman" w:hAnsi="Times New Roman"/>
                <w:i/>
                <w:sz w:val="24"/>
                <w:szCs w:val="24"/>
              </w:rPr>
              <w:t>№2Изучение строения семян однодольных растений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0F0CE0" w:rsidRDefault="00923E13" w:rsidP="00B239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727" w:type="dxa"/>
          </w:tcPr>
          <w:p w:rsidR="00923E13" w:rsidRPr="009B7387" w:rsidRDefault="00923E13" w:rsidP="009B738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корней. Типы корневых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46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73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Лабораторная работа№3</w:t>
            </w:r>
          </w:p>
          <w:p w:rsidR="00923E13" w:rsidRPr="000F0CE0" w:rsidRDefault="00923E13" w:rsidP="009B738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73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Виды корней. Стержневые и мочковатые корневые системы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0F0CE0" w:rsidRDefault="00923E13" w:rsidP="009B73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27" w:type="dxa"/>
          </w:tcPr>
          <w:p w:rsidR="00923E13" w:rsidRPr="009B7387" w:rsidRDefault="00923E13" w:rsidP="009B738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Строение корней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46C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7387">
              <w:rPr>
                <w:rFonts w:ascii="Times New Roman" w:hAnsi="Times New Roman"/>
                <w:i/>
                <w:sz w:val="24"/>
                <w:szCs w:val="24"/>
              </w:rPr>
              <w:t>Лабораторная работа№4</w:t>
            </w:r>
          </w:p>
          <w:p w:rsidR="00923E13" w:rsidRPr="000F0CE0" w:rsidRDefault="00923E13" w:rsidP="009B738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7387">
              <w:rPr>
                <w:rFonts w:ascii="Times New Roman" w:hAnsi="Times New Roman"/>
                <w:i/>
                <w:sz w:val="24"/>
                <w:szCs w:val="24"/>
              </w:rPr>
              <w:t>Корневой чехлик и корневые волоски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0F0CE0" w:rsidRDefault="00923E13" w:rsidP="009B73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27" w:type="dxa"/>
          </w:tcPr>
          <w:p w:rsidR="00923E13" w:rsidRPr="000F0CE0" w:rsidRDefault="00923E13" w:rsidP="009B738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Условия произрастания и видоизменения корней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27" w:type="dxa"/>
          </w:tcPr>
          <w:p w:rsidR="00923E13" w:rsidRPr="00037B1C" w:rsidRDefault="00923E13" w:rsidP="00037B1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Побег. Почки и их строение. Рост и развитие побега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46C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7B1C">
              <w:rPr>
                <w:rFonts w:ascii="Times New Roman" w:hAnsi="Times New Roman"/>
                <w:i/>
                <w:sz w:val="24"/>
                <w:szCs w:val="24"/>
              </w:rPr>
              <w:t>Лабораторная работа№5</w:t>
            </w:r>
          </w:p>
          <w:p w:rsidR="00923E13" w:rsidRPr="00037B1C" w:rsidRDefault="00923E13" w:rsidP="00037B1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037B1C">
              <w:rPr>
                <w:rFonts w:ascii="Times New Roman" w:hAnsi="Times New Roman"/>
                <w:i/>
                <w:sz w:val="24"/>
                <w:szCs w:val="24"/>
              </w:rPr>
              <w:t xml:space="preserve"> Строение почек. Расположение почек на стебле</w:t>
            </w:r>
          </w:p>
          <w:p w:rsidR="00923E13" w:rsidRPr="000F0CE0" w:rsidRDefault="00923E13" w:rsidP="00037B1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727" w:type="dxa"/>
          </w:tcPr>
          <w:p w:rsidR="00923E13" w:rsidRPr="00037B1C" w:rsidRDefault="00923E13" w:rsidP="00037B1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Внешнее строение листа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46C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7B1C">
              <w:rPr>
                <w:rFonts w:ascii="Times New Roman" w:hAnsi="Times New Roman"/>
                <w:i/>
                <w:sz w:val="24"/>
                <w:szCs w:val="24"/>
              </w:rPr>
              <w:t>Лабораторная работа№6</w:t>
            </w:r>
          </w:p>
          <w:p w:rsidR="00923E13" w:rsidRPr="00037B1C" w:rsidRDefault="00923E13" w:rsidP="00037B1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037B1C">
              <w:rPr>
                <w:rFonts w:ascii="Times New Roman" w:hAnsi="Times New Roman"/>
                <w:i/>
                <w:sz w:val="24"/>
                <w:szCs w:val="24"/>
              </w:rPr>
              <w:t xml:space="preserve"> Листья простые и сложные, их жилкование и листорасположение</w:t>
            </w:r>
          </w:p>
          <w:p w:rsidR="00923E13" w:rsidRPr="000F0CE0" w:rsidRDefault="00923E13" w:rsidP="00037B1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27" w:type="dxa"/>
          </w:tcPr>
          <w:p w:rsidR="00923E13" w:rsidRPr="00037B1C" w:rsidRDefault="00923E13" w:rsidP="00037B1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Клеточное строение листа. Видоизменение листьев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46C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7B1C">
              <w:rPr>
                <w:rFonts w:ascii="Times New Roman" w:hAnsi="Times New Roman"/>
                <w:i/>
                <w:sz w:val="24"/>
                <w:szCs w:val="24"/>
              </w:rPr>
              <w:t>Лабораторные работы №7Строение кожицы листа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037B1C">
              <w:rPr>
                <w:rFonts w:ascii="Times New Roman" w:hAnsi="Times New Roman"/>
                <w:i/>
                <w:sz w:val="24"/>
                <w:szCs w:val="24"/>
              </w:rPr>
              <w:t>Клеточное строение листа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037B1C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727" w:type="dxa"/>
          </w:tcPr>
          <w:p w:rsidR="00923E13" w:rsidRPr="00037B1C" w:rsidRDefault="00923E13" w:rsidP="00037B1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Строение стебля. Многообразие стеблей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46CC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37B1C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№8Внутреннее строение ветки дерева</w:t>
            </w:r>
          </w:p>
          <w:p w:rsidR="00923E13" w:rsidRPr="002618E6" w:rsidRDefault="00923E13" w:rsidP="00037B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Default="00923E13" w:rsidP="00037B1C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27" w:type="dxa"/>
          </w:tcPr>
          <w:p w:rsidR="00923E13" w:rsidRPr="00037B1C" w:rsidRDefault="00923E13" w:rsidP="00037B1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Видоизменение побегов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37B1C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№9</w:t>
            </w:r>
          </w:p>
          <w:p w:rsidR="00923E13" w:rsidRPr="002618E6" w:rsidRDefault="00923E13" w:rsidP="00037B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B1C">
              <w:rPr>
                <w:rFonts w:ascii="Times New Roman" w:hAnsi="Times New Roman"/>
                <w:i/>
                <w:sz w:val="24"/>
                <w:szCs w:val="24"/>
              </w:rPr>
              <w:t>Изучение видоизмененных побегов (корневище, клубень, луковица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037B1C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727" w:type="dxa"/>
          </w:tcPr>
          <w:p w:rsidR="00923E13" w:rsidRPr="00037B1C" w:rsidRDefault="00923E13" w:rsidP="00037B1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Цветок и его строение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37B1C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№10</w:t>
            </w:r>
          </w:p>
          <w:p w:rsidR="00923E13" w:rsidRPr="002618E6" w:rsidRDefault="00923E13" w:rsidP="00037B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7B1C">
              <w:rPr>
                <w:rFonts w:ascii="Times New Roman" w:hAnsi="Times New Roman"/>
                <w:i/>
                <w:sz w:val="24"/>
                <w:szCs w:val="24"/>
              </w:rPr>
              <w:t>Изучение строения цветка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037B1C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727" w:type="dxa"/>
          </w:tcPr>
          <w:p w:rsidR="00923E13" w:rsidRPr="00037B1C" w:rsidRDefault="00923E13" w:rsidP="00037B1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Соцветия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37B1C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№11</w:t>
            </w:r>
          </w:p>
          <w:p w:rsidR="00923E13" w:rsidRPr="00037B1C" w:rsidRDefault="00923E13" w:rsidP="00037B1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037B1C">
              <w:rPr>
                <w:rFonts w:ascii="Times New Roman" w:hAnsi="Times New Roman"/>
                <w:i/>
                <w:sz w:val="24"/>
                <w:szCs w:val="24"/>
              </w:rPr>
              <w:t>Ознакомление с различными видами соцветий</w:t>
            </w:r>
          </w:p>
          <w:p w:rsidR="00923E13" w:rsidRPr="002618E6" w:rsidRDefault="00923E13" w:rsidP="00037B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037B1C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727" w:type="dxa"/>
          </w:tcPr>
          <w:p w:rsidR="00923E13" w:rsidRPr="00037B1C" w:rsidRDefault="00923E13" w:rsidP="00037B1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Плоды и их классификация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37B1C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№12</w:t>
            </w:r>
          </w:p>
          <w:p w:rsidR="00923E13" w:rsidRPr="002618E6" w:rsidRDefault="00923E13" w:rsidP="00037B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7B1C">
              <w:rPr>
                <w:rFonts w:ascii="Times New Roman" w:hAnsi="Times New Roman"/>
                <w:i/>
                <w:sz w:val="24"/>
                <w:szCs w:val="24"/>
              </w:rPr>
              <w:t>Ознакомление с сухими и сочными плодами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037B1C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727" w:type="dxa"/>
          </w:tcPr>
          <w:p w:rsidR="00923E13" w:rsidRPr="00037B1C" w:rsidRDefault="00923E13" w:rsidP="00037B1C">
            <w:pPr>
              <w:rPr>
                <w:rFonts w:ascii="Times New Roman" w:hAnsi="Times New Roman"/>
                <w:sz w:val="24"/>
                <w:szCs w:val="24"/>
              </w:rPr>
            </w:pPr>
            <w:r w:rsidRPr="00037B1C">
              <w:rPr>
                <w:rFonts w:ascii="Times New Roman" w:hAnsi="Times New Roman"/>
                <w:sz w:val="24"/>
                <w:szCs w:val="24"/>
              </w:rPr>
              <w:t>Распространение плодов и семян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037B1C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727" w:type="dxa"/>
          </w:tcPr>
          <w:p w:rsidR="00923E13" w:rsidRPr="00037B1C" w:rsidRDefault="00923E13" w:rsidP="00037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Контрольно-обобщающий урок по теме «</w:t>
            </w:r>
            <w:r w:rsidRPr="002618E6">
              <w:rPr>
                <w:rFonts w:ascii="Times New Roman" w:hAnsi="Times New Roman"/>
                <w:sz w:val="24"/>
                <w:szCs w:val="24"/>
              </w:rPr>
              <w:t>Строение и многообразие покрытосеменных растений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7B1C" w:rsidRPr="000F0CE0" w:rsidTr="003C7D26">
        <w:tc>
          <w:tcPr>
            <w:tcW w:w="13750" w:type="dxa"/>
            <w:gridSpan w:val="3"/>
          </w:tcPr>
          <w:p w:rsidR="00037B1C" w:rsidRPr="00037B1C" w:rsidRDefault="00037B1C" w:rsidP="00037B1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7B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2. Жизнь растений </w:t>
            </w: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037B1C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C7D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27" w:type="dxa"/>
          </w:tcPr>
          <w:p w:rsidR="00923E13" w:rsidRPr="00037B1C" w:rsidRDefault="00923E13" w:rsidP="00037B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Минеральное питание растений</w:t>
            </w:r>
          </w:p>
          <w:p w:rsidR="00923E13" w:rsidRPr="00037B1C" w:rsidRDefault="00923E13" w:rsidP="00037B1C">
            <w:pPr>
              <w:widowControl w:val="0"/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Воздействие организмов на земные оболочки. Взаимосвязь</w:t>
            </w:r>
            <w:r w:rsidRPr="0003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организмов.</w:t>
            </w:r>
            <w:r w:rsidRPr="00037B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БиологияГеография</w:t>
            </w:r>
          </w:p>
          <w:p w:rsidR="00923E13" w:rsidRPr="00037B1C" w:rsidRDefault="00923E13" w:rsidP="00037B1C">
            <w:pPr>
              <w:rPr>
                <w:rFonts w:ascii="Times New Roman" w:hAnsi="Times New Roman"/>
                <w:sz w:val="24"/>
                <w:szCs w:val="24"/>
              </w:rPr>
            </w:pPr>
            <w:r w:rsidRPr="00037B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Заказники своей местности, г.Тобольск, Абалак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23E13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10 ч</w:t>
            </w: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727" w:type="dxa"/>
          </w:tcPr>
          <w:p w:rsidR="00923E13" w:rsidRPr="00037B1C" w:rsidRDefault="00923E13" w:rsidP="00B46BE8">
            <w:pPr>
              <w:rPr>
                <w:rFonts w:ascii="Times New Roman" w:hAnsi="Times New Roman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Фотосинтез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727" w:type="dxa"/>
          </w:tcPr>
          <w:p w:rsidR="00923E13" w:rsidRPr="002618E6" w:rsidRDefault="00923E13" w:rsidP="00B46BE8">
            <w:pPr>
              <w:rPr>
                <w:rFonts w:ascii="Times New Roman" w:hAnsi="Times New Roman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Дыхание растений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727" w:type="dxa"/>
          </w:tcPr>
          <w:p w:rsidR="00923E13" w:rsidRPr="002618E6" w:rsidRDefault="00923E13" w:rsidP="00B46BE8">
            <w:pPr>
              <w:rPr>
                <w:rFonts w:ascii="Times New Roman" w:hAnsi="Times New Roman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Испарение воды растениями. Листопад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727" w:type="dxa"/>
          </w:tcPr>
          <w:p w:rsidR="00923E13" w:rsidRPr="00B46BE8" w:rsidRDefault="00923E13" w:rsidP="00B46BE8">
            <w:pPr>
              <w:pStyle w:val="western"/>
              <w:rPr>
                <w:i/>
              </w:rPr>
            </w:pPr>
            <w:r w:rsidRPr="002618E6">
              <w:t>Передвижение воды и питательных веществ в растении</w:t>
            </w:r>
            <w:r w:rsidRPr="00B46BE8">
              <w:rPr>
                <w:i/>
              </w:rPr>
              <w:t>Лабораторная работа №13</w:t>
            </w:r>
            <w:r>
              <w:rPr>
                <w:i/>
              </w:rPr>
              <w:t xml:space="preserve"> «</w:t>
            </w:r>
            <w:r w:rsidRPr="00B46BE8">
              <w:rPr>
                <w:i/>
              </w:rPr>
              <w:t>Передвижение веществ по побегу растения</w:t>
            </w:r>
            <w:r>
              <w:rPr>
                <w:i/>
              </w:rPr>
              <w:t>»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727" w:type="dxa"/>
          </w:tcPr>
          <w:p w:rsidR="00923E13" w:rsidRPr="002618E6" w:rsidRDefault="00923E13" w:rsidP="00B46BE8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Прорастание семян</w:t>
            </w:r>
            <w:r w:rsidRPr="002618E6">
              <w:rPr>
                <w:rFonts w:ascii="Times New Roman" w:hAnsi="Times New Roman"/>
                <w:iCs/>
                <w:sz w:val="24"/>
                <w:szCs w:val="24"/>
              </w:rPr>
              <w:t xml:space="preserve"> Лабораторная работа №14</w:t>
            </w:r>
          </w:p>
          <w:p w:rsidR="00923E13" w:rsidRPr="00B46BE8" w:rsidRDefault="00923E13" w:rsidP="00B46BE8">
            <w:pPr>
              <w:rPr>
                <w:i/>
                <w:iCs/>
              </w:rPr>
            </w:pPr>
            <w:r w:rsidRPr="00B46BE8">
              <w:rPr>
                <w:rFonts w:ascii="Times New Roman" w:hAnsi="Times New Roman"/>
                <w:i/>
                <w:iCs/>
                <w:sz w:val="24"/>
                <w:szCs w:val="24"/>
              </w:rPr>
              <w:t>Определение всхожести семян растений и их посев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727" w:type="dxa"/>
          </w:tcPr>
          <w:p w:rsidR="00923E13" w:rsidRPr="002618E6" w:rsidRDefault="00923E13" w:rsidP="00B46BE8">
            <w:pPr>
              <w:rPr>
                <w:rFonts w:ascii="Times New Roman" w:hAnsi="Times New Roman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Способы размножения растений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727" w:type="dxa"/>
          </w:tcPr>
          <w:p w:rsidR="00923E13" w:rsidRPr="002618E6" w:rsidRDefault="00923E13" w:rsidP="00B46BE8">
            <w:pPr>
              <w:rPr>
                <w:rFonts w:ascii="Times New Roman" w:hAnsi="Times New Roman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Размножение споровых растений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727" w:type="dxa"/>
          </w:tcPr>
          <w:p w:rsidR="00923E13" w:rsidRPr="002618E6" w:rsidRDefault="00923E13" w:rsidP="00B46BE8">
            <w:pPr>
              <w:rPr>
                <w:rFonts w:ascii="Times New Roman" w:hAnsi="Times New Roman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Размножение семенных растений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727" w:type="dxa"/>
          </w:tcPr>
          <w:p w:rsidR="00923E13" w:rsidRPr="002618E6" w:rsidRDefault="00923E13" w:rsidP="00B46BE8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Вегетативное размножение покрытосеменных растений</w:t>
            </w:r>
            <w:r w:rsidRPr="002618E6">
              <w:rPr>
                <w:rFonts w:ascii="Times New Roman" w:hAnsi="Times New Roman"/>
                <w:iCs/>
                <w:sz w:val="24"/>
                <w:szCs w:val="24"/>
              </w:rPr>
              <w:t xml:space="preserve"> Лабораторная работа№15</w:t>
            </w:r>
          </w:p>
          <w:p w:rsidR="00923E13" w:rsidRPr="00B46BE8" w:rsidRDefault="00923E13" w:rsidP="00B46BE8">
            <w:pPr>
              <w:pStyle w:val="a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BE8">
              <w:rPr>
                <w:rFonts w:ascii="Times New Roman" w:hAnsi="Times New Roman"/>
                <w:i/>
                <w:iCs/>
                <w:sz w:val="24"/>
                <w:szCs w:val="24"/>
              </w:rPr>
              <w:t>Вегетативное размножение комнатных растений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BE8" w:rsidRPr="000F0CE0" w:rsidTr="003C7D26">
        <w:tc>
          <w:tcPr>
            <w:tcW w:w="13750" w:type="dxa"/>
            <w:gridSpan w:val="3"/>
          </w:tcPr>
          <w:p w:rsidR="00B46BE8" w:rsidRPr="00B46BE8" w:rsidRDefault="00B46BE8" w:rsidP="00B46BE8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6B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3. Классификация растений </w:t>
            </w: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727" w:type="dxa"/>
          </w:tcPr>
          <w:p w:rsidR="00923E13" w:rsidRPr="002618E6" w:rsidRDefault="00923E13" w:rsidP="00B46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Систематика растений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23E13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ч</w:t>
            </w: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727" w:type="dxa"/>
          </w:tcPr>
          <w:p w:rsidR="00923E13" w:rsidRPr="002618E6" w:rsidRDefault="00923E13" w:rsidP="00B46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Класс Двудольные растения. Семейства Крестоцветные и Розоцветные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727" w:type="dxa"/>
          </w:tcPr>
          <w:p w:rsidR="00923E13" w:rsidRPr="002618E6" w:rsidRDefault="00923E13" w:rsidP="00B46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Семейства Пасленовые и Бобовые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727" w:type="dxa"/>
          </w:tcPr>
          <w:p w:rsidR="00923E13" w:rsidRPr="002618E6" w:rsidRDefault="00923E13" w:rsidP="00B46B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Семейство Сложноцветные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727" w:type="dxa"/>
          </w:tcPr>
          <w:p w:rsidR="00923E13" w:rsidRPr="002618E6" w:rsidRDefault="00923E13" w:rsidP="00B46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Класс Однодольные. Семейства Злаковые и Лилейные.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727" w:type="dxa"/>
          </w:tcPr>
          <w:p w:rsidR="00923E13" w:rsidRPr="002618E6" w:rsidRDefault="00923E13" w:rsidP="00B46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Важнейшие сельскохозяйственные растения</w:t>
            </w: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Защита проектов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BE8" w:rsidRPr="000F0CE0" w:rsidTr="003C7D26">
        <w:tc>
          <w:tcPr>
            <w:tcW w:w="13750" w:type="dxa"/>
            <w:gridSpan w:val="3"/>
          </w:tcPr>
          <w:p w:rsidR="00B46BE8" w:rsidRPr="00B46BE8" w:rsidRDefault="00B46BE8" w:rsidP="00B46BE8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6B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4. Природные сообщества </w:t>
            </w: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727" w:type="dxa"/>
          </w:tcPr>
          <w:p w:rsidR="00923E13" w:rsidRDefault="00923E13" w:rsidP="00B46BE8">
            <w:pPr>
              <w:rPr>
                <w:rFonts w:ascii="Times New Roman" w:hAnsi="Times New Roman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Природные сообщества. Взаимосвязи в растительном сообществе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3E13" w:rsidRPr="004F402E" w:rsidRDefault="00923E13" w:rsidP="00B46BE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F402E">
              <w:rPr>
                <w:rFonts w:ascii="Times New Roman" w:hAnsi="Times New Roman"/>
                <w:i/>
                <w:sz w:val="24"/>
                <w:szCs w:val="24"/>
              </w:rPr>
              <w:t>( интеграция биология +география)</w:t>
            </w:r>
          </w:p>
          <w:p w:rsidR="00923E13" w:rsidRPr="002618E6" w:rsidRDefault="00923E13" w:rsidP="00B46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402E">
              <w:rPr>
                <w:rFonts w:ascii="Times New Roman" w:hAnsi="Times New Roman"/>
                <w:i/>
                <w:sz w:val="24"/>
                <w:szCs w:val="24"/>
              </w:rPr>
              <w:t>Парковые зоны своей местности, сад Ермака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23E13" w:rsidRDefault="00923E13" w:rsidP="00923E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ч</w:t>
            </w:r>
          </w:p>
          <w:p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727" w:type="dxa"/>
          </w:tcPr>
          <w:p w:rsidR="00923E13" w:rsidRPr="002618E6" w:rsidRDefault="00923E13" w:rsidP="00B46BE8">
            <w:pPr>
              <w:rPr>
                <w:rFonts w:ascii="Times New Roman" w:hAnsi="Times New Roman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Развитие и смена растительных сообществ</w:t>
            </w:r>
            <w:r w:rsidRPr="002618E6">
              <w:rPr>
                <w:rFonts w:ascii="Times New Roman" w:hAnsi="Times New Roman"/>
                <w:iCs/>
                <w:sz w:val="24"/>
                <w:szCs w:val="24"/>
              </w:rPr>
              <w:t xml:space="preserve"> Экскурсия </w:t>
            </w:r>
            <w:r w:rsidRPr="002618E6">
              <w:rPr>
                <w:rFonts w:ascii="Times New Roman" w:hAnsi="Times New Roman"/>
                <w:sz w:val="24"/>
                <w:szCs w:val="24"/>
              </w:rPr>
              <w:t>Природное сообщество и человек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727" w:type="dxa"/>
          </w:tcPr>
          <w:p w:rsidR="00923E13" w:rsidRPr="002618E6" w:rsidRDefault="00923E13" w:rsidP="00B46BE8">
            <w:pPr>
              <w:rPr>
                <w:rFonts w:ascii="Times New Roman" w:hAnsi="Times New Roman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Влияние хозяйственной деятельности человека на растительный 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проектов «Покрытосеменные растения»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BE8" w:rsidRPr="000F0CE0" w:rsidTr="003C7D26">
        <w:tc>
          <w:tcPr>
            <w:tcW w:w="1843" w:type="dxa"/>
          </w:tcPr>
          <w:p w:rsidR="00B46BE8" w:rsidRPr="002618E6" w:rsidRDefault="00B46BE8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7" w:type="dxa"/>
          </w:tcPr>
          <w:p w:rsidR="00B46BE8" w:rsidRPr="002618E6" w:rsidRDefault="00B46BE8" w:rsidP="00B46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</w:tcPr>
          <w:p w:rsidR="00B46BE8" w:rsidRPr="000E79BB" w:rsidRDefault="00B12DAA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79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34</w:t>
            </w:r>
            <w:r w:rsidR="009A0A87" w:rsidRPr="000E79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</w:t>
            </w:r>
          </w:p>
        </w:tc>
      </w:tr>
      <w:tr w:rsidR="00360853" w:rsidRPr="000F0CE0" w:rsidTr="003C7D26">
        <w:tc>
          <w:tcPr>
            <w:tcW w:w="13750" w:type="dxa"/>
            <w:gridSpan w:val="3"/>
          </w:tcPr>
          <w:p w:rsidR="00360853" w:rsidRPr="00360853" w:rsidRDefault="0036085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608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 класс. Животные (34 часа, 1 час в неделю)</w:t>
            </w:r>
          </w:p>
        </w:tc>
      </w:tr>
      <w:tr w:rsidR="00360853" w:rsidRPr="000F0CE0" w:rsidTr="003C7D26">
        <w:tc>
          <w:tcPr>
            <w:tcW w:w="13750" w:type="dxa"/>
            <w:gridSpan w:val="3"/>
          </w:tcPr>
          <w:p w:rsidR="00360853" w:rsidRPr="00A80990" w:rsidRDefault="00360853" w:rsidP="0036085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099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Введение</w:t>
            </w:r>
          </w:p>
        </w:tc>
      </w:tr>
      <w:tr w:rsidR="00B46BE8" w:rsidRPr="000F0CE0" w:rsidTr="003C7D26">
        <w:tc>
          <w:tcPr>
            <w:tcW w:w="1843" w:type="dxa"/>
          </w:tcPr>
          <w:p w:rsidR="00B46BE8" w:rsidRPr="00A80990" w:rsidRDefault="00A80990" w:rsidP="00A8099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09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0727" w:type="dxa"/>
          </w:tcPr>
          <w:p w:rsidR="00B46BE8" w:rsidRPr="00A80990" w:rsidRDefault="00A80990" w:rsidP="00B46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990">
              <w:rPr>
                <w:rFonts w:ascii="Times New Roman" w:hAnsi="Times New Roman" w:cs="Times New Roman"/>
                <w:snapToGrid w:val="0"/>
                <w:spacing w:val="-4"/>
                <w:sz w:val="26"/>
                <w:szCs w:val="26"/>
              </w:rPr>
              <w:t>Зоология - как наука</w:t>
            </w:r>
          </w:p>
        </w:tc>
        <w:tc>
          <w:tcPr>
            <w:tcW w:w="1180" w:type="dxa"/>
            <w:shd w:val="clear" w:color="auto" w:fill="auto"/>
          </w:tcPr>
          <w:p w:rsidR="00B46BE8" w:rsidRPr="00923E13" w:rsidRDefault="00A80990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3E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923E13" w:rsidRPr="00923E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</w:t>
            </w:r>
          </w:p>
        </w:tc>
      </w:tr>
      <w:tr w:rsidR="00A80990" w:rsidRPr="000F0CE0" w:rsidTr="003C7D26">
        <w:tc>
          <w:tcPr>
            <w:tcW w:w="13750" w:type="dxa"/>
            <w:gridSpan w:val="3"/>
          </w:tcPr>
          <w:p w:rsidR="00A80990" w:rsidRPr="00A80990" w:rsidRDefault="00A80990" w:rsidP="00A8099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09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1. Одноклеточные животные </w:t>
            </w: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A80990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27" w:type="dxa"/>
          </w:tcPr>
          <w:p w:rsidR="00923E13" w:rsidRPr="002618E6" w:rsidRDefault="00923E13" w:rsidP="00A80990">
            <w:pPr>
              <w:rPr>
                <w:rFonts w:ascii="Times New Roman" w:hAnsi="Times New Roman"/>
                <w:sz w:val="24"/>
                <w:szCs w:val="24"/>
              </w:rPr>
            </w:pPr>
            <w:r w:rsidRPr="00A80990">
              <w:rPr>
                <w:rFonts w:ascii="Times New Roman" w:hAnsi="Times New Roman"/>
                <w:sz w:val="24"/>
                <w:szCs w:val="24"/>
              </w:rPr>
              <w:t>Подцарство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0990">
              <w:rPr>
                <w:rFonts w:ascii="Times New Roman" w:hAnsi="Times New Roman"/>
                <w:sz w:val="24"/>
                <w:szCs w:val="24"/>
              </w:rPr>
              <w:t xml:space="preserve"> Одноклеточные (Простейшие).</w:t>
            </w:r>
            <w:r w:rsidRPr="00A80990">
              <w:rPr>
                <w:rFonts w:ascii="Times New Roman" w:hAnsi="Times New Roman" w:cs="Times New Roman"/>
                <w:i/>
                <w:snapToGrid w:val="0"/>
                <w:sz w:val="26"/>
                <w:szCs w:val="26"/>
              </w:rPr>
              <w:t>Лабораторная работа №1 «Изучение строения и передвижения одноклеточных животных»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23E13" w:rsidRDefault="00923E13" w:rsidP="00923E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ч</w:t>
            </w:r>
          </w:p>
        </w:tc>
      </w:tr>
      <w:tr w:rsidR="00923E13" w:rsidRPr="000F0CE0" w:rsidTr="003C7D26">
        <w:tc>
          <w:tcPr>
            <w:tcW w:w="1843" w:type="dxa"/>
          </w:tcPr>
          <w:p w:rsidR="00923E13" w:rsidRPr="002618E6" w:rsidRDefault="00923E13" w:rsidP="00A80990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27" w:type="dxa"/>
          </w:tcPr>
          <w:p w:rsidR="00923E13" w:rsidRPr="00A80990" w:rsidRDefault="00923E13" w:rsidP="00A80990">
            <w:pPr>
              <w:rPr>
                <w:rFonts w:ascii="Times New Roman" w:hAnsi="Times New Roman"/>
                <w:sz w:val="26"/>
                <w:szCs w:val="26"/>
              </w:rPr>
            </w:pPr>
            <w:r w:rsidRPr="00A80990">
              <w:rPr>
                <w:rFonts w:ascii="Times New Roman" w:hAnsi="Times New Roman"/>
                <w:sz w:val="26"/>
                <w:szCs w:val="26"/>
              </w:rPr>
              <w:t>Многообразие и значение простейших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A809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0990" w:rsidRPr="000F0CE0" w:rsidTr="003C7D26">
        <w:tc>
          <w:tcPr>
            <w:tcW w:w="13750" w:type="dxa"/>
            <w:gridSpan w:val="3"/>
          </w:tcPr>
          <w:p w:rsidR="00A80990" w:rsidRPr="00A80990" w:rsidRDefault="00A80990" w:rsidP="00A8099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09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 2. Просто устроенные беспозвоночные</w:t>
            </w:r>
          </w:p>
        </w:tc>
      </w:tr>
      <w:tr w:rsidR="00923E13" w:rsidRPr="00F2252D" w:rsidTr="003C7D26">
        <w:tc>
          <w:tcPr>
            <w:tcW w:w="1843" w:type="dxa"/>
          </w:tcPr>
          <w:p w:rsidR="00923E13" w:rsidRPr="00F2252D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727" w:type="dxa"/>
          </w:tcPr>
          <w:p w:rsidR="00923E13" w:rsidRPr="00F2252D" w:rsidRDefault="00923E13" w:rsidP="00F22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Тип Губки. Классы: Известковые, Стеклянные, Обыкновенные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23E13" w:rsidRDefault="00923E13" w:rsidP="00923E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ч</w:t>
            </w:r>
          </w:p>
        </w:tc>
      </w:tr>
      <w:tr w:rsidR="00923E13" w:rsidRPr="00F2252D" w:rsidTr="003C7D26">
        <w:tc>
          <w:tcPr>
            <w:tcW w:w="1843" w:type="dxa"/>
          </w:tcPr>
          <w:p w:rsidR="00923E13" w:rsidRPr="00F2252D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727" w:type="dxa"/>
          </w:tcPr>
          <w:p w:rsidR="00923E13" w:rsidRPr="00F2252D" w:rsidRDefault="00923E13" w:rsidP="00F22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Тип Кишечнополостные. Общая характеристика, образ жизни, значение.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F2252D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F2252D" w:rsidTr="003C7D26">
        <w:tc>
          <w:tcPr>
            <w:tcW w:w="1843" w:type="dxa"/>
          </w:tcPr>
          <w:p w:rsidR="00923E13" w:rsidRPr="00F2252D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727" w:type="dxa"/>
          </w:tcPr>
          <w:p w:rsidR="00923E13" w:rsidRPr="00F2252D" w:rsidRDefault="00923E13" w:rsidP="00F2252D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z w:val="26"/>
                <w:szCs w:val="26"/>
              </w:rPr>
              <w:t>Типы червей: Плоские и Круглые.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F2252D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252D" w:rsidRPr="00F2252D" w:rsidTr="003C7D26">
        <w:tc>
          <w:tcPr>
            <w:tcW w:w="13750" w:type="dxa"/>
            <w:gridSpan w:val="3"/>
          </w:tcPr>
          <w:p w:rsidR="00F2252D" w:rsidRPr="00F2252D" w:rsidRDefault="00F2252D" w:rsidP="00F2252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 3. Целомические беспозвоночные</w:t>
            </w:r>
          </w:p>
        </w:tc>
      </w:tr>
      <w:tr w:rsidR="00923E13" w:rsidRPr="00F2252D" w:rsidTr="003C7D26">
        <w:tc>
          <w:tcPr>
            <w:tcW w:w="1843" w:type="dxa"/>
          </w:tcPr>
          <w:p w:rsidR="00923E13" w:rsidRPr="00F2252D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727" w:type="dxa"/>
          </w:tcPr>
          <w:p w:rsidR="00923E13" w:rsidRPr="00F2252D" w:rsidRDefault="00923E13" w:rsidP="00F22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Тип Кольчатые черви. </w:t>
            </w:r>
            <w:r w:rsidRPr="00F2252D">
              <w:rPr>
                <w:rFonts w:ascii="Times New Roman" w:hAnsi="Times New Roman" w:cs="Times New Roman"/>
                <w:i/>
                <w:snapToGrid w:val="0"/>
                <w:sz w:val="26"/>
                <w:szCs w:val="26"/>
              </w:rPr>
              <w:t>Лабораторная работа №2 «Внешнее строение дождевого червя, наблюдение за его передвижением и реакциями на раздражения»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23E13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6 ч</w:t>
            </w:r>
          </w:p>
        </w:tc>
      </w:tr>
      <w:tr w:rsidR="00923E13" w:rsidRPr="00F2252D" w:rsidTr="003C7D26">
        <w:tc>
          <w:tcPr>
            <w:tcW w:w="1843" w:type="dxa"/>
          </w:tcPr>
          <w:p w:rsidR="00923E13" w:rsidRPr="00F2252D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727" w:type="dxa"/>
          </w:tcPr>
          <w:p w:rsidR="00923E13" w:rsidRPr="00F2252D" w:rsidRDefault="00923E13" w:rsidP="00F2252D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Тип Моллюски. </w:t>
            </w:r>
            <w:r w:rsidRPr="00F2252D">
              <w:rPr>
                <w:rFonts w:ascii="Times New Roman" w:hAnsi="Times New Roman" w:cs="Times New Roman"/>
                <w:i/>
                <w:snapToGrid w:val="0"/>
                <w:sz w:val="26"/>
                <w:szCs w:val="26"/>
              </w:rPr>
              <w:t>Лабораторная работа №3 «Изучение строения моллюсков по влажным препаратам»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F2252D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F2252D" w:rsidTr="003C7D26">
        <w:tc>
          <w:tcPr>
            <w:tcW w:w="1843" w:type="dxa"/>
          </w:tcPr>
          <w:p w:rsidR="00923E13" w:rsidRPr="00F2252D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727" w:type="dxa"/>
          </w:tcPr>
          <w:p w:rsidR="00923E13" w:rsidRPr="00F2252D" w:rsidRDefault="00923E13" w:rsidP="00F2252D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Тип Иглокожие.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F2252D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F2252D" w:rsidTr="003C7D26">
        <w:tc>
          <w:tcPr>
            <w:tcW w:w="1843" w:type="dxa"/>
          </w:tcPr>
          <w:p w:rsidR="00923E13" w:rsidRPr="00F2252D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727" w:type="dxa"/>
          </w:tcPr>
          <w:p w:rsidR="00923E13" w:rsidRPr="00F2252D" w:rsidRDefault="00923E13" w:rsidP="00F2252D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Тип Членистоногие. Классы: Ракообразные, Паукообразные. 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F2252D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F2252D" w:rsidTr="003C7D26">
        <w:tc>
          <w:tcPr>
            <w:tcW w:w="1843" w:type="dxa"/>
          </w:tcPr>
          <w:p w:rsidR="00923E13" w:rsidRPr="00F2252D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0727" w:type="dxa"/>
          </w:tcPr>
          <w:p w:rsidR="00923E13" w:rsidRPr="00F2252D" w:rsidRDefault="00923E13" w:rsidP="00F2252D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Тип Членистоногие. Класс Насекомые </w:t>
            </w:r>
            <w:r w:rsidRPr="00F2252D">
              <w:rPr>
                <w:rFonts w:ascii="Times New Roman" w:hAnsi="Times New Roman" w:cs="Times New Roman"/>
                <w:i/>
                <w:snapToGrid w:val="0"/>
                <w:sz w:val="26"/>
                <w:szCs w:val="26"/>
              </w:rPr>
              <w:t>Лабораторная работа №4 «Изучение многообразия членистоногих по коллекциям»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F2252D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F2252D" w:rsidTr="003C7D26">
        <w:tc>
          <w:tcPr>
            <w:tcW w:w="1843" w:type="dxa"/>
          </w:tcPr>
          <w:p w:rsidR="00923E13" w:rsidRPr="00F2252D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727" w:type="dxa"/>
          </w:tcPr>
          <w:p w:rsidR="00923E13" w:rsidRPr="00F2252D" w:rsidRDefault="00923E13" w:rsidP="00F2252D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Обобщение знаний по теме Беспозвоночные.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F2252D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52E" w:rsidRPr="00F2252D" w:rsidTr="003C7D26">
        <w:tc>
          <w:tcPr>
            <w:tcW w:w="13750" w:type="dxa"/>
            <w:gridSpan w:val="3"/>
          </w:tcPr>
          <w:p w:rsidR="003C552E" w:rsidRPr="003C552E" w:rsidRDefault="003C552E" w:rsidP="003C552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55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 4. Первичноводные позвоночные</w:t>
            </w:r>
          </w:p>
        </w:tc>
      </w:tr>
      <w:tr w:rsidR="00923E13" w:rsidRPr="003C552E" w:rsidTr="003C7D26">
        <w:tc>
          <w:tcPr>
            <w:tcW w:w="1843" w:type="dxa"/>
          </w:tcPr>
          <w:p w:rsidR="00923E13" w:rsidRPr="003C552E" w:rsidRDefault="00923E13" w:rsidP="003C55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52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0727" w:type="dxa"/>
          </w:tcPr>
          <w:p w:rsidR="00923E13" w:rsidRPr="003C552E" w:rsidRDefault="00923E13" w:rsidP="003C552E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3C552E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Тип Хордовые. Подтипы: Бесчерепные и Черепные.</w:t>
            </w:r>
            <w:r w:rsidRPr="003C552E">
              <w:rPr>
                <w:rFonts w:ascii="Times New Roman" w:hAnsi="Times New Roman" w:cs="Times New Roman"/>
                <w:i/>
                <w:snapToGrid w:val="0"/>
                <w:sz w:val="26"/>
                <w:szCs w:val="26"/>
              </w:rPr>
              <w:t>Лабораторная работа № 5 "Изучение строения позвоночного животного".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23E13" w:rsidRDefault="00923E13" w:rsidP="003C55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 ч</w:t>
            </w:r>
          </w:p>
        </w:tc>
      </w:tr>
      <w:tr w:rsidR="00923E13" w:rsidRPr="003C552E" w:rsidTr="003C7D26">
        <w:tc>
          <w:tcPr>
            <w:tcW w:w="1843" w:type="dxa"/>
          </w:tcPr>
          <w:p w:rsidR="00923E13" w:rsidRPr="003C552E" w:rsidRDefault="00923E13" w:rsidP="003C55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52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727" w:type="dxa"/>
          </w:tcPr>
          <w:p w:rsidR="00923E13" w:rsidRPr="003C552E" w:rsidRDefault="00923E13" w:rsidP="003C552E">
            <w:pPr>
              <w:rPr>
                <w:rFonts w:ascii="Times New Roman" w:hAnsi="Times New Roman" w:cs="Times New Roman"/>
                <w:i/>
                <w:snapToGrid w:val="0"/>
                <w:sz w:val="26"/>
                <w:szCs w:val="26"/>
              </w:rPr>
            </w:pPr>
            <w:r w:rsidRPr="003C552E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Классы рыб: Хрящевые, Костные. </w:t>
            </w:r>
            <w:r w:rsidRPr="003C552E">
              <w:rPr>
                <w:rFonts w:ascii="Times New Roman" w:hAnsi="Times New Roman" w:cs="Times New Roman"/>
                <w:i/>
                <w:snapToGrid w:val="0"/>
                <w:sz w:val="26"/>
                <w:szCs w:val="26"/>
              </w:rPr>
              <w:t>Лабораторная работа №6 «Изучение строения рыб</w:t>
            </w:r>
            <w:r>
              <w:rPr>
                <w:rFonts w:ascii="Times New Roman" w:hAnsi="Times New Roman" w:cs="Times New Roman"/>
                <w:i/>
                <w:snapToGrid w:val="0"/>
                <w:sz w:val="26"/>
                <w:szCs w:val="26"/>
              </w:rPr>
              <w:t>»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3C552E" w:rsidRDefault="00923E13" w:rsidP="003C55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3C552E" w:rsidTr="003C7D26">
        <w:tc>
          <w:tcPr>
            <w:tcW w:w="1843" w:type="dxa"/>
          </w:tcPr>
          <w:p w:rsidR="00923E13" w:rsidRPr="003C552E" w:rsidRDefault="00923E13" w:rsidP="003C55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52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727" w:type="dxa"/>
          </w:tcPr>
          <w:p w:rsidR="00923E13" w:rsidRPr="003C552E" w:rsidRDefault="00923E13" w:rsidP="003C552E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3C552E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Основные систематические группы рыб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3C552E" w:rsidRDefault="00923E13" w:rsidP="003C55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3C552E" w:rsidTr="003C7D26">
        <w:tc>
          <w:tcPr>
            <w:tcW w:w="1843" w:type="dxa"/>
          </w:tcPr>
          <w:p w:rsidR="00923E13" w:rsidRPr="003C552E" w:rsidRDefault="00923E13" w:rsidP="003C55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52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0727" w:type="dxa"/>
          </w:tcPr>
          <w:p w:rsidR="00923E13" w:rsidRPr="003C552E" w:rsidRDefault="00923E13" w:rsidP="003C552E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3C552E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Класс Земноводные, или Амфибии. 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3C552E" w:rsidRDefault="00923E13" w:rsidP="003C55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2115" w:rsidRPr="003C552E" w:rsidTr="003C7D26">
        <w:tc>
          <w:tcPr>
            <w:tcW w:w="13750" w:type="dxa"/>
            <w:gridSpan w:val="3"/>
          </w:tcPr>
          <w:p w:rsidR="00D82115" w:rsidRPr="00D82115" w:rsidRDefault="00D82115" w:rsidP="00D8211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21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5. Первичноназемные позвоночные </w:t>
            </w:r>
          </w:p>
        </w:tc>
      </w:tr>
      <w:tr w:rsidR="00923E13" w:rsidRPr="003C552E" w:rsidTr="003C7D26">
        <w:tc>
          <w:tcPr>
            <w:tcW w:w="1843" w:type="dxa"/>
          </w:tcPr>
          <w:p w:rsidR="00923E13" w:rsidRPr="00D82115" w:rsidRDefault="00923E13" w:rsidP="00D82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11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0727" w:type="dxa"/>
          </w:tcPr>
          <w:p w:rsidR="00923E13" w:rsidRPr="00D82115" w:rsidRDefault="00923E13" w:rsidP="00D82115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D8211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Класс Пресмыкающиеся, или Рептилии.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23E13" w:rsidRDefault="00923E13" w:rsidP="00923E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 ч</w:t>
            </w:r>
          </w:p>
        </w:tc>
      </w:tr>
      <w:tr w:rsidR="00923E13" w:rsidRPr="003C552E" w:rsidTr="003C7D26">
        <w:tc>
          <w:tcPr>
            <w:tcW w:w="1843" w:type="dxa"/>
          </w:tcPr>
          <w:p w:rsidR="00923E13" w:rsidRPr="00D82115" w:rsidRDefault="00923E13" w:rsidP="00D82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11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0727" w:type="dxa"/>
          </w:tcPr>
          <w:p w:rsidR="00923E13" w:rsidRPr="00D82115" w:rsidRDefault="00923E13" w:rsidP="00D82115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D8211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Класс Птицы. </w:t>
            </w:r>
            <w:r w:rsidRPr="00D82115">
              <w:rPr>
                <w:rFonts w:ascii="Times New Roman" w:hAnsi="Times New Roman" w:cs="Times New Roman"/>
                <w:i/>
                <w:snapToGrid w:val="0"/>
                <w:sz w:val="26"/>
                <w:szCs w:val="26"/>
              </w:rPr>
              <w:t>Лабораторная работа №7 «Изучение строения птиц»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3C552E" w:rsidRDefault="00923E13" w:rsidP="00471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3C552E" w:rsidTr="003C7D26">
        <w:tc>
          <w:tcPr>
            <w:tcW w:w="1843" w:type="dxa"/>
          </w:tcPr>
          <w:p w:rsidR="00923E13" w:rsidRPr="00D82115" w:rsidRDefault="00923E13" w:rsidP="00D82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11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0727" w:type="dxa"/>
          </w:tcPr>
          <w:p w:rsidR="00923E13" w:rsidRPr="00D82115" w:rsidRDefault="00923E13" w:rsidP="00D82115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D8211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Многообразие птиц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3C552E" w:rsidRDefault="00923E13" w:rsidP="00471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3C552E" w:rsidTr="003C7D26">
        <w:tc>
          <w:tcPr>
            <w:tcW w:w="1843" w:type="dxa"/>
          </w:tcPr>
          <w:p w:rsidR="00923E13" w:rsidRPr="00D82115" w:rsidRDefault="00923E13" w:rsidP="00D82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1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10727" w:type="dxa"/>
          </w:tcPr>
          <w:p w:rsidR="00923E13" w:rsidRPr="00D82115" w:rsidRDefault="00923E13" w:rsidP="00D82115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D8211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Класс Млекопитающие, или Звери</w:t>
            </w:r>
            <w:r w:rsidRPr="00D82115">
              <w:rPr>
                <w:rFonts w:ascii="Times New Roman" w:hAnsi="Times New Roman" w:cs="Times New Roman"/>
                <w:i/>
                <w:snapToGrid w:val="0"/>
                <w:sz w:val="26"/>
                <w:szCs w:val="26"/>
              </w:rPr>
              <w:t>. Лабораторная работа №8 "Изучение строения млекопитающих".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3C552E" w:rsidRDefault="00923E13" w:rsidP="00471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3C552E" w:rsidTr="003C7D26">
        <w:tc>
          <w:tcPr>
            <w:tcW w:w="1843" w:type="dxa"/>
          </w:tcPr>
          <w:p w:rsidR="00923E13" w:rsidRPr="00D82115" w:rsidRDefault="00923E13" w:rsidP="00D82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11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0727" w:type="dxa"/>
          </w:tcPr>
          <w:p w:rsidR="00923E13" w:rsidRPr="00D82115" w:rsidRDefault="00923E13" w:rsidP="00D82115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D8211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Экологические группы млекопитающих</w:t>
            </w:r>
            <w:r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3C552E" w:rsidRDefault="00923E13" w:rsidP="00471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3C552E" w:rsidTr="003C7D26">
        <w:tc>
          <w:tcPr>
            <w:tcW w:w="1843" w:type="dxa"/>
          </w:tcPr>
          <w:p w:rsidR="00923E13" w:rsidRPr="00471992" w:rsidRDefault="00923E13" w:rsidP="00471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99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0727" w:type="dxa"/>
          </w:tcPr>
          <w:p w:rsidR="00923E13" w:rsidRPr="00471992" w:rsidRDefault="00923E13" w:rsidP="00471992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471992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Роль млекопитающих в природе и жизни человека. </w:t>
            </w:r>
            <w:r w:rsidRPr="00471992">
              <w:rPr>
                <w:rFonts w:ascii="Times New Roman" w:hAnsi="Times New Roman" w:cs="Times New Roman"/>
                <w:sz w:val="26"/>
                <w:szCs w:val="26"/>
              </w:rPr>
              <w:t>Сельскохозяйствен</w:t>
            </w:r>
            <w:r w:rsidRPr="00471992">
              <w:rPr>
                <w:rFonts w:ascii="Times New Roman" w:hAnsi="Times New Roman" w:cs="Times New Roman"/>
                <w:sz w:val="26"/>
                <w:szCs w:val="26"/>
              </w:rPr>
              <w:softHyphen/>
              <w:t>ные и домашние животные.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471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3C552E" w:rsidTr="003C7D26">
        <w:tc>
          <w:tcPr>
            <w:tcW w:w="1843" w:type="dxa"/>
          </w:tcPr>
          <w:p w:rsidR="00923E13" w:rsidRPr="00471992" w:rsidRDefault="00923E13" w:rsidP="00471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99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0727" w:type="dxa"/>
          </w:tcPr>
          <w:p w:rsidR="00923E13" w:rsidRPr="00471992" w:rsidRDefault="00923E13" w:rsidP="00471992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471992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Обобщение знаний по теме Хордовые.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471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1992" w:rsidRPr="003C552E" w:rsidTr="003C7D26">
        <w:tc>
          <w:tcPr>
            <w:tcW w:w="13750" w:type="dxa"/>
            <w:gridSpan w:val="3"/>
          </w:tcPr>
          <w:p w:rsidR="00471992" w:rsidRPr="00471992" w:rsidRDefault="00471992" w:rsidP="00471992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19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 6. Эволюция животного мира</w:t>
            </w:r>
          </w:p>
        </w:tc>
      </w:tr>
      <w:tr w:rsidR="00923E13" w:rsidRPr="003C552E" w:rsidTr="003C7D26">
        <w:tc>
          <w:tcPr>
            <w:tcW w:w="1843" w:type="dxa"/>
          </w:tcPr>
          <w:p w:rsidR="00923E13" w:rsidRPr="00A36F0D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0727" w:type="dxa"/>
          </w:tcPr>
          <w:p w:rsidR="00923E13" w:rsidRPr="00A36F0D" w:rsidRDefault="00923E13" w:rsidP="00A36F0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i/>
                <w:snapToGrid w:val="0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Покровы тела. Опорно-двигательная система животных. </w:t>
            </w:r>
          </w:p>
          <w:p w:rsidR="00923E13" w:rsidRPr="00A36F0D" w:rsidRDefault="00923E13" w:rsidP="00A36F0D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23E13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 ч</w:t>
            </w:r>
          </w:p>
        </w:tc>
      </w:tr>
      <w:tr w:rsidR="00923E13" w:rsidRPr="003C552E" w:rsidTr="003C7D26">
        <w:tc>
          <w:tcPr>
            <w:tcW w:w="1843" w:type="dxa"/>
          </w:tcPr>
          <w:p w:rsidR="00923E13" w:rsidRPr="00A36F0D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0727" w:type="dxa"/>
          </w:tcPr>
          <w:p w:rsidR="00923E13" w:rsidRPr="00A36F0D" w:rsidRDefault="00923E13" w:rsidP="00A36F0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i/>
                <w:snapToGrid w:val="0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Способы передвижения животных. Органы дыхания и газообмен. </w:t>
            </w:r>
          </w:p>
          <w:p w:rsidR="00923E13" w:rsidRPr="00A36F0D" w:rsidRDefault="00923E13" w:rsidP="00A36F0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  <w:p w:rsidR="00923E13" w:rsidRPr="00A36F0D" w:rsidRDefault="00923E13" w:rsidP="00A36F0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3C552E" w:rsidTr="003C7D26">
        <w:tc>
          <w:tcPr>
            <w:tcW w:w="1843" w:type="dxa"/>
          </w:tcPr>
          <w:p w:rsidR="00923E13" w:rsidRPr="00A36F0D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0727" w:type="dxa"/>
          </w:tcPr>
          <w:p w:rsidR="00923E13" w:rsidRPr="00A36F0D" w:rsidRDefault="00923E13" w:rsidP="00A36F0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Органы пищеварения. Обмен веществ и превращение энергии.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3C552E" w:rsidTr="003C7D26">
        <w:tc>
          <w:tcPr>
            <w:tcW w:w="1843" w:type="dxa"/>
          </w:tcPr>
          <w:p w:rsidR="00923E13" w:rsidRPr="00A36F0D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0727" w:type="dxa"/>
          </w:tcPr>
          <w:p w:rsidR="00923E13" w:rsidRPr="00A36F0D" w:rsidRDefault="00923E13" w:rsidP="00A36F0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Кровеносная система. Органы выделения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3C552E" w:rsidTr="003C7D26">
        <w:tc>
          <w:tcPr>
            <w:tcW w:w="1843" w:type="dxa"/>
          </w:tcPr>
          <w:p w:rsidR="00923E13" w:rsidRPr="00A36F0D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0727" w:type="dxa"/>
          </w:tcPr>
          <w:p w:rsidR="00923E13" w:rsidRPr="00A36F0D" w:rsidRDefault="00923E13" w:rsidP="00A36F0D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Нервная система. Органы чувств. Регуляция деятельности организма.</w:t>
            </w:r>
          </w:p>
          <w:p w:rsidR="00923E13" w:rsidRPr="00A36F0D" w:rsidRDefault="00923E13" w:rsidP="00A36F0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3C552E" w:rsidTr="003C7D26">
        <w:tc>
          <w:tcPr>
            <w:tcW w:w="1843" w:type="dxa"/>
          </w:tcPr>
          <w:p w:rsidR="00923E13" w:rsidRPr="00A36F0D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0727" w:type="dxa"/>
          </w:tcPr>
          <w:p w:rsidR="00923E13" w:rsidRPr="00A36F0D" w:rsidRDefault="00923E13" w:rsidP="00A36F0D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Размножение и развитие животных.</w:t>
            </w:r>
            <w:r w:rsidRPr="00A36F0D">
              <w:rPr>
                <w:rFonts w:ascii="Times New Roman" w:hAnsi="Times New Roman" w:cs="Times New Roman"/>
                <w:i/>
                <w:snapToGrid w:val="0"/>
                <w:sz w:val="26"/>
                <w:szCs w:val="26"/>
              </w:rPr>
              <w:t>Лабораторная работа №9 «Изучение строения куриного яйца"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3C552E" w:rsidTr="003C7D26">
        <w:tc>
          <w:tcPr>
            <w:tcW w:w="1843" w:type="dxa"/>
          </w:tcPr>
          <w:p w:rsidR="00923E13" w:rsidRPr="00A36F0D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727" w:type="dxa"/>
          </w:tcPr>
          <w:p w:rsidR="00923E13" w:rsidRPr="00A36F0D" w:rsidRDefault="00923E13" w:rsidP="00A36F0D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Обобщение знаний по теме «Эволюция систем органов»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:rsidTr="003C7D26">
        <w:tc>
          <w:tcPr>
            <w:tcW w:w="1843" w:type="dxa"/>
          </w:tcPr>
          <w:p w:rsidR="00923E13" w:rsidRPr="00A36F0D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0727" w:type="dxa"/>
          </w:tcPr>
          <w:p w:rsidR="00923E13" w:rsidRPr="00A36F0D" w:rsidRDefault="00923E13" w:rsidP="00A36F0D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Доказательства и причины эволюции животных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A36F0D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6F0D" w:rsidRPr="00A36F0D" w:rsidTr="003C7D26">
        <w:tc>
          <w:tcPr>
            <w:tcW w:w="13750" w:type="dxa"/>
            <w:gridSpan w:val="3"/>
          </w:tcPr>
          <w:p w:rsidR="00A36F0D" w:rsidRPr="00A36F0D" w:rsidRDefault="00A36F0D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7. Значение животных в природе и жизни человека </w:t>
            </w:r>
          </w:p>
        </w:tc>
      </w:tr>
      <w:tr w:rsidR="00923E13" w:rsidRPr="00A36F0D" w:rsidTr="003C7D26">
        <w:tc>
          <w:tcPr>
            <w:tcW w:w="1843" w:type="dxa"/>
          </w:tcPr>
          <w:p w:rsidR="00923E13" w:rsidRPr="00A36F0D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0727" w:type="dxa"/>
          </w:tcPr>
          <w:p w:rsidR="00923E13" w:rsidRPr="00A36F0D" w:rsidRDefault="00923E13" w:rsidP="00A36F0D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Биоценоз. Пищевые взаимосвязи, факторы среды. Экскурсия "Разнообразие и роль членистоногих в природе"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23E13" w:rsidRDefault="00923E13" w:rsidP="00923E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ч</w:t>
            </w:r>
          </w:p>
        </w:tc>
      </w:tr>
      <w:tr w:rsidR="00923E13" w:rsidRPr="00A36F0D" w:rsidTr="003C7D26">
        <w:tc>
          <w:tcPr>
            <w:tcW w:w="1843" w:type="dxa"/>
          </w:tcPr>
          <w:p w:rsidR="00923E13" w:rsidRPr="00A36F0D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0727" w:type="dxa"/>
          </w:tcPr>
          <w:p w:rsidR="00923E13" w:rsidRPr="00A36F0D" w:rsidRDefault="00923E13" w:rsidP="00A36F0D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Животный мир и хозяйственная деятельность человека. 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A36F0D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:rsidTr="003C7D26">
        <w:tc>
          <w:tcPr>
            <w:tcW w:w="1843" w:type="dxa"/>
          </w:tcPr>
          <w:p w:rsidR="00923E13" w:rsidRPr="00A36F0D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0727" w:type="dxa"/>
          </w:tcPr>
          <w:p w:rsidR="00923E13" w:rsidRPr="00A36F0D" w:rsidRDefault="00923E13" w:rsidP="00A36F0D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Экскурсия "Разнообразие птиц и млекопитающих"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Pr="00A36F0D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5C40" w:rsidRPr="00A36F0D" w:rsidTr="003C7D26">
        <w:tc>
          <w:tcPr>
            <w:tcW w:w="1843" w:type="dxa"/>
          </w:tcPr>
          <w:p w:rsidR="001B5C40" w:rsidRPr="00A36F0D" w:rsidRDefault="001B5C40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27" w:type="dxa"/>
          </w:tcPr>
          <w:p w:rsidR="001B5C40" w:rsidRPr="00A36F0D" w:rsidRDefault="001B5C40" w:rsidP="00A36F0D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180" w:type="dxa"/>
            <w:shd w:val="clear" w:color="auto" w:fill="auto"/>
          </w:tcPr>
          <w:p w:rsidR="001B5C40" w:rsidRPr="000E79BB" w:rsidRDefault="00B12DAA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79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34</w:t>
            </w:r>
            <w:r w:rsidR="009A0A87" w:rsidRPr="000E79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</w:t>
            </w:r>
          </w:p>
        </w:tc>
      </w:tr>
      <w:tr w:rsidR="001B5C40" w:rsidRPr="00A36F0D" w:rsidTr="003C7D26">
        <w:tc>
          <w:tcPr>
            <w:tcW w:w="13750" w:type="dxa"/>
            <w:gridSpan w:val="3"/>
          </w:tcPr>
          <w:p w:rsidR="001B5C40" w:rsidRPr="00F044E5" w:rsidRDefault="001B5C40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044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класс. Человек (68 часов, 2 часа в неделю)</w:t>
            </w:r>
          </w:p>
        </w:tc>
      </w:tr>
      <w:tr w:rsidR="00F044E5" w:rsidRPr="00A36F0D" w:rsidTr="003C7D26">
        <w:tc>
          <w:tcPr>
            <w:tcW w:w="13750" w:type="dxa"/>
            <w:gridSpan w:val="3"/>
          </w:tcPr>
          <w:p w:rsidR="00F044E5" w:rsidRPr="00F044E5" w:rsidRDefault="00F044E5" w:rsidP="00F044E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044E5">
              <w:rPr>
                <w:rFonts w:ascii="Times New Roman" w:hAnsi="Times New Roman" w:cs="Times New Roman"/>
                <w:sz w:val="26"/>
                <w:szCs w:val="26"/>
              </w:rPr>
              <w:t xml:space="preserve">РАЗДЕЛ 1. </w:t>
            </w:r>
            <w:r w:rsidRPr="00F044E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Введение в науки о человеке.</w:t>
            </w:r>
          </w:p>
        </w:tc>
      </w:tr>
      <w:tr w:rsidR="00F044E5" w:rsidRPr="00A36F0D" w:rsidTr="003C7D26">
        <w:tc>
          <w:tcPr>
            <w:tcW w:w="1843" w:type="dxa"/>
          </w:tcPr>
          <w:p w:rsidR="00F044E5" w:rsidRPr="00F044E5" w:rsidRDefault="00F044E5" w:rsidP="00F044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4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0727" w:type="dxa"/>
          </w:tcPr>
          <w:p w:rsidR="00F044E5" w:rsidRPr="00F044E5" w:rsidRDefault="00F044E5" w:rsidP="00F044E5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044E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Науки, изучающие организм человека.</w:t>
            </w:r>
          </w:p>
        </w:tc>
        <w:tc>
          <w:tcPr>
            <w:tcW w:w="1180" w:type="dxa"/>
            <w:shd w:val="clear" w:color="auto" w:fill="auto"/>
          </w:tcPr>
          <w:p w:rsidR="00F044E5" w:rsidRPr="00923E13" w:rsidRDefault="00923E13" w:rsidP="00F044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ч</w:t>
            </w:r>
          </w:p>
        </w:tc>
      </w:tr>
      <w:tr w:rsidR="00F044E5" w:rsidRPr="00A36F0D" w:rsidTr="003C7D26">
        <w:tc>
          <w:tcPr>
            <w:tcW w:w="13750" w:type="dxa"/>
            <w:gridSpan w:val="3"/>
          </w:tcPr>
          <w:p w:rsidR="00F044E5" w:rsidRDefault="00F044E5" w:rsidP="00F044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44E5">
              <w:rPr>
                <w:rFonts w:ascii="Times New Roman" w:hAnsi="Times New Roman" w:cs="Times New Roman"/>
                <w:sz w:val="26"/>
                <w:szCs w:val="26"/>
              </w:rPr>
              <w:t xml:space="preserve">РАЗДЕЛ 2. </w:t>
            </w:r>
            <w:r w:rsidRPr="00F044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Происхождение человека</w:t>
            </w:r>
          </w:p>
        </w:tc>
      </w:tr>
      <w:tr w:rsidR="00923E13" w:rsidRPr="00A36F0D" w:rsidTr="003C7D26">
        <w:tc>
          <w:tcPr>
            <w:tcW w:w="1843" w:type="dxa"/>
          </w:tcPr>
          <w:p w:rsidR="00923E13" w:rsidRPr="00AB7A5E" w:rsidRDefault="00923E13" w:rsidP="00F044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27" w:type="dxa"/>
          </w:tcPr>
          <w:p w:rsidR="00923E13" w:rsidRPr="00AB7A5E" w:rsidRDefault="00923E13" w:rsidP="00F044E5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Систематическое положение человека.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23E13" w:rsidRDefault="00923E13" w:rsidP="00923E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ч</w:t>
            </w:r>
          </w:p>
        </w:tc>
      </w:tr>
      <w:tr w:rsidR="00923E13" w:rsidRPr="00A36F0D" w:rsidTr="003C7D26">
        <w:tc>
          <w:tcPr>
            <w:tcW w:w="1843" w:type="dxa"/>
          </w:tcPr>
          <w:p w:rsidR="00923E13" w:rsidRPr="00AB7A5E" w:rsidRDefault="00923E13" w:rsidP="00F044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727" w:type="dxa"/>
          </w:tcPr>
          <w:p w:rsidR="00923E13" w:rsidRPr="00AB7A5E" w:rsidRDefault="00923E13" w:rsidP="00F044E5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Историческое прошлое людей.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F044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:rsidTr="003C7D26">
        <w:tc>
          <w:tcPr>
            <w:tcW w:w="1843" w:type="dxa"/>
          </w:tcPr>
          <w:p w:rsidR="00923E13" w:rsidRPr="00AB7A5E" w:rsidRDefault="00923E13" w:rsidP="00F044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727" w:type="dxa"/>
          </w:tcPr>
          <w:p w:rsidR="00923E13" w:rsidRPr="00AB7A5E" w:rsidRDefault="00923E13" w:rsidP="00F044E5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Расы человека.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F044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7A5E" w:rsidRPr="00A36F0D" w:rsidTr="003C7D26">
        <w:tc>
          <w:tcPr>
            <w:tcW w:w="13750" w:type="dxa"/>
            <w:gridSpan w:val="3"/>
          </w:tcPr>
          <w:p w:rsidR="00AB7A5E" w:rsidRPr="00AB7A5E" w:rsidRDefault="00AB7A5E" w:rsidP="00AB7A5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РАЗДЕЛ 3. </w:t>
            </w:r>
            <w:r w:rsidRPr="00AB7A5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Строение организма </w:t>
            </w:r>
          </w:p>
        </w:tc>
      </w:tr>
      <w:tr w:rsidR="00923E13" w:rsidRPr="00A36F0D" w:rsidTr="003C7D26">
        <w:tc>
          <w:tcPr>
            <w:tcW w:w="1843" w:type="dxa"/>
          </w:tcPr>
          <w:p w:rsidR="00923E13" w:rsidRPr="00AB7A5E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 </w:t>
            </w:r>
          </w:p>
        </w:tc>
        <w:tc>
          <w:tcPr>
            <w:tcW w:w="10727" w:type="dxa"/>
          </w:tcPr>
          <w:p w:rsidR="00923E13" w:rsidRPr="00AB7A5E" w:rsidRDefault="00923E13" w:rsidP="00AB7A5E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Общий обзор организма человека.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23E13" w:rsidRDefault="00923E13" w:rsidP="00923E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 ч</w:t>
            </w:r>
          </w:p>
          <w:p w:rsidR="00923E13" w:rsidRPr="00923E13" w:rsidRDefault="00923E13" w:rsidP="00923E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:rsidTr="003C7D26">
        <w:tc>
          <w:tcPr>
            <w:tcW w:w="1843" w:type="dxa"/>
          </w:tcPr>
          <w:p w:rsidR="00923E13" w:rsidRPr="00AB7A5E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0727" w:type="dxa"/>
          </w:tcPr>
          <w:p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Клеточное строение организма.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:rsidTr="003C7D26">
        <w:tc>
          <w:tcPr>
            <w:tcW w:w="1843" w:type="dxa"/>
          </w:tcPr>
          <w:p w:rsidR="00923E13" w:rsidRPr="00AB7A5E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0727" w:type="dxa"/>
          </w:tcPr>
          <w:p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sz w:val="26"/>
                <w:szCs w:val="26"/>
              </w:rPr>
              <w:t>Жизненные процессы клетки: обмен веществ, биосинтез и биологическое окисление.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:rsidTr="003C7D26">
        <w:tc>
          <w:tcPr>
            <w:tcW w:w="1843" w:type="dxa"/>
          </w:tcPr>
          <w:p w:rsidR="00923E13" w:rsidRPr="00AB7A5E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0727" w:type="dxa"/>
          </w:tcPr>
          <w:p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sz w:val="26"/>
                <w:szCs w:val="26"/>
              </w:rPr>
              <w:t xml:space="preserve">Деление клетки 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:rsidTr="003C7D26">
        <w:tc>
          <w:tcPr>
            <w:tcW w:w="1843" w:type="dxa"/>
          </w:tcPr>
          <w:p w:rsidR="00923E13" w:rsidRPr="00AB7A5E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0727" w:type="dxa"/>
          </w:tcPr>
          <w:p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sz w:val="26"/>
                <w:szCs w:val="26"/>
              </w:rPr>
              <w:t>Ткани.</w:t>
            </w:r>
            <w:r w:rsidRPr="00AB7A5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Л/Р Рассматривание клеток и тканей в микроскоп.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:rsidTr="003C7D26">
        <w:tc>
          <w:tcPr>
            <w:tcW w:w="1843" w:type="dxa"/>
          </w:tcPr>
          <w:p w:rsidR="00923E13" w:rsidRPr="00AB7A5E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0727" w:type="dxa"/>
          </w:tcPr>
          <w:p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sz w:val="26"/>
                <w:szCs w:val="26"/>
              </w:rPr>
              <w:t>Нервная ткань. Строение и функции нейрона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:rsidTr="003C7D26">
        <w:tc>
          <w:tcPr>
            <w:tcW w:w="1843" w:type="dxa"/>
          </w:tcPr>
          <w:p w:rsidR="00923E13" w:rsidRPr="00AB7A5E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0727" w:type="dxa"/>
          </w:tcPr>
          <w:p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Рефлекторная регуляция органов и систем организма. </w:t>
            </w:r>
            <w:r w:rsidRPr="00AB7A5E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Л/Р Самонаблюдение мигательного рефлекса и условия его проявления и торможения, их значение.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7A5E" w:rsidRPr="00A36F0D" w:rsidTr="003C7D26">
        <w:tc>
          <w:tcPr>
            <w:tcW w:w="13750" w:type="dxa"/>
            <w:gridSpan w:val="3"/>
          </w:tcPr>
          <w:p w:rsidR="00AB7A5E" w:rsidRDefault="00AB7A5E" w:rsidP="00AB7A5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sz w:val="26"/>
                <w:szCs w:val="26"/>
              </w:rPr>
              <w:t xml:space="preserve">РАЗДЕЛ 4. </w:t>
            </w:r>
            <w:r w:rsidRPr="00AB7A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Опорно-двигательный аппарат </w:t>
            </w:r>
          </w:p>
        </w:tc>
      </w:tr>
      <w:tr w:rsidR="00923E13" w:rsidRPr="00A36F0D" w:rsidTr="003C7D26">
        <w:tc>
          <w:tcPr>
            <w:tcW w:w="1843" w:type="dxa"/>
          </w:tcPr>
          <w:p w:rsidR="00923E13" w:rsidRPr="00AB7A5E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0727" w:type="dxa"/>
          </w:tcPr>
          <w:p w:rsidR="00923E13" w:rsidRPr="00B24050" w:rsidRDefault="00923E13" w:rsidP="00AB7A5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Значение опорно-двигательной системы, её состав. Строение костей. </w:t>
            </w:r>
            <w:r w:rsidRPr="00AB7A5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Л/Р Микроскопическое строение</w:t>
            </w: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кости.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23E13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 ч</w:t>
            </w:r>
          </w:p>
        </w:tc>
      </w:tr>
      <w:tr w:rsidR="00923E13" w:rsidRPr="00A36F0D" w:rsidTr="003C7D26">
        <w:tc>
          <w:tcPr>
            <w:tcW w:w="1843" w:type="dxa"/>
          </w:tcPr>
          <w:p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0727" w:type="dxa"/>
          </w:tcPr>
          <w:p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sz w:val="26"/>
                <w:szCs w:val="26"/>
              </w:rPr>
              <w:t>Скелет человека. Осевой скелет.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:rsidTr="003C7D26">
        <w:tc>
          <w:tcPr>
            <w:tcW w:w="1843" w:type="dxa"/>
          </w:tcPr>
          <w:p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14 </w:t>
            </w:r>
          </w:p>
        </w:tc>
        <w:tc>
          <w:tcPr>
            <w:tcW w:w="10727" w:type="dxa"/>
          </w:tcPr>
          <w:p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Скелет поясов и свободных конечностей. </w:t>
            </w:r>
            <w:r w:rsidRPr="00AB7A5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Л/Р Самонаблюдения работы основных мышц, роль плечевого пояса в движениях руки.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:rsidTr="003C7D26">
        <w:tc>
          <w:tcPr>
            <w:tcW w:w="1843" w:type="dxa"/>
          </w:tcPr>
          <w:p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</w:t>
            </w: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0727" w:type="dxa"/>
          </w:tcPr>
          <w:p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Строение мышц. </w:t>
            </w:r>
            <w:r w:rsidRPr="00441AD7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Л/Р Мышцы человеческого тела.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:rsidTr="003C7D26">
        <w:tc>
          <w:tcPr>
            <w:tcW w:w="1843" w:type="dxa"/>
          </w:tcPr>
          <w:p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</w:t>
            </w: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0727" w:type="dxa"/>
          </w:tcPr>
          <w:p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Работа скелетных мышц и их регуляция. </w:t>
            </w:r>
            <w:r w:rsidRPr="00441AD7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Л/Р Утомление при статической и динамической работе.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:rsidTr="003C7D26">
        <w:tc>
          <w:tcPr>
            <w:tcW w:w="1843" w:type="dxa"/>
          </w:tcPr>
          <w:p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0727" w:type="dxa"/>
          </w:tcPr>
          <w:p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Осанка. Предупреждение плоскостопия. </w:t>
            </w:r>
            <w:r w:rsidRPr="00441AD7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Л/Р Выявление нарушений осанки.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:rsidTr="003C7D26">
        <w:tc>
          <w:tcPr>
            <w:tcW w:w="1843" w:type="dxa"/>
          </w:tcPr>
          <w:p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  <w:p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727" w:type="dxa"/>
          </w:tcPr>
          <w:p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Первая помощь при ушибах, переломах костей и вывихах суставов.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2E16" w:rsidRPr="00A36F0D" w:rsidTr="003C7D26">
        <w:tc>
          <w:tcPr>
            <w:tcW w:w="13750" w:type="dxa"/>
            <w:gridSpan w:val="3"/>
          </w:tcPr>
          <w:p w:rsidR="00882E16" w:rsidRDefault="00882E16" w:rsidP="00882E1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sz w:val="26"/>
                <w:szCs w:val="26"/>
              </w:rPr>
              <w:t xml:space="preserve">РАЗДЕЛ 5. </w:t>
            </w:r>
            <w:r w:rsidRPr="00882E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Внутренняя среда организма </w:t>
            </w:r>
          </w:p>
        </w:tc>
      </w:tr>
      <w:tr w:rsidR="00923E13" w:rsidRPr="00A36F0D" w:rsidTr="003C7D26">
        <w:tc>
          <w:tcPr>
            <w:tcW w:w="1843" w:type="dxa"/>
          </w:tcPr>
          <w:p w:rsidR="00923E13" w:rsidRPr="00882E16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19 </w:t>
            </w:r>
          </w:p>
        </w:tc>
        <w:tc>
          <w:tcPr>
            <w:tcW w:w="10727" w:type="dxa"/>
          </w:tcPr>
          <w:p w:rsidR="00923E13" w:rsidRPr="00882E16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Кровь и остальные компоненты внутренней среды организма. </w:t>
            </w:r>
            <w:r w:rsidRPr="00441AD7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Л/Р Рассматривание крови человека и лягушки под микроскопом.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23E13" w:rsidRDefault="00923E13" w:rsidP="00923E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ч</w:t>
            </w:r>
          </w:p>
        </w:tc>
      </w:tr>
      <w:tr w:rsidR="00923E13" w:rsidRPr="00A36F0D" w:rsidTr="003C7D26">
        <w:tc>
          <w:tcPr>
            <w:tcW w:w="1843" w:type="dxa"/>
          </w:tcPr>
          <w:p w:rsidR="00923E13" w:rsidRPr="00882E16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20</w:t>
            </w:r>
          </w:p>
        </w:tc>
        <w:tc>
          <w:tcPr>
            <w:tcW w:w="10727" w:type="dxa"/>
          </w:tcPr>
          <w:p w:rsidR="00923E13" w:rsidRPr="00882E16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Борьба организма с инфекцией. Иммунитет.</w:t>
            </w:r>
          </w:p>
          <w:p w:rsidR="00923E13" w:rsidRPr="00882E16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882E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:rsidTr="003C7D26">
        <w:tc>
          <w:tcPr>
            <w:tcW w:w="1843" w:type="dxa"/>
          </w:tcPr>
          <w:p w:rsidR="00923E13" w:rsidRPr="00882E16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0727" w:type="dxa"/>
          </w:tcPr>
          <w:p w:rsidR="00923E13" w:rsidRPr="00882E16" w:rsidRDefault="00923E13" w:rsidP="00882E16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882E1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Иммунология на службе здоровья.</w:t>
            </w:r>
            <w:r w:rsidRPr="00882E1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Тобольская станция переливания крови».</w:t>
            </w:r>
          </w:p>
          <w:p w:rsidR="00923E13" w:rsidRPr="00882E16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2E1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Переработка крови, изготовление из неё жизненно необходимых препаратов, знакомство с работой лабораторий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882E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2E16" w:rsidRPr="00A36F0D" w:rsidTr="003C7D26">
        <w:tc>
          <w:tcPr>
            <w:tcW w:w="13750" w:type="dxa"/>
            <w:gridSpan w:val="3"/>
          </w:tcPr>
          <w:p w:rsidR="00882E16" w:rsidRDefault="00882E16" w:rsidP="00882E1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sz w:val="26"/>
                <w:szCs w:val="26"/>
              </w:rPr>
              <w:t xml:space="preserve">РАЗДЕЛ 6. </w:t>
            </w:r>
            <w:r w:rsidRPr="00882E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Кровеносная и лимфатическая системы </w:t>
            </w:r>
          </w:p>
        </w:tc>
      </w:tr>
      <w:tr w:rsidR="00923E13" w:rsidRPr="00A36F0D" w:rsidTr="003C7D26">
        <w:tc>
          <w:tcPr>
            <w:tcW w:w="1843" w:type="dxa"/>
          </w:tcPr>
          <w:p w:rsidR="00923E13" w:rsidRPr="00882E16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</w:p>
          <w:p w:rsidR="00923E13" w:rsidRPr="00882E16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727" w:type="dxa"/>
          </w:tcPr>
          <w:p w:rsidR="00923E13" w:rsidRPr="00882E16" w:rsidRDefault="00923E13" w:rsidP="00882E1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Транспортные системы организма. Кровеносная и лимфатическая системы.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923E13" w:rsidRDefault="00923E13" w:rsidP="00882E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ч</w:t>
            </w:r>
          </w:p>
        </w:tc>
      </w:tr>
      <w:tr w:rsidR="00923E13" w:rsidRPr="00A36F0D" w:rsidTr="003C7D26">
        <w:tc>
          <w:tcPr>
            <w:tcW w:w="1843" w:type="dxa"/>
          </w:tcPr>
          <w:p w:rsidR="00923E13" w:rsidRPr="00882E16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23 </w:t>
            </w:r>
          </w:p>
        </w:tc>
        <w:tc>
          <w:tcPr>
            <w:tcW w:w="10727" w:type="dxa"/>
          </w:tcPr>
          <w:p w:rsidR="00923E13" w:rsidRPr="00882E16" w:rsidRDefault="00923E13" w:rsidP="00882E1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Круги кровообращения. </w:t>
            </w:r>
            <w:r w:rsidRPr="00441AD7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Л/Р Функция венозных клапанов. Изменения в тканях при перетяжках, затрудняющих кровообращение.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882E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:rsidTr="003C7D26">
        <w:tc>
          <w:tcPr>
            <w:tcW w:w="1843" w:type="dxa"/>
          </w:tcPr>
          <w:p w:rsidR="00923E13" w:rsidRPr="00882E16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24 </w:t>
            </w:r>
          </w:p>
        </w:tc>
        <w:tc>
          <w:tcPr>
            <w:tcW w:w="10727" w:type="dxa"/>
          </w:tcPr>
          <w:p w:rsidR="00923E13" w:rsidRPr="00882E16" w:rsidRDefault="00923E13" w:rsidP="00882E1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Строение и работа сердца.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882E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:rsidTr="003C7D26">
        <w:tc>
          <w:tcPr>
            <w:tcW w:w="1843" w:type="dxa"/>
          </w:tcPr>
          <w:p w:rsidR="00923E13" w:rsidRPr="00882E16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25 </w:t>
            </w:r>
          </w:p>
        </w:tc>
        <w:tc>
          <w:tcPr>
            <w:tcW w:w="10727" w:type="dxa"/>
          </w:tcPr>
          <w:p w:rsidR="00923E13" w:rsidRPr="00882E16" w:rsidRDefault="00923E13" w:rsidP="00882E1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Движение крови по сосудам. Регуляция кровоснабжения. </w:t>
            </w:r>
            <w:r w:rsidRPr="00441AD7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Л/Р Определение скорости кровотока в сосудах ногтевого ложа. Опыты, выясняющие природу пульса.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882E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:rsidTr="003C7D26">
        <w:tc>
          <w:tcPr>
            <w:tcW w:w="1843" w:type="dxa"/>
          </w:tcPr>
          <w:p w:rsidR="00923E13" w:rsidRPr="00882E16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0727" w:type="dxa"/>
          </w:tcPr>
          <w:p w:rsidR="00923E13" w:rsidRPr="00882E16" w:rsidRDefault="00923E13" w:rsidP="00882E1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Гигиена сердечно-сосудистой системы. Первая помощь при заболеваниях сердца и сосудов. </w:t>
            </w:r>
            <w:r w:rsidRPr="00441AD7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Л/Р Функциональная проба: реакция ССС на дозированную нагрузку.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882E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:rsidTr="003C7D26">
        <w:tc>
          <w:tcPr>
            <w:tcW w:w="1843" w:type="dxa"/>
          </w:tcPr>
          <w:p w:rsidR="00923E13" w:rsidRPr="00882E16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0727" w:type="dxa"/>
          </w:tcPr>
          <w:p w:rsidR="00923E13" w:rsidRPr="00882E16" w:rsidRDefault="00923E13" w:rsidP="00882E1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Первая помощь при кровотечениях.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882E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2E16" w:rsidRPr="00A36F0D" w:rsidTr="003C7D26">
        <w:tc>
          <w:tcPr>
            <w:tcW w:w="13750" w:type="dxa"/>
            <w:gridSpan w:val="3"/>
          </w:tcPr>
          <w:p w:rsidR="00882E16" w:rsidRDefault="00882E16" w:rsidP="00882E1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sz w:val="26"/>
                <w:szCs w:val="26"/>
              </w:rPr>
              <w:t xml:space="preserve">РАЗДЕЛ 7. </w:t>
            </w:r>
            <w:r w:rsidRPr="00882E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Дыхание </w:t>
            </w:r>
          </w:p>
        </w:tc>
      </w:tr>
      <w:tr w:rsidR="00923E13" w:rsidRPr="00A36F0D" w:rsidTr="003C7D26">
        <w:tc>
          <w:tcPr>
            <w:tcW w:w="1843" w:type="dxa"/>
          </w:tcPr>
          <w:p w:rsidR="00923E13" w:rsidRPr="00441AD7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28 </w:t>
            </w:r>
          </w:p>
        </w:tc>
        <w:tc>
          <w:tcPr>
            <w:tcW w:w="10727" w:type="dxa"/>
          </w:tcPr>
          <w:p w:rsidR="00923E13" w:rsidRPr="00441AD7" w:rsidRDefault="00923E13" w:rsidP="00882E1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Значение дыхания. Органы дыхательной системы; дыхательные пути, голосообразование. Заболевания дыхательных путей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923E13" w:rsidRPr="00E06ED8" w:rsidRDefault="00E06ED8" w:rsidP="00882E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 ч</w:t>
            </w:r>
          </w:p>
        </w:tc>
      </w:tr>
      <w:tr w:rsidR="00923E13" w:rsidRPr="00A36F0D" w:rsidTr="003C7D26">
        <w:tc>
          <w:tcPr>
            <w:tcW w:w="1843" w:type="dxa"/>
          </w:tcPr>
          <w:p w:rsidR="00923E13" w:rsidRPr="00441AD7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29 </w:t>
            </w:r>
          </w:p>
        </w:tc>
        <w:tc>
          <w:tcPr>
            <w:tcW w:w="10727" w:type="dxa"/>
          </w:tcPr>
          <w:p w:rsidR="00923E13" w:rsidRPr="00441AD7" w:rsidRDefault="00923E13" w:rsidP="00882E1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Легкие. Легочное и тканевое дыхание.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882E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:rsidTr="003C7D26">
        <w:tc>
          <w:tcPr>
            <w:tcW w:w="1843" w:type="dxa"/>
          </w:tcPr>
          <w:p w:rsidR="00923E13" w:rsidRPr="00441AD7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0727" w:type="dxa"/>
          </w:tcPr>
          <w:p w:rsidR="00923E13" w:rsidRPr="00441AD7" w:rsidRDefault="00923E13" w:rsidP="00882E1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Механизмы вдоха и выдоха. Регуляция дыхания. Охрана воздушной среды.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882E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:rsidTr="003C7D26">
        <w:tc>
          <w:tcPr>
            <w:tcW w:w="1843" w:type="dxa"/>
          </w:tcPr>
          <w:p w:rsidR="00923E13" w:rsidRPr="00441AD7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0727" w:type="dxa"/>
          </w:tcPr>
          <w:p w:rsidR="00923E13" w:rsidRPr="00441AD7" w:rsidRDefault="00923E13" w:rsidP="00882E1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Функциональные возможности дыхательной системы как показатель здоровья. Болезни и травмы органов дыхания: профилактика, первая помощь. Приемы реанимации</w:t>
            </w:r>
            <w:r w:rsidRPr="00441AD7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. Л/Р Измерение обхвата грудной клетки в состоянии вдоха и выдоха.</w:t>
            </w:r>
          </w:p>
        </w:tc>
        <w:tc>
          <w:tcPr>
            <w:tcW w:w="1180" w:type="dxa"/>
            <w:vMerge/>
            <w:shd w:val="clear" w:color="auto" w:fill="auto"/>
          </w:tcPr>
          <w:p w:rsidR="00923E13" w:rsidRDefault="00923E13" w:rsidP="00882E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1AD7" w:rsidRPr="00A36F0D" w:rsidTr="003C7D26">
        <w:tc>
          <w:tcPr>
            <w:tcW w:w="13750" w:type="dxa"/>
            <w:gridSpan w:val="3"/>
          </w:tcPr>
          <w:p w:rsidR="00441AD7" w:rsidRDefault="00441AD7" w:rsidP="00441A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sz w:val="26"/>
                <w:szCs w:val="26"/>
              </w:rPr>
              <w:t xml:space="preserve">РАЗДЕЛ 8. </w:t>
            </w:r>
            <w:r w:rsidRPr="00441A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Пищеварение </w:t>
            </w:r>
          </w:p>
        </w:tc>
      </w:tr>
      <w:tr w:rsidR="00E06ED8" w:rsidRPr="00A36F0D" w:rsidTr="003C7D26">
        <w:tc>
          <w:tcPr>
            <w:tcW w:w="1843" w:type="dxa"/>
          </w:tcPr>
          <w:p w:rsidR="00E06ED8" w:rsidRPr="00441AD7" w:rsidRDefault="00E06ED8" w:rsidP="00441AD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10727" w:type="dxa"/>
          </w:tcPr>
          <w:p w:rsidR="00E06ED8" w:rsidRPr="00441AD7" w:rsidRDefault="00E06ED8" w:rsidP="00441AD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Питание и пищеварение.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E06ED8" w:rsidRDefault="00E06ED8" w:rsidP="00441A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ч</w:t>
            </w:r>
          </w:p>
        </w:tc>
      </w:tr>
      <w:tr w:rsidR="00E06ED8" w:rsidRPr="00A36F0D" w:rsidTr="003C7D26">
        <w:tc>
          <w:tcPr>
            <w:tcW w:w="1843" w:type="dxa"/>
          </w:tcPr>
          <w:p w:rsidR="00E06ED8" w:rsidRPr="00441AD7" w:rsidRDefault="00E06ED8" w:rsidP="00441AD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33 </w:t>
            </w:r>
          </w:p>
        </w:tc>
        <w:tc>
          <w:tcPr>
            <w:tcW w:w="10727" w:type="dxa"/>
          </w:tcPr>
          <w:p w:rsidR="00E06ED8" w:rsidRPr="00441AD7" w:rsidRDefault="00E06ED8" w:rsidP="00441AD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Пищеварение в ротовой полости. </w:t>
            </w:r>
            <w:r w:rsidRPr="00441AD7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Л/Р Действие ферментов слюны на крахмал.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441A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A36F0D" w:rsidTr="003C7D26">
        <w:tc>
          <w:tcPr>
            <w:tcW w:w="1843" w:type="dxa"/>
          </w:tcPr>
          <w:p w:rsidR="00E06ED8" w:rsidRPr="00441AD7" w:rsidRDefault="00E06ED8" w:rsidP="00441AD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10727" w:type="dxa"/>
          </w:tcPr>
          <w:p w:rsidR="00E06ED8" w:rsidRPr="00441AD7" w:rsidRDefault="00E06ED8" w:rsidP="00441AD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Пищеварение в желудке и двенадцатиперстной кишке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441A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A36F0D" w:rsidTr="003C7D26">
        <w:tc>
          <w:tcPr>
            <w:tcW w:w="1843" w:type="dxa"/>
          </w:tcPr>
          <w:p w:rsidR="00E06ED8" w:rsidRPr="00441AD7" w:rsidRDefault="00E06ED8" w:rsidP="00441AD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10727" w:type="dxa"/>
          </w:tcPr>
          <w:p w:rsidR="00E06ED8" w:rsidRPr="00441AD7" w:rsidRDefault="00E06ED8" w:rsidP="00441AD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Функции тонкого и толстого кишечника. Всасывание. Барьерная роль печени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441A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A36F0D" w:rsidTr="003C7D26">
        <w:tc>
          <w:tcPr>
            <w:tcW w:w="1843" w:type="dxa"/>
          </w:tcPr>
          <w:p w:rsidR="00E06ED8" w:rsidRPr="00441AD7" w:rsidRDefault="00E06ED8" w:rsidP="00441AD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10727" w:type="dxa"/>
          </w:tcPr>
          <w:p w:rsidR="00E06ED8" w:rsidRPr="00441AD7" w:rsidRDefault="00E06ED8" w:rsidP="00441AD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Регуляция пищеварения.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441A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A36F0D" w:rsidTr="003C7D26">
        <w:tc>
          <w:tcPr>
            <w:tcW w:w="1843" w:type="dxa"/>
          </w:tcPr>
          <w:p w:rsidR="00E06ED8" w:rsidRPr="00441AD7" w:rsidRDefault="00E06ED8" w:rsidP="00441AD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37 </w:t>
            </w:r>
          </w:p>
        </w:tc>
        <w:tc>
          <w:tcPr>
            <w:tcW w:w="10727" w:type="dxa"/>
          </w:tcPr>
          <w:p w:rsidR="00E06ED8" w:rsidRPr="00441AD7" w:rsidRDefault="00E06ED8" w:rsidP="00441AD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Гигиена органов пищеварения. Предупреждение желудочно-кишечных инфекций.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441A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1AD7" w:rsidRPr="00A36F0D" w:rsidTr="003C7D26">
        <w:tc>
          <w:tcPr>
            <w:tcW w:w="13750" w:type="dxa"/>
            <w:gridSpan w:val="3"/>
          </w:tcPr>
          <w:p w:rsidR="00441AD7" w:rsidRDefault="00441AD7" w:rsidP="00441A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sz w:val="26"/>
                <w:szCs w:val="26"/>
              </w:rPr>
              <w:t xml:space="preserve">РАЗДЕЛ 9. </w:t>
            </w:r>
            <w:r w:rsidRPr="00441A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Обмен веществ и энергии </w:t>
            </w:r>
          </w:p>
        </w:tc>
      </w:tr>
      <w:tr w:rsidR="00E06ED8" w:rsidRPr="00A36F0D" w:rsidTr="003C7D26">
        <w:tc>
          <w:tcPr>
            <w:tcW w:w="1843" w:type="dxa"/>
          </w:tcPr>
          <w:p w:rsidR="00E06ED8" w:rsidRPr="00441AD7" w:rsidRDefault="00E06ED8" w:rsidP="00441AD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38 </w:t>
            </w:r>
          </w:p>
        </w:tc>
        <w:tc>
          <w:tcPr>
            <w:tcW w:w="10727" w:type="dxa"/>
          </w:tcPr>
          <w:p w:rsidR="00E06ED8" w:rsidRPr="00441AD7" w:rsidRDefault="00E06ED8" w:rsidP="00441AD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Обмен веществ и энергии- основное свойство живых существ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E06ED8" w:rsidRDefault="00E06ED8" w:rsidP="00441A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ч</w:t>
            </w:r>
          </w:p>
        </w:tc>
      </w:tr>
      <w:tr w:rsidR="00E06ED8" w:rsidRPr="00A36F0D" w:rsidTr="003C7D26">
        <w:tc>
          <w:tcPr>
            <w:tcW w:w="1843" w:type="dxa"/>
          </w:tcPr>
          <w:p w:rsidR="00E06ED8" w:rsidRPr="00441AD7" w:rsidRDefault="00E06ED8" w:rsidP="00441AD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10727" w:type="dxa"/>
          </w:tcPr>
          <w:p w:rsidR="00E06ED8" w:rsidRPr="00441AD7" w:rsidRDefault="00E06ED8" w:rsidP="00441AD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Витамины и их роль в обмене веществ.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441A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A36F0D" w:rsidTr="003C7D26">
        <w:tc>
          <w:tcPr>
            <w:tcW w:w="1843" w:type="dxa"/>
          </w:tcPr>
          <w:p w:rsidR="00E06ED8" w:rsidRPr="00441AD7" w:rsidRDefault="00E06ED8" w:rsidP="00441AD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40 </w:t>
            </w:r>
          </w:p>
        </w:tc>
        <w:tc>
          <w:tcPr>
            <w:tcW w:w="10727" w:type="dxa"/>
          </w:tcPr>
          <w:p w:rsidR="00E06ED8" w:rsidRPr="00441AD7" w:rsidRDefault="00E06ED8" w:rsidP="00441AD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Энерготраты человека и пищевой рацион. </w:t>
            </w:r>
            <w:r w:rsidRPr="00441AD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Л\Р Установление зависимости между нагрузкой и уровнем энергетического обмена. Составление пищевых рационов в зависимости от энерготрат.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441A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1AD7" w:rsidRPr="00A36F0D" w:rsidTr="003C7D26">
        <w:tc>
          <w:tcPr>
            <w:tcW w:w="13750" w:type="dxa"/>
            <w:gridSpan w:val="3"/>
          </w:tcPr>
          <w:p w:rsidR="00441AD7" w:rsidRDefault="00441AD7" w:rsidP="00441A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sz w:val="26"/>
                <w:szCs w:val="26"/>
              </w:rPr>
              <w:t xml:space="preserve">РАЗДЕЛ 10. </w:t>
            </w:r>
            <w:r w:rsidRPr="00441A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Покровные органы. Терморегуляция. Выделение 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41 </w:t>
            </w:r>
          </w:p>
        </w:tc>
        <w:tc>
          <w:tcPr>
            <w:tcW w:w="10727" w:type="dxa"/>
          </w:tcPr>
          <w:p w:rsidR="00E06ED8" w:rsidRPr="00E15342" w:rsidRDefault="00E06ED8" w:rsidP="00E15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Кожа-наружный покровный орган.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E06ED8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4 ч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0727" w:type="dxa"/>
          </w:tcPr>
          <w:p w:rsidR="00E06ED8" w:rsidRPr="00E15342" w:rsidRDefault="00E06ED8" w:rsidP="00E15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Уход за кожей. Гигиена одежды и обуви. Болезни кожи.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E15342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43 </w:t>
            </w:r>
          </w:p>
        </w:tc>
        <w:tc>
          <w:tcPr>
            <w:tcW w:w="10727" w:type="dxa"/>
          </w:tcPr>
          <w:p w:rsidR="00E06ED8" w:rsidRPr="00E15342" w:rsidRDefault="00E06ED8" w:rsidP="00E15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Терморегуляция организма. Закаливание.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E15342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44 </w:t>
            </w:r>
          </w:p>
        </w:tc>
        <w:tc>
          <w:tcPr>
            <w:tcW w:w="10727" w:type="dxa"/>
          </w:tcPr>
          <w:p w:rsidR="00E06ED8" w:rsidRPr="00E15342" w:rsidRDefault="00E06ED8" w:rsidP="00E15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Строение и функции органов выделения.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E15342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5342" w:rsidRPr="00E15342" w:rsidTr="003C7D26">
        <w:tc>
          <w:tcPr>
            <w:tcW w:w="13750" w:type="dxa"/>
            <w:gridSpan w:val="3"/>
          </w:tcPr>
          <w:p w:rsidR="00E15342" w:rsidRDefault="00E15342" w:rsidP="00E153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sz w:val="26"/>
                <w:szCs w:val="26"/>
              </w:rPr>
              <w:t xml:space="preserve">РАЗДЕЛ 11. </w:t>
            </w:r>
            <w:r w:rsidRPr="00E153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Нервная система 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45 </w:t>
            </w:r>
          </w:p>
        </w:tc>
        <w:tc>
          <w:tcPr>
            <w:tcW w:w="10727" w:type="dxa"/>
          </w:tcPr>
          <w:p w:rsidR="00E06ED8" w:rsidRPr="00E15342" w:rsidRDefault="00E06ED8" w:rsidP="00E15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Значение нервной системы.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E06ED8" w:rsidRDefault="00E06ED8" w:rsidP="00E06E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ч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46 </w:t>
            </w:r>
          </w:p>
        </w:tc>
        <w:tc>
          <w:tcPr>
            <w:tcW w:w="10727" w:type="dxa"/>
          </w:tcPr>
          <w:p w:rsidR="00E06ED8" w:rsidRPr="00E15342" w:rsidRDefault="00E06ED8" w:rsidP="00E15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Строение нервной системы. Спинной мозг.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10727" w:type="dxa"/>
          </w:tcPr>
          <w:p w:rsidR="00E06ED8" w:rsidRPr="00E15342" w:rsidRDefault="00E06ED8" w:rsidP="00E15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Строение головного мозга. Функции продолговатого и среднего мозга, моста и мозжечка. </w:t>
            </w:r>
            <w:r w:rsidRPr="00E1534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Л/Р Пальценосовая проба и особенности движения, связанные с функциями мозжечка и среднего мозга; рефлексы продолговатого и среднего мозга.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10727" w:type="dxa"/>
          </w:tcPr>
          <w:p w:rsidR="00E06ED8" w:rsidRPr="00E15342" w:rsidRDefault="00E06ED8" w:rsidP="00E15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Функции переднего мозга.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10727" w:type="dxa"/>
          </w:tcPr>
          <w:p w:rsidR="00E06ED8" w:rsidRPr="00E15342" w:rsidRDefault="00E06ED8" w:rsidP="00E15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Соматический и автономный отделы нервной системы. </w:t>
            </w:r>
            <w:r w:rsidRPr="00E1534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Л/Р Штриховое раздражение кожи-тест, определяющий изменение тонуса симпатической и парасимпатической системы автономной нервной системы при раздражении.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5342" w:rsidRPr="00E15342" w:rsidTr="003C7D26">
        <w:tc>
          <w:tcPr>
            <w:tcW w:w="13750" w:type="dxa"/>
            <w:gridSpan w:val="3"/>
          </w:tcPr>
          <w:p w:rsidR="00E15342" w:rsidRDefault="00E15342" w:rsidP="00E153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sz w:val="26"/>
                <w:szCs w:val="26"/>
              </w:rPr>
              <w:t xml:space="preserve">РАЗДЕЛ 12. </w:t>
            </w:r>
            <w:r w:rsidRPr="00E153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Анализаторы. Органы чувств 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0727" w:type="dxa"/>
          </w:tcPr>
          <w:p w:rsidR="00E06ED8" w:rsidRPr="00E15342" w:rsidRDefault="00E06ED8" w:rsidP="00E15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Анализаторы. Анализаторы и органы чувств.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E06ED8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ч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10727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Зрительный анализатор. </w:t>
            </w:r>
            <w:r w:rsidRPr="00E1534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Л/Р Иллюзия, связанная с бинокулярным зрением.</w:t>
            </w:r>
          </w:p>
          <w:p w:rsidR="00E06ED8" w:rsidRPr="00E15342" w:rsidRDefault="00E06ED8" w:rsidP="00E15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i/>
                <w:sz w:val="26"/>
                <w:szCs w:val="26"/>
              </w:rPr>
              <w:t>Интеграция с физикой по теме оптика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52 </w:t>
            </w:r>
          </w:p>
        </w:tc>
        <w:tc>
          <w:tcPr>
            <w:tcW w:w="10727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Гигиена зрения. Предупреждение глазных болезней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53 </w:t>
            </w:r>
          </w:p>
        </w:tc>
        <w:tc>
          <w:tcPr>
            <w:tcW w:w="10727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Слуховой анализатор.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54 </w:t>
            </w:r>
          </w:p>
        </w:tc>
        <w:tc>
          <w:tcPr>
            <w:tcW w:w="10727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Органы равновесия, кожно-мышечной чувствительности, обоняния и вкуса.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5342" w:rsidRPr="00E15342" w:rsidTr="003C7D26">
        <w:tc>
          <w:tcPr>
            <w:tcW w:w="13750" w:type="dxa"/>
            <w:gridSpan w:val="3"/>
          </w:tcPr>
          <w:p w:rsidR="00E15342" w:rsidRDefault="00E15342" w:rsidP="00E153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sz w:val="26"/>
                <w:szCs w:val="26"/>
              </w:rPr>
              <w:t xml:space="preserve">РАЗДЕЛ 13. </w:t>
            </w:r>
            <w:r w:rsidRPr="00E153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Высшая нервная деятельность. Поведение. Психика 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55 </w:t>
            </w:r>
          </w:p>
        </w:tc>
        <w:tc>
          <w:tcPr>
            <w:tcW w:w="10727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Вклад отечественных учёных в разработку учения о высшей нервной деятельности.  Высшая нервная деятельность. Понятие о высшей нервной деятельности.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E06ED8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ч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56 </w:t>
            </w:r>
          </w:p>
        </w:tc>
        <w:tc>
          <w:tcPr>
            <w:tcW w:w="10727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Врождённые и приобретённые программы поведения. </w:t>
            </w:r>
            <w:r w:rsidRPr="00E1534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Л/Р Выработка навыка зеркального письма как пример разрушения старого и образования нового динамическогостереотипа.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57 </w:t>
            </w:r>
          </w:p>
        </w:tc>
        <w:tc>
          <w:tcPr>
            <w:tcW w:w="10727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Сон и сновидения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58 </w:t>
            </w:r>
          </w:p>
        </w:tc>
        <w:tc>
          <w:tcPr>
            <w:tcW w:w="10727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Особенности высшей нервной деятельности человека. Речь и сознание. Познавательные процессы.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59 </w:t>
            </w:r>
          </w:p>
        </w:tc>
        <w:tc>
          <w:tcPr>
            <w:tcW w:w="10727" w:type="dxa"/>
          </w:tcPr>
          <w:p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Воля, эмоции, внимание. </w:t>
            </w:r>
            <w:r w:rsidRPr="00B93DAA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Л/Р Измерение числа колебаний образа усечённой пирамиды в различных условиях.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DAA" w:rsidRPr="00E15342" w:rsidTr="003C7D26">
        <w:tc>
          <w:tcPr>
            <w:tcW w:w="13750" w:type="dxa"/>
            <w:gridSpan w:val="3"/>
          </w:tcPr>
          <w:p w:rsidR="00B93DAA" w:rsidRDefault="00B93DAA" w:rsidP="00B93D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sz w:val="26"/>
                <w:szCs w:val="26"/>
              </w:rPr>
              <w:t xml:space="preserve">РАЗДЕЛ 14. </w:t>
            </w:r>
            <w:r w:rsidRPr="00B93D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Эндокринная система 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B93DAA" w:rsidRDefault="00E06ED8" w:rsidP="00B93DA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60 </w:t>
            </w:r>
          </w:p>
        </w:tc>
        <w:tc>
          <w:tcPr>
            <w:tcW w:w="10727" w:type="dxa"/>
          </w:tcPr>
          <w:p w:rsidR="00E06ED8" w:rsidRPr="00B93DAA" w:rsidRDefault="00E06ED8" w:rsidP="00B93DA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Эндокринная система. Роль эндокринной регуляции.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E06ED8" w:rsidRDefault="00E06ED8" w:rsidP="00E06E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ч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B93DAA" w:rsidRDefault="00E06ED8" w:rsidP="00B93DA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61</w:t>
            </w:r>
          </w:p>
        </w:tc>
        <w:tc>
          <w:tcPr>
            <w:tcW w:w="10727" w:type="dxa"/>
          </w:tcPr>
          <w:p w:rsidR="00E06ED8" w:rsidRPr="00B93DAA" w:rsidRDefault="00E06ED8" w:rsidP="00B93DA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Функция желез внутренней секреции.</w:t>
            </w:r>
          </w:p>
          <w:p w:rsidR="00E06ED8" w:rsidRPr="00B93DAA" w:rsidRDefault="00E06ED8" w:rsidP="00B93DA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sz w:val="26"/>
                <w:szCs w:val="26"/>
              </w:rPr>
              <w:t>Влияние факторов риска на здоровье человека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B93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DAA" w:rsidRPr="00E15342" w:rsidTr="003C7D26">
        <w:tc>
          <w:tcPr>
            <w:tcW w:w="13750" w:type="dxa"/>
            <w:gridSpan w:val="3"/>
          </w:tcPr>
          <w:p w:rsidR="00B93DAA" w:rsidRDefault="00B93DAA" w:rsidP="00B93D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sz w:val="26"/>
                <w:szCs w:val="26"/>
              </w:rPr>
              <w:t xml:space="preserve">РАЗДЕЛ 15. </w:t>
            </w:r>
            <w:r w:rsidRPr="00B93D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Индивидуальное развитие организма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B93DAA" w:rsidRDefault="00E06ED8" w:rsidP="00B93DA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10727" w:type="dxa"/>
          </w:tcPr>
          <w:p w:rsidR="00E06ED8" w:rsidRPr="00B93DAA" w:rsidRDefault="00E06ED8" w:rsidP="00B93DA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Индивидуальное развитие организма. Жизненные циклы. Размножение.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E06ED8" w:rsidRDefault="00E06ED8" w:rsidP="00B93D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5 ч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B93DAA" w:rsidRDefault="00E06ED8" w:rsidP="00B93DA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63 </w:t>
            </w:r>
          </w:p>
        </w:tc>
        <w:tc>
          <w:tcPr>
            <w:tcW w:w="10727" w:type="dxa"/>
          </w:tcPr>
          <w:p w:rsidR="00E06ED8" w:rsidRPr="00B93DAA" w:rsidRDefault="00E06ED8" w:rsidP="00B93DA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зародыша и плода. Беременность и роды.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B93DAA" w:rsidRDefault="00E06ED8" w:rsidP="00B93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B93DAA" w:rsidRDefault="00E06ED8" w:rsidP="00B93DA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64 </w:t>
            </w:r>
          </w:p>
        </w:tc>
        <w:tc>
          <w:tcPr>
            <w:tcW w:w="10727" w:type="dxa"/>
          </w:tcPr>
          <w:p w:rsidR="00E06ED8" w:rsidRPr="00B93DAA" w:rsidRDefault="00E06ED8" w:rsidP="00B93DA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Наследственные и врожденные заболевания и ЗППП.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B93DAA" w:rsidRDefault="00E06ED8" w:rsidP="00B93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B93DAA" w:rsidRDefault="00E06ED8" w:rsidP="00B93DA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10727" w:type="dxa"/>
          </w:tcPr>
          <w:p w:rsidR="00E06ED8" w:rsidRPr="00B93DAA" w:rsidRDefault="00E06ED8" w:rsidP="00B93DA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ребёнка после рождения. Становление личности.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B93DAA" w:rsidRDefault="00E06ED8" w:rsidP="00B93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B93DAA" w:rsidRDefault="00E06ED8" w:rsidP="00B93DA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66 </w:t>
            </w:r>
          </w:p>
        </w:tc>
        <w:tc>
          <w:tcPr>
            <w:tcW w:w="10727" w:type="dxa"/>
          </w:tcPr>
          <w:p w:rsidR="00E06ED8" w:rsidRPr="00B93DAA" w:rsidRDefault="00E06ED8" w:rsidP="00B93DA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Индивид и личность. Интересы, склонности, способности.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B93DAA" w:rsidRDefault="00E06ED8" w:rsidP="00B93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B93DAA" w:rsidRDefault="00E06ED8" w:rsidP="00B93DA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67 </w:t>
            </w:r>
          </w:p>
        </w:tc>
        <w:tc>
          <w:tcPr>
            <w:tcW w:w="10727" w:type="dxa"/>
          </w:tcPr>
          <w:p w:rsidR="00E06ED8" w:rsidRPr="00B93DAA" w:rsidRDefault="00E06ED8" w:rsidP="00B93DA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Контрольная работа по курсу "Биология. Человек. 8 класс"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B93DAA" w:rsidRDefault="00E06ED8" w:rsidP="00B93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B93DAA" w:rsidRDefault="00E06ED8" w:rsidP="00B93DA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68 </w:t>
            </w:r>
          </w:p>
        </w:tc>
        <w:tc>
          <w:tcPr>
            <w:tcW w:w="10727" w:type="dxa"/>
          </w:tcPr>
          <w:p w:rsidR="00E06ED8" w:rsidRPr="00B93DAA" w:rsidRDefault="00E06ED8" w:rsidP="00B93DA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Человек и окружающая среда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Pr="00B93DAA" w:rsidRDefault="00E06ED8" w:rsidP="00B93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0070" w:rsidRPr="00E15342" w:rsidTr="003C7D26">
        <w:tc>
          <w:tcPr>
            <w:tcW w:w="1843" w:type="dxa"/>
          </w:tcPr>
          <w:p w:rsidR="00D40070" w:rsidRPr="00B93DAA" w:rsidRDefault="00D40070" w:rsidP="00B93DA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727" w:type="dxa"/>
          </w:tcPr>
          <w:p w:rsidR="00D40070" w:rsidRPr="00B93DAA" w:rsidRDefault="00D40070" w:rsidP="00B93DA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80" w:type="dxa"/>
            <w:shd w:val="clear" w:color="auto" w:fill="auto"/>
          </w:tcPr>
          <w:p w:rsidR="00D40070" w:rsidRPr="000E79BB" w:rsidRDefault="00B12DAA" w:rsidP="00B93D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79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68</w:t>
            </w:r>
            <w:r w:rsidR="009A0A87" w:rsidRPr="000E79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</w:t>
            </w:r>
          </w:p>
        </w:tc>
      </w:tr>
      <w:tr w:rsidR="00D40070" w:rsidRPr="00E15342" w:rsidTr="003C7D26">
        <w:tc>
          <w:tcPr>
            <w:tcW w:w="13750" w:type="dxa"/>
            <w:gridSpan w:val="3"/>
          </w:tcPr>
          <w:p w:rsidR="00D40070" w:rsidRPr="00D40070" w:rsidRDefault="00D40070" w:rsidP="00B93D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00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 клас</w:t>
            </w:r>
            <w:r w:rsidR="008544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с. Введение в общую биологию (</w:t>
            </w:r>
            <w:r w:rsidR="008544AA" w:rsidRPr="008544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68</w:t>
            </w:r>
            <w:r w:rsidRPr="00D400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часов, 2 часа в неделю)</w:t>
            </w:r>
          </w:p>
        </w:tc>
      </w:tr>
      <w:tr w:rsidR="00D40070" w:rsidRPr="00E15342" w:rsidTr="003C7D26">
        <w:tc>
          <w:tcPr>
            <w:tcW w:w="13750" w:type="dxa"/>
            <w:gridSpan w:val="3"/>
          </w:tcPr>
          <w:p w:rsidR="00D40070" w:rsidRPr="00D40070" w:rsidRDefault="00D40070" w:rsidP="00D4007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00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Введение 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B93DAA" w:rsidRDefault="00E06ED8" w:rsidP="00D4007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727" w:type="dxa"/>
          </w:tcPr>
          <w:p w:rsidR="00E06ED8" w:rsidRPr="00B93DAA" w:rsidRDefault="00E06ED8" w:rsidP="00D4007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Биология — наука о живой природе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D40070">
              <w:rPr>
                <w:rFonts w:ascii="Times New Roman" w:hAnsi="Times New Roman" w:cs="Times New Roman"/>
                <w:sz w:val="26"/>
                <w:szCs w:val="26"/>
              </w:rPr>
              <w:t>Экскурсия Многообразие живых организмов (на примере парка или природного участка)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E06ED8" w:rsidRDefault="00E06ED8" w:rsidP="00E06E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ч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B93DAA" w:rsidRDefault="00E06ED8" w:rsidP="00D4007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27" w:type="dxa"/>
          </w:tcPr>
          <w:p w:rsidR="00E06ED8" w:rsidRPr="00B93DAA" w:rsidRDefault="00E06ED8" w:rsidP="00D4007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Методы исследования в биологии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D400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D400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727" w:type="dxa"/>
          </w:tcPr>
          <w:p w:rsidR="00E06ED8" w:rsidRPr="008E4E5A" w:rsidRDefault="00E06ED8" w:rsidP="00D400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Сущность жизни и свойства живого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D400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0070" w:rsidRPr="00E15342" w:rsidTr="003C7D26">
        <w:tc>
          <w:tcPr>
            <w:tcW w:w="13750" w:type="dxa"/>
            <w:gridSpan w:val="3"/>
          </w:tcPr>
          <w:p w:rsidR="00D40070" w:rsidRPr="005D0048" w:rsidRDefault="00D40070" w:rsidP="00D4007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0">
              <w:rPr>
                <w:rFonts w:ascii="Times New Roman" w:hAnsi="Times New Roman" w:cs="Times New Roman"/>
                <w:sz w:val="26"/>
                <w:szCs w:val="26"/>
              </w:rPr>
              <w:t xml:space="preserve">РАЗДЕЛ 1. </w:t>
            </w:r>
            <w:r w:rsidRPr="00D400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Молекулярный уровень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5D0048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0727" w:type="dxa"/>
          </w:tcPr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Молекулярный уровень: общая характеристика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 ч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5D0048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727" w:type="dxa"/>
          </w:tcPr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727" w:type="dxa"/>
          </w:tcPr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Липиды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727" w:type="dxa"/>
          </w:tcPr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Состав  истроение белков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727" w:type="dxa"/>
          </w:tcPr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Функции белков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727" w:type="dxa"/>
          </w:tcPr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Нуклеиновые кислоты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727" w:type="dxa"/>
          </w:tcPr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АТФ и другие органические соединения клетки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0727" w:type="dxa"/>
          </w:tcPr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Биологические катализаторы</w:t>
            </w:r>
          </w:p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Лабораторная работа №1</w:t>
            </w: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 Расщепление пероксида водорода ферментом каталазой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727" w:type="dxa"/>
          </w:tcPr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Вирусы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0727" w:type="dxa"/>
          </w:tcPr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Контрольно-о</w:t>
            </w: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бобщающий урок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теме « Молекулярный уровень»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0048" w:rsidRPr="00E15342" w:rsidTr="003C7D26">
        <w:tc>
          <w:tcPr>
            <w:tcW w:w="13750" w:type="dxa"/>
            <w:gridSpan w:val="3"/>
          </w:tcPr>
          <w:p w:rsidR="005D0048" w:rsidRDefault="005D0048" w:rsidP="005D00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048">
              <w:rPr>
                <w:rFonts w:ascii="Times New Roman" w:hAnsi="Times New Roman" w:cs="Times New Roman"/>
                <w:sz w:val="26"/>
                <w:szCs w:val="26"/>
              </w:rPr>
              <w:t xml:space="preserve">РАЗДЕЛ 2. </w:t>
            </w:r>
            <w:r w:rsidRPr="005D00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Клеточный уровень 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727" w:type="dxa"/>
          </w:tcPr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Клеточный уровень: общая характеристика. Основные положения клеточной теории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 ч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727" w:type="dxa"/>
          </w:tcPr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Общие сведения о клетках. Клеточная мембрана.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0727" w:type="dxa"/>
          </w:tcPr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Ядро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0727" w:type="dxa"/>
          </w:tcPr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Эндоплазматическая сеть. Рибосомы. Комплекс Гольджи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0727" w:type="dxa"/>
          </w:tcPr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Лизосомы Митохондрии. Пластиды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0727" w:type="dxa"/>
          </w:tcPr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Клеточный центр. движения. Клеточные включения. </w:t>
            </w:r>
          </w:p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Центриоли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727" w:type="dxa"/>
          </w:tcPr>
          <w:p w:rsidR="00E06ED8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Особенности строения клеток эукариот и прокариот </w:t>
            </w:r>
            <w:r w:rsidRPr="008E4E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Лабораторная работа №2.</w:t>
            </w: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 Рассматривание клеток </w:t>
            </w:r>
          </w:p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бактерий, растений и животных  под микроскопом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0727" w:type="dxa"/>
          </w:tcPr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Ассимиляция и диссимиляция. Метаболизм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0727" w:type="dxa"/>
          </w:tcPr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Энергетический обмен в клетке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0727" w:type="dxa"/>
          </w:tcPr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Фотосинтез и хемосинтез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0727" w:type="dxa"/>
          </w:tcPr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Питание клетки. Автотрофы и гетеротрофы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0727" w:type="dxa"/>
          </w:tcPr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Синтез белков в клетке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0727" w:type="dxa"/>
          </w:tcPr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Деление клетки. Митоз.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0727" w:type="dxa"/>
          </w:tcPr>
          <w:p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Контрольно-обобщающий урок. 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0048" w:rsidRPr="00E15342" w:rsidTr="003C7D26">
        <w:tc>
          <w:tcPr>
            <w:tcW w:w="13750" w:type="dxa"/>
            <w:gridSpan w:val="3"/>
          </w:tcPr>
          <w:p w:rsidR="005D0048" w:rsidRDefault="005D0048" w:rsidP="005D00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0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РАЗДЕЛ 3. </w:t>
            </w:r>
            <w:r w:rsidRPr="005D00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Организменный уровень 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Размножение организмов. Бесполое размножение.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 ч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Развитие половых клеток. Мейоз. Оплодотворение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Индивидуальное развитие организмов. Биогенетический закон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Закономерности наследования признаков, установленные Г. Менделем. Моногибридное скрещивание Практическая работа Решение генетических задач на моногибридное скрещивание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Неполное доминирование. Генотип и фенотип. Анализирующее скрещивание </w:t>
            </w:r>
            <w:r w:rsidRPr="008E4E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Практическая работа№1</w:t>
            </w: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 Решение генетических задач на наследование.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Дигибридное скрещивание. Закон независимого наследования признаков </w:t>
            </w:r>
            <w:r w:rsidRPr="008E4E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Практическая работа№2</w:t>
            </w: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 «Решение генетических задач на дигибридное скрещивание»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Практическая работа «Решение генетических задач» 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Сцепленное наследование признаков. Закон Т. Моргана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Генетика пола. Сцепленное с полом наследование </w:t>
            </w:r>
            <w:r w:rsidRPr="008E4E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Практическая работа</w:t>
            </w: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 Решение генетических задач на наследование признаков, сцепленных с полом 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Взаимодействие генов.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Закономерности изменчивости: модификационная изменчивость. Норма реакции </w:t>
            </w:r>
            <w:r w:rsidRPr="008E4E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Практическая работа</w:t>
            </w: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 «Выявление изменчивости организмов»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Закономерности изменчивости: мутационная изменчивость.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Основы селекции. Работы Н.И. Вавилова.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Основные методы селекции растений, животных и микроорганизмов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Контрольно-обобщающий урок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теме «Организменный уровень»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2466" w:rsidRPr="00E15342" w:rsidTr="003C7D26">
        <w:tc>
          <w:tcPr>
            <w:tcW w:w="13750" w:type="dxa"/>
            <w:gridSpan w:val="3"/>
          </w:tcPr>
          <w:p w:rsidR="00752466" w:rsidRDefault="00752466" w:rsidP="0075246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52466">
              <w:rPr>
                <w:rFonts w:ascii="Times New Roman" w:hAnsi="Times New Roman" w:cs="Times New Roman"/>
                <w:sz w:val="26"/>
                <w:szCs w:val="26"/>
              </w:rPr>
              <w:t xml:space="preserve">РАЗДЕЛ 4. </w:t>
            </w:r>
            <w:r w:rsidRPr="007524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Популяционно-видовой уровень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Вид. Критерии вида. </w:t>
            </w:r>
            <w:r w:rsidRPr="008E4E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Лабораторная работа №3.</w:t>
            </w: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 Изучение морфологического критерия вида.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E06ED8" w:rsidRDefault="00E06ED8" w:rsidP="00E06E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ч</w:t>
            </w:r>
          </w:p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Популяция – форма существования вида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Биологическая классификация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2466" w:rsidRPr="00E15342" w:rsidTr="003C7D26">
        <w:tc>
          <w:tcPr>
            <w:tcW w:w="13750" w:type="dxa"/>
            <w:gridSpan w:val="3"/>
          </w:tcPr>
          <w:p w:rsidR="00752466" w:rsidRDefault="00752466" w:rsidP="0075246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52466">
              <w:rPr>
                <w:rFonts w:ascii="Times New Roman" w:hAnsi="Times New Roman" w:cs="Times New Roman"/>
                <w:sz w:val="26"/>
                <w:szCs w:val="26"/>
              </w:rPr>
              <w:t xml:space="preserve">РАЗДЕЛ 5. </w:t>
            </w:r>
            <w:r w:rsidRPr="007524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Экосистемный уровень 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Сообщество, экосистема, биогеоценоз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 ч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Состав и структура сообщества </w:t>
            </w:r>
          </w:p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48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Потоки вещества и энергии в экосистеме. Продуктивность сообщества.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Саморазвитие экосистемы. Экологическая сукцессия.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2466" w:rsidRPr="00E15342" w:rsidTr="003C7D26">
        <w:tc>
          <w:tcPr>
            <w:tcW w:w="13750" w:type="dxa"/>
            <w:gridSpan w:val="3"/>
          </w:tcPr>
          <w:p w:rsidR="00752466" w:rsidRDefault="00752466" w:rsidP="0075246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52466">
              <w:rPr>
                <w:rFonts w:ascii="Times New Roman" w:hAnsi="Times New Roman" w:cs="Times New Roman"/>
                <w:sz w:val="26"/>
                <w:szCs w:val="26"/>
              </w:rPr>
              <w:t xml:space="preserve">Раздел 6. </w:t>
            </w:r>
            <w:r w:rsidRPr="007524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Биосферный уровень 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Биосфера. Средообразующая деятельность организмов.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E06ED8" w:rsidRDefault="00E06ED8" w:rsidP="00E06E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3 ч </w:t>
            </w:r>
          </w:p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Круговорот веществ в биосфере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Контрольно-обобщающий урок по теме «Популяционно -видовой уровень», «Экосистемный уровень», «Биосферный уровень» 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2466" w:rsidRPr="00E15342" w:rsidTr="003C7D26">
        <w:tc>
          <w:tcPr>
            <w:tcW w:w="13750" w:type="dxa"/>
            <w:gridSpan w:val="3"/>
          </w:tcPr>
          <w:p w:rsidR="00752466" w:rsidRDefault="00752466" w:rsidP="0075246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Раздел 7. </w:t>
            </w:r>
            <w:r w:rsidRPr="007524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Эволюция органического мира Основы учения об эволюции 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Развитие эволюционного учения. Ч. Дарвин.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ч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Изменчивость организмов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544AA" w:rsidRPr="008544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D4C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Лабораторная работа № 4</w:t>
            </w:r>
            <w:r w:rsidRPr="006D4C6F">
              <w:rPr>
                <w:rFonts w:ascii="Times New Roman" w:hAnsi="Times New Roman" w:cs="Times New Roman"/>
                <w:sz w:val="26"/>
                <w:szCs w:val="26"/>
              </w:rPr>
              <w:t xml:space="preserve"> Выявление приспособлений у организмов к среде обитания (на конкретных примерах).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Борьба за существование и естественный отбор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544AA" w:rsidRPr="008544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A0A87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A0A87">
              <w:rPr>
                <w:rFonts w:ascii="Times New Roman" w:hAnsi="Times New Roman" w:cs="Times New Roman"/>
                <w:sz w:val="26"/>
                <w:szCs w:val="26"/>
              </w:rPr>
              <w:t>Естественный отбор — движущая сила эволюции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Видообразование   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Макроэволюция 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0727" w:type="dxa"/>
          </w:tcPr>
          <w:p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Основные закономерности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2466" w:rsidRPr="00E15342" w:rsidTr="003C7D26">
        <w:tc>
          <w:tcPr>
            <w:tcW w:w="13750" w:type="dxa"/>
            <w:gridSpan w:val="3"/>
          </w:tcPr>
          <w:p w:rsidR="00752466" w:rsidRDefault="00752466" w:rsidP="006D071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 8.</w:t>
            </w:r>
            <w:r w:rsidRPr="008E4E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Возникновение и развитие жизни на земле 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6D0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0727" w:type="dxa"/>
          </w:tcPr>
          <w:p w:rsidR="00E06ED8" w:rsidRPr="008E4E5A" w:rsidRDefault="00E06ED8" w:rsidP="006D07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Гипотезы возникновения жизни. Развитие представлений о происхождении жизни. Современное состояние проблемы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E06ED8" w:rsidRDefault="00E06ED8" w:rsidP="006D07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 ч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6D0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0727" w:type="dxa"/>
          </w:tcPr>
          <w:p w:rsidR="00E06ED8" w:rsidRPr="008E4E5A" w:rsidRDefault="00E06ED8" w:rsidP="006D07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Развитие жизни на Земле. Эры древнейшей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6D07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6D0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0727" w:type="dxa"/>
          </w:tcPr>
          <w:p w:rsidR="00E06ED8" w:rsidRPr="008E4E5A" w:rsidRDefault="00E06ED8" w:rsidP="006D07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Развитие жизни в мезозое и кайнозое.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6D07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6D0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0727" w:type="dxa"/>
          </w:tcPr>
          <w:p w:rsidR="00E06ED8" w:rsidRPr="008E4E5A" w:rsidRDefault="00E06ED8" w:rsidP="006D07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Контрольно-о</w:t>
            </w: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бобщающий урок по теме: «Возникновение и развитие жизни на Земле».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6D07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719" w:rsidRPr="00E15342" w:rsidTr="003C7D26">
        <w:tc>
          <w:tcPr>
            <w:tcW w:w="13750" w:type="dxa"/>
            <w:gridSpan w:val="3"/>
          </w:tcPr>
          <w:p w:rsidR="006D0719" w:rsidRDefault="006D0719" w:rsidP="006D071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 9.</w:t>
            </w:r>
            <w:r w:rsidRPr="008E4E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Основы экологии 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6D0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0727" w:type="dxa"/>
          </w:tcPr>
          <w:p w:rsidR="00E06ED8" w:rsidRPr="008E4E5A" w:rsidRDefault="00E06ED8" w:rsidP="006D07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Экологические факторы и условия среды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8544AA" w:rsidRPr="008544A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D4C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Экскурсия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6D4C6F">
              <w:rPr>
                <w:rFonts w:ascii="Times New Roman" w:hAnsi="Times New Roman" w:cs="Times New Roman"/>
                <w:sz w:val="26"/>
                <w:szCs w:val="26"/>
              </w:rPr>
              <w:t>Изучение и описание экосистемы своей местности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80" w:type="dxa"/>
            <w:vMerge w:val="restart"/>
            <w:shd w:val="clear" w:color="auto" w:fill="auto"/>
          </w:tcPr>
          <w:p w:rsidR="00E06ED8" w:rsidRPr="00E06ED8" w:rsidRDefault="00E06ED8" w:rsidP="006D07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6 ч </w:t>
            </w: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6D0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0727" w:type="dxa"/>
          </w:tcPr>
          <w:p w:rsidR="00E06ED8" w:rsidRPr="008E4E5A" w:rsidRDefault="00E06ED8" w:rsidP="006D07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Межвидовые отношения организмов в экосистеме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6D07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6D0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0727" w:type="dxa"/>
          </w:tcPr>
          <w:p w:rsidR="00E06ED8" w:rsidRPr="008E4E5A" w:rsidRDefault="00E06ED8" w:rsidP="006D07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Эволюция биосферы Антропогенное воздействие на биосферу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6D07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6D0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0727" w:type="dxa"/>
          </w:tcPr>
          <w:p w:rsidR="00E06ED8" w:rsidRPr="008E4E5A" w:rsidRDefault="00E06ED8" w:rsidP="006D07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Итоговая контрольная работа за курс 9 класса.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6D07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6D0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0727" w:type="dxa"/>
          </w:tcPr>
          <w:p w:rsidR="00E06ED8" w:rsidRPr="008E4E5A" w:rsidRDefault="00E06ED8" w:rsidP="006D07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Основы рационального природопользования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6D07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:rsidTr="003C7D26">
        <w:tc>
          <w:tcPr>
            <w:tcW w:w="1843" w:type="dxa"/>
          </w:tcPr>
          <w:p w:rsidR="00E06ED8" w:rsidRPr="008E4E5A" w:rsidRDefault="00E06ED8" w:rsidP="006D0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68</w:t>
            </w:r>
          </w:p>
        </w:tc>
        <w:tc>
          <w:tcPr>
            <w:tcW w:w="10727" w:type="dxa"/>
          </w:tcPr>
          <w:p w:rsidR="00E06ED8" w:rsidRPr="008E4E5A" w:rsidRDefault="00E06ED8" w:rsidP="006D07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Урок –конференция :«Аукцион экологических знаний».</w:t>
            </w:r>
          </w:p>
        </w:tc>
        <w:tc>
          <w:tcPr>
            <w:tcW w:w="1180" w:type="dxa"/>
            <w:vMerge/>
            <w:shd w:val="clear" w:color="auto" w:fill="auto"/>
          </w:tcPr>
          <w:p w:rsidR="00E06ED8" w:rsidRDefault="00E06ED8" w:rsidP="006D07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0A87" w:rsidRPr="00E15342" w:rsidTr="003C7D26">
        <w:tc>
          <w:tcPr>
            <w:tcW w:w="1843" w:type="dxa"/>
          </w:tcPr>
          <w:p w:rsidR="009A0A87" w:rsidRPr="008E4E5A" w:rsidRDefault="009A0A87" w:rsidP="006D0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27" w:type="dxa"/>
          </w:tcPr>
          <w:p w:rsidR="009A0A87" w:rsidRPr="008E4E5A" w:rsidRDefault="009A0A87" w:rsidP="006D07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0" w:type="dxa"/>
            <w:shd w:val="clear" w:color="auto" w:fill="auto"/>
          </w:tcPr>
          <w:p w:rsidR="009A0A87" w:rsidRPr="000E79BB" w:rsidRDefault="009A0A87" w:rsidP="006D07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79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Итого 68 ч </w:t>
            </w:r>
          </w:p>
        </w:tc>
      </w:tr>
    </w:tbl>
    <w:p w:rsidR="000A4FF6" w:rsidRPr="00E15342" w:rsidRDefault="000A4FF6" w:rsidP="000A4FF6">
      <w:pPr>
        <w:pStyle w:val="a3"/>
        <w:ind w:left="106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F0CE0" w:rsidRPr="00F2252D" w:rsidRDefault="000F0CE0">
      <w:pPr>
        <w:pStyle w:val="a3"/>
        <w:ind w:left="106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0F0CE0" w:rsidRPr="00F2252D" w:rsidSect="00973C97">
      <w:pgSz w:w="16838" w:h="11906" w:orient="landscape"/>
      <w:pgMar w:top="0" w:right="1701" w:bottom="269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3C9" w:rsidRDefault="00F543C9" w:rsidP="00037B1C">
      <w:pPr>
        <w:spacing w:after="0" w:line="240" w:lineRule="auto"/>
      </w:pPr>
      <w:r>
        <w:separator/>
      </w:r>
    </w:p>
  </w:endnote>
  <w:endnote w:type="continuationSeparator" w:id="0">
    <w:p w:rsidR="00F543C9" w:rsidRDefault="00F543C9" w:rsidP="00037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3C9" w:rsidRDefault="00F543C9" w:rsidP="00037B1C">
      <w:pPr>
        <w:spacing w:after="0" w:line="240" w:lineRule="auto"/>
      </w:pPr>
      <w:r>
        <w:separator/>
      </w:r>
    </w:p>
  </w:footnote>
  <w:footnote w:type="continuationSeparator" w:id="0">
    <w:p w:rsidR="00F543C9" w:rsidRDefault="00F543C9" w:rsidP="00037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BC0EDF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4A14F67"/>
    <w:multiLevelType w:val="hybridMultilevel"/>
    <w:tmpl w:val="63FAE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D5FA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A353E"/>
    <w:multiLevelType w:val="hybridMultilevel"/>
    <w:tmpl w:val="85161DC4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5" w15:restartNumberingAfterBreak="0">
    <w:nsid w:val="5A930C38"/>
    <w:multiLevelType w:val="multilevel"/>
    <w:tmpl w:val="33F8FB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68204FFC"/>
    <w:multiLevelType w:val="hybridMultilevel"/>
    <w:tmpl w:val="7C3A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03190"/>
    <w:multiLevelType w:val="hybridMultilevel"/>
    <w:tmpl w:val="2718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7D6"/>
    <w:rsid w:val="00037B1C"/>
    <w:rsid w:val="00054E09"/>
    <w:rsid w:val="000A4FF6"/>
    <w:rsid w:val="000E79BB"/>
    <w:rsid w:val="000F0CE0"/>
    <w:rsid w:val="001B5C40"/>
    <w:rsid w:val="001C444A"/>
    <w:rsid w:val="001F2C8E"/>
    <w:rsid w:val="00222AFC"/>
    <w:rsid w:val="00236FD8"/>
    <w:rsid w:val="002A5FEF"/>
    <w:rsid w:val="002F58FB"/>
    <w:rsid w:val="00360853"/>
    <w:rsid w:val="00374027"/>
    <w:rsid w:val="003A60D7"/>
    <w:rsid w:val="003A6F41"/>
    <w:rsid w:val="003C552E"/>
    <w:rsid w:val="003C7D26"/>
    <w:rsid w:val="003D011B"/>
    <w:rsid w:val="00441AD7"/>
    <w:rsid w:val="00444023"/>
    <w:rsid w:val="00471992"/>
    <w:rsid w:val="00533BF6"/>
    <w:rsid w:val="005548BA"/>
    <w:rsid w:val="005620D0"/>
    <w:rsid w:val="00592A70"/>
    <w:rsid w:val="005D0048"/>
    <w:rsid w:val="00684973"/>
    <w:rsid w:val="00687D2B"/>
    <w:rsid w:val="0069636E"/>
    <w:rsid w:val="006C3BA9"/>
    <w:rsid w:val="006D0719"/>
    <w:rsid w:val="006D4C6F"/>
    <w:rsid w:val="006F4E49"/>
    <w:rsid w:val="00700CD4"/>
    <w:rsid w:val="00752466"/>
    <w:rsid w:val="007608D3"/>
    <w:rsid w:val="008544AA"/>
    <w:rsid w:val="00882E16"/>
    <w:rsid w:val="008B2309"/>
    <w:rsid w:val="008F57D6"/>
    <w:rsid w:val="00923E13"/>
    <w:rsid w:val="00952F52"/>
    <w:rsid w:val="00973C97"/>
    <w:rsid w:val="00982AAD"/>
    <w:rsid w:val="009A0A87"/>
    <w:rsid w:val="009B7387"/>
    <w:rsid w:val="00A36F0D"/>
    <w:rsid w:val="00A80990"/>
    <w:rsid w:val="00AB7A5E"/>
    <w:rsid w:val="00B12DAA"/>
    <w:rsid w:val="00B23915"/>
    <w:rsid w:val="00B24050"/>
    <w:rsid w:val="00B3591A"/>
    <w:rsid w:val="00B46BE8"/>
    <w:rsid w:val="00B93DAA"/>
    <w:rsid w:val="00BF2C02"/>
    <w:rsid w:val="00C17754"/>
    <w:rsid w:val="00CC1B28"/>
    <w:rsid w:val="00CF5F7F"/>
    <w:rsid w:val="00D03215"/>
    <w:rsid w:val="00D40070"/>
    <w:rsid w:val="00D75213"/>
    <w:rsid w:val="00D82115"/>
    <w:rsid w:val="00DB5D88"/>
    <w:rsid w:val="00E06ED8"/>
    <w:rsid w:val="00E15342"/>
    <w:rsid w:val="00E15E23"/>
    <w:rsid w:val="00E46CCD"/>
    <w:rsid w:val="00E958E4"/>
    <w:rsid w:val="00F044E5"/>
    <w:rsid w:val="00F2252D"/>
    <w:rsid w:val="00F543C9"/>
    <w:rsid w:val="00F65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48794-CBDD-47FF-A975-F1E60A10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BA6"/>
    <w:pPr>
      <w:ind w:left="720"/>
      <w:contextualSpacing/>
    </w:pPr>
  </w:style>
  <w:style w:type="table" w:styleId="a4">
    <w:name w:val="Table Grid"/>
    <w:basedOn w:val="a1"/>
    <w:rsid w:val="000A4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nhideWhenUsed/>
    <w:rsid w:val="000A4FF6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A4FF6"/>
    <w:rPr>
      <w:rFonts w:ascii="Calibri" w:eastAsia="Calibri" w:hAnsi="Calibri" w:cs="Times New Roman"/>
    </w:rPr>
  </w:style>
  <w:style w:type="paragraph" w:styleId="a5">
    <w:name w:val="No Spacing"/>
    <w:qFormat/>
    <w:rsid w:val="00B239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037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7B1C"/>
  </w:style>
  <w:style w:type="paragraph" w:styleId="a8">
    <w:name w:val="footer"/>
    <w:basedOn w:val="a"/>
    <w:link w:val="a9"/>
    <w:uiPriority w:val="99"/>
    <w:unhideWhenUsed/>
    <w:rsid w:val="00037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7B1C"/>
  </w:style>
  <w:style w:type="paragraph" w:customStyle="1" w:styleId="western">
    <w:name w:val="western"/>
    <w:basedOn w:val="a"/>
    <w:rsid w:val="00B4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B46BE8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B46BE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68497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84973"/>
  </w:style>
  <w:style w:type="paragraph" w:styleId="ae">
    <w:name w:val="Balloon Text"/>
    <w:basedOn w:val="a"/>
    <w:link w:val="af"/>
    <w:uiPriority w:val="99"/>
    <w:semiHidden/>
    <w:unhideWhenUsed/>
    <w:rsid w:val="00854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54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B7966-D7C7-43B1-8391-A5B63951C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7757</Words>
  <Characters>44217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песков</dc:creator>
  <cp:keywords/>
  <dc:description/>
  <cp:lastModifiedBy>User</cp:lastModifiedBy>
  <cp:revision>12</cp:revision>
  <cp:lastPrinted>2019-09-17T15:36:00Z</cp:lastPrinted>
  <dcterms:created xsi:type="dcterms:W3CDTF">2019-08-23T10:31:00Z</dcterms:created>
  <dcterms:modified xsi:type="dcterms:W3CDTF">2020-12-07T18:18:00Z</dcterms:modified>
</cp:coreProperties>
</file>