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25C" w:rsidRPr="00F0256E" w:rsidRDefault="00F0256E" w:rsidP="00F0256E">
      <w:bookmarkStart w:id="0" w:name="_GoBack"/>
      <w:r w:rsidRPr="00F0256E">
        <w:rPr>
          <w:noProof/>
        </w:rPr>
        <w:drawing>
          <wp:inline distT="0" distB="0" distL="0" distR="0" wp14:anchorId="4B3FFAF7" wp14:editId="708BC512">
            <wp:extent cx="9611353" cy="6076950"/>
            <wp:effectExtent l="0" t="0" r="9525" b="0"/>
            <wp:docPr id="2" name="Рисунок 2" descr="G:\Титул. рабочие программы\скан рабочих программ\информатика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. рабочие программы\скан рабочих программ\информатика 9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616" cy="6077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90C2C" w:rsidRPr="0014325C" w:rsidRDefault="00590C2C" w:rsidP="0014325C">
      <w:pPr>
        <w:pStyle w:val="a3"/>
        <w:numPr>
          <w:ilvl w:val="0"/>
          <w:numId w:val="32"/>
        </w:numPr>
        <w:jc w:val="center"/>
        <w:rPr>
          <w:rFonts w:eastAsia="Trebuchet MS"/>
          <w:b/>
          <w:bCs/>
          <w:i/>
        </w:rPr>
      </w:pPr>
      <w:r w:rsidRPr="0014325C">
        <w:rPr>
          <w:rFonts w:eastAsia="Trebuchet MS"/>
          <w:b/>
          <w:bCs/>
        </w:rPr>
        <w:lastRenderedPageBreak/>
        <w:t>Планируемые результаты освоения учебного предмета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u w:val="single"/>
          <w:lang w:bidi="sa-IN"/>
        </w:rPr>
      </w:pPr>
      <w:r w:rsidRPr="008A7B9C">
        <w:rPr>
          <w:rFonts w:eastAsia="Courier New"/>
          <w:color w:val="000000"/>
          <w:lang w:bidi="sa-IN"/>
        </w:rPr>
        <w:t xml:space="preserve">Образовательные результаты сформулированы в </w:t>
      </w:r>
      <w:proofErr w:type="spellStart"/>
      <w:r w:rsidRPr="008A7B9C">
        <w:rPr>
          <w:rFonts w:eastAsia="Courier New"/>
          <w:color w:val="000000"/>
          <w:lang w:bidi="sa-IN"/>
        </w:rPr>
        <w:t>деятельностной</w:t>
      </w:r>
      <w:proofErr w:type="spellEnd"/>
      <w:r w:rsidRPr="008A7B9C">
        <w:rPr>
          <w:rFonts w:eastAsia="Courier New"/>
          <w:color w:val="000000"/>
          <w:lang w:bidi="sa-IN"/>
        </w:rPr>
        <w:t xml:space="preserve"> форме, это служит основой разработки контрольных измерительных материалов основного общего образования по информатике.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u w:val="single"/>
          <w:lang w:bidi="sa-IN"/>
        </w:rPr>
      </w:pPr>
      <w:r w:rsidRPr="008A7B9C">
        <w:rPr>
          <w:rFonts w:eastAsia="Courier New"/>
          <w:color w:val="000000"/>
          <w:u w:val="single"/>
          <w:lang w:bidi="sa-IN"/>
        </w:rPr>
        <w:t>Личностные результаты: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t>•формирование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t>•формирование целостного мировоззрения, соответствующего современному уровню развития науки и общественной практики;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t>•развитие осознанного и ответственного отношения к собственным поступкам;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t>•формирование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u w:val="single"/>
          <w:lang w:bidi="sa-IN"/>
        </w:rPr>
      </w:pPr>
      <w:proofErr w:type="spellStart"/>
      <w:r w:rsidRPr="008A7B9C">
        <w:rPr>
          <w:rFonts w:eastAsia="Courier New"/>
          <w:color w:val="000000"/>
          <w:u w:val="single"/>
          <w:lang w:bidi="sa-IN"/>
        </w:rPr>
        <w:t>Метапредметные</w:t>
      </w:r>
      <w:proofErr w:type="spellEnd"/>
      <w:r w:rsidRPr="008A7B9C">
        <w:rPr>
          <w:rFonts w:eastAsia="Courier New"/>
          <w:color w:val="000000"/>
          <w:u w:val="single"/>
          <w:lang w:bidi="sa-IN"/>
        </w:rPr>
        <w:t xml:space="preserve"> результаты: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t>•умение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t>•владение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t>•умение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t>•умение создавать, применять и преобразовывать знаки и символы, модели и схемы для решения учебных и познавательных задач;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t>•смысловое чтение;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t>•умение осознанно использовать речевые средства в соответствии с задачей коммуникации; владение устной и письменной речью;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t>•формирование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u w:val="single"/>
          <w:lang w:bidi="sa-IN"/>
        </w:rPr>
      </w:pPr>
      <w:r w:rsidRPr="008A7B9C">
        <w:rPr>
          <w:rFonts w:eastAsia="Courier New"/>
          <w:color w:val="000000"/>
          <w:u w:val="single"/>
          <w:lang w:bidi="sa-IN"/>
        </w:rPr>
        <w:t xml:space="preserve">Предметные результаты: 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t>•умение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t xml:space="preserve"> </w:t>
      </w:r>
      <w:r w:rsidRPr="008A7B9C">
        <w:rPr>
          <w:rFonts w:eastAsia="Courier New"/>
          <w:color w:val="000000"/>
          <w:lang w:bidi="sa-IN"/>
        </w:rPr>
        <w:t>•умение</w:t>
      </w:r>
      <w:r w:rsidRPr="008A7B9C">
        <w:rPr>
          <w:rFonts w:eastAsia="Courier New"/>
          <w:color w:val="000000"/>
          <w:lang w:bidi="sa-IN"/>
        </w:rPr>
        <w:tab/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t xml:space="preserve"> •умение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t>•умение создавать и выполнять программы для решения несложных алгоритмических задач в выбранной среде программирования;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lastRenderedPageBreak/>
        <w:t>•умение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t>•умение</w:t>
      </w:r>
      <w:r w:rsidRPr="008A7B9C">
        <w:rPr>
          <w:rFonts w:eastAsia="Courier New"/>
          <w:color w:val="000000"/>
          <w:lang w:bidi="sa-IN"/>
        </w:rPr>
        <w:tab/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t>•умение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t xml:space="preserve">•навыки выбора способа представления данных в зависимости от постановленной задачи. 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t>•умение</w:t>
      </w:r>
      <w:r w:rsidRPr="008A7B9C">
        <w:rPr>
          <w:rFonts w:eastAsia="Courier New"/>
          <w:color w:val="000000"/>
          <w:lang w:bidi="sa-IN"/>
        </w:rPr>
        <w:tab/>
        <w:t>создавать информационные объекты в базе данных;</w:t>
      </w:r>
    </w:p>
    <w:p w:rsidR="00590C2C" w:rsidRPr="008A7B9C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t>•умение</w:t>
      </w:r>
      <w:r w:rsidRPr="008A7B9C">
        <w:rPr>
          <w:rFonts w:eastAsia="Courier New"/>
          <w:color w:val="000000"/>
          <w:lang w:bidi="sa-IN"/>
        </w:rPr>
        <w:tab/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590C2C" w:rsidRPr="00A760B5" w:rsidRDefault="00590C2C" w:rsidP="00590C2C">
      <w:pPr>
        <w:ind w:firstLine="726"/>
        <w:contextualSpacing/>
        <w:jc w:val="both"/>
        <w:rPr>
          <w:rFonts w:eastAsia="Courier New"/>
          <w:i/>
          <w:iCs/>
          <w:color w:val="000000"/>
          <w:lang w:bidi="sa-IN"/>
        </w:rPr>
      </w:pPr>
      <w:r w:rsidRPr="008A7B9C">
        <w:rPr>
          <w:rFonts w:eastAsia="Courier New"/>
          <w:color w:val="000000"/>
          <w:lang w:bidi="sa-IN"/>
        </w:rPr>
        <w:t>•умение</w:t>
      </w:r>
      <w:r w:rsidRPr="008A7B9C">
        <w:rPr>
          <w:rFonts w:eastAsia="Courier New"/>
          <w:color w:val="000000"/>
          <w:lang w:bidi="sa-IN"/>
        </w:rPr>
        <w:tab/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590C2C" w:rsidRDefault="00590C2C" w:rsidP="00590C2C">
      <w:pPr>
        <w:jc w:val="center"/>
        <w:rPr>
          <w:rFonts w:eastAsia="Trebuchet MS"/>
          <w:b/>
          <w:bCs/>
        </w:rPr>
      </w:pPr>
    </w:p>
    <w:p w:rsidR="00590C2C" w:rsidRDefault="00590C2C" w:rsidP="00590C2C">
      <w:pPr>
        <w:jc w:val="center"/>
        <w:rPr>
          <w:rFonts w:eastAsia="Trebuchet MS"/>
          <w:bCs/>
          <w:i/>
        </w:rPr>
      </w:pPr>
      <w:r w:rsidRPr="008A7B9C">
        <w:rPr>
          <w:rFonts w:eastAsia="Trebuchet MS"/>
          <w:b/>
          <w:bCs/>
        </w:rPr>
        <w:t>Планируемые результаты</w:t>
      </w:r>
      <w:r>
        <w:rPr>
          <w:rFonts w:eastAsia="Trebuchet MS"/>
          <w:b/>
          <w:bCs/>
        </w:rPr>
        <w:t xml:space="preserve"> обучения информатике в 9 классе</w:t>
      </w:r>
    </w:p>
    <w:p w:rsidR="00590C2C" w:rsidRPr="008A7B9C" w:rsidRDefault="00590C2C" w:rsidP="00590C2C">
      <w:pPr>
        <w:jc w:val="center"/>
        <w:rPr>
          <w:rFonts w:eastAsia="Trebuchet MS"/>
          <w:bCs/>
          <w:i/>
        </w:rPr>
      </w:pPr>
      <w:r w:rsidRPr="008A7B9C">
        <w:rPr>
          <w:rFonts w:eastAsia="Trebuchet MS"/>
          <w:bCs/>
        </w:rPr>
        <w:t>Основы алгоритмизации и объектно-ориентированного программирования</w:t>
      </w:r>
    </w:p>
    <w:p w:rsidR="00590C2C" w:rsidRPr="008A7B9C" w:rsidRDefault="00590C2C" w:rsidP="00590C2C">
      <w:pPr>
        <w:autoSpaceDE w:val="0"/>
        <w:autoSpaceDN w:val="0"/>
        <w:adjustRightInd w:val="0"/>
        <w:jc w:val="both"/>
        <w:rPr>
          <w:rFonts w:eastAsia="SimSun"/>
          <w:bCs/>
          <w:i/>
          <w:lang w:eastAsia="zh-CN"/>
        </w:rPr>
      </w:pPr>
      <w:r>
        <w:rPr>
          <w:rFonts w:eastAsia="SimSun"/>
          <w:bCs/>
          <w:lang w:eastAsia="zh-CN"/>
        </w:rPr>
        <w:t>Ученик</w:t>
      </w:r>
      <w:r w:rsidRPr="008A7B9C">
        <w:rPr>
          <w:rFonts w:eastAsia="SimSun"/>
          <w:bCs/>
          <w:lang w:eastAsia="zh-CN"/>
        </w:rPr>
        <w:t xml:space="preserve"> научится:</w:t>
      </w:r>
    </w:p>
    <w:p w:rsidR="00590C2C" w:rsidRPr="008A7B9C" w:rsidRDefault="00590C2C" w:rsidP="00590C2C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SimSun"/>
          <w:lang w:eastAsia="zh-CN"/>
        </w:rPr>
        <w:t>понимать</w:t>
      </w:r>
      <w:proofErr w:type="gramEnd"/>
      <w:r w:rsidRPr="008A7B9C">
        <w:rPr>
          <w:rFonts w:eastAsia="SimSun"/>
          <w:lang w:eastAsia="zh-CN"/>
        </w:rPr>
        <w:t xml:space="preserve"> термины «исполнитель», «состояние исполнителя», «система команд исполнителя»; понимать различие между непосредственным и программным управлением исполнителем;</w:t>
      </w:r>
    </w:p>
    <w:p w:rsidR="00590C2C" w:rsidRPr="008A7B9C" w:rsidRDefault="00590C2C" w:rsidP="00590C2C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SimSun"/>
          <w:lang w:eastAsia="zh-CN"/>
        </w:rPr>
        <w:t>строить</w:t>
      </w:r>
      <w:proofErr w:type="gramEnd"/>
      <w:r w:rsidRPr="008A7B9C">
        <w:rPr>
          <w:rFonts w:eastAsia="SimSun"/>
          <w:lang w:eastAsia="zh-CN"/>
        </w:rPr>
        <w:t xml:space="preserve"> модели различных устройств и объектов в виде исполнителей, описывать возможные состояния и системы команд этих исполнителей;</w:t>
      </w:r>
    </w:p>
    <w:p w:rsidR="00590C2C" w:rsidRPr="008A7B9C" w:rsidRDefault="00590C2C" w:rsidP="00590C2C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SimSun"/>
          <w:lang w:eastAsia="zh-CN"/>
        </w:rPr>
        <w:t>понимать</w:t>
      </w:r>
      <w:proofErr w:type="gramEnd"/>
      <w:r w:rsidRPr="008A7B9C">
        <w:rPr>
          <w:rFonts w:eastAsia="SimSun"/>
          <w:lang w:eastAsia="zh-CN"/>
        </w:rPr>
        <w:t xml:space="preserve">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590C2C" w:rsidRPr="008A7B9C" w:rsidRDefault="00590C2C" w:rsidP="00590C2C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SimSun"/>
          <w:lang w:eastAsia="zh-CN"/>
        </w:rPr>
        <w:t>составлять</w:t>
      </w:r>
      <w:proofErr w:type="gramEnd"/>
      <w:r w:rsidRPr="008A7B9C">
        <w:rPr>
          <w:rFonts w:eastAsia="SimSun"/>
          <w:lang w:eastAsia="zh-CN"/>
        </w:rPr>
        <w:t xml:space="preserve">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590C2C" w:rsidRPr="008A7B9C" w:rsidRDefault="00590C2C" w:rsidP="00590C2C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SimSun"/>
          <w:lang w:eastAsia="zh-CN"/>
        </w:rPr>
        <w:t>использовать</w:t>
      </w:r>
      <w:proofErr w:type="gramEnd"/>
      <w:r w:rsidRPr="008A7B9C">
        <w:rPr>
          <w:rFonts w:eastAsia="SimSun"/>
          <w:lang w:eastAsia="zh-CN"/>
        </w:rPr>
        <w:t xml:space="preserve"> логические значения, операции и выражения с ними;</w:t>
      </w:r>
    </w:p>
    <w:p w:rsidR="00590C2C" w:rsidRPr="008A7B9C" w:rsidRDefault="00590C2C" w:rsidP="00590C2C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SimSun"/>
          <w:lang w:eastAsia="zh-CN"/>
        </w:rPr>
        <w:t>понимать</w:t>
      </w:r>
      <w:proofErr w:type="gramEnd"/>
      <w:r w:rsidRPr="008A7B9C">
        <w:rPr>
          <w:rFonts w:eastAsia="SimSun"/>
          <w:lang w:eastAsia="zh-CN"/>
        </w:rPr>
        <w:t xml:space="preserve">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590C2C" w:rsidRPr="008A7B9C" w:rsidRDefault="00590C2C" w:rsidP="00590C2C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SimSun"/>
          <w:lang w:eastAsia="zh-CN"/>
        </w:rPr>
        <w:t>создавать</w:t>
      </w:r>
      <w:proofErr w:type="gramEnd"/>
      <w:r w:rsidRPr="008A7B9C">
        <w:rPr>
          <w:rFonts w:eastAsia="SimSun"/>
          <w:lang w:eastAsia="zh-CN"/>
        </w:rPr>
        <w:t xml:space="preserve">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590C2C" w:rsidRPr="008A7B9C" w:rsidRDefault="00590C2C" w:rsidP="00590C2C">
      <w:pPr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SimSun"/>
          <w:lang w:eastAsia="zh-CN"/>
        </w:rPr>
        <w:lastRenderedPageBreak/>
        <w:t>создавать</w:t>
      </w:r>
      <w:proofErr w:type="gramEnd"/>
      <w:r w:rsidRPr="008A7B9C">
        <w:rPr>
          <w:rFonts w:eastAsia="SimSun"/>
          <w:lang w:eastAsia="zh-CN"/>
        </w:rPr>
        <w:t xml:space="preserve"> и выполнять программы для решения несложных алгоритмических задач в выбранной среде программирования.</w:t>
      </w:r>
    </w:p>
    <w:p w:rsidR="00590C2C" w:rsidRDefault="00590C2C" w:rsidP="00590C2C">
      <w:pPr>
        <w:autoSpaceDE w:val="0"/>
        <w:autoSpaceDN w:val="0"/>
        <w:adjustRightInd w:val="0"/>
        <w:jc w:val="both"/>
        <w:rPr>
          <w:rFonts w:eastAsia="SimSun"/>
          <w:bCs/>
          <w:i/>
          <w:iCs/>
          <w:lang w:eastAsia="zh-CN"/>
        </w:rPr>
      </w:pPr>
    </w:p>
    <w:p w:rsidR="00590C2C" w:rsidRPr="008A7B9C" w:rsidRDefault="00590C2C" w:rsidP="00590C2C">
      <w:pPr>
        <w:autoSpaceDE w:val="0"/>
        <w:autoSpaceDN w:val="0"/>
        <w:adjustRightInd w:val="0"/>
        <w:jc w:val="both"/>
        <w:rPr>
          <w:rFonts w:eastAsia="SimSun"/>
          <w:bCs/>
          <w:i/>
          <w:lang w:eastAsia="zh-CN"/>
        </w:rPr>
      </w:pPr>
      <w:r>
        <w:rPr>
          <w:rFonts w:eastAsia="SimSun"/>
          <w:bCs/>
          <w:lang w:eastAsia="zh-CN"/>
        </w:rPr>
        <w:t>Ученик</w:t>
      </w:r>
      <w:r w:rsidRPr="008A7B9C">
        <w:rPr>
          <w:rFonts w:eastAsia="SimSun"/>
          <w:bCs/>
          <w:lang w:eastAsia="zh-CN"/>
        </w:rPr>
        <w:t xml:space="preserve"> получит возможность:</w:t>
      </w:r>
    </w:p>
    <w:p w:rsidR="00590C2C" w:rsidRPr="00590C2C" w:rsidRDefault="00590C2C" w:rsidP="00590C2C">
      <w:pPr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590C2C">
        <w:rPr>
          <w:rFonts w:eastAsia="SimSun"/>
          <w:lang w:eastAsia="zh-CN"/>
        </w:rPr>
        <w:t>познакомиться</w:t>
      </w:r>
      <w:proofErr w:type="gramEnd"/>
      <w:r w:rsidRPr="00590C2C">
        <w:rPr>
          <w:rFonts w:eastAsia="SimSun"/>
          <w:lang w:eastAsia="zh-CN"/>
        </w:rPr>
        <w:t xml:space="preserve"> с использованием строк, деревьев, графов и с простейшими операциями с этими структурами;</w:t>
      </w:r>
    </w:p>
    <w:p w:rsidR="00590C2C" w:rsidRPr="00590C2C" w:rsidRDefault="00590C2C" w:rsidP="00590C2C">
      <w:pPr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590C2C">
        <w:rPr>
          <w:rFonts w:eastAsia="SimSun"/>
          <w:lang w:eastAsia="zh-CN"/>
        </w:rPr>
        <w:t>создавать</w:t>
      </w:r>
      <w:proofErr w:type="gramEnd"/>
      <w:r w:rsidRPr="00590C2C">
        <w:rPr>
          <w:rFonts w:eastAsia="SimSun"/>
          <w:lang w:eastAsia="zh-CN"/>
        </w:rPr>
        <w:t xml:space="preserve"> программы для решения несложных задач, возникающих в процессе учебы и вне ее;</w:t>
      </w:r>
    </w:p>
    <w:p w:rsidR="00590C2C" w:rsidRPr="00590C2C" w:rsidRDefault="00590C2C" w:rsidP="00590C2C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C2C">
        <w:rPr>
          <w:rFonts w:ascii="Times New Roman" w:hAnsi="Times New Roman" w:cs="Times New Roman"/>
          <w:sz w:val="24"/>
          <w:szCs w:val="24"/>
        </w:rPr>
        <w:t>исполнять</w:t>
      </w:r>
      <w:proofErr w:type="gramEnd"/>
      <w:r w:rsidRPr="00590C2C">
        <w:rPr>
          <w:rFonts w:ascii="Times New Roman" w:hAnsi="Times New Roman" w:cs="Times New Roman"/>
          <w:sz w:val="24"/>
          <w:szCs w:val="24"/>
        </w:rPr>
        <w:t xml:space="preserve"> алгоритмы, содержащие ветвления и повторения, для формального исполнителя с заданной системой команд;</w:t>
      </w:r>
    </w:p>
    <w:p w:rsidR="00590C2C" w:rsidRPr="00590C2C" w:rsidRDefault="00590C2C" w:rsidP="00590C2C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C2C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590C2C">
        <w:rPr>
          <w:rFonts w:ascii="Times New Roman" w:hAnsi="Times New Roman" w:cs="Times New Roman"/>
          <w:sz w:val="24"/>
          <w:szCs w:val="24"/>
        </w:rPr>
        <w:t xml:space="preserve"> все возможные алгоритмы фиксированной длины для формального исполнителя с заданной системой команд;</w:t>
      </w:r>
    </w:p>
    <w:p w:rsidR="00590C2C" w:rsidRPr="00590C2C" w:rsidRDefault="00590C2C" w:rsidP="00590C2C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C2C">
        <w:rPr>
          <w:rFonts w:ascii="Times New Roman" w:hAnsi="Times New Roman" w:cs="Times New Roman"/>
          <w:sz w:val="24"/>
          <w:szCs w:val="24"/>
        </w:rPr>
        <w:t>определять</w:t>
      </w:r>
      <w:proofErr w:type="gramEnd"/>
      <w:r w:rsidRPr="00590C2C">
        <w:rPr>
          <w:rFonts w:ascii="Times New Roman" w:hAnsi="Times New Roman" w:cs="Times New Roman"/>
          <w:sz w:val="24"/>
          <w:szCs w:val="24"/>
        </w:rPr>
        <w:t xml:space="preserve">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590C2C" w:rsidRPr="00590C2C" w:rsidRDefault="00590C2C" w:rsidP="00590C2C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C2C">
        <w:rPr>
          <w:rFonts w:ascii="Times New Roman" w:hAnsi="Times New Roman" w:cs="Times New Roman"/>
          <w:sz w:val="24"/>
          <w:szCs w:val="24"/>
        </w:rPr>
        <w:t>подсчитывать</w:t>
      </w:r>
      <w:proofErr w:type="gramEnd"/>
      <w:r w:rsidRPr="00590C2C">
        <w:rPr>
          <w:rFonts w:ascii="Times New Roman" w:hAnsi="Times New Roman" w:cs="Times New Roman"/>
          <w:sz w:val="24"/>
          <w:szCs w:val="24"/>
        </w:rPr>
        <w:t xml:space="preserve"> количество тех или иных символов в цепочке символов, являющейся результатом работы алгоритма;</w:t>
      </w:r>
    </w:p>
    <w:p w:rsidR="00590C2C" w:rsidRPr="00590C2C" w:rsidRDefault="00590C2C" w:rsidP="00590C2C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C2C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90C2C">
        <w:rPr>
          <w:rFonts w:ascii="Times New Roman" w:hAnsi="Times New Roman" w:cs="Times New Roman"/>
          <w:sz w:val="24"/>
          <w:szCs w:val="24"/>
        </w:rPr>
        <w:t xml:space="preserve"> данному алгоритму определять, для решения какой задачи он предназначен;</w:t>
      </w:r>
    </w:p>
    <w:p w:rsidR="00590C2C" w:rsidRPr="00590C2C" w:rsidRDefault="00590C2C" w:rsidP="00590C2C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C2C">
        <w:rPr>
          <w:rFonts w:ascii="Times New Roman" w:hAnsi="Times New Roman" w:cs="Times New Roman"/>
          <w:sz w:val="24"/>
          <w:szCs w:val="24"/>
        </w:rPr>
        <w:t>исполнять</w:t>
      </w:r>
      <w:proofErr w:type="gramEnd"/>
      <w:r w:rsidRPr="00590C2C">
        <w:rPr>
          <w:rFonts w:ascii="Times New Roman" w:hAnsi="Times New Roman" w:cs="Times New Roman"/>
          <w:sz w:val="24"/>
          <w:szCs w:val="24"/>
        </w:rPr>
        <w:t xml:space="preserve">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массива и др.);</w:t>
      </w:r>
    </w:p>
    <w:p w:rsidR="00590C2C" w:rsidRPr="00590C2C" w:rsidRDefault="00590C2C" w:rsidP="00590C2C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C2C">
        <w:rPr>
          <w:rFonts w:ascii="Times New Roman" w:hAnsi="Times New Roman" w:cs="Times New Roman"/>
          <w:sz w:val="24"/>
          <w:szCs w:val="24"/>
        </w:rPr>
        <w:t>разрабатывать</w:t>
      </w:r>
      <w:proofErr w:type="gramEnd"/>
      <w:r w:rsidRPr="00590C2C">
        <w:rPr>
          <w:rFonts w:ascii="Times New Roman" w:hAnsi="Times New Roman" w:cs="Times New Roman"/>
          <w:sz w:val="24"/>
          <w:szCs w:val="24"/>
        </w:rPr>
        <w:t xml:space="preserve"> в среде формального исполнителя короткие алгоритмы, содержащие базовые алгоритмические конструкции;</w:t>
      </w:r>
    </w:p>
    <w:p w:rsidR="00590C2C" w:rsidRPr="00590C2C" w:rsidRDefault="00590C2C" w:rsidP="00590C2C">
      <w:pPr>
        <w:pStyle w:val="a5"/>
        <w:numPr>
          <w:ilvl w:val="0"/>
          <w:numId w:val="25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C2C">
        <w:rPr>
          <w:rFonts w:ascii="Times New Roman" w:hAnsi="Times New Roman" w:cs="Times New Roman"/>
          <w:sz w:val="24"/>
          <w:szCs w:val="24"/>
        </w:rPr>
        <w:t>разрабатывать</w:t>
      </w:r>
      <w:proofErr w:type="gramEnd"/>
      <w:r w:rsidRPr="00590C2C">
        <w:rPr>
          <w:rFonts w:ascii="Times New Roman" w:hAnsi="Times New Roman" w:cs="Times New Roman"/>
          <w:sz w:val="24"/>
          <w:szCs w:val="24"/>
        </w:rPr>
        <w:t xml:space="preserve"> и записывать на языке программирования эффективные алгоритмы, содержащие базовые алгоритмические конструкции.</w:t>
      </w:r>
    </w:p>
    <w:p w:rsidR="00590C2C" w:rsidRPr="00590C2C" w:rsidRDefault="00590C2C" w:rsidP="00590C2C">
      <w:pPr>
        <w:autoSpaceDE w:val="0"/>
        <w:autoSpaceDN w:val="0"/>
        <w:adjustRightInd w:val="0"/>
        <w:jc w:val="both"/>
        <w:rPr>
          <w:rFonts w:eastAsia="SimSun"/>
          <w:bCs/>
          <w:i/>
          <w:lang w:eastAsia="zh-CN"/>
        </w:rPr>
      </w:pPr>
      <w:r w:rsidRPr="00590C2C">
        <w:rPr>
          <w:rFonts w:eastAsia="SimSun"/>
          <w:bCs/>
          <w:lang w:eastAsia="zh-CN"/>
        </w:rPr>
        <w:t>Ученик научится:</w:t>
      </w:r>
    </w:p>
    <w:p w:rsidR="00590C2C" w:rsidRPr="008A7B9C" w:rsidRDefault="00590C2C" w:rsidP="00590C2C">
      <w:pPr>
        <w:numPr>
          <w:ilvl w:val="0"/>
          <w:numId w:val="26"/>
        </w:numPr>
        <w:shd w:val="clear" w:color="auto" w:fill="FFFFFF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SimSun"/>
          <w:lang w:eastAsia="zh-CN"/>
        </w:rPr>
        <w:t>анализировать</w:t>
      </w:r>
      <w:proofErr w:type="gramEnd"/>
      <w:r w:rsidRPr="008A7B9C">
        <w:rPr>
          <w:rFonts w:eastAsia="SimSun"/>
          <w:lang w:eastAsia="zh-CN"/>
        </w:rPr>
        <w:t xml:space="preserve"> информационные модели (таблицы, графики, диаграммы, схемы и др.);</w:t>
      </w:r>
    </w:p>
    <w:p w:rsidR="00590C2C" w:rsidRPr="008A7B9C" w:rsidRDefault="00590C2C" w:rsidP="00590C2C">
      <w:pPr>
        <w:numPr>
          <w:ilvl w:val="0"/>
          <w:numId w:val="26"/>
        </w:numPr>
        <w:shd w:val="clear" w:color="auto" w:fill="FFFFFF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SimSun"/>
          <w:lang w:eastAsia="zh-CN"/>
        </w:rPr>
        <w:t>строить</w:t>
      </w:r>
      <w:proofErr w:type="gramEnd"/>
      <w:r w:rsidRPr="008A7B9C">
        <w:rPr>
          <w:rFonts w:eastAsia="SimSun"/>
          <w:lang w:eastAsia="zh-CN"/>
        </w:rPr>
        <w:t xml:space="preserve">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пр.);</w:t>
      </w:r>
    </w:p>
    <w:p w:rsidR="00590C2C" w:rsidRPr="008A7B9C" w:rsidRDefault="00590C2C" w:rsidP="00590C2C">
      <w:pPr>
        <w:numPr>
          <w:ilvl w:val="0"/>
          <w:numId w:val="26"/>
        </w:numPr>
        <w:shd w:val="clear" w:color="auto" w:fill="FFFFFF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SimSun"/>
          <w:lang w:eastAsia="zh-CN"/>
        </w:rPr>
        <w:t>оценивать</w:t>
      </w:r>
      <w:proofErr w:type="gramEnd"/>
      <w:r w:rsidRPr="008A7B9C">
        <w:rPr>
          <w:rFonts w:eastAsia="SimSun"/>
          <w:lang w:eastAsia="zh-CN"/>
        </w:rPr>
        <w:t xml:space="preserve"> адекватность построенной модели объекту-оригиналу и целям моделирования</w:t>
      </w:r>
      <w:r w:rsidRPr="008A7B9C">
        <w:rPr>
          <w:rFonts w:eastAsia="SimSun"/>
          <w:bCs/>
          <w:lang w:eastAsia="zh-CN"/>
        </w:rPr>
        <w:t>;</w:t>
      </w:r>
    </w:p>
    <w:p w:rsidR="00590C2C" w:rsidRPr="008A7B9C" w:rsidRDefault="00590C2C" w:rsidP="00590C2C">
      <w:pPr>
        <w:numPr>
          <w:ilvl w:val="0"/>
          <w:numId w:val="26"/>
        </w:numPr>
        <w:shd w:val="clear" w:color="auto" w:fill="FFFFFF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Trebuchet MS"/>
        </w:rPr>
        <w:t>анализировать</w:t>
      </w:r>
      <w:proofErr w:type="gramEnd"/>
      <w:r w:rsidRPr="008A7B9C">
        <w:rPr>
          <w:rFonts w:eastAsia="Trebuchet MS"/>
        </w:rPr>
        <w:t xml:space="preserve"> пользовательский интерфейс используемого программного средства;</w:t>
      </w:r>
    </w:p>
    <w:p w:rsidR="00590C2C" w:rsidRPr="008A7B9C" w:rsidRDefault="00590C2C" w:rsidP="00590C2C">
      <w:pPr>
        <w:numPr>
          <w:ilvl w:val="0"/>
          <w:numId w:val="26"/>
        </w:numPr>
        <w:shd w:val="clear" w:color="auto" w:fill="FFFFFF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Trebuchet MS"/>
        </w:rPr>
        <w:t>определять</w:t>
      </w:r>
      <w:proofErr w:type="gramEnd"/>
      <w:r w:rsidRPr="008A7B9C">
        <w:rPr>
          <w:rFonts w:eastAsia="Trebuchet MS"/>
        </w:rPr>
        <w:t xml:space="preserve"> условия и возможности применения программного средства для решения типовых задач;</w:t>
      </w:r>
    </w:p>
    <w:p w:rsidR="00590C2C" w:rsidRPr="00A760B5" w:rsidRDefault="00590C2C" w:rsidP="00590C2C">
      <w:pPr>
        <w:numPr>
          <w:ilvl w:val="0"/>
          <w:numId w:val="26"/>
        </w:numPr>
        <w:shd w:val="clear" w:color="auto" w:fill="FFFFFF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Trebuchet MS"/>
        </w:rPr>
        <w:t>выявлять</w:t>
      </w:r>
      <w:proofErr w:type="gramEnd"/>
      <w:r w:rsidRPr="008A7B9C">
        <w:rPr>
          <w:rFonts w:eastAsia="Trebuchet MS"/>
        </w:rPr>
        <w:t xml:space="preserve"> общее и отличия в разных программных продуктах, предназначенных для решения одного класса задач.</w:t>
      </w:r>
    </w:p>
    <w:p w:rsidR="00590C2C" w:rsidRDefault="00590C2C" w:rsidP="00590C2C">
      <w:pPr>
        <w:autoSpaceDE w:val="0"/>
        <w:autoSpaceDN w:val="0"/>
        <w:adjustRightInd w:val="0"/>
        <w:jc w:val="both"/>
        <w:rPr>
          <w:rFonts w:eastAsia="SimSun"/>
          <w:bCs/>
          <w:i/>
          <w:iCs/>
          <w:lang w:eastAsia="zh-CN"/>
        </w:rPr>
      </w:pPr>
    </w:p>
    <w:p w:rsidR="00590C2C" w:rsidRPr="008A7B9C" w:rsidRDefault="00590C2C" w:rsidP="00590C2C">
      <w:pPr>
        <w:autoSpaceDE w:val="0"/>
        <w:autoSpaceDN w:val="0"/>
        <w:adjustRightInd w:val="0"/>
        <w:jc w:val="both"/>
        <w:rPr>
          <w:rFonts w:eastAsia="SimSun"/>
          <w:bCs/>
          <w:i/>
          <w:lang w:eastAsia="zh-CN"/>
        </w:rPr>
      </w:pPr>
      <w:r>
        <w:rPr>
          <w:rFonts w:eastAsia="SimSun"/>
          <w:bCs/>
          <w:lang w:eastAsia="zh-CN"/>
        </w:rPr>
        <w:t>Ученик</w:t>
      </w:r>
      <w:r w:rsidRPr="008A7B9C">
        <w:rPr>
          <w:rFonts w:eastAsia="SimSun"/>
          <w:bCs/>
          <w:lang w:eastAsia="zh-CN"/>
        </w:rPr>
        <w:t xml:space="preserve"> получит возможность:</w:t>
      </w:r>
    </w:p>
    <w:p w:rsidR="00590C2C" w:rsidRPr="008A7B9C" w:rsidRDefault="00590C2C" w:rsidP="00590C2C">
      <w:pPr>
        <w:numPr>
          <w:ilvl w:val="0"/>
          <w:numId w:val="27"/>
        </w:numPr>
        <w:autoSpaceDE w:val="0"/>
        <w:autoSpaceDN w:val="0"/>
        <w:adjustRightInd w:val="0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SimSun"/>
          <w:lang w:eastAsia="zh-CN"/>
        </w:rPr>
        <w:t>познакомиться</w:t>
      </w:r>
      <w:proofErr w:type="gramEnd"/>
      <w:r w:rsidRPr="008A7B9C">
        <w:rPr>
          <w:rFonts w:eastAsia="SimSun"/>
          <w:lang w:eastAsia="zh-CN"/>
        </w:rPr>
        <w:t xml:space="preserve">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д.);</w:t>
      </w:r>
    </w:p>
    <w:p w:rsidR="00590C2C" w:rsidRPr="008A7B9C" w:rsidRDefault="00590C2C" w:rsidP="00590C2C">
      <w:pPr>
        <w:numPr>
          <w:ilvl w:val="0"/>
          <w:numId w:val="27"/>
        </w:numPr>
        <w:ind w:left="0" w:firstLine="0"/>
        <w:jc w:val="both"/>
        <w:rPr>
          <w:rFonts w:eastAsia="Trebuchet MS"/>
          <w:i/>
        </w:rPr>
      </w:pPr>
      <w:proofErr w:type="gramStart"/>
      <w:r w:rsidRPr="008A7B9C">
        <w:rPr>
          <w:rFonts w:eastAsia="Trebuchet MS"/>
        </w:rPr>
        <w:t>проведения</w:t>
      </w:r>
      <w:proofErr w:type="gramEnd"/>
      <w:r w:rsidRPr="008A7B9C">
        <w:rPr>
          <w:rFonts w:eastAsia="Trebuchet MS"/>
        </w:rPr>
        <w:t xml:space="preserve"> компьютерных экспериментов с использованием готовых моделей объектов и процессов;</w:t>
      </w:r>
    </w:p>
    <w:p w:rsidR="00590C2C" w:rsidRPr="008A7B9C" w:rsidRDefault="00590C2C" w:rsidP="00590C2C">
      <w:pPr>
        <w:numPr>
          <w:ilvl w:val="0"/>
          <w:numId w:val="27"/>
        </w:numPr>
        <w:shd w:val="clear" w:color="auto" w:fill="FFFFFF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SimSun"/>
          <w:lang w:eastAsia="zh-CN"/>
        </w:rPr>
        <w:t>сформировать</w:t>
      </w:r>
      <w:proofErr w:type="gramEnd"/>
      <w:r w:rsidRPr="008A7B9C">
        <w:rPr>
          <w:rFonts w:eastAsia="SimSun"/>
          <w:lang w:eastAsia="zh-CN"/>
        </w:rPr>
        <w:t xml:space="preserve"> представление о моделировании как методе научного познания; о компьютерных моделях и их использовании для исследования объектов окружающего мира;</w:t>
      </w:r>
    </w:p>
    <w:p w:rsidR="00590C2C" w:rsidRPr="008A7B9C" w:rsidRDefault="00590C2C" w:rsidP="00590C2C">
      <w:pPr>
        <w:numPr>
          <w:ilvl w:val="0"/>
          <w:numId w:val="27"/>
        </w:numPr>
        <w:shd w:val="clear" w:color="auto" w:fill="FFFFFF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SimSun"/>
          <w:lang w:eastAsia="zh-CN"/>
        </w:rPr>
        <w:t>познакомиться</w:t>
      </w:r>
      <w:proofErr w:type="gramEnd"/>
      <w:r w:rsidRPr="008A7B9C">
        <w:rPr>
          <w:rFonts w:eastAsia="SimSun"/>
          <w:lang w:eastAsia="zh-CN"/>
        </w:rPr>
        <w:t xml:space="preserve"> с примерами использования графов и деревьев при описании реальных объектов и процессов;</w:t>
      </w:r>
    </w:p>
    <w:p w:rsidR="00590C2C" w:rsidRPr="008A7B9C" w:rsidRDefault="00590C2C" w:rsidP="00590C2C">
      <w:pPr>
        <w:numPr>
          <w:ilvl w:val="0"/>
          <w:numId w:val="27"/>
        </w:numPr>
        <w:shd w:val="clear" w:color="auto" w:fill="FFFFFF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SimSun"/>
          <w:lang w:eastAsia="zh-CN"/>
        </w:rPr>
        <w:lastRenderedPageBreak/>
        <w:t>научиться</w:t>
      </w:r>
      <w:proofErr w:type="gramEnd"/>
      <w:r w:rsidRPr="008A7B9C">
        <w:rPr>
          <w:rFonts w:eastAsia="SimSun"/>
          <w:lang w:eastAsia="zh-CN"/>
        </w:rPr>
        <w:t xml:space="preserve"> строить математическую модель задачи – выделять исходные данные и результаты, выявлять соотношения между ними;</w:t>
      </w:r>
    </w:p>
    <w:p w:rsidR="00590C2C" w:rsidRPr="004E6833" w:rsidRDefault="00590C2C" w:rsidP="00590C2C">
      <w:pPr>
        <w:numPr>
          <w:ilvl w:val="0"/>
          <w:numId w:val="27"/>
        </w:numPr>
        <w:shd w:val="clear" w:color="auto" w:fill="FFFFFF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Trebuchet MS"/>
        </w:rPr>
        <w:t>преобразовывать</w:t>
      </w:r>
      <w:proofErr w:type="gramEnd"/>
      <w:r w:rsidRPr="008A7B9C">
        <w:rPr>
          <w:rFonts w:eastAsia="Trebuchet MS"/>
        </w:rPr>
        <w:t xml:space="preserve"> объект из одной формы представления информации в другую с минимальными потерями в полноте информации.</w:t>
      </w:r>
    </w:p>
    <w:p w:rsidR="00590C2C" w:rsidRDefault="00590C2C" w:rsidP="00590C2C">
      <w:pPr>
        <w:autoSpaceDE w:val="0"/>
        <w:autoSpaceDN w:val="0"/>
        <w:adjustRightInd w:val="0"/>
        <w:rPr>
          <w:bCs/>
          <w:i/>
          <w:iCs/>
        </w:rPr>
      </w:pPr>
    </w:p>
    <w:p w:rsidR="00590C2C" w:rsidRPr="004E6833" w:rsidRDefault="00590C2C" w:rsidP="00590C2C">
      <w:pPr>
        <w:autoSpaceDE w:val="0"/>
        <w:autoSpaceDN w:val="0"/>
        <w:adjustRightInd w:val="0"/>
        <w:jc w:val="center"/>
        <w:rPr>
          <w:rFonts w:eastAsia="SimSun"/>
          <w:bCs/>
          <w:i/>
          <w:iCs/>
          <w:lang w:eastAsia="zh-CN"/>
        </w:rPr>
      </w:pPr>
      <w:r w:rsidRPr="008A7B9C">
        <w:rPr>
          <w:bCs/>
        </w:rPr>
        <w:t>Логика и логические основы компьютера</w:t>
      </w:r>
    </w:p>
    <w:p w:rsidR="00590C2C" w:rsidRPr="004E6833" w:rsidRDefault="00590C2C" w:rsidP="00590C2C">
      <w:pPr>
        <w:autoSpaceDE w:val="0"/>
        <w:autoSpaceDN w:val="0"/>
        <w:adjustRightInd w:val="0"/>
        <w:jc w:val="both"/>
        <w:rPr>
          <w:rFonts w:eastAsia="SimSun"/>
          <w:bCs/>
          <w:i/>
          <w:lang w:eastAsia="zh-CN"/>
        </w:rPr>
      </w:pPr>
      <w:r>
        <w:rPr>
          <w:rFonts w:eastAsia="SimSun"/>
          <w:bCs/>
          <w:lang w:eastAsia="zh-CN"/>
        </w:rPr>
        <w:t>Ученик</w:t>
      </w:r>
      <w:r w:rsidRPr="004E6833">
        <w:rPr>
          <w:rFonts w:eastAsia="SimSun"/>
          <w:bCs/>
          <w:lang w:eastAsia="zh-CN"/>
        </w:rPr>
        <w:t xml:space="preserve"> научится:</w:t>
      </w:r>
    </w:p>
    <w:p w:rsidR="00590C2C" w:rsidRPr="004E6833" w:rsidRDefault="00590C2C" w:rsidP="00590C2C">
      <w:pPr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i/>
        </w:rPr>
      </w:pPr>
      <w:proofErr w:type="gramStart"/>
      <w:r w:rsidRPr="004E6833">
        <w:t>выявлять</w:t>
      </w:r>
      <w:proofErr w:type="gramEnd"/>
      <w:r w:rsidRPr="004E6833">
        <w:t xml:space="preserve"> различие в унарных, позиционных и непозиционных системах счисления;</w:t>
      </w:r>
    </w:p>
    <w:p w:rsidR="00590C2C" w:rsidRPr="004E6833" w:rsidRDefault="00590C2C" w:rsidP="00590C2C">
      <w:pPr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i/>
        </w:rPr>
      </w:pPr>
      <w:proofErr w:type="gramStart"/>
      <w:r w:rsidRPr="004E6833">
        <w:t>выявлять</w:t>
      </w:r>
      <w:proofErr w:type="gramEnd"/>
      <w:r w:rsidRPr="004E6833">
        <w:t xml:space="preserve"> общее и отличия в разных позиционных системах счисления;</w:t>
      </w:r>
    </w:p>
    <w:p w:rsidR="00590C2C" w:rsidRPr="004E6833" w:rsidRDefault="00590C2C" w:rsidP="00590C2C">
      <w:pPr>
        <w:numPr>
          <w:ilvl w:val="0"/>
          <w:numId w:val="30"/>
        </w:numPr>
        <w:autoSpaceDE w:val="0"/>
        <w:autoSpaceDN w:val="0"/>
        <w:adjustRightInd w:val="0"/>
        <w:ind w:left="0" w:firstLine="0"/>
        <w:jc w:val="both"/>
        <w:rPr>
          <w:rFonts w:eastAsia="SimSun"/>
          <w:bCs/>
          <w:i/>
          <w:lang w:eastAsia="zh-CN"/>
        </w:rPr>
      </w:pPr>
      <w:proofErr w:type="gramStart"/>
      <w:r w:rsidRPr="004E6833">
        <w:t>анализировать</w:t>
      </w:r>
      <w:proofErr w:type="gramEnd"/>
      <w:r w:rsidRPr="004E6833">
        <w:t xml:space="preserve"> логическую структуру высказываний;</w:t>
      </w:r>
    </w:p>
    <w:p w:rsidR="00590C2C" w:rsidRPr="004E6833" w:rsidRDefault="00590C2C" w:rsidP="00590C2C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4E6833">
        <w:rPr>
          <w:rFonts w:eastAsia="SimSun"/>
          <w:lang w:eastAsia="zh-CN"/>
        </w:rPr>
        <w:t>составлять</w:t>
      </w:r>
      <w:proofErr w:type="gramEnd"/>
      <w:r w:rsidRPr="004E6833">
        <w:rPr>
          <w:rFonts w:eastAsia="SimSun"/>
          <w:lang w:eastAsia="zh-CN"/>
        </w:rPr>
        <w:t xml:space="preserve"> логические выражения с операциями И, ИЛИ, НЕ; определять значение логического выражения; строить таблицы истинности.</w:t>
      </w:r>
    </w:p>
    <w:p w:rsidR="00590C2C" w:rsidRPr="004E6833" w:rsidRDefault="00590C2C" w:rsidP="00590C2C">
      <w:pPr>
        <w:autoSpaceDE w:val="0"/>
        <w:autoSpaceDN w:val="0"/>
        <w:adjustRightInd w:val="0"/>
        <w:jc w:val="both"/>
        <w:rPr>
          <w:rFonts w:eastAsia="SimSun"/>
          <w:bCs/>
          <w:i/>
          <w:iCs/>
          <w:lang w:eastAsia="zh-CN"/>
        </w:rPr>
      </w:pPr>
    </w:p>
    <w:p w:rsidR="00590C2C" w:rsidRPr="004E6833" w:rsidRDefault="00590C2C" w:rsidP="00590C2C">
      <w:pPr>
        <w:autoSpaceDE w:val="0"/>
        <w:autoSpaceDN w:val="0"/>
        <w:adjustRightInd w:val="0"/>
        <w:jc w:val="both"/>
        <w:rPr>
          <w:rFonts w:eastAsia="SimSun"/>
          <w:bCs/>
          <w:i/>
          <w:lang w:eastAsia="zh-CN"/>
        </w:rPr>
      </w:pPr>
      <w:r>
        <w:rPr>
          <w:rFonts w:eastAsia="SimSun"/>
          <w:bCs/>
          <w:lang w:eastAsia="zh-CN"/>
        </w:rPr>
        <w:t>Ученик</w:t>
      </w:r>
      <w:r w:rsidRPr="004E6833">
        <w:rPr>
          <w:rFonts w:eastAsia="SimSun"/>
          <w:bCs/>
          <w:lang w:eastAsia="zh-CN"/>
        </w:rPr>
        <w:t xml:space="preserve"> получит возможность:</w:t>
      </w:r>
    </w:p>
    <w:p w:rsidR="00590C2C" w:rsidRPr="004E6833" w:rsidRDefault="00590C2C" w:rsidP="00590C2C">
      <w:pPr>
        <w:numPr>
          <w:ilvl w:val="0"/>
          <w:numId w:val="23"/>
        </w:numPr>
        <w:autoSpaceDE w:val="0"/>
        <w:autoSpaceDN w:val="0"/>
        <w:adjustRightInd w:val="0"/>
        <w:ind w:left="0" w:firstLine="0"/>
        <w:jc w:val="both"/>
        <w:rPr>
          <w:rFonts w:eastAsia="SimSun"/>
          <w:bCs/>
          <w:i/>
          <w:lang w:eastAsia="zh-CN"/>
        </w:rPr>
      </w:pPr>
      <w:proofErr w:type="gramStart"/>
      <w:r w:rsidRPr="004E6833">
        <w:rPr>
          <w:rFonts w:eastAsia="SimSun"/>
          <w:lang w:eastAsia="zh-CN"/>
        </w:rPr>
        <w:t>научиться</w:t>
      </w:r>
      <w:proofErr w:type="gramEnd"/>
      <w:r w:rsidRPr="004E6833">
        <w:rPr>
          <w:rFonts w:eastAsia="SimSun"/>
          <w:lang w:eastAsia="zh-CN"/>
        </w:rPr>
        <w:t xml:space="preserve"> решать логические задачи с использованием таблиц истинности;</w:t>
      </w:r>
    </w:p>
    <w:p w:rsidR="00590C2C" w:rsidRPr="004E6833" w:rsidRDefault="00590C2C" w:rsidP="00590C2C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4E6833">
        <w:rPr>
          <w:rFonts w:eastAsia="SimSun"/>
          <w:lang w:eastAsia="zh-CN"/>
        </w:rPr>
        <w:t>научиться</w:t>
      </w:r>
      <w:proofErr w:type="gramEnd"/>
      <w:r w:rsidRPr="004E6833">
        <w:rPr>
          <w:rFonts w:eastAsia="SimSun"/>
          <w:lang w:eastAsia="zh-CN"/>
        </w:rPr>
        <w:t xml:space="preserve"> решать логические задачи путем составления логических выражений и их преобразования с использованием основных свойств логических операций;</w:t>
      </w:r>
    </w:p>
    <w:p w:rsidR="00590C2C" w:rsidRPr="004E6833" w:rsidRDefault="00590C2C" w:rsidP="00590C2C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4E6833">
        <w:t>строить</w:t>
      </w:r>
      <w:proofErr w:type="gramEnd"/>
      <w:r w:rsidRPr="004E6833">
        <w:t xml:space="preserve"> таблицы истинности для логических выражений;</w:t>
      </w:r>
    </w:p>
    <w:p w:rsidR="00590C2C" w:rsidRPr="00A760B5" w:rsidRDefault="00590C2C" w:rsidP="00590C2C">
      <w:pPr>
        <w:numPr>
          <w:ilvl w:val="0"/>
          <w:numId w:val="23"/>
        </w:numPr>
        <w:shd w:val="clear" w:color="auto" w:fill="FFFFFF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4E6833">
        <w:t>вычислять</w:t>
      </w:r>
      <w:proofErr w:type="gramEnd"/>
      <w:r w:rsidRPr="004E6833">
        <w:t xml:space="preserve"> истинностное значение логического выражения.</w:t>
      </w:r>
    </w:p>
    <w:p w:rsidR="00590C2C" w:rsidRPr="008A7B9C" w:rsidRDefault="00590C2C" w:rsidP="00590C2C">
      <w:pPr>
        <w:rPr>
          <w:rFonts w:eastAsia="Trebuchet MS"/>
          <w:bCs/>
          <w:i/>
        </w:rPr>
      </w:pPr>
    </w:p>
    <w:p w:rsidR="00590C2C" w:rsidRPr="008A7B9C" w:rsidRDefault="00590C2C" w:rsidP="00590C2C">
      <w:pPr>
        <w:jc w:val="center"/>
        <w:rPr>
          <w:rFonts w:eastAsia="Trebuchet MS"/>
          <w:bCs/>
          <w:i/>
        </w:rPr>
      </w:pPr>
      <w:r w:rsidRPr="008A7B9C">
        <w:rPr>
          <w:rFonts w:eastAsia="Trebuchet MS"/>
          <w:bCs/>
        </w:rPr>
        <w:t>Информационное общество и информационная безопасность</w:t>
      </w:r>
    </w:p>
    <w:p w:rsidR="00590C2C" w:rsidRPr="008A7B9C" w:rsidRDefault="00590C2C" w:rsidP="00590C2C">
      <w:pPr>
        <w:autoSpaceDE w:val="0"/>
        <w:autoSpaceDN w:val="0"/>
        <w:adjustRightInd w:val="0"/>
        <w:jc w:val="both"/>
        <w:rPr>
          <w:rFonts w:eastAsia="SimSun"/>
          <w:bCs/>
          <w:i/>
          <w:lang w:eastAsia="zh-CN"/>
        </w:rPr>
      </w:pPr>
      <w:r>
        <w:rPr>
          <w:rFonts w:eastAsia="SimSun"/>
          <w:bCs/>
          <w:lang w:eastAsia="zh-CN"/>
        </w:rPr>
        <w:t>Ученик</w:t>
      </w:r>
      <w:r w:rsidRPr="008A7B9C">
        <w:rPr>
          <w:rFonts w:eastAsia="SimSun"/>
          <w:bCs/>
          <w:lang w:eastAsia="zh-CN"/>
        </w:rPr>
        <w:t xml:space="preserve"> научится:</w:t>
      </w:r>
    </w:p>
    <w:p w:rsidR="00590C2C" w:rsidRPr="008A7B9C" w:rsidRDefault="00590C2C" w:rsidP="00590C2C">
      <w:pPr>
        <w:numPr>
          <w:ilvl w:val="0"/>
          <w:numId w:val="28"/>
        </w:numPr>
        <w:ind w:left="0" w:firstLine="0"/>
        <w:jc w:val="both"/>
        <w:rPr>
          <w:rFonts w:eastAsia="Trebuchet MS"/>
          <w:i/>
        </w:rPr>
      </w:pPr>
      <w:proofErr w:type="gramStart"/>
      <w:r w:rsidRPr="008A7B9C">
        <w:rPr>
          <w:rFonts w:eastAsia="Trebuchet MS"/>
        </w:rPr>
        <w:t>пользоваться</w:t>
      </w:r>
      <w:proofErr w:type="gramEnd"/>
      <w:r w:rsidRPr="008A7B9C">
        <w:rPr>
          <w:rFonts w:eastAsia="Trebuchet MS"/>
        </w:rPr>
        <w:t xml:space="preserve">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</w:t>
      </w:r>
    </w:p>
    <w:p w:rsidR="00590C2C" w:rsidRPr="00A760B5" w:rsidRDefault="00590C2C" w:rsidP="00590C2C">
      <w:pPr>
        <w:numPr>
          <w:ilvl w:val="0"/>
          <w:numId w:val="28"/>
        </w:numPr>
        <w:ind w:left="0" w:firstLine="0"/>
        <w:jc w:val="both"/>
        <w:rPr>
          <w:rFonts w:eastAsia="Trebuchet MS"/>
          <w:i/>
        </w:rPr>
      </w:pPr>
      <w:proofErr w:type="gramStart"/>
      <w:r w:rsidRPr="008A7B9C">
        <w:rPr>
          <w:rFonts w:eastAsia="Trebuchet MS"/>
        </w:rPr>
        <w:t>следовать</w:t>
      </w:r>
      <w:proofErr w:type="gramEnd"/>
      <w:r w:rsidRPr="008A7B9C">
        <w:rPr>
          <w:rFonts w:eastAsia="Trebuchet MS"/>
        </w:rPr>
        <w:t xml:space="preserve"> требованиям техники безопасности, гигиены, эргономики и ресурсосбережения при работе со средствами информационных и коммуникационных технологий.</w:t>
      </w:r>
    </w:p>
    <w:p w:rsidR="00590C2C" w:rsidRDefault="00590C2C" w:rsidP="00590C2C">
      <w:pPr>
        <w:autoSpaceDE w:val="0"/>
        <w:autoSpaceDN w:val="0"/>
        <w:adjustRightInd w:val="0"/>
        <w:jc w:val="both"/>
        <w:rPr>
          <w:rFonts w:eastAsia="SimSun"/>
          <w:bCs/>
          <w:i/>
          <w:iCs/>
          <w:lang w:eastAsia="zh-CN"/>
        </w:rPr>
      </w:pPr>
    </w:p>
    <w:p w:rsidR="00590C2C" w:rsidRPr="008A7B9C" w:rsidRDefault="00590C2C" w:rsidP="00590C2C">
      <w:pPr>
        <w:autoSpaceDE w:val="0"/>
        <w:autoSpaceDN w:val="0"/>
        <w:adjustRightInd w:val="0"/>
        <w:jc w:val="both"/>
        <w:rPr>
          <w:rFonts w:eastAsia="SimSun"/>
          <w:bCs/>
          <w:i/>
          <w:lang w:eastAsia="zh-CN"/>
        </w:rPr>
      </w:pPr>
      <w:r>
        <w:rPr>
          <w:rFonts w:eastAsia="SimSun"/>
          <w:bCs/>
          <w:lang w:eastAsia="zh-CN"/>
        </w:rPr>
        <w:t>Ученик</w:t>
      </w:r>
      <w:r w:rsidRPr="008A7B9C">
        <w:rPr>
          <w:rFonts w:eastAsia="SimSun"/>
          <w:bCs/>
          <w:lang w:eastAsia="zh-CN"/>
        </w:rPr>
        <w:t xml:space="preserve"> получит возможность:</w:t>
      </w:r>
    </w:p>
    <w:p w:rsidR="00590C2C" w:rsidRPr="008A7B9C" w:rsidRDefault="00590C2C" w:rsidP="00590C2C">
      <w:pPr>
        <w:numPr>
          <w:ilvl w:val="0"/>
          <w:numId w:val="29"/>
        </w:numPr>
        <w:autoSpaceDE w:val="0"/>
        <w:autoSpaceDN w:val="0"/>
        <w:adjustRightInd w:val="0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SimSun"/>
          <w:lang w:eastAsia="zh-CN"/>
        </w:rPr>
        <w:t>познакомиться</w:t>
      </w:r>
      <w:proofErr w:type="gramEnd"/>
      <w:r w:rsidRPr="008A7B9C">
        <w:rPr>
          <w:rFonts w:eastAsia="SimSun"/>
          <w:lang w:eastAsia="zh-CN"/>
        </w:rPr>
        <w:t xml:space="preserve"> с принципами устройства Интернета и сетевого взаимодействия между компьютерами, методами поиска в Интернете;</w:t>
      </w:r>
    </w:p>
    <w:p w:rsidR="00590C2C" w:rsidRPr="008A7B9C" w:rsidRDefault="00590C2C" w:rsidP="00590C2C">
      <w:pPr>
        <w:numPr>
          <w:ilvl w:val="0"/>
          <w:numId w:val="29"/>
        </w:numPr>
        <w:autoSpaceDE w:val="0"/>
        <w:autoSpaceDN w:val="0"/>
        <w:adjustRightInd w:val="0"/>
        <w:ind w:left="0" w:firstLine="0"/>
        <w:jc w:val="both"/>
        <w:rPr>
          <w:rFonts w:eastAsia="SimSun"/>
          <w:i/>
          <w:lang w:eastAsia="zh-CN"/>
        </w:rPr>
      </w:pPr>
      <w:proofErr w:type="gramStart"/>
      <w:r w:rsidRPr="008A7B9C">
        <w:rPr>
          <w:rFonts w:eastAsia="SimSun"/>
          <w:lang w:eastAsia="zh-CN"/>
        </w:rPr>
        <w:t>познакомиться</w:t>
      </w:r>
      <w:proofErr w:type="gramEnd"/>
      <w:r w:rsidRPr="008A7B9C">
        <w:rPr>
          <w:rFonts w:eastAsia="SimSun"/>
          <w:lang w:eastAsia="zh-CN"/>
        </w:rPr>
        <w:t xml:space="preserve">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 w:rsidR="00590C2C" w:rsidRPr="007006F0" w:rsidRDefault="00590C2C" w:rsidP="00590C2C">
      <w:pPr>
        <w:pStyle w:val="a5"/>
        <w:numPr>
          <w:ilvl w:val="0"/>
          <w:numId w:val="29"/>
        </w:numPr>
        <w:spacing w:before="0" w:beforeAutospacing="0" w:after="0" w:afterAutospacing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006F0">
        <w:rPr>
          <w:rFonts w:ascii="Times New Roman" w:hAnsi="Times New Roman" w:cs="Times New Roman"/>
          <w:sz w:val="24"/>
          <w:szCs w:val="24"/>
        </w:rPr>
        <w:t>расширить</w:t>
      </w:r>
      <w:proofErr w:type="gramEnd"/>
      <w:r w:rsidRPr="007006F0">
        <w:rPr>
          <w:rFonts w:ascii="Times New Roman" w:hAnsi="Times New Roman" w:cs="Times New Roman"/>
          <w:sz w:val="24"/>
          <w:szCs w:val="24"/>
        </w:rPr>
        <w:t xml:space="preserve">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безопасности.</w:t>
      </w:r>
    </w:p>
    <w:p w:rsidR="007006F0" w:rsidRPr="007006F0" w:rsidRDefault="007006F0" w:rsidP="007006F0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0C2C" w:rsidRPr="008A7B9C" w:rsidRDefault="007006F0" w:rsidP="00590C2C">
      <w:pPr>
        <w:jc w:val="center"/>
        <w:rPr>
          <w:b/>
          <w:i/>
        </w:rPr>
      </w:pPr>
      <w:r>
        <w:rPr>
          <w:b/>
        </w:rPr>
        <w:lastRenderedPageBreak/>
        <w:t xml:space="preserve">2. </w:t>
      </w:r>
      <w:r w:rsidR="00590C2C" w:rsidRPr="008A7B9C">
        <w:rPr>
          <w:b/>
        </w:rPr>
        <w:t>Содержание учебного предмета.</w:t>
      </w:r>
    </w:p>
    <w:p w:rsidR="00590C2C" w:rsidRPr="007006F0" w:rsidRDefault="00590C2C" w:rsidP="00590C2C">
      <w:pPr>
        <w:pStyle w:val="p1"/>
        <w:spacing w:before="0" w:beforeAutospacing="0" w:after="0" w:afterAutospacing="0"/>
        <w:ind w:firstLine="567"/>
        <w:rPr>
          <w:b/>
        </w:rPr>
      </w:pPr>
      <w:r w:rsidRPr="007006F0">
        <w:rPr>
          <w:b/>
        </w:rPr>
        <w:t>1. Основы алгоритмизации и объектно-ориентированного программирования</w:t>
      </w:r>
      <w:r w:rsidR="007006F0" w:rsidRPr="007006F0">
        <w:rPr>
          <w:b/>
        </w:rPr>
        <w:t xml:space="preserve"> (15 часов) </w:t>
      </w:r>
    </w:p>
    <w:p w:rsidR="00590C2C" w:rsidRPr="008A7B9C" w:rsidRDefault="00590C2C" w:rsidP="00590C2C">
      <w:pPr>
        <w:pStyle w:val="p1"/>
        <w:spacing w:before="0" w:beforeAutospacing="0" w:after="0" w:afterAutospacing="0"/>
        <w:ind w:firstLine="567"/>
      </w:pPr>
      <w:r w:rsidRPr="008A7B9C">
        <w:t xml:space="preserve">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</w:t>
      </w:r>
    </w:p>
    <w:p w:rsidR="00590C2C" w:rsidRPr="008A7B9C" w:rsidRDefault="00590C2C" w:rsidP="00590C2C">
      <w:pPr>
        <w:pStyle w:val="p1"/>
        <w:spacing w:before="0" w:beforeAutospacing="0" w:after="0" w:afterAutospacing="0"/>
        <w:ind w:firstLine="567"/>
      </w:pPr>
      <w:r w:rsidRPr="008A7B9C">
        <w:t>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</w:t>
      </w:r>
    </w:p>
    <w:p w:rsidR="00590C2C" w:rsidRPr="007006F0" w:rsidRDefault="00590C2C" w:rsidP="00590C2C">
      <w:pPr>
        <w:pStyle w:val="ad"/>
        <w:spacing w:before="0" w:beforeAutospacing="0" w:after="0" w:afterAutospacing="0"/>
        <w:ind w:firstLine="567"/>
        <w:rPr>
          <w:rStyle w:val="aa"/>
          <w:rFonts w:eastAsiaTheme="majorEastAsia"/>
          <w:b w:val="0"/>
        </w:rPr>
      </w:pPr>
      <w:r w:rsidRPr="007006F0">
        <w:rPr>
          <w:rStyle w:val="aa"/>
          <w:rFonts w:eastAsiaTheme="majorEastAsia"/>
          <w:b w:val="0"/>
        </w:rPr>
        <w:t>Обработка информации. Алгоритм, свойства алгоритмов. Способы записи алгоритмов; блок-схемы. Алгоритмические конструкции.</w:t>
      </w:r>
      <w:r w:rsidRPr="007006F0">
        <w:rPr>
          <w:b/>
        </w:rPr>
        <w:t xml:space="preserve"> </w:t>
      </w:r>
      <w:r w:rsidRPr="007006F0">
        <w:rPr>
          <w:rStyle w:val="aa"/>
          <w:rFonts w:eastAsiaTheme="majorEastAsia"/>
          <w:b w:val="0"/>
        </w:rPr>
        <w:t xml:space="preserve">Логические значения, операции, выражения. Разбиение задачи на подзадачи, вспомогательный алгоритм. </w:t>
      </w:r>
    </w:p>
    <w:p w:rsidR="00590C2C" w:rsidRDefault="00590C2C" w:rsidP="00590C2C">
      <w:pPr>
        <w:pStyle w:val="ad"/>
        <w:spacing w:before="0" w:beforeAutospacing="0" w:after="0" w:afterAutospacing="0"/>
        <w:rPr>
          <w:rStyle w:val="aa"/>
          <w:rFonts w:eastAsiaTheme="majorEastAsia"/>
          <w:b w:val="0"/>
        </w:rPr>
      </w:pPr>
      <w:r w:rsidRPr="007006F0">
        <w:rPr>
          <w:rStyle w:val="aa"/>
          <w:rFonts w:eastAsiaTheme="majorEastAsia"/>
          <w:b w:val="0"/>
        </w:rPr>
        <w:t>Обрабатываемые объекты: цепочки символов, числа, списки, деревья, графы. Восприятие, запоминание и преобразование сигналов живыми организмами.</w:t>
      </w:r>
    </w:p>
    <w:p w:rsidR="007006F0" w:rsidRPr="007006F0" w:rsidRDefault="007006F0" w:rsidP="00590C2C">
      <w:pPr>
        <w:pStyle w:val="ad"/>
        <w:spacing w:before="0" w:beforeAutospacing="0" w:after="0" w:afterAutospacing="0"/>
        <w:rPr>
          <w:rStyle w:val="aa"/>
          <w:rFonts w:eastAsiaTheme="majorEastAsia"/>
          <w:b w:val="0"/>
        </w:rPr>
      </w:pPr>
    </w:p>
    <w:p w:rsidR="007006F0" w:rsidRPr="007006F0" w:rsidRDefault="00590C2C" w:rsidP="007006F0">
      <w:pPr>
        <w:pStyle w:val="p1"/>
        <w:spacing w:before="0" w:beforeAutospacing="0" w:after="0" w:afterAutospacing="0"/>
        <w:ind w:firstLine="567"/>
        <w:rPr>
          <w:b/>
        </w:rPr>
      </w:pPr>
      <w:r w:rsidRPr="007006F0">
        <w:rPr>
          <w:b/>
        </w:rPr>
        <w:t>2. Моделирование и формализация</w:t>
      </w:r>
      <w:r w:rsidR="007006F0" w:rsidRPr="007006F0">
        <w:rPr>
          <w:b/>
        </w:rPr>
        <w:t xml:space="preserve"> (5 часов) </w:t>
      </w:r>
    </w:p>
    <w:p w:rsidR="00590C2C" w:rsidRPr="008A7B9C" w:rsidRDefault="00590C2C" w:rsidP="00590C2C">
      <w:pPr>
        <w:pStyle w:val="p1"/>
        <w:spacing w:before="0" w:beforeAutospacing="0" w:after="0" w:afterAutospacing="0"/>
      </w:pPr>
      <w:r w:rsidRPr="008A7B9C"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</w:t>
      </w:r>
    </w:p>
    <w:p w:rsidR="00590C2C" w:rsidRPr="008A7B9C" w:rsidRDefault="00590C2C" w:rsidP="00590C2C">
      <w:pPr>
        <w:pStyle w:val="ad"/>
        <w:spacing w:before="0" w:beforeAutospacing="0" w:after="0" w:afterAutospacing="0"/>
        <w:rPr>
          <w:rStyle w:val="aa"/>
          <w:rFonts w:eastAsiaTheme="majorEastAsia"/>
          <w:b w:val="0"/>
        </w:rPr>
      </w:pPr>
      <w:r w:rsidRPr="008A7B9C">
        <w:rPr>
          <w:rStyle w:val="aa"/>
          <w:rFonts w:eastAsiaTheme="majorEastAsia"/>
        </w:rPr>
        <w:t>Представление информации.</w:t>
      </w:r>
    </w:p>
    <w:p w:rsidR="00590C2C" w:rsidRPr="008A7B9C" w:rsidRDefault="00590C2C" w:rsidP="00590C2C">
      <w:pPr>
        <w:pStyle w:val="ad"/>
        <w:spacing w:before="0" w:beforeAutospacing="0" w:after="0" w:afterAutospacing="0"/>
      </w:pPr>
      <w:r w:rsidRPr="008A7B9C">
        <w:t xml:space="preserve">Формализация описания реальных объектов и процессов, примеры моделирования объектов и процессов, в том </w:t>
      </w:r>
      <w:proofErr w:type="gramStart"/>
      <w:r w:rsidRPr="008A7B9C">
        <w:t>числе  компьютерного</w:t>
      </w:r>
      <w:proofErr w:type="gramEnd"/>
      <w:r w:rsidRPr="008A7B9C">
        <w:t>.</w:t>
      </w:r>
    </w:p>
    <w:p w:rsidR="00590C2C" w:rsidRPr="008A7B9C" w:rsidRDefault="00590C2C" w:rsidP="00590C2C">
      <w:pPr>
        <w:jc w:val="both"/>
        <w:rPr>
          <w:i/>
        </w:rPr>
      </w:pPr>
    </w:p>
    <w:p w:rsidR="007006F0" w:rsidRPr="007006F0" w:rsidRDefault="00590C2C" w:rsidP="00590C2C">
      <w:pPr>
        <w:autoSpaceDE w:val="0"/>
        <w:autoSpaceDN w:val="0"/>
        <w:adjustRightInd w:val="0"/>
        <w:ind w:firstLine="567"/>
        <w:rPr>
          <w:bCs/>
        </w:rPr>
      </w:pPr>
      <w:r w:rsidRPr="008A7B9C">
        <w:rPr>
          <w:bCs/>
        </w:rPr>
        <w:t xml:space="preserve">3. </w:t>
      </w:r>
      <w:r w:rsidR="007006F0" w:rsidRPr="007006F0">
        <w:rPr>
          <w:b/>
        </w:rPr>
        <w:t>Введение в программирование (Точка роста – 4 часа)</w:t>
      </w:r>
    </w:p>
    <w:p w:rsidR="007006F0" w:rsidRDefault="007006F0" w:rsidP="00590C2C">
      <w:pPr>
        <w:autoSpaceDE w:val="0"/>
        <w:autoSpaceDN w:val="0"/>
        <w:adjustRightInd w:val="0"/>
        <w:ind w:firstLine="567"/>
      </w:pPr>
      <w:r w:rsidRPr="007006F0">
        <w:t>Программирование на Паскале линейных алгоритмов. Практическая работа «Программирование линейных алгоритмов»</w:t>
      </w:r>
      <w:r>
        <w:t xml:space="preserve">. </w:t>
      </w:r>
      <w:r w:rsidRPr="007006F0">
        <w:t>Алгоритмы с выявляющейся структурой. Логические операции на Паскале. Практическая работа «Разработка программы с использованием оператора ветвления и логических операций»</w:t>
      </w:r>
      <w:r>
        <w:t xml:space="preserve">. </w:t>
      </w:r>
      <w:r w:rsidRPr="007006F0">
        <w:t>Программирование диалога с компьютером</w:t>
      </w:r>
      <w:r>
        <w:t xml:space="preserve">. </w:t>
      </w:r>
      <w:r w:rsidRPr="007006F0">
        <w:t>Программирование циклов.  Практическая работа «Разработка программ с использованием цикла»</w:t>
      </w:r>
    </w:p>
    <w:p w:rsidR="007006F0" w:rsidRDefault="007006F0" w:rsidP="007006F0">
      <w:pPr>
        <w:autoSpaceDE w:val="0"/>
        <w:autoSpaceDN w:val="0"/>
        <w:adjustRightInd w:val="0"/>
        <w:rPr>
          <w:bCs/>
        </w:rPr>
      </w:pPr>
    </w:p>
    <w:p w:rsidR="00590C2C" w:rsidRPr="007006F0" w:rsidRDefault="007006F0" w:rsidP="00590C2C">
      <w:pPr>
        <w:autoSpaceDE w:val="0"/>
        <w:autoSpaceDN w:val="0"/>
        <w:adjustRightInd w:val="0"/>
        <w:ind w:firstLine="567"/>
        <w:rPr>
          <w:b/>
          <w:bCs/>
          <w:i/>
          <w:iCs/>
        </w:rPr>
      </w:pPr>
      <w:r w:rsidRPr="007006F0">
        <w:rPr>
          <w:b/>
          <w:bCs/>
        </w:rPr>
        <w:t xml:space="preserve">4. </w:t>
      </w:r>
      <w:r w:rsidR="00590C2C" w:rsidRPr="007006F0">
        <w:rPr>
          <w:b/>
          <w:bCs/>
        </w:rPr>
        <w:t xml:space="preserve">Логика и логические основы компьютера </w:t>
      </w:r>
      <w:r w:rsidRPr="007006F0">
        <w:rPr>
          <w:b/>
          <w:bCs/>
        </w:rPr>
        <w:t>(6 часов)</w:t>
      </w:r>
    </w:p>
    <w:p w:rsidR="00590C2C" w:rsidRPr="008A7B9C" w:rsidRDefault="00590C2C" w:rsidP="00590C2C">
      <w:pPr>
        <w:autoSpaceDE w:val="0"/>
        <w:autoSpaceDN w:val="0"/>
        <w:adjustRightInd w:val="0"/>
        <w:rPr>
          <w:i/>
          <w:iCs/>
        </w:rPr>
      </w:pPr>
      <w:r w:rsidRPr="008A7B9C">
        <w:t>Алгебра логики. Логические основы устройства компьютера. Базовые логические элементы. Сумматор двоичных чисел.</w:t>
      </w:r>
    </w:p>
    <w:p w:rsidR="00590C2C" w:rsidRPr="008A7B9C" w:rsidRDefault="00590C2C" w:rsidP="00590C2C">
      <w:pPr>
        <w:pStyle w:val="p1"/>
        <w:spacing w:before="0" w:beforeAutospacing="0" w:after="0" w:afterAutospacing="0"/>
      </w:pPr>
      <w:r w:rsidRPr="008A7B9C">
        <w:t xml:space="preserve">4. Информационное общество и информационная безопасность. </w:t>
      </w:r>
    </w:p>
    <w:p w:rsidR="007006F0" w:rsidRDefault="00590C2C" w:rsidP="007006F0">
      <w:pPr>
        <w:pStyle w:val="p1"/>
        <w:spacing w:before="0" w:beforeAutospacing="0" w:after="0" w:afterAutospacing="0"/>
      </w:pPr>
      <w:r w:rsidRPr="008A7B9C">
        <w:t>Информационное общество. Информационная культура. Перспективы развития информационных и коммуникационных технологий. Правовая охрана программ и данных.</w:t>
      </w:r>
    </w:p>
    <w:p w:rsidR="007E1C56" w:rsidRDefault="007E1C56" w:rsidP="007006F0">
      <w:pPr>
        <w:pStyle w:val="p1"/>
        <w:spacing w:before="0" w:beforeAutospacing="0" w:after="0" w:afterAutospacing="0"/>
      </w:pPr>
    </w:p>
    <w:p w:rsidR="007006F0" w:rsidRPr="007E1C56" w:rsidRDefault="007E1C56" w:rsidP="007E1C56">
      <w:pPr>
        <w:shd w:val="clear" w:color="auto" w:fill="FFFFFF"/>
        <w:autoSpaceDE w:val="0"/>
        <w:autoSpaceDN w:val="0"/>
        <w:adjustRightInd w:val="0"/>
        <w:rPr>
          <w:b/>
          <w:i/>
          <w:iCs/>
        </w:rPr>
      </w:pPr>
      <w:r w:rsidRPr="008A7B9C">
        <w:rPr>
          <w:b/>
        </w:rPr>
        <w:lastRenderedPageBreak/>
        <w:t>Информационное общество и информационная безопасность</w:t>
      </w:r>
      <w:r>
        <w:rPr>
          <w:b/>
        </w:rPr>
        <w:t xml:space="preserve"> (4 ч.)</w:t>
      </w:r>
      <w:r w:rsidRPr="008A7B9C">
        <w:rPr>
          <w:b/>
        </w:rPr>
        <w:t>.</w:t>
      </w:r>
    </w:p>
    <w:p w:rsidR="00590C2C" w:rsidRPr="007E1C56" w:rsidRDefault="00590C2C" w:rsidP="007006F0">
      <w:pPr>
        <w:pStyle w:val="p1"/>
        <w:spacing w:before="0" w:beforeAutospacing="0" w:after="0" w:afterAutospacing="0"/>
        <w:rPr>
          <w:b/>
        </w:rPr>
        <w:sectPr w:rsidR="00590C2C" w:rsidRPr="007E1C56" w:rsidSect="00F025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624" w:right="851" w:bottom="851" w:left="851" w:header="709" w:footer="709" w:gutter="0"/>
          <w:cols w:space="708"/>
          <w:titlePg/>
          <w:docGrid w:linePitch="360"/>
        </w:sectPr>
      </w:pPr>
      <w:r w:rsidRPr="007E1C56">
        <w:rPr>
          <w:rStyle w:val="aa"/>
          <w:b w:val="0"/>
        </w:rPr>
        <w:t xml:space="preserve">Информационные процессы в обществе. </w:t>
      </w:r>
      <w:r w:rsidR="007006F0" w:rsidRPr="007E1C56">
        <w:rPr>
          <w:rStyle w:val="aa"/>
          <w:b w:val="0"/>
        </w:rPr>
        <w:t xml:space="preserve"> </w:t>
      </w:r>
      <w:r w:rsidRPr="007E1C56">
        <w:rPr>
          <w:rStyle w:val="aa"/>
          <w:b w:val="0"/>
        </w:rPr>
        <w:t xml:space="preserve">Информационные ресурсы общества, образовательные информационные ресурсы. Личная информация, информационная </w:t>
      </w:r>
      <w:proofErr w:type="gramStart"/>
      <w:r w:rsidRPr="007E1C56">
        <w:rPr>
          <w:rStyle w:val="aa"/>
          <w:b w:val="0"/>
        </w:rPr>
        <w:t>безопасность,  информационные</w:t>
      </w:r>
      <w:proofErr w:type="gramEnd"/>
      <w:r w:rsidRPr="007E1C56">
        <w:rPr>
          <w:rStyle w:val="aa"/>
          <w:b w:val="0"/>
        </w:rPr>
        <w:t xml:space="preserve"> этика и прав</w:t>
      </w:r>
    </w:p>
    <w:p w:rsidR="00590C2C" w:rsidRPr="00590C2C" w:rsidRDefault="00590C2C" w:rsidP="00590C2C">
      <w:pPr>
        <w:rPr>
          <w:b/>
          <w:i/>
        </w:rPr>
      </w:pPr>
    </w:p>
    <w:p w:rsidR="00590C2C" w:rsidRPr="004E6833" w:rsidRDefault="007E1C56" w:rsidP="007E1C56">
      <w:pPr>
        <w:pStyle w:val="a3"/>
        <w:ind w:left="1200"/>
        <w:jc w:val="center"/>
        <w:rPr>
          <w:b/>
          <w:i/>
        </w:rPr>
      </w:pPr>
      <w:r>
        <w:rPr>
          <w:b/>
        </w:rPr>
        <w:t>3.</w:t>
      </w:r>
      <w:r w:rsidR="00590C2C" w:rsidRPr="004E6833">
        <w:rPr>
          <w:b/>
        </w:rPr>
        <w:t>Тематическое планирование с указанием количества ч</w:t>
      </w:r>
      <w:r w:rsidR="00590C2C">
        <w:rPr>
          <w:b/>
        </w:rPr>
        <w:t>асов на усвоение каждой темы в 9</w:t>
      </w:r>
      <w:r w:rsidR="00590C2C" w:rsidRPr="004E6833">
        <w:rPr>
          <w:b/>
        </w:rPr>
        <w:t xml:space="preserve"> классе</w:t>
      </w:r>
    </w:p>
    <w:tbl>
      <w:tblPr>
        <w:tblpPr w:leftFromText="180" w:rightFromText="180" w:vertAnchor="text" w:horzAnchor="margin" w:tblpXSpec="center" w:tblpY="284"/>
        <w:tblOverlap w:val="never"/>
        <w:tblW w:w="13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3402"/>
        <w:gridCol w:w="5954"/>
        <w:gridCol w:w="2370"/>
      </w:tblGrid>
      <w:tr w:rsidR="00590C2C" w:rsidRPr="008A7B9C" w:rsidTr="007006F0">
        <w:trPr>
          <w:cantSplit/>
          <w:trHeight w:val="1150"/>
        </w:trPr>
        <w:tc>
          <w:tcPr>
            <w:tcW w:w="1951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 w:rsidRPr="008A7B9C">
              <w:t>Номер урока</w:t>
            </w:r>
          </w:p>
        </w:tc>
        <w:tc>
          <w:tcPr>
            <w:tcW w:w="3402" w:type="dxa"/>
          </w:tcPr>
          <w:p w:rsidR="00590C2C" w:rsidRPr="008A7B9C" w:rsidRDefault="00590C2C" w:rsidP="007006F0">
            <w:pPr>
              <w:tabs>
                <w:tab w:val="left" w:pos="2895"/>
              </w:tabs>
              <w:rPr>
                <w:i/>
              </w:rPr>
            </w:pPr>
            <w:r w:rsidRPr="008A7B9C">
              <w:rPr>
                <w:bCs/>
              </w:rPr>
              <w:t>Тема раздела/количество часов</w:t>
            </w:r>
          </w:p>
        </w:tc>
        <w:tc>
          <w:tcPr>
            <w:tcW w:w="5954" w:type="dxa"/>
          </w:tcPr>
          <w:p w:rsidR="00590C2C" w:rsidRPr="008A7B9C" w:rsidRDefault="00590C2C" w:rsidP="007006F0">
            <w:pPr>
              <w:tabs>
                <w:tab w:val="left" w:pos="2895"/>
              </w:tabs>
              <w:jc w:val="center"/>
              <w:rPr>
                <w:bCs/>
                <w:i/>
              </w:rPr>
            </w:pPr>
            <w:r w:rsidRPr="008A7B9C">
              <w:rPr>
                <w:bCs/>
              </w:rPr>
              <w:t>Тема урока</w:t>
            </w:r>
          </w:p>
        </w:tc>
        <w:tc>
          <w:tcPr>
            <w:tcW w:w="2370" w:type="dxa"/>
            <w:vAlign w:val="center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 w:rsidRPr="008A7B9C">
              <w:t>Количество часов</w:t>
            </w:r>
          </w:p>
        </w:tc>
      </w:tr>
      <w:tr w:rsidR="00590C2C" w:rsidRPr="008A7B9C" w:rsidTr="007006F0">
        <w:trPr>
          <w:trHeight w:val="562"/>
        </w:trPr>
        <w:tc>
          <w:tcPr>
            <w:tcW w:w="1951" w:type="dxa"/>
          </w:tcPr>
          <w:p w:rsidR="00590C2C" w:rsidRPr="007006F0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7006F0">
              <w:t>1</w:t>
            </w:r>
          </w:p>
        </w:tc>
        <w:tc>
          <w:tcPr>
            <w:tcW w:w="3402" w:type="dxa"/>
            <w:vMerge w:val="restart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A7B9C">
              <w:rPr>
                <w:b/>
              </w:rPr>
              <w:t>Основы алгоритмизации и объектно-ориентированного программирования</w:t>
            </w:r>
            <w:r>
              <w:rPr>
                <w:b/>
              </w:rPr>
              <w:t xml:space="preserve"> (15 ч.)</w:t>
            </w:r>
          </w:p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rFonts w:eastAsia="Trebuchet MS"/>
                <w:b/>
                <w:i/>
                <w:spacing w:val="-7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 w:rsidRPr="008A7B9C">
              <w:rPr>
                <w:rFonts w:eastAsia="Trebuchet MS"/>
                <w:spacing w:val="-7"/>
              </w:rPr>
              <w:t xml:space="preserve">Инструктаж по ТБ. </w:t>
            </w:r>
            <w:r w:rsidRPr="008A7B9C">
              <w:rPr>
                <w:color w:val="000000"/>
              </w:rPr>
              <w:t>Понятие алгоритма. Свойства алгоритма.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>Исполнители алгоритмов. Формальное исполнение алгоритма.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rPr>
          <w:trHeight w:val="209"/>
        </w:trPr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>Блок схемы алгоритмов. Выполнение алгоритмов компьютером.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>Основы объектно-ориентированного визуального программирования.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>Знакомство с системами объектно-ориентированного и процедурного программирования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>Основные алгоритмические структуры. Блок-схема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>Линейный алгоритм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>Решение задач по теме «Линейный алгоритм»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 xml:space="preserve">Алгоритмические </w:t>
            </w:r>
            <w:proofErr w:type="gramStart"/>
            <w:r w:rsidRPr="008A7B9C">
              <w:rPr>
                <w:color w:val="000000"/>
              </w:rPr>
              <w:t>структуры  «</w:t>
            </w:r>
            <w:proofErr w:type="gramEnd"/>
            <w:r w:rsidRPr="008A7B9C">
              <w:rPr>
                <w:color w:val="000000"/>
              </w:rPr>
              <w:t>ветвление», «выбор».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 xml:space="preserve">Решение задач по теме «Разветвляющаяся алгоритмическая структура» 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rPr>
          <w:trHeight w:val="470"/>
        </w:trPr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>Алгоритмическая структура «цикл»</w:t>
            </w:r>
          </w:p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>Решение задач по теме «Алгоритмическая структура - цикл»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 xml:space="preserve">Переменные на </w:t>
            </w:r>
            <w:proofErr w:type="gramStart"/>
            <w:r w:rsidRPr="008A7B9C">
              <w:rPr>
                <w:color w:val="000000"/>
              </w:rPr>
              <w:t>языке  программирования</w:t>
            </w:r>
            <w:proofErr w:type="gramEnd"/>
            <w:r w:rsidRPr="008A7B9C">
              <w:rPr>
                <w:color w:val="000000"/>
              </w:rPr>
              <w:t>: тип, имя, значение. Практическая работа 1.2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 xml:space="preserve">Арифметические, строковые и логические выражения и их запись на </w:t>
            </w:r>
            <w:proofErr w:type="gramStart"/>
            <w:r w:rsidRPr="008A7B9C">
              <w:rPr>
                <w:color w:val="000000"/>
              </w:rPr>
              <w:t>языке  программирования</w:t>
            </w:r>
            <w:proofErr w:type="gramEnd"/>
            <w:r w:rsidRPr="008A7B9C">
              <w:rPr>
                <w:color w:val="000000"/>
              </w:rPr>
              <w:t>.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 xml:space="preserve"> Функции в языках объектно-ориентированного и процедурного программирован</w:t>
            </w:r>
            <w:r w:rsidR="00194545">
              <w:rPr>
                <w:color w:val="000000"/>
              </w:rPr>
              <w:t>и</w:t>
            </w:r>
            <w:r w:rsidRPr="008A7B9C">
              <w:rPr>
                <w:color w:val="000000"/>
              </w:rPr>
              <w:t>я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lastRenderedPageBreak/>
              <w:t>15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>Контрольная работа «Алгоритмизация и основы программирования»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C54417" w:rsidTr="007006F0">
        <w:trPr>
          <w:trHeight w:val="428"/>
        </w:trPr>
        <w:tc>
          <w:tcPr>
            <w:tcW w:w="1951" w:type="dxa"/>
          </w:tcPr>
          <w:p w:rsidR="00590C2C" w:rsidRPr="007E1C56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7E1C56">
              <w:t>16</w:t>
            </w:r>
          </w:p>
        </w:tc>
        <w:tc>
          <w:tcPr>
            <w:tcW w:w="3402" w:type="dxa"/>
            <w:vMerge w:val="restart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</w:rPr>
            </w:pPr>
          </w:p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A7B9C">
              <w:rPr>
                <w:b/>
              </w:rPr>
              <w:t>Моделирование и формализация</w:t>
            </w:r>
            <w:r w:rsidR="007006F0">
              <w:rPr>
                <w:b/>
              </w:rPr>
              <w:t xml:space="preserve"> (5</w:t>
            </w:r>
            <w:r>
              <w:rPr>
                <w:b/>
              </w:rPr>
              <w:t xml:space="preserve"> ч.)</w:t>
            </w:r>
          </w:p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 w:rsidRPr="008A7B9C">
              <w:rPr>
                <w:color w:val="000000"/>
              </w:rPr>
              <w:t>Окружающий мир как иерархическая система.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>Моделирование как метод познания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rPr>
          <w:trHeight w:val="333"/>
        </w:trPr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>Материальные и информационные модели.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rPr>
          <w:trHeight w:val="333"/>
        </w:trPr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>Формализация и визуализация моделей.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rPr>
          <w:trHeight w:val="589"/>
        </w:trPr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>Основные этапы разработки и исследования моделей на компьютере.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7006F0" w:rsidRPr="008A7B9C" w:rsidTr="0030229C">
        <w:tc>
          <w:tcPr>
            <w:tcW w:w="1951" w:type="dxa"/>
          </w:tcPr>
          <w:p w:rsidR="007006F0" w:rsidRPr="008A7B9C" w:rsidRDefault="007006F0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402" w:type="dxa"/>
            <w:vMerge w:val="restart"/>
          </w:tcPr>
          <w:p w:rsidR="007006F0" w:rsidRPr="008A7B9C" w:rsidRDefault="007006F0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DC2EF5">
              <w:rPr>
                <w:b/>
                <w:sz w:val="26"/>
                <w:szCs w:val="26"/>
              </w:rPr>
              <w:t xml:space="preserve">Введение в программирование </w:t>
            </w:r>
            <w:r>
              <w:rPr>
                <w:b/>
                <w:sz w:val="26"/>
                <w:szCs w:val="26"/>
              </w:rPr>
              <w:t>(Точка роста – 4 часа)</w:t>
            </w: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6F0" w:rsidRPr="007006F0" w:rsidRDefault="007006F0" w:rsidP="007006F0">
            <w:pPr>
              <w:autoSpaceDE w:val="0"/>
              <w:autoSpaceDN w:val="0"/>
              <w:adjustRightInd w:val="0"/>
              <w:jc w:val="both"/>
            </w:pPr>
            <w:r w:rsidRPr="007006F0">
              <w:t xml:space="preserve">Программирование на Паскале линейных алгоритмов. Практическая работа «Программирование линейных алгоритмов» </w:t>
            </w:r>
          </w:p>
        </w:tc>
        <w:tc>
          <w:tcPr>
            <w:tcW w:w="2370" w:type="dxa"/>
          </w:tcPr>
          <w:p w:rsidR="007006F0" w:rsidRPr="008A7B9C" w:rsidRDefault="007006F0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7006F0" w:rsidRPr="008A7B9C" w:rsidTr="0030229C">
        <w:tc>
          <w:tcPr>
            <w:tcW w:w="1951" w:type="dxa"/>
          </w:tcPr>
          <w:p w:rsidR="007006F0" w:rsidRPr="008A7B9C" w:rsidRDefault="007006F0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402" w:type="dxa"/>
            <w:vMerge/>
          </w:tcPr>
          <w:p w:rsidR="007006F0" w:rsidRPr="008A7B9C" w:rsidRDefault="007006F0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6F0" w:rsidRPr="007006F0" w:rsidRDefault="007006F0" w:rsidP="007006F0">
            <w:pPr>
              <w:autoSpaceDE w:val="0"/>
              <w:autoSpaceDN w:val="0"/>
              <w:adjustRightInd w:val="0"/>
              <w:jc w:val="both"/>
            </w:pPr>
            <w:r w:rsidRPr="007006F0">
              <w:t xml:space="preserve">Алгоритмы с выявляющейся структурой. Логические операции на Паскале. Практическая работа «Разработка программы с использованием оператора ветвления и логических операций» </w:t>
            </w:r>
          </w:p>
        </w:tc>
        <w:tc>
          <w:tcPr>
            <w:tcW w:w="2370" w:type="dxa"/>
          </w:tcPr>
          <w:p w:rsidR="007006F0" w:rsidRPr="008A7B9C" w:rsidRDefault="007006F0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7006F0" w:rsidRPr="008A7B9C" w:rsidTr="0030229C">
        <w:tc>
          <w:tcPr>
            <w:tcW w:w="1951" w:type="dxa"/>
          </w:tcPr>
          <w:p w:rsidR="007006F0" w:rsidRPr="008A7B9C" w:rsidRDefault="007006F0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402" w:type="dxa"/>
            <w:vMerge/>
          </w:tcPr>
          <w:p w:rsidR="007006F0" w:rsidRPr="008A7B9C" w:rsidRDefault="007006F0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6F0" w:rsidRPr="007006F0" w:rsidRDefault="007006F0" w:rsidP="007006F0">
            <w:pPr>
              <w:autoSpaceDE w:val="0"/>
              <w:autoSpaceDN w:val="0"/>
              <w:adjustRightInd w:val="0"/>
              <w:jc w:val="both"/>
            </w:pPr>
            <w:r w:rsidRPr="007006F0">
              <w:t>Программирование диалога с компьютером</w:t>
            </w:r>
          </w:p>
        </w:tc>
        <w:tc>
          <w:tcPr>
            <w:tcW w:w="2370" w:type="dxa"/>
          </w:tcPr>
          <w:p w:rsidR="007006F0" w:rsidRPr="008A7B9C" w:rsidRDefault="007006F0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7006F0" w:rsidRPr="008A7B9C" w:rsidTr="0030229C">
        <w:tc>
          <w:tcPr>
            <w:tcW w:w="1951" w:type="dxa"/>
          </w:tcPr>
          <w:p w:rsidR="007006F0" w:rsidRPr="008A7B9C" w:rsidRDefault="007006F0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402" w:type="dxa"/>
            <w:vMerge/>
          </w:tcPr>
          <w:p w:rsidR="007006F0" w:rsidRPr="008A7B9C" w:rsidRDefault="007006F0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06F0" w:rsidRPr="007006F0" w:rsidRDefault="007006F0" w:rsidP="007006F0">
            <w:pPr>
              <w:autoSpaceDE w:val="0"/>
              <w:autoSpaceDN w:val="0"/>
              <w:adjustRightInd w:val="0"/>
              <w:jc w:val="both"/>
            </w:pPr>
            <w:r w:rsidRPr="007006F0">
              <w:t>Программирование циклов.  Практическая работа «Разработка программ с использованием цикла»</w:t>
            </w:r>
          </w:p>
        </w:tc>
        <w:tc>
          <w:tcPr>
            <w:tcW w:w="2370" w:type="dxa"/>
          </w:tcPr>
          <w:p w:rsidR="007006F0" w:rsidRPr="008A7B9C" w:rsidRDefault="007006F0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rPr>
          <w:trHeight w:val="562"/>
        </w:trPr>
        <w:tc>
          <w:tcPr>
            <w:tcW w:w="1951" w:type="dxa"/>
          </w:tcPr>
          <w:p w:rsidR="00590C2C" w:rsidRPr="007E1C56" w:rsidRDefault="00590C2C" w:rsidP="007006F0">
            <w:pPr>
              <w:autoSpaceDE w:val="0"/>
              <w:autoSpaceDN w:val="0"/>
              <w:adjustRightInd w:val="0"/>
              <w:jc w:val="center"/>
              <w:rPr>
                <w:bCs/>
                <w:i/>
                <w:iCs/>
              </w:rPr>
            </w:pPr>
            <w:r w:rsidRPr="007E1C56">
              <w:rPr>
                <w:bCs/>
              </w:rPr>
              <w:t>25</w:t>
            </w:r>
          </w:p>
        </w:tc>
        <w:tc>
          <w:tcPr>
            <w:tcW w:w="3402" w:type="dxa"/>
            <w:vMerge w:val="restart"/>
          </w:tcPr>
          <w:p w:rsidR="00590C2C" w:rsidRPr="008A7B9C" w:rsidRDefault="00590C2C" w:rsidP="007006F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590C2C" w:rsidRPr="008A7B9C" w:rsidRDefault="00590C2C" w:rsidP="007006F0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8A7B9C">
              <w:rPr>
                <w:b/>
                <w:bCs/>
              </w:rPr>
              <w:t>Логика и логические основы компьютера</w:t>
            </w:r>
            <w:r>
              <w:rPr>
                <w:b/>
                <w:bCs/>
              </w:rPr>
              <w:t xml:space="preserve"> (6 ч.)</w:t>
            </w:r>
          </w:p>
          <w:p w:rsidR="00590C2C" w:rsidRPr="008A7B9C" w:rsidRDefault="00590C2C" w:rsidP="007006F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A7B9C">
              <w:t>Алгебра логики.</w:t>
            </w:r>
          </w:p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C54417" w:rsidTr="007006F0">
        <w:tc>
          <w:tcPr>
            <w:tcW w:w="1951" w:type="dxa"/>
          </w:tcPr>
          <w:p w:rsidR="00590C2C" w:rsidRPr="008A7B9C" w:rsidRDefault="00590C2C" w:rsidP="007006F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26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A7B9C">
              <w:t>Логические переменные и</w:t>
            </w:r>
          </w:p>
          <w:p w:rsidR="00590C2C" w:rsidRPr="008A7B9C" w:rsidRDefault="00590C2C" w:rsidP="007006F0">
            <w:pPr>
              <w:autoSpaceDE w:val="0"/>
              <w:autoSpaceDN w:val="0"/>
              <w:adjustRightInd w:val="0"/>
              <w:rPr>
                <w:i/>
                <w:iCs/>
              </w:rPr>
            </w:pPr>
            <w:proofErr w:type="gramStart"/>
            <w:r w:rsidRPr="008A7B9C">
              <w:t>логические</w:t>
            </w:r>
            <w:proofErr w:type="gramEnd"/>
            <w:r w:rsidRPr="008A7B9C">
              <w:t xml:space="preserve"> высказывания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c>
          <w:tcPr>
            <w:tcW w:w="1951" w:type="dxa"/>
          </w:tcPr>
          <w:p w:rsidR="00590C2C" w:rsidRPr="008A7B9C" w:rsidRDefault="00590C2C" w:rsidP="007006F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27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A7B9C">
              <w:t>Логические функции.</w:t>
            </w:r>
          </w:p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t>Законы логики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C54417" w:rsidTr="007006F0">
        <w:tc>
          <w:tcPr>
            <w:tcW w:w="1951" w:type="dxa"/>
          </w:tcPr>
          <w:p w:rsidR="00590C2C" w:rsidRPr="008A7B9C" w:rsidRDefault="00590C2C" w:rsidP="007006F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28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A7B9C">
              <w:t>Логические основы устройства компьютер</w:t>
            </w:r>
            <w:r w:rsidR="007006F0">
              <w:t xml:space="preserve">а. Базовые логические элементы. </w:t>
            </w:r>
            <w:r w:rsidRPr="008A7B9C">
              <w:rPr>
                <w:color w:val="000000"/>
              </w:rPr>
              <w:t xml:space="preserve">Практическая работа 3.1 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c>
          <w:tcPr>
            <w:tcW w:w="1951" w:type="dxa"/>
          </w:tcPr>
          <w:p w:rsidR="00590C2C" w:rsidRPr="008A7B9C" w:rsidRDefault="00590C2C" w:rsidP="007006F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29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A7B9C">
              <w:t>Логические основы устройства компьютера. Сумматор двоичных чисел.</w:t>
            </w:r>
            <w:r w:rsidRPr="008A7B9C">
              <w:rPr>
                <w:color w:val="000000"/>
              </w:rPr>
              <w:t xml:space="preserve"> Практическая работа 3.2 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c>
          <w:tcPr>
            <w:tcW w:w="1951" w:type="dxa"/>
          </w:tcPr>
          <w:p w:rsidR="00590C2C" w:rsidRPr="008A7B9C" w:rsidRDefault="00590C2C" w:rsidP="007006F0">
            <w:pPr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>
              <w:t>30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  <w:tc>
          <w:tcPr>
            <w:tcW w:w="5954" w:type="dxa"/>
          </w:tcPr>
          <w:p w:rsidR="00590C2C" w:rsidRPr="00C54417" w:rsidRDefault="00590C2C" w:rsidP="007006F0">
            <w:pPr>
              <w:rPr>
                <w:i/>
                <w:iCs/>
              </w:rPr>
            </w:pPr>
            <w:r w:rsidRPr="008A7B9C">
              <w:t>Контрольная работа №4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rPr>
          <w:trHeight w:val="327"/>
        </w:trPr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iCs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402" w:type="dxa"/>
            <w:vMerge w:val="restart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8A7B9C">
              <w:rPr>
                <w:b/>
              </w:rPr>
              <w:t>Информационное общество и информационная безопасность</w:t>
            </w:r>
            <w:r w:rsidR="007E1C56">
              <w:rPr>
                <w:b/>
              </w:rPr>
              <w:t xml:space="preserve"> (4</w:t>
            </w:r>
            <w:r>
              <w:rPr>
                <w:b/>
              </w:rPr>
              <w:t xml:space="preserve"> ч.)</w:t>
            </w:r>
          </w:p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</w:rPr>
            </w:pPr>
            <w:r w:rsidRPr="008A7B9C">
              <w:rPr>
                <w:color w:val="000000"/>
              </w:rPr>
              <w:t>Информационное общество.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>Информационная культура.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lastRenderedPageBreak/>
              <w:t>33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>Правовая охрана данных.</w:t>
            </w:r>
            <w:r w:rsidR="007006F0">
              <w:rPr>
                <w:color w:val="000000"/>
              </w:rPr>
              <w:t xml:space="preserve"> </w:t>
            </w:r>
            <w:r w:rsidRPr="008A7B9C">
              <w:rPr>
                <w:color w:val="000000"/>
              </w:rPr>
              <w:t>Защита информации.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  <w:tr w:rsidR="00590C2C" w:rsidRPr="008A7B9C" w:rsidTr="007006F0">
        <w:trPr>
          <w:trHeight w:val="562"/>
        </w:trPr>
        <w:tc>
          <w:tcPr>
            <w:tcW w:w="1951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/>
                <w:iCs/>
                <w:color w:val="000000"/>
              </w:rPr>
            </w:pPr>
            <w:r>
              <w:rPr>
                <w:color w:val="000000"/>
              </w:rPr>
              <w:lastRenderedPageBreak/>
              <w:t>34</w:t>
            </w:r>
          </w:p>
        </w:tc>
        <w:tc>
          <w:tcPr>
            <w:tcW w:w="3402" w:type="dxa"/>
            <w:vMerge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</w:p>
        </w:tc>
        <w:tc>
          <w:tcPr>
            <w:tcW w:w="5954" w:type="dxa"/>
          </w:tcPr>
          <w:p w:rsidR="00590C2C" w:rsidRPr="008A7B9C" w:rsidRDefault="00590C2C" w:rsidP="007006F0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8A7B9C">
              <w:rPr>
                <w:color w:val="000000"/>
              </w:rPr>
              <w:t>Итоговая контрольная работа за курс 9 класса.</w:t>
            </w:r>
          </w:p>
        </w:tc>
        <w:tc>
          <w:tcPr>
            <w:tcW w:w="2370" w:type="dxa"/>
          </w:tcPr>
          <w:p w:rsidR="00590C2C" w:rsidRPr="008A7B9C" w:rsidRDefault="00590C2C" w:rsidP="007006F0">
            <w:pPr>
              <w:jc w:val="center"/>
              <w:rPr>
                <w:i/>
                <w:iCs/>
              </w:rPr>
            </w:pPr>
            <w:r>
              <w:t>1</w:t>
            </w:r>
          </w:p>
        </w:tc>
      </w:tr>
    </w:tbl>
    <w:p w:rsidR="008E2B5F" w:rsidRDefault="008E2B5F" w:rsidP="0078205A">
      <w:pPr>
        <w:spacing w:line="360" w:lineRule="auto"/>
        <w:ind w:firstLine="709"/>
        <w:jc w:val="both"/>
        <w:rPr>
          <w:i/>
          <w:sz w:val="26"/>
          <w:szCs w:val="26"/>
        </w:rPr>
      </w:pPr>
    </w:p>
    <w:p w:rsidR="008E2B5F" w:rsidRDefault="008E2B5F" w:rsidP="0078205A">
      <w:pPr>
        <w:spacing w:line="360" w:lineRule="auto"/>
        <w:ind w:firstLine="709"/>
        <w:jc w:val="both"/>
        <w:rPr>
          <w:i/>
          <w:sz w:val="26"/>
          <w:szCs w:val="26"/>
        </w:rPr>
      </w:pPr>
    </w:p>
    <w:p w:rsidR="008E2B5F" w:rsidRDefault="008E2B5F" w:rsidP="0078205A">
      <w:pPr>
        <w:spacing w:line="360" w:lineRule="auto"/>
        <w:ind w:firstLine="709"/>
        <w:jc w:val="both"/>
        <w:rPr>
          <w:i/>
          <w:sz w:val="26"/>
          <w:szCs w:val="26"/>
        </w:rPr>
      </w:pPr>
    </w:p>
    <w:p w:rsidR="00975CFD" w:rsidRPr="00C85BEA" w:rsidRDefault="00975CFD" w:rsidP="001C162A">
      <w:pPr>
        <w:rPr>
          <w:sz w:val="26"/>
          <w:szCs w:val="26"/>
        </w:rPr>
      </w:pPr>
    </w:p>
    <w:sectPr w:rsidR="00975CFD" w:rsidRPr="00C85BEA" w:rsidSect="008E2B5F">
      <w:pgSz w:w="16838" w:h="11906" w:orient="landscape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E7" w:rsidRDefault="0014325C">
      <w:r>
        <w:separator/>
      </w:r>
    </w:p>
  </w:endnote>
  <w:endnote w:type="continuationSeparator" w:id="0">
    <w:p w:rsidR="000363E7" w:rsidRDefault="00143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0E" w:rsidRDefault="00F0256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3732770"/>
      <w:docPartObj>
        <w:docPartGallery w:val="Page Numbers (Bottom of Page)"/>
        <w:docPartUnique/>
      </w:docPartObj>
    </w:sdtPr>
    <w:sdtEndPr/>
    <w:sdtContent>
      <w:p w:rsidR="00BA3C3A" w:rsidRDefault="007E1C56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256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D5F0E" w:rsidRDefault="00F0256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0E" w:rsidRDefault="00F025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E7" w:rsidRDefault="0014325C">
      <w:r>
        <w:separator/>
      </w:r>
    </w:p>
  </w:footnote>
  <w:footnote w:type="continuationSeparator" w:id="0">
    <w:p w:rsidR="000363E7" w:rsidRDefault="001432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0E" w:rsidRDefault="00F0256E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0E" w:rsidRDefault="00F0256E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F0E" w:rsidRDefault="00F0256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3F4"/>
    <w:multiLevelType w:val="hybridMultilevel"/>
    <w:tmpl w:val="F912ED7A"/>
    <w:lvl w:ilvl="0" w:tplc="155A657A">
      <w:start w:val="1"/>
      <w:numFmt w:val="bullet"/>
      <w:lvlText w:val="и"/>
      <w:lvlJc w:val="left"/>
    </w:lvl>
    <w:lvl w:ilvl="1" w:tplc="8766F9E0">
      <w:numFmt w:val="decimal"/>
      <w:lvlText w:val=""/>
      <w:lvlJc w:val="left"/>
    </w:lvl>
    <w:lvl w:ilvl="2" w:tplc="8C5E54F2">
      <w:numFmt w:val="decimal"/>
      <w:lvlText w:val=""/>
      <w:lvlJc w:val="left"/>
    </w:lvl>
    <w:lvl w:ilvl="3" w:tplc="3416B110">
      <w:numFmt w:val="decimal"/>
      <w:lvlText w:val=""/>
      <w:lvlJc w:val="left"/>
    </w:lvl>
    <w:lvl w:ilvl="4" w:tplc="30DAA52E">
      <w:numFmt w:val="decimal"/>
      <w:lvlText w:val=""/>
      <w:lvlJc w:val="left"/>
    </w:lvl>
    <w:lvl w:ilvl="5" w:tplc="62F4B842">
      <w:numFmt w:val="decimal"/>
      <w:lvlText w:val=""/>
      <w:lvlJc w:val="left"/>
    </w:lvl>
    <w:lvl w:ilvl="6" w:tplc="402068AA">
      <w:numFmt w:val="decimal"/>
      <w:lvlText w:val=""/>
      <w:lvlJc w:val="left"/>
    </w:lvl>
    <w:lvl w:ilvl="7" w:tplc="BE54527E">
      <w:numFmt w:val="decimal"/>
      <w:lvlText w:val=""/>
      <w:lvlJc w:val="left"/>
    </w:lvl>
    <w:lvl w:ilvl="8" w:tplc="25A6C0B2">
      <w:numFmt w:val="decimal"/>
      <w:lvlText w:val=""/>
      <w:lvlJc w:val="left"/>
    </w:lvl>
  </w:abstractNum>
  <w:abstractNum w:abstractNumId="1">
    <w:nsid w:val="0000194D"/>
    <w:multiLevelType w:val="hybridMultilevel"/>
    <w:tmpl w:val="296457C8"/>
    <w:lvl w:ilvl="0" w:tplc="193206D2">
      <w:start w:val="1"/>
      <w:numFmt w:val="bullet"/>
      <w:lvlText w:val="-"/>
      <w:lvlJc w:val="left"/>
    </w:lvl>
    <w:lvl w:ilvl="1" w:tplc="23F261D0">
      <w:numFmt w:val="decimal"/>
      <w:lvlText w:val=""/>
      <w:lvlJc w:val="left"/>
    </w:lvl>
    <w:lvl w:ilvl="2" w:tplc="C4F0E28E">
      <w:numFmt w:val="decimal"/>
      <w:lvlText w:val=""/>
      <w:lvlJc w:val="left"/>
    </w:lvl>
    <w:lvl w:ilvl="3" w:tplc="F21E12D8">
      <w:numFmt w:val="decimal"/>
      <w:lvlText w:val=""/>
      <w:lvlJc w:val="left"/>
    </w:lvl>
    <w:lvl w:ilvl="4" w:tplc="43DCBBEC">
      <w:numFmt w:val="decimal"/>
      <w:lvlText w:val=""/>
      <w:lvlJc w:val="left"/>
    </w:lvl>
    <w:lvl w:ilvl="5" w:tplc="056C4812">
      <w:numFmt w:val="decimal"/>
      <w:lvlText w:val=""/>
      <w:lvlJc w:val="left"/>
    </w:lvl>
    <w:lvl w:ilvl="6" w:tplc="3354892C">
      <w:numFmt w:val="decimal"/>
      <w:lvlText w:val=""/>
      <w:lvlJc w:val="left"/>
    </w:lvl>
    <w:lvl w:ilvl="7" w:tplc="E5D6DCD4">
      <w:numFmt w:val="decimal"/>
      <w:lvlText w:val=""/>
      <w:lvlJc w:val="left"/>
    </w:lvl>
    <w:lvl w:ilvl="8" w:tplc="59E63BA8">
      <w:numFmt w:val="decimal"/>
      <w:lvlText w:val=""/>
      <w:lvlJc w:val="left"/>
    </w:lvl>
  </w:abstractNum>
  <w:abstractNum w:abstractNumId="2">
    <w:nsid w:val="0000387C"/>
    <w:multiLevelType w:val="hybridMultilevel"/>
    <w:tmpl w:val="88CA591E"/>
    <w:lvl w:ilvl="0" w:tplc="61C2E1CC">
      <w:start w:val="1"/>
      <w:numFmt w:val="bullet"/>
      <w:lvlText w:val="-"/>
      <w:lvlJc w:val="left"/>
    </w:lvl>
    <w:lvl w:ilvl="1" w:tplc="F322EB16">
      <w:numFmt w:val="decimal"/>
      <w:lvlText w:val=""/>
      <w:lvlJc w:val="left"/>
    </w:lvl>
    <w:lvl w:ilvl="2" w:tplc="622CCDB6">
      <w:numFmt w:val="decimal"/>
      <w:lvlText w:val=""/>
      <w:lvlJc w:val="left"/>
    </w:lvl>
    <w:lvl w:ilvl="3" w:tplc="4FEC9954">
      <w:numFmt w:val="decimal"/>
      <w:lvlText w:val=""/>
      <w:lvlJc w:val="left"/>
    </w:lvl>
    <w:lvl w:ilvl="4" w:tplc="A104B81C">
      <w:numFmt w:val="decimal"/>
      <w:lvlText w:val=""/>
      <w:lvlJc w:val="left"/>
    </w:lvl>
    <w:lvl w:ilvl="5" w:tplc="A9164542">
      <w:numFmt w:val="decimal"/>
      <w:lvlText w:val=""/>
      <w:lvlJc w:val="left"/>
    </w:lvl>
    <w:lvl w:ilvl="6" w:tplc="7160FB1E">
      <w:numFmt w:val="decimal"/>
      <w:lvlText w:val=""/>
      <w:lvlJc w:val="left"/>
    </w:lvl>
    <w:lvl w:ilvl="7" w:tplc="49023D0A">
      <w:numFmt w:val="decimal"/>
      <w:lvlText w:val=""/>
      <w:lvlJc w:val="left"/>
    </w:lvl>
    <w:lvl w:ilvl="8" w:tplc="239432A8">
      <w:numFmt w:val="decimal"/>
      <w:lvlText w:val=""/>
      <w:lvlJc w:val="left"/>
    </w:lvl>
  </w:abstractNum>
  <w:abstractNum w:abstractNumId="3">
    <w:nsid w:val="00003A27"/>
    <w:multiLevelType w:val="hybridMultilevel"/>
    <w:tmpl w:val="ADF4E82C"/>
    <w:lvl w:ilvl="0" w:tplc="9448200A">
      <w:start w:val="1"/>
      <w:numFmt w:val="bullet"/>
      <w:lvlText w:val="В"/>
      <w:lvlJc w:val="left"/>
    </w:lvl>
    <w:lvl w:ilvl="1" w:tplc="92CE6B58">
      <w:numFmt w:val="decimal"/>
      <w:lvlText w:val=""/>
      <w:lvlJc w:val="left"/>
    </w:lvl>
    <w:lvl w:ilvl="2" w:tplc="9E56C220">
      <w:numFmt w:val="decimal"/>
      <w:lvlText w:val=""/>
      <w:lvlJc w:val="left"/>
    </w:lvl>
    <w:lvl w:ilvl="3" w:tplc="C9706808">
      <w:numFmt w:val="decimal"/>
      <w:lvlText w:val=""/>
      <w:lvlJc w:val="left"/>
    </w:lvl>
    <w:lvl w:ilvl="4" w:tplc="6B1C9894">
      <w:numFmt w:val="decimal"/>
      <w:lvlText w:val=""/>
      <w:lvlJc w:val="left"/>
    </w:lvl>
    <w:lvl w:ilvl="5" w:tplc="F682A05C">
      <w:numFmt w:val="decimal"/>
      <w:lvlText w:val=""/>
      <w:lvlJc w:val="left"/>
    </w:lvl>
    <w:lvl w:ilvl="6" w:tplc="575825EC">
      <w:numFmt w:val="decimal"/>
      <w:lvlText w:val=""/>
      <w:lvlJc w:val="left"/>
    </w:lvl>
    <w:lvl w:ilvl="7" w:tplc="2ED29FB8">
      <w:numFmt w:val="decimal"/>
      <w:lvlText w:val=""/>
      <w:lvlJc w:val="left"/>
    </w:lvl>
    <w:lvl w:ilvl="8" w:tplc="01461B46">
      <w:numFmt w:val="decimal"/>
      <w:lvlText w:val=""/>
      <w:lvlJc w:val="left"/>
    </w:lvl>
  </w:abstractNum>
  <w:abstractNum w:abstractNumId="4">
    <w:nsid w:val="00004D59"/>
    <w:multiLevelType w:val="hybridMultilevel"/>
    <w:tmpl w:val="C58AC0F0"/>
    <w:lvl w:ilvl="0" w:tplc="5450E444">
      <w:start w:val="1"/>
      <w:numFmt w:val="bullet"/>
      <w:lvlText w:val="-"/>
      <w:lvlJc w:val="left"/>
    </w:lvl>
    <w:lvl w:ilvl="1" w:tplc="AFA287EA">
      <w:numFmt w:val="decimal"/>
      <w:lvlText w:val=""/>
      <w:lvlJc w:val="left"/>
    </w:lvl>
    <w:lvl w:ilvl="2" w:tplc="8C0C36CA">
      <w:numFmt w:val="decimal"/>
      <w:lvlText w:val=""/>
      <w:lvlJc w:val="left"/>
    </w:lvl>
    <w:lvl w:ilvl="3" w:tplc="5486EFE4">
      <w:numFmt w:val="decimal"/>
      <w:lvlText w:val=""/>
      <w:lvlJc w:val="left"/>
    </w:lvl>
    <w:lvl w:ilvl="4" w:tplc="9F0C338C">
      <w:numFmt w:val="decimal"/>
      <w:lvlText w:val=""/>
      <w:lvlJc w:val="left"/>
    </w:lvl>
    <w:lvl w:ilvl="5" w:tplc="E912DAF8">
      <w:numFmt w:val="decimal"/>
      <w:lvlText w:val=""/>
      <w:lvlJc w:val="left"/>
    </w:lvl>
    <w:lvl w:ilvl="6" w:tplc="FCF4CA68">
      <w:numFmt w:val="decimal"/>
      <w:lvlText w:val=""/>
      <w:lvlJc w:val="left"/>
    </w:lvl>
    <w:lvl w:ilvl="7" w:tplc="7664698C">
      <w:numFmt w:val="decimal"/>
      <w:lvlText w:val=""/>
      <w:lvlJc w:val="left"/>
    </w:lvl>
    <w:lvl w:ilvl="8" w:tplc="C10444DA">
      <w:numFmt w:val="decimal"/>
      <w:lvlText w:val=""/>
      <w:lvlJc w:val="left"/>
    </w:lvl>
  </w:abstractNum>
  <w:abstractNum w:abstractNumId="5">
    <w:nsid w:val="00005279"/>
    <w:multiLevelType w:val="hybridMultilevel"/>
    <w:tmpl w:val="24646ABA"/>
    <w:lvl w:ilvl="0" w:tplc="F442489C">
      <w:start w:val="1"/>
      <w:numFmt w:val="bullet"/>
      <w:lvlText w:val="-"/>
      <w:lvlJc w:val="left"/>
    </w:lvl>
    <w:lvl w:ilvl="1" w:tplc="ECE0E19C">
      <w:numFmt w:val="decimal"/>
      <w:lvlText w:val=""/>
      <w:lvlJc w:val="left"/>
    </w:lvl>
    <w:lvl w:ilvl="2" w:tplc="9894CF7E">
      <w:numFmt w:val="decimal"/>
      <w:lvlText w:val=""/>
      <w:lvlJc w:val="left"/>
    </w:lvl>
    <w:lvl w:ilvl="3" w:tplc="C6761C48">
      <w:numFmt w:val="decimal"/>
      <w:lvlText w:val=""/>
      <w:lvlJc w:val="left"/>
    </w:lvl>
    <w:lvl w:ilvl="4" w:tplc="57E206C4">
      <w:numFmt w:val="decimal"/>
      <w:lvlText w:val=""/>
      <w:lvlJc w:val="left"/>
    </w:lvl>
    <w:lvl w:ilvl="5" w:tplc="EE46AB3A">
      <w:numFmt w:val="decimal"/>
      <w:lvlText w:val=""/>
      <w:lvlJc w:val="left"/>
    </w:lvl>
    <w:lvl w:ilvl="6" w:tplc="6D6E87D2">
      <w:numFmt w:val="decimal"/>
      <w:lvlText w:val=""/>
      <w:lvlJc w:val="left"/>
    </w:lvl>
    <w:lvl w:ilvl="7" w:tplc="07548AF0">
      <w:numFmt w:val="decimal"/>
      <w:lvlText w:val=""/>
      <w:lvlJc w:val="left"/>
    </w:lvl>
    <w:lvl w:ilvl="8" w:tplc="968E743C">
      <w:numFmt w:val="decimal"/>
      <w:lvlText w:val=""/>
      <w:lvlJc w:val="left"/>
    </w:lvl>
  </w:abstractNum>
  <w:abstractNum w:abstractNumId="6">
    <w:nsid w:val="0000579C"/>
    <w:multiLevelType w:val="hybridMultilevel"/>
    <w:tmpl w:val="9EEC5E18"/>
    <w:lvl w:ilvl="0" w:tplc="2602687C">
      <w:start w:val="1"/>
      <w:numFmt w:val="bullet"/>
      <w:lvlText w:val="-"/>
      <w:lvlJc w:val="left"/>
    </w:lvl>
    <w:lvl w:ilvl="1" w:tplc="F9E09B74">
      <w:numFmt w:val="decimal"/>
      <w:lvlText w:val=""/>
      <w:lvlJc w:val="left"/>
    </w:lvl>
    <w:lvl w:ilvl="2" w:tplc="46489874">
      <w:numFmt w:val="decimal"/>
      <w:lvlText w:val=""/>
      <w:lvlJc w:val="left"/>
    </w:lvl>
    <w:lvl w:ilvl="3" w:tplc="3DFC7C48">
      <w:numFmt w:val="decimal"/>
      <w:lvlText w:val=""/>
      <w:lvlJc w:val="left"/>
    </w:lvl>
    <w:lvl w:ilvl="4" w:tplc="48E27806">
      <w:numFmt w:val="decimal"/>
      <w:lvlText w:val=""/>
      <w:lvlJc w:val="left"/>
    </w:lvl>
    <w:lvl w:ilvl="5" w:tplc="DDF81110">
      <w:numFmt w:val="decimal"/>
      <w:lvlText w:val=""/>
      <w:lvlJc w:val="left"/>
    </w:lvl>
    <w:lvl w:ilvl="6" w:tplc="D1C069D4">
      <w:numFmt w:val="decimal"/>
      <w:lvlText w:val=""/>
      <w:lvlJc w:val="left"/>
    </w:lvl>
    <w:lvl w:ilvl="7" w:tplc="75526990">
      <w:numFmt w:val="decimal"/>
      <w:lvlText w:val=""/>
      <w:lvlJc w:val="left"/>
    </w:lvl>
    <w:lvl w:ilvl="8" w:tplc="2D0A1F54">
      <w:numFmt w:val="decimal"/>
      <w:lvlText w:val=""/>
      <w:lvlJc w:val="left"/>
    </w:lvl>
  </w:abstractNum>
  <w:abstractNum w:abstractNumId="7">
    <w:nsid w:val="00005942"/>
    <w:multiLevelType w:val="hybridMultilevel"/>
    <w:tmpl w:val="D3A4C7D8"/>
    <w:lvl w:ilvl="0" w:tplc="4F864D8A">
      <w:start w:val="1"/>
      <w:numFmt w:val="bullet"/>
      <w:lvlText w:val="-"/>
      <w:lvlJc w:val="left"/>
    </w:lvl>
    <w:lvl w:ilvl="1" w:tplc="F4B08898">
      <w:numFmt w:val="decimal"/>
      <w:lvlText w:val=""/>
      <w:lvlJc w:val="left"/>
    </w:lvl>
    <w:lvl w:ilvl="2" w:tplc="BE22A960">
      <w:numFmt w:val="decimal"/>
      <w:lvlText w:val=""/>
      <w:lvlJc w:val="left"/>
    </w:lvl>
    <w:lvl w:ilvl="3" w:tplc="516AE8B4">
      <w:numFmt w:val="decimal"/>
      <w:lvlText w:val=""/>
      <w:lvlJc w:val="left"/>
    </w:lvl>
    <w:lvl w:ilvl="4" w:tplc="C47C5D9A">
      <w:numFmt w:val="decimal"/>
      <w:lvlText w:val=""/>
      <w:lvlJc w:val="left"/>
    </w:lvl>
    <w:lvl w:ilvl="5" w:tplc="50C4C722">
      <w:numFmt w:val="decimal"/>
      <w:lvlText w:val=""/>
      <w:lvlJc w:val="left"/>
    </w:lvl>
    <w:lvl w:ilvl="6" w:tplc="1542E2D0">
      <w:numFmt w:val="decimal"/>
      <w:lvlText w:val=""/>
      <w:lvlJc w:val="left"/>
    </w:lvl>
    <w:lvl w:ilvl="7" w:tplc="01A09B94">
      <w:numFmt w:val="decimal"/>
      <w:lvlText w:val=""/>
      <w:lvlJc w:val="left"/>
    </w:lvl>
    <w:lvl w:ilvl="8" w:tplc="14985558">
      <w:numFmt w:val="decimal"/>
      <w:lvlText w:val=""/>
      <w:lvlJc w:val="left"/>
    </w:lvl>
  </w:abstractNum>
  <w:abstractNum w:abstractNumId="8">
    <w:nsid w:val="00724480"/>
    <w:multiLevelType w:val="hybridMultilevel"/>
    <w:tmpl w:val="57446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1E55291"/>
    <w:multiLevelType w:val="hybridMultilevel"/>
    <w:tmpl w:val="B4DC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F8081B"/>
    <w:multiLevelType w:val="hybridMultilevel"/>
    <w:tmpl w:val="489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4B3029"/>
    <w:multiLevelType w:val="hybridMultilevel"/>
    <w:tmpl w:val="6586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BF7180"/>
    <w:multiLevelType w:val="hybridMultilevel"/>
    <w:tmpl w:val="097E6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616897"/>
    <w:multiLevelType w:val="hybridMultilevel"/>
    <w:tmpl w:val="050A8D7A"/>
    <w:lvl w:ilvl="0" w:tplc="552604A8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E066D"/>
    <w:multiLevelType w:val="hybridMultilevel"/>
    <w:tmpl w:val="A58A38E6"/>
    <w:lvl w:ilvl="0" w:tplc="FC7EF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C30102"/>
    <w:multiLevelType w:val="hybridMultilevel"/>
    <w:tmpl w:val="B45A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6F2837"/>
    <w:multiLevelType w:val="hybridMultilevel"/>
    <w:tmpl w:val="E58E3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D0255F"/>
    <w:multiLevelType w:val="hybridMultilevel"/>
    <w:tmpl w:val="C7BAA2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116DEA"/>
    <w:multiLevelType w:val="hybridMultilevel"/>
    <w:tmpl w:val="615C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AD4DF7"/>
    <w:multiLevelType w:val="hybridMultilevel"/>
    <w:tmpl w:val="F56E4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8C65A1A"/>
    <w:multiLevelType w:val="hybridMultilevel"/>
    <w:tmpl w:val="AF8862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9F380F"/>
    <w:multiLevelType w:val="hybridMultilevel"/>
    <w:tmpl w:val="95D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6542E9"/>
    <w:multiLevelType w:val="hybridMultilevel"/>
    <w:tmpl w:val="27F8B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D232E0"/>
    <w:multiLevelType w:val="hybridMultilevel"/>
    <w:tmpl w:val="90A8E69E"/>
    <w:lvl w:ilvl="0" w:tplc="C26C3A08">
      <w:start w:val="1"/>
      <w:numFmt w:val="decimal"/>
      <w:lvlText w:val="%1."/>
      <w:lvlJc w:val="left"/>
      <w:pPr>
        <w:ind w:left="12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9"/>
  </w:num>
  <w:num w:numId="2">
    <w:abstractNumId w:val="17"/>
  </w:num>
  <w:num w:numId="3">
    <w:abstractNumId w:val="1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10"/>
  </w:num>
  <w:num w:numId="13">
    <w:abstractNumId w:val="30"/>
  </w:num>
  <w:num w:numId="14">
    <w:abstractNumId w:val="28"/>
  </w:num>
  <w:num w:numId="15">
    <w:abstractNumId w:val="27"/>
  </w:num>
  <w:num w:numId="16">
    <w:abstractNumId w:val="21"/>
  </w:num>
  <w:num w:numId="17">
    <w:abstractNumId w:val="18"/>
  </w:num>
  <w:num w:numId="18">
    <w:abstractNumId w:val="23"/>
  </w:num>
  <w:num w:numId="19">
    <w:abstractNumId w:val="15"/>
  </w:num>
  <w:num w:numId="20">
    <w:abstractNumId w:val="26"/>
  </w:num>
  <w:num w:numId="21">
    <w:abstractNumId w:val="22"/>
  </w:num>
  <w:num w:numId="22">
    <w:abstractNumId w:val="12"/>
  </w:num>
  <w:num w:numId="23">
    <w:abstractNumId w:val="24"/>
  </w:num>
  <w:num w:numId="24">
    <w:abstractNumId w:val="19"/>
  </w:num>
  <w:num w:numId="25">
    <w:abstractNumId w:val="20"/>
  </w:num>
  <w:num w:numId="26">
    <w:abstractNumId w:val="29"/>
  </w:num>
  <w:num w:numId="27">
    <w:abstractNumId w:val="8"/>
  </w:num>
  <w:num w:numId="28">
    <w:abstractNumId w:val="13"/>
  </w:num>
  <w:num w:numId="29">
    <w:abstractNumId w:val="11"/>
  </w:num>
  <w:num w:numId="30">
    <w:abstractNumId w:val="25"/>
  </w:num>
  <w:num w:numId="31">
    <w:abstractNumId w:val="3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06"/>
    <w:rsid w:val="000363E7"/>
    <w:rsid w:val="0014325C"/>
    <w:rsid w:val="00194545"/>
    <w:rsid w:val="001C162A"/>
    <w:rsid w:val="00202181"/>
    <w:rsid w:val="002F37F4"/>
    <w:rsid w:val="00322D65"/>
    <w:rsid w:val="00365A9E"/>
    <w:rsid w:val="00385642"/>
    <w:rsid w:val="00391A15"/>
    <w:rsid w:val="003F37B6"/>
    <w:rsid w:val="00437360"/>
    <w:rsid w:val="00447A01"/>
    <w:rsid w:val="00472107"/>
    <w:rsid w:val="00486FA0"/>
    <w:rsid w:val="004E2DBD"/>
    <w:rsid w:val="00535306"/>
    <w:rsid w:val="00562BEF"/>
    <w:rsid w:val="00590C2C"/>
    <w:rsid w:val="00612D27"/>
    <w:rsid w:val="0061673A"/>
    <w:rsid w:val="00663232"/>
    <w:rsid w:val="0067127C"/>
    <w:rsid w:val="006A0A9C"/>
    <w:rsid w:val="006B2F74"/>
    <w:rsid w:val="006C37AB"/>
    <w:rsid w:val="006F0DC8"/>
    <w:rsid w:val="007006F0"/>
    <w:rsid w:val="00716359"/>
    <w:rsid w:val="00732819"/>
    <w:rsid w:val="00746B1B"/>
    <w:rsid w:val="00747B1D"/>
    <w:rsid w:val="0078205A"/>
    <w:rsid w:val="007A5C8E"/>
    <w:rsid w:val="007E1C56"/>
    <w:rsid w:val="00841E3D"/>
    <w:rsid w:val="008579B5"/>
    <w:rsid w:val="008B36BF"/>
    <w:rsid w:val="008C4133"/>
    <w:rsid w:val="008E2B5F"/>
    <w:rsid w:val="00965C4A"/>
    <w:rsid w:val="00975CFD"/>
    <w:rsid w:val="0097648E"/>
    <w:rsid w:val="0098713E"/>
    <w:rsid w:val="009C2E05"/>
    <w:rsid w:val="00A66499"/>
    <w:rsid w:val="00B66926"/>
    <w:rsid w:val="00B75EC6"/>
    <w:rsid w:val="00BD2204"/>
    <w:rsid w:val="00C05720"/>
    <w:rsid w:val="00C47A6D"/>
    <w:rsid w:val="00C57DF3"/>
    <w:rsid w:val="00C85BEA"/>
    <w:rsid w:val="00D028E7"/>
    <w:rsid w:val="00DA3551"/>
    <w:rsid w:val="00DB109A"/>
    <w:rsid w:val="00DB6CFD"/>
    <w:rsid w:val="00DC017D"/>
    <w:rsid w:val="00DC2EF5"/>
    <w:rsid w:val="00DC6675"/>
    <w:rsid w:val="00E909EC"/>
    <w:rsid w:val="00EA477B"/>
    <w:rsid w:val="00EC5CA3"/>
    <w:rsid w:val="00EF1B2F"/>
    <w:rsid w:val="00F0256E"/>
    <w:rsid w:val="00F178AB"/>
    <w:rsid w:val="00F44424"/>
    <w:rsid w:val="00F573EC"/>
    <w:rsid w:val="00FB3ADC"/>
    <w:rsid w:val="00FC7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31D2B-B85F-47C7-AFC8-599CBA255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178AB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C162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5">
    <w:name w:val="Normal (Web)"/>
    <w:basedOn w:val="a"/>
    <w:unhideWhenUsed/>
    <w:rsid w:val="00562BEF"/>
    <w:pPr>
      <w:spacing w:before="100" w:beforeAutospacing="1" w:after="100" w:afterAutospacing="1"/>
    </w:pPr>
    <w:rPr>
      <w:rFonts w:ascii="Tahoma" w:hAnsi="Tahoma" w:cs="Tahoma"/>
      <w:sz w:val="17"/>
      <w:szCs w:val="17"/>
      <w:lang w:eastAsia="en-US"/>
    </w:rPr>
  </w:style>
  <w:style w:type="character" w:customStyle="1" w:styleId="2">
    <w:name w:val="Основной текст (2) + Курсив"/>
    <w:aliases w:val="Интервал 0 pt"/>
    <w:rsid w:val="00A664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EC5CA3"/>
  </w:style>
  <w:style w:type="character" w:customStyle="1" w:styleId="2Exact">
    <w:name w:val="Основной текст (2) Exact"/>
    <w:rsid w:val="006B2F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styleId="a6">
    <w:name w:val="footer"/>
    <w:basedOn w:val="a"/>
    <w:link w:val="a7"/>
    <w:uiPriority w:val="99"/>
    <w:unhideWhenUsed/>
    <w:rsid w:val="00D028E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D028E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02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71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713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link w:val="a3"/>
    <w:uiPriority w:val="99"/>
    <w:locked/>
    <w:rsid w:val="00EF1B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590C2C"/>
    <w:rPr>
      <w:b/>
      <w:bCs/>
      <w:spacing w:val="0"/>
    </w:rPr>
  </w:style>
  <w:style w:type="paragraph" w:customStyle="1" w:styleId="p1">
    <w:name w:val="p1"/>
    <w:basedOn w:val="a"/>
    <w:rsid w:val="00590C2C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590C2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590C2C"/>
    <w:rPr>
      <w:rFonts w:ascii="Calibri" w:eastAsia="Times New Roman" w:hAnsi="Calibri" w:cs="Times New Roman"/>
    </w:rPr>
  </w:style>
  <w:style w:type="paragraph" w:styleId="ad">
    <w:name w:val="List"/>
    <w:basedOn w:val="a"/>
    <w:rsid w:val="00590C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2279</Words>
  <Characters>12995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2020-11-16T05:56:00Z</cp:lastPrinted>
  <dcterms:created xsi:type="dcterms:W3CDTF">2020-12-13T10:43:00Z</dcterms:created>
  <dcterms:modified xsi:type="dcterms:W3CDTF">2020-12-13T11:04:00Z</dcterms:modified>
</cp:coreProperties>
</file>