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FA8" w:rsidRDefault="008A6E9A">
      <w:r w:rsidRPr="004A25C7">
        <w:rPr>
          <w:b/>
          <w:bCs/>
          <w:noProof/>
        </w:rPr>
        <w:drawing>
          <wp:inline distT="0" distB="0" distL="0" distR="0" wp14:anchorId="74310374" wp14:editId="175E69C3">
            <wp:extent cx="9363075" cy="6115050"/>
            <wp:effectExtent l="0" t="0" r="0" b="0"/>
            <wp:docPr id="1" name="Рисунок 1" descr="G:\Титул. рабочие программы\скан рабочих программ\математика 5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Титул. рабочие программы\скан рабочих программ\математика 5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67548" cy="6117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E9A" w:rsidRDefault="008A6E9A"/>
    <w:p w:rsidR="008A6E9A" w:rsidRPr="008A6E9A" w:rsidRDefault="008A6E9A" w:rsidP="008A6E9A">
      <w:pPr>
        <w:numPr>
          <w:ilvl w:val="0"/>
          <w:numId w:val="1"/>
        </w:numPr>
        <w:spacing w:after="200" w:line="276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A6E9A">
        <w:rPr>
          <w:rFonts w:ascii="Times New Roman" w:hAnsi="Times New Roman" w:cs="Times New Roman"/>
          <w:b/>
          <w:sz w:val="26"/>
          <w:szCs w:val="26"/>
        </w:rPr>
        <w:lastRenderedPageBreak/>
        <w:t>Планируемые результаты освоения учебного предмета</w:t>
      </w:r>
    </w:p>
    <w:p w:rsidR="008A6E9A" w:rsidRPr="008A6E9A" w:rsidRDefault="008A6E9A" w:rsidP="008A6E9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Личностные результаты освоения основной образовательной программы основного общего образования должны отражать:</w:t>
      </w:r>
    </w:p>
    <w:p w:rsidR="008A6E9A" w:rsidRPr="008A6E9A" w:rsidRDefault="008A6E9A" w:rsidP="008A6E9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8A6E9A" w:rsidRPr="008A6E9A" w:rsidRDefault="008A6E9A" w:rsidP="008A6E9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8A6E9A" w:rsidRPr="008A6E9A" w:rsidRDefault="008A6E9A" w:rsidP="008A6E9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8A6E9A" w:rsidRPr="008A6E9A" w:rsidRDefault="008A6E9A" w:rsidP="008A6E9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8A6E9A" w:rsidRPr="008A6E9A" w:rsidRDefault="008A6E9A" w:rsidP="008A6E9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8A6E9A" w:rsidRPr="008A6E9A" w:rsidRDefault="008A6E9A" w:rsidP="008A6E9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A6E9A" w:rsidRPr="008A6E9A" w:rsidRDefault="008A6E9A" w:rsidP="008A6E9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8A6E9A" w:rsidRPr="008A6E9A" w:rsidRDefault="008A6E9A" w:rsidP="008A6E9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8A6E9A" w:rsidRPr="008A6E9A" w:rsidRDefault="008A6E9A" w:rsidP="008A6E9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8A6E9A" w:rsidRPr="008A6E9A" w:rsidRDefault="008A6E9A" w:rsidP="008A6E9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8A6E9A" w:rsidRPr="008A6E9A" w:rsidRDefault="008A6E9A" w:rsidP="008A6E9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8A6E9A" w:rsidRPr="008A6E9A" w:rsidRDefault="008A6E9A" w:rsidP="008A6E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8A6E9A" w:rsidRPr="008A6E9A" w:rsidRDefault="008A6E9A" w:rsidP="008A6E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Метапредметные результаты освоения основной образовательной программы основного общего образования должны </w:t>
      </w:r>
      <w:r w:rsidRPr="008A6E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отражать:</w:t>
      </w:r>
    </w:p>
    <w:p w:rsidR="008A6E9A" w:rsidRPr="008A6E9A" w:rsidRDefault="008A6E9A" w:rsidP="008A6E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8A6E9A" w:rsidRPr="008A6E9A" w:rsidRDefault="008A6E9A" w:rsidP="008A6E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8A6E9A" w:rsidRPr="008A6E9A" w:rsidRDefault="008A6E9A" w:rsidP="008A6E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A6E9A" w:rsidRPr="008A6E9A" w:rsidRDefault="008A6E9A" w:rsidP="008A6E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4) умение оценивать правильность выполнения учебной задачи, собственные возможности ее решения;</w:t>
      </w:r>
    </w:p>
    <w:p w:rsidR="008A6E9A" w:rsidRPr="008A6E9A" w:rsidRDefault="008A6E9A" w:rsidP="008A6E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A6E9A" w:rsidRPr="008A6E9A" w:rsidRDefault="008A6E9A" w:rsidP="008A6E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8A6E9A" w:rsidRPr="008A6E9A" w:rsidRDefault="008A6E9A" w:rsidP="008A6E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8A6E9A" w:rsidRPr="008A6E9A" w:rsidRDefault="008A6E9A" w:rsidP="008A6E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8) смысловое чтение;</w:t>
      </w:r>
    </w:p>
    <w:p w:rsidR="008A6E9A" w:rsidRPr="008A6E9A" w:rsidRDefault="008A6E9A" w:rsidP="008A6E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8A6E9A" w:rsidRPr="008A6E9A" w:rsidRDefault="008A6E9A" w:rsidP="008A6E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8A6E9A" w:rsidRPr="008A6E9A" w:rsidRDefault="008A6E9A" w:rsidP="008A6E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11)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:rsidR="008A6E9A" w:rsidRPr="008A6E9A" w:rsidRDefault="008A6E9A" w:rsidP="008A6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6E9A" w:rsidRPr="008A6E9A" w:rsidRDefault="008A6E9A" w:rsidP="008A6E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8A6E9A" w:rsidRPr="008A6E9A" w:rsidRDefault="008A6E9A" w:rsidP="008A6E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</w:p>
    <w:p w:rsidR="008A6E9A" w:rsidRPr="008A6E9A" w:rsidRDefault="008A6E9A" w:rsidP="008A6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Предметные результаты освоения основной образовательной программы основного общего образования </w:t>
      </w: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общих требований Стандарта и специфики изучаемых предметов, входящих в состав предметных областей, должны обеспечивать успешное обучение на следующем уровне общего образования.</w:t>
      </w:r>
    </w:p>
    <w:p w:rsidR="008A6E9A" w:rsidRPr="008A6E9A" w:rsidRDefault="008A6E9A" w:rsidP="008A6E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6E9A" w:rsidRPr="008A6E9A" w:rsidRDefault="008A6E9A" w:rsidP="008A6E9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Предметные результаты изучения предметной области "Математика" должны отражать:</w:t>
      </w:r>
    </w:p>
    <w:p w:rsidR="008A6E9A" w:rsidRPr="008A6E9A" w:rsidRDefault="008A6E9A" w:rsidP="008A6E9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1) формирование представлений о математике как о методе познания действительности, позволяющем описывать и изучать </w:t>
      </w: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реальные процессы и явления:</w:t>
      </w:r>
    </w:p>
    <w:p w:rsidR="008A6E9A" w:rsidRPr="008A6E9A" w:rsidRDefault="008A6E9A" w:rsidP="008A6E9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-осознание роли математики в развитии России и мира;</w:t>
      </w:r>
    </w:p>
    <w:p w:rsidR="008A6E9A" w:rsidRPr="008A6E9A" w:rsidRDefault="008A6E9A" w:rsidP="008A6E9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-возможность привести примеры из отечественной и всемирной истории математических открытий и их авторов;</w:t>
      </w:r>
    </w:p>
    <w:p w:rsidR="008A6E9A" w:rsidRPr="008A6E9A" w:rsidRDefault="008A6E9A" w:rsidP="008A6E9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p w:rsidR="008A6E9A" w:rsidRPr="008A6E9A" w:rsidRDefault="008A6E9A" w:rsidP="008A6E9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-решение сюжетных задач разных типов на все арифметические действия;</w:t>
      </w:r>
    </w:p>
    <w:p w:rsidR="008A6E9A" w:rsidRPr="008A6E9A" w:rsidRDefault="008A6E9A" w:rsidP="008A6E9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-применение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8A6E9A" w:rsidRPr="008A6E9A" w:rsidRDefault="008A6E9A" w:rsidP="008A6E9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-составление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8A6E9A" w:rsidRPr="008A6E9A" w:rsidRDefault="008A6E9A" w:rsidP="008A6E9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-нахождение процента от числа, числа по проценту от него, нахождения процентного отношения двух чисел, нахождения процентного снижения или процентного повышения величины;</w:t>
      </w:r>
    </w:p>
    <w:p w:rsidR="008A6E9A" w:rsidRPr="008A6E9A" w:rsidRDefault="008A6E9A" w:rsidP="008A6E9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-решение логических задач;</w:t>
      </w:r>
    </w:p>
    <w:p w:rsidR="008A6E9A" w:rsidRPr="008A6E9A" w:rsidRDefault="008A6E9A" w:rsidP="008A6E9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p w:rsidR="008A6E9A" w:rsidRPr="008A6E9A" w:rsidRDefault="008A6E9A" w:rsidP="008A6E9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-оперирование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8A6E9A" w:rsidRPr="008A6E9A" w:rsidRDefault="008A6E9A" w:rsidP="008A6E9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-использование свойства чисел и законов арифметических операций с числами при выполнении вычислений;</w:t>
      </w:r>
    </w:p>
    <w:p w:rsidR="008A6E9A" w:rsidRPr="008A6E9A" w:rsidRDefault="008A6E9A" w:rsidP="008A6E9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выполнение округления чисел в соответствии с правилами;</w:t>
      </w:r>
    </w:p>
    <w:p w:rsidR="008A6E9A" w:rsidRPr="008A6E9A" w:rsidRDefault="008A6E9A" w:rsidP="008A6E9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- сравнение чисел;</w:t>
      </w:r>
    </w:p>
    <w:p w:rsidR="008A6E9A" w:rsidRPr="008A6E9A" w:rsidRDefault="008A6E9A" w:rsidP="008A6E9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p w:rsidR="008A6E9A" w:rsidRPr="008A6E9A" w:rsidRDefault="008A6E9A" w:rsidP="008A6E9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-оперирование понятиями: фигура, точка, отрезок, прямая, луч, ломаная, угол, многоугольник, треугольник и четырехугольник,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8A6E9A" w:rsidRPr="008A6E9A" w:rsidRDefault="008A6E9A" w:rsidP="008A6E9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-выполнение измерения длин, расстояний, величин углов с помощью инструментов для измерений длин и углов;</w:t>
      </w:r>
    </w:p>
    <w:p w:rsidR="008A6E9A" w:rsidRPr="008A6E9A" w:rsidRDefault="008A6E9A" w:rsidP="008A6E9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p w:rsidR="008A6E9A" w:rsidRPr="008A6E9A" w:rsidRDefault="008A6E9A" w:rsidP="008A6E9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- формирование представления о статистических характеристиках, вероятности случайного события;</w:t>
      </w:r>
    </w:p>
    <w:p w:rsidR="008A6E9A" w:rsidRPr="008A6E9A" w:rsidRDefault="008A6E9A" w:rsidP="008A6E9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- решение простейших комбинаторных задач;</w:t>
      </w:r>
    </w:p>
    <w:p w:rsidR="008A6E9A" w:rsidRPr="008A6E9A" w:rsidRDefault="008A6E9A" w:rsidP="008A6E9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определение основных статистических характеристик числовых наборов;</w:t>
      </w:r>
    </w:p>
    <w:p w:rsidR="008A6E9A" w:rsidRPr="008A6E9A" w:rsidRDefault="008A6E9A" w:rsidP="008A6E9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- оценивание и вычисление вероятности события в простейших случаях;</w:t>
      </w:r>
    </w:p>
    <w:p w:rsidR="008A6E9A" w:rsidRPr="008A6E9A" w:rsidRDefault="008A6E9A" w:rsidP="008A6E9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8A6E9A" w:rsidRPr="008A6E9A" w:rsidRDefault="008A6E9A" w:rsidP="008A6E9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-умение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8A6E9A" w:rsidRPr="008A6E9A" w:rsidRDefault="008A6E9A" w:rsidP="008A6E9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p w:rsidR="008A6E9A" w:rsidRPr="008A6E9A" w:rsidRDefault="008A6E9A" w:rsidP="008A6E9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распознавание верных и неверных высказываний;</w:t>
      </w:r>
    </w:p>
    <w:p w:rsidR="008A6E9A" w:rsidRPr="008A6E9A" w:rsidRDefault="008A6E9A" w:rsidP="008A6E9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оценивание результатов вычислений при решении практических задач;</w:t>
      </w:r>
    </w:p>
    <w:p w:rsidR="008A6E9A" w:rsidRPr="008A6E9A" w:rsidRDefault="008A6E9A" w:rsidP="008A6E9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сравнения чисел в реальных ситуациях;</w:t>
      </w:r>
    </w:p>
    <w:p w:rsidR="008A6E9A" w:rsidRPr="008A6E9A" w:rsidRDefault="008A6E9A" w:rsidP="008A6E9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использование числовых выражений при решении практических задач и задач из других учебных предметов;</w:t>
      </w:r>
    </w:p>
    <w:p w:rsidR="008A6E9A" w:rsidRPr="008A6E9A" w:rsidRDefault="008A6E9A" w:rsidP="008A6E9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практических задач с применением простейших свойств фигур;</w:t>
      </w:r>
    </w:p>
    <w:p w:rsidR="008A6E9A" w:rsidRDefault="008A6E9A" w:rsidP="008A6E9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выполнение простейших построений и измерений на местности, необходимых в реальной жизни</w:t>
      </w:r>
    </w:p>
    <w:p w:rsidR="008A6E9A" w:rsidRPr="008A6E9A" w:rsidRDefault="008A6E9A" w:rsidP="008A6E9A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6E9A" w:rsidRPr="008A6E9A" w:rsidRDefault="008A6E9A" w:rsidP="008A6E9A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Содержание   учебного предмета</w:t>
      </w:r>
    </w:p>
    <w:p w:rsidR="008A6E9A" w:rsidRPr="008A6E9A" w:rsidRDefault="008A6E9A" w:rsidP="008A6E9A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8A6E9A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Натуральные числа и нуль </w:t>
      </w:r>
    </w:p>
    <w:p w:rsidR="008A6E9A" w:rsidRPr="008A6E9A" w:rsidRDefault="008A6E9A" w:rsidP="008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Натуральный ряд чисел и его свойства</w:t>
      </w:r>
    </w:p>
    <w:p w:rsidR="008A6E9A" w:rsidRPr="008A6E9A" w:rsidRDefault="008A6E9A" w:rsidP="008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Натуральное число, множество натуральных чисел и его свойства, изображение натуральных чисел точками на числовой прямой. Использование свойств натуральных чисел при решении задач. </w:t>
      </w:r>
    </w:p>
    <w:p w:rsidR="008A6E9A" w:rsidRPr="008A6E9A" w:rsidRDefault="008A6E9A" w:rsidP="008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Запись и чтение натуральных чисел</w:t>
      </w:r>
    </w:p>
    <w:p w:rsidR="008A6E9A" w:rsidRPr="008A6E9A" w:rsidRDefault="008A6E9A" w:rsidP="008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Различие между цифрой и числом. Позиционная запись натурального числа, поместное значение цифры, разряды и классы, соотношение между двумя соседними разрядными единицами, чтение и запись натуральных чисел.</w:t>
      </w:r>
    </w:p>
    <w:p w:rsidR="008A6E9A" w:rsidRPr="008A6E9A" w:rsidRDefault="008A6E9A" w:rsidP="008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- Сравнение натуральных чисел, сравнение с числом 0</w:t>
      </w:r>
    </w:p>
    <w:p w:rsidR="008A6E9A" w:rsidRPr="008A6E9A" w:rsidRDefault="008A6E9A" w:rsidP="008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Понятие о сравнении чисел, сравнение натуральных чисел друг с другом и с нулем, математическая запись сравнений, способы сравнения чисел.</w:t>
      </w:r>
    </w:p>
    <w:p w:rsidR="008A6E9A" w:rsidRPr="008A6E9A" w:rsidRDefault="008A6E9A" w:rsidP="008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Действия с натуральными числами</w:t>
      </w:r>
    </w:p>
    <w:p w:rsidR="008A6E9A" w:rsidRPr="008A6E9A" w:rsidRDefault="008A6E9A" w:rsidP="008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- Сложение и вычитание, компоненты сложения и вычитания, связь между ними, нахождение суммы и разности, изменение суммы и разности при изменении компонентов сложения и вычитания.</w:t>
      </w:r>
    </w:p>
    <w:p w:rsidR="008A6E9A" w:rsidRPr="008A6E9A" w:rsidRDefault="008A6E9A" w:rsidP="008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- Умножение и деление, компоненты умножения и деления, связь между ними, умножение и сложение в столбик, деление уголком, проверка результата с помощью прикидки и обратного действия.</w:t>
      </w:r>
    </w:p>
    <w:p w:rsidR="008A6E9A" w:rsidRPr="008A6E9A" w:rsidRDefault="008A6E9A" w:rsidP="008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Переместительный и сочетательный законы сложения и умножения, распределительный закон умножения относительно сложения, обоснование алгоритмов выполнения арифметических  действий.</w:t>
      </w:r>
    </w:p>
    <w:p w:rsidR="008A6E9A" w:rsidRPr="008A6E9A" w:rsidRDefault="008A6E9A" w:rsidP="008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Степень с натуральным показателем</w:t>
      </w:r>
    </w:p>
    <w:p w:rsidR="008A6E9A" w:rsidRPr="008A6E9A" w:rsidRDefault="008A6E9A" w:rsidP="008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Запись числа в виде суммы разрядных слагаемых, порядок выполнения действий в выражениях, содержащих степень, вычисление значений выражений, содержащих степень.</w:t>
      </w:r>
    </w:p>
    <w:p w:rsidR="008A6E9A" w:rsidRPr="008A6E9A" w:rsidRDefault="008A6E9A" w:rsidP="008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Числовые выражения</w:t>
      </w:r>
    </w:p>
    <w:p w:rsidR="008A6E9A" w:rsidRPr="008A6E9A" w:rsidRDefault="008A6E9A" w:rsidP="008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Числовое выражение и его значение, порядок выполнения действий.</w:t>
      </w:r>
    </w:p>
    <w:p w:rsidR="008A6E9A" w:rsidRPr="008A6E9A" w:rsidRDefault="008A6E9A" w:rsidP="008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Деление с остатком</w:t>
      </w:r>
    </w:p>
    <w:p w:rsidR="008A6E9A" w:rsidRPr="008A6E9A" w:rsidRDefault="008A6E9A" w:rsidP="008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Деление с остатком на множестве натуральных чисел, свойства деления с остатком. Практические задачи на деление с остатком. </w:t>
      </w:r>
    </w:p>
    <w:p w:rsidR="008A6E9A" w:rsidRPr="008A6E9A" w:rsidRDefault="008A6E9A" w:rsidP="008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Алгебраические выражения</w:t>
      </w:r>
    </w:p>
    <w:p w:rsidR="008A6E9A" w:rsidRPr="008A6E9A" w:rsidRDefault="008A6E9A" w:rsidP="008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Использование букв для обозначения чисел, вычисление значения алгебраического выражения, применение алгебраических выражений для записи свойств арифметических действий, преобразование алгебраических выражений. </w:t>
      </w:r>
    </w:p>
    <w:p w:rsidR="008A6E9A" w:rsidRPr="008A6E9A" w:rsidRDefault="008A6E9A" w:rsidP="008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Единицы измерений</w:t>
      </w:r>
    </w:p>
    <w:p w:rsidR="008A6E9A" w:rsidRPr="008A6E9A" w:rsidRDefault="008A6E9A" w:rsidP="008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длины, площади, объема, массы, времени, скорости. Зависимости между единицами измерения каждой величины. Зависимости между величинами: скорость, время, расстояние; производительность, время, работа; цена, количество, стоимость.</w:t>
      </w:r>
    </w:p>
    <w:p w:rsidR="008A6E9A" w:rsidRPr="008A6E9A" w:rsidRDefault="008A6E9A" w:rsidP="008A6E9A">
      <w:pPr>
        <w:numPr>
          <w:ilvl w:val="1"/>
          <w:numId w:val="0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8A6E9A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Дроби. </w:t>
      </w:r>
      <w:r w:rsidRPr="008A6E9A">
        <w:rPr>
          <w:rFonts w:ascii="Times New Roman" w:eastAsia="Times New Roman" w:hAnsi="Times New Roman" w:cs="Times New Roman"/>
          <w:b/>
          <w:iCs/>
          <w:spacing w:val="15"/>
          <w:sz w:val="26"/>
          <w:szCs w:val="26"/>
        </w:rPr>
        <w:t>Обыкновенные дроби</w:t>
      </w:r>
    </w:p>
    <w:p w:rsidR="008A6E9A" w:rsidRPr="008A6E9A" w:rsidRDefault="008A6E9A" w:rsidP="008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Доля, часть, дробное число, дробь. Дробное число как результат деления. Правильные и неправильные дроби, смешанная дробь (смешанное число).</w:t>
      </w:r>
    </w:p>
    <w:p w:rsidR="008A6E9A" w:rsidRPr="008A6E9A" w:rsidRDefault="008A6E9A" w:rsidP="008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Запись натурального числа в виде дроби с заданным знаменателем, преобразование смешанной дроби в неправильную дробь и наоборот.</w:t>
      </w:r>
    </w:p>
    <w:p w:rsidR="008A6E9A" w:rsidRPr="008A6E9A" w:rsidRDefault="008A6E9A" w:rsidP="008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Приведение дробей к общему знаменателю. Сравнение обыкновенных дробей. </w:t>
      </w:r>
    </w:p>
    <w:p w:rsidR="008A6E9A" w:rsidRPr="008A6E9A" w:rsidRDefault="008A6E9A" w:rsidP="008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Сложение и вычитание обыкновенных дробей. Умножение и деление обыкновенных дробей. </w:t>
      </w:r>
    </w:p>
    <w:p w:rsidR="008A6E9A" w:rsidRPr="008A6E9A" w:rsidRDefault="008A6E9A" w:rsidP="008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Арифметические действия со смешанными дробями. </w:t>
      </w:r>
    </w:p>
    <w:p w:rsidR="008A6E9A" w:rsidRPr="008A6E9A" w:rsidRDefault="008A6E9A" w:rsidP="008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Арифметические действия с дробными числами.</w:t>
      </w: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8A6E9A" w:rsidRPr="008A6E9A" w:rsidRDefault="008A6E9A" w:rsidP="008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Способы рационализации вычислений и их применение при выполнении действий.</w:t>
      </w:r>
    </w:p>
    <w:p w:rsidR="008A6E9A" w:rsidRPr="008A6E9A" w:rsidRDefault="008A6E9A" w:rsidP="008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Десятичные дроби</w:t>
      </w:r>
    </w:p>
    <w:p w:rsidR="008A6E9A" w:rsidRPr="008A6E9A" w:rsidRDefault="008A6E9A" w:rsidP="008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Целая и дробная части десятичной дроби. Преобразование десятичных дробей в обыкновенные. Сравнение десятичных дробей. Сложение и вычитание десятичных дробей. Округление десятичных дробей. Умножение и деление десятичных дробей. Преобразование обыкновенных дробей в десятичные дроби. Конечные и бесконечные десятичные дроби. </w:t>
      </w:r>
    </w:p>
    <w:p w:rsidR="008A6E9A" w:rsidRPr="008A6E9A" w:rsidRDefault="008A6E9A" w:rsidP="008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Среднее арифметическое чисел</w:t>
      </w:r>
    </w:p>
    <w:p w:rsidR="008A6E9A" w:rsidRPr="008A6E9A" w:rsidRDefault="008A6E9A" w:rsidP="008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Среднее арифметическое двух чисел. Изображение среднего арифметического двух чисел на числовой прямой. Решение практических задач с применением среднего арифметического. Среднее арифметическое нескольких чисел.</w:t>
      </w:r>
    </w:p>
    <w:p w:rsidR="008A6E9A" w:rsidRPr="008A6E9A" w:rsidRDefault="008A6E9A" w:rsidP="008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Проценты</w:t>
      </w:r>
    </w:p>
    <w:p w:rsidR="008A6E9A" w:rsidRPr="008A6E9A" w:rsidRDefault="008A6E9A" w:rsidP="008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Понятие процента. Вычисление процентов от числа и числа по известному проценту, выражение отношения в процентах. Решение несложных практических задач с процентами. </w:t>
      </w:r>
    </w:p>
    <w:p w:rsidR="008A6E9A" w:rsidRPr="008A6E9A" w:rsidRDefault="008A6E9A" w:rsidP="008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Диаграммы</w:t>
      </w:r>
    </w:p>
    <w:p w:rsidR="008A6E9A" w:rsidRPr="008A6E9A" w:rsidRDefault="008A6E9A" w:rsidP="008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Столбчатые и круговые диаграммы. Извлечение информации из диаграмм. Изображение диаграмм по числовым данным.</w:t>
      </w:r>
    </w:p>
    <w:p w:rsidR="008A6E9A" w:rsidRPr="008A6E9A" w:rsidRDefault="008A6E9A" w:rsidP="008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 на все арифметические действия</w:t>
      </w:r>
    </w:p>
    <w:p w:rsidR="008A6E9A" w:rsidRPr="008A6E9A" w:rsidRDefault="008A6E9A" w:rsidP="008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текстовых задач арифметическим способом. Использование таблиц, схем, чертежей, других средств представления данных при решении задачи.</w:t>
      </w:r>
    </w:p>
    <w:p w:rsidR="008A6E9A" w:rsidRPr="008A6E9A" w:rsidRDefault="008A6E9A" w:rsidP="008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 на движение, работу и покупки</w:t>
      </w:r>
    </w:p>
    <w:p w:rsidR="008A6E9A" w:rsidRPr="008A6E9A" w:rsidRDefault="008A6E9A" w:rsidP="008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 несложных задач на движение в противоположных направлениях, в одном направлении, движение по реке по течению и против течения. Решение задач на совместную работу. Применение дробей при решении задач. </w:t>
      </w:r>
    </w:p>
    <w:p w:rsidR="008A6E9A" w:rsidRPr="008A6E9A" w:rsidRDefault="008A6E9A" w:rsidP="008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 на части, доли, проценты</w:t>
      </w:r>
    </w:p>
    <w:p w:rsidR="008A6E9A" w:rsidRPr="008A6E9A" w:rsidRDefault="008A6E9A" w:rsidP="008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задач на нахождение части числа и числа по его части. Решение задач на проценты и доли. Применение пропорций при решении задач.</w:t>
      </w:r>
    </w:p>
    <w:p w:rsidR="008A6E9A" w:rsidRPr="008A6E9A" w:rsidRDefault="008A6E9A" w:rsidP="008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Логические задачи</w:t>
      </w:r>
    </w:p>
    <w:p w:rsidR="008A6E9A" w:rsidRPr="008A6E9A" w:rsidRDefault="008A6E9A" w:rsidP="008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Решение несложных логических задач. Решение логических задач с помощью графов, таблиц. </w:t>
      </w:r>
    </w:p>
    <w:p w:rsidR="008A6E9A" w:rsidRPr="008A6E9A" w:rsidRDefault="008A6E9A" w:rsidP="008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Основные методы решения текстовых задач: </w:t>
      </w:r>
      <w:r w:rsidRPr="008A6E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арифметический, перебор вариантов.</w:t>
      </w:r>
    </w:p>
    <w:p w:rsidR="008A6E9A" w:rsidRPr="008A6E9A" w:rsidRDefault="008A6E9A" w:rsidP="008A6E9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Наглядная геометрия</w:t>
      </w:r>
    </w:p>
    <w:p w:rsidR="008A6E9A" w:rsidRPr="008A6E9A" w:rsidRDefault="008A6E9A" w:rsidP="008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Фигуры в окружающем мире. Наглядные представления о фигурах на плоскости: прямая, отрезок, луч, угол, ломаная, многоугольник, окружность, круг. Четырехугольник, прямоугольник, квадрат. Треугольник, виды треугольников. Правильные многоугольники. Изображение основных геометрических фигур. Взаимное расположение двух прямых, двух окружностей, прямой и окружности. Длина отрезка, ломаной. Единицы измерения длины. Построение отрезка заданной длины. Виды углов. Градусная мера угла. Измерение и построение углов с помощью транспортира.</w:t>
      </w:r>
    </w:p>
    <w:p w:rsidR="008A6E9A" w:rsidRPr="008A6E9A" w:rsidRDefault="008A6E9A" w:rsidP="008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Периметр многоугольника. Понятие площади фигуры; единицы измерения площади. Площадь прямоугольника, квадрата. Приближенное измерение площади фигур на клетчатой бумаге. Равновеликие фигуры.</w:t>
      </w:r>
    </w:p>
    <w:p w:rsidR="008A6E9A" w:rsidRPr="008A6E9A" w:rsidRDefault="008A6E9A" w:rsidP="008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Наглядные представления о пространственных фигурах: куб, параллелепипед, призма, пирамида, шар, сфера, конус, цилиндр. Изображение пространственных фигур. Примеры сечений. Многогранники. Правильные многогранники. Примеры разверток многогранников, цилиндра и конуса. </w:t>
      </w:r>
    </w:p>
    <w:p w:rsidR="008A6E9A" w:rsidRPr="008A6E9A" w:rsidRDefault="008A6E9A" w:rsidP="008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Понятие объема; единицы объема. Объем прямоугольного параллелепипеда, куба.</w:t>
      </w:r>
    </w:p>
    <w:p w:rsidR="008A6E9A" w:rsidRPr="008A6E9A" w:rsidRDefault="008A6E9A" w:rsidP="008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Понятие о равенстве фигур. Центральная, осевая и зеркальная симметрии. Изображение симметричных фигур.</w:t>
      </w:r>
    </w:p>
    <w:p w:rsidR="008A6E9A" w:rsidRPr="008A6E9A" w:rsidRDefault="008A6E9A" w:rsidP="008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 практических задач с применением простейших свойств фигур.</w:t>
      </w:r>
    </w:p>
    <w:p w:rsidR="008A6E9A" w:rsidRPr="008A6E9A" w:rsidRDefault="008A6E9A" w:rsidP="008A6E9A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История математики</w:t>
      </w:r>
    </w:p>
    <w:p w:rsidR="008A6E9A" w:rsidRPr="008A6E9A" w:rsidRDefault="008A6E9A" w:rsidP="008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Появление цифр, букв, иероглифов в процессе счета и распределения продуктов на Древнем Ближнем Востоке. Связь с Неолитической революцией. </w:t>
      </w:r>
    </w:p>
    <w:p w:rsidR="008A6E9A" w:rsidRPr="008A6E9A" w:rsidRDefault="008A6E9A" w:rsidP="008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Рождение шестидесятеричной системы счисления. Появление десятичной записи чисел.</w:t>
      </w:r>
    </w:p>
    <w:p w:rsidR="008A6E9A" w:rsidRPr="008A6E9A" w:rsidRDefault="008A6E9A" w:rsidP="008A6E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sz w:val="26"/>
          <w:szCs w:val="26"/>
          <w:lang w:eastAsia="ru-RU"/>
        </w:rPr>
        <w:t>Дроби в Вавилоне, Египте, Риме. Открытие десятичных дробей. Старинные системы мер. Десятичные дроби и метрическая система мер.  Л. Магницкий.</w:t>
      </w:r>
    </w:p>
    <w:p w:rsidR="008A6E9A" w:rsidRPr="008A6E9A" w:rsidRDefault="008A6E9A" w:rsidP="008A6E9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6E9A" w:rsidRPr="008A6E9A" w:rsidRDefault="008A6E9A" w:rsidP="008A6E9A">
      <w:pPr>
        <w:numPr>
          <w:ilvl w:val="0"/>
          <w:numId w:val="1"/>
        </w:num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A6E9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Тематическое планирование с указанием количества часов, отводимых на освоение каждой темы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81"/>
        <w:gridCol w:w="6025"/>
        <w:gridCol w:w="4854"/>
      </w:tblGrid>
      <w:tr w:rsidR="008A6E9A" w:rsidRPr="008A6E9A" w:rsidTr="000437C3">
        <w:tc>
          <w:tcPr>
            <w:tcW w:w="3681" w:type="dxa"/>
          </w:tcPr>
          <w:p w:rsidR="008A6E9A" w:rsidRPr="008A6E9A" w:rsidRDefault="008A6E9A" w:rsidP="008A6E9A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A6E9A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6025" w:type="dxa"/>
            <w:tcBorders>
              <w:right w:val="single" w:sz="8" w:space="0" w:color="222222"/>
            </w:tcBorders>
            <w:vAlign w:val="bottom"/>
          </w:tcPr>
          <w:p w:rsidR="008A6E9A" w:rsidRPr="008A6E9A" w:rsidRDefault="008A6E9A" w:rsidP="008A6E9A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8A6E9A">
              <w:rPr>
                <w:rFonts w:ascii="Times New Roman" w:eastAsia="Arial Unicode MS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4854" w:type="dxa"/>
          </w:tcPr>
          <w:p w:rsidR="008A6E9A" w:rsidRPr="008A6E9A" w:rsidRDefault="008A6E9A" w:rsidP="008A6E9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часов</w:t>
            </w:r>
          </w:p>
        </w:tc>
      </w:tr>
      <w:tr w:rsidR="008A6E9A" w:rsidRPr="008A6E9A" w:rsidTr="000437C3">
        <w:tc>
          <w:tcPr>
            <w:tcW w:w="3681" w:type="dxa"/>
            <w:shd w:val="clear" w:color="auto" w:fill="auto"/>
          </w:tcPr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Повторение. </w:t>
            </w:r>
            <w:r w:rsidRPr="008A6E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Натуральные числа и нуль</w:t>
            </w:r>
          </w:p>
        </w:tc>
        <w:tc>
          <w:tcPr>
            <w:tcW w:w="6025" w:type="dxa"/>
            <w:shd w:val="clear" w:color="auto" w:fill="auto"/>
            <w:vAlign w:val="center"/>
          </w:tcPr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4" w:type="dxa"/>
            <w:vAlign w:val="center"/>
          </w:tcPr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</w:p>
        </w:tc>
      </w:tr>
      <w:tr w:rsidR="008A6E9A" w:rsidRPr="008A6E9A" w:rsidTr="000437C3">
        <w:tc>
          <w:tcPr>
            <w:tcW w:w="3681" w:type="dxa"/>
            <w:tcBorders>
              <w:left w:val="single" w:sz="4" w:space="0" w:color="auto"/>
            </w:tcBorders>
            <w:shd w:val="clear" w:color="auto" w:fill="auto"/>
          </w:tcPr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5" w:type="dxa"/>
            <w:shd w:val="clear" w:color="auto" w:fill="auto"/>
          </w:tcPr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Сложение и вычитание натуральных чисел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Сложение и вычитание натуральных чисел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Умножение и деление натуральных чисел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Умножение и деление натуральных чисел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Решение уравнений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Решение текстовых задач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Входная контрольная работа №1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ошибками. Обозначение натуральных чисел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Обозначение натуральных чисел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Отрезок. Длина отрезка. 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Треугольник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Плоскость. Прямая. 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Луч 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Шкалы и координаты 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Единицы измерения массы 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Координатный луч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Меньше или больше 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Меньше или больше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 № 2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ошибками.</w:t>
            </w:r>
          </w:p>
        </w:tc>
        <w:tc>
          <w:tcPr>
            <w:tcW w:w="4854" w:type="dxa"/>
          </w:tcPr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A6E9A" w:rsidRPr="008A6E9A" w:rsidTr="000437C3">
        <w:tc>
          <w:tcPr>
            <w:tcW w:w="9706" w:type="dxa"/>
            <w:gridSpan w:val="2"/>
            <w:shd w:val="clear" w:color="auto" w:fill="auto"/>
          </w:tcPr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Сложение и вычитание натуральных чисел</w:t>
            </w:r>
          </w:p>
        </w:tc>
        <w:tc>
          <w:tcPr>
            <w:tcW w:w="4854" w:type="dxa"/>
            <w:vAlign w:val="center"/>
          </w:tcPr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</w:p>
        </w:tc>
      </w:tr>
      <w:tr w:rsidR="008A6E9A" w:rsidRPr="008A6E9A" w:rsidTr="000437C3">
        <w:tc>
          <w:tcPr>
            <w:tcW w:w="3681" w:type="dxa"/>
            <w:shd w:val="clear" w:color="auto" w:fill="auto"/>
          </w:tcPr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25" w:type="dxa"/>
            <w:shd w:val="clear" w:color="auto" w:fill="auto"/>
          </w:tcPr>
          <w:p w:rsidR="008A6E9A" w:rsidRPr="008A6E9A" w:rsidRDefault="008A6E9A" w:rsidP="008A6E9A">
            <w:pPr>
              <w:shd w:val="clear" w:color="auto" w:fill="FFFFFF"/>
              <w:ind w:hanging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Сложение натуральных чисел и его свойства</w:t>
            </w:r>
          </w:p>
          <w:p w:rsidR="008A6E9A" w:rsidRPr="008A6E9A" w:rsidRDefault="008A6E9A" w:rsidP="008A6E9A">
            <w:pPr>
              <w:shd w:val="clear" w:color="auto" w:fill="FFFFFF"/>
              <w:ind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Сложение натуральных чисел с помощью координатного луча</w:t>
            </w:r>
          </w:p>
          <w:p w:rsidR="008A6E9A" w:rsidRPr="008A6E9A" w:rsidRDefault="008A6E9A" w:rsidP="008A6E9A">
            <w:pPr>
              <w:shd w:val="clear" w:color="auto" w:fill="FFFFFF"/>
              <w:ind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Разложение числа по разрядам</w:t>
            </w:r>
          </w:p>
          <w:p w:rsidR="008A6E9A" w:rsidRPr="008A6E9A" w:rsidRDefault="008A6E9A" w:rsidP="008A6E9A">
            <w:pPr>
              <w:shd w:val="clear" w:color="auto" w:fill="FFFFFF"/>
              <w:ind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Сложение натуральных чисел и его свойства</w:t>
            </w:r>
          </w:p>
          <w:p w:rsidR="008A6E9A" w:rsidRPr="008A6E9A" w:rsidRDefault="008A6E9A" w:rsidP="008A6E9A">
            <w:pPr>
              <w:shd w:val="clear" w:color="auto" w:fill="FFFFFF"/>
              <w:ind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Сложение натуральных чисел и его свойства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Вычитание натуральных чисел 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Вычитание на координатном луче.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Свойства вычитания натуральных чисел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Свойства сложения и вычитания натуральных чисел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 № 3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Числовые и буквенные выражения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Работа над ошибками. Числовые и буквенные выражения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Упрощение выражений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Решение задач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Буквенная запись свойств сложения и вычитания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Буквенная запись свойств сложения и вычитания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Буквенная запись свойств сложения и вычитания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Уравнение 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Уравнение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Решение задач с помощью уравнений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 № 4</w:t>
            </w:r>
          </w:p>
        </w:tc>
        <w:tc>
          <w:tcPr>
            <w:tcW w:w="4854" w:type="dxa"/>
          </w:tcPr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A6E9A" w:rsidRPr="008A6E9A" w:rsidTr="000437C3">
        <w:tc>
          <w:tcPr>
            <w:tcW w:w="9706" w:type="dxa"/>
            <w:gridSpan w:val="2"/>
            <w:shd w:val="clear" w:color="auto" w:fill="auto"/>
          </w:tcPr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Умножение и деление натуральных чисел</w:t>
            </w:r>
          </w:p>
        </w:tc>
        <w:tc>
          <w:tcPr>
            <w:tcW w:w="4854" w:type="dxa"/>
            <w:vAlign w:val="center"/>
          </w:tcPr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b/>
                <w:lang w:eastAsia="ru-RU"/>
              </w:rPr>
              <w:t>27</w:t>
            </w:r>
          </w:p>
        </w:tc>
      </w:tr>
      <w:tr w:rsidR="008A6E9A" w:rsidRPr="008A6E9A" w:rsidTr="000437C3">
        <w:tc>
          <w:tcPr>
            <w:tcW w:w="3681" w:type="dxa"/>
            <w:shd w:val="clear" w:color="auto" w:fill="auto"/>
          </w:tcPr>
          <w:p w:rsidR="008A6E9A" w:rsidRPr="008A6E9A" w:rsidRDefault="008A6E9A" w:rsidP="008A6E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25" w:type="dxa"/>
            <w:shd w:val="clear" w:color="auto" w:fill="auto"/>
          </w:tcPr>
          <w:p w:rsidR="008A6E9A" w:rsidRPr="008A6E9A" w:rsidRDefault="008A6E9A" w:rsidP="008A6E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Умножение натуральных чисел и его свойства</w:t>
            </w:r>
          </w:p>
          <w:p w:rsidR="008A6E9A" w:rsidRPr="008A6E9A" w:rsidRDefault="008A6E9A" w:rsidP="008A6E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Умножение натуральных чисел и его свойства</w:t>
            </w:r>
          </w:p>
          <w:p w:rsidR="008A6E9A" w:rsidRPr="008A6E9A" w:rsidRDefault="008A6E9A" w:rsidP="008A6E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Умножение натуральных чисел и его свойства</w:t>
            </w:r>
          </w:p>
          <w:p w:rsidR="008A6E9A" w:rsidRPr="008A6E9A" w:rsidRDefault="008A6E9A" w:rsidP="008A6E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Умножение натуральных чисел и его свойства</w:t>
            </w:r>
          </w:p>
          <w:p w:rsidR="008A6E9A" w:rsidRPr="008A6E9A" w:rsidRDefault="008A6E9A" w:rsidP="008A6E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Умножение натуральных чисел и его свойства</w:t>
            </w:r>
          </w:p>
          <w:p w:rsidR="008A6E9A" w:rsidRPr="008A6E9A" w:rsidRDefault="008A6E9A" w:rsidP="008A6E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Деление </w:t>
            </w:r>
          </w:p>
          <w:p w:rsidR="008A6E9A" w:rsidRPr="008A6E9A" w:rsidRDefault="008A6E9A" w:rsidP="008A6E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Деление </w:t>
            </w:r>
          </w:p>
          <w:p w:rsidR="008A6E9A" w:rsidRPr="008A6E9A" w:rsidRDefault="008A6E9A" w:rsidP="008A6E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Деление </w:t>
            </w:r>
          </w:p>
          <w:p w:rsidR="008A6E9A" w:rsidRPr="008A6E9A" w:rsidRDefault="008A6E9A" w:rsidP="008A6E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Деление </w:t>
            </w:r>
          </w:p>
          <w:p w:rsidR="008A6E9A" w:rsidRPr="008A6E9A" w:rsidRDefault="008A6E9A" w:rsidP="008A6E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Деление </w:t>
            </w:r>
          </w:p>
          <w:p w:rsidR="008A6E9A" w:rsidRPr="008A6E9A" w:rsidRDefault="008A6E9A" w:rsidP="008A6E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Деление </w:t>
            </w:r>
          </w:p>
          <w:p w:rsidR="008A6E9A" w:rsidRPr="008A6E9A" w:rsidRDefault="008A6E9A" w:rsidP="008A6E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Умножение и деление натуральных чисел</w:t>
            </w:r>
          </w:p>
          <w:p w:rsidR="008A6E9A" w:rsidRPr="008A6E9A" w:rsidRDefault="008A6E9A" w:rsidP="008A6E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Деление с остатком</w:t>
            </w:r>
          </w:p>
          <w:p w:rsidR="008A6E9A" w:rsidRPr="008A6E9A" w:rsidRDefault="008A6E9A" w:rsidP="008A6E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Деление с остатком</w:t>
            </w:r>
          </w:p>
          <w:p w:rsidR="008A6E9A" w:rsidRPr="008A6E9A" w:rsidRDefault="008A6E9A" w:rsidP="008A6E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Деление с остатком</w:t>
            </w:r>
          </w:p>
          <w:p w:rsidR="008A6E9A" w:rsidRPr="008A6E9A" w:rsidRDefault="008A6E9A" w:rsidP="008A6E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 № 5</w:t>
            </w:r>
          </w:p>
          <w:p w:rsidR="008A6E9A" w:rsidRPr="008A6E9A" w:rsidRDefault="008A6E9A" w:rsidP="008A6E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над ошибками. Упрощение выражений </w:t>
            </w:r>
          </w:p>
          <w:p w:rsidR="008A6E9A" w:rsidRPr="008A6E9A" w:rsidRDefault="008A6E9A" w:rsidP="008A6E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Упрощение выражений</w:t>
            </w:r>
          </w:p>
          <w:p w:rsidR="008A6E9A" w:rsidRPr="008A6E9A" w:rsidRDefault="008A6E9A" w:rsidP="008A6E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Упрощение выражений</w:t>
            </w:r>
          </w:p>
          <w:p w:rsidR="008A6E9A" w:rsidRPr="008A6E9A" w:rsidRDefault="008A6E9A" w:rsidP="008A6E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Упрощение выражений</w:t>
            </w:r>
          </w:p>
          <w:p w:rsidR="008A6E9A" w:rsidRPr="008A6E9A" w:rsidRDefault="008A6E9A" w:rsidP="008A6E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Упрощение выражений</w:t>
            </w:r>
          </w:p>
          <w:p w:rsidR="008A6E9A" w:rsidRPr="008A6E9A" w:rsidRDefault="008A6E9A" w:rsidP="008A6E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Порядок выполнения действий</w:t>
            </w:r>
          </w:p>
          <w:p w:rsidR="008A6E9A" w:rsidRPr="008A6E9A" w:rsidRDefault="008A6E9A" w:rsidP="008A6E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Порядок выполнения действий</w:t>
            </w:r>
          </w:p>
          <w:p w:rsidR="008A6E9A" w:rsidRPr="008A6E9A" w:rsidRDefault="008A6E9A" w:rsidP="008A6E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Порядок выполнения действий</w:t>
            </w:r>
          </w:p>
          <w:p w:rsidR="008A6E9A" w:rsidRPr="008A6E9A" w:rsidRDefault="008A6E9A" w:rsidP="008A6E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Степень числа.</w:t>
            </w:r>
          </w:p>
          <w:p w:rsidR="008A6E9A" w:rsidRPr="008A6E9A" w:rsidRDefault="008A6E9A" w:rsidP="008A6E9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Квадрат  и   куб 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 № 6</w:t>
            </w:r>
          </w:p>
        </w:tc>
        <w:tc>
          <w:tcPr>
            <w:tcW w:w="4854" w:type="dxa"/>
          </w:tcPr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A6E9A" w:rsidRPr="008A6E9A" w:rsidTr="000437C3">
        <w:tc>
          <w:tcPr>
            <w:tcW w:w="3681" w:type="dxa"/>
            <w:shd w:val="clear" w:color="auto" w:fill="auto"/>
          </w:tcPr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Площади и объёмы</w:t>
            </w:r>
          </w:p>
        </w:tc>
        <w:tc>
          <w:tcPr>
            <w:tcW w:w="6025" w:type="dxa"/>
            <w:shd w:val="clear" w:color="auto" w:fill="auto"/>
          </w:tcPr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4" w:type="dxa"/>
          </w:tcPr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</w:tr>
      <w:tr w:rsidR="008A6E9A" w:rsidRPr="008A6E9A" w:rsidTr="000437C3">
        <w:tc>
          <w:tcPr>
            <w:tcW w:w="3681" w:type="dxa"/>
            <w:shd w:val="clear" w:color="auto" w:fill="auto"/>
          </w:tcPr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25" w:type="dxa"/>
            <w:shd w:val="clear" w:color="auto" w:fill="auto"/>
          </w:tcPr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Формулы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Формулы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Площадь. 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Формула пощади пря</w:t>
            </w: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softHyphen/>
              <w:t>моугольника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Единицы измерения площадей 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Единицы измерения площадей 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Единицы измерения площадей 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Прямоугольный параллелепипед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Объёмы. 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Объём прямоугольного параллелепипеда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Объём прямоугольного параллелепипеда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 № 7</w:t>
            </w:r>
          </w:p>
        </w:tc>
        <w:tc>
          <w:tcPr>
            <w:tcW w:w="4854" w:type="dxa"/>
          </w:tcPr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A6E9A" w:rsidRPr="008A6E9A" w:rsidTr="000437C3">
        <w:tc>
          <w:tcPr>
            <w:tcW w:w="3681" w:type="dxa"/>
            <w:shd w:val="clear" w:color="auto" w:fill="auto"/>
          </w:tcPr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Обыкновенные дроби</w:t>
            </w:r>
          </w:p>
        </w:tc>
        <w:tc>
          <w:tcPr>
            <w:tcW w:w="6025" w:type="dxa"/>
            <w:shd w:val="clear" w:color="auto" w:fill="auto"/>
            <w:vAlign w:val="center"/>
          </w:tcPr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4" w:type="dxa"/>
            <w:vAlign w:val="center"/>
          </w:tcPr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</w:t>
            </w:r>
          </w:p>
        </w:tc>
      </w:tr>
      <w:tr w:rsidR="008A6E9A" w:rsidRPr="008A6E9A" w:rsidTr="000437C3">
        <w:trPr>
          <w:trHeight w:val="1698"/>
        </w:trPr>
        <w:tc>
          <w:tcPr>
            <w:tcW w:w="3681" w:type="dxa"/>
            <w:shd w:val="clear" w:color="auto" w:fill="auto"/>
          </w:tcPr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25" w:type="dxa"/>
            <w:shd w:val="clear" w:color="auto" w:fill="auto"/>
          </w:tcPr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 xml:space="preserve">Работа над ошибками. Окружность и круг 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spacing w:val="3"/>
                <w:lang w:eastAsia="ru-RU"/>
              </w:rPr>
              <w:t>Окружность и круг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Доли. 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Обыкновенные дроби 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Задачи на  дроби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Изображение дробей на координатном луче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Сравнение дробей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Сравнение дробей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Сравнение дробей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Правильные и неправильные дроби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Правильные и неправильные дроби</w:t>
            </w:r>
          </w:p>
          <w:p w:rsidR="008A6E9A" w:rsidRPr="008A6E9A" w:rsidRDefault="008A6E9A" w:rsidP="008A6E9A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№ 8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ошибками. Сложение и вычитание дробей с одинаковыми знаменателями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Решение задач.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Решение уравнений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Деление и дроби 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Деление и дроби 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Смешанные числа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Смешанные числа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Сложение и вычитание смешанных чисел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Сложение и вычитание смешанных чисел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Повторение по теме «Сложение и вычитание обыкновенных дробей»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№ 9</w:t>
            </w:r>
          </w:p>
        </w:tc>
        <w:tc>
          <w:tcPr>
            <w:tcW w:w="4854" w:type="dxa"/>
          </w:tcPr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8A6E9A" w:rsidRPr="008A6E9A" w:rsidTr="000437C3">
        <w:tc>
          <w:tcPr>
            <w:tcW w:w="3681" w:type="dxa"/>
            <w:shd w:val="clear" w:color="auto" w:fill="auto"/>
            <w:vAlign w:val="center"/>
          </w:tcPr>
          <w:p w:rsidR="008A6E9A" w:rsidRPr="008A6E9A" w:rsidRDefault="008A6E9A" w:rsidP="008A6E9A">
            <w:pPr>
              <w:shd w:val="clear" w:color="auto" w:fill="FFFFFF"/>
              <w:ind w:hanging="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Десятичные дроби. Сложение и вы</w:t>
            </w:r>
            <w:r w:rsidRPr="008A6E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читание десятичных дробей</w:t>
            </w:r>
          </w:p>
        </w:tc>
        <w:tc>
          <w:tcPr>
            <w:tcW w:w="6025" w:type="dxa"/>
            <w:shd w:val="clear" w:color="auto" w:fill="auto"/>
            <w:vAlign w:val="center"/>
          </w:tcPr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4" w:type="dxa"/>
            <w:vAlign w:val="center"/>
          </w:tcPr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</w:t>
            </w:r>
          </w:p>
        </w:tc>
      </w:tr>
      <w:tr w:rsidR="008A6E9A" w:rsidRPr="008A6E9A" w:rsidTr="000437C3">
        <w:tc>
          <w:tcPr>
            <w:tcW w:w="3681" w:type="dxa"/>
            <w:shd w:val="clear" w:color="auto" w:fill="auto"/>
          </w:tcPr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5" w:type="dxa"/>
            <w:shd w:val="clear" w:color="auto" w:fill="auto"/>
          </w:tcPr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 xml:space="preserve">Работа над ошибками. Десятичная запись дробных чисел 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Десятичная запись дробных чисел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Сравнение десятичных дробей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Сравнение десятичных дробей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Решение задач на движение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Сложение и вычитание десятичных дробей.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Сложение и вычитание десятичных дробей.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Решение задач по теме «Сложение и вычитание десятичных дробей»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Решение задач по теме «Сложение и вычитание десятичных дробей»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Решение уравнений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Приближенное значение чисел. 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Округление чисел.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№ 10</w:t>
            </w:r>
          </w:p>
        </w:tc>
        <w:tc>
          <w:tcPr>
            <w:tcW w:w="4854" w:type="dxa"/>
          </w:tcPr>
          <w:p w:rsidR="008A6E9A" w:rsidRPr="008A6E9A" w:rsidRDefault="008A6E9A" w:rsidP="008A6E9A">
            <w:pPr>
              <w:shd w:val="clear" w:color="auto" w:fill="FFFFFF"/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  <w:p w:rsidR="008A6E9A" w:rsidRPr="008A6E9A" w:rsidRDefault="008A6E9A" w:rsidP="008A6E9A">
            <w:pPr>
              <w:shd w:val="clear" w:color="auto" w:fill="FFFFFF"/>
              <w:spacing w:before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A6E9A" w:rsidRPr="008A6E9A" w:rsidTr="000437C3">
        <w:tc>
          <w:tcPr>
            <w:tcW w:w="3681" w:type="dxa"/>
            <w:shd w:val="clear" w:color="auto" w:fill="auto"/>
          </w:tcPr>
          <w:p w:rsidR="008A6E9A" w:rsidRPr="008A6E9A" w:rsidRDefault="008A6E9A" w:rsidP="008A6E9A">
            <w:pPr>
              <w:shd w:val="clear" w:color="auto" w:fill="FFFFFF"/>
              <w:ind w:hanging="5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Умножение и деление десятичных дробей</w:t>
            </w:r>
          </w:p>
        </w:tc>
        <w:tc>
          <w:tcPr>
            <w:tcW w:w="6025" w:type="dxa"/>
            <w:shd w:val="clear" w:color="auto" w:fill="auto"/>
            <w:vAlign w:val="center"/>
          </w:tcPr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4" w:type="dxa"/>
            <w:vAlign w:val="center"/>
          </w:tcPr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26</w:t>
            </w:r>
          </w:p>
        </w:tc>
      </w:tr>
      <w:tr w:rsidR="008A6E9A" w:rsidRPr="008A6E9A" w:rsidTr="000437C3">
        <w:tc>
          <w:tcPr>
            <w:tcW w:w="3681" w:type="dxa"/>
            <w:shd w:val="clear" w:color="auto" w:fill="auto"/>
          </w:tcPr>
          <w:p w:rsidR="008A6E9A" w:rsidRPr="008A6E9A" w:rsidRDefault="008A6E9A" w:rsidP="008A6E9A">
            <w:pPr>
              <w:shd w:val="clear" w:color="auto" w:fill="FFFFFF"/>
              <w:spacing w:after="1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5" w:type="dxa"/>
            <w:shd w:val="clear" w:color="auto" w:fill="auto"/>
          </w:tcPr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ошибками. Умножение  десятичных дробей на натуральные числа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Умножение десятичных дробей на 10, 100, 1000 и т.д.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Умножение десятичных дробей на натуральные числа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Деление десятичных дробей на натуральные числа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Деление десятичных дробей на натуральные числа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Деление десятичных дробей на натуральные числа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Деление десятичных дробей на натуральные числа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Решение уравнений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№ 11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над ошибками. Умножение десятичных дробей 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Умножение десятичных дробей 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Умножение десятичных дробей 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Умножение десятичных дробей 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Умножение десятичных дробей 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Деление десятичных дробей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Деление десятичных дробей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Деление десятичных дробей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Деление десятичных дробей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Деление десятичных дробей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Деление десятичных дробей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Решение уравнений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Среднее арифметическое 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Среднее арифметическое 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Среднее арифметическое 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Среднее арифметическое 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№ 12</w:t>
            </w:r>
          </w:p>
        </w:tc>
        <w:tc>
          <w:tcPr>
            <w:tcW w:w="4854" w:type="dxa"/>
          </w:tcPr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A6E9A" w:rsidRPr="008A6E9A" w:rsidTr="000437C3">
        <w:tc>
          <w:tcPr>
            <w:tcW w:w="3681" w:type="dxa"/>
            <w:shd w:val="clear" w:color="auto" w:fill="auto"/>
          </w:tcPr>
          <w:p w:rsidR="008A6E9A" w:rsidRPr="008A6E9A" w:rsidRDefault="008A6E9A" w:rsidP="008A6E9A">
            <w:pPr>
              <w:shd w:val="clear" w:color="auto" w:fill="FFFFFF"/>
              <w:ind w:hanging="5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Инструменты для вычислений и из</w:t>
            </w:r>
            <w:r w:rsidRPr="008A6E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softHyphen/>
              <w:t>мерений</w:t>
            </w:r>
          </w:p>
        </w:tc>
        <w:tc>
          <w:tcPr>
            <w:tcW w:w="6025" w:type="dxa"/>
            <w:shd w:val="clear" w:color="auto" w:fill="auto"/>
            <w:vAlign w:val="center"/>
          </w:tcPr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4" w:type="dxa"/>
            <w:vAlign w:val="center"/>
          </w:tcPr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</w:t>
            </w:r>
          </w:p>
        </w:tc>
      </w:tr>
      <w:tr w:rsidR="008A6E9A" w:rsidRPr="008A6E9A" w:rsidTr="000437C3">
        <w:tc>
          <w:tcPr>
            <w:tcW w:w="3681" w:type="dxa"/>
            <w:shd w:val="clear" w:color="auto" w:fill="auto"/>
          </w:tcPr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5" w:type="dxa"/>
            <w:shd w:val="clear" w:color="auto" w:fill="auto"/>
          </w:tcPr>
          <w:p w:rsidR="008A6E9A" w:rsidRPr="008A6E9A" w:rsidRDefault="008A6E9A" w:rsidP="008A6E9A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над ошибками. Микрокалькулятор </w:t>
            </w:r>
          </w:p>
          <w:p w:rsidR="008A6E9A" w:rsidRPr="008A6E9A" w:rsidRDefault="008A6E9A" w:rsidP="008A6E9A">
            <w:pPr>
              <w:shd w:val="clear" w:color="auto" w:fill="FFFFFF"/>
              <w:ind w:firstLine="5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Микрокалькулятор 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Проценты 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Выражение числа в процентах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Выражение процентов в виде десятичной дроби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Выражение процентов в виде десятичной дроби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Решение задач на проценты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№ 13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Работа над ошибками. Угол. Прямой и развернутый угол. 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Чертёжный треугольник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Измерение углов. Транспортир 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Круговые диаграммы 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Круговые диаграммы 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Контрольная работа № 14</w:t>
            </w:r>
          </w:p>
        </w:tc>
        <w:tc>
          <w:tcPr>
            <w:tcW w:w="4854" w:type="dxa"/>
          </w:tcPr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A6E9A" w:rsidRPr="008A6E9A" w:rsidTr="000437C3">
        <w:tc>
          <w:tcPr>
            <w:tcW w:w="3681" w:type="dxa"/>
            <w:shd w:val="clear" w:color="auto" w:fill="auto"/>
          </w:tcPr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Повторение</w:t>
            </w:r>
          </w:p>
        </w:tc>
        <w:tc>
          <w:tcPr>
            <w:tcW w:w="6025" w:type="dxa"/>
            <w:shd w:val="clear" w:color="auto" w:fill="auto"/>
          </w:tcPr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4" w:type="dxa"/>
          </w:tcPr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</w:t>
            </w:r>
          </w:p>
        </w:tc>
      </w:tr>
      <w:tr w:rsidR="008A6E9A" w:rsidRPr="008A6E9A" w:rsidTr="000437C3">
        <w:tc>
          <w:tcPr>
            <w:tcW w:w="3681" w:type="dxa"/>
            <w:shd w:val="clear" w:color="auto" w:fill="auto"/>
          </w:tcPr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25" w:type="dxa"/>
            <w:shd w:val="clear" w:color="auto" w:fill="auto"/>
          </w:tcPr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Работа над ошибками. Арифметические действия с натуральными и дробными числами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Арифметические действия с натуральными и дробными числами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Буквенные выражения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Упрощение выражений.</w:t>
            </w:r>
          </w:p>
          <w:p w:rsidR="008A6E9A" w:rsidRPr="008A6E9A" w:rsidRDefault="008A6E9A" w:rsidP="008A6E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Формулы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Решение задач с помощью уравнений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Решение задач с помощью уравнений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Измерения и вычисления.</w:t>
            </w:r>
          </w:p>
          <w:p w:rsidR="008A6E9A" w:rsidRPr="008A6E9A" w:rsidRDefault="008A6E9A" w:rsidP="008A6E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Проценты. Круговые диаграммы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Решение задач на проценты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контрольная работа №15</w:t>
            </w:r>
          </w:p>
          <w:p w:rsidR="008A6E9A" w:rsidRPr="008A6E9A" w:rsidRDefault="008A6E9A" w:rsidP="008A6E9A">
            <w:pPr>
              <w:keepLine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 xml:space="preserve">Работа над ошибками. Повторение. Занимательные задачи 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Повторение. Занимательные задачи</w:t>
            </w:r>
          </w:p>
          <w:p w:rsidR="008A6E9A" w:rsidRPr="008A6E9A" w:rsidRDefault="008A6E9A" w:rsidP="008A6E9A">
            <w:pPr>
              <w:shd w:val="clear" w:color="auto" w:fill="FFFFFF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lang w:eastAsia="ru-RU"/>
              </w:rPr>
              <w:t>Повторение. Занимательные задачи</w:t>
            </w:r>
          </w:p>
        </w:tc>
        <w:tc>
          <w:tcPr>
            <w:tcW w:w="4854" w:type="dxa"/>
          </w:tcPr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8A6E9A" w:rsidRPr="008A6E9A" w:rsidRDefault="008A6E9A" w:rsidP="008A6E9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8A6E9A" w:rsidRPr="008A6E9A" w:rsidTr="000437C3">
        <w:tc>
          <w:tcPr>
            <w:tcW w:w="3681" w:type="dxa"/>
          </w:tcPr>
          <w:p w:rsidR="008A6E9A" w:rsidRPr="008A6E9A" w:rsidRDefault="008A6E9A" w:rsidP="008A6E9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Итого </w:t>
            </w:r>
          </w:p>
        </w:tc>
        <w:tc>
          <w:tcPr>
            <w:tcW w:w="6025" w:type="dxa"/>
          </w:tcPr>
          <w:p w:rsidR="008A6E9A" w:rsidRPr="008A6E9A" w:rsidRDefault="008A6E9A" w:rsidP="008A6E9A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4854" w:type="dxa"/>
          </w:tcPr>
          <w:p w:rsidR="008A6E9A" w:rsidRPr="008A6E9A" w:rsidRDefault="008A6E9A" w:rsidP="008A6E9A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A6E9A">
              <w:rPr>
                <w:rFonts w:ascii="Times New Roman" w:eastAsia="Times New Roman" w:hAnsi="Times New Roman" w:cs="Times New Roman"/>
                <w:b/>
                <w:lang w:eastAsia="ru-RU"/>
              </w:rPr>
              <w:t>170</w:t>
            </w:r>
          </w:p>
        </w:tc>
      </w:tr>
    </w:tbl>
    <w:p w:rsidR="008A6E9A" w:rsidRPr="008A6E9A" w:rsidRDefault="008A6E9A" w:rsidP="008A6E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8A6E9A" w:rsidRPr="008A6E9A" w:rsidSect="007A21F2">
          <w:pgSz w:w="16838" w:h="11906" w:orient="landscape"/>
          <w:pgMar w:top="567" w:right="851" w:bottom="1134" w:left="851" w:header="708" w:footer="708" w:gutter="0"/>
          <w:cols w:space="708"/>
          <w:docGrid w:linePitch="360"/>
        </w:sectPr>
      </w:pPr>
    </w:p>
    <w:p w:rsidR="008A6E9A" w:rsidRDefault="008A6E9A" w:rsidP="008A6E9A">
      <w:bookmarkStart w:id="0" w:name="_GoBack"/>
      <w:bookmarkEnd w:id="0"/>
    </w:p>
    <w:sectPr w:rsidR="008A6E9A" w:rsidSect="008A6E9A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0274E6"/>
    <w:multiLevelType w:val="hybridMultilevel"/>
    <w:tmpl w:val="B8C01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E9A"/>
    <w:rsid w:val="008A6E9A"/>
    <w:rsid w:val="00CD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431C7-0D59-4131-9BDA-D7673CF5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E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3268</Words>
  <Characters>18633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2020-12-13T11:25:00Z</dcterms:created>
  <dcterms:modified xsi:type="dcterms:W3CDTF">2020-12-13T11:28:00Z</dcterms:modified>
</cp:coreProperties>
</file>