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7F5" w:rsidRDefault="00785A54">
      <w:r w:rsidRPr="00785A54">
        <w:rPr>
          <w:noProof/>
          <w:lang w:eastAsia="ru-RU"/>
        </w:rPr>
        <w:drawing>
          <wp:inline distT="0" distB="0" distL="0" distR="0">
            <wp:extent cx="9611360" cy="6983856"/>
            <wp:effectExtent l="0" t="0" r="8890" b="7620"/>
            <wp:docPr id="1" name="Рисунок 1" descr="G:\Титул. рабочие программы\скан рабочих программ\физ-ра 5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 рабочие программы\скан рабочих программ\физ-ра 5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11360" cy="6983856"/>
                    </a:xfrm>
                    <a:prstGeom prst="rect">
                      <a:avLst/>
                    </a:prstGeom>
                    <a:noFill/>
                    <a:ln>
                      <a:noFill/>
                    </a:ln>
                  </pic:spPr>
                </pic:pic>
              </a:graphicData>
            </a:graphic>
          </wp:inline>
        </w:drawing>
      </w:r>
    </w:p>
    <w:p w:rsidR="00785A54" w:rsidRPr="00785A54" w:rsidRDefault="00785A54" w:rsidP="00785A54">
      <w:pPr>
        <w:jc w:val="center"/>
      </w:pPr>
      <w:r>
        <w:rPr>
          <w:rFonts w:ascii="Times New Roman" w:eastAsia="Times New Roman" w:hAnsi="Times New Roman" w:cs="Times New Roman"/>
          <w:b/>
          <w:bCs/>
          <w:sz w:val="26"/>
          <w:szCs w:val="26"/>
        </w:rPr>
        <w:lastRenderedPageBreak/>
        <w:t>1. Планируемые результаты освоения учебного предмета «Физическая культура»</w:t>
      </w:r>
      <w:bookmarkStart w:id="0" w:name="_GoBack"/>
      <w:bookmarkEnd w:id="0"/>
    </w:p>
    <w:p w:rsidR="00785A54" w:rsidRPr="00363F56" w:rsidRDefault="00785A54" w:rsidP="00785A54">
      <w:pPr>
        <w:pStyle w:val="ConsPlusNormal"/>
        <w:ind w:firstLine="540"/>
        <w:jc w:val="both"/>
        <w:rPr>
          <w:rFonts w:ascii="Times New Roman" w:hAnsi="Times New Roman" w:cs="Times New Roman"/>
          <w:b/>
          <w:sz w:val="26"/>
          <w:szCs w:val="26"/>
        </w:rPr>
      </w:pPr>
      <w:r w:rsidRPr="00363F56">
        <w:rPr>
          <w:rFonts w:ascii="Times New Roman" w:hAnsi="Times New Roman" w:cs="Times New Roman"/>
          <w:b/>
          <w:sz w:val="26"/>
          <w:szCs w:val="26"/>
        </w:rPr>
        <w:t>Личностные результаты освоения основной образовательной программы основного общего образования должны отражать:</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85A54" w:rsidRPr="00363F56" w:rsidRDefault="00785A54" w:rsidP="00785A54">
      <w:pPr>
        <w:pStyle w:val="ConsPlusNormal"/>
        <w:ind w:firstLine="540"/>
        <w:jc w:val="both"/>
        <w:rPr>
          <w:rFonts w:ascii="Times New Roman" w:hAnsi="Times New Roman" w:cs="Times New Roman"/>
          <w:b/>
          <w:sz w:val="26"/>
          <w:szCs w:val="26"/>
        </w:rPr>
      </w:pPr>
      <w:proofErr w:type="spellStart"/>
      <w:r w:rsidRPr="00363F56">
        <w:rPr>
          <w:rFonts w:ascii="Times New Roman" w:hAnsi="Times New Roman" w:cs="Times New Roman"/>
          <w:b/>
          <w:sz w:val="26"/>
          <w:szCs w:val="26"/>
        </w:rPr>
        <w:t>Метапредметные</w:t>
      </w:r>
      <w:proofErr w:type="spellEnd"/>
      <w:r w:rsidRPr="00363F56">
        <w:rPr>
          <w:rFonts w:ascii="Times New Roman" w:hAnsi="Times New Roman" w:cs="Times New Roman"/>
          <w:b/>
          <w:sz w:val="26"/>
          <w:szCs w:val="26"/>
        </w:rPr>
        <w:t xml:space="preserve"> результаты освоения основной образовательной программы основного общего образования должны отражать:</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lastRenderedPageBreak/>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4) умение оценивать правильность выполнения учебной задачи, собственные возможности ее решения;</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7) умение создавать, применять и преобразовывать знаки и символы, модели и схемы для решения учебных и познавательных задач;</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8) смысловое чтение;</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85A54" w:rsidRPr="00363F56" w:rsidRDefault="00785A54" w:rsidP="00785A54">
      <w:pPr>
        <w:pStyle w:val="ConsPlusNormal"/>
        <w:ind w:firstLine="540"/>
        <w:jc w:val="both"/>
        <w:rPr>
          <w:rFonts w:ascii="Times New Roman" w:hAnsi="Times New Roman" w:cs="Times New Roman"/>
          <w:b/>
          <w:sz w:val="26"/>
          <w:szCs w:val="26"/>
        </w:rPr>
      </w:pPr>
      <w:r w:rsidRPr="00363F56">
        <w:rPr>
          <w:rFonts w:ascii="Times New Roman" w:hAnsi="Times New Roman" w:cs="Times New Roman"/>
          <w:b/>
          <w:sz w:val="26"/>
          <w:szCs w:val="26"/>
        </w:rPr>
        <w:t>Предметные результаты изучения предметной области "Физическая культура" должны отражать:</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lastRenderedPageBreak/>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785A54" w:rsidRPr="00363F56" w:rsidRDefault="00785A54" w:rsidP="00785A54">
      <w:pPr>
        <w:pStyle w:val="ConsPlusNormal"/>
        <w:ind w:firstLine="540"/>
        <w:jc w:val="both"/>
        <w:rPr>
          <w:rFonts w:ascii="Times New Roman" w:hAnsi="Times New Roman" w:cs="Times New Roman"/>
          <w:sz w:val="26"/>
          <w:szCs w:val="26"/>
        </w:rPr>
      </w:pPr>
      <w:r w:rsidRPr="00363F56">
        <w:rPr>
          <w:rFonts w:ascii="Times New Roman" w:hAnsi="Times New Roman" w:cs="Times New Roman"/>
          <w:sz w:val="26"/>
          <w:szCs w:val="26"/>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8" w:history="1">
        <w:r w:rsidRPr="00363F56">
          <w:rPr>
            <w:rFonts w:ascii="Times New Roman" w:hAnsi="Times New Roman" w:cs="Times New Roman"/>
            <w:sz w:val="26"/>
            <w:szCs w:val="26"/>
          </w:rPr>
          <w:t>нормативов</w:t>
        </w:r>
      </w:hyperlink>
      <w:r w:rsidRPr="00363F56">
        <w:rPr>
          <w:rFonts w:ascii="Times New Roman" w:hAnsi="Times New Roman" w:cs="Times New Roman"/>
          <w:sz w:val="26"/>
          <w:szCs w:val="26"/>
        </w:rPr>
        <w:t xml:space="preserve"> Всероссийского физкультурно-спортивного комплекса "Готов к труду и обороне" (ГТО);</w:t>
      </w:r>
    </w:p>
    <w:p w:rsidR="00785A54" w:rsidRPr="00971215" w:rsidRDefault="00785A54" w:rsidP="00785A54">
      <w:pPr>
        <w:tabs>
          <w:tab w:val="left" w:pos="993"/>
        </w:tabs>
        <w:spacing w:line="360" w:lineRule="auto"/>
        <w:contextualSpacing/>
        <w:jc w:val="both"/>
      </w:pPr>
    </w:p>
    <w:p w:rsidR="00785A54" w:rsidRPr="00785A54" w:rsidRDefault="00785A54" w:rsidP="00785A54">
      <w:pPr>
        <w:spacing w:before="28" w:after="28"/>
        <w:jc w:val="center"/>
        <w:rPr>
          <w:rFonts w:ascii="Times New Roman" w:eastAsia="SimSun" w:hAnsi="Times New Roman" w:cs="Times New Roman"/>
          <w:b/>
          <w:bCs/>
          <w:color w:val="000000"/>
          <w:sz w:val="26"/>
          <w:szCs w:val="26"/>
        </w:rPr>
      </w:pPr>
      <w:r>
        <w:rPr>
          <w:rFonts w:ascii="Times New Roman" w:eastAsia="SimSun" w:hAnsi="Times New Roman" w:cs="Times New Roman"/>
          <w:b/>
          <w:bCs/>
          <w:sz w:val="26"/>
          <w:szCs w:val="26"/>
        </w:rPr>
        <w:t xml:space="preserve">2. </w:t>
      </w:r>
      <w:r>
        <w:rPr>
          <w:rStyle w:val="Strong"/>
          <w:rFonts w:ascii="Times New Roman" w:eastAsia="SimSun" w:hAnsi="Times New Roman" w:cs="Times New Roman"/>
          <w:color w:val="000000"/>
          <w:sz w:val="26"/>
          <w:szCs w:val="26"/>
        </w:rPr>
        <w:t>Содержание учебного</w:t>
      </w:r>
      <w:r>
        <w:rPr>
          <w:rStyle w:val="Strong"/>
          <w:rFonts w:ascii="Times New Roman" w:eastAsia="SimSun" w:hAnsi="Times New Roman" w:cs="Times New Roman"/>
          <w:color w:val="000000"/>
          <w:sz w:val="26"/>
          <w:szCs w:val="26"/>
        </w:rPr>
        <w:t xml:space="preserve"> предмета «Физическая культура»</w:t>
      </w:r>
    </w:p>
    <w:p w:rsidR="00785A54" w:rsidRPr="006F11C1" w:rsidRDefault="00785A54" w:rsidP="00785A54">
      <w:pPr>
        <w:pStyle w:val="a3"/>
        <w:spacing w:after="0"/>
        <w:ind w:left="709"/>
        <w:jc w:val="both"/>
        <w:rPr>
          <w:rFonts w:ascii="Times New Roman" w:hAnsi="Times New Roman"/>
          <w:b/>
          <w:sz w:val="26"/>
          <w:szCs w:val="26"/>
        </w:rPr>
      </w:pPr>
      <w:r w:rsidRPr="006F11C1">
        <w:rPr>
          <w:rFonts w:ascii="Times New Roman" w:hAnsi="Times New Roman"/>
          <w:b/>
          <w:sz w:val="26"/>
          <w:szCs w:val="26"/>
        </w:rPr>
        <w:t xml:space="preserve">Физическая культура как область знаний </w:t>
      </w:r>
    </w:p>
    <w:p w:rsidR="00785A54" w:rsidRPr="006F11C1" w:rsidRDefault="00785A54" w:rsidP="00785A54">
      <w:pPr>
        <w:pStyle w:val="a3"/>
        <w:spacing w:after="0"/>
        <w:ind w:left="709"/>
        <w:jc w:val="both"/>
        <w:rPr>
          <w:rFonts w:ascii="Times New Roman" w:hAnsi="Times New Roman"/>
          <w:b/>
          <w:sz w:val="26"/>
          <w:szCs w:val="26"/>
        </w:rPr>
      </w:pPr>
      <w:r w:rsidRPr="006F11C1">
        <w:rPr>
          <w:rFonts w:ascii="Times New Roman" w:hAnsi="Times New Roman"/>
          <w:b/>
          <w:sz w:val="26"/>
          <w:szCs w:val="26"/>
        </w:rPr>
        <w:t>История и современное развитие физической культуры</w:t>
      </w:r>
    </w:p>
    <w:p w:rsidR="00785A54" w:rsidRPr="006F11C1" w:rsidRDefault="00785A54" w:rsidP="00785A54">
      <w:pPr>
        <w:pStyle w:val="a3"/>
        <w:spacing w:after="0"/>
        <w:ind w:left="0" w:firstLine="709"/>
        <w:jc w:val="both"/>
        <w:rPr>
          <w:rFonts w:ascii="Times New Roman" w:hAnsi="Times New Roman"/>
          <w:sz w:val="26"/>
          <w:szCs w:val="26"/>
        </w:rPr>
      </w:pPr>
      <w:r w:rsidRPr="006F11C1">
        <w:rPr>
          <w:rFonts w:ascii="Times New Roman" w:hAnsi="Times New Roman"/>
          <w:sz w:val="26"/>
          <w:szCs w:val="26"/>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785A54" w:rsidRPr="006F11C1" w:rsidRDefault="00785A54" w:rsidP="00785A54">
      <w:pPr>
        <w:pStyle w:val="a3"/>
        <w:spacing w:after="0"/>
        <w:ind w:left="0" w:firstLine="709"/>
        <w:jc w:val="both"/>
        <w:rPr>
          <w:rFonts w:ascii="Times New Roman" w:hAnsi="Times New Roman"/>
          <w:sz w:val="26"/>
          <w:szCs w:val="26"/>
        </w:rPr>
      </w:pPr>
      <w:r w:rsidRPr="006F11C1">
        <w:rPr>
          <w:rFonts w:ascii="Times New Roman" w:hAnsi="Times New Roman"/>
          <w:b/>
          <w:sz w:val="26"/>
          <w:szCs w:val="26"/>
        </w:rPr>
        <w:t>Современное представление о физической культуре (основные понятия)</w:t>
      </w:r>
    </w:p>
    <w:p w:rsidR="00785A54" w:rsidRPr="006F11C1" w:rsidRDefault="00785A54" w:rsidP="00785A54">
      <w:pPr>
        <w:ind w:firstLine="709"/>
        <w:jc w:val="both"/>
        <w:rPr>
          <w:rFonts w:ascii="Times New Roman" w:hAnsi="Times New Roman"/>
          <w:sz w:val="26"/>
          <w:szCs w:val="26"/>
        </w:rPr>
      </w:pPr>
      <w:r w:rsidRPr="006F11C1">
        <w:rPr>
          <w:rFonts w:ascii="Times New Roman" w:hAnsi="Times New Roman"/>
          <w:sz w:val="26"/>
          <w:szCs w:val="26"/>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785A54" w:rsidRPr="006F11C1" w:rsidRDefault="00785A54" w:rsidP="00785A54">
      <w:pPr>
        <w:pStyle w:val="a3"/>
        <w:spacing w:after="0"/>
        <w:ind w:left="709"/>
        <w:jc w:val="both"/>
        <w:rPr>
          <w:rFonts w:ascii="Times New Roman" w:hAnsi="Times New Roman"/>
          <w:sz w:val="26"/>
          <w:szCs w:val="26"/>
        </w:rPr>
      </w:pPr>
      <w:r w:rsidRPr="006F11C1">
        <w:rPr>
          <w:rFonts w:ascii="Times New Roman" w:hAnsi="Times New Roman"/>
          <w:b/>
          <w:sz w:val="26"/>
          <w:szCs w:val="26"/>
        </w:rPr>
        <w:t>Физическая культура человека</w:t>
      </w:r>
    </w:p>
    <w:p w:rsidR="00785A54" w:rsidRPr="006F11C1" w:rsidRDefault="00785A54" w:rsidP="00785A54">
      <w:pPr>
        <w:tabs>
          <w:tab w:val="left" w:pos="0"/>
        </w:tabs>
        <w:ind w:firstLine="709"/>
        <w:jc w:val="both"/>
        <w:rPr>
          <w:rFonts w:ascii="Times New Roman" w:hAnsi="Times New Roman"/>
          <w:b/>
          <w:sz w:val="26"/>
          <w:szCs w:val="26"/>
        </w:rPr>
      </w:pPr>
      <w:r w:rsidRPr="006F11C1">
        <w:rPr>
          <w:rFonts w:ascii="Times New Roman" w:hAnsi="Times New Roman"/>
          <w:sz w:val="26"/>
          <w:szCs w:val="26"/>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6F11C1">
        <w:rPr>
          <w:rFonts w:ascii="Times New Roman" w:hAnsi="Times New Roman"/>
          <w:b/>
          <w:sz w:val="26"/>
          <w:szCs w:val="26"/>
        </w:rPr>
        <w:t xml:space="preserve">Способы двигательной (физкультурной) деятельности </w:t>
      </w:r>
    </w:p>
    <w:p w:rsidR="00785A54" w:rsidRPr="006F11C1" w:rsidRDefault="00785A54" w:rsidP="00785A54">
      <w:pPr>
        <w:tabs>
          <w:tab w:val="left" w:pos="0"/>
        </w:tabs>
        <w:ind w:firstLine="709"/>
        <w:jc w:val="both"/>
        <w:rPr>
          <w:rFonts w:ascii="Times New Roman" w:hAnsi="Times New Roman"/>
          <w:b/>
          <w:sz w:val="26"/>
          <w:szCs w:val="26"/>
        </w:rPr>
      </w:pPr>
      <w:r w:rsidRPr="006F11C1">
        <w:rPr>
          <w:rFonts w:ascii="Times New Roman" w:hAnsi="Times New Roman"/>
          <w:b/>
          <w:sz w:val="26"/>
          <w:szCs w:val="26"/>
        </w:rPr>
        <w:t>Организация и проведение самостоятельных занятий физической культурой</w:t>
      </w:r>
    </w:p>
    <w:p w:rsidR="00785A54" w:rsidRPr="006F11C1" w:rsidRDefault="00785A54" w:rsidP="00785A54">
      <w:pPr>
        <w:pStyle w:val="a3"/>
        <w:numPr>
          <w:ilvl w:val="0"/>
          <w:numId w:val="1"/>
        </w:numPr>
        <w:suppressAutoHyphens w:val="0"/>
        <w:spacing w:after="0"/>
        <w:ind w:firstLine="709"/>
        <w:jc w:val="both"/>
        <w:rPr>
          <w:rFonts w:ascii="Times New Roman" w:hAnsi="Times New Roman"/>
          <w:sz w:val="26"/>
          <w:szCs w:val="26"/>
        </w:rPr>
      </w:pPr>
      <w:r w:rsidRPr="006F11C1">
        <w:rPr>
          <w:rFonts w:ascii="Times New Roman" w:hAnsi="Times New Roman"/>
          <w:sz w:val="26"/>
          <w:szCs w:val="26"/>
        </w:rPr>
        <w:lastRenderedPageBreak/>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6F11C1">
        <w:rPr>
          <w:rFonts w:ascii="Times New Roman" w:hAnsi="Times New Roman"/>
          <w:sz w:val="26"/>
          <w:szCs w:val="26"/>
        </w:rPr>
        <w:t>физкультпауз</w:t>
      </w:r>
      <w:proofErr w:type="spellEnd"/>
      <w:r w:rsidRPr="006F11C1">
        <w:rPr>
          <w:rFonts w:ascii="Times New Roman" w:hAnsi="Times New Roman"/>
          <w:sz w:val="26"/>
          <w:szCs w:val="26"/>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785A54" w:rsidRPr="006F11C1" w:rsidRDefault="00785A54" w:rsidP="00785A54">
      <w:pPr>
        <w:pStyle w:val="a3"/>
        <w:spacing w:after="0"/>
        <w:ind w:left="709"/>
        <w:jc w:val="both"/>
        <w:rPr>
          <w:rFonts w:ascii="Times New Roman" w:hAnsi="Times New Roman"/>
          <w:b/>
          <w:sz w:val="26"/>
          <w:szCs w:val="26"/>
        </w:rPr>
      </w:pPr>
      <w:r w:rsidRPr="006F11C1">
        <w:rPr>
          <w:rFonts w:ascii="Times New Roman" w:hAnsi="Times New Roman"/>
          <w:b/>
          <w:sz w:val="26"/>
          <w:szCs w:val="26"/>
        </w:rPr>
        <w:t xml:space="preserve">Оценка эффективности занятий физической культурой </w:t>
      </w:r>
    </w:p>
    <w:p w:rsidR="00785A54" w:rsidRPr="006F11C1" w:rsidRDefault="00785A54" w:rsidP="00785A54">
      <w:pPr>
        <w:ind w:firstLine="709"/>
        <w:jc w:val="both"/>
        <w:rPr>
          <w:rFonts w:ascii="Times New Roman" w:hAnsi="Times New Roman"/>
          <w:sz w:val="26"/>
          <w:szCs w:val="26"/>
        </w:rPr>
      </w:pPr>
      <w:r w:rsidRPr="006F11C1">
        <w:rPr>
          <w:rFonts w:ascii="Times New Roman" w:hAnsi="Times New Roman"/>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785A54" w:rsidRPr="006F11C1" w:rsidRDefault="00785A54" w:rsidP="00785A54">
      <w:pPr>
        <w:pStyle w:val="a3"/>
        <w:spacing w:after="0"/>
        <w:ind w:left="709"/>
        <w:jc w:val="both"/>
        <w:rPr>
          <w:rFonts w:ascii="Times New Roman" w:hAnsi="Times New Roman"/>
          <w:b/>
          <w:sz w:val="26"/>
          <w:szCs w:val="26"/>
        </w:rPr>
      </w:pPr>
      <w:r w:rsidRPr="006F11C1">
        <w:rPr>
          <w:rFonts w:ascii="Times New Roman" w:hAnsi="Times New Roman"/>
          <w:b/>
          <w:sz w:val="26"/>
          <w:szCs w:val="26"/>
        </w:rPr>
        <w:t>Физическое совершенствование</w:t>
      </w:r>
    </w:p>
    <w:p w:rsidR="00785A54" w:rsidRPr="006F11C1" w:rsidRDefault="00785A54" w:rsidP="00785A54">
      <w:pPr>
        <w:pStyle w:val="a3"/>
        <w:spacing w:after="0"/>
        <w:ind w:left="709"/>
        <w:jc w:val="both"/>
        <w:rPr>
          <w:rFonts w:ascii="Times New Roman" w:hAnsi="Times New Roman"/>
          <w:sz w:val="26"/>
          <w:szCs w:val="26"/>
        </w:rPr>
      </w:pPr>
      <w:r w:rsidRPr="006F11C1">
        <w:rPr>
          <w:rFonts w:ascii="Times New Roman" w:hAnsi="Times New Roman"/>
          <w:b/>
          <w:sz w:val="26"/>
          <w:szCs w:val="26"/>
        </w:rPr>
        <w:t>Физкультурно-оздоровительная деятельность</w:t>
      </w:r>
    </w:p>
    <w:p w:rsidR="00785A54" w:rsidRPr="006F11C1" w:rsidRDefault="00785A54" w:rsidP="00785A54">
      <w:pPr>
        <w:ind w:firstLine="709"/>
        <w:jc w:val="both"/>
        <w:rPr>
          <w:rFonts w:ascii="Times New Roman" w:hAnsi="Times New Roman"/>
          <w:sz w:val="26"/>
          <w:szCs w:val="26"/>
        </w:rPr>
      </w:pPr>
      <w:r w:rsidRPr="006F11C1">
        <w:rPr>
          <w:rFonts w:ascii="Times New Roman" w:hAnsi="Times New Roman"/>
          <w:sz w:val="26"/>
          <w:szCs w:val="26"/>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85A54" w:rsidRPr="006F11C1" w:rsidRDefault="00785A54" w:rsidP="00785A54">
      <w:pPr>
        <w:pStyle w:val="a3"/>
        <w:spacing w:after="0"/>
        <w:ind w:left="709"/>
        <w:jc w:val="both"/>
        <w:rPr>
          <w:rFonts w:ascii="Times New Roman" w:hAnsi="Times New Roman"/>
          <w:sz w:val="26"/>
          <w:szCs w:val="26"/>
        </w:rPr>
      </w:pPr>
      <w:r w:rsidRPr="006F11C1">
        <w:rPr>
          <w:rFonts w:ascii="Times New Roman" w:hAnsi="Times New Roman"/>
          <w:b/>
          <w:sz w:val="26"/>
          <w:szCs w:val="26"/>
        </w:rPr>
        <w:t>Спортивно-оздоровительная деятельность</w:t>
      </w:r>
      <w:r w:rsidRPr="006F11C1">
        <w:rPr>
          <w:rStyle w:val="a5"/>
          <w:rFonts w:ascii="Times New Roman" w:hAnsi="Times New Roman"/>
          <w:b/>
          <w:sz w:val="26"/>
          <w:szCs w:val="26"/>
        </w:rPr>
        <w:footnoteReference w:id="1"/>
      </w:r>
    </w:p>
    <w:p w:rsidR="00785A54" w:rsidRPr="006F11C1" w:rsidRDefault="00785A54" w:rsidP="00785A54">
      <w:pPr>
        <w:ind w:firstLine="709"/>
        <w:jc w:val="both"/>
        <w:rPr>
          <w:rFonts w:ascii="Times New Roman" w:hAnsi="Times New Roman"/>
          <w:sz w:val="26"/>
          <w:szCs w:val="26"/>
        </w:rPr>
      </w:pPr>
      <w:r w:rsidRPr="006F11C1">
        <w:rPr>
          <w:rFonts w:ascii="Times New Roman" w:hAnsi="Times New Roman"/>
          <w:sz w:val="26"/>
          <w:szCs w:val="26"/>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6F11C1">
        <w:rPr>
          <w:rFonts w:ascii="Times New Roman" w:hAnsi="Times New Roman"/>
          <w:sz w:val="26"/>
          <w:szCs w:val="26"/>
          <w:vertAlign w:val="superscript"/>
        </w:rPr>
        <w:footnoteReference w:id="2"/>
      </w:r>
      <w:r w:rsidRPr="006F11C1">
        <w:rPr>
          <w:rFonts w:ascii="Times New Roman" w:hAnsi="Times New Roman"/>
          <w:sz w:val="26"/>
          <w:szCs w:val="26"/>
        </w:rPr>
        <w:t xml:space="preserve"> передвижение на лыжах разными способами. Подъемы, спуски, повороты, торможения.</w:t>
      </w:r>
    </w:p>
    <w:p w:rsidR="00785A54" w:rsidRPr="006F11C1" w:rsidRDefault="00785A54" w:rsidP="00785A54">
      <w:pPr>
        <w:pStyle w:val="a3"/>
        <w:spacing w:after="0"/>
        <w:ind w:left="709"/>
        <w:jc w:val="both"/>
        <w:rPr>
          <w:rFonts w:ascii="Times New Roman" w:hAnsi="Times New Roman"/>
          <w:b/>
          <w:sz w:val="26"/>
          <w:szCs w:val="26"/>
        </w:rPr>
      </w:pPr>
      <w:proofErr w:type="spellStart"/>
      <w:r w:rsidRPr="006F11C1">
        <w:rPr>
          <w:rFonts w:ascii="Times New Roman" w:hAnsi="Times New Roman"/>
          <w:b/>
          <w:sz w:val="26"/>
          <w:szCs w:val="26"/>
        </w:rPr>
        <w:t>Прикладно</w:t>
      </w:r>
      <w:proofErr w:type="spellEnd"/>
      <w:r w:rsidRPr="006F11C1">
        <w:rPr>
          <w:rFonts w:ascii="Times New Roman" w:hAnsi="Times New Roman"/>
          <w:b/>
          <w:sz w:val="26"/>
          <w:szCs w:val="26"/>
        </w:rPr>
        <w:t>-ориентированная физкультурная деятельность</w:t>
      </w:r>
    </w:p>
    <w:p w:rsidR="00785A54" w:rsidRPr="006F11C1" w:rsidRDefault="00785A54" w:rsidP="00785A54">
      <w:pPr>
        <w:ind w:firstLine="709"/>
        <w:jc w:val="both"/>
        <w:rPr>
          <w:rFonts w:ascii="Times New Roman" w:hAnsi="Times New Roman"/>
          <w:sz w:val="26"/>
          <w:szCs w:val="26"/>
        </w:rPr>
      </w:pPr>
      <w:r w:rsidRPr="006F11C1">
        <w:rPr>
          <w:rFonts w:ascii="Times New Roman" w:hAnsi="Times New Roman"/>
          <w:sz w:val="26"/>
          <w:szCs w:val="26"/>
        </w:rPr>
        <w:lastRenderedPageBreak/>
        <w:t xml:space="preserve">Прикладная физическая подготовка: ходьба, бег и прыжки, выполняемые разными способами в разных условиях; лазание, </w:t>
      </w:r>
      <w:proofErr w:type="spellStart"/>
      <w:r w:rsidRPr="006F11C1">
        <w:rPr>
          <w:rFonts w:ascii="Times New Roman" w:hAnsi="Times New Roman"/>
          <w:sz w:val="26"/>
          <w:szCs w:val="26"/>
        </w:rPr>
        <w:t>перелезание</w:t>
      </w:r>
      <w:proofErr w:type="spellEnd"/>
      <w:r w:rsidRPr="006F11C1">
        <w:rPr>
          <w:rFonts w:ascii="Times New Roman" w:hAnsi="Times New Roman"/>
          <w:sz w:val="26"/>
          <w:szCs w:val="26"/>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85A54" w:rsidRDefault="00785A54" w:rsidP="00785A54">
      <w:pPr>
        <w:spacing w:before="58" w:line="288" w:lineRule="exact"/>
        <w:jc w:val="both"/>
      </w:pPr>
    </w:p>
    <w:p w:rsidR="00785A54" w:rsidRPr="00785A54" w:rsidRDefault="00785A54" w:rsidP="00785A54">
      <w:pPr>
        <w:jc w:val="center"/>
        <w:rPr>
          <w:rFonts w:ascii="Times New Roman" w:hAnsi="Times New Roman" w:cs="Times New Roman"/>
          <w:b/>
          <w:bCs/>
          <w:sz w:val="26"/>
          <w:szCs w:val="26"/>
        </w:rPr>
      </w:pPr>
      <w:r w:rsidRPr="00651FEE">
        <w:rPr>
          <w:rFonts w:ascii="Times New Roman" w:hAnsi="Times New Roman" w:cs="Times New Roman"/>
          <w:b/>
          <w:bCs/>
          <w:sz w:val="26"/>
          <w:szCs w:val="26"/>
        </w:rPr>
        <w:t xml:space="preserve">3. Тематическое планирование с указанием количества часов, отводимых </w:t>
      </w:r>
      <w:r>
        <w:rPr>
          <w:rFonts w:ascii="Times New Roman" w:hAnsi="Times New Roman" w:cs="Times New Roman"/>
          <w:b/>
          <w:bCs/>
          <w:sz w:val="26"/>
          <w:szCs w:val="26"/>
        </w:rPr>
        <w:t>на изучение каждой темы 5 класс</w:t>
      </w: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951"/>
        <w:gridCol w:w="6"/>
        <w:gridCol w:w="11226"/>
      </w:tblGrid>
      <w:tr w:rsidR="00785A54" w:rsidRPr="00651FEE" w:rsidTr="007C586F">
        <w:trPr>
          <w:trHeight w:val="676"/>
        </w:trPr>
        <w:tc>
          <w:tcPr>
            <w:tcW w:w="992" w:type="dxa"/>
          </w:tcPr>
          <w:p w:rsidR="00785A54" w:rsidRPr="00077B7F" w:rsidRDefault="00785A54" w:rsidP="007C586F">
            <w:pPr>
              <w:jc w:val="center"/>
              <w:rPr>
                <w:rFonts w:ascii="Times New Roman" w:hAnsi="Times New Roman" w:cs="Times New Roman"/>
                <w:b/>
                <w:sz w:val="26"/>
                <w:szCs w:val="26"/>
                <w:lang w:eastAsia="ru-RU"/>
              </w:rPr>
            </w:pPr>
            <w:r w:rsidRPr="00077B7F">
              <w:rPr>
                <w:rFonts w:ascii="Times New Roman" w:hAnsi="Times New Roman" w:cs="Times New Roman"/>
                <w:b/>
                <w:sz w:val="26"/>
                <w:szCs w:val="26"/>
                <w:lang w:eastAsia="ru-RU"/>
              </w:rPr>
              <w:t>№ п/п</w:t>
            </w:r>
          </w:p>
        </w:tc>
        <w:tc>
          <w:tcPr>
            <w:tcW w:w="1957" w:type="dxa"/>
            <w:gridSpan w:val="2"/>
          </w:tcPr>
          <w:p w:rsidR="00785A54" w:rsidRPr="00077B7F" w:rsidRDefault="00785A54" w:rsidP="007C586F">
            <w:pPr>
              <w:jc w:val="center"/>
              <w:rPr>
                <w:rFonts w:ascii="Times New Roman" w:hAnsi="Times New Roman" w:cs="Times New Roman"/>
                <w:b/>
                <w:sz w:val="26"/>
                <w:szCs w:val="26"/>
                <w:lang w:eastAsia="ru-RU"/>
              </w:rPr>
            </w:pPr>
            <w:r w:rsidRPr="00077B7F">
              <w:rPr>
                <w:rFonts w:ascii="Times New Roman" w:hAnsi="Times New Roman" w:cs="Times New Roman"/>
                <w:b/>
                <w:sz w:val="26"/>
                <w:szCs w:val="26"/>
                <w:lang w:eastAsia="ru-RU"/>
              </w:rPr>
              <w:t>Количество часов</w:t>
            </w:r>
          </w:p>
        </w:tc>
        <w:tc>
          <w:tcPr>
            <w:tcW w:w="11226" w:type="dxa"/>
          </w:tcPr>
          <w:p w:rsidR="00785A54" w:rsidRPr="00077B7F" w:rsidRDefault="00785A54" w:rsidP="007C586F">
            <w:pPr>
              <w:jc w:val="center"/>
              <w:rPr>
                <w:rFonts w:ascii="Times New Roman" w:hAnsi="Times New Roman" w:cs="Times New Roman"/>
                <w:b/>
                <w:sz w:val="26"/>
                <w:szCs w:val="26"/>
                <w:lang w:eastAsia="ru-RU"/>
              </w:rPr>
            </w:pPr>
            <w:r w:rsidRPr="00077B7F">
              <w:rPr>
                <w:rFonts w:ascii="Times New Roman" w:hAnsi="Times New Roman" w:cs="Times New Roman"/>
                <w:b/>
                <w:sz w:val="26"/>
                <w:szCs w:val="26"/>
                <w:lang w:eastAsia="ru-RU"/>
              </w:rPr>
              <w:t>Тема, содержание урока</w:t>
            </w:r>
          </w:p>
        </w:tc>
      </w:tr>
      <w:tr w:rsidR="00785A54" w:rsidRPr="00651FEE" w:rsidTr="007C586F">
        <w:tc>
          <w:tcPr>
            <w:tcW w:w="14175" w:type="dxa"/>
            <w:gridSpan w:val="4"/>
            <w:shd w:val="clear" w:color="auto" w:fill="auto"/>
          </w:tcPr>
          <w:p w:rsidR="00785A54" w:rsidRPr="00077B7F" w:rsidRDefault="00785A54" w:rsidP="007C586F">
            <w:pPr>
              <w:jc w:val="center"/>
              <w:rPr>
                <w:rFonts w:ascii="Times New Roman" w:hAnsi="Times New Roman" w:cs="Times New Roman"/>
                <w:b/>
                <w:sz w:val="26"/>
                <w:szCs w:val="26"/>
                <w:lang w:eastAsia="ru-RU"/>
              </w:rPr>
            </w:pPr>
            <w:r w:rsidRPr="00077B7F">
              <w:rPr>
                <w:rFonts w:ascii="Times New Roman" w:hAnsi="Times New Roman" w:cs="Times New Roman"/>
                <w:b/>
                <w:sz w:val="26"/>
                <w:szCs w:val="26"/>
                <w:lang w:eastAsia="ru-RU"/>
              </w:rPr>
              <w:t>Легкая атлетика / 10 часов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951"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32" w:type="dxa"/>
            <w:gridSpan w:val="2"/>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Т</w:t>
            </w:r>
            <w:r>
              <w:rPr>
                <w:rFonts w:ascii="Times New Roman" w:hAnsi="Times New Roman" w:cs="Times New Roman"/>
                <w:sz w:val="26"/>
                <w:szCs w:val="26"/>
                <w:lang w:eastAsia="ru-RU"/>
              </w:rPr>
              <w:t xml:space="preserve">ехника безопасности на уроках легкой </w:t>
            </w:r>
            <w:r w:rsidRPr="00651FEE">
              <w:rPr>
                <w:rFonts w:ascii="Times New Roman" w:hAnsi="Times New Roman" w:cs="Times New Roman"/>
                <w:sz w:val="26"/>
                <w:szCs w:val="26"/>
                <w:lang w:eastAsia="ru-RU"/>
              </w:rPr>
              <w:t>атлетики.</w:t>
            </w:r>
          </w:p>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Медленный бег. Теория по общ</w:t>
            </w:r>
            <w:r>
              <w:rPr>
                <w:rFonts w:ascii="Times New Roman" w:hAnsi="Times New Roman" w:cs="Times New Roman"/>
                <w:sz w:val="26"/>
                <w:szCs w:val="26"/>
                <w:lang w:eastAsia="ru-RU"/>
              </w:rPr>
              <w:t xml:space="preserve">еразвивающим упражнения. Специальные беговые и прыжковые упражнения.  </w:t>
            </w:r>
            <w:r w:rsidRPr="00651FEE">
              <w:rPr>
                <w:rFonts w:ascii="Times New Roman" w:hAnsi="Times New Roman" w:cs="Times New Roman"/>
                <w:sz w:val="26"/>
                <w:szCs w:val="26"/>
                <w:lang w:eastAsia="ru-RU"/>
              </w:rPr>
              <w:t>Низкий старт и старт разг.</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2</w:t>
            </w:r>
          </w:p>
        </w:tc>
        <w:tc>
          <w:tcPr>
            <w:tcW w:w="1951"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32" w:type="dxa"/>
            <w:gridSpan w:val="2"/>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Медленный бег. Общеразвивающие упражнениям</w:t>
            </w:r>
          </w:p>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Бег 30 м. Теория по </w:t>
            </w:r>
            <w:proofErr w:type="gramStart"/>
            <w:r w:rsidRPr="00651FEE">
              <w:rPr>
                <w:rFonts w:ascii="Times New Roman" w:hAnsi="Times New Roman" w:cs="Times New Roman"/>
                <w:sz w:val="26"/>
                <w:szCs w:val="26"/>
                <w:lang w:eastAsia="ru-RU"/>
              </w:rPr>
              <w:t>развитию  ГТО</w:t>
            </w:r>
            <w:proofErr w:type="gramEnd"/>
            <w:r w:rsidRPr="00651FEE">
              <w:rPr>
                <w:rFonts w:ascii="Times New Roman" w:hAnsi="Times New Roman" w:cs="Times New Roman"/>
                <w:sz w:val="26"/>
                <w:szCs w:val="26"/>
                <w:lang w:eastAsia="ru-RU"/>
              </w:rPr>
              <w:t xml:space="preserve"> в СССР. </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3</w:t>
            </w:r>
          </w:p>
        </w:tc>
        <w:tc>
          <w:tcPr>
            <w:tcW w:w="1951"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32" w:type="dxa"/>
            <w:gridSpan w:val="2"/>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Общеразвивающие упражнения</w:t>
            </w:r>
            <w:r>
              <w:rPr>
                <w:rFonts w:ascii="Times New Roman" w:hAnsi="Times New Roman" w:cs="Times New Roman"/>
                <w:sz w:val="26"/>
                <w:szCs w:val="26"/>
                <w:lang w:eastAsia="ru-RU"/>
              </w:rPr>
              <w:t>.</w:t>
            </w:r>
          </w:p>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Бег (60 м) с низкого старта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4</w:t>
            </w:r>
          </w:p>
        </w:tc>
        <w:tc>
          <w:tcPr>
            <w:tcW w:w="1951"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32" w:type="dxa"/>
            <w:gridSpan w:val="2"/>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Общеразвивающие упражнения. Бег (60 м) с низкого старта. Подтягивание на результат (ГТО) </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5</w:t>
            </w:r>
          </w:p>
        </w:tc>
        <w:tc>
          <w:tcPr>
            <w:tcW w:w="1951"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32" w:type="dxa"/>
            <w:gridSpan w:val="2"/>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Общеразвивающие упражнения.  Бег 60 м на результат (ГТО)</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lastRenderedPageBreak/>
              <w:t>6</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Общеразвивающие упражнения. Наклон вперед из положения сидя на результат (ГТО). Теория Олимпийских игр </w:t>
            </w:r>
            <w:r>
              <w:rPr>
                <w:rFonts w:ascii="Times New Roman" w:hAnsi="Times New Roman" w:cs="Times New Roman"/>
                <w:sz w:val="26"/>
                <w:szCs w:val="26"/>
                <w:lang w:eastAsia="ru-RU"/>
              </w:rPr>
              <w:t>древности.</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7</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w:t>
            </w:r>
            <w:r>
              <w:rPr>
                <w:rFonts w:ascii="Times New Roman" w:hAnsi="Times New Roman" w:cs="Times New Roman"/>
                <w:sz w:val="26"/>
                <w:szCs w:val="26"/>
                <w:lang w:eastAsia="ru-RU"/>
              </w:rPr>
              <w:t>щеразвивающие упражнения.  Специальные б</w:t>
            </w:r>
            <w:r w:rsidRPr="00651FEE">
              <w:rPr>
                <w:rFonts w:ascii="Times New Roman" w:hAnsi="Times New Roman" w:cs="Times New Roman"/>
                <w:sz w:val="26"/>
                <w:szCs w:val="26"/>
                <w:lang w:eastAsia="ru-RU"/>
              </w:rPr>
              <w:t>еговые и прыжковые упражнения</w:t>
            </w:r>
          </w:p>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Прыжки в длину с места на результат (ГТО). Теория по возрождению </w:t>
            </w:r>
            <w:proofErr w:type="gramStart"/>
            <w:r w:rsidRPr="00651FEE">
              <w:rPr>
                <w:rFonts w:ascii="Times New Roman" w:hAnsi="Times New Roman" w:cs="Times New Roman"/>
                <w:sz w:val="26"/>
                <w:szCs w:val="26"/>
                <w:lang w:eastAsia="ru-RU"/>
              </w:rPr>
              <w:t>ГТО  в</w:t>
            </w:r>
            <w:proofErr w:type="gramEnd"/>
            <w:r w:rsidRPr="00651FEE">
              <w:rPr>
                <w:rFonts w:ascii="Times New Roman" w:hAnsi="Times New Roman" w:cs="Times New Roman"/>
                <w:sz w:val="26"/>
                <w:szCs w:val="26"/>
                <w:lang w:eastAsia="ru-RU"/>
              </w:rPr>
              <w:t xml:space="preserve"> России.</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8</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Общеразвивающие упражнения Спец. Беговые и прыжковые упражнения</w:t>
            </w:r>
            <w:r>
              <w:rPr>
                <w:rFonts w:ascii="Times New Roman" w:hAnsi="Times New Roman" w:cs="Times New Roman"/>
                <w:sz w:val="26"/>
                <w:szCs w:val="26"/>
                <w:lang w:eastAsia="ru-RU"/>
              </w:rPr>
              <w:t>.</w:t>
            </w:r>
          </w:p>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Метание мяча 150 гр</w:t>
            </w:r>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с разбега. Теория Олимпийских игр современности.</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9</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Общеразвивающие упражнения Спец. Беговые и прыжковые упражнения</w:t>
            </w:r>
            <w:r>
              <w:rPr>
                <w:rFonts w:ascii="Times New Roman" w:hAnsi="Times New Roman" w:cs="Times New Roman"/>
                <w:sz w:val="26"/>
                <w:szCs w:val="26"/>
                <w:lang w:eastAsia="ru-RU"/>
              </w:rPr>
              <w:t>.</w:t>
            </w:r>
          </w:p>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Прыжки в длину с разбега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10</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jc w:val="both"/>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Повторение строевых упражнений по программе 4 </w:t>
            </w:r>
            <w:proofErr w:type="spellStart"/>
            <w:r w:rsidRPr="00651FEE">
              <w:rPr>
                <w:rFonts w:ascii="Times New Roman" w:hAnsi="Times New Roman" w:cs="Times New Roman"/>
                <w:sz w:val="26"/>
                <w:szCs w:val="26"/>
                <w:lang w:eastAsia="ru-RU"/>
              </w:rPr>
              <w:t>кл</w:t>
            </w:r>
            <w:proofErr w:type="spellEnd"/>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Медленный бег. Общеразвивающие упражнения Спец. Беговые и прыжковые упражнения. Бег 1 км</w:t>
            </w:r>
            <w:proofErr w:type="gramStart"/>
            <w:r w:rsidRPr="00651FEE">
              <w:rPr>
                <w:rFonts w:ascii="Times New Roman" w:hAnsi="Times New Roman" w:cs="Times New Roman"/>
                <w:sz w:val="26"/>
                <w:szCs w:val="26"/>
                <w:lang w:eastAsia="ru-RU"/>
              </w:rPr>
              <w:t>. на</w:t>
            </w:r>
            <w:proofErr w:type="gramEnd"/>
            <w:r w:rsidRPr="00651FEE">
              <w:rPr>
                <w:rFonts w:ascii="Times New Roman" w:hAnsi="Times New Roman" w:cs="Times New Roman"/>
                <w:sz w:val="26"/>
                <w:szCs w:val="26"/>
                <w:lang w:eastAsia="ru-RU"/>
              </w:rPr>
              <w:t xml:space="preserve"> результат (ГТО)</w:t>
            </w:r>
          </w:p>
        </w:tc>
      </w:tr>
      <w:tr w:rsidR="00785A54" w:rsidRPr="00651FEE" w:rsidTr="007C586F">
        <w:tc>
          <w:tcPr>
            <w:tcW w:w="14175" w:type="dxa"/>
            <w:gridSpan w:val="4"/>
            <w:shd w:val="clear" w:color="auto" w:fill="auto"/>
          </w:tcPr>
          <w:p w:rsidR="00785A54" w:rsidRDefault="00785A54" w:rsidP="007C586F">
            <w:pPr>
              <w:jc w:val="center"/>
              <w:rPr>
                <w:rFonts w:ascii="Times New Roman" w:hAnsi="Times New Roman" w:cs="Times New Roman"/>
                <w:sz w:val="26"/>
                <w:szCs w:val="26"/>
                <w:lang w:eastAsia="ru-RU"/>
              </w:rPr>
            </w:pPr>
          </w:p>
          <w:p w:rsidR="00785A54" w:rsidRPr="00077B7F" w:rsidRDefault="00785A54" w:rsidP="007C586F">
            <w:pPr>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 xml:space="preserve">Спортивные игры / 11 </w:t>
            </w:r>
            <w:r w:rsidRPr="00077B7F">
              <w:rPr>
                <w:rFonts w:ascii="Times New Roman" w:hAnsi="Times New Roman" w:cs="Times New Roman"/>
                <w:b/>
                <w:sz w:val="26"/>
                <w:szCs w:val="26"/>
                <w:lang w:eastAsia="ru-RU"/>
              </w:rPr>
              <w:t>часов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11</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Т.Б. на уроках по спортивным играм.</w:t>
            </w:r>
          </w:p>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Перестроение из колонны по 1-му в колонну по 4. Медленный бег. Общеразвивающие упражнения. Стойка игрока, перемещения. Подвижные игры, эстафеты. Теория по правилам игры баскетбол.</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12</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w:t>
            </w:r>
            <w:r>
              <w:rPr>
                <w:rFonts w:ascii="Times New Roman" w:hAnsi="Times New Roman" w:cs="Times New Roman"/>
                <w:sz w:val="26"/>
                <w:szCs w:val="26"/>
                <w:lang w:eastAsia="ru-RU"/>
              </w:rPr>
              <w:t>ерестроение из колонны по 1-</w:t>
            </w:r>
            <w:proofErr w:type="gramStart"/>
            <w:r>
              <w:rPr>
                <w:rFonts w:ascii="Times New Roman" w:hAnsi="Times New Roman" w:cs="Times New Roman"/>
                <w:sz w:val="26"/>
                <w:szCs w:val="26"/>
                <w:lang w:eastAsia="ru-RU"/>
              </w:rPr>
              <w:t xml:space="preserve">му  </w:t>
            </w:r>
            <w:r w:rsidRPr="00651FEE">
              <w:rPr>
                <w:rFonts w:ascii="Times New Roman" w:hAnsi="Times New Roman" w:cs="Times New Roman"/>
                <w:sz w:val="26"/>
                <w:szCs w:val="26"/>
                <w:lang w:eastAsia="ru-RU"/>
              </w:rPr>
              <w:t>в</w:t>
            </w:r>
            <w:proofErr w:type="gramEnd"/>
            <w:r w:rsidRPr="00651FEE">
              <w:rPr>
                <w:rFonts w:ascii="Times New Roman" w:hAnsi="Times New Roman" w:cs="Times New Roman"/>
                <w:sz w:val="26"/>
                <w:szCs w:val="26"/>
                <w:lang w:eastAsia="ru-RU"/>
              </w:rPr>
              <w:t xml:space="preserve"> колонну по 4. Медленный бег. Общеразвивающие упражнения Стойка игрока, перемещения. Подвижные игры, эстафеты</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13</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Перестроение из колонны по 1-му</w:t>
            </w:r>
            <w:r>
              <w:rPr>
                <w:rFonts w:ascii="Times New Roman" w:hAnsi="Times New Roman" w:cs="Times New Roman"/>
                <w:sz w:val="26"/>
                <w:szCs w:val="26"/>
                <w:lang w:eastAsia="ru-RU"/>
              </w:rPr>
              <w:t xml:space="preserve"> </w:t>
            </w:r>
            <w:r w:rsidRPr="00651FEE">
              <w:rPr>
                <w:rFonts w:ascii="Times New Roman" w:hAnsi="Times New Roman" w:cs="Times New Roman"/>
                <w:sz w:val="26"/>
                <w:szCs w:val="26"/>
                <w:lang w:eastAsia="ru-RU"/>
              </w:rPr>
              <w:t>в колонну по 4. Медленный бег. Баскетбол. Ловля и передача мяча. Игра по упрощенным правилам. Теория по знаменитым баскетболистам России.</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14</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w:t>
            </w:r>
            <w:r>
              <w:rPr>
                <w:rFonts w:ascii="Times New Roman" w:hAnsi="Times New Roman" w:cs="Times New Roman"/>
                <w:sz w:val="26"/>
                <w:szCs w:val="26"/>
                <w:lang w:eastAsia="ru-RU"/>
              </w:rPr>
              <w:t xml:space="preserve">ерестроение из колонны по 1-му </w:t>
            </w:r>
            <w:r w:rsidRPr="00651FEE">
              <w:rPr>
                <w:rFonts w:ascii="Times New Roman" w:hAnsi="Times New Roman" w:cs="Times New Roman"/>
                <w:sz w:val="26"/>
                <w:szCs w:val="26"/>
                <w:lang w:eastAsia="ru-RU"/>
              </w:rPr>
              <w:t>в колонну по 4. Медленный бег. Общеразвивающие упражнения. Баскетбол. Ловля и передача мяча. Игра по упрощенным правилам.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15</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w:t>
            </w:r>
            <w:r>
              <w:rPr>
                <w:rFonts w:ascii="Times New Roman" w:hAnsi="Times New Roman" w:cs="Times New Roman"/>
                <w:sz w:val="26"/>
                <w:szCs w:val="26"/>
                <w:lang w:eastAsia="ru-RU"/>
              </w:rPr>
              <w:t xml:space="preserve">ерестроение из колонны по 1-му </w:t>
            </w:r>
            <w:r w:rsidRPr="00651FEE">
              <w:rPr>
                <w:rFonts w:ascii="Times New Roman" w:hAnsi="Times New Roman" w:cs="Times New Roman"/>
                <w:sz w:val="26"/>
                <w:szCs w:val="26"/>
                <w:lang w:eastAsia="ru-RU"/>
              </w:rPr>
              <w:t>в колонну по 4. Медленный бег. Общеразвивающие упражнения. Баскетбол. Ведение мяча, броски. Подвижные игры, эстафеты.</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16</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w:t>
            </w:r>
            <w:r>
              <w:rPr>
                <w:rFonts w:ascii="Times New Roman" w:hAnsi="Times New Roman" w:cs="Times New Roman"/>
                <w:sz w:val="26"/>
                <w:szCs w:val="26"/>
                <w:lang w:eastAsia="ru-RU"/>
              </w:rPr>
              <w:t xml:space="preserve">ерестроение из колонны по 1-му </w:t>
            </w:r>
            <w:r w:rsidRPr="00651FEE">
              <w:rPr>
                <w:rFonts w:ascii="Times New Roman" w:hAnsi="Times New Roman" w:cs="Times New Roman"/>
                <w:sz w:val="26"/>
                <w:szCs w:val="26"/>
                <w:lang w:eastAsia="ru-RU"/>
              </w:rPr>
              <w:t>в колонну по 4. Медленный бег. Общеразвивающие упражнения. Баскетбол. Ведение мяча, броски. Подвижные игры, эстафеты.</w:t>
            </w:r>
          </w:p>
        </w:tc>
      </w:tr>
      <w:tr w:rsidR="00785A54" w:rsidRPr="00651FEE" w:rsidTr="007C586F">
        <w:tc>
          <w:tcPr>
            <w:tcW w:w="992" w:type="dxa"/>
          </w:tcPr>
          <w:p w:rsidR="00785A54"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17</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w:t>
            </w:r>
            <w:proofErr w:type="gramStart"/>
            <w:r w:rsidRPr="00651FEE">
              <w:rPr>
                <w:rFonts w:ascii="Times New Roman" w:hAnsi="Times New Roman" w:cs="Times New Roman"/>
                <w:sz w:val="26"/>
                <w:szCs w:val="26"/>
                <w:lang w:eastAsia="ru-RU"/>
              </w:rPr>
              <w:t>в</w:t>
            </w:r>
            <w:proofErr w:type="gramEnd"/>
            <w:r w:rsidRPr="00651FEE">
              <w:rPr>
                <w:rFonts w:ascii="Times New Roman" w:hAnsi="Times New Roman" w:cs="Times New Roman"/>
                <w:sz w:val="26"/>
                <w:szCs w:val="26"/>
                <w:lang w:eastAsia="ru-RU"/>
              </w:rPr>
              <w:t xml:space="preserve"> движении  медленным бегом. Ведение мяча, броски с разных дистанций</w:t>
            </w:r>
            <w:r>
              <w:rPr>
                <w:rFonts w:ascii="Times New Roman" w:hAnsi="Times New Roman" w:cs="Times New Roman"/>
                <w:sz w:val="26"/>
                <w:szCs w:val="26"/>
                <w:lang w:eastAsia="ru-RU"/>
              </w:rPr>
              <w:t>.</w:t>
            </w:r>
            <w:r w:rsidRPr="00651FEE">
              <w:rPr>
                <w:rFonts w:ascii="Times New Roman" w:hAnsi="Times New Roman" w:cs="Times New Roman"/>
                <w:sz w:val="26"/>
                <w:szCs w:val="26"/>
                <w:lang w:eastAsia="ru-RU"/>
              </w:rPr>
              <w:t xml:space="preserve"> </w:t>
            </w:r>
            <w:proofErr w:type="gramStart"/>
            <w:r w:rsidRPr="00651FEE">
              <w:rPr>
                <w:rFonts w:ascii="Times New Roman" w:hAnsi="Times New Roman" w:cs="Times New Roman"/>
                <w:sz w:val="26"/>
                <w:szCs w:val="26"/>
                <w:lang w:eastAsia="ru-RU"/>
              </w:rPr>
              <w:t>Учебная  игра</w:t>
            </w:r>
            <w:proofErr w:type="gramEnd"/>
            <w:r w:rsidRPr="00651FEE">
              <w:rPr>
                <w:rFonts w:ascii="Times New Roman" w:hAnsi="Times New Roman" w:cs="Times New Roman"/>
                <w:sz w:val="26"/>
                <w:szCs w:val="26"/>
                <w:lang w:eastAsia="ru-RU"/>
              </w:rPr>
              <w:t>.</w:t>
            </w:r>
          </w:p>
        </w:tc>
      </w:tr>
      <w:tr w:rsidR="00785A54" w:rsidRPr="00651FEE" w:rsidTr="007C586F">
        <w:tc>
          <w:tcPr>
            <w:tcW w:w="992" w:type="dxa"/>
          </w:tcPr>
          <w:p w:rsidR="00785A54"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18</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w:t>
            </w:r>
            <w:proofErr w:type="gramStart"/>
            <w:r w:rsidRPr="00651FEE">
              <w:rPr>
                <w:rFonts w:ascii="Times New Roman" w:hAnsi="Times New Roman" w:cs="Times New Roman"/>
                <w:sz w:val="26"/>
                <w:szCs w:val="26"/>
                <w:lang w:eastAsia="ru-RU"/>
              </w:rPr>
              <w:t>в</w:t>
            </w:r>
            <w:proofErr w:type="gramEnd"/>
            <w:r w:rsidRPr="00651FEE">
              <w:rPr>
                <w:rFonts w:ascii="Times New Roman" w:hAnsi="Times New Roman" w:cs="Times New Roman"/>
                <w:sz w:val="26"/>
                <w:szCs w:val="26"/>
                <w:lang w:eastAsia="ru-RU"/>
              </w:rPr>
              <w:t xml:space="preserve"> движении  медленным бегом. Остановка прыжком. Эстафеты с элементами баскетбола.</w:t>
            </w:r>
          </w:p>
        </w:tc>
      </w:tr>
      <w:tr w:rsidR="00785A54" w:rsidRPr="00651FEE" w:rsidTr="007C586F">
        <w:tc>
          <w:tcPr>
            <w:tcW w:w="992" w:type="dxa"/>
          </w:tcPr>
          <w:p w:rsidR="00785A54"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19</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w:t>
            </w:r>
            <w:proofErr w:type="gramStart"/>
            <w:r w:rsidRPr="00651FEE">
              <w:rPr>
                <w:rFonts w:ascii="Times New Roman" w:hAnsi="Times New Roman" w:cs="Times New Roman"/>
                <w:sz w:val="26"/>
                <w:szCs w:val="26"/>
                <w:lang w:eastAsia="ru-RU"/>
              </w:rPr>
              <w:t>в</w:t>
            </w:r>
            <w:proofErr w:type="gramEnd"/>
            <w:r w:rsidRPr="00651FEE">
              <w:rPr>
                <w:rFonts w:ascii="Times New Roman" w:hAnsi="Times New Roman" w:cs="Times New Roman"/>
                <w:sz w:val="26"/>
                <w:szCs w:val="26"/>
                <w:lang w:eastAsia="ru-RU"/>
              </w:rPr>
              <w:t xml:space="preserve"> движении  медленным бегом. Ведение мяча. </w:t>
            </w:r>
            <w:proofErr w:type="gramStart"/>
            <w:r w:rsidRPr="00651FEE">
              <w:rPr>
                <w:rFonts w:ascii="Times New Roman" w:hAnsi="Times New Roman" w:cs="Times New Roman"/>
                <w:sz w:val="26"/>
                <w:szCs w:val="26"/>
                <w:lang w:eastAsia="ru-RU"/>
              </w:rPr>
              <w:t>Учебная  игра</w:t>
            </w:r>
            <w:proofErr w:type="gramEnd"/>
            <w:r w:rsidRPr="00651FEE">
              <w:rPr>
                <w:rFonts w:ascii="Times New Roman" w:hAnsi="Times New Roman" w:cs="Times New Roman"/>
                <w:sz w:val="26"/>
                <w:szCs w:val="26"/>
                <w:lang w:eastAsia="ru-RU"/>
              </w:rPr>
              <w:t>.</w:t>
            </w:r>
          </w:p>
        </w:tc>
      </w:tr>
      <w:tr w:rsidR="00785A54" w:rsidRPr="00651FEE" w:rsidTr="007C586F">
        <w:tc>
          <w:tcPr>
            <w:tcW w:w="992" w:type="dxa"/>
          </w:tcPr>
          <w:p w:rsidR="00785A54"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20</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w:t>
            </w:r>
            <w:proofErr w:type="gramStart"/>
            <w:r w:rsidRPr="00651FEE">
              <w:rPr>
                <w:rFonts w:ascii="Times New Roman" w:hAnsi="Times New Roman" w:cs="Times New Roman"/>
                <w:sz w:val="26"/>
                <w:szCs w:val="26"/>
                <w:lang w:eastAsia="ru-RU"/>
              </w:rPr>
              <w:t>в</w:t>
            </w:r>
            <w:proofErr w:type="gramEnd"/>
            <w:r w:rsidRPr="00651FEE">
              <w:rPr>
                <w:rFonts w:ascii="Times New Roman" w:hAnsi="Times New Roman" w:cs="Times New Roman"/>
                <w:sz w:val="26"/>
                <w:szCs w:val="26"/>
                <w:lang w:eastAsia="ru-RU"/>
              </w:rPr>
              <w:t xml:space="preserve"> движении  медленным бегом. Ведение мяча. </w:t>
            </w:r>
            <w:proofErr w:type="gramStart"/>
            <w:r w:rsidRPr="00651FEE">
              <w:rPr>
                <w:rFonts w:ascii="Times New Roman" w:hAnsi="Times New Roman" w:cs="Times New Roman"/>
                <w:sz w:val="26"/>
                <w:szCs w:val="26"/>
                <w:lang w:eastAsia="ru-RU"/>
              </w:rPr>
              <w:t>Учебная  игра</w:t>
            </w:r>
            <w:proofErr w:type="gramEnd"/>
            <w:r w:rsidRPr="00651FEE">
              <w:rPr>
                <w:rFonts w:ascii="Times New Roman" w:hAnsi="Times New Roman" w:cs="Times New Roman"/>
                <w:sz w:val="26"/>
                <w:szCs w:val="26"/>
                <w:lang w:eastAsia="ru-RU"/>
              </w:rPr>
              <w:t>. Эстафеты с элементами баскетбола.</w:t>
            </w:r>
          </w:p>
        </w:tc>
      </w:tr>
      <w:tr w:rsidR="00785A54" w:rsidRPr="00651FEE" w:rsidTr="007C586F">
        <w:tc>
          <w:tcPr>
            <w:tcW w:w="992" w:type="dxa"/>
          </w:tcPr>
          <w:p w:rsidR="00785A54"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21</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w:t>
            </w:r>
            <w:proofErr w:type="gramStart"/>
            <w:r w:rsidRPr="00651FEE">
              <w:rPr>
                <w:rFonts w:ascii="Times New Roman" w:hAnsi="Times New Roman" w:cs="Times New Roman"/>
                <w:sz w:val="26"/>
                <w:szCs w:val="26"/>
                <w:lang w:eastAsia="ru-RU"/>
              </w:rPr>
              <w:t>в</w:t>
            </w:r>
            <w:proofErr w:type="gramEnd"/>
            <w:r w:rsidRPr="00651FEE">
              <w:rPr>
                <w:rFonts w:ascii="Times New Roman" w:hAnsi="Times New Roman" w:cs="Times New Roman"/>
                <w:sz w:val="26"/>
                <w:szCs w:val="26"/>
                <w:lang w:eastAsia="ru-RU"/>
              </w:rPr>
              <w:t xml:space="preserve"> движении  медленным бегом. Выбивание, выравнивание мяча. Эстафеты с элементами баскетбола.</w:t>
            </w:r>
          </w:p>
        </w:tc>
      </w:tr>
      <w:tr w:rsidR="00785A54" w:rsidRPr="00651FEE" w:rsidTr="007C586F">
        <w:tc>
          <w:tcPr>
            <w:tcW w:w="14175" w:type="dxa"/>
            <w:gridSpan w:val="4"/>
            <w:shd w:val="clear" w:color="auto" w:fill="auto"/>
          </w:tcPr>
          <w:p w:rsidR="00785A54" w:rsidRDefault="00785A54" w:rsidP="007C586F">
            <w:pPr>
              <w:jc w:val="center"/>
              <w:rPr>
                <w:rFonts w:ascii="Times New Roman" w:hAnsi="Times New Roman" w:cs="Times New Roman"/>
                <w:sz w:val="26"/>
                <w:szCs w:val="26"/>
                <w:lang w:eastAsia="ru-RU"/>
              </w:rPr>
            </w:pPr>
          </w:p>
          <w:p w:rsidR="00785A54" w:rsidRPr="00B249CF" w:rsidRDefault="00785A54" w:rsidP="007C586F">
            <w:pPr>
              <w:jc w:val="center"/>
              <w:rPr>
                <w:rFonts w:ascii="Times New Roman" w:hAnsi="Times New Roman" w:cs="Times New Roman"/>
                <w:b/>
                <w:sz w:val="26"/>
                <w:szCs w:val="26"/>
                <w:lang w:eastAsia="ru-RU"/>
              </w:rPr>
            </w:pPr>
            <w:r w:rsidRPr="00B249CF">
              <w:rPr>
                <w:rFonts w:ascii="Times New Roman" w:hAnsi="Times New Roman" w:cs="Times New Roman"/>
                <w:b/>
                <w:sz w:val="26"/>
                <w:szCs w:val="26"/>
                <w:lang w:eastAsia="ru-RU"/>
              </w:rPr>
              <w:t>Гимнаст</w:t>
            </w:r>
            <w:r>
              <w:rPr>
                <w:rFonts w:ascii="Times New Roman" w:hAnsi="Times New Roman" w:cs="Times New Roman"/>
                <w:b/>
                <w:sz w:val="26"/>
                <w:szCs w:val="26"/>
                <w:lang w:eastAsia="ru-RU"/>
              </w:rPr>
              <w:t>ика с элементами акробатики / 16 часов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22</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ТБ на уроках гимнастики. Строевые упражнения. Теория по закаливанию и оздоровлению.</w:t>
            </w:r>
            <w:r w:rsidRPr="00651FEE">
              <w:rPr>
                <w:rFonts w:ascii="Times New Roman" w:hAnsi="Times New Roman" w:cs="Times New Roman"/>
                <w:sz w:val="26"/>
                <w:szCs w:val="26"/>
                <w:lang w:eastAsia="ru-RU"/>
              </w:rPr>
              <w:br/>
              <w:t>Повороты на месте. Упражнения на гибкость. Поднимание туловища (ГТО)</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23</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на месте. Упражнения на гибкость. Акробатика.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24</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Перестроения. О.Р.У. в парах. Акробатика.  Развитие силовых качеств. Развитие </w:t>
            </w:r>
            <w:proofErr w:type="gramStart"/>
            <w:r w:rsidRPr="00651FEE">
              <w:rPr>
                <w:rFonts w:ascii="Times New Roman" w:hAnsi="Times New Roman" w:cs="Times New Roman"/>
                <w:sz w:val="26"/>
                <w:szCs w:val="26"/>
                <w:lang w:eastAsia="ru-RU"/>
              </w:rPr>
              <w:t>скор.-</w:t>
            </w:r>
            <w:proofErr w:type="gramEnd"/>
            <w:r w:rsidRPr="00651FEE">
              <w:rPr>
                <w:rFonts w:ascii="Times New Roman" w:hAnsi="Times New Roman" w:cs="Times New Roman"/>
                <w:sz w:val="26"/>
                <w:szCs w:val="26"/>
                <w:lang w:eastAsia="ru-RU"/>
              </w:rPr>
              <w:t>силовых качеств.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25</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О.Р.У. в парах. Акробатика.  Развитие силовых качеств.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26</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О.Р.У. на месте. Опорные прыжки. Развитие силовых качеств.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27</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О.Р.У. с гимнастической палкой. Опорные прыжки. Метание мяча 1 кг.</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28</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с гимнастической палкой. Опорные прыжки. Развитие силовых качеств. </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29</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на месте. О.Р.У. на месте. Упражнения в равновесии. Развитие силовых качеств. Подтягивание на перекладине (ГТО)</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30</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Перестроения. Упражнения на гибкость. Упражнения в равновесии.</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31</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Перестроения. О.Р.У. с гимнастической палкой. Упражнения в равновесии. Развитие</w:t>
            </w:r>
            <w:r>
              <w:rPr>
                <w:rFonts w:ascii="Times New Roman" w:hAnsi="Times New Roman" w:cs="Times New Roman"/>
                <w:sz w:val="26"/>
                <w:szCs w:val="26"/>
                <w:lang w:eastAsia="ru-RU"/>
              </w:rPr>
              <w:t xml:space="preserve"> силовых качеств. Развитие </w:t>
            </w:r>
            <w:proofErr w:type="spellStart"/>
            <w:r>
              <w:rPr>
                <w:rFonts w:ascii="Times New Roman" w:hAnsi="Times New Roman" w:cs="Times New Roman"/>
                <w:sz w:val="26"/>
                <w:szCs w:val="26"/>
                <w:lang w:eastAsia="ru-RU"/>
              </w:rPr>
              <w:t>скоростно</w:t>
            </w:r>
            <w:proofErr w:type="spellEnd"/>
            <w:r>
              <w:rPr>
                <w:rFonts w:ascii="Times New Roman" w:hAnsi="Times New Roman" w:cs="Times New Roman"/>
                <w:sz w:val="26"/>
                <w:szCs w:val="26"/>
                <w:lang w:eastAsia="ru-RU"/>
              </w:rPr>
              <w:t xml:space="preserve"> </w:t>
            </w:r>
            <w:r w:rsidRPr="00651FEE">
              <w:rPr>
                <w:rFonts w:ascii="Times New Roman" w:hAnsi="Times New Roman" w:cs="Times New Roman"/>
                <w:sz w:val="26"/>
                <w:szCs w:val="26"/>
                <w:lang w:eastAsia="ru-RU"/>
              </w:rPr>
              <w:t>-силовых качеств.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32</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О.Р.У. с гимнастической палкой. О.Р.У. в парах. Упражнения в висах и упорах. Развитие силовых качеств.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33</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с гимнастической палкой. Упражнения на гибкость. Лазание по канату. Развитие </w:t>
            </w:r>
            <w:proofErr w:type="gramStart"/>
            <w:r w:rsidRPr="00651FEE">
              <w:rPr>
                <w:rFonts w:ascii="Times New Roman" w:hAnsi="Times New Roman" w:cs="Times New Roman"/>
                <w:sz w:val="26"/>
                <w:szCs w:val="26"/>
                <w:lang w:eastAsia="ru-RU"/>
              </w:rPr>
              <w:t>скор.-</w:t>
            </w:r>
            <w:proofErr w:type="gramEnd"/>
            <w:r w:rsidRPr="00651FEE">
              <w:rPr>
                <w:rFonts w:ascii="Times New Roman" w:hAnsi="Times New Roman" w:cs="Times New Roman"/>
                <w:sz w:val="26"/>
                <w:szCs w:val="26"/>
                <w:lang w:eastAsia="ru-RU"/>
              </w:rPr>
              <w:t xml:space="preserve">силовых качеств. Теория оздоровительных процедур. </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34</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Строевые упражнения. Повороты на месте. Лазание по канату. Развитие </w:t>
            </w:r>
            <w:proofErr w:type="gramStart"/>
            <w:r w:rsidRPr="00651FEE">
              <w:rPr>
                <w:rFonts w:ascii="Times New Roman" w:hAnsi="Times New Roman" w:cs="Times New Roman"/>
                <w:sz w:val="26"/>
                <w:szCs w:val="26"/>
                <w:lang w:eastAsia="ru-RU"/>
              </w:rPr>
              <w:t>скор.-</w:t>
            </w:r>
            <w:proofErr w:type="gramEnd"/>
            <w:r w:rsidRPr="00651FEE">
              <w:rPr>
                <w:rFonts w:ascii="Times New Roman" w:hAnsi="Times New Roman" w:cs="Times New Roman"/>
                <w:sz w:val="26"/>
                <w:szCs w:val="26"/>
                <w:lang w:eastAsia="ru-RU"/>
              </w:rPr>
              <w:t>силовых качеств. Метание мяча 1 кг.</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35</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Упражнения на гибкость. </w:t>
            </w:r>
            <w:r>
              <w:rPr>
                <w:rFonts w:ascii="Times New Roman" w:hAnsi="Times New Roman" w:cs="Times New Roman"/>
                <w:sz w:val="26"/>
                <w:szCs w:val="26"/>
                <w:lang w:eastAsia="ru-RU"/>
              </w:rPr>
              <w:t xml:space="preserve"> Развитие </w:t>
            </w:r>
            <w:proofErr w:type="spellStart"/>
            <w:r>
              <w:rPr>
                <w:rFonts w:ascii="Times New Roman" w:hAnsi="Times New Roman" w:cs="Times New Roman"/>
                <w:sz w:val="26"/>
                <w:szCs w:val="26"/>
                <w:lang w:eastAsia="ru-RU"/>
              </w:rPr>
              <w:t>скоростно</w:t>
            </w:r>
            <w:proofErr w:type="spellEnd"/>
            <w:r>
              <w:rPr>
                <w:rFonts w:ascii="Times New Roman" w:hAnsi="Times New Roman" w:cs="Times New Roman"/>
                <w:sz w:val="26"/>
                <w:szCs w:val="26"/>
                <w:lang w:eastAsia="ru-RU"/>
              </w:rPr>
              <w:t xml:space="preserve"> </w:t>
            </w:r>
            <w:r w:rsidRPr="00651FEE">
              <w:rPr>
                <w:rFonts w:ascii="Times New Roman" w:hAnsi="Times New Roman" w:cs="Times New Roman"/>
                <w:sz w:val="26"/>
                <w:szCs w:val="26"/>
                <w:lang w:eastAsia="ru-RU"/>
              </w:rPr>
              <w:t>-силовых качеств.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w:t>
            </w:r>
            <w:r w:rsidRPr="00651FEE">
              <w:rPr>
                <w:rFonts w:ascii="Times New Roman" w:hAnsi="Times New Roman" w:cs="Times New Roman"/>
                <w:sz w:val="26"/>
                <w:szCs w:val="26"/>
                <w:lang w:eastAsia="ru-RU"/>
              </w:rPr>
              <w:t>6</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О.Р.У. Строевые упражнения. </w:t>
            </w:r>
            <w:r w:rsidRPr="00651FEE">
              <w:rPr>
                <w:rFonts w:ascii="Times New Roman" w:hAnsi="Times New Roman" w:cs="Times New Roman"/>
                <w:sz w:val="26"/>
                <w:szCs w:val="26"/>
                <w:lang w:eastAsia="ru-RU"/>
              </w:rPr>
              <w:br/>
              <w:t>Повороты на месте. Упражнения на гибкость. Метание мяча 1 кг.</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w:t>
            </w:r>
            <w:r w:rsidRPr="00651FEE">
              <w:rPr>
                <w:rFonts w:ascii="Times New Roman" w:hAnsi="Times New Roman" w:cs="Times New Roman"/>
                <w:sz w:val="26"/>
                <w:szCs w:val="26"/>
                <w:lang w:eastAsia="ru-RU"/>
              </w:rPr>
              <w:t>7</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О.Р.У. с гимнастической палкой. Развитие силовых качеств.</w:t>
            </w:r>
          </w:p>
        </w:tc>
      </w:tr>
      <w:tr w:rsidR="00785A54" w:rsidRPr="00651FEE" w:rsidTr="007C586F">
        <w:tc>
          <w:tcPr>
            <w:tcW w:w="14175" w:type="dxa"/>
            <w:gridSpan w:val="4"/>
            <w:shd w:val="clear" w:color="auto" w:fill="auto"/>
          </w:tcPr>
          <w:p w:rsidR="00785A54" w:rsidRDefault="00785A54" w:rsidP="007C586F">
            <w:pPr>
              <w:jc w:val="center"/>
              <w:rPr>
                <w:rFonts w:ascii="Times New Roman" w:hAnsi="Times New Roman" w:cs="Times New Roman"/>
                <w:sz w:val="26"/>
                <w:szCs w:val="26"/>
                <w:lang w:eastAsia="ru-RU"/>
              </w:rPr>
            </w:pPr>
          </w:p>
          <w:p w:rsidR="00785A54" w:rsidRPr="00B249CF" w:rsidRDefault="00785A54" w:rsidP="007C586F">
            <w:pPr>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Лыжная подготовка /14</w:t>
            </w:r>
            <w:r w:rsidRPr="00B249CF">
              <w:rPr>
                <w:rFonts w:ascii="Times New Roman" w:hAnsi="Times New Roman" w:cs="Times New Roman"/>
                <w:b/>
                <w:sz w:val="26"/>
                <w:szCs w:val="26"/>
                <w:lang w:eastAsia="ru-RU"/>
              </w:rPr>
              <w:t xml:space="preserve"> часов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38</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ТБ на уроках л/подготовки. Попеременно 2-х </w:t>
            </w:r>
            <w:proofErr w:type="spellStart"/>
            <w:proofErr w:type="gram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roofErr w:type="gramEnd"/>
            <w:r w:rsidRPr="00651FEE">
              <w:rPr>
                <w:rFonts w:ascii="Times New Roman" w:hAnsi="Times New Roman" w:cs="Times New Roman"/>
                <w:sz w:val="26"/>
                <w:szCs w:val="26"/>
                <w:lang w:eastAsia="ru-RU"/>
              </w:rPr>
              <w:t xml:space="preserve">. Теория Олимпийские чемпионы по зимним видам спорта. </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39</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Попеременно 2-х </w:t>
            </w:r>
            <w:proofErr w:type="spellStart"/>
            <w:proofErr w:type="gram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roofErr w:type="gramEnd"/>
            <w:r w:rsidRPr="00651FEE">
              <w:rPr>
                <w:rFonts w:ascii="Times New Roman" w:hAnsi="Times New Roman" w:cs="Times New Roman"/>
                <w:sz w:val="26"/>
                <w:szCs w:val="26"/>
                <w:lang w:eastAsia="ru-RU"/>
              </w:rPr>
              <w:t>. Свободное катание до 2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40</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Попеременно 2-х </w:t>
            </w:r>
            <w:proofErr w:type="spellStart"/>
            <w:proofErr w:type="gram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roofErr w:type="gramEnd"/>
            <w:r w:rsidRPr="00651FEE">
              <w:rPr>
                <w:rFonts w:ascii="Times New Roman" w:hAnsi="Times New Roman" w:cs="Times New Roman"/>
                <w:sz w:val="26"/>
                <w:szCs w:val="26"/>
                <w:lang w:eastAsia="ru-RU"/>
              </w:rPr>
              <w:t xml:space="preserve">. Одновременно 2-х </w:t>
            </w:r>
            <w:proofErr w:type="spell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41</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Попеременно 2-х </w:t>
            </w:r>
            <w:proofErr w:type="spellStart"/>
            <w:proofErr w:type="gram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roofErr w:type="gramEnd"/>
            <w:r w:rsidRPr="00651FEE">
              <w:rPr>
                <w:rFonts w:ascii="Times New Roman" w:hAnsi="Times New Roman" w:cs="Times New Roman"/>
                <w:sz w:val="26"/>
                <w:szCs w:val="26"/>
                <w:lang w:eastAsia="ru-RU"/>
              </w:rPr>
              <w:t xml:space="preserve">. Одновременно 2-х </w:t>
            </w:r>
            <w:proofErr w:type="spell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42</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Одновременно 2-х </w:t>
            </w:r>
            <w:proofErr w:type="spell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 </w:t>
            </w:r>
            <w:r>
              <w:rPr>
                <w:rFonts w:ascii="Times New Roman" w:hAnsi="Times New Roman" w:cs="Times New Roman"/>
                <w:sz w:val="26"/>
                <w:szCs w:val="26"/>
                <w:lang w:eastAsia="ru-RU"/>
              </w:rPr>
              <w:t xml:space="preserve"> </w:t>
            </w:r>
            <w:r w:rsidRPr="00651FEE">
              <w:rPr>
                <w:rFonts w:ascii="Times New Roman" w:hAnsi="Times New Roman" w:cs="Times New Roman"/>
                <w:sz w:val="26"/>
                <w:szCs w:val="26"/>
                <w:lang w:eastAsia="ru-RU"/>
              </w:rPr>
              <w:t xml:space="preserve">Развитие выносливости на </w:t>
            </w:r>
            <w:proofErr w:type="gramStart"/>
            <w:r w:rsidRPr="00651FEE">
              <w:rPr>
                <w:rFonts w:ascii="Times New Roman" w:hAnsi="Times New Roman" w:cs="Times New Roman"/>
                <w:sz w:val="26"/>
                <w:szCs w:val="26"/>
                <w:lang w:eastAsia="ru-RU"/>
              </w:rPr>
              <w:t>дистанции  до</w:t>
            </w:r>
            <w:proofErr w:type="gramEnd"/>
            <w:r w:rsidRPr="00651FEE">
              <w:rPr>
                <w:rFonts w:ascii="Times New Roman" w:hAnsi="Times New Roman" w:cs="Times New Roman"/>
                <w:sz w:val="26"/>
                <w:szCs w:val="26"/>
                <w:lang w:eastAsia="ru-RU"/>
              </w:rPr>
              <w:t xml:space="preserve"> 2,5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43</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Одновременно 2-х </w:t>
            </w:r>
            <w:proofErr w:type="spell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 </w:t>
            </w:r>
            <w:proofErr w:type="gramStart"/>
            <w:r w:rsidRPr="00651FEE">
              <w:rPr>
                <w:rFonts w:ascii="Times New Roman" w:hAnsi="Times New Roman" w:cs="Times New Roman"/>
                <w:sz w:val="26"/>
                <w:szCs w:val="26"/>
                <w:lang w:eastAsia="ru-RU"/>
              </w:rPr>
              <w:t>Повороты  переступанием</w:t>
            </w:r>
            <w:proofErr w:type="gramEnd"/>
            <w:r w:rsidRPr="00651FEE">
              <w:rPr>
                <w:rFonts w:ascii="Times New Roman" w:hAnsi="Times New Roman" w:cs="Times New Roman"/>
                <w:sz w:val="26"/>
                <w:szCs w:val="26"/>
                <w:lang w:eastAsia="ru-RU"/>
              </w:rPr>
              <w:t>.</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44</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Одновременно 2-х </w:t>
            </w:r>
            <w:proofErr w:type="spell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 Свободное катание до 2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45</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Попеременно 2-х </w:t>
            </w:r>
            <w:proofErr w:type="spellStart"/>
            <w:proofErr w:type="gram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roofErr w:type="gramEnd"/>
            <w:r w:rsidRPr="00651FEE">
              <w:rPr>
                <w:rFonts w:ascii="Times New Roman" w:hAnsi="Times New Roman" w:cs="Times New Roman"/>
                <w:sz w:val="26"/>
                <w:szCs w:val="26"/>
                <w:lang w:eastAsia="ru-RU"/>
              </w:rPr>
              <w:t xml:space="preserve">. Развитие выносливости на </w:t>
            </w:r>
            <w:proofErr w:type="gramStart"/>
            <w:r w:rsidRPr="00651FEE">
              <w:rPr>
                <w:rFonts w:ascii="Times New Roman" w:hAnsi="Times New Roman" w:cs="Times New Roman"/>
                <w:sz w:val="26"/>
                <w:szCs w:val="26"/>
                <w:lang w:eastAsia="ru-RU"/>
              </w:rPr>
              <w:t>дистанции  до</w:t>
            </w:r>
            <w:proofErr w:type="gramEnd"/>
            <w:r w:rsidRPr="00651FEE">
              <w:rPr>
                <w:rFonts w:ascii="Times New Roman" w:hAnsi="Times New Roman" w:cs="Times New Roman"/>
                <w:sz w:val="26"/>
                <w:szCs w:val="26"/>
                <w:lang w:eastAsia="ru-RU"/>
              </w:rPr>
              <w:t xml:space="preserve"> 2,5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46</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Попеременно 2-х </w:t>
            </w:r>
            <w:proofErr w:type="spellStart"/>
            <w:proofErr w:type="gramStart"/>
            <w:r w:rsidRPr="00651FEE">
              <w:rPr>
                <w:rFonts w:ascii="Times New Roman" w:hAnsi="Times New Roman" w:cs="Times New Roman"/>
                <w:sz w:val="26"/>
                <w:szCs w:val="26"/>
                <w:lang w:eastAsia="ru-RU"/>
              </w:rPr>
              <w:t>шажный</w:t>
            </w:r>
            <w:proofErr w:type="spellEnd"/>
            <w:r w:rsidRPr="00651FEE">
              <w:rPr>
                <w:rFonts w:ascii="Times New Roman" w:hAnsi="Times New Roman" w:cs="Times New Roman"/>
                <w:sz w:val="26"/>
                <w:szCs w:val="26"/>
                <w:lang w:eastAsia="ru-RU"/>
              </w:rPr>
              <w:t xml:space="preserve">  ход</w:t>
            </w:r>
            <w:proofErr w:type="gramEnd"/>
            <w:r w:rsidRPr="00651FEE">
              <w:rPr>
                <w:rFonts w:ascii="Times New Roman" w:hAnsi="Times New Roman" w:cs="Times New Roman"/>
                <w:sz w:val="26"/>
                <w:szCs w:val="26"/>
                <w:lang w:eastAsia="ru-RU"/>
              </w:rPr>
              <w:t>. Свободное катание до 2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47</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proofErr w:type="gramStart"/>
            <w:r w:rsidRPr="00651FEE">
              <w:rPr>
                <w:rFonts w:ascii="Times New Roman" w:hAnsi="Times New Roman" w:cs="Times New Roman"/>
                <w:sz w:val="26"/>
                <w:szCs w:val="26"/>
                <w:lang w:eastAsia="ru-RU"/>
              </w:rPr>
              <w:t>Повороты  переступанием</w:t>
            </w:r>
            <w:proofErr w:type="gramEnd"/>
            <w:r w:rsidRPr="00651FEE">
              <w:rPr>
                <w:rFonts w:ascii="Times New Roman" w:hAnsi="Times New Roman" w:cs="Times New Roman"/>
                <w:sz w:val="26"/>
                <w:szCs w:val="26"/>
                <w:lang w:eastAsia="ru-RU"/>
              </w:rPr>
              <w:t>. Свободное катание до 2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48</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proofErr w:type="gramStart"/>
            <w:r w:rsidRPr="00651FEE">
              <w:rPr>
                <w:rFonts w:ascii="Times New Roman" w:hAnsi="Times New Roman" w:cs="Times New Roman"/>
                <w:sz w:val="26"/>
                <w:szCs w:val="26"/>
                <w:lang w:eastAsia="ru-RU"/>
              </w:rPr>
              <w:t>Повороты  переступанием</w:t>
            </w:r>
            <w:proofErr w:type="gramEnd"/>
            <w:r w:rsidRPr="00651FEE">
              <w:rPr>
                <w:rFonts w:ascii="Times New Roman" w:hAnsi="Times New Roman" w:cs="Times New Roman"/>
                <w:sz w:val="26"/>
                <w:szCs w:val="26"/>
                <w:lang w:eastAsia="ru-RU"/>
              </w:rPr>
              <w:t>. Свободное катание до 2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49</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Свободное катание до 2 км. Развитие выносливости на </w:t>
            </w:r>
            <w:proofErr w:type="gramStart"/>
            <w:r w:rsidRPr="00651FEE">
              <w:rPr>
                <w:rFonts w:ascii="Times New Roman" w:hAnsi="Times New Roman" w:cs="Times New Roman"/>
                <w:sz w:val="26"/>
                <w:szCs w:val="26"/>
                <w:lang w:eastAsia="ru-RU"/>
              </w:rPr>
              <w:t>дистанции  до</w:t>
            </w:r>
            <w:proofErr w:type="gramEnd"/>
            <w:r w:rsidRPr="00651FEE">
              <w:rPr>
                <w:rFonts w:ascii="Times New Roman" w:hAnsi="Times New Roman" w:cs="Times New Roman"/>
                <w:sz w:val="26"/>
                <w:szCs w:val="26"/>
                <w:lang w:eastAsia="ru-RU"/>
              </w:rPr>
              <w:t xml:space="preserve"> 2,5 км.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50</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 xml:space="preserve">Лыжные гонки 2 км. (ГТО) </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51</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Свободное катание до 2 км. Бег по лыжне на время (1 км).</w:t>
            </w:r>
          </w:p>
        </w:tc>
      </w:tr>
      <w:tr w:rsidR="00785A54" w:rsidRPr="00651FEE" w:rsidTr="007C586F">
        <w:tc>
          <w:tcPr>
            <w:tcW w:w="14175" w:type="dxa"/>
            <w:gridSpan w:val="4"/>
            <w:shd w:val="clear" w:color="auto" w:fill="auto"/>
          </w:tcPr>
          <w:p w:rsidR="00785A54" w:rsidRDefault="00785A54" w:rsidP="007C586F">
            <w:pPr>
              <w:jc w:val="center"/>
              <w:rPr>
                <w:rFonts w:ascii="Times New Roman" w:hAnsi="Times New Roman" w:cs="Times New Roman"/>
                <w:sz w:val="26"/>
                <w:szCs w:val="26"/>
                <w:lang w:eastAsia="ru-RU"/>
              </w:rPr>
            </w:pPr>
          </w:p>
          <w:p w:rsidR="00785A54" w:rsidRPr="00A72C5D" w:rsidRDefault="00785A54" w:rsidP="007C586F">
            <w:pPr>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Спортивные игры / 8</w:t>
            </w:r>
            <w:r w:rsidRPr="00A72C5D">
              <w:rPr>
                <w:rFonts w:ascii="Times New Roman" w:hAnsi="Times New Roman" w:cs="Times New Roman"/>
                <w:b/>
                <w:sz w:val="26"/>
                <w:szCs w:val="26"/>
                <w:lang w:eastAsia="ru-RU"/>
              </w:rPr>
              <w:t xml:space="preserve"> часов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52</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tabs>
                <w:tab w:val="left" w:pos="3435"/>
              </w:tabs>
              <w:rPr>
                <w:rFonts w:ascii="Times New Roman" w:hAnsi="Times New Roman" w:cs="Times New Roman"/>
                <w:sz w:val="26"/>
                <w:szCs w:val="26"/>
                <w:lang w:eastAsia="ru-RU"/>
              </w:rPr>
            </w:pPr>
            <w:r w:rsidRPr="00651FEE">
              <w:rPr>
                <w:rFonts w:ascii="Times New Roman" w:hAnsi="Times New Roman" w:cs="Times New Roman"/>
                <w:sz w:val="26"/>
                <w:szCs w:val="26"/>
                <w:lang w:eastAsia="ru-RU"/>
              </w:rPr>
              <w:t>ТБ на уроках по баскетболу.</w:t>
            </w:r>
          </w:p>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w:t>
            </w:r>
            <w:r>
              <w:rPr>
                <w:rFonts w:ascii="Times New Roman" w:hAnsi="Times New Roman" w:cs="Times New Roman"/>
                <w:sz w:val="26"/>
                <w:szCs w:val="26"/>
                <w:lang w:eastAsia="ru-RU"/>
              </w:rPr>
              <w:t xml:space="preserve">ния. О.Р.У.  Ведение мяча </w:t>
            </w:r>
            <w:proofErr w:type="gramStart"/>
            <w:r>
              <w:rPr>
                <w:rFonts w:ascii="Times New Roman" w:hAnsi="Times New Roman" w:cs="Times New Roman"/>
                <w:sz w:val="26"/>
                <w:szCs w:val="26"/>
                <w:lang w:eastAsia="ru-RU"/>
              </w:rPr>
              <w:t>правой,  левой</w:t>
            </w:r>
            <w:proofErr w:type="gramEnd"/>
            <w:r>
              <w:rPr>
                <w:rFonts w:ascii="Times New Roman" w:hAnsi="Times New Roman" w:cs="Times New Roman"/>
                <w:sz w:val="26"/>
                <w:szCs w:val="26"/>
                <w:lang w:eastAsia="ru-RU"/>
              </w:rPr>
              <w:t xml:space="preserve"> руками. Учебная и</w:t>
            </w:r>
            <w:r w:rsidRPr="00651FEE">
              <w:rPr>
                <w:rFonts w:ascii="Times New Roman" w:hAnsi="Times New Roman" w:cs="Times New Roman"/>
                <w:sz w:val="26"/>
                <w:szCs w:val="26"/>
                <w:lang w:eastAsia="ru-RU"/>
              </w:rPr>
              <w:t>гра.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53</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Ведение мяча с изменением направления. Эстафеты.</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54</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Вед</w:t>
            </w:r>
            <w:r>
              <w:rPr>
                <w:rFonts w:ascii="Times New Roman" w:hAnsi="Times New Roman" w:cs="Times New Roman"/>
                <w:sz w:val="26"/>
                <w:szCs w:val="26"/>
                <w:lang w:eastAsia="ru-RU"/>
              </w:rPr>
              <w:t xml:space="preserve">ение мяча в </w:t>
            </w:r>
            <w:proofErr w:type="gramStart"/>
            <w:r>
              <w:rPr>
                <w:rFonts w:ascii="Times New Roman" w:hAnsi="Times New Roman" w:cs="Times New Roman"/>
                <w:sz w:val="26"/>
                <w:szCs w:val="26"/>
                <w:lang w:eastAsia="ru-RU"/>
              </w:rPr>
              <w:t>нижней  и</w:t>
            </w:r>
            <w:proofErr w:type="gramEnd"/>
            <w:r>
              <w:rPr>
                <w:rFonts w:ascii="Times New Roman" w:hAnsi="Times New Roman" w:cs="Times New Roman"/>
                <w:sz w:val="26"/>
                <w:szCs w:val="26"/>
                <w:lang w:eastAsia="ru-RU"/>
              </w:rPr>
              <w:t xml:space="preserve"> высокой стойке. Учебная и</w:t>
            </w:r>
            <w:r w:rsidRPr="00651FEE">
              <w:rPr>
                <w:rFonts w:ascii="Times New Roman" w:hAnsi="Times New Roman" w:cs="Times New Roman"/>
                <w:sz w:val="26"/>
                <w:szCs w:val="26"/>
                <w:lang w:eastAsia="ru-RU"/>
              </w:rPr>
              <w:t>гра.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55</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Передача мяча, броски в кольц</w:t>
            </w:r>
            <w:r>
              <w:rPr>
                <w:rFonts w:ascii="Times New Roman" w:hAnsi="Times New Roman" w:cs="Times New Roman"/>
                <w:sz w:val="26"/>
                <w:szCs w:val="26"/>
                <w:lang w:eastAsia="ru-RU"/>
              </w:rPr>
              <w:t xml:space="preserve">о. Эстафеты с элементами баскетбола </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56</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Передача мяча, броски в кольцо. Учебная игра.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57</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Передача мяча, броски в кольц</w:t>
            </w:r>
            <w:r>
              <w:rPr>
                <w:rFonts w:ascii="Times New Roman" w:hAnsi="Times New Roman" w:cs="Times New Roman"/>
                <w:sz w:val="26"/>
                <w:szCs w:val="26"/>
                <w:lang w:eastAsia="ru-RU"/>
              </w:rPr>
              <w:t>о. Эстафеты с элементами баскетбола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58</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Передача мяча, броски в кольц</w:t>
            </w:r>
            <w:r>
              <w:rPr>
                <w:rFonts w:ascii="Times New Roman" w:hAnsi="Times New Roman" w:cs="Times New Roman"/>
                <w:sz w:val="26"/>
                <w:szCs w:val="26"/>
                <w:lang w:eastAsia="ru-RU"/>
              </w:rPr>
              <w:t>о. Эстафеты с элементами баскетбола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59</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Передача мяча, броски в кольцо. Уч. Игра.</w:t>
            </w:r>
          </w:p>
        </w:tc>
      </w:tr>
      <w:tr w:rsidR="00785A54" w:rsidRPr="00651FEE" w:rsidTr="007C586F">
        <w:tc>
          <w:tcPr>
            <w:tcW w:w="14175" w:type="dxa"/>
            <w:gridSpan w:val="4"/>
            <w:shd w:val="clear" w:color="auto" w:fill="auto"/>
          </w:tcPr>
          <w:p w:rsidR="00785A54" w:rsidRDefault="00785A54" w:rsidP="007C586F">
            <w:pPr>
              <w:jc w:val="center"/>
              <w:rPr>
                <w:rFonts w:ascii="Times New Roman" w:hAnsi="Times New Roman" w:cs="Times New Roman"/>
                <w:sz w:val="26"/>
                <w:szCs w:val="26"/>
                <w:lang w:eastAsia="ru-RU"/>
              </w:rPr>
            </w:pPr>
          </w:p>
          <w:p w:rsidR="00785A54" w:rsidRPr="00A72C5D" w:rsidRDefault="00785A54" w:rsidP="007C586F">
            <w:pPr>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Легкая атлетика / 9</w:t>
            </w:r>
            <w:r w:rsidRPr="00A72C5D">
              <w:rPr>
                <w:rFonts w:ascii="Times New Roman" w:hAnsi="Times New Roman" w:cs="Times New Roman"/>
                <w:b/>
                <w:sz w:val="26"/>
                <w:szCs w:val="26"/>
                <w:lang w:eastAsia="ru-RU"/>
              </w:rPr>
              <w:t xml:space="preserve"> часов</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60</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ТБ на уроках л/атлетики.</w:t>
            </w:r>
          </w:p>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Прыжки в высоту. Теория Олимпийские чемпионы по летним видам спорта.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61</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tabs>
                <w:tab w:val="right" w:pos="4178"/>
              </w:tabs>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Прыжки в высоту.</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62</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Бег 60 м. Развитие выносливости.</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63</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Бег 60 м результат (ГТО)</w:t>
            </w:r>
          </w:p>
        </w:tc>
      </w:tr>
      <w:tr w:rsidR="00785A54" w:rsidRPr="00651FEE" w:rsidTr="007C586F">
        <w:trPr>
          <w:trHeight w:val="531"/>
        </w:trPr>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w:t>
            </w:r>
            <w:r w:rsidRPr="00651FEE">
              <w:rPr>
                <w:rFonts w:ascii="Times New Roman" w:hAnsi="Times New Roman" w:cs="Times New Roman"/>
                <w:sz w:val="26"/>
                <w:szCs w:val="26"/>
                <w:lang w:eastAsia="ru-RU"/>
              </w:rPr>
              <w:t>4</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Бег 60 м.</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w:t>
            </w:r>
            <w:r w:rsidRPr="00651FEE">
              <w:rPr>
                <w:rFonts w:ascii="Times New Roman" w:hAnsi="Times New Roman" w:cs="Times New Roman"/>
                <w:sz w:val="26"/>
                <w:szCs w:val="26"/>
                <w:lang w:eastAsia="ru-RU"/>
              </w:rPr>
              <w:t>5</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Метание мяча 150 гр. на дальность на результат (ГТО)</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66</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Метание мяча 150 гр.</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67</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Прыжки в длину с разбега.</w:t>
            </w:r>
          </w:p>
        </w:tc>
      </w:tr>
      <w:tr w:rsidR="00785A54" w:rsidRPr="00651FEE" w:rsidTr="007C586F">
        <w:tc>
          <w:tcPr>
            <w:tcW w:w="992" w:type="dxa"/>
          </w:tcPr>
          <w:p w:rsidR="00785A54" w:rsidRPr="00651FEE" w:rsidRDefault="00785A54" w:rsidP="007C586F">
            <w:pPr>
              <w:jc w:val="center"/>
              <w:rPr>
                <w:rFonts w:ascii="Times New Roman" w:hAnsi="Times New Roman" w:cs="Times New Roman"/>
                <w:sz w:val="26"/>
                <w:szCs w:val="26"/>
                <w:lang w:eastAsia="ru-RU"/>
              </w:rPr>
            </w:pPr>
            <w:r>
              <w:rPr>
                <w:rFonts w:ascii="Times New Roman" w:hAnsi="Times New Roman" w:cs="Times New Roman"/>
                <w:sz w:val="26"/>
                <w:szCs w:val="26"/>
                <w:lang w:eastAsia="ru-RU"/>
              </w:rPr>
              <w:t>68</w:t>
            </w:r>
          </w:p>
        </w:tc>
        <w:tc>
          <w:tcPr>
            <w:tcW w:w="1957" w:type="dxa"/>
            <w:gridSpan w:val="2"/>
          </w:tcPr>
          <w:p w:rsidR="00785A54" w:rsidRPr="00651FEE" w:rsidRDefault="00785A54" w:rsidP="007C586F">
            <w:pPr>
              <w:jc w:val="center"/>
              <w:rPr>
                <w:rFonts w:ascii="Times New Roman" w:hAnsi="Times New Roman" w:cs="Times New Roman"/>
                <w:sz w:val="26"/>
                <w:szCs w:val="26"/>
                <w:lang w:eastAsia="ru-RU"/>
              </w:rPr>
            </w:pPr>
            <w:r w:rsidRPr="00651FEE">
              <w:rPr>
                <w:rFonts w:ascii="Times New Roman" w:hAnsi="Times New Roman" w:cs="Times New Roman"/>
                <w:sz w:val="26"/>
                <w:szCs w:val="26"/>
                <w:lang w:eastAsia="ru-RU"/>
              </w:rPr>
              <w:t>1</w:t>
            </w:r>
          </w:p>
        </w:tc>
        <w:tc>
          <w:tcPr>
            <w:tcW w:w="11226" w:type="dxa"/>
          </w:tcPr>
          <w:p w:rsidR="00785A54" w:rsidRPr="00651FEE" w:rsidRDefault="00785A54" w:rsidP="007C586F">
            <w:pPr>
              <w:rPr>
                <w:rFonts w:ascii="Times New Roman" w:hAnsi="Times New Roman" w:cs="Times New Roman"/>
                <w:sz w:val="26"/>
                <w:szCs w:val="26"/>
                <w:lang w:eastAsia="ru-RU"/>
              </w:rPr>
            </w:pPr>
            <w:r w:rsidRPr="00651FEE">
              <w:rPr>
                <w:rFonts w:ascii="Times New Roman" w:hAnsi="Times New Roman" w:cs="Times New Roman"/>
                <w:sz w:val="26"/>
                <w:szCs w:val="26"/>
                <w:lang w:eastAsia="ru-RU"/>
              </w:rPr>
              <w:t>Строевые упражнения. Повороты, перестроения. О.Р.У.  Спец. Упражнения беговые, прыжковые. Прыжки в длину с разбега на результат (ГТО)</w:t>
            </w:r>
          </w:p>
        </w:tc>
      </w:tr>
    </w:tbl>
    <w:p w:rsidR="00785A54" w:rsidRDefault="00785A54" w:rsidP="00785A54">
      <w:pPr>
        <w:jc w:val="right"/>
        <w:rPr>
          <w:rFonts w:ascii="Times New Roman" w:hAnsi="Times New Roman" w:cs="Times New Roman"/>
          <w:sz w:val="26"/>
          <w:szCs w:val="26"/>
        </w:rPr>
      </w:pPr>
    </w:p>
    <w:p w:rsidR="00785A54" w:rsidRDefault="00785A54" w:rsidP="00785A54">
      <w:pPr>
        <w:jc w:val="right"/>
        <w:rPr>
          <w:rFonts w:ascii="Times New Roman" w:hAnsi="Times New Roman" w:cs="Times New Roman"/>
          <w:sz w:val="26"/>
          <w:szCs w:val="26"/>
        </w:rPr>
      </w:pPr>
    </w:p>
    <w:p w:rsidR="00785A54" w:rsidRDefault="00785A54" w:rsidP="00785A54">
      <w:pPr>
        <w:jc w:val="right"/>
        <w:rPr>
          <w:rFonts w:ascii="Times New Roman" w:hAnsi="Times New Roman" w:cs="Times New Roman"/>
          <w:sz w:val="26"/>
          <w:szCs w:val="26"/>
        </w:rPr>
      </w:pPr>
    </w:p>
    <w:p w:rsidR="00785A54" w:rsidRDefault="00785A54" w:rsidP="00785A54">
      <w:pPr>
        <w:jc w:val="right"/>
        <w:rPr>
          <w:rFonts w:ascii="Times New Roman" w:hAnsi="Times New Roman" w:cs="Times New Roman"/>
          <w:sz w:val="26"/>
          <w:szCs w:val="26"/>
        </w:rPr>
      </w:pPr>
    </w:p>
    <w:p w:rsidR="00785A54" w:rsidRDefault="00785A54" w:rsidP="00785A54">
      <w:pPr>
        <w:jc w:val="right"/>
        <w:rPr>
          <w:rFonts w:ascii="Times New Roman" w:hAnsi="Times New Roman" w:cs="Times New Roman"/>
          <w:sz w:val="26"/>
          <w:szCs w:val="26"/>
        </w:rPr>
      </w:pPr>
    </w:p>
    <w:p w:rsidR="00785A54" w:rsidRDefault="00785A54" w:rsidP="00785A54">
      <w:pPr>
        <w:jc w:val="right"/>
        <w:rPr>
          <w:rFonts w:ascii="Times New Roman" w:hAnsi="Times New Roman" w:cs="Times New Roman"/>
          <w:sz w:val="26"/>
          <w:szCs w:val="26"/>
        </w:rPr>
      </w:pPr>
    </w:p>
    <w:p w:rsidR="00785A54" w:rsidRDefault="00785A54" w:rsidP="00785A54">
      <w:pPr>
        <w:jc w:val="right"/>
        <w:rPr>
          <w:rFonts w:ascii="Times New Roman" w:hAnsi="Times New Roman" w:cs="Times New Roman"/>
          <w:sz w:val="26"/>
          <w:szCs w:val="26"/>
        </w:rPr>
      </w:pPr>
    </w:p>
    <w:p w:rsidR="00785A54" w:rsidRDefault="00785A54" w:rsidP="00785A54">
      <w:pPr>
        <w:jc w:val="right"/>
        <w:rPr>
          <w:rFonts w:ascii="Times New Roman" w:hAnsi="Times New Roman" w:cs="Times New Roman"/>
          <w:sz w:val="26"/>
          <w:szCs w:val="26"/>
        </w:rPr>
      </w:pPr>
    </w:p>
    <w:p w:rsidR="00785A54" w:rsidRDefault="00785A54"/>
    <w:sectPr w:rsidR="00785A54" w:rsidSect="00785A54">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A54" w:rsidRDefault="00785A54" w:rsidP="00785A54">
      <w:pPr>
        <w:spacing w:after="0" w:line="240" w:lineRule="auto"/>
      </w:pPr>
      <w:r>
        <w:separator/>
      </w:r>
    </w:p>
  </w:endnote>
  <w:endnote w:type="continuationSeparator" w:id="0">
    <w:p w:rsidR="00785A54" w:rsidRDefault="00785A54" w:rsidP="0078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A54" w:rsidRDefault="00785A54" w:rsidP="00785A54">
      <w:pPr>
        <w:spacing w:after="0" w:line="240" w:lineRule="auto"/>
      </w:pPr>
      <w:r>
        <w:separator/>
      </w:r>
    </w:p>
  </w:footnote>
  <w:footnote w:type="continuationSeparator" w:id="0">
    <w:p w:rsidR="00785A54" w:rsidRDefault="00785A54" w:rsidP="00785A54">
      <w:pPr>
        <w:spacing w:after="0" w:line="240" w:lineRule="auto"/>
      </w:pPr>
      <w:r>
        <w:continuationSeparator/>
      </w:r>
    </w:p>
  </w:footnote>
  <w:footnote w:id="1">
    <w:p w:rsidR="00785A54" w:rsidRDefault="00785A54" w:rsidP="00785A54">
      <w:pPr>
        <w:rPr>
          <w:rFonts w:hint="eastAsia"/>
        </w:rPr>
      </w:pPr>
    </w:p>
    <w:p w:rsidR="00785A54" w:rsidRPr="001665A0" w:rsidRDefault="00785A54" w:rsidP="00785A54">
      <w:pPr>
        <w:pStyle w:val="a6"/>
      </w:pPr>
    </w:p>
  </w:footnote>
  <w:footnote w:id="2">
    <w:p w:rsidR="00785A54" w:rsidRDefault="00785A54" w:rsidP="00785A54">
      <w:pPr>
        <w:pStyle w:val="a6"/>
      </w:pPr>
      <w:r>
        <w:rPr>
          <w:rStyle w:val="a5"/>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54"/>
    <w:rsid w:val="00785A54"/>
    <w:rsid w:val="009E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99A3D-B3DE-491B-98CC-12EA2FD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rong">
    <w:name w:val="Strong"/>
    <w:rsid w:val="00785A54"/>
    <w:rPr>
      <w:b/>
      <w:bCs/>
    </w:rPr>
  </w:style>
  <w:style w:type="paragraph" w:styleId="a3">
    <w:name w:val="List Paragraph"/>
    <w:basedOn w:val="a"/>
    <w:link w:val="a4"/>
    <w:uiPriority w:val="99"/>
    <w:qFormat/>
    <w:rsid w:val="00785A54"/>
    <w:pPr>
      <w:suppressAutoHyphens/>
      <w:spacing w:after="200" w:line="240" w:lineRule="auto"/>
      <w:ind w:left="720"/>
      <w:contextualSpacing/>
    </w:pPr>
    <w:rPr>
      <w:rFonts w:ascii="Liberation Serif" w:eastAsia="NSimSun" w:hAnsi="Liberation Serif" w:cs="Arial"/>
      <w:kern w:val="2"/>
      <w:sz w:val="24"/>
      <w:szCs w:val="24"/>
      <w:lang w:eastAsia="zh-CN" w:bidi="hi-IN"/>
    </w:rPr>
  </w:style>
  <w:style w:type="paragraph" w:customStyle="1" w:styleId="ConsPlusNormal">
    <w:name w:val="ConsPlusNormal"/>
    <w:rsid w:val="00785A54"/>
    <w:pPr>
      <w:widowControl w:val="0"/>
      <w:suppressAutoHyphens/>
      <w:autoSpaceDE w:val="0"/>
      <w:spacing w:after="0" w:line="240" w:lineRule="auto"/>
    </w:pPr>
    <w:rPr>
      <w:rFonts w:ascii="Arial" w:eastAsia="Times New Roman" w:hAnsi="Arial" w:cs="Arial"/>
      <w:sz w:val="20"/>
      <w:szCs w:val="20"/>
      <w:lang w:eastAsia="zh-CN"/>
    </w:rPr>
  </w:style>
  <w:style w:type="character" w:styleId="a5">
    <w:name w:val="footnote reference"/>
    <w:uiPriority w:val="99"/>
    <w:rsid w:val="00785A54"/>
    <w:rPr>
      <w:vertAlign w:val="superscript"/>
    </w:rPr>
  </w:style>
  <w:style w:type="paragraph" w:styleId="a6">
    <w:name w:val="footnote text"/>
    <w:aliases w:val="Знак6,F1"/>
    <w:basedOn w:val="a"/>
    <w:link w:val="a7"/>
    <w:uiPriority w:val="99"/>
    <w:rsid w:val="00785A54"/>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Знак6 Знак,F1 Знак"/>
    <w:basedOn w:val="a0"/>
    <w:link w:val="a6"/>
    <w:uiPriority w:val="99"/>
    <w:rsid w:val="00785A54"/>
    <w:rPr>
      <w:rFonts w:ascii="Times New Roman" w:eastAsia="Times New Roman" w:hAnsi="Times New Roman" w:cs="Times New Roman"/>
      <w:sz w:val="20"/>
      <w:szCs w:val="20"/>
      <w:lang w:eastAsia="ru-RU"/>
    </w:rPr>
  </w:style>
  <w:style w:type="character" w:customStyle="1" w:styleId="a4">
    <w:name w:val="Абзац списка Знак"/>
    <w:link w:val="a3"/>
    <w:uiPriority w:val="99"/>
    <w:locked/>
    <w:rsid w:val="00785A54"/>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6EB41C149CC09C5DB511F0CB0D9087E58C91967E214E316B47DFBAA666FFCC36D8DC3EF89F5C611m9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3112</Words>
  <Characters>17740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2020-12-13T12:03:00Z</dcterms:created>
  <dcterms:modified xsi:type="dcterms:W3CDTF">2020-12-13T12:07:00Z</dcterms:modified>
</cp:coreProperties>
</file>