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7E" w:rsidRDefault="00BA1A7E" w:rsidP="00283D2D">
      <w:pPr>
        <w:tabs>
          <w:tab w:val="left" w:pos="467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A1A7E"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251950" cy="6730365"/>
            <wp:effectExtent l="0" t="0" r="0" b="0"/>
            <wp:docPr id="1" name="Рисунок 1" descr="C:\Users\Admin\Desktop\2019-09-03 Бугаева И.И\Бугаева И.И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7E" w:rsidRDefault="00BA1A7E" w:rsidP="00283D2D">
      <w:pPr>
        <w:tabs>
          <w:tab w:val="left" w:pos="467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8E107F" w:rsidRPr="00283D2D" w:rsidRDefault="008E107F" w:rsidP="00283D2D">
      <w:pPr>
        <w:tabs>
          <w:tab w:val="left" w:pos="467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21780E">
        <w:rPr>
          <w:rFonts w:ascii="Times New Roman" w:hAnsi="Times New Roman"/>
          <w:b/>
          <w:bCs/>
          <w:sz w:val="26"/>
          <w:szCs w:val="26"/>
        </w:rPr>
        <w:t xml:space="preserve">. Планируемые результаты освоения учебного предмета </w:t>
      </w:r>
      <w:r w:rsidR="00646B86">
        <w:rPr>
          <w:rFonts w:ascii="Times New Roman" w:hAnsi="Times New Roman"/>
          <w:b/>
          <w:bCs/>
          <w:sz w:val="26"/>
          <w:szCs w:val="26"/>
        </w:rPr>
        <w:t>«Изобразительное искусство»</w:t>
      </w:r>
    </w:p>
    <w:p w:rsidR="008E107F" w:rsidRPr="0021780E" w:rsidRDefault="009D7F0B" w:rsidP="008E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Ученик</w:t>
      </w:r>
      <w:r w:rsidR="008E107F" w:rsidRPr="0021780E">
        <w:rPr>
          <w:rFonts w:ascii="Times New Roman" w:hAnsi="Times New Roman"/>
          <w:b/>
          <w:bCs/>
          <w:sz w:val="26"/>
          <w:szCs w:val="26"/>
        </w:rPr>
        <w:t xml:space="preserve"> научится: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специфику образного языка декоративно-прикладного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самостоятельные варианты орнаментального построения вышивки с опорой на народные традиции;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основы народного орнамента; создавать орнаменты на основе народных традиций;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различать виды и материалы декоративно-прикладного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различать национальные особенности русского орнамента и орнаментов других народов России;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различать и характеризовать несколько народных художественных промыслов России;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объяснять разницу между предметом изображения, сюжетом и содержанием изображения;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композиционным навыкам работы, чувству ритма, работе с различными художественными материалами;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образы, используя все выразительные возможности художественных материалов;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простым навыкам изображения с помощью пятна и тональных отношений;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навыку плоскостного силуэтного изображения обычных, простых предметов (кухонная утварь);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изображать сложную форму предмета (силуэт) как соотношение простых геометрических фигур, соблюдая их пропорции;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линейные изображения геометрических тел и натюрморт с натуры из геометрических тел;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строить изображения простых предметов по правилам линейной перспективы;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передавать с помощью света характер формы и эмоциональное напряжение в композиции натюрморта;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выражать цветом в натюрморте собственное настроение и переживания;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применять перспективу в практической творческой работе;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изображения перспективных сокращений в зарисовках наблюдаемого;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изображения уходящего вдаль пространства, применяя правила линейной и воздушной перспективы;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видеть, наблюдать и эстетически переживать изменчивость цветового состояния и настроения в природе;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создания пейзажных зарисовок;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различать и характеризовать понятия: пространство, ракурс, воздушная перспектива;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пользоваться правилами работы на пленэре;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композиции, наблюдательной перспективы и ритмической организации плоскости изображения;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понимать и характеризовать основы изображения головы человека;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пользоваться навыками работы с доступными скульптурными материалами;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использовать графические материалы в работе над портретом;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использовать образные возможности освещения в портрете;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пользоваться правилами схематического построения головы человека в рисунке;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называть имена выдающихся русских и зарубежных художников - портретистов и определять их произведения;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передачи в плоскостном изображении простых движений фигуры человека;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навыкам лепки и работы с пластилином или глиной;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8E107F" w:rsidRPr="0021780E" w:rsidRDefault="008E107F" w:rsidP="008E107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объяснять понятия «тема», «содержание», «сюжет» в произведениях станковой живописи;</w:t>
      </w:r>
    </w:p>
    <w:p w:rsidR="008E107F" w:rsidRPr="0021780E" w:rsidRDefault="008E107F" w:rsidP="008E107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изобразительным и композиционным навыкам в процессе работы над эскизом;</w:t>
      </w:r>
    </w:p>
    <w:p w:rsidR="008E107F" w:rsidRPr="0021780E" w:rsidRDefault="008E107F" w:rsidP="008E107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узнавать и объяснять понятия «тематическая картина», «станковая живопись»;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перечислять и характеризовать основные жанры сюжетно- тематической картины;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значение тематической картины XIX века в развитии русской культуры;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роль монументальных памятников в жизни общества;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рассуждать об особенностях художественного образа советского народа в годы Великой Отечественной войны;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анализировать художественно-выразительные средства произведений изобразительного искусства XX 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культуре зрительского восприятия;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временные и пространственные искусства;</w:t>
      </w:r>
    </w:p>
    <w:p w:rsidR="008E107F" w:rsidRPr="00283D2D" w:rsidRDefault="008E107F" w:rsidP="00283D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понимать разницу между реальностью и художественным образом;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опыту художественного иллюстрирования и навыкам работы графическими материалами;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pacing w:val="-4"/>
          <w:sz w:val="26"/>
          <w:szCs w:val="26"/>
        </w:rPr>
        <w:lastRenderedPageBreak/>
        <w:t>собирать необходимый материал для иллюстрирования (характер одежды героев, характер построек и помещений, характерные детали быта и т.д.)</w:t>
      </w:r>
      <w:r w:rsidRPr="0021780E">
        <w:rPr>
          <w:rFonts w:ascii="Times New Roman" w:hAnsi="Times New Roman"/>
          <w:sz w:val="26"/>
          <w:szCs w:val="26"/>
        </w:rPr>
        <w:t>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опыту художественного творчества по созданию стилизованных образов животных;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систематизировать и характеризовать основные этапы развития и истории архитектуры и дизайна;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распознавать объект и пространство в конструктивных видах искусства;</w:t>
      </w:r>
    </w:p>
    <w:p w:rsidR="008E107F" w:rsidRPr="0021780E" w:rsidRDefault="008E107F" w:rsidP="008E107F">
      <w:pPr>
        <w:pStyle w:val="a4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композиционные макеты объектов на предметной плоскости и в пространстве;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понимать основы краткой истории русской усадебной культуры XVIII – XIX веков;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называть и раскрывать смысл основ искусства флористики;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характеризовать и раскрывать смысл композиционно-конструктивных принципов дизайна одежды;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21780E">
        <w:rPr>
          <w:rFonts w:ascii="Times New Roman" w:hAnsi="Times New Roman"/>
          <w:sz w:val="26"/>
          <w:szCs w:val="26"/>
        </w:rPr>
        <w:t>икэбаны</w:t>
      </w:r>
      <w:proofErr w:type="spellEnd"/>
      <w:r w:rsidRPr="0021780E">
        <w:rPr>
          <w:rFonts w:ascii="Times New Roman" w:hAnsi="Times New Roman"/>
          <w:sz w:val="26"/>
          <w:szCs w:val="26"/>
        </w:rPr>
        <w:t>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с натуры и по воображению архитектурные образы графическими материалами и др.;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8E107F" w:rsidRPr="00283D2D" w:rsidRDefault="008E107F" w:rsidP="00283D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сравнивать, сопоставлять и анализировать произведения живописи Древней Руси;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выявлять и называть характерные особенности русской портретной живописи XVIII 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разнообразные творческие работы (фантазийные конструкции) в материале.</w:t>
      </w:r>
    </w:p>
    <w:p w:rsidR="008E107F" w:rsidRPr="0021780E" w:rsidRDefault="008E107F" w:rsidP="008E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1780E">
        <w:rPr>
          <w:rFonts w:ascii="Times New Roman" w:hAnsi="Times New Roman"/>
          <w:b/>
          <w:bCs/>
          <w:sz w:val="26"/>
          <w:szCs w:val="26"/>
        </w:rPr>
        <w:t>Ученик получит возможность научиться: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lastRenderedPageBreak/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выделять признаки для установления стилевых связей в процессе изучения изобразительного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специфику изображения в полиграфии;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формы полиграфической продукции: книги, журналы, плакаты, афиши и др.);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проектировать обложку книги, рекламы открытки, визитки и др.;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создавать художественную композицию макета книги, журнала;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называть имена великих русских живописцев и архитекторов XVIII – XIX веков;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называть имена выдающихся русских художников-ваятелей XVIII века и определять скульптурные памятники;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особенности исторического жанра, определять произведения исторической живописи;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создавать разнообразные творческие работы (фантазийные конструкции) в материале;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узнавать основные художественные направления в искусстве XIX и XX веков;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создавать с натуры и по воображению архитектурные образы графическими материалами и др.;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lastRenderedPageBreak/>
        <w:t>использовать выразительный язык при моделировании архитектурного пространства;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характеризовать крупнейшие художественные музеи мира и России;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получать представления об особенностях художественных коллекций крупнейших музеев мира;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использовать навыки коллективной работы над объемно- пространственной композицией;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основы сценографии как вида художественного творчества;</w:t>
      </w:r>
    </w:p>
    <w:p w:rsidR="008E107F" w:rsidRPr="00283D2D" w:rsidRDefault="008E107F" w:rsidP="00283D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роль костюма, маски и грима в искусстве актерского перевоплощения;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особенности художественной фотографии;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различать выразительные средства художественной фотографии (композиция, план, ракурс, свет, ритм и др.);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изобразительную природу экранных искусств;</w:t>
      </w:r>
    </w:p>
    <w:p w:rsidR="008E107F" w:rsidRPr="000944ED" w:rsidRDefault="008E107F" w:rsidP="000944E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характеризовать принципы киномонтажа в создании художественного образа;</w:t>
      </w:r>
    </w:p>
    <w:p w:rsidR="008E107F" w:rsidRPr="000944ED" w:rsidRDefault="008E107F" w:rsidP="000944E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полученные знания о типах оформления сцены при создании школьного спектакля;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пользоваться компьютерной обработкой фотоснимка при исправлении отдельных недочетов и случайностей;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понимать и объяснять синтетическую природу фильма;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первоначальные навыки в создании сценария и замысла фильма;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полученные ранее знания по композиции и построению кадра;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использовать первоначальные навыки операторской грамоты, техники съемки и компьютерного монтажа;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283D2D">
        <w:rPr>
          <w:rFonts w:ascii="Times New Roman" w:hAnsi="Times New Roman"/>
          <w:iCs/>
          <w:sz w:val="26"/>
          <w:szCs w:val="26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8E107F" w:rsidRPr="0021780E" w:rsidRDefault="008E107F" w:rsidP="008E107F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Style w:val="20"/>
          <w:rFonts w:ascii="Times New Roman" w:eastAsia="Calibri" w:hAnsi="Times New Roman"/>
          <w:b w:val="0"/>
          <w:bCs w:val="0"/>
          <w:sz w:val="26"/>
          <w:szCs w:val="26"/>
        </w:rPr>
      </w:pPr>
      <w:r w:rsidRPr="0021780E">
        <w:rPr>
          <w:rStyle w:val="20"/>
          <w:rFonts w:ascii="Times New Roman" w:eastAsia="Calibri" w:hAnsi="Times New Roman"/>
          <w:bCs w:val="0"/>
          <w:i w:val="0"/>
          <w:sz w:val="26"/>
          <w:szCs w:val="26"/>
        </w:rPr>
        <w:t>Личностные результаты: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интериоризация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lastRenderedPageBreak/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потребительстве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;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4.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конвенционирования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интересов, процедур, готовность и способность к ведению переговоров). 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6.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8E107F" w:rsidRPr="0021780E" w:rsidRDefault="00BA4552" w:rsidP="008E107F">
      <w:pPr>
        <w:pStyle w:val="2"/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r>
        <w:rPr>
          <w:rFonts w:ascii="Times New Roman" w:hAnsi="Times New Roman"/>
          <w:i w:val="0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Мета</w:t>
      </w:r>
      <w:r w:rsidR="008E107F" w:rsidRPr="0021780E">
        <w:rPr>
          <w:rFonts w:ascii="Times New Roman" w:hAnsi="Times New Roman"/>
          <w:i w:val="0"/>
          <w:sz w:val="26"/>
          <w:szCs w:val="26"/>
        </w:rPr>
        <w:t>предметные</w:t>
      </w:r>
      <w:proofErr w:type="spellEnd"/>
      <w:r w:rsidR="008E107F" w:rsidRPr="0021780E">
        <w:rPr>
          <w:rFonts w:ascii="Times New Roman" w:hAnsi="Times New Roman"/>
          <w:i w:val="0"/>
          <w:sz w:val="26"/>
          <w:szCs w:val="26"/>
        </w:rPr>
        <w:t xml:space="preserve"> результаты</w:t>
      </w:r>
      <w:bookmarkEnd w:id="1"/>
      <w:bookmarkEnd w:id="2"/>
      <w:bookmarkEnd w:id="3"/>
      <w:bookmarkEnd w:id="4"/>
      <w:bookmarkEnd w:id="5"/>
      <w:r w:rsidR="007A781A">
        <w:rPr>
          <w:rFonts w:ascii="Times New Roman" w:hAnsi="Times New Roman"/>
          <w:i w:val="0"/>
          <w:sz w:val="26"/>
          <w:szCs w:val="26"/>
        </w:rPr>
        <w:t xml:space="preserve"> </w:t>
      </w:r>
    </w:p>
    <w:p w:rsidR="008E107F" w:rsidRPr="0021780E" w:rsidRDefault="00BA4552" w:rsidP="00BA455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8E107F" w:rsidRPr="0021780E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="008E107F" w:rsidRPr="0021780E">
        <w:rPr>
          <w:rFonts w:ascii="Times New Roman" w:hAnsi="Times New Roman"/>
          <w:sz w:val="26"/>
          <w:szCs w:val="26"/>
        </w:rPr>
        <w:t xml:space="preserve"> результаты, </w:t>
      </w:r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включают освоенные обучающимися </w:t>
      </w:r>
      <w:proofErr w:type="spellStart"/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понятия и универсальные учебные </w:t>
      </w:r>
      <w:proofErr w:type="spellStart"/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>действия</w:t>
      </w:r>
      <w:proofErr w:type="spellEnd"/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(регулятивные, познавательные,</w:t>
      </w:r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ab/>
        <w:t>коммуникативные).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При изучении учебных предметов обучающиеся усовершенствуют приобретённые на первом уровне </w:t>
      </w:r>
      <w:r w:rsidRPr="0021780E">
        <w:rPr>
          <w:rFonts w:ascii="Times New Roman" w:hAnsi="Times New Roman"/>
          <w:b/>
          <w:sz w:val="26"/>
          <w:szCs w:val="26"/>
        </w:rPr>
        <w:t>навыки работы с информацией</w:t>
      </w:r>
      <w:r w:rsidRPr="0021780E">
        <w:rPr>
          <w:rFonts w:ascii="Times New Roman" w:hAnsi="Times New Roman"/>
          <w:sz w:val="26"/>
          <w:szCs w:val="26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• заполнять и дополнять таблицы, схемы, диаграммы, тексты.</w:t>
      </w:r>
    </w:p>
    <w:p w:rsidR="008E107F" w:rsidRPr="0021780E" w:rsidRDefault="008E107F" w:rsidP="008E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В ходе изучения всех учебных предметов обучающиеся </w:t>
      </w:r>
      <w:r w:rsidRPr="0021780E">
        <w:rPr>
          <w:rFonts w:ascii="Times New Roman" w:hAnsi="Times New Roman"/>
          <w:b/>
          <w:sz w:val="26"/>
          <w:szCs w:val="26"/>
        </w:rPr>
        <w:t>приобретут опыт проектной деятельности</w:t>
      </w:r>
      <w:r w:rsidRPr="0021780E">
        <w:rPr>
          <w:rFonts w:ascii="Times New Roman" w:hAnsi="Times New Roman"/>
          <w:sz w:val="26"/>
          <w:szCs w:val="26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E107F" w:rsidRPr="0021780E" w:rsidRDefault="008E107F" w:rsidP="008E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Перечень ключевых </w:t>
      </w:r>
      <w:proofErr w:type="spellStart"/>
      <w:r w:rsidRPr="0021780E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21780E">
        <w:rPr>
          <w:rFonts w:ascii="Times New Roman" w:hAnsi="Times New Roman"/>
          <w:sz w:val="26"/>
          <w:szCs w:val="26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8E107F" w:rsidRPr="0021780E" w:rsidRDefault="008E107F" w:rsidP="007A0371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8E107F" w:rsidRPr="0021780E" w:rsidRDefault="00BA4552" w:rsidP="00BA45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650A7E">
        <w:rPr>
          <w:rFonts w:ascii="Times New Roman" w:hAnsi="Times New Roman"/>
          <w:b/>
          <w:sz w:val="26"/>
          <w:szCs w:val="26"/>
        </w:rPr>
        <w:t xml:space="preserve">Регулятивные 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анализировать существующие и планировать будущие образовательные результаты;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идентифицировать собственные проблемы и определять главную проблему;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выдвигать версии решения проблемы, формулировать гипотезы, предвосхищать конечный результат;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ставить цель деятельности на основе определенной проблемы и существующих возможностей;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формулировать учебные задачи как шаги достижения поставленной цели деятельности;</w:t>
      </w:r>
    </w:p>
    <w:p w:rsidR="008E107F" w:rsidRPr="0021780E" w:rsidRDefault="008E107F" w:rsidP="007A03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составлять план решения проблемы (выполнения проекта, проведения исследования);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планировать и корректировать свою индивидуальную образовательную траекторию.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оценивать свою деятельность, аргументируя причины достижения или отсутствия планируемого результата;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сверять свои действия с целью и, при необходимости, исправлять ошибки самостоятельно.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критерии правильности (корректности) выполнения учебной задачи;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E107F" w:rsidRPr="000944ED" w:rsidRDefault="008E107F" w:rsidP="000944E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944ED" w:rsidRPr="000944ED" w:rsidRDefault="008E107F" w:rsidP="000944ED">
      <w:pPr>
        <w:widowControl w:val="0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принимать решение в учебной ситуации и нести за него ответственность;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E107F" w:rsidRPr="000944ED" w:rsidRDefault="008E107F" w:rsidP="000944E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ретроспективно определять, какие действия по решению учебной задачи или параметры этих действий привели к получению имеющегос</w:t>
      </w:r>
      <w:r w:rsidR="000944ED">
        <w:rPr>
          <w:rFonts w:ascii="Times New Roman" w:hAnsi="Times New Roman"/>
          <w:sz w:val="26"/>
          <w:szCs w:val="26"/>
        </w:rPr>
        <w:t>я продукта учебной деятельности</w:t>
      </w:r>
    </w:p>
    <w:p w:rsidR="008E107F" w:rsidRPr="0021780E" w:rsidRDefault="000944ED" w:rsidP="00BA45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650A7E">
        <w:rPr>
          <w:rFonts w:ascii="Times New Roman" w:hAnsi="Times New Roman"/>
          <w:b/>
          <w:sz w:val="26"/>
          <w:szCs w:val="26"/>
        </w:rPr>
        <w:t>Познавательные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подбирать слова, соподчиненные ключевому слову, определяющие его признаки и свойства;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выстраивать логическую цепочку, состоящую из ключевого слова и соподчиненных ему слов;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выделять общий признак двух или нескольких предметов или явлений и объяснять их сходство;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выделять явление из общего ряда других явлений;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строить рассуждение на основе сравнения предметов и явлений, выделяя при этом общие признаки;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излагать полученную информацию, интерпретируя ее в контексте решаемой задачи;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обозначать символом и знаком предмет и/или явление;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абстрактный или реальн</w:t>
      </w:r>
      <w:r w:rsidR="002941AB">
        <w:rPr>
          <w:rFonts w:ascii="Times New Roman" w:hAnsi="Times New Roman"/>
          <w:sz w:val="26"/>
          <w:szCs w:val="26"/>
        </w:rPr>
        <w:t>ый образ предмета и/или явлен</w:t>
      </w:r>
      <w:r w:rsidR="00283D2D">
        <w:rPr>
          <w:rFonts w:ascii="Times New Roman" w:hAnsi="Times New Roman"/>
          <w:sz w:val="26"/>
          <w:szCs w:val="26"/>
        </w:rPr>
        <w:t>ия;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преобразовывать модели с целью выявления общих законов, определяющих данную предметную область;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142" w:firstLine="142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E107F" w:rsidRPr="007A0371" w:rsidRDefault="008E107F" w:rsidP="007A037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свое отношение к природной среде;</w:t>
      </w:r>
    </w:p>
    <w:p w:rsidR="008E107F" w:rsidRPr="007A0371" w:rsidRDefault="008E107F" w:rsidP="007A037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прогнозировать изменения ситуации при смене действия одного фактора на действие другого фактора;</w:t>
      </w:r>
    </w:p>
    <w:p w:rsidR="007A0371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выражать свое отношение к природе через рисунки, сочинения, модели, проектные работы.</w:t>
      </w:r>
    </w:p>
    <w:p w:rsidR="007A0371" w:rsidRDefault="00650A7E" w:rsidP="007A03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Коммуникативные </w:t>
      </w:r>
    </w:p>
    <w:p w:rsidR="008E107F" w:rsidRPr="007A0371" w:rsidRDefault="008E107F" w:rsidP="007A03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A0371">
        <w:rPr>
          <w:rFonts w:ascii="Times New Roman" w:hAnsi="Times New Roman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возможные роли в совместной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играть определенную роль в совместной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предлагать альтернативное решение в конфликтной ситуации;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выделять общую точку зрения в дискуссии;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A0371" w:rsidRDefault="008E107F" w:rsidP="007A037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944ED" w:rsidRDefault="007A781A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Предметные результаты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</w:t>
      </w:r>
      <w:r w:rsidR="000944ED">
        <w:rPr>
          <w:rFonts w:ascii="Times New Roman" w:hAnsi="Times New Roman"/>
          <w:sz w:val="26"/>
          <w:szCs w:val="26"/>
        </w:rPr>
        <w:t>вственном пространстве культуры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A4552" w:rsidRP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8E107F" w:rsidRPr="0021780E" w:rsidRDefault="007A781A" w:rsidP="008E107F">
      <w:pPr>
        <w:pStyle w:val="Default"/>
        <w:jc w:val="both"/>
        <w:rPr>
          <w:b/>
          <w:bCs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</w:t>
      </w:r>
      <w:r w:rsidR="004A0BF8">
        <w:rPr>
          <w:b/>
          <w:bCs/>
          <w:sz w:val="26"/>
          <w:szCs w:val="26"/>
        </w:rPr>
        <w:t xml:space="preserve">     </w:t>
      </w:r>
      <w:r w:rsidR="008E107F">
        <w:rPr>
          <w:b/>
          <w:bCs/>
          <w:sz w:val="26"/>
          <w:szCs w:val="26"/>
        </w:rPr>
        <w:t>2</w:t>
      </w:r>
      <w:r w:rsidR="008E107F" w:rsidRPr="0021780E">
        <w:rPr>
          <w:b/>
          <w:bCs/>
          <w:sz w:val="26"/>
          <w:szCs w:val="26"/>
        </w:rPr>
        <w:t>. Содержание учебного предм</w:t>
      </w:r>
      <w:r w:rsidR="002941AB">
        <w:rPr>
          <w:b/>
          <w:bCs/>
          <w:sz w:val="26"/>
          <w:szCs w:val="26"/>
        </w:rPr>
        <w:t>ета</w:t>
      </w:r>
      <w:r w:rsidR="004A0BF8">
        <w:rPr>
          <w:b/>
          <w:bCs/>
          <w:sz w:val="26"/>
          <w:szCs w:val="26"/>
        </w:rPr>
        <w:t xml:space="preserve"> </w:t>
      </w:r>
      <w:r w:rsidR="004A0BF8" w:rsidRPr="004A0BF8">
        <w:rPr>
          <w:b/>
          <w:sz w:val="26"/>
          <w:szCs w:val="26"/>
        </w:rPr>
        <w:t>«Изобразительное искусство»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В программу включены следующие основные виды художественно-творческой деятельности: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ценностно-ориентационная и коммуникативная деятельность;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изобразительная деятельность (основы художественного изображения);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декоративно-прикладная деятельность (основы народного и декоративно-прикладного искусства); 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художественно-конструкторская деятельность (элементы дизайна и архитектуры);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художественно-творческая деятельность на основе синтеза искусств.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8E107F" w:rsidRPr="00A32A29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A32A29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A32A29">
        <w:rPr>
          <w:rFonts w:ascii="Times New Roman" w:hAnsi="Times New Roman"/>
          <w:sz w:val="26"/>
          <w:szCs w:val="26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650A7E" w:rsidRPr="00A32A29" w:rsidRDefault="00650A7E" w:rsidP="00650A7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A32A29">
        <w:rPr>
          <w:rFonts w:ascii="Times New Roman" w:eastAsia="Times New Roman" w:hAnsi="Times New Roman"/>
          <w:sz w:val="26"/>
          <w:szCs w:val="26"/>
        </w:rPr>
        <w:t>Народное художественное творчество – неиссякаемый источник самобытной красоты</w:t>
      </w:r>
    </w:p>
    <w:p w:rsidR="00A32A29" w:rsidRPr="007A781A" w:rsidRDefault="00A32A29" w:rsidP="00A32A29">
      <w:pPr>
        <w:pStyle w:val="a3"/>
        <w:rPr>
          <w:rFonts w:ascii="Times New Roman" w:hAnsi="Times New Roman"/>
          <w:b/>
          <w:bCs/>
          <w:spacing w:val="-10"/>
          <w:sz w:val="26"/>
          <w:szCs w:val="26"/>
        </w:rPr>
      </w:pPr>
      <w:r w:rsidRPr="007A781A">
        <w:rPr>
          <w:rFonts w:ascii="Times New Roman" w:hAnsi="Times New Roman"/>
          <w:b/>
          <w:sz w:val="26"/>
          <w:szCs w:val="26"/>
        </w:rPr>
        <w:t>Древние корни народного искусства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>Древние образы в народном искусстве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Традиционные образы народного (крестьянского) прикладного 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t>искусства — солярные знаки, конь, птица, мать-земля, древо жиз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 xml:space="preserve">ни — как выражение мифопоэтических представлений человека </w:t>
      </w:r>
      <w:r w:rsidRPr="007A781A">
        <w:rPr>
          <w:rFonts w:ascii="Times New Roman" w:hAnsi="Times New Roman"/>
          <w:bCs/>
          <w:color w:val="000000"/>
          <w:spacing w:val="3"/>
          <w:sz w:val="26"/>
          <w:szCs w:val="26"/>
        </w:rPr>
        <w:t xml:space="preserve">о 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мире, как память народа. Декоративные изображения как обо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значение жизненно важных для человека смыслов, их условно-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символический характер.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color w:val="000000"/>
          <w:spacing w:val="8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>Убранство русской избы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лище. Отражение картины мира в трехчастной структуре и в декоре крестьянского дома</w:t>
      </w:r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 xml:space="preserve"> (крыша, фронтон - небо, рубленая клеть - земля, подклеть (подпол) - подземно-водный мир).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Декоративное убранство (наряд) крестьянского дома: </w:t>
      </w:r>
      <w:proofErr w:type="spellStart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охлупень</w:t>
      </w:r>
      <w:proofErr w:type="spellEnd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, полотенце, </w:t>
      </w:r>
      <w:proofErr w:type="spellStart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причелина</w:t>
      </w:r>
      <w:proofErr w:type="spellEnd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, лобовая доска, наличники, ставни.</w:t>
      </w:r>
    </w:p>
    <w:p w:rsidR="00A32A29" w:rsidRPr="007A781A" w:rsidRDefault="00A32A29" w:rsidP="00A32A29">
      <w:pPr>
        <w:pStyle w:val="a3"/>
        <w:rPr>
          <w:rFonts w:ascii="Times New Roman" w:hAnsi="Times New Roman"/>
          <w:iCs/>
          <w:color w:val="000000"/>
          <w:spacing w:val="2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>Внутренний мир русской избы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Деревенский мудро устроенный быт. Устройство внутреннего пространства крестьянского дома, его символика  (потолок — небо,   пол — земля,   подпол — подземны</w:t>
      </w:r>
      <w:r w:rsidRPr="007A781A">
        <w:rPr>
          <w:rFonts w:ascii="Times New Roman" w:hAnsi="Times New Roman"/>
          <w:sz w:val="26"/>
          <w:szCs w:val="26"/>
        </w:rPr>
        <w:t xml:space="preserve">й 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мир, окна — очи, свет и т. д.). Жизненно важные центры в крес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t>тьянском доме: печное пространство, красный угол, круг предме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softHyphen/>
        <w:t xml:space="preserve">тов быта, труда и включение их в пространство дома. Единство </w:t>
      </w: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>пользы и красоты.</w:t>
      </w:r>
    </w:p>
    <w:p w:rsidR="00A32A29" w:rsidRPr="007A781A" w:rsidRDefault="00A32A29" w:rsidP="00A32A29">
      <w:pPr>
        <w:pStyle w:val="a3"/>
        <w:rPr>
          <w:rFonts w:ascii="Times New Roman" w:hAnsi="Times New Roman"/>
          <w:iCs/>
          <w:color w:val="000000"/>
          <w:spacing w:val="2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4"/>
          <w:sz w:val="26"/>
          <w:szCs w:val="26"/>
        </w:rPr>
        <w:t xml:space="preserve">Конструкция, декор предметов </w:t>
      </w: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 xml:space="preserve">народного быта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lastRenderedPageBreak/>
        <w:t>Русские прялки, деревянная резная и расписная посуда, предметы тру</w:t>
      </w: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да — область конструктивной фантазии, умелого владения мате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 xml:space="preserve">риалом. Единство пользы и красоты, конструкции </w:t>
      </w:r>
      <w:r w:rsidRPr="007A781A">
        <w:rPr>
          <w:rFonts w:ascii="Times New Roman" w:hAnsi="Times New Roman"/>
          <w:color w:val="000000"/>
          <w:spacing w:val="6"/>
          <w:sz w:val="26"/>
          <w:szCs w:val="26"/>
        </w:rPr>
        <w:t>и декора. Подробное рассмотрение различных предметов народ</w:t>
      </w:r>
      <w:r w:rsidRPr="007A781A">
        <w:rPr>
          <w:rFonts w:ascii="Times New Roman" w:hAnsi="Times New Roman"/>
          <w:color w:val="000000"/>
          <w:spacing w:val="6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ного быта, выявление символического значения декоративных эле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z w:val="26"/>
          <w:szCs w:val="26"/>
        </w:rPr>
        <w:t>ментов.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7"/>
          <w:sz w:val="26"/>
          <w:szCs w:val="26"/>
        </w:rPr>
        <w:t>Русская народная вышивка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6"/>
          <w:sz w:val="26"/>
          <w:szCs w:val="26"/>
        </w:rPr>
        <w:t xml:space="preserve">Крестьянская вышивка — хранительница древнейших образов </w:t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t xml:space="preserve">и мотивов, их устойчивости и вариативности. Условность языка 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орнамента, его символическое значение. Особенности орнамен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>тальных построений в вышивках на полотенце.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6"/>
          <w:sz w:val="26"/>
          <w:szCs w:val="26"/>
        </w:rPr>
        <w:t>Народный праздничный костюм</w:t>
      </w:r>
    </w:p>
    <w:p w:rsidR="00A32A29" w:rsidRPr="007A781A" w:rsidRDefault="00A32A29" w:rsidP="00A32A29">
      <w:pPr>
        <w:pStyle w:val="a3"/>
        <w:rPr>
          <w:rFonts w:ascii="Times New Roman" w:hAnsi="Times New Roman"/>
          <w:b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t xml:space="preserve">Народный праздничный костюм — целостный художественный 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 xml:space="preserve">образ. Северорусский и южнорусский комплекс одежды. </w:t>
      </w:r>
      <w:r w:rsidRPr="007A781A">
        <w:rPr>
          <w:rFonts w:ascii="Times New Roman" w:hAnsi="Times New Roman"/>
          <w:sz w:val="26"/>
          <w:szCs w:val="26"/>
        </w:rPr>
        <w:t>Разно</w:t>
      </w:r>
      <w:r w:rsidRPr="007A781A">
        <w:rPr>
          <w:rFonts w:ascii="Times New Roman" w:hAnsi="Times New Roman"/>
          <w:sz w:val="26"/>
          <w:szCs w:val="26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t>Свадебный костюм. Форма и декор женских головных уборов. Выражение идеи це</w:t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лостности мира, нерасторжимой связи земного и небесного в об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t>разном строе народной праздничной одежды.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3"/>
          <w:sz w:val="26"/>
          <w:szCs w:val="26"/>
        </w:rPr>
        <w:t xml:space="preserve">Народные праздничные </w:t>
      </w:r>
      <w:r w:rsidRPr="007A781A">
        <w:rPr>
          <w:rFonts w:ascii="Times New Roman" w:hAnsi="Times New Roman"/>
          <w:bCs/>
          <w:i/>
          <w:color w:val="000000"/>
          <w:spacing w:val="6"/>
          <w:sz w:val="26"/>
          <w:szCs w:val="26"/>
        </w:rPr>
        <w:t>обряды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Календарные народные праздники — это способ участия чело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10"/>
          <w:sz w:val="26"/>
          <w:szCs w:val="26"/>
        </w:rPr>
        <w:t xml:space="preserve">века, связанного с землей, в событиях природы (будь то посев 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или созревание колоса), это коллективное ощущение целостности 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t>мира. Обрядовые действия народного праздника, их символичес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кое значение.</w:t>
      </w:r>
    </w:p>
    <w:p w:rsidR="00A32A29" w:rsidRPr="007A781A" w:rsidRDefault="00A32A29" w:rsidP="00A32A29">
      <w:pPr>
        <w:pStyle w:val="a3"/>
        <w:rPr>
          <w:rFonts w:ascii="Times New Roman" w:hAnsi="Times New Roman"/>
          <w:color w:val="000000"/>
          <w:spacing w:val="5"/>
          <w:sz w:val="26"/>
          <w:szCs w:val="26"/>
        </w:rPr>
      </w:pPr>
      <w:r w:rsidRPr="007A781A">
        <w:rPr>
          <w:rFonts w:ascii="Times New Roman" w:hAnsi="Times New Roman"/>
          <w:b/>
          <w:sz w:val="26"/>
          <w:szCs w:val="26"/>
        </w:rPr>
        <w:t xml:space="preserve">Связь времен в народном искусстве       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7A781A">
        <w:rPr>
          <w:rFonts w:ascii="Times New Roman" w:hAnsi="Times New Roman"/>
          <w:sz w:val="26"/>
          <w:szCs w:val="26"/>
        </w:rPr>
        <w:t>Жостово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Хохломы, Гжели). При знакомстве учащихся с </w:t>
      </w:r>
      <w:proofErr w:type="spellStart"/>
      <w:r w:rsidRPr="007A781A">
        <w:rPr>
          <w:rFonts w:ascii="Times New Roman" w:hAnsi="Times New Roman"/>
          <w:sz w:val="26"/>
          <w:szCs w:val="26"/>
        </w:rPr>
        <w:t>филимоновской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дымковской, </w:t>
      </w:r>
      <w:proofErr w:type="spellStart"/>
      <w:r w:rsidRPr="007A781A">
        <w:rPr>
          <w:rFonts w:ascii="Times New Roman" w:hAnsi="Times New Roman"/>
          <w:sz w:val="26"/>
          <w:szCs w:val="26"/>
        </w:rPr>
        <w:t>каргопольской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</w:r>
      <w:proofErr w:type="spellStart"/>
      <w:r w:rsidRPr="007A781A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 промысла.  При изучении  </w:t>
      </w:r>
      <w:proofErr w:type="spellStart"/>
      <w:r w:rsidRPr="007A781A">
        <w:rPr>
          <w:rFonts w:ascii="Times New Roman" w:hAnsi="Times New Roman"/>
          <w:sz w:val="26"/>
          <w:szCs w:val="26"/>
        </w:rPr>
        <w:t>Борисовской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>Древние образы в современных народных игрушках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6"/>
          <w:sz w:val="26"/>
          <w:szCs w:val="26"/>
        </w:rPr>
        <w:t>Магическая роль глиняной игрушки в глубокой древности. Традиционные древние образы (конь, птица, баба)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 xml:space="preserve">. Особенности 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пластической формы глиняных игрушек, принадлежащих различ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t>ным художественным промыслам. Единство формы и декора в иг</w:t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 xml:space="preserve">рушке. Цветовой строй и основные элементы росписи </w:t>
      </w:r>
      <w:proofErr w:type="spellStart"/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филимо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новской</w:t>
      </w:r>
      <w:proofErr w:type="spellEnd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, дымковской, </w:t>
      </w:r>
      <w:proofErr w:type="spellStart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каргопольской</w:t>
      </w:r>
      <w:proofErr w:type="spellEnd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 и других местных форм иг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-1"/>
          <w:sz w:val="26"/>
          <w:szCs w:val="26"/>
        </w:rPr>
        <w:t>рушек.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color w:val="000000"/>
          <w:spacing w:val="4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7"/>
          <w:sz w:val="26"/>
          <w:szCs w:val="26"/>
        </w:rPr>
        <w:t>Искусство Гжели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 xml:space="preserve">Краткие сведения из истории развития гжельской керамики, слияние промысла 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 xml:space="preserve">с художественной промышленностью. Разнообразие и </w:t>
      </w:r>
      <w:proofErr w:type="spellStart"/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скульптур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>ность</w:t>
      </w:r>
      <w:proofErr w:type="spellEnd"/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 xml:space="preserve"> посудных форм, единство формы и декора.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t xml:space="preserve">Особенности гжельской росписи: сочетание синего и белого, </w:t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t>игра тонов, тоновые контрасты, виртуозный круговой мазок с рас</w:t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t>тяжением, дополненный изящной линией.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6"/>
          <w:sz w:val="26"/>
          <w:szCs w:val="26"/>
        </w:rPr>
        <w:t>Городецкая роспись.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7A781A">
        <w:rPr>
          <w:rFonts w:ascii="Times New Roman" w:hAnsi="Times New Roman"/>
          <w:sz w:val="26"/>
          <w:szCs w:val="26"/>
        </w:rPr>
        <w:t>Своеобразие городецкой росписи, единство предметной формы и декора. Бутоны, р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озаны и купавки — традиционные элементы городецкой росписи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. Птицы и конь – традиционные мотивы городецкой росписи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. Ос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t>новные приемы городецкой росписи.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4"/>
          <w:sz w:val="26"/>
          <w:szCs w:val="26"/>
        </w:rPr>
        <w:t xml:space="preserve">Хохлома.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 xml:space="preserve">Краткие сведения из  истории развития хохломского промысла. Своеобразие хохломской росписи. 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Травный узор,</w:t>
      </w: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 xml:space="preserve">. Существует </w:t>
      </w:r>
      <w:r w:rsidRPr="007A781A">
        <w:rPr>
          <w:rFonts w:ascii="Times New Roman" w:hAnsi="Times New Roman"/>
          <w:sz w:val="26"/>
          <w:szCs w:val="26"/>
        </w:rPr>
        <w:t xml:space="preserve">два типа письма: </w:t>
      </w:r>
      <w:r w:rsidRPr="007A781A">
        <w:rPr>
          <w:rStyle w:val="aa"/>
          <w:rFonts w:ascii="Times New Roman" w:hAnsi="Times New Roman"/>
          <w:b w:val="0"/>
          <w:i/>
          <w:sz w:val="26"/>
          <w:szCs w:val="26"/>
        </w:rPr>
        <w:t>верховое</w:t>
      </w:r>
      <w:r w:rsidRPr="007A781A">
        <w:rPr>
          <w:rFonts w:ascii="Times New Roman" w:hAnsi="Times New Roman"/>
          <w:sz w:val="26"/>
          <w:szCs w:val="26"/>
        </w:rPr>
        <w:t xml:space="preserve"> и </w:t>
      </w:r>
      <w:r w:rsidRPr="007A781A">
        <w:rPr>
          <w:rStyle w:val="aa"/>
          <w:rFonts w:ascii="Times New Roman" w:hAnsi="Times New Roman"/>
          <w:b w:val="0"/>
          <w:i/>
          <w:sz w:val="26"/>
          <w:szCs w:val="26"/>
        </w:rPr>
        <w:t>фоновое</w:t>
      </w:r>
      <w:r w:rsidRPr="007A781A">
        <w:rPr>
          <w:rStyle w:val="aa"/>
          <w:rFonts w:ascii="Times New Roman" w:hAnsi="Times New Roman"/>
          <w:b w:val="0"/>
          <w:sz w:val="26"/>
          <w:szCs w:val="26"/>
        </w:rPr>
        <w:t xml:space="preserve">. </w:t>
      </w:r>
      <w:r w:rsidRPr="007A781A">
        <w:rPr>
          <w:rFonts w:ascii="Times New Roman" w:hAnsi="Times New Roman"/>
          <w:sz w:val="26"/>
          <w:szCs w:val="26"/>
        </w:rPr>
        <w:t xml:space="preserve">Классическим примером «верхового» письма может служить </w:t>
      </w:r>
      <w:r w:rsidRPr="007A781A">
        <w:rPr>
          <w:rStyle w:val="aa"/>
          <w:rFonts w:ascii="Times New Roman" w:hAnsi="Times New Roman"/>
          <w:b w:val="0"/>
          <w:i/>
          <w:sz w:val="26"/>
          <w:szCs w:val="26"/>
        </w:rPr>
        <w:t>«травка»</w:t>
      </w:r>
      <w:r w:rsidRPr="007A781A">
        <w:rPr>
          <w:rFonts w:ascii="Times New Roman" w:hAnsi="Times New Roman"/>
          <w:sz w:val="26"/>
          <w:szCs w:val="26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7A781A">
        <w:rPr>
          <w:rFonts w:ascii="Times New Roman" w:hAnsi="Times New Roman"/>
          <w:bCs/>
          <w:i/>
          <w:color w:val="000000"/>
          <w:spacing w:val="4"/>
          <w:sz w:val="26"/>
          <w:szCs w:val="26"/>
        </w:rPr>
        <w:t>Жостово</w:t>
      </w:r>
      <w:proofErr w:type="spellEnd"/>
      <w:r w:rsidRPr="007A781A">
        <w:rPr>
          <w:rFonts w:ascii="Times New Roman" w:hAnsi="Times New Roman"/>
          <w:bCs/>
          <w:i/>
          <w:color w:val="000000"/>
          <w:spacing w:val="4"/>
          <w:sz w:val="26"/>
          <w:szCs w:val="26"/>
        </w:rPr>
        <w:t>. Роспись по металлу.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Основные приемы </w:t>
      </w:r>
      <w:proofErr w:type="spellStart"/>
      <w:r w:rsidRPr="007A781A">
        <w:rPr>
          <w:rFonts w:ascii="Times New Roman" w:hAnsi="Times New Roman"/>
          <w:sz w:val="26"/>
          <w:szCs w:val="26"/>
        </w:rPr>
        <w:t>жостовского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письма, формирующие букет: </w:t>
      </w:r>
      <w:proofErr w:type="spellStart"/>
      <w:r w:rsidRPr="007A781A">
        <w:rPr>
          <w:rFonts w:ascii="Times New Roman" w:hAnsi="Times New Roman"/>
          <w:sz w:val="26"/>
          <w:szCs w:val="26"/>
        </w:rPr>
        <w:t>замалевок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A781A">
        <w:rPr>
          <w:rFonts w:ascii="Times New Roman" w:hAnsi="Times New Roman"/>
          <w:sz w:val="26"/>
          <w:szCs w:val="26"/>
        </w:rPr>
        <w:t>тенежка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прокладка, </w:t>
      </w:r>
      <w:proofErr w:type="spellStart"/>
      <w:r w:rsidRPr="007A781A">
        <w:rPr>
          <w:rFonts w:ascii="Times New Roman" w:hAnsi="Times New Roman"/>
          <w:sz w:val="26"/>
          <w:szCs w:val="26"/>
        </w:rPr>
        <w:t>бликовка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A781A">
        <w:rPr>
          <w:rFonts w:ascii="Times New Roman" w:hAnsi="Times New Roman"/>
          <w:sz w:val="26"/>
          <w:szCs w:val="26"/>
        </w:rPr>
        <w:t>чертежка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привязка. 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 xml:space="preserve">  Щепа. Роспись по лубу и дереву. Тиснение и резьба по бересте.</w:t>
      </w:r>
    </w:p>
    <w:p w:rsidR="00A32A29" w:rsidRPr="007A781A" w:rsidRDefault="00A32A29" w:rsidP="00A37E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Краткие сведения из истории возникновения гончарного промысла Борисовки. Своеобразие формы и декора </w:t>
      </w:r>
      <w:proofErr w:type="spellStart"/>
      <w:r w:rsidRPr="007A781A">
        <w:rPr>
          <w:rFonts w:ascii="Times New Roman" w:hAnsi="Times New Roman"/>
          <w:sz w:val="26"/>
          <w:szCs w:val="26"/>
        </w:rPr>
        <w:t>борисовской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керамики. Слияние промысла с художественной промышленностью. Природные мотивы в изделиях </w:t>
      </w:r>
      <w:proofErr w:type="spellStart"/>
      <w:r w:rsidRPr="007A781A">
        <w:rPr>
          <w:rFonts w:ascii="Times New Roman" w:hAnsi="Times New Roman"/>
          <w:sz w:val="26"/>
          <w:szCs w:val="26"/>
        </w:rPr>
        <w:t>борисовских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 мастеров. Сочетание мазка-пятна с тонкой прямой волнистой, спиралевидной линией. 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5"/>
          <w:sz w:val="26"/>
          <w:szCs w:val="26"/>
        </w:rPr>
        <w:t xml:space="preserve">Роль народных художественных промыслов </w:t>
      </w: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>в современной жизни (обобщение темы)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>произведений традиционных народных промыслов в современной жизни и быту».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Проведение беседы или занимательной викторины. Поисковые 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группы активно используют собранный материал во время обоб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>щения информации о тех промыслах, которые не были затрону</w:t>
      </w: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6"/>
          <w:sz w:val="26"/>
          <w:szCs w:val="26"/>
        </w:rPr>
        <w:t xml:space="preserve">ты на уроках этой четверти, а также задают вопросы классу, 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t>предлагают открытки для систематизации зрительного материала по определенному признаку.</w:t>
      </w:r>
    </w:p>
    <w:p w:rsidR="00A32A29" w:rsidRPr="007A781A" w:rsidRDefault="00A32A29" w:rsidP="00A32A29">
      <w:pPr>
        <w:pStyle w:val="a3"/>
        <w:rPr>
          <w:rFonts w:ascii="Times New Roman" w:hAnsi="Times New Roman"/>
          <w:color w:val="000000"/>
          <w:spacing w:val="7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К этому занятию учащиеся готовят выставку работ для более </w:t>
      </w: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t>полного обобщения темы четверти.</w:t>
      </w:r>
    </w:p>
    <w:p w:rsidR="00A32A29" w:rsidRPr="007A781A" w:rsidRDefault="00A32A29" w:rsidP="00A32A29">
      <w:pPr>
        <w:pStyle w:val="a3"/>
        <w:rPr>
          <w:rFonts w:ascii="Times New Roman" w:hAnsi="Times New Roman"/>
          <w:color w:val="000000"/>
          <w:spacing w:val="7"/>
          <w:sz w:val="26"/>
          <w:szCs w:val="26"/>
        </w:rPr>
      </w:pPr>
      <w:r w:rsidRPr="007A781A">
        <w:rPr>
          <w:rFonts w:ascii="Times New Roman" w:hAnsi="Times New Roman"/>
          <w:b/>
          <w:sz w:val="26"/>
          <w:szCs w:val="26"/>
        </w:rPr>
        <w:t xml:space="preserve">Декор – человек, общество, время.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lastRenderedPageBreak/>
        <w:t>Ознакомление с гербами и эмблемами Белгородской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 xml:space="preserve">Зачем людям украшения.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Предметы декоративного искусства несут на себе печать определенных человеческих отношений. Украсить - </w:t>
      </w:r>
      <w:r w:rsidRPr="007A781A">
        <w:rPr>
          <w:rFonts w:ascii="Times New Roman" w:hAnsi="Times New Roman"/>
          <w:sz w:val="26"/>
          <w:szCs w:val="26"/>
        </w:rPr>
        <w:softHyphen/>
        <w:t>значит наполнить вещь общественно значимым смыслом, определить соци</w:t>
      </w:r>
      <w:r w:rsidRPr="007A781A">
        <w:rPr>
          <w:rFonts w:ascii="Times New Roman" w:hAnsi="Times New Roman"/>
          <w:sz w:val="26"/>
          <w:szCs w:val="26"/>
        </w:rPr>
        <w:softHyphen/>
        <w:t>альную роль ее хозяина. Эта роль ска</w:t>
      </w:r>
      <w:r w:rsidRPr="007A781A">
        <w:rPr>
          <w:rFonts w:ascii="Times New Roman" w:hAnsi="Times New Roman"/>
          <w:sz w:val="26"/>
          <w:szCs w:val="26"/>
        </w:rPr>
        <w:softHyphen/>
        <w:t xml:space="preserve">зывается на всем образном строе вещи: характере деталей, рисунке орнамента, цветовом строе, композиции.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Особенности украшений воинов, древних охотников, вождя племени, царя и т. д. </w:t>
      </w:r>
    </w:p>
    <w:p w:rsidR="00A32A29" w:rsidRPr="007A781A" w:rsidRDefault="00A32A29" w:rsidP="00A32A29">
      <w:pPr>
        <w:pStyle w:val="a3"/>
        <w:rPr>
          <w:rFonts w:ascii="Times New Roman" w:hAnsi="Times New Roman"/>
          <w:b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>Роль декоративного искусства в жизни древнего общества.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Роль декоративно-прикладного ис</w:t>
      </w:r>
      <w:r w:rsidRPr="007A781A">
        <w:rPr>
          <w:rFonts w:ascii="Times New Roman" w:hAnsi="Times New Roman"/>
          <w:sz w:val="26"/>
          <w:szCs w:val="26"/>
        </w:rPr>
        <w:softHyphen/>
        <w:t>кусства в Древнем Египте. Подчеркива</w:t>
      </w:r>
      <w:r w:rsidRPr="007A781A">
        <w:rPr>
          <w:rFonts w:ascii="Times New Roman" w:hAnsi="Times New Roman"/>
          <w:sz w:val="26"/>
          <w:szCs w:val="26"/>
        </w:rPr>
        <w:softHyphen/>
        <w:t>ние власти, могущества, знатности еги</w:t>
      </w:r>
      <w:r w:rsidRPr="007A781A">
        <w:rPr>
          <w:rFonts w:ascii="Times New Roman" w:hAnsi="Times New Roman"/>
          <w:sz w:val="26"/>
          <w:szCs w:val="26"/>
        </w:rPr>
        <w:softHyphen/>
        <w:t>петских фараонов с помощью декора</w:t>
      </w:r>
      <w:r w:rsidRPr="007A781A">
        <w:rPr>
          <w:rFonts w:ascii="Times New Roman" w:hAnsi="Times New Roman"/>
          <w:sz w:val="26"/>
          <w:szCs w:val="26"/>
        </w:rPr>
        <w:softHyphen/>
        <w:t>тивно-прикладного искусства.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Различие одежд людей высших и низших сословий. Символика цвета в украшениях. </w:t>
      </w:r>
    </w:p>
    <w:p w:rsidR="00A32A29" w:rsidRPr="007A781A" w:rsidRDefault="00A32A29" w:rsidP="00A32A29">
      <w:pPr>
        <w:pStyle w:val="a3"/>
        <w:rPr>
          <w:rFonts w:ascii="Times New Roman" w:hAnsi="Times New Roman"/>
          <w:b/>
          <w:i/>
          <w:color w:val="000000"/>
          <w:spacing w:val="4"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>Одежда «говорит» о человеке.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Декоративно-прикладное искусство Древней Греции. Древнего Рима и Древнего Китая. Строгая регламента</w:t>
      </w:r>
      <w:r w:rsidRPr="007A781A">
        <w:rPr>
          <w:rFonts w:ascii="Times New Roman" w:hAnsi="Times New Roman"/>
          <w:sz w:val="26"/>
          <w:szCs w:val="26"/>
        </w:rPr>
        <w:softHyphen/>
        <w:t xml:space="preserve">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Декоративно-прикладное искусство Западной Европы </w:t>
      </w:r>
      <w:proofErr w:type="spellStart"/>
      <w:r w:rsidRPr="007A781A">
        <w:rPr>
          <w:rFonts w:ascii="Times New Roman" w:hAnsi="Times New Roman"/>
          <w:sz w:val="26"/>
          <w:szCs w:val="26"/>
        </w:rPr>
        <w:t>хуп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века (эпоха ба</w:t>
      </w:r>
      <w:r w:rsidRPr="007A781A">
        <w:rPr>
          <w:rFonts w:ascii="Times New Roman" w:hAnsi="Times New Roman"/>
          <w:sz w:val="26"/>
          <w:szCs w:val="26"/>
        </w:rPr>
        <w:softHyphen/>
        <w:t>рокко), которое было совершенно не похоже на древнеегипетское, древнегреческое и древнеки</w:t>
      </w:r>
      <w:r w:rsidRPr="007A781A">
        <w:rPr>
          <w:rFonts w:ascii="Times New Roman" w:hAnsi="Times New Roman"/>
          <w:sz w:val="26"/>
          <w:szCs w:val="26"/>
        </w:rPr>
        <w:softHyphen/>
        <w:t>тайское своими формами, орнаменти</w:t>
      </w:r>
      <w:r w:rsidRPr="007A781A">
        <w:rPr>
          <w:rFonts w:ascii="Times New Roman" w:hAnsi="Times New Roman"/>
          <w:sz w:val="26"/>
          <w:szCs w:val="26"/>
        </w:rPr>
        <w:softHyphen/>
        <w:t xml:space="preserve">кой, цветовой гаммой. Однако суть декора (украшений) остается та же </w:t>
      </w:r>
      <w:r w:rsidRPr="007A781A">
        <w:rPr>
          <w:rFonts w:ascii="Times New Roman" w:hAnsi="Times New Roman"/>
          <w:sz w:val="26"/>
          <w:szCs w:val="26"/>
        </w:rPr>
        <w:softHyphen/>
        <w:t>выявлять роль людей, их отношения в обществе, а также выявлять и подчер</w:t>
      </w:r>
      <w:r w:rsidRPr="007A781A">
        <w:rPr>
          <w:rFonts w:ascii="Times New Roman" w:hAnsi="Times New Roman"/>
          <w:sz w:val="26"/>
          <w:szCs w:val="26"/>
        </w:rPr>
        <w:softHyphen/>
        <w:t>кивать определенные общности людей по классовому, сословному и профес</w:t>
      </w:r>
      <w:r w:rsidRPr="007A781A">
        <w:rPr>
          <w:rFonts w:ascii="Times New Roman" w:hAnsi="Times New Roman"/>
          <w:sz w:val="26"/>
          <w:szCs w:val="26"/>
        </w:rPr>
        <w:softHyphen/>
        <w:t xml:space="preserve">сиональному признакам. </w:t>
      </w:r>
    </w:p>
    <w:p w:rsidR="00A32A29" w:rsidRPr="007A781A" w:rsidRDefault="00A32A29" w:rsidP="00A37E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Черты торжественности, параднос</w:t>
      </w:r>
      <w:r w:rsidRPr="007A781A">
        <w:rPr>
          <w:rFonts w:ascii="Times New Roman" w:hAnsi="Times New Roman"/>
          <w:sz w:val="26"/>
          <w:szCs w:val="26"/>
        </w:rPr>
        <w:softHyphen/>
        <w:t xml:space="preserve">ти, чрезмерной декоративности в декоративно-прикладном искусстве </w:t>
      </w:r>
      <w:proofErr w:type="spellStart"/>
      <w:r w:rsidRPr="007A781A">
        <w:rPr>
          <w:rFonts w:ascii="Times New Roman" w:hAnsi="Times New Roman"/>
          <w:sz w:val="26"/>
          <w:szCs w:val="26"/>
        </w:rPr>
        <w:t>хуп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</w:t>
      </w:r>
      <w:r w:rsidRPr="007A781A">
        <w:rPr>
          <w:rFonts w:ascii="Times New Roman" w:hAnsi="Times New Roman"/>
          <w:sz w:val="26"/>
          <w:szCs w:val="26"/>
        </w:rPr>
        <w:softHyphen/>
        <w:t>стве. Одежда буржуазии, простых горо</w:t>
      </w:r>
      <w:r w:rsidRPr="007A781A">
        <w:rPr>
          <w:rFonts w:ascii="Times New Roman" w:hAnsi="Times New Roman"/>
          <w:sz w:val="26"/>
          <w:szCs w:val="26"/>
        </w:rPr>
        <w:softHyphen/>
        <w:t xml:space="preserve">жан. </w:t>
      </w:r>
    </w:p>
    <w:p w:rsidR="00A32A29" w:rsidRPr="007A781A" w:rsidRDefault="00A32A29" w:rsidP="00A37E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Одежда, костюм не только служат практическим целям, но и являются особым знаком - знаком положения человека в обществе, его роли в обще</w:t>
      </w:r>
      <w:r w:rsidRPr="007A781A">
        <w:rPr>
          <w:rFonts w:ascii="Times New Roman" w:hAnsi="Times New Roman"/>
          <w:sz w:val="26"/>
          <w:szCs w:val="26"/>
        </w:rPr>
        <w:softHyphen/>
        <w:t>стве. Сопоставление отличительных признаков костюма различных стран и эпох. Закрепление пройденного материала по теме «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 </w:t>
      </w:r>
      <w:r w:rsidRPr="007A781A">
        <w:rPr>
          <w:rFonts w:ascii="Times New Roman" w:hAnsi="Times New Roman"/>
          <w:i/>
          <w:sz w:val="26"/>
          <w:szCs w:val="26"/>
        </w:rPr>
        <w:t>О чём рассказывают нам гербы</w:t>
      </w:r>
      <w:r w:rsidR="00A37E5D" w:rsidRPr="007A781A">
        <w:rPr>
          <w:rFonts w:ascii="Times New Roman" w:hAnsi="Times New Roman"/>
          <w:i/>
          <w:sz w:val="26"/>
          <w:szCs w:val="26"/>
        </w:rPr>
        <w:t xml:space="preserve"> и эмблемы.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Декоративность, орнаментальность, изобразите</w:t>
      </w:r>
      <w:r w:rsidR="00A37E5D" w:rsidRPr="007A781A">
        <w:rPr>
          <w:rFonts w:ascii="Times New Roman" w:hAnsi="Times New Roman"/>
          <w:sz w:val="26"/>
          <w:szCs w:val="26"/>
        </w:rPr>
        <w:t xml:space="preserve">льная условность гербов Тюменской </w:t>
      </w:r>
      <w:r w:rsidRPr="007A781A">
        <w:rPr>
          <w:rFonts w:ascii="Times New Roman" w:hAnsi="Times New Roman"/>
          <w:sz w:val="26"/>
          <w:szCs w:val="26"/>
        </w:rPr>
        <w:t>области.</w:t>
      </w:r>
      <w:r w:rsidR="00A37E5D" w:rsidRPr="007A781A">
        <w:rPr>
          <w:rFonts w:ascii="Times New Roman" w:hAnsi="Times New Roman"/>
          <w:sz w:val="26"/>
          <w:szCs w:val="26"/>
        </w:rPr>
        <w:t xml:space="preserve"> История создания герба  Тюменской </w:t>
      </w:r>
      <w:r w:rsidRPr="007A781A">
        <w:rPr>
          <w:rFonts w:ascii="Times New Roman" w:hAnsi="Times New Roman"/>
          <w:sz w:val="26"/>
          <w:szCs w:val="26"/>
        </w:rPr>
        <w:t>области и районных центров. Преемственность цветового и символического значения элементов гербов 17 века и современности.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>Роль декоративного искусства в жизни человека и общества (обобщение темы).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Итоговая игра-викторина с привлечением учебно-творческих работ, про</w:t>
      </w:r>
      <w:r w:rsidRPr="007A781A">
        <w:rPr>
          <w:rFonts w:ascii="Times New Roman" w:hAnsi="Times New Roman"/>
          <w:sz w:val="26"/>
          <w:szCs w:val="26"/>
        </w:rPr>
        <w:softHyphen/>
        <w:t xml:space="preserve">изведений декоративно- прикладного искусства разных времен, художественных открыток, репродукций и слайдов, собранных поисковыми группами.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b/>
          <w:sz w:val="26"/>
          <w:szCs w:val="26"/>
        </w:rPr>
        <w:lastRenderedPageBreak/>
        <w:t xml:space="preserve">Декоративное искусство в современном мире.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Многообразие материалов и техник современного декоративно-прикладно</w:t>
      </w:r>
      <w:r w:rsidRPr="007A781A">
        <w:rPr>
          <w:rFonts w:ascii="Times New Roman" w:hAnsi="Times New Roman"/>
          <w:sz w:val="26"/>
          <w:szCs w:val="26"/>
        </w:rPr>
        <w:softHyphen/>
        <w:t>го искусства (художественная керами</w:t>
      </w:r>
      <w:r w:rsidRPr="007A781A">
        <w:rPr>
          <w:rFonts w:ascii="Times New Roman" w:hAnsi="Times New Roman"/>
          <w:sz w:val="26"/>
          <w:szCs w:val="26"/>
        </w:rPr>
        <w:softHyphen/>
        <w:t xml:space="preserve">ка, стекло, металл, гобелен, роспись по ткани, моделирование одежды). </w:t>
      </w:r>
    </w:p>
    <w:p w:rsidR="007A781A" w:rsidRPr="007A781A" w:rsidRDefault="007A781A" w:rsidP="00A32A2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>Современное выставочное искусство.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Современное понимание красоты профессиональными художниками </w:t>
      </w:r>
      <w:r w:rsidRPr="007A781A">
        <w:rPr>
          <w:rFonts w:ascii="Times New Roman" w:hAnsi="Times New Roman"/>
          <w:sz w:val="26"/>
          <w:szCs w:val="26"/>
        </w:rPr>
        <w:softHyphen/>
        <w:t>мастерами декоративно-прикладного искусства. Насыщенность произведе</w:t>
      </w:r>
      <w:r w:rsidRPr="007A781A">
        <w:rPr>
          <w:rFonts w:ascii="Times New Roman" w:hAnsi="Times New Roman"/>
          <w:sz w:val="26"/>
          <w:szCs w:val="26"/>
        </w:rPr>
        <w:softHyphen/>
        <w:t xml:space="preserve">ний яркой образностью, причудливой игрой фантазии и воображения. </w:t>
      </w:r>
    </w:p>
    <w:p w:rsidR="00A32A29" w:rsidRPr="007A781A" w:rsidRDefault="00A32A29" w:rsidP="00A37E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Пластический язык материала, его роль в создании художественного обра</w:t>
      </w:r>
      <w:r w:rsidRPr="007A781A">
        <w:rPr>
          <w:rFonts w:ascii="Times New Roman" w:hAnsi="Times New Roman"/>
          <w:sz w:val="26"/>
          <w:szCs w:val="26"/>
        </w:rPr>
        <w:softHyphen/>
        <w:t xml:space="preserve">за. Творческая интерпретация древних образов народного искусства в работах современных художников. 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>Ты сам - мастер декоративно</w:t>
      </w:r>
      <w:r w:rsidR="00A37E5D" w:rsidRPr="007A781A">
        <w:rPr>
          <w:rFonts w:ascii="Times New Roman" w:hAnsi="Times New Roman"/>
          <w:i/>
          <w:sz w:val="26"/>
          <w:szCs w:val="26"/>
        </w:rPr>
        <w:t>-прикладного ис</w:t>
      </w:r>
      <w:r w:rsidR="00A37E5D" w:rsidRPr="007A781A">
        <w:rPr>
          <w:rFonts w:ascii="Times New Roman" w:hAnsi="Times New Roman"/>
          <w:i/>
          <w:sz w:val="26"/>
          <w:szCs w:val="26"/>
        </w:rPr>
        <w:softHyphen/>
        <w:t xml:space="preserve">кусства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Коллективная реализация в конк</w:t>
      </w:r>
      <w:r w:rsidRPr="007A781A">
        <w:rPr>
          <w:rFonts w:ascii="Times New Roman" w:hAnsi="Times New Roman"/>
          <w:sz w:val="26"/>
          <w:szCs w:val="26"/>
        </w:rPr>
        <w:softHyphen/>
        <w:t>ретном материале разнообразных твор</w:t>
      </w:r>
      <w:r w:rsidRPr="007A781A">
        <w:rPr>
          <w:rFonts w:ascii="Times New Roman" w:hAnsi="Times New Roman"/>
          <w:sz w:val="26"/>
          <w:szCs w:val="26"/>
        </w:rPr>
        <w:softHyphen/>
        <w:t xml:space="preserve">ческих замыслов.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Технология работы, постепенное, поэтапное выпол</w:t>
      </w:r>
      <w:r w:rsidRPr="007A781A">
        <w:rPr>
          <w:rFonts w:ascii="Times New Roman" w:hAnsi="Times New Roman"/>
          <w:sz w:val="26"/>
          <w:szCs w:val="26"/>
        </w:rPr>
        <w:softHyphen/>
        <w:t>нение задуманного витража. Выполнение эскиза будущей работы в натуральную величину. Деление об</w:t>
      </w:r>
      <w:r w:rsidRPr="007A781A">
        <w:rPr>
          <w:rFonts w:ascii="Times New Roman" w:hAnsi="Times New Roman"/>
          <w:sz w:val="26"/>
          <w:szCs w:val="26"/>
        </w:rPr>
        <w:softHyphen/>
        <w:t>щей композиции на фрагменты. Соеди</w:t>
      </w:r>
      <w:r w:rsidRPr="007A781A">
        <w:rPr>
          <w:rFonts w:ascii="Times New Roman" w:hAnsi="Times New Roman"/>
          <w:sz w:val="26"/>
          <w:szCs w:val="26"/>
        </w:rPr>
        <w:softHyphen/>
        <w:t>нение готовых фрагментов в более крупные блоки. Их монтаж в общее де</w:t>
      </w:r>
      <w:r w:rsidRPr="007A781A">
        <w:rPr>
          <w:rFonts w:ascii="Times New Roman" w:hAnsi="Times New Roman"/>
          <w:sz w:val="26"/>
          <w:szCs w:val="26"/>
        </w:rPr>
        <w:softHyphen/>
        <w:t xml:space="preserve">коративное панно. 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pacing w:val="-2"/>
          <w:sz w:val="26"/>
          <w:szCs w:val="26"/>
        </w:rPr>
      </w:pPr>
      <w:r w:rsidRPr="007A781A">
        <w:rPr>
          <w:rFonts w:ascii="Times New Roman" w:hAnsi="Times New Roman"/>
          <w:i/>
          <w:spacing w:val="-8"/>
          <w:sz w:val="26"/>
          <w:szCs w:val="26"/>
        </w:rPr>
        <w:t xml:space="preserve">Ты сам - мастер </w:t>
      </w:r>
      <w:r w:rsidRPr="007A781A">
        <w:rPr>
          <w:rFonts w:ascii="Times New Roman" w:hAnsi="Times New Roman"/>
          <w:i/>
          <w:spacing w:val="-2"/>
          <w:sz w:val="26"/>
          <w:szCs w:val="26"/>
        </w:rPr>
        <w:t>декоративно-</w:t>
      </w:r>
      <w:r w:rsidRPr="007A781A">
        <w:rPr>
          <w:rFonts w:ascii="Times New Roman" w:hAnsi="Times New Roman"/>
          <w:i/>
          <w:spacing w:val="-3"/>
          <w:sz w:val="26"/>
          <w:szCs w:val="26"/>
        </w:rPr>
        <w:t>прикладного ис</w:t>
      </w:r>
      <w:r w:rsidRPr="007A781A">
        <w:rPr>
          <w:rFonts w:ascii="Times New Roman" w:hAnsi="Times New Roman"/>
          <w:i/>
          <w:spacing w:val="-3"/>
          <w:sz w:val="26"/>
          <w:szCs w:val="26"/>
        </w:rPr>
        <w:softHyphen/>
      </w:r>
      <w:r w:rsidRPr="007A781A">
        <w:rPr>
          <w:rFonts w:ascii="Times New Roman" w:hAnsi="Times New Roman"/>
          <w:i/>
          <w:spacing w:val="-2"/>
          <w:sz w:val="26"/>
          <w:szCs w:val="26"/>
        </w:rPr>
        <w:t>кусства (мозаичное панно)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Коллективная реализация в конк</w:t>
      </w:r>
      <w:r w:rsidRPr="007A781A">
        <w:rPr>
          <w:rFonts w:ascii="Times New Roman" w:hAnsi="Times New Roman"/>
          <w:sz w:val="26"/>
          <w:szCs w:val="26"/>
        </w:rPr>
        <w:softHyphen/>
        <w:t>ретном материале разнообразных твор</w:t>
      </w:r>
      <w:r w:rsidRPr="007A781A">
        <w:rPr>
          <w:rFonts w:ascii="Times New Roman" w:hAnsi="Times New Roman"/>
          <w:sz w:val="26"/>
          <w:szCs w:val="26"/>
        </w:rPr>
        <w:softHyphen/>
        <w:t xml:space="preserve">ческих замыслов.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Технология работы с бумагой, постепенное, поэтапное выпол</w:t>
      </w:r>
      <w:r w:rsidRPr="007A781A">
        <w:rPr>
          <w:rFonts w:ascii="Times New Roman" w:hAnsi="Times New Roman"/>
          <w:sz w:val="26"/>
          <w:szCs w:val="26"/>
        </w:rPr>
        <w:softHyphen/>
        <w:t>нение задуманного панно. Выполнение эскиза будущей работы в натуральную величину. Деление об</w:t>
      </w:r>
      <w:r w:rsidRPr="007A781A">
        <w:rPr>
          <w:rFonts w:ascii="Times New Roman" w:hAnsi="Times New Roman"/>
          <w:sz w:val="26"/>
          <w:szCs w:val="26"/>
        </w:rPr>
        <w:softHyphen/>
        <w:t>щей композиции на фрагменты. Соеди</w:t>
      </w:r>
      <w:r w:rsidRPr="007A781A">
        <w:rPr>
          <w:rFonts w:ascii="Times New Roman" w:hAnsi="Times New Roman"/>
          <w:sz w:val="26"/>
          <w:szCs w:val="26"/>
        </w:rPr>
        <w:softHyphen/>
        <w:t>нение готовых фрагментов в более крупные блоки. Их монтаж в общее де</w:t>
      </w:r>
      <w:r w:rsidRPr="007A781A">
        <w:rPr>
          <w:rFonts w:ascii="Times New Roman" w:hAnsi="Times New Roman"/>
          <w:sz w:val="26"/>
          <w:szCs w:val="26"/>
        </w:rPr>
        <w:softHyphen/>
        <w:t xml:space="preserve">коративное панно. 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 xml:space="preserve"> Создание декоративной</w:t>
      </w:r>
      <w:r w:rsidR="00A37E5D" w:rsidRPr="007A781A">
        <w:rPr>
          <w:rFonts w:ascii="Times New Roman" w:hAnsi="Times New Roman"/>
          <w:i/>
          <w:sz w:val="26"/>
          <w:szCs w:val="26"/>
        </w:rPr>
        <w:t xml:space="preserve"> композиции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Роль выразительных средств (фор</w:t>
      </w:r>
      <w:r w:rsidRPr="007A781A">
        <w:rPr>
          <w:rFonts w:ascii="Times New Roman" w:hAnsi="Times New Roman"/>
          <w:sz w:val="26"/>
          <w:szCs w:val="26"/>
        </w:rPr>
        <w:softHyphen/>
        <w:t>ма, линия, пятно, цвет, ритм, фактура) в построении декоративной компози</w:t>
      </w:r>
      <w:r w:rsidRPr="007A781A">
        <w:rPr>
          <w:rFonts w:ascii="Times New Roman" w:hAnsi="Times New Roman"/>
          <w:sz w:val="26"/>
          <w:szCs w:val="26"/>
        </w:rPr>
        <w:softHyphen/>
        <w:t xml:space="preserve">ции.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Реализация разнообразных твор</w:t>
      </w:r>
      <w:r w:rsidRPr="007A781A">
        <w:rPr>
          <w:rFonts w:ascii="Times New Roman" w:hAnsi="Times New Roman"/>
          <w:sz w:val="26"/>
          <w:szCs w:val="26"/>
        </w:rPr>
        <w:softHyphen/>
        <w:t>ческих замыслов, учетом свойств  тканных и нетканых материалов.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Технология работы с нетрадиционными материалами. Постепенное, поэтапное выпол</w:t>
      </w:r>
      <w:r w:rsidRPr="007A781A">
        <w:rPr>
          <w:rFonts w:ascii="Times New Roman" w:hAnsi="Times New Roman"/>
          <w:sz w:val="26"/>
          <w:szCs w:val="26"/>
        </w:rPr>
        <w:softHyphen/>
        <w:t xml:space="preserve">нение задуманного панно. Выполнение эскиза будущей работы в натуральную величину.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 Оформление школьной выставки по итогам года</w:t>
      </w:r>
    </w:p>
    <w:p w:rsidR="00A32A29" w:rsidRPr="007A781A" w:rsidRDefault="00A32A29" w:rsidP="00A32A29">
      <w:pPr>
        <w:pStyle w:val="a3"/>
        <w:rPr>
          <w:rFonts w:ascii="Times New Roman" w:hAnsi="Times New Roman"/>
          <w:b/>
          <w:sz w:val="26"/>
          <w:szCs w:val="26"/>
        </w:rPr>
      </w:pPr>
    </w:p>
    <w:p w:rsidR="00A32A29" w:rsidRPr="007A781A" w:rsidRDefault="00A32A29" w:rsidP="00650A7E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37E5D" w:rsidRDefault="00A37E5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:rsidR="000944ED" w:rsidRDefault="00A37E5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</w:t>
      </w:r>
    </w:p>
    <w:p w:rsidR="000944ED" w:rsidRDefault="000944E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:rsidR="000944ED" w:rsidRDefault="000944E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:rsidR="000944ED" w:rsidRDefault="000944E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:rsidR="008E107F" w:rsidRPr="0021780E" w:rsidRDefault="000944E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              </w:t>
      </w:r>
      <w:r w:rsidR="00283D2D">
        <w:rPr>
          <w:rFonts w:ascii="Times New Roman" w:hAnsi="Times New Roman"/>
          <w:b/>
          <w:color w:val="000000"/>
          <w:sz w:val="26"/>
          <w:szCs w:val="26"/>
        </w:rPr>
        <w:t xml:space="preserve"> 3</w:t>
      </w:r>
      <w:r w:rsidR="008E107F" w:rsidRPr="0021780E">
        <w:rPr>
          <w:rFonts w:ascii="Times New Roman" w:hAnsi="Times New Roman"/>
          <w:b/>
          <w:color w:val="000000"/>
          <w:sz w:val="26"/>
          <w:szCs w:val="26"/>
        </w:rPr>
        <w:t>. Тематическое планирование с указанием количества часов, отводимых на освоение каждой темы</w:t>
      </w:r>
    </w:p>
    <w:p w:rsidR="008E107F" w:rsidRPr="0021780E" w:rsidRDefault="008E107F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bidi="en-US"/>
        </w:rPr>
      </w:pPr>
    </w:p>
    <w:tbl>
      <w:tblPr>
        <w:tblpPr w:leftFromText="180" w:rightFromText="180" w:vertAnchor="text" w:horzAnchor="margin" w:tblpX="749" w:tblpY="315"/>
        <w:tblW w:w="4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4394"/>
        <w:gridCol w:w="6170"/>
        <w:gridCol w:w="2155"/>
      </w:tblGrid>
      <w:tr w:rsidR="006E6BCB" w:rsidRPr="0021780E" w:rsidTr="000944ED">
        <w:tc>
          <w:tcPr>
            <w:tcW w:w="201" w:type="pct"/>
            <w:vAlign w:val="center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658" w:type="pct"/>
            <w:vAlign w:val="center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Название</w:t>
            </w: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 раздела</w:t>
            </w:r>
          </w:p>
        </w:tc>
        <w:tc>
          <w:tcPr>
            <w:tcW w:w="2328" w:type="pct"/>
            <w:vAlign w:val="center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Название темы</w:t>
            </w:r>
          </w:p>
        </w:tc>
        <w:tc>
          <w:tcPr>
            <w:tcW w:w="813" w:type="pct"/>
            <w:vAlign w:val="center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 часов </w:t>
            </w:r>
          </w:p>
        </w:tc>
      </w:tr>
      <w:tr w:rsidR="006E6BCB" w:rsidRPr="0021780E" w:rsidTr="000944ED">
        <w:trPr>
          <w:trHeight w:val="489"/>
        </w:trPr>
        <w:tc>
          <w:tcPr>
            <w:tcW w:w="201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58" w:type="pct"/>
          </w:tcPr>
          <w:p w:rsidR="008A4FBB" w:rsidRPr="0021780E" w:rsidRDefault="006E6BC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Древние корни народного </w:t>
            </w:r>
            <w:r w:rsidR="008A4FBB" w:rsidRPr="002178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искусства  </w:t>
            </w:r>
          </w:p>
        </w:tc>
        <w:tc>
          <w:tcPr>
            <w:tcW w:w="2328" w:type="pct"/>
          </w:tcPr>
          <w:p w:rsidR="008A4FBB" w:rsidRPr="005111E7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 </w:t>
            </w:r>
          </w:p>
        </w:tc>
      </w:tr>
      <w:tr w:rsidR="006E6BCB" w:rsidRPr="0021780E" w:rsidTr="000944ED">
        <w:trPr>
          <w:trHeight w:val="332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Декоративно-прикладное искусство и человек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53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Древние образы в на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родном искусстве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219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Убранство русской избы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63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Внутренний мир рус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ской избы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51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Конструкция и декор предметов народного быта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72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Русская народная вышивка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24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Народный празднич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ный костюм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70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Народны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е праздничные обряды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273"/>
        </w:trPr>
        <w:tc>
          <w:tcPr>
            <w:tcW w:w="201" w:type="pct"/>
          </w:tcPr>
          <w:p w:rsidR="008A4FBB" w:rsidRPr="00760D7B" w:rsidRDefault="008A4FB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8" w:type="pct"/>
          </w:tcPr>
          <w:p w:rsidR="008A4FBB" w:rsidRPr="0021780E" w:rsidRDefault="00E8633F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Связь времен в народном </w:t>
            </w:r>
            <w:r w:rsidR="008A4FBB" w:rsidRPr="0021780E">
              <w:rPr>
                <w:rFonts w:ascii="Times New Roman" w:hAnsi="Times New Roman"/>
                <w:b/>
                <w:bCs/>
                <w:sz w:val="26"/>
                <w:szCs w:val="26"/>
              </w:rPr>
              <w:t>искусстве</w:t>
            </w:r>
          </w:p>
        </w:tc>
        <w:tc>
          <w:tcPr>
            <w:tcW w:w="2328" w:type="pct"/>
          </w:tcPr>
          <w:p w:rsidR="008A4FBB" w:rsidRPr="00745DF2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 w:rsidR="00056F3B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</w:p>
        </w:tc>
      </w:tr>
      <w:tr w:rsidR="006E6BCB" w:rsidRPr="0021780E" w:rsidTr="000944ED">
        <w:trPr>
          <w:trHeight w:val="281"/>
        </w:trPr>
        <w:tc>
          <w:tcPr>
            <w:tcW w:w="201" w:type="pct"/>
          </w:tcPr>
          <w:p w:rsidR="00056F3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Древние образы в сов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ременных народных игрушках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36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Искусство Гжели. 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131"/>
        </w:trPr>
        <w:tc>
          <w:tcPr>
            <w:tcW w:w="201" w:type="pct"/>
          </w:tcPr>
          <w:p w:rsidR="00056F3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</w:t>
            </w:r>
            <w:r w:rsidR="00E8633F" w:rsidRPr="00760D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58" w:type="pct"/>
          </w:tcPr>
          <w:p w:rsidR="00056F3B" w:rsidRPr="0021780E" w:rsidRDefault="00056F3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056F3B" w:rsidRPr="0021780E" w:rsidRDefault="00056F3B" w:rsidP="000944ED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Истоки и современное  развитие  промысла</w:t>
            </w:r>
          </w:p>
        </w:tc>
        <w:tc>
          <w:tcPr>
            <w:tcW w:w="813" w:type="pct"/>
          </w:tcPr>
          <w:p w:rsidR="00056F3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72"/>
        </w:trPr>
        <w:tc>
          <w:tcPr>
            <w:tcW w:w="201" w:type="pct"/>
          </w:tcPr>
          <w:p w:rsidR="008A4FBB" w:rsidRPr="00760D7B" w:rsidRDefault="006E6BC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Городецкая роспись. 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15"/>
        </w:trPr>
        <w:tc>
          <w:tcPr>
            <w:tcW w:w="201" w:type="pct"/>
          </w:tcPr>
          <w:p w:rsidR="008A4FBB" w:rsidRPr="00760D7B" w:rsidRDefault="006E6BC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8A4FBB" w:rsidRDefault="008A4FBB" w:rsidP="000944ED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Хохлома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96"/>
        </w:trPr>
        <w:tc>
          <w:tcPr>
            <w:tcW w:w="201" w:type="pct"/>
          </w:tcPr>
          <w:p w:rsidR="008A4FBB" w:rsidRPr="00760D7B" w:rsidRDefault="006E6BC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6E6BCB" w:rsidP="000944ED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Жостово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>. Р</w:t>
            </w:r>
            <w:r w:rsidR="008A4FBB" w:rsidRPr="0021780E">
              <w:rPr>
                <w:rFonts w:ascii="Times New Roman" w:hAnsi="Times New Roman"/>
                <w:iCs/>
                <w:sz w:val="26"/>
                <w:szCs w:val="26"/>
              </w:rPr>
              <w:t>оспись по металлу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557"/>
        </w:trPr>
        <w:tc>
          <w:tcPr>
            <w:tcW w:w="201" w:type="pct"/>
          </w:tcPr>
          <w:p w:rsidR="008A4FBB" w:rsidRPr="00760D7B" w:rsidRDefault="006E6BC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6E6BCB" w:rsidRDefault="008A4FBB" w:rsidP="000944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Щепа. Роспись по лубу и дереву. Тиснение и резьба по бересте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516"/>
        </w:trPr>
        <w:tc>
          <w:tcPr>
            <w:tcW w:w="201" w:type="pct"/>
          </w:tcPr>
          <w:p w:rsidR="008A4FBB" w:rsidRPr="00760D7B" w:rsidRDefault="006E6BC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Роль народных художественных промыслов в современной жизни 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131"/>
        </w:trPr>
        <w:tc>
          <w:tcPr>
            <w:tcW w:w="201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Д</w:t>
            </w: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екор — человек, общество, время  </w:t>
            </w:r>
          </w:p>
        </w:tc>
        <w:tc>
          <w:tcPr>
            <w:tcW w:w="2328" w:type="pct"/>
          </w:tcPr>
          <w:p w:rsidR="008A4FBB" w:rsidRPr="005111E7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  <w:r w:rsidR="008A4FBB" w:rsidRPr="0021780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ч</w:t>
            </w:r>
          </w:p>
        </w:tc>
      </w:tr>
      <w:tr w:rsidR="006E6BCB" w:rsidRPr="0021780E" w:rsidTr="000944ED">
        <w:trPr>
          <w:trHeight w:val="263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Зачем людям украше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ния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41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Роль декоративного искусства в жизни древнего общества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760D7B" w:rsidRPr="0021780E" w:rsidTr="000944ED">
        <w:trPr>
          <w:trHeight w:val="436"/>
        </w:trPr>
        <w:tc>
          <w:tcPr>
            <w:tcW w:w="201" w:type="pct"/>
          </w:tcPr>
          <w:p w:rsidR="00760D7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658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760D7B" w:rsidRPr="0021780E" w:rsidRDefault="00760D7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Роль декоративного искусства в жизни древнего общества</w:t>
            </w:r>
          </w:p>
        </w:tc>
        <w:tc>
          <w:tcPr>
            <w:tcW w:w="813" w:type="pct"/>
          </w:tcPr>
          <w:p w:rsidR="00760D7B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36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Одежда «говорит» о человеке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36"/>
        </w:trPr>
        <w:tc>
          <w:tcPr>
            <w:tcW w:w="201" w:type="pct"/>
          </w:tcPr>
          <w:p w:rsidR="006E6BC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658" w:type="pct"/>
          </w:tcPr>
          <w:p w:rsidR="006E6BCB" w:rsidRPr="0021780E" w:rsidRDefault="006E6BC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6E6BCB" w:rsidRPr="0021780E" w:rsidRDefault="006E6BC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Одежда «говорит» о человеке</w:t>
            </w:r>
          </w:p>
        </w:tc>
        <w:tc>
          <w:tcPr>
            <w:tcW w:w="813" w:type="pct"/>
          </w:tcPr>
          <w:p w:rsidR="006E6BCB" w:rsidRDefault="006E6BC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84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 чем рассказывают нам гербы и эмблемы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03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Символы и эмблемы в современном обществе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87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Эмблема класса, спортивного клуба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64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6E6BCB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Герб</w:t>
            </w:r>
            <w:r w:rsidR="006E6BCB">
              <w:rPr>
                <w:rFonts w:ascii="Times New Roman" w:hAnsi="Times New Roman"/>
                <w:iCs/>
                <w:sz w:val="26"/>
                <w:szCs w:val="26"/>
              </w:rPr>
              <w:t xml:space="preserve"> России и Тюменской</w:t>
            </w: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 xml:space="preserve"> области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571"/>
        </w:trPr>
        <w:tc>
          <w:tcPr>
            <w:tcW w:w="201" w:type="pct"/>
          </w:tcPr>
          <w:p w:rsidR="008A4FBB" w:rsidRPr="000944ED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Роль дек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оративного искусства в обществе</w:t>
            </w: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(обобщение темы)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85"/>
        </w:trPr>
        <w:tc>
          <w:tcPr>
            <w:tcW w:w="201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Декоративное искусство в современном мире </w:t>
            </w:r>
          </w:p>
        </w:tc>
        <w:tc>
          <w:tcPr>
            <w:tcW w:w="2328" w:type="pct"/>
          </w:tcPr>
          <w:p w:rsidR="008A4FBB" w:rsidRPr="00760D7B" w:rsidRDefault="008A4FBB" w:rsidP="000944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 w:rsidR="00056F3B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</w:p>
        </w:tc>
      </w:tr>
      <w:tr w:rsidR="00760D7B" w:rsidRPr="0021780E" w:rsidTr="000944ED">
        <w:trPr>
          <w:trHeight w:val="485"/>
        </w:trPr>
        <w:tc>
          <w:tcPr>
            <w:tcW w:w="201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658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760D7B" w:rsidRPr="00760D7B" w:rsidRDefault="00760D7B" w:rsidP="000944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Современное выста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вочное искусство</w:t>
            </w:r>
          </w:p>
        </w:tc>
        <w:tc>
          <w:tcPr>
            <w:tcW w:w="813" w:type="pct"/>
          </w:tcPr>
          <w:p w:rsidR="00760D7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08"/>
        </w:trPr>
        <w:tc>
          <w:tcPr>
            <w:tcW w:w="201" w:type="pct"/>
          </w:tcPr>
          <w:p w:rsidR="008A4FB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8A4FBB" w:rsidRDefault="008A4FBB" w:rsidP="000944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Ты сам — мастер</w:t>
            </w:r>
          </w:p>
        </w:tc>
        <w:tc>
          <w:tcPr>
            <w:tcW w:w="813" w:type="pct"/>
          </w:tcPr>
          <w:p w:rsidR="008A4FB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5C308F">
        <w:trPr>
          <w:trHeight w:val="423"/>
        </w:trPr>
        <w:tc>
          <w:tcPr>
            <w:tcW w:w="201" w:type="pct"/>
          </w:tcPr>
          <w:p w:rsidR="008A4FB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Лоскутная аппликация, или коллаж</w:t>
            </w:r>
          </w:p>
        </w:tc>
        <w:tc>
          <w:tcPr>
            <w:tcW w:w="813" w:type="pct"/>
          </w:tcPr>
          <w:p w:rsidR="008A4FB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760D7B" w:rsidRPr="0021780E" w:rsidTr="005C308F">
        <w:trPr>
          <w:trHeight w:val="275"/>
        </w:trPr>
        <w:tc>
          <w:tcPr>
            <w:tcW w:w="201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58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760D7B" w:rsidRPr="0021780E" w:rsidRDefault="00760D7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Лоскутная аппликация, или коллаж</w:t>
            </w:r>
          </w:p>
        </w:tc>
        <w:tc>
          <w:tcPr>
            <w:tcW w:w="813" w:type="pct"/>
          </w:tcPr>
          <w:p w:rsidR="00760D7B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72"/>
        </w:trPr>
        <w:tc>
          <w:tcPr>
            <w:tcW w:w="201" w:type="pct"/>
          </w:tcPr>
          <w:p w:rsidR="008A4FB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Витр</w:t>
            </w:r>
            <w:r w:rsidR="00760D7B">
              <w:rPr>
                <w:rFonts w:ascii="Times New Roman" w:hAnsi="Times New Roman"/>
                <w:iCs/>
                <w:sz w:val="26"/>
                <w:szCs w:val="26"/>
              </w:rPr>
              <w:t>аж в оформлении интерьера школы</w:t>
            </w:r>
          </w:p>
        </w:tc>
        <w:tc>
          <w:tcPr>
            <w:tcW w:w="813" w:type="pct"/>
          </w:tcPr>
          <w:p w:rsidR="008A4FB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5C308F">
        <w:trPr>
          <w:trHeight w:val="176"/>
        </w:trPr>
        <w:tc>
          <w:tcPr>
            <w:tcW w:w="201" w:type="pct"/>
          </w:tcPr>
          <w:p w:rsidR="008A4FB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Нарядные декоративные вазы</w:t>
            </w:r>
          </w:p>
        </w:tc>
        <w:tc>
          <w:tcPr>
            <w:tcW w:w="813" w:type="pct"/>
          </w:tcPr>
          <w:p w:rsidR="008A4FB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760D7B" w:rsidRPr="0021780E" w:rsidTr="000944ED">
        <w:trPr>
          <w:trHeight w:val="424"/>
        </w:trPr>
        <w:tc>
          <w:tcPr>
            <w:tcW w:w="201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658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760D7B" w:rsidRPr="0021780E" w:rsidRDefault="00760D7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Нарядные декоративные вазы</w:t>
            </w:r>
          </w:p>
        </w:tc>
        <w:tc>
          <w:tcPr>
            <w:tcW w:w="813" w:type="pct"/>
          </w:tcPr>
          <w:p w:rsidR="00760D7B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653"/>
        </w:trPr>
        <w:tc>
          <w:tcPr>
            <w:tcW w:w="201" w:type="pct"/>
          </w:tcPr>
          <w:p w:rsidR="008A4FB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Декоративные игрушки.</w:t>
            </w:r>
          </w:p>
        </w:tc>
        <w:tc>
          <w:tcPr>
            <w:tcW w:w="813" w:type="pct"/>
          </w:tcPr>
          <w:p w:rsidR="008A4FB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8A4FBB" w:rsidRPr="0021780E" w:rsidTr="000944ED">
        <w:trPr>
          <w:trHeight w:val="371"/>
        </w:trPr>
        <w:tc>
          <w:tcPr>
            <w:tcW w:w="4187" w:type="pct"/>
            <w:gridSpan w:val="3"/>
          </w:tcPr>
          <w:p w:rsidR="008A4FBB" w:rsidRPr="003111AA" w:rsidRDefault="008A4FBB" w:rsidP="000944ED">
            <w:pPr>
              <w:pStyle w:val="a3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111A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13" w:type="pct"/>
          </w:tcPr>
          <w:p w:rsidR="008A4FBB" w:rsidRPr="003111AA" w:rsidRDefault="00760D7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="008A4FBB" w:rsidRPr="003111AA">
              <w:rPr>
                <w:rFonts w:ascii="Times New Roman" w:hAnsi="Times New Roman"/>
                <w:b/>
                <w:sz w:val="26"/>
                <w:szCs w:val="26"/>
              </w:rPr>
              <w:t xml:space="preserve">34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</w:t>
            </w:r>
          </w:p>
        </w:tc>
      </w:tr>
    </w:tbl>
    <w:p w:rsidR="00E8633F" w:rsidRDefault="00E8633F"/>
    <w:p w:rsidR="00760D7B" w:rsidRDefault="00760D7B"/>
    <w:p w:rsidR="00760D7B" w:rsidRDefault="00760D7B"/>
    <w:p w:rsidR="00760D7B" w:rsidRDefault="00760D7B"/>
    <w:p w:rsidR="00760D7B" w:rsidRDefault="00760D7B"/>
    <w:p w:rsidR="00E8633F" w:rsidRPr="00E8633F" w:rsidRDefault="00E8633F" w:rsidP="00E8633F"/>
    <w:p w:rsidR="00E8633F" w:rsidRPr="00E8633F" w:rsidRDefault="00E8633F" w:rsidP="00E8633F"/>
    <w:p w:rsidR="00E8633F" w:rsidRPr="00E8633F" w:rsidRDefault="00E8633F" w:rsidP="00E8633F"/>
    <w:p w:rsidR="00E8633F" w:rsidRPr="00E8633F" w:rsidRDefault="00E8633F" w:rsidP="00E8633F"/>
    <w:p w:rsidR="00E8633F" w:rsidRPr="00E8633F" w:rsidRDefault="00E8633F" w:rsidP="00E8633F"/>
    <w:p w:rsidR="00E8633F" w:rsidRDefault="00E8633F" w:rsidP="00E8633F"/>
    <w:p w:rsidR="00E8633F" w:rsidRDefault="00E8633F" w:rsidP="00E8633F">
      <w:pPr>
        <w:pStyle w:val="a8"/>
        <w:spacing w:line="240" w:lineRule="auto"/>
        <w:ind w:firstLine="0"/>
        <w:jc w:val="center"/>
      </w:pPr>
      <w:r>
        <w:tab/>
      </w: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Pr="00D64EF5" w:rsidRDefault="004A0BF8" w:rsidP="004A0BF8">
      <w:pPr>
        <w:pStyle w:val="a8"/>
        <w:spacing w:line="240" w:lineRule="auto"/>
        <w:ind w:firstLine="0"/>
        <w:rPr>
          <w:b/>
          <w:sz w:val="24"/>
          <w:szCs w:val="24"/>
        </w:rPr>
      </w:pPr>
      <w:r>
        <w:lastRenderedPageBreak/>
        <w:t xml:space="preserve">                                                   </w:t>
      </w:r>
      <w:r w:rsidR="00E8633F" w:rsidRPr="00D64EF5">
        <w:rPr>
          <w:b/>
          <w:color w:val="000000"/>
          <w:sz w:val="24"/>
          <w:szCs w:val="24"/>
        </w:rPr>
        <w:t>Календарно - тематическое планирование</w:t>
      </w:r>
      <w:r w:rsidR="00E8633F">
        <w:rPr>
          <w:b/>
          <w:color w:val="000000"/>
          <w:sz w:val="24"/>
          <w:szCs w:val="24"/>
        </w:rPr>
        <w:t xml:space="preserve"> по изобразительному искусству 5 класс</w:t>
      </w:r>
    </w:p>
    <w:tbl>
      <w:tblPr>
        <w:tblW w:w="14617" w:type="dxa"/>
        <w:tblInd w:w="108" w:type="dxa"/>
        <w:tblLayout w:type="fixed"/>
        <w:tblLook w:val="0100"/>
      </w:tblPr>
      <w:tblGrid>
        <w:gridCol w:w="567"/>
        <w:gridCol w:w="1843"/>
        <w:gridCol w:w="2552"/>
        <w:gridCol w:w="2693"/>
        <w:gridCol w:w="2977"/>
        <w:gridCol w:w="2851"/>
        <w:gridCol w:w="267"/>
        <w:gridCol w:w="867"/>
      </w:tblGrid>
      <w:tr w:rsidR="00E8633F" w:rsidRPr="00D64EF5" w:rsidTr="004A0BF8">
        <w:trPr>
          <w:trHeight w:val="56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33F" w:rsidRPr="00D64EF5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E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8633F" w:rsidRPr="00D64EF5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EF5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33F" w:rsidRPr="00D64EF5" w:rsidRDefault="00E8633F" w:rsidP="006E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EF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33F" w:rsidRPr="00D64EF5" w:rsidRDefault="00E8633F" w:rsidP="006E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EF5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633F" w:rsidRPr="00D64EF5" w:rsidRDefault="00E8633F" w:rsidP="006E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EF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3F" w:rsidRPr="00D64EF5" w:rsidRDefault="00E8633F" w:rsidP="006E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EF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8633F" w:rsidRPr="00D64EF5" w:rsidTr="004A0BF8">
        <w:trPr>
          <w:trHeight w:val="5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633F" w:rsidRPr="00D64EF5" w:rsidRDefault="00E8633F" w:rsidP="006E6BCB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633F" w:rsidRPr="00D64EF5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633F" w:rsidRPr="00D64EF5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633F" w:rsidRPr="00D64EF5" w:rsidRDefault="00E8633F" w:rsidP="006E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633F" w:rsidRPr="00D64EF5" w:rsidRDefault="00E8633F" w:rsidP="006E6B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3F" w:rsidRPr="00D64EF5" w:rsidRDefault="00E8633F" w:rsidP="006E6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33F" w:rsidRPr="00D64EF5" w:rsidRDefault="00E8633F" w:rsidP="006E6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633F" w:rsidRPr="00D64EF5" w:rsidTr="006E6BCB">
        <w:trPr>
          <w:trHeight w:val="372"/>
        </w:trPr>
        <w:tc>
          <w:tcPr>
            <w:tcW w:w="146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33F" w:rsidRPr="00D64EF5" w:rsidRDefault="00E8633F" w:rsidP="006E6B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Древние корни народного искусства - 8 ч</w:t>
            </w:r>
            <w:r w:rsidR="00760D7B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tabs>
                <w:tab w:val="left" w:pos="2930"/>
              </w:tabs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Декоративно-прикладное искусство и человек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Как изображать солярные знаки и древние символы в декоративно-прикладном искусстве?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находить варианты решения различных художественно-творческих задач;</w:t>
            </w: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уметь рационально строить самостоятельную творческую деятельность, </w:t>
            </w:r>
          </w:p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уметь организовать место занятий.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ятельности, развивать мотивы и интересы своей познавательной де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ятельности;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Древние образы в на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родном искусстве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Как изображать солярные знаки и древние символы в декоративно-прикладном искусстве?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Убранство русской избы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Как нарисовать деревянный наличник окна?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Внутренний мир рус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ской избы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Как построить перспективу комнаты с одной точкой схода?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Конструкция и декор предметов народного быта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Как выполняется рисунок прялки, какими орнаментами она украшается?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3F" w:rsidRPr="00B72118" w:rsidRDefault="00E8633F" w:rsidP="006E6BCB">
            <w:pPr>
              <w:tabs>
                <w:tab w:val="left" w:pos="3011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Как выполняется рисунок прялки, какими орнаментами она украшается?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Народный празднич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ный костюм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Как правильно выполнить рисунок народного костюма?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осознанного выбора в учебной и познавательной деятельности;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формирование коммуникативной компетентности в общении и со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 xml:space="preserve">трудничестве со 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сверстниками, взрослыми в процессе образователь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ной, творческой деятельности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Народные 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праздничные обряды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правильно </w:t>
            </w:r>
            <w:r w:rsidRPr="00B72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построить многофигурную композицию?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rPr>
          <w:trHeight w:val="168"/>
        </w:trPr>
        <w:tc>
          <w:tcPr>
            <w:tcW w:w="14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633F" w:rsidRPr="007B476E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  <w:r w:rsidRPr="007B476E">
              <w:rPr>
                <w:rFonts w:ascii="Times New Roman" w:hAnsi="Times New Roman"/>
                <w:b/>
                <w:iCs/>
                <w:sz w:val="24"/>
                <w:szCs w:val="24"/>
              </w:rPr>
              <w:t>Связь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времен в народном искусстве - 9</w:t>
            </w:r>
            <w:r w:rsidRPr="007B476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</w:t>
            </w:r>
            <w:r w:rsidR="00760D7B">
              <w:rPr>
                <w:rFonts w:ascii="Times New Roman" w:hAnsi="Times New Roman"/>
                <w:b/>
                <w:iCs/>
                <w:sz w:val="24"/>
                <w:szCs w:val="24"/>
              </w:rPr>
              <w:t>асов</w:t>
            </w:r>
            <w:r w:rsidRPr="007B476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760D7B" w:rsidRPr="00B72118" w:rsidTr="000944ED">
        <w:trPr>
          <w:trHeight w:val="34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Default="00760D7B" w:rsidP="006E6BC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Pr="00B72118" w:rsidRDefault="00760D7B" w:rsidP="006E6BC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Древние образы в сов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ременных народных игрушках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Default="00760D7B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Как правильно нарисовать </w:t>
            </w:r>
            <w:proofErr w:type="spellStart"/>
            <w:r w:rsidRPr="00B72118">
              <w:rPr>
                <w:rFonts w:ascii="Times New Roman" w:hAnsi="Times New Roman"/>
                <w:sz w:val="24"/>
                <w:szCs w:val="24"/>
              </w:rPr>
              <w:t>филимоновскую</w:t>
            </w:r>
            <w:proofErr w:type="spellEnd"/>
            <w:r w:rsidRPr="00B72118">
              <w:rPr>
                <w:rFonts w:ascii="Times New Roman" w:hAnsi="Times New Roman"/>
                <w:sz w:val="24"/>
                <w:szCs w:val="24"/>
              </w:rPr>
              <w:t xml:space="preserve"> игрушку?</w:t>
            </w:r>
          </w:p>
          <w:p w:rsidR="00760D7B" w:rsidRDefault="00760D7B" w:rsidP="006E6BCB">
            <w:pPr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Как правильно нарисовать дымковскую игрушку</w:t>
            </w:r>
            <w:r w:rsidRPr="00101CC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Pr="00B72118" w:rsidRDefault="00760D7B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760D7B" w:rsidRPr="00B72118" w:rsidRDefault="00760D7B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D7B" w:rsidRPr="00B72118" w:rsidRDefault="00760D7B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находить варианты решения различных художественно-творческих задач;</w:t>
            </w:r>
          </w:p>
          <w:p w:rsidR="00760D7B" w:rsidRPr="00B72118" w:rsidRDefault="00760D7B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D7B" w:rsidRPr="00B72118" w:rsidRDefault="00760D7B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уметь рационально строить самостоятельную творческую деятельность, </w:t>
            </w:r>
          </w:p>
          <w:p w:rsidR="00760D7B" w:rsidRPr="00B72118" w:rsidRDefault="00760D7B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D7B" w:rsidRDefault="00760D7B" w:rsidP="006E6BCB">
            <w:pPr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уметь организовать место занятий.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Default="00760D7B" w:rsidP="006E6BC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развитие морального сознания и компетентности в решении мо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ветственного отношения к собственным поступкам;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0D7B" w:rsidRPr="00B72118" w:rsidRDefault="00760D7B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760D7B" w:rsidRDefault="00760D7B" w:rsidP="006E6B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7B" w:rsidRPr="00B72118" w:rsidRDefault="00760D7B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7B" w:rsidRPr="00B72118" w:rsidTr="000944ED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D7B" w:rsidRPr="00B72118" w:rsidRDefault="00760D7B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0D7B" w:rsidRDefault="00760D7B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Искусство Гжели. </w:t>
            </w:r>
          </w:p>
          <w:p w:rsidR="00760D7B" w:rsidRPr="00B72118" w:rsidRDefault="00760D7B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D7B" w:rsidRPr="00B72118" w:rsidRDefault="00760D7B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Изображение выразительной посудной формы с характерными деталями на листе бумаги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Pr="00B72118" w:rsidRDefault="00760D7B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D7B" w:rsidRPr="00B72118" w:rsidRDefault="00760D7B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развитие морального сознания и компетентности в решении мо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ветственного отношения к собственным поступкам;</w:t>
            </w: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0D7B" w:rsidRPr="00B72118" w:rsidRDefault="00760D7B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D7B" w:rsidRPr="00B72118" w:rsidRDefault="00760D7B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D7B" w:rsidRPr="00B72118" w:rsidTr="000944ED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Default="00760D7B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Pr="00B72118" w:rsidRDefault="00760D7B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Истоки и современное  развитие  промысла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Pr="00B72118" w:rsidRDefault="00760D7B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Pr="00B72118" w:rsidRDefault="00760D7B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D7B" w:rsidRPr="00B72118" w:rsidRDefault="00760D7B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7B" w:rsidRPr="00B72118" w:rsidRDefault="00760D7B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7B" w:rsidRPr="00B72118" w:rsidRDefault="00760D7B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60D7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Городецкая роспись.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Изображение формы предмета и украшение его травным орнаментом в последовательности, определенной </w:t>
            </w:r>
            <w:r w:rsidRPr="00B72118">
              <w:rPr>
                <w:rFonts w:ascii="Times New Roman" w:hAnsi="Times New Roman"/>
                <w:sz w:val="24"/>
                <w:szCs w:val="24"/>
              </w:rPr>
              <w:lastRenderedPageBreak/>
              <w:t>народной традицией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деятельности;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навыками коллективной деятельности в процессе совместной творческой работы в команде одноклассников под </w:t>
            </w:r>
            <w:r w:rsidRPr="00B72118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руководством учителя;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760D7B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>Хохлома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Изображение формы предмета и украшение его травным орнаментом в последовательности, определенной народной традицией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760D7B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>Жостово</w:t>
            </w:r>
            <w:proofErr w:type="spellEnd"/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>. роспись по металлу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Разнообразие форм подносов, фонов и вариантов построения цветочных композиций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760D7B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Щепа. Роспись по лубу и дереву. </w:t>
            </w:r>
          </w:p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Тиснение и резьба по бересте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Представление промыслов поисковыми группами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rPr>
          <w:trHeight w:val="17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760D7B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Роль народных художественных промыслов в современной жизни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Предметы декоративного искусства как носители печати определенных человеческих отношений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rPr>
          <w:trHeight w:val="240"/>
        </w:trPr>
        <w:tc>
          <w:tcPr>
            <w:tcW w:w="14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3F" w:rsidRPr="007B476E" w:rsidRDefault="00E8633F" w:rsidP="006E6BC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="00760D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4A0B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</w:t>
            </w:r>
            <w:r w:rsidR="00760D7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7B47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Декор - человек, общество, </w:t>
            </w:r>
            <w:r w:rsidR="00760D7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время - 10</w:t>
            </w:r>
            <w:r w:rsidRPr="007B476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E8633F" w:rsidRPr="00B72118" w:rsidTr="006E6BCB">
        <w:trPr>
          <w:trHeight w:val="22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Default="00E8633F" w:rsidP="006E6BC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1</w:t>
            </w:r>
            <w:r w:rsidR="00760D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Default="00E8633F" w:rsidP="006E6BCB">
            <w:pPr>
              <w:shd w:val="clear" w:color="auto" w:fill="FFFFFF"/>
              <w:autoSpaceDE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Зачем людям украше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Default="00E8633F" w:rsidP="006E6BC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Современное понимание красоты мастерами декоративно-прикладного искусства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BF8" w:rsidRDefault="004A0BF8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BF8" w:rsidRDefault="004A0BF8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BF8" w:rsidRDefault="004A0BF8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BF8" w:rsidRDefault="004A0BF8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BF8" w:rsidRDefault="004A0BF8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BF8" w:rsidRDefault="004A0BF8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BF8" w:rsidRDefault="004A0BF8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уметь планировать и </w:t>
            </w:r>
            <w:r w:rsidRPr="00B72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грамотно осуществлять учебные действия в соответствии с поставленной задачей, </w:t>
            </w: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находить варианты решения различных художественно-творческих задач;</w:t>
            </w: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уметь рационально строить самостоятельную творческую деятельность, </w:t>
            </w:r>
          </w:p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Default="00E8633F" w:rsidP="006E6BCB">
            <w:pPr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уметь организовать место занятий.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умение оценивать правильность выполнения учебной задачи, собственные возможности ее решения;</w:t>
            </w:r>
          </w:p>
          <w:p w:rsidR="00E8633F" w:rsidRDefault="00E8633F" w:rsidP="006E6BC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умение самостоятельно планировать пути 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Default="00E8633F" w:rsidP="006E6BC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умение организовывать учебное сотрудничество и совместную дея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 xml:space="preserve">тельность с учителем и сверстниками; работать индивидуально и в группе: находить общее 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решение и разрешать конфликты на осно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ве согласования позиций и учета интересов;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4A0BF8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760D7B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Предметы декоративного искусства как носители печати определенных человеческих отношений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4A0BF8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D7B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Одежда «говорит» о человеке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Современное понимание красоты мастерами декоративно-прикладного искусства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760D7B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 чем рассказывают нам гербы и эмблемы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Освоение понятий декоративность, орнаментальность, понимание изобразительной условности искусства геральдики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4A0B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633F" w:rsidRPr="00B72118" w:rsidRDefault="00760D7B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>Символы и эмблемы в современном обществе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Распознавать и систематизировать зрительный материал по декоративно-прикладному искусству по социально-стилевым признакам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4A0BF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760D7B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Эмблема 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класса, спортивного клуба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своение понятий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декоративность,</w:t>
            </w:r>
            <w:r w:rsidR="004A0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18">
              <w:rPr>
                <w:rFonts w:ascii="Times New Roman" w:hAnsi="Times New Roman"/>
                <w:sz w:val="24"/>
                <w:szCs w:val="24"/>
              </w:rPr>
              <w:t xml:space="preserve">орнаментальность, понимание изобразительной условности искусства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BF8" w:rsidRDefault="004A0BF8" w:rsidP="004A0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BF8" w:rsidRDefault="004A0BF8" w:rsidP="004A0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BF8" w:rsidRPr="00B72118" w:rsidRDefault="004A0BF8" w:rsidP="004A0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4A0BF8" w:rsidRPr="00B72118" w:rsidRDefault="004A0BF8" w:rsidP="004A0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BF8" w:rsidRPr="00B72118" w:rsidRDefault="004A0BF8" w:rsidP="004A0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находить варианты решения различных художественно-творческих задач;</w:t>
            </w:r>
          </w:p>
          <w:p w:rsidR="004A0BF8" w:rsidRPr="00B72118" w:rsidRDefault="004A0BF8" w:rsidP="004A0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BF8" w:rsidRPr="00B72118" w:rsidRDefault="004A0BF8" w:rsidP="004A0B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уметь рационально строить самостоятельную творческую деятельность, </w:t>
            </w:r>
          </w:p>
          <w:p w:rsidR="004A0BF8" w:rsidRPr="00B72118" w:rsidRDefault="004A0BF8" w:rsidP="004A0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Pr="00B72118" w:rsidRDefault="004A0BF8" w:rsidP="004A0B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уметь организовать место занятий.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</w:t>
            </w:r>
            <w:r w:rsidRPr="00B721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 </w:t>
            </w: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4A0B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760D7B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 xml:space="preserve">Герб </w:t>
            </w:r>
            <w:r w:rsidR="00760D7B">
              <w:rPr>
                <w:rFonts w:ascii="Times New Roman" w:hAnsi="Times New Roman"/>
                <w:iCs/>
                <w:sz w:val="24"/>
                <w:szCs w:val="24"/>
              </w:rPr>
              <w:t xml:space="preserve">России и Тюменской </w:t>
            </w:r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>области.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Выявление характерных особенностей декоративно-прикладного искусства на примере мозаики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развитие морального сознания и компетентности в решении мо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ветственного отношения к собственным поступкам;</w:t>
            </w:r>
          </w:p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4A0B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4A0BF8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>Роль декоративного искусства в обществе (обобщение темы)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Использование языка декоративно-прикладного искусства в практической деятельности учащихся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rPr>
          <w:trHeight w:val="252"/>
        </w:trPr>
        <w:tc>
          <w:tcPr>
            <w:tcW w:w="14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33F" w:rsidRPr="00197627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62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197627"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Декоративное </w:t>
            </w:r>
            <w:r w:rsidR="004A0BF8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в современном мире – 8 </w:t>
            </w:r>
            <w:r w:rsidRPr="0019762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4A0BF8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E8633F" w:rsidRPr="00B72118" w:rsidTr="006E6BCB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Default="00E8633F" w:rsidP="006E6BCB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2</w:t>
            </w:r>
            <w:r w:rsidR="004A0B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Современное выста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 xml:space="preserve">вочное искусство. </w:t>
            </w:r>
          </w:p>
          <w:p w:rsidR="00E8633F" w:rsidRDefault="00E8633F" w:rsidP="006E6BC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Default="00E8633F" w:rsidP="006E6BCB">
            <w:pPr>
              <w:shd w:val="clear" w:color="auto" w:fill="FFFFFF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Колорит и ритм как основа орнаментальной композиции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находить варианты решения различных художественно-творческих задач;</w:t>
            </w: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Pr="00B72118" w:rsidRDefault="00E8633F" w:rsidP="006E6B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 xml:space="preserve">- уметь рационально строить самостоятельную творческую деятельность, </w:t>
            </w:r>
          </w:p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633F" w:rsidRDefault="00E8633F" w:rsidP="006E6BCB">
            <w:pPr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- уметь организовать место занятий.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принятие ценности семейной жизни, уважительное и за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ботливое отношение к членам своей семьи;</w:t>
            </w:r>
          </w:p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E8633F" w:rsidRDefault="00E8633F" w:rsidP="006E6BCB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умение оценивать правильность выполнения учебной задачи, собственные возможности 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ее решения;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118">
              <w:rPr>
                <w:rFonts w:ascii="Times New Roman" w:hAnsi="Times New Roman"/>
                <w:sz w:val="24"/>
                <w:szCs w:val="24"/>
              </w:rPr>
              <w:t>2</w:t>
            </w:r>
            <w:r w:rsidR="004A0B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Ты сам — мастер</w:t>
            </w:r>
          </w:p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Коллективная реализация разнообразных творческих замыслов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4A0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118">
              <w:rPr>
                <w:rFonts w:ascii="Times New Roman" w:hAnsi="Times New Roman"/>
                <w:sz w:val="24"/>
                <w:szCs w:val="24"/>
              </w:rPr>
              <w:t>29</w:t>
            </w:r>
            <w:r w:rsidR="004A0BF8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>Лоскутная аппликация, или коллаж.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Основные типы построения орнаментальных композиций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ормулировать</w:t>
            </w:r>
            <w:proofErr w:type="spellEnd"/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аргументировать и отстаивать своё мнение;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организовывать учебное сотрудничество и сов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шать конфликты на основе согласования позиций и учёта ин</w:t>
            </w: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тересов;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118">
              <w:rPr>
                <w:rFonts w:ascii="Times New Roman" w:hAnsi="Times New Roman"/>
                <w:sz w:val="24"/>
                <w:szCs w:val="24"/>
              </w:rPr>
              <w:t>3</w:t>
            </w:r>
            <w:r w:rsidR="004A0B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>Витраж в оформлении интерьера школы.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Основные типы построения орнаментальных композиций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72118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4A0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>Нарядные декоративные вазы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Особенности построения чернофигурных композиций на древнегреческих вазах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33F" w:rsidRPr="00B72118" w:rsidTr="006E6B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iCs/>
                <w:sz w:val="24"/>
                <w:szCs w:val="24"/>
              </w:rPr>
              <w:t>Декоративные игрушки.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72118">
              <w:rPr>
                <w:rFonts w:ascii="Times New Roman" w:hAnsi="Times New Roman"/>
                <w:sz w:val="24"/>
                <w:szCs w:val="24"/>
              </w:rPr>
              <w:t>Роль декоративно-прикладного искусства в Древней Греции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33F" w:rsidRPr="00B72118" w:rsidRDefault="00E8633F" w:rsidP="006E6B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33F" w:rsidRPr="00B72118" w:rsidRDefault="00E8633F" w:rsidP="00E8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33F" w:rsidRPr="00D64EF5" w:rsidRDefault="00E8633F" w:rsidP="00E8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33F" w:rsidRPr="00D64EF5" w:rsidRDefault="00E8633F" w:rsidP="00E8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33F" w:rsidRPr="00D64EF5" w:rsidRDefault="00E8633F" w:rsidP="00E863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33F" w:rsidRPr="00D64EF5" w:rsidRDefault="00E8633F" w:rsidP="00E8633F">
      <w:pPr>
        <w:rPr>
          <w:rFonts w:ascii="Times New Roman" w:hAnsi="Times New Roman"/>
          <w:sz w:val="24"/>
          <w:szCs w:val="24"/>
        </w:rPr>
      </w:pPr>
    </w:p>
    <w:p w:rsidR="00E8633F" w:rsidRPr="00D64EF5" w:rsidRDefault="00E8633F" w:rsidP="00E8633F">
      <w:pPr>
        <w:rPr>
          <w:rFonts w:ascii="Times New Roman" w:hAnsi="Times New Roman"/>
          <w:sz w:val="24"/>
          <w:szCs w:val="24"/>
        </w:rPr>
      </w:pPr>
    </w:p>
    <w:p w:rsidR="008B0A5A" w:rsidRPr="00E8633F" w:rsidRDefault="008B0A5A" w:rsidP="00E8633F">
      <w:pPr>
        <w:tabs>
          <w:tab w:val="left" w:pos="2166"/>
        </w:tabs>
      </w:pPr>
    </w:p>
    <w:sectPr w:rsidR="008B0A5A" w:rsidRPr="00E8633F" w:rsidSect="00D162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/>
  <w:rsids>
    <w:rsidRoot w:val="008E107F"/>
    <w:rsid w:val="00055D50"/>
    <w:rsid w:val="00056F3B"/>
    <w:rsid w:val="000944ED"/>
    <w:rsid w:val="00283D2D"/>
    <w:rsid w:val="002941AB"/>
    <w:rsid w:val="002A3BE4"/>
    <w:rsid w:val="003111AA"/>
    <w:rsid w:val="00446937"/>
    <w:rsid w:val="004A0BF8"/>
    <w:rsid w:val="005111E7"/>
    <w:rsid w:val="005C308F"/>
    <w:rsid w:val="00646B86"/>
    <w:rsid w:val="00650A7E"/>
    <w:rsid w:val="006E6BCB"/>
    <w:rsid w:val="00745DF2"/>
    <w:rsid w:val="00760D7B"/>
    <w:rsid w:val="007A0371"/>
    <w:rsid w:val="007A781A"/>
    <w:rsid w:val="007B6A86"/>
    <w:rsid w:val="008A4FBB"/>
    <w:rsid w:val="008B0A5A"/>
    <w:rsid w:val="008E107F"/>
    <w:rsid w:val="009D7F0B"/>
    <w:rsid w:val="00A32A29"/>
    <w:rsid w:val="00A37E5D"/>
    <w:rsid w:val="00AE2652"/>
    <w:rsid w:val="00AE7FE8"/>
    <w:rsid w:val="00B957F6"/>
    <w:rsid w:val="00BA1A7E"/>
    <w:rsid w:val="00BA4552"/>
    <w:rsid w:val="00BD0961"/>
    <w:rsid w:val="00C92522"/>
    <w:rsid w:val="00D162EE"/>
    <w:rsid w:val="00DC4748"/>
    <w:rsid w:val="00E8633F"/>
    <w:rsid w:val="00E87CCF"/>
    <w:rsid w:val="00FC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7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8E10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0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8E10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E1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E1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8E107F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8E107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E107F"/>
    <w:rPr>
      <w:rFonts w:ascii="Times New Roman" w:hAnsi="Times New Roman"/>
      <w:sz w:val="24"/>
      <w:u w:val="none"/>
      <w:effect w:val="none"/>
    </w:rPr>
  </w:style>
  <w:style w:type="paragraph" w:customStyle="1" w:styleId="Style10">
    <w:name w:val="Style10"/>
    <w:basedOn w:val="a"/>
    <w:uiPriority w:val="99"/>
    <w:rsid w:val="008E107F"/>
    <w:pPr>
      <w:widowControl w:val="0"/>
      <w:autoSpaceDE w:val="0"/>
      <w:autoSpaceDN w:val="0"/>
      <w:adjustRightInd w:val="0"/>
      <w:spacing w:after="0" w:line="280" w:lineRule="exact"/>
      <w:ind w:firstLine="37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5D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A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FBB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rsid w:val="00E8633F"/>
    <w:pPr>
      <w:suppressAutoHyphens/>
      <w:spacing w:after="0" w:line="360" w:lineRule="auto"/>
      <w:ind w:firstLine="851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E863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uiPriority w:val="99"/>
    <w:rsid w:val="00A32A29"/>
    <w:rPr>
      <w:rFonts w:ascii="Times New Roman" w:hAnsi="Times New Roman" w:cs="Times New Roman"/>
      <w:b/>
      <w:bCs/>
      <w:spacing w:val="-10"/>
      <w:sz w:val="28"/>
      <w:szCs w:val="28"/>
    </w:rPr>
  </w:style>
  <w:style w:type="character" w:styleId="aa">
    <w:name w:val="Strong"/>
    <w:basedOn w:val="a0"/>
    <w:uiPriority w:val="22"/>
    <w:qFormat/>
    <w:rsid w:val="00A32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27</Pages>
  <Words>8777</Words>
  <Characters>50033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13</cp:revision>
  <cp:lastPrinted>2019-08-29T10:50:00Z</cp:lastPrinted>
  <dcterms:created xsi:type="dcterms:W3CDTF">2019-08-20T13:42:00Z</dcterms:created>
  <dcterms:modified xsi:type="dcterms:W3CDTF">2019-09-30T09:47:00Z</dcterms:modified>
</cp:coreProperties>
</file>