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22" w:rsidRDefault="001E59BB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59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83B55" w:rsidRPr="005C12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83B55" w:rsidRPr="00883B55" w:rsidRDefault="00DA7522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3B55">
        <w:rPr>
          <w:rFonts w:ascii="Times New Roman" w:hAnsi="Times New Roman" w:cs="Times New Roman"/>
          <w:sz w:val="26"/>
          <w:szCs w:val="26"/>
        </w:rPr>
        <w:t>1</w:t>
      </w:r>
      <w:r w:rsidR="00883B55" w:rsidRPr="005C12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.Планируемые результаты освоения учебного предмета </w:t>
      </w:r>
      <w:r w:rsidR="00883B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«Музыка»</w:t>
      </w:r>
    </w:p>
    <w:p w:rsidR="006273FD" w:rsidRDefault="006273FD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Cs/>
          <w:color w:val="000000"/>
          <w:sz w:val="26"/>
          <w:szCs w:val="26"/>
        </w:rPr>
      </w:pPr>
    </w:p>
    <w:p w:rsidR="006273FD" w:rsidRPr="005C1241" w:rsidRDefault="006273FD" w:rsidP="006273F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36"/>
          <w:b/>
          <w:bCs/>
          <w:color w:val="000000"/>
          <w:sz w:val="26"/>
          <w:szCs w:val="26"/>
        </w:rPr>
        <w:t xml:space="preserve">     </w:t>
      </w:r>
      <w:r w:rsidRPr="005C1241">
        <w:rPr>
          <w:rStyle w:val="c36"/>
          <w:b/>
          <w:bCs/>
          <w:color w:val="000000"/>
          <w:sz w:val="26"/>
          <w:szCs w:val="26"/>
        </w:rPr>
        <w:t>Личностные результаты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 xml:space="preserve">принятие </w:t>
      </w:r>
      <w:proofErr w:type="spellStart"/>
      <w:r w:rsidRPr="005C1241">
        <w:rPr>
          <w:rStyle w:val="c2"/>
          <w:color w:val="000000"/>
          <w:sz w:val="26"/>
          <w:szCs w:val="26"/>
        </w:rPr>
        <w:t>мультикультурной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картины современного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 w:firstLine="58"/>
        <w:rPr>
          <w:color w:val="000000"/>
          <w:sz w:val="26"/>
          <w:szCs w:val="26"/>
        </w:rPr>
      </w:pPr>
      <w:proofErr w:type="spellStart"/>
      <w:r w:rsidRPr="005C1241">
        <w:rPr>
          <w:rStyle w:val="c36"/>
          <w:b/>
          <w:bCs/>
          <w:color w:val="000000"/>
          <w:sz w:val="26"/>
          <w:szCs w:val="26"/>
        </w:rPr>
        <w:t>Метапредметные</w:t>
      </w:r>
      <w:proofErr w:type="spellEnd"/>
      <w:r w:rsidRPr="005C1241">
        <w:rPr>
          <w:rStyle w:val="c36"/>
          <w:b/>
          <w:bCs/>
          <w:color w:val="000000"/>
          <w:sz w:val="26"/>
          <w:szCs w:val="26"/>
        </w:rPr>
        <w:t xml:space="preserve">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proofErr w:type="spellStart"/>
      <w:r w:rsidRPr="005C1241">
        <w:rPr>
          <w:rStyle w:val="c2"/>
          <w:color w:val="000000"/>
          <w:sz w:val="26"/>
          <w:szCs w:val="26"/>
        </w:rPr>
        <w:t>Метапредметные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результаты изучения в музыке в основной школе: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 xml:space="preserve"> Предметные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Предметными результатами изучения музыки являются: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lastRenderedPageBreak/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-постижение музыкальных и культурных традиций своего народа и разных народов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 научится: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формы построения музыки (двухчастную, трехчастную, вариации, рондо);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тембры музыкальных инструментов;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883B55" w:rsidRPr="00475353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особенности музыкального языка;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эмоционально-образно воспринимать и характеризовать музыкальные произведения;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получит возможность научиться: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определять специфику духовной музыки в эпоху Средневековья;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распознавать мелодику знаменного распева – основы древнерусской церковной музыки;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lastRenderedPageBreak/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883B55" w:rsidRPr="006273FD" w:rsidRDefault="006273FD" w:rsidP="00883B55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</w:t>
      </w:r>
      <w:r w:rsidR="00883B55">
        <w:rPr>
          <w:color w:val="000000"/>
          <w:sz w:val="26"/>
          <w:szCs w:val="26"/>
        </w:rPr>
        <w:t xml:space="preserve"> </w:t>
      </w:r>
      <w:r w:rsidR="00883B55" w:rsidRPr="005C1241">
        <w:rPr>
          <w:b/>
          <w:bCs/>
          <w:iCs/>
          <w:sz w:val="26"/>
          <w:szCs w:val="26"/>
        </w:rPr>
        <w:t xml:space="preserve"> </w:t>
      </w:r>
      <w:r w:rsidR="00883B55">
        <w:rPr>
          <w:b/>
          <w:bCs/>
          <w:iCs/>
          <w:sz w:val="26"/>
          <w:szCs w:val="26"/>
        </w:rPr>
        <w:t>2</w:t>
      </w:r>
      <w:r w:rsidR="00883B55" w:rsidRPr="005C1241">
        <w:rPr>
          <w:b/>
          <w:bCs/>
          <w:iCs/>
          <w:sz w:val="26"/>
          <w:szCs w:val="26"/>
        </w:rPr>
        <w:t>.Содержание учебного предмета</w:t>
      </w:r>
    </w:p>
    <w:p w:rsidR="00883B55" w:rsidRPr="0074495D" w:rsidRDefault="00883B55" w:rsidP="00883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rStyle w:val="c36"/>
          <w:b/>
          <w:bCs/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Музыка души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Наш вечный спутник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Искусство и фантазия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 Искусство – память человечества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В чём сила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9B511F">
        <w:rPr>
          <w:rStyle w:val="c2"/>
          <w:color w:val="000000"/>
          <w:sz w:val="26"/>
          <w:szCs w:val="26"/>
        </w:rPr>
        <w:t>Лоэнгрин</w:t>
      </w:r>
      <w:proofErr w:type="spellEnd"/>
      <w:r w:rsidRPr="009B511F">
        <w:rPr>
          <w:rStyle w:val="c2"/>
          <w:color w:val="000000"/>
          <w:sz w:val="26"/>
          <w:szCs w:val="26"/>
        </w:rPr>
        <w:t>» Р. Вагнера).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Волшебная сила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 xml:space="preserve"> Музыка объединяет людей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Урок-обобщение по теме «Тысяча миров музыки»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Повторение произведений, звучавших в I четверти (слушание).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Исполнение песен по выбору обучающихся. Тест и  викторина по теме «Тысяча миров музыки».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lastRenderedPageBreak/>
        <w:t>Единство музыкального произведения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9B511F">
        <w:rPr>
          <w:rStyle w:val="c2"/>
          <w:color w:val="000000"/>
          <w:sz w:val="26"/>
          <w:szCs w:val="26"/>
        </w:rPr>
        <w:t>Лоэнгрин</w:t>
      </w:r>
      <w:proofErr w:type="spellEnd"/>
      <w:r w:rsidRPr="009B511F">
        <w:rPr>
          <w:rStyle w:val="c2"/>
          <w:color w:val="000000"/>
          <w:sz w:val="26"/>
          <w:szCs w:val="26"/>
        </w:rPr>
        <w:t>» Р. Вагнера).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«Вначале был ритм»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О чём рассказывает музыкальный ритм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Разнообразие претворения </w:t>
      </w:r>
      <w:proofErr w:type="spellStart"/>
      <w:r w:rsidRPr="009B511F">
        <w:rPr>
          <w:rStyle w:val="c2"/>
          <w:color w:val="000000"/>
          <w:sz w:val="26"/>
          <w:szCs w:val="26"/>
        </w:rPr>
        <w:t>трехдольности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9B511F">
        <w:rPr>
          <w:rStyle w:val="c2"/>
          <w:color w:val="000000"/>
          <w:sz w:val="26"/>
          <w:szCs w:val="26"/>
        </w:rPr>
        <w:t>трёхдольности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в танцевальных жанрах.  Претворение испанских народных ритмов в Болеро М. Равеля.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Диалог метра и ритма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9B511F">
        <w:rPr>
          <w:rStyle w:val="c2"/>
          <w:color w:val="000000"/>
          <w:sz w:val="26"/>
          <w:szCs w:val="26"/>
        </w:rPr>
        <w:t>Гаянэ</w:t>
      </w:r>
      <w:proofErr w:type="spellEnd"/>
      <w:r w:rsidRPr="009B511F">
        <w:rPr>
          <w:rStyle w:val="c2"/>
          <w:color w:val="000000"/>
          <w:sz w:val="26"/>
          <w:szCs w:val="26"/>
        </w:rPr>
        <w:t>» А. Хачатуряна. Роль ритмической интонации в Симфонии № 5 Л. Бетховена.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От адажио к престо.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«Мелодия – душа музыки»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«Мелодией одной звучат печаль и радость»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Свет и радость в «Маленькой ночной серенаде» В. А. Моцарта. </w:t>
      </w:r>
      <w:proofErr w:type="spellStart"/>
      <w:r w:rsidRPr="009B511F">
        <w:rPr>
          <w:rStyle w:val="c2"/>
          <w:color w:val="000000"/>
          <w:sz w:val="26"/>
          <w:szCs w:val="26"/>
        </w:rPr>
        <w:t>Разноплановость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Мелодия «угадывает» нас самих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Что такое гармония в музыке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lastRenderedPageBreak/>
        <w:t>Два начала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Как могут проявляться выразительные возможности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9B511F">
        <w:rPr>
          <w:rStyle w:val="c2"/>
          <w:color w:val="000000"/>
          <w:sz w:val="26"/>
          <w:szCs w:val="26"/>
        </w:rPr>
        <w:t>забегания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Красочность музыкальной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Мир образов полифонической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Философия фуги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И. С. Бах. Органная токката и фуга ре минор.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Какой бывает музыкальная фактура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Пространство фактуры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Стремительное движение </w:t>
      </w:r>
      <w:proofErr w:type="spellStart"/>
      <w:r w:rsidRPr="009B511F">
        <w:rPr>
          <w:rStyle w:val="c2"/>
          <w:color w:val="000000"/>
          <w:sz w:val="26"/>
          <w:szCs w:val="26"/>
        </w:rPr>
        <w:t>фигурационной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Тембры – музыкальные краски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9B511F">
        <w:rPr>
          <w:rStyle w:val="c2"/>
          <w:color w:val="000000"/>
          <w:sz w:val="26"/>
          <w:szCs w:val="26"/>
        </w:rPr>
        <w:t>Шехеразады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 из симфонический сюиты «</w:t>
      </w:r>
      <w:proofErr w:type="spellStart"/>
      <w:r w:rsidRPr="009B511F">
        <w:rPr>
          <w:rStyle w:val="c2"/>
          <w:color w:val="000000"/>
          <w:sz w:val="26"/>
          <w:szCs w:val="26"/>
        </w:rPr>
        <w:t>Шехеразада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» Н. Римского-Корсакова и Полета шмеля из оперы «Сказка о царе </w:t>
      </w:r>
      <w:proofErr w:type="spellStart"/>
      <w:r w:rsidRPr="009B511F">
        <w:rPr>
          <w:rStyle w:val="c2"/>
          <w:color w:val="000000"/>
          <w:sz w:val="26"/>
          <w:szCs w:val="26"/>
        </w:rPr>
        <w:t>Салтане</w:t>
      </w:r>
      <w:proofErr w:type="spellEnd"/>
      <w:r w:rsidRPr="009B511F">
        <w:rPr>
          <w:rStyle w:val="c2"/>
          <w:color w:val="000000"/>
          <w:sz w:val="26"/>
          <w:szCs w:val="26"/>
        </w:rPr>
        <w:t xml:space="preserve">» </w:t>
      </w:r>
      <w:r w:rsidRPr="009B511F">
        <w:rPr>
          <w:rStyle w:val="c2"/>
          <w:color w:val="000000"/>
          <w:sz w:val="26"/>
          <w:szCs w:val="26"/>
        </w:rPr>
        <w:lastRenderedPageBreak/>
        <w:t>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Соло и тутти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9B511F">
        <w:rPr>
          <w:rStyle w:val="c2"/>
          <w:color w:val="000000"/>
          <w:sz w:val="26"/>
          <w:szCs w:val="26"/>
        </w:rPr>
        <w:t>Салтане</w:t>
      </w:r>
      <w:proofErr w:type="spellEnd"/>
      <w:r w:rsidRPr="009B511F">
        <w:rPr>
          <w:rStyle w:val="c2"/>
          <w:color w:val="000000"/>
          <w:sz w:val="26"/>
          <w:szCs w:val="26"/>
        </w:rPr>
        <w:t>» Н. Римского-Корсакова).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Громкость и тишина в музыке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Тонкая палитра оттенков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9B511F">
        <w:rPr>
          <w:rStyle w:val="c2"/>
          <w:color w:val="000000"/>
          <w:sz w:val="26"/>
          <w:szCs w:val="26"/>
        </w:rPr>
        <w:t>Мессиана</w:t>
      </w:r>
      <w:proofErr w:type="spellEnd"/>
      <w:r w:rsidRPr="009B511F">
        <w:rPr>
          <w:rStyle w:val="c2"/>
          <w:color w:val="000000"/>
          <w:sz w:val="26"/>
          <w:szCs w:val="26"/>
        </w:rPr>
        <w:t>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По законам красоты.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Преобразующее значение музыки. Необходимость сохранения и укрепления духовных</w:t>
      </w:r>
      <w:r w:rsidRPr="009B511F">
        <w:rPr>
          <w:rStyle w:val="c63"/>
          <w:rFonts w:eastAsia="Calibri"/>
          <w:color w:val="000000"/>
          <w:sz w:val="26"/>
          <w:szCs w:val="26"/>
        </w:rPr>
        <w:t> </w:t>
      </w:r>
      <w:r w:rsidRPr="009B511F">
        <w:rPr>
          <w:rStyle w:val="c2"/>
          <w:color w:val="000000"/>
          <w:sz w:val="26"/>
          <w:szCs w:val="26"/>
        </w:rPr>
        <w:t>запросов человека. Выражение в музыке правды, красоты и гармонии (на примере пьесы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rFonts w:ascii="Cambria" w:hAnsi="Cambria"/>
          <w:color w:val="000000"/>
          <w:sz w:val="26"/>
          <w:szCs w:val="26"/>
        </w:rPr>
        <w:t>≪</w:t>
      </w:r>
      <w:r w:rsidRPr="009B511F">
        <w:rPr>
          <w:rStyle w:val="c2"/>
          <w:color w:val="000000"/>
          <w:sz w:val="26"/>
          <w:szCs w:val="26"/>
        </w:rPr>
        <w:t>Лебедь</w:t>
      </w:r>
      <w:r w:rsidRPr="009B511F">
        <w:rPr>
          <w:rStyle w:val="c43"/>
          <w:rFonts w:ascii="Cambria" w:hAnsi="Cambria"/>
          <w:color w:val="000000"/>
          <w:sz w:val="26"/>
          <w:szCs w:val="26"/>
        </w:rPr>
        <w:t>≫</w:t>
      </w:r>
      <w:r w:rsidRPr="009B511F">
        <w:rPr>
          <w:rStyle w:val="c2"/>
          <w:color w:val="000000"/>
          <w:sz w:val="26"/>
          <w:szCs w:val="26"/>
        </w:rPr>
        <w:t> из фортепианного цикла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Карнавал животных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> К. Сен-Санса). Различный смысл выражений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сл</w:t>
      </w:r>
      <w:r w:rsidRPr="009B511F">
        <w:rPr>
          <w:rStyle w:val="c2"/>
          <w:i/>
          <w:iCs/>
          <w:color w:val="000000"/>
          <w:sz w:val="26"/>
          <w:szCs w:val="26"/>
        </w:rPr>
        <w:t>у</w:t>
      </w:r>
      <w:r w:rsidRPr="009B511F">
        <w:rPr>
          <w:rStyle w:val="c2"/>
          <w:color w:val="000000"/>
          <w:sz w:val="26"/>
          <w:szCs w:val="26"/>
        </w:rPr>
        <w:t>шать музыку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> и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сл</w:t>
      </w:r>
      <w:r w:rsidRPr="009B511F">
        <w:rPr>
          <w:rStyle w:val="c2"/>
          <w:i/>
          <w:iCs/>
          <w:color w:val="000000"/>
          <w:sz w:val="26"/>
          <w:szCs w:val="26"/>
        </w:rPr>
        <w:t>ы</w:t>
      </w:r>
      <w:r w:rsidRPr="009B511F">
        <w:rPr>
          <w:rStyle w:val="c2"/>
          <w:color w:val="000000"/>
          <w:sz w:val="26"/>
          <w:szCs w:val="26"/>
        </w:rPr>
        <w:t>шать музыку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 xml:space="preserve"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9B511F">
        <w:rPr>
          <w:rStyle w:val="c2"/>
          <w:color w:val="000000"/>
          <w:sz w:val="26"/>
          <w:szCs w:val="26"/>
        </w:rPr>
        <w:t>Альбинони</w:t>
      </w:r>
      <w:proofErr w:type="spellEnd"/>
      <w:r w:rsidRPr="009B511F">
        <w:rPr>
          <w:rStyle w:val="c2"/>
          <w:color w:val="000000"/>
          <w:sz w:val="26"/>
          <w:szCs w:val="26"/>
        </w:rPr>
        <w:t>. Созидание по законам красоты.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Музыка радостью нашей стала.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Заключительный урок по теме года «В чём сила музыки».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 w:rsidRPr="009B511F">
        <w:rPr>
          <w:b/>
          <w:bCs/>
          <w:iCs/>
          <w:sz w:val="26"/>
          <w:szCs w:val="26"/>
        </w:rPr>
        <w:t xml:space="preserve">                                     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 w:rsidRPr="009B511F">
        <w:rPr>
          <w:b/>
          <w:bCs/>
          <w:iCs/>
          <w:sz w:val="26"/>
          <w:szCs w:val="26"/>
        </w:rPr>
        <w:t xml:space="preserve">                      </w:t>
      </w:r>
    </w:p>
    <w:p w:rsidR="00694B0E" w:rsidRDefault="00AF5C6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</w:t>
      </w: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     </w:t>
      </w:r>
      <w:r w:rsidR="00883B55">
        <w:rPr>
          <w:b/>
          <w:bCs/>
          <w:iCs/>
          <w:sz w:val="26"/>
          <w:szCs w:val="26"/>
        </w:rPr>
        <w:t xml:space="preserve">   </w:t>
      </w:r>
      <w:r w:rsidR="00883B55">
        <w:rPr>
          <w:b/>
          <w:color w:val="000000"/>
          <w:sz w:val="26"/>
          <w:szCs w:val="26"/>
        </w:rPr>
        <w:t>3</w:t>
      </w:r>
      <w:r w:rsidR="00883B55" w:rsidRPr="005C1241">
        <w:rPr>
          <w:b/>
          <w:color w:val="000000"/>
          <w:sz w:val="26"/>
          <w:szCs w:val="26"/>
        </w:rPr>
        <w:t>.Тематическое планирование с указанием количества часов, отводимых на освоение каждой темы</w:t>
      </w: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C1241">
        <w:rPr>
          <w:b/>
          <w:bCs/>
          <w:iCs/>
          <w:sz w:val="26"/>
          <w:szCs w:val="26"/>
        </w:rPr>
        <w:t xml:space="preserve">  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969"/>
        <w:gridCol w:w="8079"/>
        <w:gridCol w:w="1843"/>
      </w:tblGrid>
      <w:tr w:rsidR="00AF5C65" w:rsidRPr="005C1241" w:rsidTr="00694B0E">
        <w:trPr>
          <w:cantSplit/>
          <w:trHeight w:val="716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п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Название </w:t>
            </w:r>
            <w:r w:rsidRPr="005C1241">
              <w:rPr>
                <w:b/>
                <w:bCs/>
                <w:iCs/>
                <w:sz w:val="26"/>
                <w:szCs w:val="26"/>
              </w:rPr>
              <w:t xml:space="preserve"> раздела</w:t>
            </w:r>
          </w:p>
        </w:tc>
        <w:tc>
          <w:tcPr>
            <w:tcW w:w="8079" w:type="dxa"/>
          </w:tcPr>
          <w:p w:rsidR="00AF5C65" w:rsidRPr="00BA5D12" w:rsidRDefault="00AF5C65" w:rsidP="00BA5D12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BA5D1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843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t>Кол-во часов</w:t>
            </w:r>
          </w:p>
        </w:tc>
      </w:tr>
      <w:tr w:rsidR="00AF5C65" w:rsidRPr="005C1241" w:rsidTr="00694B0E">
        <w:trPr>
          <w:trHeight w:val="285"/>
        </w:trPr>
        <w:tc>
          <w:tcPr>
            <w:tcW w:w="852" w:type="dxa"/>
          </w:tcPr>
          <w:p w:rsidR="00AF5C65" w:rsidRPr="005C1241" w:rsidRDefault="00BD67B8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AF5C65" w:rsidRPr="003C743A" w:rsidRDefault="00FA6F5A" w:rsidP="003C743A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  <w:r w:rsidRPr="003C743A">
              <w:rPr>
                <w:bCs/>
                <w:iCs/>
                <w:sz w:val="26"/>
                <w:szCs w:val="26"/>
              </w:rPr>
              <w:t>«</w:t>
            </w:r>
            <w:r w:rsidR="00AF5C65" w:rsidRPr="003C743A">
              <w:rPr>
                <w:bCs/>
                <w:sz w:val="26"/>
                <w:szCs w:val="26"/>
              </w:rPr>
              <w:t>Музыка души</w:t>
            </w:r>
            <w:r w:rsidRPr="003C743A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AF5C65" w:rsidRPr="005C1241" w:rsidRDefault="00FA6F5A" w:rsidP="00883B5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1ч</w:t>
            </w:r>
          </w:p>
        </w:tc>
      </w:tr>
      <w:tr w:rsidR="00AF5C65" w:rsidRPr="005C1241" w:rsidTr="00BD67B8">
        <w:trPr>
          <w:trHeight w:val="227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Тысяча миров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музыки.</w:t>
            </w:r>
          </w:p>
        </w:tc>
        <w:tc>
          <w:tcPr>
            <w:tcW w:w="8079" w:type="dxa"/>
          </w:tcPr>
          <w:p w:rsidR="00AF5C65" w:rsidRPr="00BD67B8" w:rsidRDefault="00AF5C65" w:rsidP="00694B0E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 w:rsidR="00BD67B8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BD67B8" w:rsidRPr="005C1241" w:rsidTr="00694B0E">
        <w:trPr>
          <w:trHeight w:val="356"/>
        </w:trPr>
        <w:tc>
          <w:tcPr>
            <w:tcW w:w="852" w:type="dxa"/>
          </w:tcPr>
          <w:p w:rsidR="00BD67B8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BD67B8" w:rsidRDefault="00BD67B8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BD67B8" w:rsidRDefault="00BD67B8" w:rsidP="00694B0E">
            <w:pPr>
              <w:pStyle w:val="a3"/>
              <w:spacing w:after="0"/>
              <w:rPr>
                <w:bCs/>
                <w:iCs/>
                <w:sz w:val="26"/>
                <w:szCs w:val="26"/>
              </w:rPr>
            </w:pPr>
            <w:r w:rsidRPr="00BD67B8">
              <w:rPr>
                <w:bCs/>
                <w:iCs/>
                <w:sz w:val="26"/>
                <w:szCs w:val="26"/>
              </w:rPr>
              <w:t>Наш вечный спутник</w:t>
            </w:r>
          </w:p>
        </w:tc>
        <w:tc>
          <w:tcPr>
            <w:tcW w:w="1843" w:type="dxa"/>
          </w:tcPr>
          <w:p w:rsidR="00BD67B8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07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и фантазия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354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– память человечества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222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чем сила музыки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48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Волшебная сила музыки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62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Музыка объединяет людей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642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694B0E" w:rsidRDefault="00AF5C65" w:rsidP="00694B0E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Как создаётся музыкальное произведение.</w:t>
            </w: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27</w:t>
            </w:r>
            <w:r w:rsidR="00AF5C65" w:rsidRPr="005C124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BD67B8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AF5C65" w:rsidRPr="005C1241" w:rsidTr="00694B0E">
        <w:trPr>
          <w:trHeight w:val="296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Ритм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6 </w:t>
            </w:r>
            <w:r w:rsidR="00FA6F5A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834E45" w:rsidRPr="005C1241" w:rsidTr="00694B0E">
        <w:trPr>
          <w:trHeight w:val="296"/>
        </w:trPr>
        <w:tc>
          <w:tcPr>
            <w:tcW w:w="852" w:type="dxa"/>
          </w:tcPr>
          <w:p w:rsidR="00834E4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834E45" w:rsidRPr="005C1241" w:rsidRDefault="00834E4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834E45" w:rsidRPr="00834E45" w:rsidRDefault="00834E45" w:rsidP="00BA5D12">
            <w:pPr>
              <w:pStyle w:val="a3"/>
              <w:spacing w:after="0"/>
              <w:rPr>
                <w:bCs/>
                <w:iCs/>
                <w:sz w:val="26"/>
                <w:szCs w:val="26"/>
              </w:rPr>
            </w:pPr>
            <w:r w:rsidRPr="00834E45">
              <w:rPr>
                <w:bCs/>
                <w:iCs/>
                <w:sz w:val="26"/>
                <w:szCs w:val="26"/>
              </w:rPr>
              <w:t>Единство музыкального произведения</w:t>
            </w:r>
          </w:p>
        </w:tc>
        <w:tc>
          <w:tcPr>
            <w:tcW w:w="1843" w:type="dxa"/>
          </w:tcPr>
          <w:p w:rsidR="00834E4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267"/>
        </w:trPr>
        <w:tc>
          <w:tcPr>
            <w:tcW w:w="852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Cs/>
                <w:iCs/>
                <w:sz w:val="26"/>
                <w:szCs w:val="26"/>
              </w:rPr>
              <w:t>«Вначале был ритм»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25"/>
        </w:trPr>
        <w:tc>
          <w:tcPr>
            <w:tcW w:w="852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 чём рассказывает музыкальный ритм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43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Диалог метра и ритма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07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От адажио к престо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07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От адажио к престо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383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Мелодия</w:t>
            </w:r>
          </w:p>
        </w:tc>
        <w:tc>
          <w:tcPr>
            <w:tcW w:w="1843" w:type="dxa"/>
          </w:tcPr>
          <w:p w:rsidR="00AF5C65" w:rsidRPr="005C1241" w:rsidRDefault="001A2559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  <w:r w:rsidR="00FA6F5A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AF5C65" w:rsidRPr="005C1241" w:rsidTr="002A60E5">
        <w:trPr>
          <w:trHeight w:val="312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«Мелодия – душа музыки»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9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«Мелодией одной звучат печаль и радость»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58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Мелодия «угадывает» нас самих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98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Гармония</w:t>
            </w:r>
          </w:p>
        </w:tc>
        <w:tc>
          <w:tcPr>
            <w:tcW w:w="1843" w:type="dxa"/>
          </w:tcPr>
          <w:p w:rsidR="002A60E5" w:rsidRPr="005C1241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  <w:r w:rsidR="00834E45">
              <w:rPr>
                <w:b/>
                <w:bCs/>
                <w:iCs/>
                <w:sz w:val="26"/>
                <w:szCs w:val="26"/>
              </w:rPr>
              <w:t xml:space="preserve"> ч</w:t>
            </w:r>
          </w:p>
        </w:tc>
      </w:tr>
      <w:tr w:rsidR="002A60E5" w:rsidRPr="005C1241" w:rsidTr="002A60E5">
        <w:trPr>
          <w:trHeight w:val="274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Что такое гармония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24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Что такое гармония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12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Два начала гармонии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1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 могут проявляться выразительные  возможности гармонии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871096" w:rsidRPr="005C1241" w:rsidTr="00694B0E">
        <w:trPr>
          <w:trHeight w:val="416"/>
        </w:trPr>
        <w:tc>
          <w:tcPr>
            <w:tcW w:w="852" w:type="dxa"/>
          </w:tcPr>
          <w:p w:rsidR="00871096" w:rsidRDefault="00871096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871096" w:rsidRPr="005C1241" w:rsidRDefault="00871096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871096" w:rsidRPr="00871096" w:rsidRDefault="00871096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871096">
              <w:rPr>
                <w:sz w:val="26"/>
                <w:szCs w:val="26"/>
              </w:rPr>
              <w:t>Красочность музыкальной гармонии</w:t>
            </w:r>
          </w:p>
        </w:tc>
        <w:tc>
          <w:tcPr>
            <w:tcW w:w="1843" w:type="dxa"/>
          </w:tcPr>
          <w:p w:rsidR="00871096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6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 xml:space="preserve">Полифония </w:t>
            </w:r>
          </w:p>
        </w:tc>
        <w:tc>
          <w:tcPr>
            <w:tcW w:w="1843" w:type="dxa"/>
          </w:tcPr>
          <w:p w:rsidR="002A60E5" w:rsidRPr="005C1241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  <w:r w:rsidR="002A60E5">
              <w:rPr>
                <w:b/>
                <w:bCs/>
                <w:iCs/>
                <w:sz w:val="26"/>
                <w:szCs w:val="26"/>
              </w:rPr>
              <w:t xml:space="preserve"> ч</w:t>
            </w:r>
          </w:p>
        </w:tc>
      </w:tr>
      <w:tr w:rsidR="002A60E5" w:rsidRPr="005C1241" w:rsidTr="002A60E5">
        <w:trPr>
          <w:trHeight w:val="271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710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Мир образов полифонической музыки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9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Философия фуги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18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 ч</w:t>
            </w:r>
          </w:p>
        </w:tc>
      </w:tr>
      <w:tr w:rsidR="002A60E5" w:rsidRPr="005C1241" w:rsidTr="002A60E5">
        <w:trPr>
          <w:trHeight w:val="29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Какой бывает музыкальная 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71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Какой бывает музыкальная 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1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Пространство фактуры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37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Тембры</w:t>
            </w:r>
          </w:p>
        </w:tc>
        <w:tc>
          <w:tcPr>
            <w:tcW w:w="1843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3ч</w:t>
            </w:r>
          </w:p>
        </w:tc>
      </w:tr>
      <w:tr w:rsidR="002A60E5" w:rsidRPr="005C1241" w:rsidTr="002A60E5">
        <w:trPr>
          <w:trHeight w:val="27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Тембры – музыкальные краски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40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Тембры – музыкальные краски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51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Соло и тутти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26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Динамика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3 </w:t>
            </w:r>
            <w:r w:rsidR="002A60E5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2A60E5" w:rsidRPr="005C1241" w:rsidTr="00FA6F5A">
        <w:trPr>
          <w:trHeight w:val="395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Громкость и тишина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95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Громкость и тишина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27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Тонкая палитра оттенков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B51FA4">
        <w:trPr>
          <w:trHeight w:val="394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AF5C65" w:rsidRDefault="002A60E5" w:rsidP="00AF5C65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Чудесная тайна музыки.</w:t>
            </w:r>
          </w:p>
        </w:tc>
        <w:tc>
          <w:tcPr>
            <w:tcW w:w="8079" w:type="dxa"/>
          </w:tcPr>
          <w:p w:rsidR="002A60E5" w:rsidRPr="00A25779" w:rsidRDefault="002A60E5" w:rsidP="00A2577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  <w:r w:rsidRPr="005C1241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2A60E5" w:rsidRPr="005C1241" w:rsidTr="00694B0E">
        <w:trPr>
          <w:trHeight w:val="41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Default="002A60E5" w:rsidP="00A25779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По законам красоты</w:t>
            </w:r>
          </w:p>
        </w:tc>
        <w:tc>
          <w:tcPr>
            <w:tcW w:w="1843" w:type="dxa"/>
          </w:tcPr>
          <w:p w:rsidR="002A60E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3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694B0E" w:rsidRDefault="002A60E5" w:rsidP="00694B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94B0E">
              <w:rPr>
                <w:rStyle w:val="c36"/>
                <w:bCs/>
                <w:color w:val="000000"/>
                <w:sz w:val="26"/>
                <w:szCs w:val="26"/>
              </w:rPr>
              <w:t>Заключительный урок по теме года</w:t>
            </w:r>
            <w:r w:rsidRPr="005C1241">
              <w:rPr>
                <w:rStyle w:val="c36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94B0E">
              <w:rPr>
                <w:rStyle w:val="c36"/>
                <w:bCs/>
                <w:color w:val="000000"/>
                <w:sz w:val="26"/>
                <w:szCs w:val="26"/>
              </w:rPr>
              <w:t>«В чём сила музыки».</w:t>
            </w:r>
          </w:p>
        </w:tc>
        <w:tc>
          <w:tcPr>
            <w:tcW w:w="1843" w:type="dxa"/>
          </w:tcPr>
          <w:p w:rsidR="002A60E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02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Pr="005C124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8079" w:type="dxa"/>
          </w:tcPr>
          <w:p w:rsidR="002A60E5" w:rsidRPr="005C1241" w:rsidRDefault="002A60E5" w:rsidP="00DA752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2A60E5" w:rsidRPr="005C1241" w:rsidRDefault="002A60E5" w:rsidP="00DA7522">
            <w:pPr>
              <w:pStyle w:val="a3"/>
              <w:spacing w:before="0" w:beforeAutospacing="0"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34 ч</w:t>
            </w:r>
          </w:p>
        </w:tc>
      </w:tr>
    </w:tbl>
    <w:p w:rsidR="00AF5C65" w:rsidRDefault="00AF5C6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AF5C65" w:rsidRDefault="00F97C3D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</w:t>
      </w:r>
    </w:p>
    <w:p w:rsidR="00AF5C65" w:rsidRDefault="00AF5C65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45" w:rsidRDefault="00834E45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tbl>
      <w:tblPr>
        <w:tblpPr w:leftFromText="180" w:rightFromText="180" w:vertAnchor="text" w:horzAnchor="margin" w:tblpX="-601" w:tblpY="1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3969"/>
        <w:gridCol w:w="2727"/>
        <w:gridCol w:w="2092"/>
        <w:gridCol w:w="3578"/>
        <w:gridCol w:w="992"/>
      </w:tblGrid>
      <w:tr w:rsidR="00834E45" w:rsidRPr="00EE0590" w:rsidTr="00B51FA4">
        <w:trPr>
          <w:trHeight w:val="284"/>
        </w:trPr>
        <w:tc>
          <w:tcPr>
            <w:tcW w:w="16160" w:type="dxa"/>
            <w:gridSpan w:val="7"/>
            <w:tcBorders>
              <w:top w:val="nil"/>
              <w:left w:val="nil"/>
              <w:right w:val="nil"/>
            </w:tcBorders>
          </w:tcPr>
          <w:p w:rsidR="00834E45" w:rsidRPr="009657D7" w:rsidRDefault="00834E45" w:rsidP="00B51FA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Календарно- тематическое планирование по музыке  6 класс</w:t>
            </w:r>
          </w:p>
          <w:p w:rsidR="00834E45" w:rsidRDefault="00834E45" w:rsidP="00B51F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51FA4" w:rsidRPr="00B51FA4" w:rsidTr="00B51FA4">
        <w:tc>
          <w:tcPr>
            <w:tcW w:w="534" w:type="dxa"/>
            <w:vMerge w:val="restart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2268" w:type="dxa"/>
            <w:vMerge w:val="restart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  <w:p w:rsidR="00834E45" w:rsidRPr="00B51FA4" w:rsidRDefault="00834E45" w:rsidP="00B51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8397" w:type="dxa"/>
            <w:gridSpan w:val="3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Планируемые результаты </w:t>
            </w:r>
          </w:p>
        </w:tc>
        <w:tc>
          <w:tcPr>
            <w:tcW w:w="992" w:type="dxa"/>
            <w:shd w:val="clear" w:color="auto" w:fill="auto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Дата</w:t>
            </w:r>
          </w:p>
        </w:tc>
      </w:tr>
      <w:tr w:rsidR="00B51FA4" w:rsidRPr="00B51FA4" w:rsidTr="00B51FA4">
        <w:tc>
          <w:tcPr>
            <w:tcW w:w="534" w:type="dxa"/>
            <w:vMerge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Метапредметные</w:t>
            </w:r>
            <w:proofErr w:type="spellEnd"/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Предметные 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ind w:right="30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«Музыка души»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Постановка проблемы связанной с изучением    главной темы года.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Важнейшие аспекты эмоционального воздействия музыки на человека.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возможности эмоционального воздействия музыки на человека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Рассуждать об общности и различии выразительных средств музыки и изобразительного искусства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Осознавать  и рассказывать  о влиянии музыки на человека.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Наш вечный спутник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Мир музыки, сопровождающий человека на протяжении всей его жизни.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Мир вещей и мир музыки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(соотнесение материального и духовного в жизни  человека.)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возможность эмоционального воздействия  музыки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музыкальные произведения  с позиции красоты и правды.  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Осознавать и рассказы- о влиянии музыки на человека.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Искусство и фантазия.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Реальность и фантазия  в жизни человека.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Претворение творческого воображения в произведениях искусства (на примере  вальса – фантазия М.Глинки) 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возможности эмоционального воздействия  музыки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Исследовать многообразие жанровых воплощений музыкальных произведений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Осознавать интонационно – образные, жанровые основы музыки как вида искусства.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Искусство–память человечества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Возвращение к темам, сюжетам  и образам в произведениях искусства разных времен.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Легенда  о лете и Мнемозине.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Ощущение времени в произведениях искусства( на примере пьесы «Старый замок» из фортепианного цикла «Картинки  с выставки» М. Мусоргский).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Важнейшие эпохи в истории культуры.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Уважение к музыкальной культуре мира разных времён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Рассуждать о специфике  воплощения духовного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опыта человека в искусстве (с учетом критериев представленных в учебнике).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Анализировать приемы развития одного образа в музыкальном произведении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Осознавать значение искусства в жизни современного человека.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Наблюдать за развитием одного образа в музыке.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 чем сила музыки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Характер всеобщего воздействия  музыки  (на примере второй части Симфонии № 7  Л. Бетховена и Антракта к третьему действию из оперы «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Лоэнгрин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» Р.Вагнера)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возможность эмоционального воздействия музыки 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Сравнивать музыкальное произведение разных жанров и стилей.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Осознавать и рассказывать о влиянии  музыки на человека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Волшебная сила музыки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Роль музыки и музыкантов в эпоху Античности.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Многоплановость художественных смыслов в музыке оркестрового ноктюрна «Сирены» К.Дебюсси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возможности эмоционального воздействия музыки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Оценивать музыкальные произведения с позиций правды и красоты.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и сопоставлять художественно-  образное содержание музыки </w:t>
            </w:r>
            <w:r w:rsidR="00B51FA4" w:rsidRPr="00B51FA4">
              <w:rPr>
                <w:rFonts w:ascii="Times New Roman" w:hAnsi="Times New Roman" w:cs="Times New Roman"/>
                <w:sz w:val="26"/>
                <w:szCs w:val="26"/>
              </w:rPr>
              <w:t>произ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ведений (правдивое- ложное, красивое -уродливое).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Музыка объединяет людей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Созидательная сила музыки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(на примере мифа о строительстве г. Фивы).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Преобразующее воздействие музыки 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(на примере оды Пиндара). 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возможности эмоционального воздействия музыки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Оценивать музыкальное произведение с позиции красоты и правды.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Рассказывать о влиянии музыки на человека.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Единство музыкального произведения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 чём проявляются традиции и новаторство в музыкальном произведении.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музыкальной выразительности, их роль в создании музы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кального про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изведения (на примере Антракта к третьему действию из оперы «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Лоэнгрин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» Р.Вагнера).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Готовность к сотруд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ничеству с учителем и 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однокласс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никами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Участвовать в коллективной беседе и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исполнительской деятельности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Понимать значение средств художественной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выразительности в создании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музыкального произведения.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дельными специальными музык. терминами, отражающими знание средств музыкальной выразительности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Вначале был ритм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Многообразные проявления ритма в окружающем мире.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Ритм – изначальная форма связи человека с жизнью. Порядок, симметрия – коренные свойства ритма. Жанровая спе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цифика музы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кальных ритмов: ритм вальса (на примере вальса И.Штрауса «Сказки Венского леса»).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интересов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Рассуждать об общности и раз</w:t>
            </w:r>
            <w:r w:rsidR="00B51FA4" w:rsidRPr="00B51FA4">
              <w:rPr>
                <w:rFonts w:ascii="Times New Roman" w:hAnsi="Times New Roman" w:cs="Times New Roman"/>
                <w:sz w:val="26"/>
                <w:szCs w:val="26"/>
              </w:rPr>
              <w:t>личии вы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разительных средств музыки и изобразительного искусства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Понимать значение средств художественной выразительности (метроритма) в созда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нии музы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кального произведения.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 чём рассказывает музыкальный ритм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Разнообразие претворения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трёхдольности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в танцевальных жанрах.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Своеобразие ритма мазурки (на примере мазурки си-бемоль мажор, соч.7 №1 Ф.Шопена).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Церемонная поступь, выраженная в музыке полонеза (на примере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полонезаля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мажор, соч.40 №1 Ф.Шопена).</w:t>
            </w:r>
          </w:p>
        </w:tc>
        <w:tc>
          <w:tcPr>
            <w:tcW w:w="2727" w:type="dxa"/>
          </w:tcPr>
          <w:p w:rsidR="00834E45" w:rsidRPr="00B51FA4" w:rsidRDefault="00B51FA4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Учебно-познаватель</w:t>
            </w:r>
            <w:r w:rsidR="00834E45" w:rsidRPr="00B51FA4">
              <w:rPr>
                <w:rFonts w:ascii="Times New Roman" w:hAnsi="Times New Roman" w:cs="Times New Roman"/>
                <w:sz w:val="26"/>
                <w:szCs w:val="26"/>
              </w:rPr>
              <w:t>ный интерес, желание учиться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Сравнивать и определять музыкальное произведение разных жанров и стилей.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Осознавать интонационно-образные жанровые особенности музыки.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Диалог метра и ритма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Отличие между метром и ритмом. Особенности взаимодействия между метром и ритмом в  «Танце с саблями» из балета «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Гаяне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» А.Хачатуряна.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характерные особенности музыкального языка и передавать их в эмоциональном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Воспринимать характерные черты творчества отдельных отечественных и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зару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бежных ком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позиторов – Л.Бетховена, А.Хачатуряна.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Воспринимать разнообразие по смыслу ри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мические интонации при прослушивании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музык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 xml:space="preserve">альных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произведений.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rPr>
          <w:trHeight w:val="834"/>
        </w:trPr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12-13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От адажио к престо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темпы в музыке.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Зависимость музыкального темпа от характера музыкального произведения.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Медленные и величественные темпы, как выразители углубленных образов(на примере органной хоральной прелюдии «Я взываю к Тебе, Господи»).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Зажигательный народный танец Италии –тарантелла(на примере «Неаполитанской тарантеллы» Дж.Россини)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Эмоционально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 xml:space="preserve"> откли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каться на шедевры музыкальной культуры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характерные черты творчества отдельных зарубежных композиторов (И.С.Баха).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Осознавать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интоннационно-образ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="00B51FA4">
              <w:rPr>
                <w:rFonts w:ascii="Times New Roman" w:hAnsi="Times New Roman" w:cs="Times New Roman"/>
                <w:sz w:val="26"/>
                <w:szCs w:val="26"/>
              </w:rPr>
              <w:t>, жан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ровые и стилевые основы музыки.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«Мелодия – душа музыки»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Мелодия –важнейшее средство  му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зыкальной вы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разительности.</w:t>
            </w:r>
          </w:p>
          <w:p w:rsidR="00834E45" w:rsidRPr="00B51FA4" w:rsidRDefault="00B51FA4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Мелодия как  синон</w:t>
            </w:r>
            <w:r w:rsidR="00834E45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им прекрасного.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Проникновенность лирической мелодии в «Серенаде» Ф.Шуберта 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Эмоционально откликаться на шедевры музыкальной культуры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признакам   (интонации, мелодии) музыку отд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ельных вы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дающихся композиторов (Ф.Шуберт)(П)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Осознавать интонационно образные, 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жанровые и стилевые ос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новы музыки. Воспринимать характерные черты  отдельных композиторов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(Ф.Шуберт).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«Мелодией одной звучат печаль и радость»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Свет и радость в « Маленькой ночной серенаде» В.А.Моцарта.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Разноплановость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художественных образов в творчестве Моцарта.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Выражение скорби и печали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Реквиеме В.А. Моцарта (на примере «Лакримоза» из Реквиема Моцарта).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эмоционально ценностного отношения к творчеству выдающихся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композиторов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Воспринимать и соотносить характерные черты  творчества отдельных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зарубежных композиторов(В.А.Моцарта).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Осозновать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интонационно-образные ж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анровые и стилевые ос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новы музыки( с учетом критериев, представленных  в учебнике).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и сравнивать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различные по смыслу  музыкальные интонации при прослушивании музыкальных произведений.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rPr>
          <w:trHeight w:val="2274"/>
        </w:trPr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Мелодия «угадывает» нас самих 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национальных культур в музыкальных произведениях. «Русская» в балете «Щелкунчик»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П.Чайковскго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Сила чувства, глубокая эмоциональность  мелодий П.Чайковского (на примере Па- де-де  из балета «Щелкунчик»).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Эмоционально 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откли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каться на шедевры музыкальной культуры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признакам (интонации, мелодии) музыку выдающихся композиторов  (П.Чайковский)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Осознавать интонационно образные, ж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анровые и стилевые ос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новы музыки(с учетом критерии, представленных  в учебнике).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и срав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нивать раз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личные по смыслу  му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зыкальные интонации 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характерные чер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ты твор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чества отдельных оте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чественных 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композиторов(П.Чай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ковский)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Что такое гармония в музыке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Многозначность понятия гармонии.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Что такое гармония в музыке.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Покой и равновесие  музыкальной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Гармонии в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Прелюдии 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домажор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 из </w:t>
            </w:r>
            <w:r w:rsidRPr="00B51F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тома «хорошо темперированного клавира» И.С.Баха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возможности эмоционального воздействия музыки на человека.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Оценивать  музыкальные произведения  с позиции правды и красоты.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Находить ассоциативные связи  между образами  музыки  и ИЗО.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Интерпретировать вокальную музыку в коллективной  музыкально- творческой деятельности.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Понима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ть значение средств художествен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r w:rsidR="001A2559" w:rsidRPr="00B51FA4">
              <w:rPr>
                <w:rFonts w:ascii="Times New Roman" w:hAnsi="Times New Roman" w:cs="Times New Roman"/>
                <w:sz w:val="26"/>
                <w:szCs w:val="26"/>
              </w:rPr>
              <w:t>выра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зительности(гармонии)в создании музыкального произведения ( с учетом критериев представленных в учебнике).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1A2559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Два начала гармонии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Гармония как единство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про-тивоположных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начал. Миф о Гармонии. Двойственная природа музыкальной гармонии   (взаимодействия мажора и минора, устойчивых и неустойчивых аккордов).  Игра «света» и «тени» в Симфонии №40 В.А.Моцарта.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возможности 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эмоционального воз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действия музыки на человека.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Сравнивать  разнообразные мелодико-гармонические интонации музыки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признакам (интонаци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и, мелодии, гармонии) музыку от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дельных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ком-позиторов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прошлого (В.А.Моцарта).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 и осознавать 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гар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монические особенности музыкального произведения.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Как могут проявляться выразительные  возможности гармонии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Гармония как важнейший фактор музыкальной драматургии в опере Ж.Бизе «Кар-мен». Применение композитором метода «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забегания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 вперед» в увертюре произведения; роль темы роковой страсти в дальнейшем развитии оперы. Ладовый контраст между темами увертюры и темой роковой страсти.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Эмоционально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откликаться на шедевры музыкальной культуры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Анализировать приемы взаимодействия нескольких образов в музыкальном произведении(П)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Сравнивать особенности музык .языка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(гармонии)  в произведениях, включающих образы разного смыслового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содержания.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Воспринимать  и осознавать 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гар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монические особенности музыкального произведения.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Красочность музыкальной гармонии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красочности музыкальной гармонии в произведениях, написанных на сказочно-фантастические сюжеты.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Мозаика красок и звуков в «Шествии чуд морских» из оперы «Садко» Н.Римского-Корсакова.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Всегда ли гармонична музыкальная гармония.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Что такое дисгармония? Причины её возникновения.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Рассуждать о яркости музыкальных образов в музыке.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Устанавливать ассоциативные связи между худо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жественными образами му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зыки и визуальных искусств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признакам (гармонии) музыку отдельных выдающихся композиторов (Н.А. Римского-Корсакова).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Наблюдать за развитием одного образа в музыке.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Мир образов полифонической музыки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Смысл понятия полифония.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Выдающиеся композиторы-полифонисты.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Эмоциональный строй полифонической музыки.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Полифоническая музыка в храме.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Жанр канона; его отличительные особенности.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Полифонический прием «имитация».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Проявление интереса к художественной деятельности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Анализировать аспекты воплощения жизненных проблем в музыкаль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ном искусстве(с учётом крите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риев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, предс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тавленных в учебнике.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знакам (интонации, мелодии, гар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монии,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поли-фоническим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приёмам)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музыку от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дельных вы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дающихся композиторов про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шлого (И.С.Бах, В.А. Моцарт)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Осознавать значение искусства в жизни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со-временного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характерные черты творчества отдельных зарубежных композиторов (И.С.Бах, В.А.Моцарт)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Философия фуги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Фуга как высшая форма полифонических произведений.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смысл жанра фуги.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Круг образов, получивший воплощение в жанре фуги. И.С.Бах.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Органная токката и фуга ре минор.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Рассуждать о яркости музыкальных образов в музыке.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Узнавать по характерным признакам (интонации, мелодии, гармонии, полифон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ическим приёмам) му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зыку отдельных выдающихся ком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позиторов прошлого (И.С.Бах)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Находить ассоциативные связи между художественными образами музыки и изобразительного искусства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характерные черты творчества отдельных зарубежных композиторов (И.С.Бах)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Какой бывает музыкальная фактура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Фактура как способ изложения музыки. Различные варианты фактурного 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вопло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щения.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Одноголосная фактура.  Мелодия с сопровождением.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«Фактурный узор»: зрительное сходство фактурного рисунка в аккомпанементе с формой цветка сирени.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Проявление эмоциональной отзывчивости при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восприятии и исполнении музыкальных произведений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Сравнивать музыкальные произведения с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точки зрения их фактурного воплощения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Находить ассоциативные связи между художественными образами музыки и изобразительного искусства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Исследовать разнообразие и специфику фактурных воплощений в музыкальных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произведениях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rPr>
          <w:trHeight w:val="2740"/>
        </w:trPr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Пространство фактуры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Стремительное движение 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фи-гурационной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фактуры в романсе С.Рахманинова «Весенние воды».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Пространство фактуры во фрагменте «Утро в горах» из оперы «</w:t>
            </w:r>
            <w:proofErr w:type="spellStart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Кармен</w:t>
            </w:r>
            <w:proofErr w:type="spellEnd"/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» Ж.Бизе.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Рассуждать о яркости образов в музыке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 интерпретировать содержание и форму музыкальных произведений в изобразительной деятельности 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Понимать значение средств художественной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выразительности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(фактуры) в создании музык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альных 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произведения(с учетом кри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териев пред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ставленных в учебнике)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71096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Тембры – музыкальные краски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Выра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жение настроений ок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ружающего мира в музыке через тембры.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Характерность тембров скрипки; виолончели; флейты.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детей о собственных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познавател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ных возможностях.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Устанавливать внешние связи между звуками при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роды и зву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чаниями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 xml:space="preserve"> му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зыкальных тембров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.Исследовать разнообразие и специфику тембровых воплощений в музыкальных произведениях.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Определять тембры при прослушивании инструментальной музыки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Соло и тутти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Сочетания тембров музыкальных инструментов.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Симфонический оркестр, его инструментальные группы. 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Уважение к творческим достижениям выдающихся композиторов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круг музыкальных образов в музыкальных произведениях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разнообразие и специфику тембровых воплощений в музыке 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rPr>
          <w:trHeight w:val="2482"/>
        </w:trPr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-31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Громкость и тишина в музыке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Выражение композиторами звуков природы в музыкальной динамике.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Динамические нарастания и спады в шестой «Пасторальной» симфонии Л.Бетховена.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Рассуждать об общности и различии выразительных средств музыки и поэзии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Анализировать приёмы развития художественного образа в музыкальном произведении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Устанавливать внешние связи между звуками природы и их музыкально-динамическими воплощениями.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Исследоват</w:t>
            </w:r>
            <w:r w:rsidR="00B51FA4">
              <w:rPr>
                <w:rFonts w:ascii="Times New Roman" w:hAnsi="Times New Roman" w:cs="Times New Roman"/>
                <w:sz w:val="26"/>
                <w:szCs w:val="26"/>
              </w:rPr>
              <w:t>ь разнообразие и специфику дина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мических воплощений в музыкальных произведениях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Тонкая палитра оттенков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Выразительные возможности динамики в литературе и музыке.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Роль динамических нюансов в создании образов лунной ночи.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Изобразительная роль динамики при характеристике музыкальных персонажей.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Эмоциональное и осмысленное восприятие  содержания художественного произведения.</w:t>
            </w: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разнообразие и специфику динамических воплощений в музыкальных произведениях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и выявлять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внеш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ние связи между звуками 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роды и их музыкально-динамическими воплощениями.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Наблюдать за развитием одного или нескольких музыкальных образов (тем) в произведении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По законам красоты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Устный опрос определений.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произведения, его восприятия и анализ. 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Вокально-хоровая работа, разучивание новой песни.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Интонирование.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Оценивать музыкальные произведения с позиции красоты и правды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разнообразие и специфику динамических воплощений в музыкальных произведениях 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Воспринимать и выявлять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 внеш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 xml:space="preserve">ние связи между звуками 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роды и их музыкально-динамическими воплощениями.</w:t>
            </w:r>
          </w:p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Наблюдать за развитием одного или нескольких музыкальных образов (тем) в произведении</w:t>
            </w: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FA4" w:rsidRPr="00B51FA4" w:rsidTr="00B51FA4">
        <w:tc>
          <w:tcPr>
            <w:tcW w:w="534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Заключитель</w:t>
            </w:r>
            <w:r w:rsidR="00871096" w:rsidRPr="00B51FA4">
              <w:rPr>
                <w:rFonts w:ascii="Times New Roman" w:hAnsi="Times New Roman" w:cs="Times New Roman"/>
                <w:sz w:val="26"/>
                <w:szCs w:val="26"/>
              </w:rPr>
              <w:t>ный урок по теме года «В чем сила музыки</w:t>
            </w: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Исполнение  песен по выбору учащихся.</w:t>
            </w:r>
          </w:p>
        </w:tc>
        <w:tc>
          <w:tcPr>
            <w:tcW w:w="2727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FA4">
              <w:rPr>
                <w:rFonts w:ascii="Times New Roman" w:hAnsi="Times New Roman" w:cs="Times New Roman"/>
                <w:sz w:val="26"/>
                <w:szCs w:val="26"/>
              </w:rPr>
              <w:t>Выявлять круг музыкальных образов в музыкальных произведениях</w:t>
            </w:r>
          </w:p>
        </w:tc>
        <w:tc>
          <w:tcPr>
            <w:tcW w:w="3578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34E45" w:rsidRPr="00B51FA4" w:rsidRDefault="00834E45" w:rsidP="00B51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5C65" w:rsidRPr="00B51FA4" w:rsidRDefault="00AF5C65" w:rsidP="00B51FA4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F5C65" w:rsidRPr="00B51FA4" w:rsidRDefault="00AF5C65" w:rsidP="00B51FA4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F5C65" w:rsidRPr="00B51FA4" w:rsidRDefault="00AF5C65" w:rsidP="00B51FA4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F5C65" w:rsidRPr="00B51FA4" w:rsidRDefault="00AF5C65" w:rsidP="00B51FA4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97C3D" w:rsidRPr="00B51FA4" w:rsidRDefault="00AF5C65" w:rsidP="00B51FA4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51F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97C3D" w:rsidRPr="00B51FA4" w:rsidRDefault="00F97C3D" w:rsidP="00B51FA4">
      <w:pPr>
        <w:tabs>
          <w:tab w:val="left" w:pos="2160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51FA4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97C3D" w:rsidRPr="00B51FA4" w:rsidRDefault="00F97C3D" w:rsidP="00B51FA4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83B55" w:rsidRPr="00B51FA4" w:rsidRDefault="00883B55" w:rsidP="00B51FA4">
      <w:pPr>
        <w:pStyle w:val="a3"/>
        <w:spacing w:before="0" w:beforeAutospacing="0" w:after="0"/>
        <w:rPr>
          <w:b/>
          <w:bCs/>
          <w:iCs/>
          <w:sz w:val="26"/>
          <w:szCs w:val="26"/>
        </w:rPr>
      </w:pPr>
    </w:p>
    <w:p w:rsidR="00883B55" w:rsidRPr="00B51FA4" w:rsidRDefault="00883B55" w:rsidP="00B51FA4">
      <w:pPr>
        <w:spacing w:after="0" w:line="23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4B62F4" w:rsidRPr="00B51FA4" w:rsidRDefault="004B62F4" w:rsidP="00B51FA4">
      <w:pPr>
        <w:rPr>
          <w:rFonts w:ascii="Times New Roman" w:hAnsi="Times New Roman" w:cs="Times New Roman"/>
          <w:sz w:val="26"/>
          <w:szCs w:val="26"/>
        </w:rPr>
      </w:pPr>
    </w:p>
    <w:sectPr w:rsidR="004B62F4" w:rsidRPr="00B51FA4" w:rsidSect="00DA75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3B55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2E1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59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9BB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89B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0E5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16A"/>
    <w:rsid w:val="003C73BB"/>
    <w:rsid w:val="003C743A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3FD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B0E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1FE7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568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4E45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096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B55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67D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11F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7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85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C65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1FA4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12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7B8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B5D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522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DA2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C3D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5A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B55"/>
    <w:pPr>
      <w:spacing w:after="0" w:line="240" w:lineRule="auto"/>
    </w:pPr>
    <w:rPr>
      <w:rFonts w:eastAsiaTheme="minorEastAsia"/>
      <w:lang w:eastAsia="ru-RU"/>
    </w:rPr>
  </w:style>
  <w:style w:type="paragraph" w:customStyle="1" w:styleId="c49">
    <w:name w:val="c49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83B55"/>
  </w:style>
  <w:style w:type="character" w:customStyle="1" w:styleId="c2">
    <w:name w:val="c2"/>
    <w:basedOn w:val="a0"/>
    <w:rsid w:val="00883B55"/>
  </w:style>
  <w:style w:type="paragraph" w:customStyle="1" w:styleId="c1">
    <w:name w:val="c1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83B55"/>
  </w:style>
  <w:style w:type="character" w:customStyle="1" w:styleId="apple-converted-space">
    <w:name w:val="apple-converted-space"/>
    <w:basedOn w:val="a0"/>
    <w:rsid w:val="00883B55"/>
  </w:style>
  <w:style w:type="character" w:customStyle="1" w:styleId="c43">
    <w:name w:val="c43"/>
    <w:basedOn w:val="a0"/>
    <w:rsid w:val="00883B55"/>
  </w:style>
  <w:style w:type="paragraph" w:customStyle="1" w:styleId="c7">
    <w:name w:val="c7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3B55"/>
  </w:style>
  <w:style w:type="paragraph" w:styleId="a5">
    <w:name w:val="Balloon Text"/>
    <w:basedOn w:val="a"/>
    <w:link w:val="a6"/>
    <w:uiPriority w:val="99"/>
    <w:semiHidden/>
    <w:unhideWhenUsed/>
    <w:rsid w:val="00F9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Ильмира</cp:lastModifiedBy>
  <cp:revision>9</cp:revision>
  <cp:lastPrinted>2019-09-29T11:50:00Z</cp:lastPrinted>
  <dcterms:created xsi:type="dcterms:W3CDTF">2019-08-21T05:51:00Z</dcterms:created>
  <dcterms:modified xsi:type="dcterms:W3CDTF">2019-09-29T12:13:00Z</dcterms:modified>
</cp:coreProperties>
</file>