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7B56" w:rsidRDefault="009B701D" w:rsidP="00202D4F">
      <w:pPr>
        <w:tabs>
          <w:tab w:val="left" w:pos="12075"/>
        </w:tabs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noProof/>
          <w:sz w:val="26"/>
          <w:szCs w:val="26"/>
          <w:lang w:eastAsia="ru-RU"/>
        </w:rPr>
        <w:drawing>
          <wp:inline distT="0" distB="0" distL="0" distR="0">
            <wp:extent cx="8980170" cy="577977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80170" cy="5779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37B56" w:rsidRDefault="00B37B56" w:rsidP="009B701D">
      <w:pPr>
        <w:tabs>
          <w:tab w:val="left" w:pos="12075"/>
        </w:tabs>
        <w:rPr>
          <w:rFonts w:ascii="Times New Roman" w:hAnsi="Times New Roman"/>
          <w:b/>
          <w:bCs/>
          <w:sz w:val="26"/>
          <w:szCs w:val="26"/>
        </w:rPr>
      </w:pPr>
    </w:p>
    <w:p w:rsidR="00C046AF" w:rsidRPr="00202D4F" w:rsidRDefault="00C046AF" w:rsidP="00202D4F">
      <w:pPr>
        <w:tabs>
          <w:tab w:val="left" w:pos="12075"/>
        </w:tabs>
        <w:jc w:val="center"/>
        <w:rPr>
          <w:rFonts w:ascii="Times New Roman" w:hAnsi="Times New Roman"/>
          <w:sz w:val="26"/>
          <w:szCs w:val="26"/>
        </w:rPr>
      </w:pPr>
    </w:p>
    <w:p w:rsidR="00927BFF" w:rsidRPr="009A621C" w:rsidRDefault="00927BFF" w:rsidP="00B37B56">
      <w:pPr>
        <w:pStyle w:val="aa"/>
        <w:numPr>
          <w:ilvl w:val="0"/>
          <w:numId w:val="5"/>
        </w:numPr>
        <w:suppressAutoHyphens w:val="0"/>
        <w:rPr>
          <w:rFonts w:ascii="Times New Roman" w:hAnsi="Times New Roman"/>
          <w:b/>
          <w:sz w:val="26"/>
          <w:szCs w:val="26"/>
        </w:rPr>
      </w:pPr>
      <w:r w:rsidRPr="009A621C">
        <w:rPr>
          <w:rFonts w:ascii="Times New Roman" w:hAnsi="Times New Roman"/>
          <w:b/>
          <w:sz w:val="26"/>
          <w:szCs w:val="26"/>
        </w:rPr>
        <w:t>Пояснительная записка</w:t>
      </w:r>
    </w:p>
    <w:p w:rsidR="00D969A5" w:rsidRPr="009A621C" w:rsidRDefault="00D969A5" w:rsidP="00D969A5">
      <w:pPr>
        <w:suppressAutoHyphens w:val="0"/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  <w:lang w:eastAsia="ru-RU"/>
        </w:rPr>
      </w:pPr>
      <w:r w:rsidRPr="009A621C">
        <w:rPr>
          <w:rFonts w:ascii="Times New Roman" w:hAnsi="Times New Roman"/>
          <w:sz w:val="26"/>
          <w:szCs w:val="26"/>
          <w:lang w:eastAsia="ru-RU"/>
        </w:rPr>
        <w:t xml:space="preserve">Рабочая программа по химии </w:t>
      </w:r>
      <w:r w:rsidRPr="009A621C">
        <w:rPr>
          <w:rFonts w:ascii="Times New Roman" w:hAnsi="Times New Roman"/>
          <w:b/>
          <w:sz w:val="26"/>
          <w:szCs w:val="26"/>
          <w:lang w:eastAsia="ru-RU"/>
        </w:rPr>
        <w:t>10 класса</w:t>
      </w:r>
      <w:r w:rsidRPr="009A621C">
        <w:rPr>
          <w:rFonts w:ascii="Times New Roman" w:hAnsi="Times New Roman"/>
          <w:sz w:val="26"/>
          <w:szCs w:val="26"/>
          <w:lang w:eastAsia="ru-RU"/>
        </w:rPr>
        <w:t xml:space="preserve"> составлена на основании: </w:t>
      </w:r>
    </w:p>
    <w:p w:rsidR="008E3AEF" w:rsidRPr="008E3AEF" w:rsidRDefault="008E3AEF" w:rsidP="008E3AEF">
      <w:pPr>
        <w:suppressAutoHyphens w:val="0"/>
        <w:spacing w:after="0"/>
        <w:jc w:val="both"/>
        <w:rPr>
          <w:rFonts w:ascii="Times New Roman" w:hAnsi="Times New Roman"/>
          <w:sz w:val="26"/>
          <w:szCs w:val="26"/>
          <w:lang w:eastAsia="ru-RU"/>
        </w:rPr>
      </w:pPr>
      <w:r w:rsidRPr="008E3AEF">
        <w:rPr>
          <w:rFonts w:ascii="Times New Roman" w:hAnsi="Times New Roman"/>
          <w:sz w:val="26"/>
          <w:szCs w:val="26"/>
          <w:lang w:eastAsia="ru-RU"/>
        </w:rPr>
        <w:t xml:space="preserve">- Федерального закона от 29 декабря </w:t>
      </w:r>
      <w:smartTag w:uri="urn:schemas-microsoft-com:office:smarttags" w:element="metricconverter">
        <w:smartTagPr>
          <w:attr w:name="ProductID" w:val="2012 г"/>
        </w:smartTagPr>
        <w:r w:rsidRPr="008E3AEF">
          <w:rPr>
            <w:rFonts w:ascii="Times New Roman" w:hAnsi="Times New Roman"/>
            <w:sz w:val="26"/>
            <w:szCs w:val="26"/>
            <w:lang w:eastAsia="ru-RU"/>
          </w:rPr>
          <w:t>2012 г</w:t>
        </w:r>
      </w:smartTag>
      <w:r w:rsidRPr="008E3AEF">
        <w:rPr>
          <w:rFonts w:ascii="Times New Roman" w:hAnsi="Times New Roman"/>
          <w:sz w:val="26"/>
          <w:szCs w:val="26"/>
          <w:lang w:eastAsia="ru-RU"/>
        </w:rPr>
        <w:t>. № 273-ФЗ «Об образовании в Российской Федерации»;</w:t>
      </w:r>
    </w:p>
    <w:p w:rsidR="008E3AEF" w:rsidRPr="008E3AEF" w:rsidRDefault="008E3AEF" w:rsidP="008E3AEF">
      <w:pPr>
        <w:tabs>
          <w:tab w:val="left" w:pos="600"/>
        </w:tabs>
        <w:autoSpaceDN w:val="0"/>
        <w:spacing w:after="0"/>
        <w:jc w:val="both"/>
        <w:rPr>
          <w:rFonts w:ascii="Times New Roman" w:hAnsi="Times New Roman"/>
          <w:sz w:val="26"/>
          <w:szCs w:val="26"/>
          <w:lang w:eastAsia="ru-RU"/>
        </w:rPr>
      </w:pPr>
      <w:r w:rsidRPr="008E3AEF">
        <w:rPr>
          <w:rFonts w:ascii="Times New Roman" w:hAnsi="Times New Roman"/>
          <w:color w:val="000000"/>
          <w:sz w:val="26"/>
          <w:szCs w:val="26"/>
          <w:shd w:val="clear" w:color="auto" w:fill="FFFFFF"/>
          <w:lang w:eastAsia="ru-RU"/>
        </w:rPr>
        <w:t xml:space="preserve">- Приказа Министерства образования и науки РФ от 31 января </w:t>
      </w:r>
      <w:smartTag w:uri="urn:schemas-microsoft-com:office:smarttags" w:element="metricconverter">
        <w:smartTagPr>
          <w:attr w:name="ProductID" w:val="2012 г"/>
        </w:smartTagPr>
        <w:r w:rsidRPr="008E3AEF">
          <w:rPr>
            <w:rFonts w:ascii="Times New Roman" w:hAnsi="Times New Roman"/>
            <w:color w:val="000000"/>
            <w:sz w:val="26"/>
            <w:szCs w:val="26"/>
            <w:shd w:val="clear" w:color="auto" w:fill="FFFFFF"/>
            <w:lang w:eastAsia="ru-RU"/>
          </w:rPr>
          <w:t>2012 г</w:t>
        </w:r>
      </w:smartTag>
      <w:r w:rsidRPr="008E3AEF">
        <w:rPr>
          <w:rFonts w:ascii="Times New Roman" w:hAnsi="Times New Roman"/>
          <w:color w:val="000000"/>
          <w:sz w:val="26"/>
          <w:szCs w:val="26"/>
          <w:shd w:val="clear" w:color="auto" w:fill="FFFFFF"/>
          <w:lang w:eastAsia="ru-RU"/>
        </w:rPr>
        <w:t xml:space="preserve">. N 69 «О внесении изменений в федеральный компонент государственных образовательных стандартов начального общего, основного общего и среднего (полного) общего образования, утвержденный приказом Министерства образования Российской Федерации от 5 марта </w:t>
      </w:r>
      <w:smartTag w:uri="urn:schemas-microsoft-com:office:smarttags" w:element="metricconverter">
        <w:smartTagPr>
          <w:attr w:name="ProductID" w:val="2004 г"/>
        </w:smartTagPr>
        <w:r w:rsidRPr="008E3AEF">
          <w:rPr>
            <w:rFonts w:ascii="Times New Roman" w:hAnsi="Times New Roman"/>
            <w:color w:val="000000"/>
            <w:sz w:val="26"/>
            <w:szCs w:val="26"/>
            <w:shd w:val="clear" w:color="auto" w:fill="FFFFFF"/>
            <w:lang w:eastAsia="ru-RU"/>
          </w:rPr>
          <w:t>2004 г</w:t>
        </w:r>
      </w:smartTag>
      <w:r w:rsidRPr="008E3AEF">
        <w:rPr>
          <w:rFonts w:ascii="Times New Roman" w:hAnsi="Times New Roman"/>
          <w:color w:val="000000"/>
          <w:sz w:val="26"/>
          <w:szCs w:val="26"/>
          <w:shd w:val="clear" w:color="auto" w:fill="FFFFFF"/>
          <w:lang w:eastAsia="ru-RU"/>
        </w:rPr>
        <w:t>. N 1089»</w:t>
      </w:r>
      <w:r w:rsidRPr="008E3AEF">
        <w:rPr>
          <w:rFonts w:ascii="Times New Roman" w:hAnsi="Times New Roman"/>
          <w:sz w:val="26"/>
          <w:szCs w:val="26"/>
          <w:lang w:eastAsia="ru-RU"/>
        </w:rPr>
        <w:t>;</w:t>
      </w:r>
    </w:p>
    <w:p w:rsidR="00D969A5" w:rsidRPr="008E3AEF" w:rsidRDefault="008E3AEF" w:rsidP="008E3AEF">
      <w:pPr>
        <w:suppressAutoHyphens w:val="0"/>
        <w:spacing w:after="0" w:line="270" w:lineRule="atLeast"/>
        <w:jc w:val="both"/>
        <w:rPr>
          <w:rFonts w:ascii="Times New Roman" w:hAnsi="Times New Roman"/>
          <w:sz w:val="26"/>
          <w:szCs w:val="26"/>
          <w:lang w:eastAsia="ru-RU"/>
        </w:rPr>
      </w:pPr>
      <w:r w:rsidRPr="008E3AEF">
        <w:rPr>
          <w:rFonts w:ascii="Times New Roman" w:hAnsi="Times New Roman"/>
          <w:sz w:val="26"/>
          <w:szCs w:val="26"/>
          <w:lang w:eastAsia="ru-RU"/>
        </w:rPr>
        <w:t>-  Базисного учебного плана общеобразовательных учреждений Российской Федерации, утвержденный приказом Минобразования РФ № 1312 от 09.03.2004;</w:t>
      </w:r>
    </w:p>
    <w:p w:rsidR="00A2727B" w:rsidRDefault="00A2727B" w:rsidP="00A2727B">
      <w:pPr>
        <w:spacing w:after="0"/>
        <w:rPr>
          <w:rFonts w:ascii="Times New Roman" w:hAnsi="Times New Roman"/>
          <w:b/>
          <w:iCs/>
          <w:sz w:val="26"/>
          <w:szCs w:val="26"/>
        </w:rPr>
      </w:pPr>
    </w:p>
    <w:p w:rsidR="008E3AEF" w:rsidRPr="008E3AEF" w:rsidRDefault="008E3AEF" w:rsidP="008E3AEF">
      <w:pPr>
        <w:suppressAutoHyphens w:val="0"/>
        <w:spacing w:after="0"/>
        <w:rPr>
          <w:rFonts w:ascii="Times New Roman" w:hAnsi="Times New Roman"/>
          <w:sz w:val="24"/>
          <w:szCs w:val="24"/>
          <w:lang w:eastAsia="ru-RU"/>
        </w:rPr>
      </w:pPr>
    </w:p>
    <w:p w:rsidR="008E3AEF" w:rsidRPr="008E3AEF" w:rsidRDefault="008E3AEF" w:rsidP="008E3AEF">
      <w:pPr>
        <w:suppressAutoHyphens w:val="0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8E3AEF">
        <w:rPr>
          <w:rFonts w:ascii="Times New Roman" w:hAnsi="Times New Roman"/>
          <w:b/>
          <w:sz w:val="26"/>
          <w:szCs w:val="26"/>
          <w:lang w:eastAsia="ru-RU"/>
        </w:rPr>
        <w:t>Общие цели образования по предмету</w:t>
      </w:r>
      <w:r w:rsidRPr="008E3AEF">
        <w:rPr>
          <w:rFonts w:ascii="Times New Roman" w:hAnsi="Times New Roman"/>
          <w:b/>
          <w:sz w:val="26"/>
          <w:szCs w:val="26"/>
          <w:lang w:eastAsia="ru-RU"/>
        </w:rPr>
        <w:t>.</w:t>
      </w:r>
    </w:p>
    <w:p w:rsidR="003D6290" w:rsidRPr="009A621C" w:rsidRDefault="003D6290" w:rsidP="00A2727B">
      <w:pPr>
        <w:spacing w:after="0"/>
        <w:rPr>
          <w:rFonts w:ascii="Times New Roman" w:hAnsi="Times New Roman"/>
          <w:b/>
          <w:bCs/>
          <w:i/>
          <w:sz w:val="26"/>
          <w:szCs w:val="26"/>
        </w:rPr>
      </w:pPr>
      <w:r w:rsidRPr="009A621C">
        <w:rPr>
          <w:rFonts w:ascii="Times New Roman" w:hAnsi="Times New Roman"/>
          <w:b/>
          <w:bCs/>
          <w:i/>
          <w:sz w:val="26"/>
          <w:szCs w:val="26"/>
        </w:rPr>
        <w:t xml:space="preserve">Изучение органической химии в старшей школе на базовом </w:t>
      </w:r>
      <w:r w:rsidR="00D969A5" w:rsidRPr="009A621C">
        <w:rPr>
          <w:rFonts w:ascii="Times New Roman" w:hAnsi="Times New Roman"/>
          <w:b/>
          <w:bCs/>
          <w:i/>
          <w:sz w:val="26"/>
          <w:szCs w:val="26"/>
        </w:rPr>
        <w:t>уровне направлено</w:t>
      </w:r>
      <w:r w:rsidRPr="009A621C">
        <w:rPr>
          <w:rFonts w:ascii="Times New Roman" w:hAnsi="Times New Roman"/>
          <w:b/>
          <w:bCs/>
          <w:i/>
          <w:sz w:val="26"/>
          <w:szCs w:val="26"/>
        </w:rPr>
        <w:t xml:space="preserve"> на достижение следующих целей:</w:t>
      </w:r>
    </w:p>
    <w:p w:rsidR="003D6290" w:rsidRPr="009A621C" w:rsidRDefault="003D6290" w:rsidP="00A2727B">
      <w:pPr>
        <w:numPr>
          <w:ilvl w:val="0"/>
          <w:numId w:val="1"/>
        </w:numPr>
        <w:spacing w:after="0"/>
        <w:rPr>
          <w:rFonts w:ascii="Times New Roman" w:hAnsi="Times New Roman"/>
          <w:bCs/>
          <w:sz w:val="26"/>
          <w:szCs w:val="26"/>
        </w:rPr>
      </w:pPr>
      <w:r w:rsidRPr="009A621C">
        <w:rPr>
          <w:rFonts w:ascii="Times New Roman" w:hAnsi="Times New Roman"/>
          <w:b/>
          <w:bCs/>
          <w:sz w:val="26"/>
          <w:szCs w:val="26"/>
        </w:rPr>
        <w:t>освоение знаний</w:t>
      </w:r>
      <w:r w:rsidRPr="009A621C">
        <w:rPr>
          <w:rFonts w:ascii="Times New Roman" w:hAnsi="Times New Roman"/>
          <w:bCs/>
          <w:sz w:val="26"/>
          <w:szCs w:val="26"/>
        </w:rPr>
        <w:t xml:space="preserve"> о химической составляющей естественнонаучной картины мира, важнейших химических понятиях, законах и теориях;</w:t>
      </w:r>
    </w:p>
    <w:p w:rsidR="003D6290" w:rsidRPr="009A621C" w:rsidRDefault="003D6290" w:rsidP="00A2727B">
      <w:pPr>
        <w:numPr>
          <w:ilvl w:val="0"/>
          <w:numId w:val="1"/>
        </w:numPr>
        <w:spacing w:after="0"/>
        <w:rPr>
          <w:rFonts w:ascii="Times New Roman" w:hAnsi="Times New Roman"/>
          <w:bCs/>
          <w:sz w:val="26"/>
          <w:szCs w:val="26"/>
        </w:rPr>
      </w:pPr>
      <w:r w:rsidRPr="009A621C">
        <w:rPr>
          <w:rFonts w:ascii="Times New Roman" w:hAnsi="Times New Roman"/>
          <w:b/>
          <w:bCs/>
          <w:sz w:val="26"/>
          <w:szCs w:val="26"/>
        </w:rPr>
        <w:t>овладение умениями</w:t>
      </w:r>
      <w:r w:rsidRPr="009A621C">
        <w:rPr>
          <w:rFonts w:ascii="Times New Roman" w:hAnsi="Times New Roman"/>
          <w:bCs/>
          <w:sz w:val="26"/>
          <w:szCs w:val="26"/>
        </w:rPr>
        <w:t xml:space="preserve"> применять полученные знания для объяснения разнообразных химических явлений и свойств веществ, оценки роли химии в развитии современных технологий и получении новых материалов;</w:t>
      </w:r>
    </w:p>
    <w:p w:rsidR="003D6290" w:rsidRPr="009A621C" w:rsidRDefault="003D6290" w:rsidP="00A2727B">
      <w:pPr>
        <w:numPr>
          <w:ilvl w:val="0"/>
          <w:numId w:val="1"/>
        </w:numPr>
        <w:spacing w:after="0"/>
        <w:rPr>
          <w:rFonts w:ascii="Times New Roman" w:hAnsi="Times New Roman"/>
          <w:bCs/>
          <w:sz w:val="26"/>
          <w:szCs w:val="26"/>
        </w:rPr>
      </w:pPr>
      <w:r w:rsidRPr="009A621C">
        <w:rPr>
          <w:rFonts w:ascii="Times New Roman" w:hAnsi="Times New Roman"/>
          <w:b/>
          <w:bCs/>
          <w:sz w:val="26"/>
          <w:szCs w:val="26"/>
        </w:rPr>
        <w:t>развитие</w:t>
      </w:r>
      <w:r w:rsidRPr="009A621C">
        <w:rPr>
          <w:rFonts w:ascii="Times New Roman" w:hAnsi="Times New Roman"/>
          <w:bCs/>
          <w:sz w:val="26"/>
          <w:szCs w:val="26"/>
        </w:rPr>
        <w:t xml:space="preserve"> познавательных интересов и интеллектуальных способностей в </w:t>
      </w:r>
      <w:r w:rsidRPr="009A621C">
        <w:rPr>
          <w:rFonts w:ascii="Times New Roman" w:hAnsi="Times New Roman"/>
          <w:b/>
          <w:bCs/>
          <w:sz w:val="26"/>
          <w:szCs w:val="26"/>
        </w:rPr>
        <w:t>процессе самостоятельного приобретения химических знаний</w:t>
      </w:r>
      <w:r w:rsidRPr="009A621C">
        <w:rPr>
          <w:rFonts w:ascii="Times New Roman" w:hAnsi="Times New Roman"/>
          <w:bCs/>
          <w:sz w:val="26"/>
          <w:szCs w:val="26"/>
        </w:rPr>
        <w:t xml:space="preserve"> с использованием различных источников информации;</w:t>
      </w:r>
    </w:p>
    <w:p w:rsidR="003D6290" w:rsidRPr="009A621C" w:rsidRDefault="003D6290" w:rsidP="00A2727B">
      <w:pPr>
        <w:numPr>
          <w:ilvl w:val="0"/>
          <w:numId w:val="1"/>
        </w:numPr>
        <w:spacing w:after="0"/>
        <w:rPr>
          <w:rFonts w:ascii="Times New Roman" w:hAnsi="Times New Roman"/>
          <w:bCs/>
          <w:sz w:val="26"/>
          <w:szCs w:val="26"/>
        </w:rPr>
      </w:pPr>
      <w:r w:rsidRPr="009A621C">
        <w:rPr>
          <w:rFonts w:ascii="Times New Roman" w:hAnsi="Times New Roman"/>
          <w:b/>
          <w:bCs/>
          <w:sz w:val="26"/>
          <w:szCs w:val="26"/>
        </w:rPr>
        <w:t>воспитание</w:t>
      </w:r>
      <w:r w:rsidRPr="009A621C">
        <w:rPr>
          <w:rFonts w:ascii="Times New Roman" w:hAnsi="Times New Roman"/>
          <w:bCs/>
          <w:sz w:val="26"/>
          <w:szCs w:val="26"/>
        </w:rPr>
        <w:t xml:space="preserve"> убежденности в позитивной роли химии в жизни современного общества, необходимости химически грамотного отношения к своему здоровью и окружающей среде;</w:t>
      </w:r>
    </w:p>
    <w:p w:rsidR="003D6290" w:rsidRPr="009A621C" w:rsidRDefault="003D6290" w:rsidP="00A2727B">
      <w:pPr>
        <w:numPr>
          <w:ilvl w:val="0"/>
          <w:numId w:val="1"/>
        </w:numPr>
        <w:spacing w:after="0"/>
        <w:rPr>
          <w:rFonts w:ascii="Times New Roman" w:hAnsi="Times New Roman"/>
          <w:bCs/>
          <w:sz w:val="26"/>
          <w:szCs w:val="26"/>
        </w:rPr>
      </w:pPr>
      <w:r w:rsidRPr="009A621C">
        <w:rPr>
          <w:rFonts w:ascii="Times New Roman" w:hAnsi="Times New Roman"/>
          <w:b/>
          <w:bCs/>
          <w:sz w:val="26"/>
          <w:szCs w:val="26"/>
        </w:rPr>
        <w:t xml:space="preserve">применение полученных знаний и умений </w:t>
      </w:r>
      <w:r w:rsidRPr="009A621C">
        <w:rPr>
          <w:rFonts w:ascii="Times New Roman" w:hAnsi="Times New Roman"/>
          <w:bCs/>
          <w:sz w:val="26"/>
          <w:szCs w:val="26"/>
        </w:rPr>
        <w:t>для безопасного использования веществ и материалов в быту, сельском хозяйстве и на производстве, решения практических задач в повседневной жизни, предупреждения явлений, наносящих вред здоровью человека и окружающей среде.</w:t>
      </w:r>
    </w:p>
    <w:p w:rsidR="008E3AEF" w:rsidRDefault="008E3AEF" w:rsidP="00B37B56">
      <w:pPr>
        <w:suppressAutoHyphens w:val="0"/>
        <w:spacing w:before="100" w:after="10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8E3AEF" w:rsidRDefault="008E3AEF" w:rsidP="00B37B56">
      <w:pPr>
        <w:suppressAutoHyphens w:val="0"/>
        <w:spacing w:before="100" w:after="10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8E3AEF" w:rsidRDefault="008E3AEF" w:rsidP="00B37B56">
      <w:pPr>
        <w:suppressAutoHyphens w:val="0"/>
        <w:spacing w:before="100" w:after="10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3D6290" w:rsidRPr="009A621C" w:rsidRDefault="00B37B56" w:rsidP="00B37B56">
      <w:pPr>
        <w:suppressAutoHyphens w:val="0"/>
        <w:spacing w:before="100" w:after="10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9A621C">
        <w:rPr>
          <w:rFonts w:ascii="Times New Roman" w:hAnsi="Times New Roman"/>
          <w:b/>
          <w:bCs/>
          <w:sz w:val="26"/>
          <w:szCs w:val="26"/>
        </w:rPr>
        <w:lastRenderedPageBreak/>
        <w:t>Общая характеристика учебного предмета</w:t>
      </w:r>
    </w:p>
    <w:p w:rsidR="00D969A5" w:rsidRPr="009A621C" w:rsidRDefault="00D969A5" w:rsidP="00D969A5">
      <w:pPr>
        <w:suppressAutoHyphens w:val="0"/>
        <w:contextualSpacing/>
        <w:rPr>
          <w:rFonts w:ascii="Times New Roman" w:eastAsia="Calibri" w:hAnsi="Times New Roman"/>
          <w:sz w:val="26"/>
          <w:szCs w:val="26"/>
          <w:lang w:eastAsia="en-US"/>
        </w:rPr>
      </w:pPr>
      <w:r w:rsidRPr="009A621C">
        <w:rPr>
          <w:rFonts w:ascii="Times New Roman" w:eastAsia="Calibri" w:hAnsi="Times New Roman"/>
          <w:sz w:val="26"/>
          <w:szCs w:val="26"/>
          <w:lang w:eastAsia="en-US"/>
        </w:rPr>
        <w:t xml:space="preserve">Особенности содержания обучения химии в средней (полной) школе обусловлено спецификой химии как науки и поставленными задачами. Основными проблемами химии являются изучение состава и строения веществ, зависимости их свойств от строения, получение </w:t>
      </w:r>
    </w:p>
    <w:p w:rsidR="00D969A5" w:rsidRPr="009A621C" w:rsidRDefault="00D969A5" w:rsidP="00D969A5">
      <w:pPr>
        <w:tabs>
          <w:tab w:val="left" w:pos="709"/>
        </w:tabs>
        <w:spacing w:after="0" w:line="100" w:lineRule="atLeast"/>
        <w:rPr>
          <w:rFonts w:ascii="Times New Roman" w:eastAsia="Calibri" w:hAnsi="Times New Roman"/>
          <w:sz w:val="26"/>
          <w:szCs w:val="26"/>
          <w:lang w:eastAsia="en-US"/>
        </w:rPr>
      </w:pPr>
      <w:r w:rsidRPr="009A621C">
        <w:rPr>
          <w:rFonts w:ascii="Times New Roman" w:eastAsia="Calibri" w:hAnsi="Times New Roman"/>
          <w:sz w:val="26"/>
          <w:szCs w:val="26"/>
          <w:lang w:eastAsia="en-US"/>
        </w:rPr>
        <w:t>веществ с заданными свойствами, исследование закономерностей химических реакций и путей управления ими в целях получения веществ, материалов, энергии. Поэтому в программе по химии нашли отражение основные содержательные линии:</w:t>
      </w:r>
    </w:p>
    <w:p w:rsidR="00D969A5" w:rsidRPr="009A621C" w:rsidRDefault="00D969A5" w:rsidP="00D969A5">
      <w:pPr>
        <w:tabs>
          <w:tab w:val="left" w:pos="709"/>
        </w:tabs>
        <w:spacing w:after="0" w:line="100" w:lineRule="atLeast"/>
        <w:rPr>
          <w:rFonts w:ascii="Times New Roman" w:eastAsia="Calibri" w:hAnsi="Times New Roman"/>
          <w:sz w:val="26"/>
          <w:szCs w:val="26"/>
          <w:lang w:eastAsia="en-US"/>
        </w:rPr>
      </w:pPr>
      <w:r w:rsidRPr="009A621C">
        <w:rPr>
          <w:rFonts w:ascii="Times New Roman" w:eastAsia="Calibri" w:hAnsi="Times New Roman"/>
          <w:b/>
          <w:sz w:val="26"/>
          <w:szCs w:val="26"/>
          <w:lang w:eastAsia="en-US"/>
        </w:rPr>
        <w:t xml:space="preserve"> вещество</w:t>
      </w:r>
      <w:r w:rsidRPr="009A621C">
        <w:rPr>
          <w:rFonts w:ascii="Times New Roman" w:eastAsia="Calibri" w:hAnsi="Times New Roman"/>
          <w:sz w:val="26"/>
          <w:szCs w:val="26"/>
          <w:lang w:eastAsia="en-US"/>
        </w:rPr>
        <w:t xml:space="preserve"> — знания о составе и строении веществ, их важнейших физических и химических свойствах, биологическом действии;</w:t>
      </w:r>
    </w:p>
    <w:p w:rsidR="00D969A5" w:rsidRPr="009A621C" w:rsidRDefault="00D969A5" w:rsidP="00D969A5">
      <w:pPr>
        <w:tabs>
          <w:tab w:val="left" w:pos="709"/>
        </w:tabs>
        <w:spacing w:after="0" w:line="100" w:lineRule="atLeast"/>
        <w:rPr>
          <w:rFonts w:ascii="Times New Roman" w:eastAsia="Calibri" w:hAnsi="Times New Roman"/>
          <w:sz w:val="26"/>
          <w:szCs w:val="26"/>
          <w:lang w:eastAsia="en-US"/>
        </w:rPr>
      </w:pPr>
      <w:r w:rsidRPr="009A621C">
        <w:rPr>
          <w:rFonts w:ascii="Times New Roman" w:eastAsia="Calibri" w:hAnsi="Times New Roman"/>
          <w:b/>
          <w:sz w:val="26"/>
          <w:szCs w:val="26"/>
          <w:lang w:eastAsia="en-US"/>
        </w:rPr>
        <w:t xml:space="preserve">химическая реакция </w:t>
      </w:r>
      <w:r w:rsidRPr="009A621C">
        <w:rPr>
          <w:rFonts w:ascii="Times New Roman" w:eastAsia="Calibri" w:hAnsi="Times New Roman"/>
          <w:sz w:val="26"/>
          <w:szCs w:val="26"/>
          <w:lang w:eastAsia="en-US"/>
        </w:rPr>
        <w:t>— знания об условиях, в которых проявляются химические свойства веществ, о способах управления химическими процессами;</w:t>
      </w:r>
    </w:p>
    <w:p w:rsidR="00D969A5" w:rsidRPr="009A621C" w:rsidRDefault="00D969A5" w:rsidP="00D969A5">
      <w:pPr>
        <w:tabs>
          <w:tab w:val="left" w:pos="709"/>
        </w:tabs>
        <w:spacing w:after="0" w:line="100" w:lineRule="atLeast"/>
        <w:rPr>
          <w:rFonts w:ascii="Times New Roman" w:eastAsia="Calibri" w:hAnsi="Times New Roman"/>
          <w:sz w:val="26"/>
          <w:szCs w:val="26"/>
          <w:lang w:eastAsia="en-US"/>
        </w:rPr>
      </w:pPr>
      <w:r w:rsidRPr="009A621C">
        <w:rPr>
          <w:rFonts w:ascii="Times New Roman" w:eastAsia="Calibri" w:hAnsi="Times New Roman"/>
          <w:b/>
          <w:sz w:val="26"/>
          <w:szCs w:val="26"/>
          <w:lang w:eastAsia="en-US"/>
        </w:rPr>
        <w:t xml:space="preserve"> применение веществ</w:t>
      </w:r>
      <w:r w:rsidRPr="009A621C">
        <w:rPr>
          <w:rFonts w:ascii="Times New Roman" w:eastAsia="Calibri" w:hAnsi="Times New Roman"/>
          <w:sz w:val="26"/>
          <w:szCs w:val="26"/>
          <w:lang w:eastAsia="en-US"/>
        </w:rPr>
        <w:t xml:space="preserve"> — знания и опыт практической деятельности с веществами, которые наиболее часто употребляются в повседневной жизни, широко используются в промышленности, сельском хозяйстве, на транспорте;</w:t>
      </w:r>
    </w:p>
    <w:p w:rsidR="00D969A5" w:rsidRPr="009A621C" w:rsidRDefault="00D969A5" w:rsidP="00D969A5">
      <w:pPr>
        <w:tabs>
          <w:tab w:val="left" w:pos="709"/>
        </w:tabs>
        <w:spacing w:after="0" w:line="100" w:lineRule="atLeast"/>
        <w:rPr>
          <w:rFonts w:ascii="Times New Roman" w:eastAsia="Calibri" w:hAnsi="Times New Roman"/>
          <w:sz w:val="26"/>
          <w:szCs w:val="26"/>
          <w:lang w:eastAsia="en-US"/>
        </w:rPr>
      </w:pPr>
      <w:r w:rsidRPr="009A621C">
        <w:rPr>
          <w:rFonts w:ascii="Times New Roman" w:eastAsia="Calibri" w:hAnsi="Times New Roman"/>
          <w:b/>
          <w:sz w:val="26"/>
          <w:szCs w:val="26"/>
          <w:lang w:eastAsia="en-US"/>
        </w:rPr>
        <w:t>язык химии</w:t>
      </w:r>
      <w:r w:rsidRPr="009A621C">
        <w:rPr>
          <w:rFonts w:ascii="Times New Roman" w:eastAsia="Calibri" w:hAnsi="Times New Roman"/>
          <w:sz w:val="26"/>
          <w:szCs w:val="26"/>
          <w:lang w:eastAsia="en-US"/>
        </w:rPr>
        <w:t xml:space="preserve"> — система важнейших понятий химии и терминов, которые их обозначают, номенклатура неорганических веществ т.е (в том числе тривиальные), химические формулы и уравнения, а также правила перевода информации с естественного языка на язык химии и обратно</w:t>
      </w:r>
    </w:p>
    <w:p w:rsidR="003D6290" w:rsidRPr="009A621C" w:rsidRDefault="003D6290" w:rsidP="00B37B56">
      <w:pPr>
        <w:suppressAutoHyphens w:val="0"/>
        <w:spacing w:before="100" w:after="100" w:line="240" w:lineRule="auto"/>
        <w:jc w:val="center"/>
        <w:rPr>
          <w:rFonts w:ascii="Times New Roman" w:eastAsia="Calibri" w:hAnsi="Times New Roman"/>
          <w:b/>
          <w:sz w:val="26"/>
          <w:szCs w:val="26"/>
          <w:lang w:eastAsia="en-US"/>
        </w:rPr>
      </w:pPr>
      <w:r w:rsidRPr="009A621C">
        <w:rPr>
          <w:rFonts w:ascii="Times New Roman" w:eastAsia="Calibri" w:hAnsi="Times New Roman"/>
          <w:b/>
          <w:sz w:val="26"/>
          <w:szCs w:val="26"/>
          <w:lang w:eastAsia="en-US"/>
        </w:rPr>
        <w:t>Место предмета в базисном учебном плане</w:t>
      </w:r>
    </w:p>
    <w:p w:rsidR="003D6290" w:rsidRPr="009A621C" w:rsidRDefault="003D6290" w:rsidP="003D6290">
      <w:pPr>
        <w:tabs>
          <w:tab w:val="left" w:pos="705"/>
        </w:tabs>
        <w:suppressAutoHyphens w:val="0"/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eastAsia="Calibri" w:hAnsi="Times New Roman"/>
          <w:b/>
          <w:sz w:val="26"/>
          <w:szCs w:val="26"/>
          <w:lang w:eastAsia="en-US"/>
        </w:rPr>
      </w:pPr>
      <w:r w:rsidRPr="009A621C">
        <w:rPr>
          <w:rFonts w:ascii="Times New Roman" w:eastAsia="Calibri" w:hAnsi="Times New Roman"/>
          <w:sz w:val="26"/>
          <w:szCs w:val="26"/>
          <w:lang w:eastAsia="en-US"/>
        </w:rPr>
        <w:t>Согласно учебному плану на изучении химии в 10 клас</w:t>
      </w:r>
      <w:r w:rsidR="004A2504" w:rsidRPr="009A621C">
        <w:rPr>
          <w:rFonts w:ascii="Times New Roman" w:eastAsia="Calibri" w:hAnsi="Times New Roman"/>
          <w:sz w:val="26"/>
          <w:szCs w:val="26"/>
          <w:lang w:eastAsia="en-US"/>
        </w:rPr>
        <w:t>се отводится 34 час, 1 час в неделю.</w:t>
      </w:r>
    </w:p>
    <w:p w:rsidR="003D6290" w:rsidRPr="009A621C" w:rsidRDefault="003D6290" w:rsidP="003D6290">
      <w:pPr>
        <w:tabs>
          <w:tab w:val="left" w:pos="705"/>
        </w:tabs>
        <w:suppressAutoHyphens w:val="0"/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eastAsia="Calibri" w:hAnsi="Times New Roman"/>
          <w:sz w:val="26"/>
          <w:szCs w:val="26"/>
          <w:lang w:eastAsia="en-US"/>
        </w:rPr>
      </w:pPr>
    </w:p>
    <w:p w:rsidR="00BD07AB" w:rsidRPr="008E3AEF" w:rsidRDefault="00B37B56" w:rsidP="008E3AEF">
      <w:pPr>
        <w:spacing w:after="0"/>
        <w:jc w:val="center"/>
        <w:rPr>
          <w:rFonts w:ascii="Times New Roman" w:eastAsia="Calibri" w:hAnsi="Times New Roman"/>
          <w:b/>
          <w:bCs/>
          <w:sz w:val="26"/>
          <w:szCs w:val="26"/>
          <w:lang w:eastAsia="en-US"/>
        </w:rPr>
      </w:pPr>
      <w:r w:rsidRPr="009A621C">
        <w:rPr>
          <w:rFonts w:ascii="Times New Roman" w:eastAsia="Calibri" w:hAnsi="Times New Roman"/>
          <w:b/>
          <w:bCs/>
          <w:sz w:val="26"/>
          <w:szCs w:val="26"/>
          <w:lang w:eastAsia="en-US"/>
        </w:rPr>
        <w:t>2.</w:t>
      </w:r>
      <w:r w:rsidRPr="009A621C">
        <w:rPr>
          <w:rFonts w:ascii="Times New Roman" w:hAnsi="Times New Roman"/>
          <w:b/>
          <w:sz w:val="26"/>
          <w:szCs w:val="26"/>
          <w:lang w:eastAsia="en-US"/>
        </w:rPr>
        <w:t>Основное содержание обучения.</w:t>
      </w:r>
    </w:p>
    <w:p w:rsidR="00122288" w:rsidRPr="009A621C" w:rsidRDefault="00122288" w:rsidP="00A2727B">
      <w:pPr>
        <w:spacing w:after="0"/>
        <w:rPr>
          <w:rFonts w:ascii="Times New Roman" w:eastAsia="Calibri" w:hAnsi="Times New Roman"/>
          <w:sz w:val="26"/>
          <w:szCs w:val="26"/>
          <w:lang w:eastAsia="en-US"/>
        </w:rPr>
      </w:pPr>
      <w:r w:rsidRPr="009A621C">
        <w:rPr>
          <w:rFonts w:ascii="Times New Roman" w:eastAsia="Calibri" w:hAnsi="Times New Roman"/>
          <w:b/>
          <w:sz w:val="26"/>
          <w:szCs w:val="26"/>
          <w:lang w:eastAsia="en-US"/>
        </w:rPr>
        <w:t xml:space="preserve">Введение </w:t>
      </w:r>
      <w:r w:rsidRPr="009A621C">
        <w:rPr>
          <w:rFonts w:ascii="Times New Roman" w:eastAsia="Calibri" w:hAnsi="Times New Roman"/>
          <w:b/>
          <w:i/>
          <w:iCs/>
          <w:sz w:val="26"/>
          <w:szCs w:val="26"/>
          <w:lang w:eastAsia="en-US"/>
        </w:rPr>
        <w:t>(1</w:t>
      </w:r>
      <w:r w:rsidR="00A2727B" w:rsidRPr="009A621C">
        <w:rPr>
          <w:rFonts w:ascii="Times New Roman" w:eastAsia="Calibri" w:hAnsi="Times New Roman"/>
          <w:b/>
          <w:i/>
          <w:sz w:val="26"/>
          <w:szCs w:val="26"/>
          <w:lang w:eastAsia="en-US"/>
        </w:rPr>
        <w:t>ч)</w:t>
      </w:r>
      <w:r w:rsidRPr="009A621C">
        <w:rPr>
          <w:rFonts w:ascii="Times New Roman" w:eastAsia="Calibri" w:hAnsi="Times New Roman"/>
          <w:sz w:val="26"/>
          <w:szCs w:val="26"/>
          <w:lang w:eastAsia="en-US"/>
        </w:rPr>
        <w:t>Предмет органической химии. Сравнение органических соединений с неорганическими. Природные, искусственные и синтетические соединения.</w:t>
      </w:r>
    </w:p>
    <w:p w:rsidR="009F0B4A" w:rsidRPr="009A621C" w:rsidRDefault="009F0B4A" w:rsidP="00A2727B">
      <w:pPr>
        <w:spacing w:after="0"/>
        <w:rPr>
          <w:rFonts w:ascii="Times New Roman" w:eastAsia="Calibri" w:hAnsi="Times New Roman"/>
          <w:sz w:val="26"/>
          <w:szCs w:val="26"/>
          <w:lang w:eastAsia="en-US"/>
        </w:rPr>
      </w:pPr>
    </w:p>
    <w:p w:rsidR="009F0B4A" w:rsidRPr="009A621C" w:rsidRDefault="00122288" w:rsidP="00A2727B">
      <w:pPr>
        <w:spacing w:after="0"/>
        <w:rPr>
          <w:rFonts w:ascii="Times New Roman" w:eastAsia="Calibri" w:hAnsi="Times New Roman"/>
          <w:sz w:val="26"/>
          <w:szCs w:val="26"/>
          <w:lang w:eastAsia="en-US"/>
        </w:rPr>
      </w:pPr>
      <w:r w:rsidRPr="009A621C">
        <w:rPr>
          <w:rFonts w:ascii="Times New Roman" w:eastAsia="Calibri" w:hAnsi="Times New Roman"/>
          <w:b/>
          <w:sz w:val="26"/>
          <w:szCs w:val="26"/>
          <w:lang w:eastAsia="en-US"/>
        </w:rPr>
        <w:t xml:space="preserve">   Тема 1. Теория строения органических соединений </w:t>
      </w:r>
      <w:r w:rsidRPr="009A621C">
        <w:rPr>
          <w:rFonts w:ascii="Times New Roman" w:eastAsia="Calibri" w:hAnsi="Times New Roman"/>
          <w:b/>
          <w:i/>
          <w:iCs/>
          <w:sz w:val="26"/>
          <w:szCs w:val="26"/>
          <w:lang w:eastAsia="en-US"/>
        </w:rPr>
        <w:t xml:space="preserve">(2 </w:t>
      </w:r>
      <w:r w:rsidRPr="009A621C">
        <w:rPr>
          <w:rFonts w:ascii="Times New Roman" w:eastAsia="Calibri" w:hAnsi="Times New Roman"/>
          <w:b/>
          <w:i/>
          <w:sz w:val="26"/>
          <w:szCs w:val="26"/>
          <w:lang w:eastAsia="en-US"/>
        </w:rPr>
        <w:t>ч)</w:t>
      </w:r>
      <w:r w:rsidRPr="009A621C">
        <w:rPr>
          <w:rFonts w:ascii="Times New Roman" w:eastAsia="Calibri" w:hAnsi="Times New Roman"/>
          <w:sz w:val="26"/>
          <w:szCs w:val="26"/>
          <w:lang w:eastAsia="en-US"/>
        </w:rPr>
        <w:br/>
        <w:t>Химическое строение как порядок соединения атомов в молекуле согласно их валентности. Основные положения теории химического строения органических соединений. Понятие о гомологии и гомологах, изомерии и изомерах. Химические формулы и модели молекул в органической химии.</w:t>
      </w:r>
    </w:p>
    <w:p w:rsidR="00122288" w:rsidRPr="009A621C" w:rsidRDefault="009F0B4A" w:rsidP="00A2727B">
      <w:pPr>
        <w:spacing w:after="0"/>
        <w:rPr>
          <w:rFonts w:ascii="Times New Roman" w:eastAsia="Calibri" w:hAnsi="Times New Roman"/>
          <w:sz w:val="26"/>
          <w:szCs w:val="26"/>
          <w:lang w:eastAsia="en-US"/>
        </w:rPr>
      </w:pPr>
      <w:r w:rsidRPr="009A621C">
        <w:rPr>
          <w:rFonts w:ascii="Times New Roman" w:eastAsia="Calibri" w:hAnsi="Times New Roman"/>
          <w:b/>
          <w:sz w:val="26"/>
          <w:szCs w:val="26"/>
          <w:lang w:eastAsia="en-US"/>
        </w:rPr>
        <w:t>Демонстрации:</w:t>
      </w:r>
      <w:r w:rsidRPr="009A621C">
        <w:rPr>
          <w:rFonts w:ascii="Times New Roman" w:eastAsia="Calibri" w:hAnsi="Times New Roman"/>
          <w:sz w:val="26"/>
          <w:szCs w:val="26"/>
          <w:lang w:eastAsia="en-US"/>
        </w:rPr>
        <w:t>Модели молекул</w:t>
      </w:r>
      <w:r w:rsidR="001900DA" w:rsidRPr="009A621C">
        <w:rPr>
          <w:rFonts w:ascii="Times New Roman" w:eastAsia="Calibri" w:hAnsi="Times New Roman"/>
          <w:sz w:val="26"/>
          <w:szCs w:val="26"/>
          <w:lang w:eastAsia="en-US"/>
        </w:rPr>
        <w:t xml:space="preserve"> гомологов и изомеров органических соединений.</w:t>
      </w:r>
    </w:p>
    <w:p w:rsidR="00122288" w:rsidRPr="009A621C" w:rsidRDefault="00122288" w:rsidP="00A2727B">
      <w:pPr>
        <w:spacing w:after="0"/>
        <w:rPr>
          <w:rFonts w:ascii="Times New Roman" w:eastAsia="Calibri" w:hAnsi="Times New Roman"/>
          <w:sz w:val="26"/>
          <w:szCs w:val="26"/>
          <w:lang w:eastAsia="en-US"/>
        </w:rPr>
      </w:pPr>
      <w:r w:rsidRPr="009A621C">
        <w:rPr>
          <w:rFonts w:ascii="Times New Roman" w:eastAsia="Calibri" w:hAnsi="Times New Roman"/>
          <w:b/>
          <w:sz w:val="26"/>
          <w:szCs w:val="26"/>
          <w:lang w:eastAsia="en-US"/>
        </w:rPr>
        <w:t xml:space="preserve">   Тема 2.   Углеводороды и их природные источники </w:t>
      </w:r>
      <w:r w:rsidRPr="009A621C">
        <w:rPr>
          <w:rFonts w:ascii="Times New Roman" w:eastAsia="Calibri" w:hAnsi="Times New Roman"/>
          <w:b/>
          <w:bCs/>
          <w:i/>
          <w:iCs/>
          <w:sz w:val="26"/>
          <w:szCs w:val="26"/>
          <w:lang w:eastAsia="en-US"/>
        </w:rPr>
        <w:t xml:space="preserve">(8 </w:t>
      </w:r>
      <w:r w:rsidRPr="009A621C">
        <w:rPr>
          <w:rFonts w:ascii="Times New Roman" w:eastAsia="Calibri" w:hAnsi="Times New Roman"/>
          <w:b/>
          <w:i/>
          <w:iCs/>
          <w:sz w:val="26"/>
          <w:szCs w:val="26"/>
          <w:lang w:eastAsia="en-US"/>
        </w:rPr>
        <w:t xml:space="preserve">ч) </w:t>
      </w:r>
      <w:r w:rsidRPr="009A621C">
        <w:rPr>
          <w:rFonts w:ascii="Times New Roman" w:eastAsia="Calibri" w:hAnsi="Times New Roman"/>
          <w:iCs/>
          <w:sz w:val="26"/>
          <w:szCs w:val="26"/>
          <w:lang w:eastAsia="en-US"/>
        </w:rPr>
        <w:br/>
      </w:r>
      <w:r w:rsidRPr="009A621C">
        <w:rPr>
          <w:rFonts w:ascii="Times New Roman" w:eastAsia="Calibri" w:hAnsi="Times New Roman"/>
          <w:sz w:val="26"/>
          <w:szCs w:val="26"/>
          <w:lang w:eastAsia="en-US"/>
        </w:rPr>
        <w:t xml:space="preserve">Природный газ. А л к а н ы. Природный газ как топливо.  Гомологический ряд, изомерия и номенклатура алканов. Химические свойства алканов (на примере метана и этана): горение, замещение, разложение и дегидрирование. Применение алканов на основе </w:t>
      </w:r>
      <w:r w:rsidRPr="009A621C">
        <w:rPr>
          <w:rFonts w:ascii="Times New Roman" w:eastAsia="Calibri" w:hAnsi="Times New Roman"/>
          <w:sz w:val="26"/>
          <w:szCs w:val="26"/>
          <w:lang w:eastAsia="en-US"/>
        </w:rPr>
        <w:lastRenderedPageBreak/>
        <w:t xml:space="preserve">свойств. </w:t>
      </w:r>
      <w:r w:rsidRPr="009A621C">
        <w:rPr>
          <w:rFonts w:ascii="Times New Roman" w:eastAsia="Calibri" w:hAnsi="Times New Roman"/>
          <w:sz w:val="26"/>
          <w:szCs w:val="26"/>
          <w:lang w:eastAsia="en-US"/>
        </w:rPr>
        <w:br/>
        <w:t xml:space="preserve">   А л к е н ы. Этилен, его получение (дегидрированием этана и дегидратацией этанола). Химические свойства этилена: горение, качественные реакции, гидратация, полимеризация. Полиэтилен, его свойства и применение. Применение этилена на основе свойств. </w:t>
      </w:r>
      <w:r w:rsidRPr="009A621C">
        <w:rPr>
          <w:rFonts w:ascii="Times New Roman" w:eastAsia="Calibri" w:hAnsi="Times New Roman"/>
          <w:sz w:val="26"/>
          <w:szCs w:val="26"/>
          <w:lang w:eastAsia="en-US"/>
        </w:rPr>
        <w:br/>
        <w:t xml:space="preserve">   А л к а д и е н ы  и  к а у ч у к и. Понятие об алкадиенах как углеводородах с двумя двойными связями. Химические свойства бутадиена-1,3 и изопрена: обесцвечивание бромной воды и полимеризация в каучуки. Резина. </w:t>
      </w:r>
      <w:r w:rsidRPr="009A621C">
        <w:rPr>
          <w:rFonts w:ascii="Times New Roman" w:eastAsia="Calibri" w:hAnsi="Times New Roman"/>
          <w:sz w:val="26"/>
          <w:szCs w:val="26"/>
          <w:lang w:eastAsia="en-US"/>
        </w:rPr>
        <w:br/>
        <w:t xml:space="preserve">   А л к и н ы. Ацетилен, его получение пиролизом метана и карбидным способом. Химические свойства ацетилена: горение, обесцвечивание бромной воды, присоединение хлороводорода и гидратация. Применение ацетилена на основе свойств.</w:t>
      </w:r>
    </w:p>
    <w:p w:rsidR="00122288" w:rsidRPr="009A621C" w:rsidRDefault="00122288" w:rsidP="00A2727B">
      <w:pPr>
        <w:spacing w:after="0"/>
        <w:rPr>
          <w:rFonts w:ascii="Times New Roman" w:eastAsia="Calibri" w:hAnsi="Times New Roman"/>
          <w:i/>
          <w:iCs/>
          <w:sz w:val="26"/>
          <w:szCs w:val="26"/>
          <w:lang w:eastAsia="en-US"/>
        </w:rPr>
      </w:pPr>
      <w:r w:rsidRPr="009A621C">
        <w:rPr>
          <w:rFonts w:ascii="Times New Roman" w:eastAsia="Calibri" w:hAnsi="Times New Roman"/>
          <w:sz w:val="26"/>
          <w:szCs w:val="26"/>
          <w:lang w:eastAsia="en-US"/>
        </w:rPr>
        <w:t xml:space="preserve">   Б е н з о л. Получение бензола из гексана и ацетилена. Химические свойства бензола: горение, галогенирование, нитрование. Применение бензола на основе свойств. </w:t>
      </w:r>
      <w:r w:rsidRPr="009A621C">
        <w:rPr>
          <w:rFonts w:ascii="Times New Roman" w:eastAsia="Calibri" w:hAnsi="Times New Roman"/>
          <w:sz w:val="26"/>
          <w:szCs w:val="26"/>
          <w:lang w:eastAsia="en-US"/>
        </w:rPr>
        <w:br/>
        <w:t xml:space="preserve">   Н е ф т ь. Состав и переработка нефти. Нефтепродукты. Бензин и понятие об октановом числе. </w:t>
      </w:r>
      <w:r w:rsidRPr="009A621C">
        <w:rPr>
          <w:rFonts w:ascii="Times New Roman" w:eastAsia="Calibri" w:hAnsi="Times New Roman"/>
          <w:sz w:val="26"/>
          <w:szCs w:val="26"/>
          <w:lang w:eastAsia="en-US"/>
        </w:rPr>
        <w:br/>
      </w:r>
      <w:r w:rsidRPr="009A621C">
        <w:rPr>
          <w:rFonts w:ascii="Times New Roman" w:eastAsia="Calibri" w:hAnsi="Times New Roman"/>
          <w:b/>
          <w:sz w:val="26"/>
          <w:szCs w:val="26"/>
          <w:lang w:eastAsia="en-US"/>
        </w:rPr>
        <w:t>Демонстрации.</w:t>
      </w:r>
      <w:r w:rsidR="001900DA" w:rsidRPr="009A621C">
        <w:rPr>
          <w:rFonts w:ascii="Times New Roman" w:eastAsia="Calibri" w:hAnsi="Times New Roman"/>
          <w:sz w:val="26"/>
          <w:szCs w:val="26"/>
          <w:lang w:eastAsia="en-US"/>
        </w:rPr>
        <w:t>Горение ацетилена</w:t>
      </w:r>
      <w:r w:rsidRPr="009A621C">
        <w:rPr>
          <w:rFonts w:ascii="Times New Roman" w:eastAsia="Calibri" w:hAnsi="Times New Roman"/>
          <w:sz w:val="26"/>
          <w:szCs w:val="26"/>
          <w:lang w:eastAsia="en-US"/>
        </w:rPr>
        <w:t xml:space="preserve">. </w:t>
      </w:r>
      <w:r w:rsidR="001900DA" w:rsidRPr="009A621C">
        <w:rPr>
          <w:rFonts w:ascii="Times New Roman" w:eastAsia="Calibri" w:hAnsi="Times New Roman"/>
          <w:sz w:val="26"/>
          <w:szCs w:val="26"/>
          <w:lang w:eastAsia="en-US"/>
        </w:rPr>
        <w:t>Отношение этилена</w:t>
      </w:r>
      <w:r w:rsidRPr="009A621C">
        <w:rPr>
          <w:rFonts w:ascii="Times New Roman" w:eastAsia="Calibri" w:hAnsi="Times New Roman"/>
          <w:sz w:val="26"/>
          <w:szCs w:val="26"/>
          <w:lang w:eastAsia="en-US"/>
        </w:rPr>
        <w:t xml:space="preserve">, ацетилена и бензола к раствору перманганата калия. Получение этилена реакцией дегидратации этанола, ацетилена карбидным способом. Разложение каучука при нагревании, испытание продуктов разложения на непредельность. Коллекция образцов нефти и нефтепродуктов. </w:t>
      </w:r>
      <w:r w:rsidRPr="009A621C">
        <w:rPr>
          <w:rFonts w:ascii="Times New Roman" w:eastAsia="Calibri" w:hAnsi="Times New Roman"/>
          <w:sz w:val="26"/>
          <w:szCs w:val="26"/>
          <w:lang w:eastAsia="en-US"/>
        </w:rPr>
        <w:br/>
      </w:r>
      <w:r w:rsidRPr="009A621C">
        <w:rPr>
          <w:rFonts w:ascii="Times New Roman" w:eastAsia="Calibri" w:hAnsi="Times New Roman"/>
          <w:b/>
          <w:sz w:val="26"/>
          <w:szCs w:val="26"/>
          <w:lang w:eastAsia="en-US"/>
        </w:rPr>
        <w:t xml:space="preserve">   Лабораторные </w:t>
      </w:r>
      <w:r w:rsidRPr="009A621C">
        <w:rPr>
          <w:rFonts w:ascii="Times New Roman" w:eastAsia="Calibri" w:hAnsi="Times New Roman"/>
          <w:b/>
          <w:bCs/>
          <w:sz w:val="26"/>
          <w:szCs w:val="26"/>
          <w:lang w:eastAsia="en-US"/>
        </w:rPr>
        <w:t>опыты.</w:t>
      </w:r>
      <w:r w:rsidR="001900DA" w:rsidRPr="009A621C">
        <w:rPr>
          <w:rFonts w:ascii="Times New Roman" w:eastAsia="Calibri" w:hAnsi="Times New Roman"/>
          <w:bCs/>
          <w:sz w:val="26"/>
          <w:szCs w:val="26"/>
          <w:lang w:eastAsia="en-US"/>
        </w:rPr>
        <w:t>1.Определение элементного состава органических соединений.</w:t>
      </w:r>
      <w:r w:rsidR="001900DA" w:rsidRPr="009A621C">
        <w:rPr>
          <w:rFonts w:ascii="Times New Roman" w:eastAsia="Calibri" w:hAnsi="Times New Roman"/>
          <w:sz w:val="26"/>
          <w:szCs w:val="26"/>
          <w:lang w:eastAsia="en-US"/>
        </w:rPr>
        <w:t>2</w:t>
      </w:r>
      <w:r w:rsidRPr="009A621C">
        <w:rPr>
          <w:rFonts w:ascii="Times New Roman" w:eastAsia="Calibri" w:hAnsi="Times New Roman"/>
          <w:sz w:val="26"/>
          <w:szCs w:val="26"/>
          <w:lang w:eastAsia="en-US"/>
        </w:rPr>
        <w:t xml:space="preserve">.  Изготовление </w:t>
      </w:r>
      <w:r w:rsidR="001900DA" w:rsidRPr="009A621C">
        <w:rPr>
          <w:rFonts w:ascii="Times New Roman" w:eastAsia="Calibri" w:hAnsi="Times New Roman"/>
          <w:sz w:val="26"/>
          <w:szCs w:val="26"/>
          <w:lang w:eastAsia="en-US"/>
        </w:rPr>
        <w:t>моделей молекул углеводородов. 3.</w:t>
      </w:r>
      <w:r w:rsidRPr="009A621C">
        <w:rPr>
          <w:rFonts w:ascii="Times New Roman" w:eastAsia="Calibri" w:hAnsi="Times New Roman"/>
          <w:sz w:val="26"/>
          <w:szCs w:val="26"/>
          <w:lang w:eastAsia="en-US"/>
        </w:rPr>
        <w:t xml:space="preserve"> Обнаружение непредельных соеди</w:t>
      </w:r>
      <w:r w:rsidR="001900DA" w:rsidRPr="009A621C">
        <w:rPr>
          <w:rFonts w:ascii="Times New Roman" w:eastAsia="Calibri" w:hAnsi="Times New Roman"/>
          <w:sz w:val="26"/>
          <w:szCs w:val="26"/>
          <w:lang w:eastAsia="en-US"/>
        </w:rPr>
        <w:t>нений в жидких нефтепродуктах. 4</w:t>
      </w:r>
      <w:r w:rsidRPr="009A621C">
        <w:rPr>
          <w:rFonts w:ascii="Times New Roman" w:eastAsia="Calibri" w:hAnsi="Times New Roman"/>
          <w:sz w:val="26"/>
          <w:szCs w:val="26"/>
          <w:lang w:eastAsia="en-US"/>
        </w:rPr>
        <w:t>. П</w:t>
      </w:r>
      <w:r w:rsidR="001900DA" w:rsidRPr="009A621C">
        <w:rPr>
          <w:rFonts w:ascii="Times New Roman" w:eastAsia="Calibri" w:hAnsi="Times New Roman"/>
          <w:sz w:val="26"/>
          <w:szCs w:val="26"/>
          <w:lang w:eastAsia="en-US"/>
        </w:rPr>
        <w:t>олучение и свойства ацетилена. 5</w:t>
      </w:r>
      <w:r w:rsidRPr="009A621C">
        <w:rPr>
          <w:rFonts w:ascii="Times New Roman" w:eastAsia="Calibri" w:hAnsi="Times New Roman"/>
          <w:sz w:val="26"/>
          <w:szCs w:val="26"/>
          <w:lang w:eastAsia="en-US"/>
        </w:rPr>
        <w:t xml:space="preserve">. Ознакомление с коллекцией </w:t>
      </w:r>
      <w:r w:rsidRPr="009A621C">
        <w:rPr>
          <w:rFonts w:ascii="Times New Roman" w:eastAsia="Calibri" w:hAnsi="Times New Roman"/>
          <w:bCs/>
          <w:sz w:val="26"/>
          <w:szCs w:val="26"/>
          <w:lang w:eastAsia="en-US"/>
        </w:rPr>
        <w:t>«</w:t>
      </w:r>
      <w:r w:rsidRPr="009A621C">
        <w:rPr>
          <w:rFonts w:ascii="Times New Roman" w:eastAsia="Calibri" w:hAnsi="Times New Roman"/>
          <w:sz w:val="26"/>
          <w:szCs w:val="26"/>
          <w:lang w:eastAsia="en-US"/>
        </w:rPr>
        <w:t>Нефть и продукты ее переработки».</w:t>
      </w:r>
    </w:p>
    <w:p w:rsidR="00122288" w:rsidRPr="009A621C" w:rsidRDefault="00122288" w:rsidP="00A2727B">
      <w:pPr>
        <w:spacing w:after="0"/>
        <w:rPr>
          <w:rFonts w:ascii="Times New Roman" w:eastAsia="Calibri" w:hAnsi="Times New Roman"/>
          <w:i/>
          <w:iCs/>
          <w:sz w:val="26"/>
          <w:szCs w:val="26"/>
          <w:lang w:eastAsia="en-US"/>
        </w:rPr>
      </w:pPr>
      <w:r w:rsidRPr="009A621C">
        <w:rPr>
          <w:rFonts w:ascii="Times New Roman" w:eastAsia="Calibri" w:hAnsi="Times New Roman"/>
          <w:b/>
          <w:sz w:val="26"/>
          <w:szCs w:val="26"/>
          <w:lang w:eastAsia="en-US"/>
        </w:rPr>
        <w:t xml:space="preserve">Тема 3. Кислородсодержащие органические соединения и их природные источники </w:t>
      </w:r>
      <w:r w:rsidRPr="009A621C">
        <w:rPr>
          <w:rFonts w:ascii="Times New Roman" w:eastAsia="Calibri" w:hAnsi="Times New Roman"/>
          <w:b/>
          <w:bCs/>
          <w:i/>
          <w:iCs/>
          <w:sz w:val="26"/>
          <w:szCs w:val="26"/>
          <w:lang w:eastAsia="en-US"/>
        </w:rPr>
        <w:t xml:space="preserve">(10 </w:t>
      </w:r>
      <w:r w:rsidRPr="009A621C">
        <w:rPr>
          <w:rFonts w:ascii="Times New Roman" w:eastAsia="Calibri" w:hAnsi="Times New Roman"/>
          <w:b/>
          <w:i/>
          <w:iCs/>
          <w:sz w:val="26"/>
          <w:szCs w:val="26"/>
          <w:lang w:eastAsia="en-US"/>
        </w:rPr>
        <w:t xml:space="preserve">ч) </w:t>
      </w:r>
      <w:r w:rsidRPr="009A621C">
        <w:rPr>
          <w:rFonts w:ascii="Times New Roman" w:eastAsia="Calibri" w:hAnsi="Times New Roman"/>
          <w:b/>
          <w:i/>
          <w:iCs/>
          <w:sz w:val="26"/>
          <w:szCs w:val="26"/>
          <w:lang w:eastAsia="en-US"/>
        </w:rPr>
        <w:br/>
      </w:r>
      <w:r w:rsidRPr="009A621C">
        <w:rPr>
          <w:rFonts w:ascii="Times New Roman" w:eastAsia="Calibri" w:hAnsi="Times New Roman"/>
          <w:sz w:val="26"/>
          <w:szCs w:val="26"/>
          <w:lang w:eastAsia="en-US"/>
        </w:rPr>
        <w:t xml:space="preserve">Единство химической организации живых организмов. Химический состав живых организмов. </w:t>
      </w:r>
      <w:r w:rsidRPr="009A621C">
        <w:rPr>
          <w:rFonts w:ascii="Times New Roman" w:eastAsia="Calibri" w:hAnsi="Times New Roman"/>
          <w:sz w:val="26"/>
          <w:szCs w:val="26"/>
          <w:lang w:eastAsia="en-US"/>
        </w:rPr>
        <w:br/>
        <w:t xml:space="preserve">   С п и р т ы. Получение этанола брожением глюкозы и гидратацией этилена. Гидроксильная группа как функциональная. Представление о водородной связи. Химические свойства этанола: горение, взаимодействие с натрием, образование простых и сложных эфиров, окисление в альдегид. Применение этанола на основе свойств. Алкоголизм, его последствия и предупреждение. </w:t>
      </w:r>
      <w:r w:rsidRPr="009A621C">
        <w:rPr>
          <w:rFonts w:ascii="Times New Roman" w:eastAsia="Calibri" w:hAnsi="Times New Roman"/>
          <w:sz w:val="26"/>
          <w:szCs w:val="26"/>
          <w:lang w:eastAsia="en-US"/>
        </w:rPr>
        <w:br/>
        <w:t xml:space="preserve">   Понятие о предельных многоатомных спиртах. Глицерин как представитель многоатомных спиртов. Качественная реакция на многоатомные спирты. Применение глицерина. </w:t>
      </w:r>
      <w:r w:rsidRPr="009A621C">
        <w:rPr>
          <w:rFonts w:ascii="Times New Roman" w:eastAsia="Calibri" w:hAnsi="Times New Roman"/>
          <w:sz w:val="26"/>
          <w:szCs w:val="26"/>
          <w:lang w:eastAsia="en-US"/>
        </w:rPr>
        <w:br/>
        <w:t xml:space="preserve">     Ф е н о л.  Получение фенола коксованием каменного угля. Взаимное влияние атомов в молекуле фенола: взаимодействие с гидроксидом натрия и азотной кислотой. Применение фенола на основе свойств. </w:t>
      </w:r>
      <w:r w:rsidRPr="009A621C">
        <w:rPr>
          <w:rFonts w:ascii="Times New Roman" w:eastAsia="Calibri" w:hAnsi="Times New Roman"/>
          <w:sz w:val="26"/>
          <w:szCs w:val="26"/>
          <w:lang w:eastAsia="en-US"/>
        </w:rPr>
        <w:br/>
        <w:t xml:space="preserve">   А л ь д е г и д ы. Получение альдегидов окислением соответствующих спиртов. Химические свойства альдегидов: окисление в соответствующую кислоту и восстановление в соответствующий спирт. Применение формальдегида и ацетальдегида на основе свойств. </w:t>
      </w:r>
      <w:r w:rsidRPr="009A621C">
        <w:rPr>
          <w:rFonts w:ascii="Times New Roman" w:eastAsia="Calibri" w:hAnsi="Times New Roman"/>
          <w:sz w:val="26"/>
          <w:szCs w:val="26"/>
          <w:lang w:eastAsia="en-US"/>
        </w:rPr>
        <w:br/>
      </w:r>
      <w:r w:rsidRPr="009A621C">
        <w:rPr>
          <w:rFonts w:ascii="Times New Roman" w:eastAsia="Calibri" w:hAnsi="Times New Roman"/>
          <w:sz w:val="26"/>
          <w:szCs w:val="26"/>
          <w:lang w:eastAsia="en-US"/>
        </w:rPr>
        <w:lastRenderedPageBreak/>
        <w:t xml:space="preserve">   К а р б о н о в ы е  к и с л о т ы. Получение карбоновых кислот окислением альдегидов. Химические свойства уксусной кислоты: общие свойства с неорганическими кислотами и реакция этерификации. Применение уксусной кислоты на основе свойств. Высшие жирные кислоты на примере пальмитиновой и стеариновой. </w:t>
      </w:r>
      <w:r w:rsidRPr="009A621C">
        <w:rPr>
          <w:rFonts w:ascii="Times New Roman" w:eastAsia="Calibri" w:hAnsi="Times New Roman"/>
          <w:sz w:val="26"/>
          <w:szCs w:val="26"/>
          <w:lang w:eastAsia="en-US"/>
        </w:rPr>
        <w:br/>
        <w:t xml:space="preserve">   С л о ж н ы е  э ф и р ы  и  ж и р ы. Получение сложных эфиров реакцией этерификации. Сложные эфиры в природе, их значение. Применение сложных эфиров на основе свойств. </w:t>
      </w:r>
      <w:r w:rsidRPr="009A621C">
        <w:rPr>
          <w:rFonts w:ascii="Times New Roman" w:eastAsia="Calibri" w:hAnsi="Times New Roman"/>
          <w:sz w:val="26"/>
          <w:szCs w:val="26"/>
          <w:lang w:eastAsia="en-US"/>
        </w:rPr>
        <w:br/>
        <w:t xml:space="preserve">Жиры как сложные эфиры. Химические свойства жиров: гидролиз (омыление) и гидрирование жидких жиров. Применение жиров на основе свойств. </w:t>
      </w:r>
      <w:r w:rsidRPr="009A621C">
        <w:rPr>
          <w:rFonts w:ascii="Times New Roman" w:eastAsia="Calibri" w:hAnsi="Times New Roman"/>
          <w:sz w:val="26"/>
          <w:szCs w:val="26"/>
          <w:lang w:eastAsia="en-US"/>
        </w:rPr>
        <w:br/>
        <w:t xml:space="preserve">   У г л е в о д ы. Углеводы, значение углеводов в живой природе и в жизни человека. </w:t>
      </w:r>
      <w:r w:rsidRPr="009A621C">
        <w:rPr>
          <w:rFonts w:ascii="Times New Roman" w:eastAsia="Calibri" w:hAnsi="Times New Roman"/>
          <w:sz w:val="26"/>
          <w:szCs w:val="26"/>
          <w:lang w:eastAsia="en-US"/>
        </w:rPr>
        <w:br/>
        <w:t xml:space="preserve">   Глюкоза - вещество с двойственной функцией - альдегидоспирт. Химические свойства глюкозы: окисление в глюконовую кислоту, восстановление в сорбит, брожение (молочнокислое и спиртовое). Применение глюкозы на основе свойств. </w:t>
      </w:r>
      <w:r w:rsidRPr="009A621C">
        <w:rPr>
          <w:rFonts w:ascii="Times New Roman" w:eastAsia="Calibri" w:hAnsi="Times New Roman"/>
          <w:sz w:val="26"/>
          <w:szCs w:val="26"/>
          <w:lang w:eastAsia="en-US"/>
        </w:rPr>
        <w:br/>
      </w:r>
      <w:r w:rsidRPr="009A621C">
        <w:rPr>
          <w:rFonts w:ascii="Times New Roman" w:eastAsia="Calibri" w:hAnsi="Times New Roman"/>
          <w:b/>
          <w:sz w:val="26"/>
          <w:szCs w:val="26"/>
          <w:lang w:eastAsia="en-US"/>
        </w:rPr>
        <w:t xml:space="preserve">      Демонстрации</w:t>
      </w:r>
      <w:r w:rsidRPr="009A621C">
        <w:rPr>
          <w:rFonts w:ascii="Times New Roman" w:eastAsia="Calibri" w:hAnsi="Times New Roman"/>
          <w:sz w:val="26"/>
          <w:szCs w:val="26"/>
          <w:lang w:eastAsia="en-US"/>
        </w:rPr>
        <w:t xml:space="preserve">. Окисление спирта в альдегид. Качественная реакция на многоатомные спирты. Коллекция «Каменный уголь и продукты его переработки». Качественные реакции на фенол. Реакция «серебряного зеркала» альдегидов и глюкозы. Окисление альдегидов и глюкозы в кислоты с помощью гидроксида меди (II). Получение уксусно-этилового  эфира. Качественная реакция на крахмал. </w:t>
      </w:r>
      <w:r w:rsidRPr="009A621C">
        <w:rPr>
          <w:rFonts w:ascii="Times New Roman" w:eastAsia="Calibri" w:hAnsi="Times New Roman"/>
          <w:sz w:val="26"/>
          <w:szCs w:val="26"/>
          <w:lang w:eastAsia="en-US"/>
        </w:rPr>
        <w:br/>
      </w:r>
      <w:r w:rsidRPr="009A621C">
        <w:rPr>
          <w:rFonts w:ascii="Times New Roman" w:eastAsia="Calibri" w:hAnsi="Times New Roman"/>
          <w:b/>
          <w:sz w:val="26"/>
          <w:szCs w:val="26"/>
          <w:lang w:eastAsia="en-US"/>
        </w:rPr>
        <w:t>Лабораторные опыты</w:t>
      </w:r>
      <w:r w:rsidR="001900DA" w:rsidRPr="009A621C">
        <w:rPr>
          <w:rFonts w:ascii="Times New Roman" w:eastAsia="Calibri" w:hAnsi="Times New Roman"/>
          <w:sz w:val="26"/>
          <w:szCs w:val="26"/>
          <w:lang w:eastAsia="en-US"/>
        </w:rPr>
        <w:t xml:space="preserve">. </w:t>
      </w:r>
      <w:r w:rsidRPr="009A621C">
        <w:rPr>
          <w:rFonts w:ascii="Times New Roman" w:eastAsia="Calibri" w:hAnsi="Times New Roman"/>
          <w:sz w:val="26"/>
          <w:szCs w:val="26"/>
          <w:lang w:eastAsia="en-US"/>
        </w:rPr>
        <w:t xml:space="preserve"> 6</w:t>
      </w:r>
      <w:r w:rsidR="001900DA" w:rsidRPr="009A621C">
        <w:rPr>
          <w:rFonts w:ascii="Times New Roman" w:eastAsia="Calibri" w:hAnsi="Times New Roman"/>
          <w:sz w:val="26"/>
          <w:szCs w:val="26"/>
          <w:lang w:eastAsia="en-US"/>
        </w:rPr>
        <w:t>.Свойства этилового спирта.7. Свойства глицерина. 8. Свойства формальдегида.9. Свойства уксусной кислоты. 10. Свойства жиров. 11.</w:t>
      </w:r>
      <w:r w:rsidRPr="009A621C">
        <w:rPr>
          <w:rFonts w:ascii="Times New Roman" w:eastAsia="Calibri" w:hAnsi="Times New Roman"/>
          <w:sz w:val="26"/>
          <w:szCs w:val="26"/>
          <w:lang w:eastAsia="en-US"/>
        </w:rPr>
        <w:t xml:space="preserve"> Сравнение свойств растворов мыла и</w:t>
      </w:r>
      <w:r w:rsidR="001900DA" w:rsidRPr="009A621C">
        <w:rPr>
          <w:rFonts w:ascii="Times New Roman" w:eastAsia="Calibri" w:hAnsi="Times New Roman"/>
          <w:sz w:val="26"/>
          <w:szCs w:val="26"/>
          <w:lang w:eastAsia="en-US"/>
        </w:rPr>
        <w:t xml:space="preserve"> стирального порошка. 12</w:t>
      </w:r>
      <w:r w:rsidRPr="009A621C">
        <w:rPr>
          <w:rFonts w:ascii="Times New Roman" w:eastAsia="Calibri" w:hAnsi="Times New Roman"/>
          <w:sz w:val="26"/>
          <w:szCs w:val="26"/>
          <w:lang w:eastAsia="en-US"/>
        </w:rPr>
        <w:t>. Свойства глюкозы, крахмала.</w:t>
      </w:r>
      <w:r w:rsidR="001900DA" w:rsidRPr="009A621C">
        <w:rPr>
          <w:rFonts w:ascii="Times New Roman" w:eastAsia="Calibri" w:hAnsi="Times New Roman"/>
          <w:sz w:val="26"/>
          <w:szCs w:val="26"/>
          <w:lang w:eastAsia="en-US"/>
        </w:rPr>
        <w:t>13. Свойства крахмала.</w:t>
      </w:r>
    </w:p>
    <w:p w:rsidR="00122288" w:rsidRPr="009A621C" w:rsidRDefault="00122288" w:rsidP="00A2727B">
      <w:pPr>
        <w:spacing w:after="0"/>
        <w:rPr>
          <w:rFonts w:ascii="Times New Roman" w:eastAsia="Calibri" w:hAnsi="Times New Roman"/>
          <w:sz w:val="26"/>
          <w:szCs w:val="26"/>
          <w:lang w:eastAsia="en-US"/>
        </w:rPr>
      </w:pPr>
      <w:r w:rsidRPr="009A621C">
        <w:rPr>
          <w:rFonts w:ascii="Times New Roman" w:eastAsia="Calibri" w:hAnsi="Times New Roman"/>
          <w:b/>
          <w:sz w:val="26"/>
          <w:szCs w:val="26"/>
          <w:lang w:eastAsia="en-US"/>
        </w:rPr>
        <w:t xml:space="preserve">    Тема 4.    Азотсодержащие соединения и их нахождение в живой природе </w:t>
      </w:r>
      <w:r w:rsidRPr="009A621C">
        <w:rPr>
          <w:rFonts w:ascii="Times New Roman" w:eastAsia="Calibri" w:hAnsi="Times New Roman"/>
          <w:b/>
          <w:i/>
          <w:sz w:val="26"/>
          <w:szCs w:val="26"/>
          <w:lang w:eastAsia="en-US"/>
        </w:rPr>
        <w:t>(6 ч)</w:t>
      </w:r>
      <w:r w:rsidRPr="009A621C">
        <w:rPr>
          <w:rFonts w:ascii="Times New Roman" w:eastAsia="Calibri" w:hAnsi="Times New Roman"/>
          <w:sz w:val="26"/>
          <w:szCs w:val="26"/>
          <w:lang w:eastAsia="en-US"/>
        </w:rPr>
        <w:br/>
        <w:t xml:space="preserve">   А м и н ы. Понятие об аминах. Получение ароматического амина - анилина - из нитробензола. Анилин как органическое основание. Взаимное влияние атомов в молекуле анилина: ослабление основных свойств и взаимодействие с бромной водой. Применение анилина на основе свойств. </w:t>
      </w:r>
      <w:r w:rsidRPr="009A621C">
        <w:rPr>
          <w:rFonts w:ascii="Times New Roman" w:eastAsia="Calibri" w:hAnsi="Times New Roman"/>
          <w:sz w:val="26"/>
          <w:szCs w:val="26"/>
          <w:lang w:eastAsia="en-US"/>
        </w:rPr>
        <w:br/>
        <w:t xml:space="preserve">   А м и н о к и с л о т ы. Получение аминокислот из карбоновых кислот и гидролизом белков. Химические свойства аминокислот как амфотерных органических соединений: взаимодействие со щелочами, кислотами и друг с другом (реакция поликонденсации). Пептидная связь и полипептиды. Применение аминокислот на основе свойств. </w:t>
      </w:r>
      <w:r w:rsidRPr="009A621C">
        <w:rPr>
          <w:rFonts w:ascii="Times New Roman" w:eastAsia="Calibri" w:hAnsi="Times New Roman"/>
          <w:sz w:val="26"/>
          <w:szCs w:val="26"/>
          <w:lang w:eastAsia="en-US"/>
        </w:rPr>
        <w:br/>
        <w:t xml:space="preserve">   Б е л к и. Получение белков реакцией поликонденсации аминокислот. Первичная, вторичная и третичная структуры белков. Химические свойства белков: горение, денатурация, гидролиз и цветные реакции. Биохимические функции белков. </w:t>
      </w:r>
      <w:r w:rsidRPr="009A621C">
        <w:rPr>
          <w:rFonts w:ascii="Times New Roman" w:eastAsia="Calibri" w:hAnsi="Times New Roman"/>
          <w:sz w:val="26"/>
          <w:szCs w:val="26"/>
          <w:lang w:eastAsia="en-US"/>
        </w:rPr>
        <w:br/>
        <w:t xml:space="preserve">   Генетическая связь между классами органических соединений. </w:t>
      </w:r>
      <w:r w:rsidRPr="009A621C">
        <w:rPr>
          <w:rFonts w:ascii="Times New Roman" w:eastAsia="Calibri" w:hAnsi="Times New Roman"/>
          <w:sz w:val="26"/>
          <w:szCs w:val="26"/>
          <w:lang w:eastAsia="en-US"/>
        </w:rPr>
        <w:br/>
        <w:t xml:space="preserve">   Нуклеиновые кислоты. Синтез нуклеиновых кислот в клетке из нуклеотидов. Общий план строения нуклеотида. Сравнение строения и функций РНК и ДНК. Роль нуклеиновых кислот в хранении и передаче наследственной информации. Понятие о </w:t>
      </w:r>
      <w:r w:rsidRPr="009A621C">
        <w:rPr>
          <w:rFonts w:ascii="Times New Roman" w:eastAsia="Calibri" w:hAnsi="Times New Roman"/>
          <w:sz w:val="26"/>
          <w:szCs w:val="26"/>
          <w:lang w:eastAsia="en-US"/>
        </w:rPr>
        <w:lastRenderedPageBreak/>
        <w:t xml:space="preserve">биотехнологии и генной инженерии. </w:t>
      </w:r>
      <w:r w:rsidRPr="009A621C">
        <w:rPr>
          <w:rFonts w:ascii="Times New Roman" w:eastAsia="Calibri" w:hAnsi="Times New Roman"/>
          <w:sz w:val="26"/>
          <w:szCs w:val="26"/>
          <w:lang w:eastAsia="en-US"/>
        </w:rPr>
        <w:br/>
      </w:r>
      <w:r w:rsidRPr="009A621C">
        <w:rPr>
          <w:rFonts w:ascii="Times New Roman" w:eastAsia="Calibri" w:hAnsi="Times New Roman"/>
          <w:b/>
          <w:sz w:val="26"/>
          <w:szCs w:val="26"/>
          <w:lang w:eastAsia="en-US"/>
        </w:rPr>
        <w:t>Демонстрации</w:t>
      </w:r>
      <w:r w:rsidRPr="009A621C">
        <w:rPr>
          <w:rFonts w:ascii="Times New Roman" w:eastAsia="Calibri" w:hAnsi="Times New Roman"/>
          <w:sz w:val="26"/>
          <w:szCs w:val="26"/>
          <w:lang w:eastAsia="en-US"/>
        </w:rPr>
        <w:t xml:space="preserve">. Взаимодействие аммиака и анилина с соляной кислотой. Реакция анилина с бромной водой. Доказательство наличия функциональных групп в растворах аминокислот. Растворение и осаждение белков. Цветные реакции белков: ксантопротеиновая и биуретовая. Горение птичьего пера и шерстяной нити. Модель молекулы ДНК. Переходы: этанол </w:t>
      </w:r>
      <w:r w:rsidRPr="009A621C">
        <w:rPr>
          <w:rFonts w:ascii="Times New Roman" w:eastAsia="Calibri" w:hAnsi="Times New Roman"/>
          <w:sz w:val="26"/>
          <w:szCs w:val="26"/>
          <w:lang w:eastAsia="en-US"/>
        </w:rPr>
        <w:object w:dxaOrig="300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pt;height:11.25pt" o:ole="">
            <v:imagedata r:id="rId9" o:title=""/>
          </v:shape>
          <o:OLEObject Type="Embed" ProgID="Equation.3" ShapeID="_x0000_i1025" DrawAspect="Content" ObjectID="_1640610970" r:id="rId10"/>
        </w:object>
      </w:r>
      <w:r w:rsidRPr="009A621C">
        <w:rPr>
          <w:rFonts w:ascii="Times New Roman" w:eastAsia="Calibri" w:hAnsi="Times New Roman"/>
          <w:sz w:val="26"/>
          <w:szCs w:val="26"/>
          <w:lang w:eastAsia="en-US"/>
        </w:rPr>
        <w:t xml:space="preserve"> этилен этиленгликоль </w:t>
      </w:r>
      <w:r w:rsidRPr="009A621C">
        <w:rPr>
          <w:rFonts w:ascii="Times New Roman" w:eastAsia="Calibri" w:hAnsi="Times New Roman"/>
          <w:sz w:val="26"/>
          <w:szCs w:val="26"/>
          <w:lang w:eastAsia="en-US"/>
        </w:rPr>
        <w:object w:dxaOrig="300" w:dyaOrig="225">
          <v:shape id="_x0000_i1026" type="#_x0000_t75" style="width:15pt;height:11.25pt" o:ole="">
            <v:imagedata r:id="rId11" o:title=""/>
          </v:shape>
          <o:OLEObject Type="Embed" ProgID="Equation.3" ShapeID="_x0000_i1026" DrawAspect="Content" ObjectID="_1640610971" r:id="rId12"/>
        </w:object>
      </w:r>
      <w:r w:rsidRPr="009A621C">
        <w:rPr>
          <w:rFonts w:ascii="Times New Roman" w:eastAsia="Calibri" w:hAnsi="Times New Roman"/>
          <w:sz w:val="26"/>
          <w:szCs w:val="26"/>
          <w:lang w:eastAsia="en-US"/>
        </w:rPr>
        <w:t>этиленгликолят меди (I</w:t>
      </w:r>
      <w:r w:rsidRPr="009A621C">
        <w:rPr>
          <w:rFonts w:ascii="Times New Roman" w:eastAsia="Calibri" w:hAnsi="Times New Roman"/>
          <w:sz w:val="26"/>
          <w:szCs w:val="26"/>
          <w:lang w:val="en-US" w:eastAsia="en-US"/>
        </w:rPr>
        <w:t>I</w:t>
      </w:r>
      <w:r w:rsidRPr="009A621C">
        <w:rPr>
          <w:rFonts w:ascii="Times New Roman" w:eastAsia="Calibri" w:hAnsi="Times New Roman"/>
          <w:sz w:val="26"/>
          <w:szCs w:val="26"/>
          <w:lang w:eastAsia="en-US"/>
        </w:rPr>
        <w:t xml:space="preserve">); этанол </w:t>
      </w:r>
      <w:r w:rsidRPr="009A621C">
        <w:rPr>
          <w:rFonts w:ascii="Times New Roman" w:eastAsia="Calibri" w:hAnsi="Times New Roman"/>
          <w:sz w:val="26"/>
          <w:szCs w:val="26"/>
          <w:lang w:eastAsia="en-US"/>
        </w:rPr>
        <w:object w:dxaOrig="300" w:dyaOrig="225">
          <v:shape id="_x0000_i1027" type="#_x0000_t75" style="width:15pt;height:11.25pt" o:ole="">
            <v:imagedata r:id="rId11" o:title=""/>
          </v:shape>
          <o:OLEObject Type="Embed" ProgID="Equation.3" ShapeID="_x0000_i1027" DrawAspect="Content" ObjectID="_1640610972" r:id="rId13"/>
        </w:object>
      </w:r>
      <w:r w:rsidRPr="009A621C">
        <w:rPr>
          <w:rFonts w:ascii="Times New Roman" w:eastAsia="Calibri" w:hAnsi="Times New Roman"/>
          <w:sz w:val="26"/>
          <w:szCs w:val="26"/>
          <w:lang w:eastAsia="en-US"/>
        </w:rPr>
        <w:t>этаналь</w:t>
      </w:r>
      <w:r w:rsidRPr="009A621C">
        <w:rPr>
          <w:rFonts w:ascii="Times New Roman" w:eastAsia="Calibri" w:hAnsi="Times New Roman"/>
          <w:sz w:val="26"/>
          <w:szCs w:val="26"/>
          <w:lang w:eastAsia="en-US"/>
        </w:rPr>
        <w:object w:dxaOrig="300" w:dyaOrig="225">
          <v:shape id="_x0000_i1028" type="#_x0000_t75" style="width:15pt;height:11.25pt" o:ole="">
            <v:imagedata r:id="rId11" o:title=""/>
          </v:shape>
          <o:OLEObject Type="Embed" ProgID="Equation.3" ShapeID="_x0000_i1028" DrawAspect="Content" ObjectID="_1640610973" r:id="rId14"/>
        </w:object>
      </w:r>
      <w:r w:rsidRPr="009A621C">
        <w:rPr>
          <w:rFonts w:ascii="Times New Roman" w:eastAsia="Calibri" w:hAnsi="Times New Roman"/>
          <w:sz w:val="26"/>
          <w:szCs w:val="26"/>
          <w:lang w:eastAsia="en-US"/>
        </w:rPr>
        <w:t xml:space="preserve">этановая кислота. </w:t>
      </w:r>
      <w:r w:rsidRPr="009A621C">
        <w:rPr>
          <w:rFonts w:ascii="Times New Roman" w:eastAsia="Calibri" w:hAnsi="Times New Roman"/>
          <w:sz w:val="26"/>
          <w:szCs w:val="26"/>
          <w:lang w:eastAsia="en-US"/>
        </w:rPr>
        <w:br/>
      </w:r>
      <w:r w:rsidR="001900DA" w:rsidRPr="009A621C">
        <w:rPr>
          <w:rFonts w:ascii="Times New Roman" w:eastAsia="Calibri" w:hAnsi="Times New Roman"/>
          <w:b/>
          <w:sz w:val="26"/>
          <w:szCs w:val="26"/>
          <w:lang w:eastAsia="en-US"/>
        </w:rPr>
        <w:t>Лабораторные опыты</w:t>
      </w:r>
      <w:r w:rsidR="001900DA" w:rsidRPr="009A621C">
        <w:rPr>
          <w:rFonts w:ascii="Times New Roman" w:eastAsia="Calibri" w:hAnsi="Times New Roman"/>
          <w:sz w:val="26"/>
          <w:szCs w:val="26"/>
          <w:lang w:eastAsia="en-US"/>
        </w:rPr>
        <w:t>. 14</w:t>
      </w:r>
      <w:r w:rsidRPr="009A621C">
        <w:rPr>
          <w:rFonts w:ascii="Times New Roman" w:eastAsia="Calibri" w:hAnsi="Times New Roman"/>
          <w:sz w:val="26"/>
          <w:szCs w:val="26"/>
          <w:lang w:eastAsia="en-US"/>
        </w:rPr>
        <w:t xml:space="preserve">. Свойства белков. </w:t>
      </w:r>
      <w:r w:rsidRPr="009A621C">
        <w:rPr>
          <w:rFonts w:ascii="Times New Roman" w:eastAsia="Calibri" w:hAnsi="Times New Roman"/>
          <w:sz w:val="26"/>
          <w:szCs w:val="26"/>
          <w:lang w:eastAsia="en-US"/>
        </w:rPr>
        <w:br/>
      </w:r>
      <w:r w:rsidRPr="009A621C">
        <w:rPr>
          <w:rFonts w:ascii="Times New Roman" w:eastAsia="Calibri" w:hAnsi="Times New Roman"/>
          <w:b/>
          <w:sz w:val="26"/>
          <w:szCs w:val="26"/>
          <w:lang w:eastAsia="en-US"/>
        </w:rPr>
        <w:t>Практическая работа №1</w:t>
      </w:r>
      <w:r w:rsidRPr="009A621C">
        <w:rPr>
          <w:rFonts w:ascii="Times New Roman" w:eastAsia="Calibri" w:hAnsi="Times New Roman"/>
          <w:sz w:val="26"/>
          <w:szCs w:val="26"/>
          <w:lang w:eastAsia="en-US"/>
        </w:rPr>
        <w:t xml:space="preserve">. Идентификация органических соединений. </w:t>
      </w:r>
    </w:p>
    <w:p w:rsidR="00122288" w:rsidRPr="009A621C" w:rsidRDefault="00122288" w:rsidP="00A2727B">
      <w:pPr>
        <w:spacing w:after="0"/>
        <w:rPr>
          <w:rFonts w:ascii="Times New Roman" w:eastAsia="Calibri" w:hAnsi="Times New Roman"/>
          <w:b/>
          <w:i/>
          <w:sz w:val="26"/>
          <w:szCs w:val="26"/>
          <w:lang w:eastAsia="en-US"/>
        </w:rPr>
      </w:pPr>
      <w:r w:rsidRPr="009A621C">
        <w:rPr>
          <w:rFonts w:ascii="Times New Roman" w:eastAsia="Calibri" w:hAnsi="Times New Roman"/>
          <w:b/>
          <w:sz w:val="26"/>
          <w:szCs w:val="26"/>
          <w:lang w:eastAsia="en-US"/>
        </w:rPr>
        <w:t xml:space="preserve">   Тема 5.   Биологически активные органические соединения </w:t>
      </w:r>
      <w:r w:rsidRPr="009A621C">
        <w:rPr>
          <w:rFonts w:ascii="Times New Roman" w:eastAsia="Calibri" w:hAnsi="Times New Roman"/>
          <w:b/>
          <w:i/>
          <w:iCs/>
          <w:sz w:val="26"/>
          <w:szCs w:val="26"/>
          <w:lang w:eastAsia="en-US"/>
        </w:rPr>
        <w:t xml:space="preserve">(4 </w:t>
      </w:r>
      <w:r w:rsidRPr="009A621C">
        <w:rPr>
          <w:rFonts w:ascii="Times New Roman" w:eastAsia="Calibri" w:hAnsi="Times New Roman"/>
          <w:b/>
          <w:i/>
          <w:sz w:val="26"/>
          <w:szCs w:val="26"/>
          <w:lang w:eastAsia="en-US"/>
        </w:rPr>
        <w:t>ч)</w:t>
      </w:r>
    </w:p>
    <w:p w:rsidR="00122288" w:rsidRPr="009A621C" w:rsidRDefault="00122288" w:rsidP="00A2727B">
      <w:pPr>
        <w:spacing w:after="0"/>
        <w:rPr>
          <w:rFonts w:ascii="Times New Roman" w:eastAsia="Calibri" w:hAnsi="Times New Roman"/>
          <w:sz w:val="26"/>
          <w:szCs w:val="26"/>
          <w:lang w:eastAsia="en-US"/>
        </w:rPr>
      </w:pPr>
      <w:r w:rsidRPr="009A621C">
        <w:rPr>
          <w:rFonts w:ascii="Times New Roman" w:eastAsia="Calibri" w:hAnsi="Times New Roman"/>
          <w:sz w:val="26"/>
          <w:szCs w:val="26"/>
          <w:lang w:eastAsia="en-US"/>
        </w:rPr>
        <w:t xml:space="preserve">   Ф е р м е н т ы. Ферменты как биологические катализаторы белковой природы. Особенности функционирования ферментов. Роль ферментов в жизнедеятельности живых организмов и народном хозяйстве. </w:t>
      </w:r>
      <w:r w:rsidRPr="009A621C">
        <w:rPr>
          <w:rFonts w:ascii="Times New Roman" w:eastAsia="Calibri" w:hAnsi="Times New Roman"/>
          <w:sz w:val="26"/>
          <w:szCs w:val="26"/>
          <w:lang w:eastAsia="en-US"/>
        </w:rPr>
        <w:br/>
        <w:t xml:space="preserve">   В и т а м и н ы. Понятие о витаминах. Нарушения, связанные с витаминами: авитаминозы, гиповитаминозы и гипервитаминозы. Витамин С как представитель водорастворимых витаминов и витамин А как представитель жирорастворимых витаминов. </w:t>
      </w:r>
      <w:r w:rsidRPr="009A621C">
        <w:rPr>
          <w:rFonts w:ascii="Times New Roman" w:eastAsia="Calibri" w:hAnsi="Times New Roman"/>
          <w:sz w:val="26"/>
          <w:szCs w:val="26"/>
          <w:lang w:eastAsia="en-US"/>
        </w:rPr>
        <w:br/>
        <w:t xml:space="preserve">   Г о р м о н ы. Понятие о гормонах как гуморальных регуляторах жизнедеятельности живых организмов. Инсулин и адреналин как представители гормонов. Профилактика сахарного диабета.</w:t>
      </w:r>
    </w:p>
    <w:p w:rsidR="00122288" w:rsidRPr="009A621C" w:rsidRDefault="00122288" w:rsidP="00A2727B">
      <w:pPr>
        <w:spacing w:after="0"/>
        <w:rPr>
          <w:rFonts w:ascii="Times New Roman" w:eastAsia="Calibri" w:hAnsi="Times New Roman"/>
          <w:sz w:val="26"/>
          <w:szCs w:val="26"/>
          <w:lang w:eastAsia="en-US"/>
        </w:rPr>
      </w:pPr>
      <w:r w:rsidRPr="009A621C">
        <w:rPr>
          <w:rFonts w:ascii="Times New Roman" w:eastAsia="Calibri" w:hAnsi="Times New Roman"/>
          <w:sz w:val="26"/>
          <w:szCs w:val="26"/>
          <w:lang w:eastAsia="en-US"/>
        </w:rPr>
        <w:t xml:space="preserve">   Л е к а р с т в а. Лекарственная химия: от иатрохимии до химиотерапии. Аспирин. Антибиотики и дисбактериоз. Наркотические вещества. Наркомания, борьба  и профилактика. </w:t>
      </w:r>
      <w:r w:rsidRPr="009A621C">
        <w:rPr>
          <w:rFonts w:ascii="Times New Roman" w:eastAsia="Calibri" w:hAnsi="Times New Roman"/>
          <w:sz w:val="26"/>
          <w:szCs w:val="26"/>
          <w:lang w:eastAsia="en-US"/>
        </w:rPr>
        <w:br/>
      </w:r>
      <w:r w:rsidRPr="009A621C">
        <w:rPr>
          <w:rFonts w:ascii="Times New Roman" w:eastAsia="Calibri" w:hAnsi="Times New Roman"/>
          <w:b/>
          <w:sz w:val="26"/>
          <w:szCs w:val="26"/>
          <w:lang w:eastAsia="en-US"/>
        </w:rPr>
        <w:t>Демонстрации</w:t>
      </w:r>
      <w:r w:rsidRPr="009A621C">
        <w:rPr>
          <w:rFonts w:ascii="Times New Roman" w:eastAsia="Calibri" w:hAnsi="Times New Roman"/>
          <w:sz w:val="26"/>
          <w:szCs w:val="26"/>
          <w:lang w:eastAsia="en-US"/>
        </w:rPr>
        <w:t xml:space="preserve">. Разложение пероксида водорода каталазой сырого мяса и сырого картофеля. СМС, содержащих энзимы. Испытание среды раствора СМС индикаторной бумагой. </w:t>
      </w:r>
    </w:p>
    <w:p w:rsidR="00122288" w:rsidRPr="009A621C" w:rsidRDefault="001900DA" w:rsidP="00A2727B">
      <w:pPr>
        <w:spacing w:after="0"/>
        <w:rPr>
          <w:rFonts w:ascii="Times New Roman" w:eastAsia="Calibri" w:hAnsi="Times New Roman"/>
          <w:sz w:val="26"/>
          <w:szCs w:val="26"/>
          <w:lang w:eastAsia="en-US"/>
        </w:rPr>
      </w:pPr>
      <w:r w:rsidRPr="009A621C">
        <w:rPr>
          <w:rFonts w:ascii="Times New Roman" w:eastAsia="Calibri" w:hAnsi="Times New Roman"/>
          <w:b/>
          <w:sz w:val="26"/>
          <w:szCs w:val="26"/>
          <w:lang w:eastAsia="en-US"/>
        </w:rPr>
        <w:t>Лабораторные опыты</w:t>
      </w:r>
      <w:r w:rsidRPr="009A621C">
        <w:rPr>
          <w:rFonts w:ascii="Times New Roman" w:eastAsia="Calibri" w:hAnsi="Times New Roman"/>
          <w:sz w:val="26"/>
          <w:szCs w:val="26"/>
          <w:lang w:eastAsia="en-US"/>
        </w:rPr>
        <w:t>. 15</w:t>
      </w:r>
      <w:r w:rsidR="00122288" w:rsidRPr="009A621C">
        <w:rPr>
          <w:rFonts w:ascii="Times New Roman" w:eastAsia="Calibri" w:hAnsi="Times New Roman"/>
          <w:sz w:val="26"/>
          <w:szCs w:val="26"/>
          <w:lang w:eastAsia="en-US"/>
        </w:rPr>
        <w:t xml:space="preserve">. Знакомство с образцами </w:t>
      </w:r>
      <w:r w:rsidRPr="009A621C">
        <w:rPr>
          <w:rFonts w:ascii="Times New Roman" w:eastAsia="Calibri" w:hAnsi="Times New Roman"/>
          <w:sz w:val="26"/>
          <w:szCs w:val="26"/>
          <w:lang w:eastAsia="en-US"/>
        </w:rPr>
        <w:t>препаратов домашней</w:t>
      </w:r>
      <w:r w:rsidR="00122288" w:rsidRPr="009A621C">
        <w:rPr>
          <w:rFonts w:ascii="Times New Roman" w:eastAsia="Calibri" w:hAnsi="Times New Roman"/>
          <w:sz w:val="26"/>
          <w:szCs w:val="26"/>
          <w:lang w:eastAsia="en-US"/>
        </w:rPr>
        <w:t xml:space="preserve">, лабораторной и автомобильной аптечки. </w:t>
      </w:r>
    </w:p>
    <w:p w:rsidR="00122288" w:rsidRPr="009A621C" w:rsidRDefault="00122288" w:rsidP="00A2727B">
      <w:pPr>
        <w:spacing w:after="0"/>
        <w:rPr>
          <w:rFonts w:ascii="Times New Roman" w:eastAsia="Calibri" w:hAnsi="Times New Roman"/>
          <w:i/>
          <w:iCs/>
          <w:sz w:val="26"/>
          <w:szCs w:val="26"/>
          <w:lang w:eastAsia="en-US"/>
        </w:rPr>
      </w:pPr>
      <w:r w:rsidRPr="009A621C">
        <w:rPr>
          <w:rFonts w:ascii="Times New Roman" w:eastAsia="Calibri" w:hAnsi="Times New Roman"/>
          <w:sz w:val="26"/>
          <w:szCs w:val="26"/>
          <w:lang w:eastAsia="en-US"/>
        </w:rPr>
        <w:t xml:space="preserve">   Тема 6.    Искусственные и синтетические полимеры </w:t>
      </w:r>
      <w:r w:rsidRPr="009A621C">
        <w:rPr>
          <w:rFonts w:ascii="Times New Roman" w:eastAsia="Calibri" w:hAnsi="Times New Roman"/>
          <w:i/>
          <w:iCs/>
          <w:sz w:val="26"/>
          <w:szCs w:val="26"/>
          <w:lang w:eastAsia="en-US"/>
        </w:rPr>
        <w:t xml:space="preserve">(4 ч) </w:t>
      </w:r>
      <w:r w:rsidRPr="009A621C">
        <w:rPr>
          <w:rFonts w:ascii="Times New Roman" w:eastAsia="Calibri" w:hAnsi="Times New Roman"/>
          <w:i/>
          <w:iCs/>
          <w:sz w:val="26"/>
          <w:szCs w:val="26"/>
          <w:lang w:eastAsia="en-US"/>
        </w:rPr>
        <w:br/>
      </w:r>
      <w:r w:rsidRPr="009A621C">
        <w:rPr>
          <w:rFonts w:ascii="Times New Roman" w:eastAsia="Calibri" w:hAnsi="Times New Roman"/>
          <w:sz w:val="26"/>
          <w:szCs w:val="26"/>
          <w:lang w:eastAsia="en-US"/>
        </w:rPr>
        <w:t xml:space="preserve">И с к у с с т в е н н ы е  п о л и м е р ы. Получение искусственных полимеров, как продуктов химической модификации природного полимерного сырья. Искусственные волокна (ацетатный шелк, вискоза), их свойства и применение. </w:t>
      </w:r>
      <w:r w:rsidRPr="009A621C">
        <w:rPr>
          <w:rFonts w:ascii="Times New Roman" w:eastAsia="Calibri" w:hAnsi="Times New Roman"/>
          <w:sz w:val="26"/>
          <w:szCs w:val="26"/>
          <w:lang w:eastAsia="en-US"/>
        </w:rPr>
        <w:br/>
        <w:t xml:space="preserve">   С и н т е т и ч е с к и е  п о л и м е р ы. Получение синтетических полимеров реакциями полимеризации и поликонденсации. Структура полимеров линейная, разветвленная и пространственная. Представители синтетических пластмасс: полиэтилен низкого и высокого давления, полипропилен и поливинилхлорид. Синтетические волокна: лавсан, нитрон и капрон. </w:t>
      </w:r>
      <w:r w:rsidRPr="009A621C">
        <w:rPr>
          <w:rFonts w:ascii="Times New Roman" w:eastAsia="Calibri" w:hAnsi="Times New Roman"/>
          <w:sz w:val="26"/>
          <w:szCs w:val="26"/>
          <w:lang w:eastAsia="en-US"/>
        </w:rPr>
        <w:br/>
      </w:r>
      <w:r w:rsidRPr="009A621C">
        <w:rPr>
          <w:rFonts w:ascii="Times New Roman" w:eastAsia="Calibri" w:hAnsi="Times New Roman"/>
          <w:b/>
          <w:sz w:val="26"/>
          <w:szCs w:val="26"/>
          <w:lang w:eastAsia="en-US"/>
        </w:rPr>
        <w:t>Демонстрации.</w:t>
      </w:r>
      <w:r w:rsidRPr="009A621C">
        <w:rPr>
          <w:rFonts w:ascii="Times New Roman" w:eastAsia="Calibri" w:hAnsi="Times New Roman"/>
          <w:sz w:val="26"/>
          <w:szCs w:val="26"/>
          <w:lang w:eastAsia="en-US"/>
        </w:rPr>
        <w:t xml:space="preserve"> Коллекция пластмасс и изделий из них. Коллекции искусственных и синтетически волокон и изделий из них.</w:t>
      </w:r>
    </w:p>
    <w:p w:rsidR="00122288" w:rsidRPr="009A621C" w:rsidRDefault="00122288" w:rsidP="00A2727B">
      <w:pPr>
        <w:spacing w:after="0"/>
        <w:rPr>
          <w:rFonts w:ascii="Times New Roman" w:eastAsia="Calibri" w:hAnsi="Times New Roman"/>
          <w:b/>
          <w:sz w:val="26"/>
          <w:szCs w:val="26"/>
          <w:lang w:eastAsia="en-US"/>
        </w:rPr>
      </w:pPr>
      <w:r w:rsidRPr="009A621C">
        <w:rPr>
          <w:rFonts w:ascii="Times New Roman" w:eastAsia="Calibri" w:hAnsi="Times New Roman"/>
          <w:b/>
          <w:sz w:val="26"/>
          <w:szCs w:val="26"/>
          <w:lang w:eastAsia="en-US"/>
        </w:rPr>
        <w:t xml:space="preserve">Лабораторные опыты. </w:t>
      </w:r>
      <w:r w:rsidR="001900DA" w:rsidRPr="009A621C">
        <w:rPr>
          <w:rFonts w:ascii="Times New Roman" w:eastAsia="Calibri" w:hAnsi="Times New Roman"/>
          <w:sz w:val="26"/>
          <w:szCs w:val="26"/>
          <w:lang w:eastAsia="en-US"/>
        </w:rPr>
        <w:t>1</w:t>
      </w:r>
      <w:r w:rsidR="009E0DE8" w:rsidRPr="009A621C">
        <w:rPr>
          <w:rFonts w:ascii="Times New Roman" w:eastAsia="Calibri" w:hAnsi="Times New Roman"/>
          <w:sz w:val="26"/>
          <w:szCs w:val="26"/>
          <w:lang w:eastAsia="en-US"/>
        </w:rPr>
        <w:t>6</w:t>
      </w:r>
      <w:r w:rsidRPr="009A621C">
        <w:rPr>
          <w:rFonts w:ascii="Times New Roman" w:eastAsia="Calibri" w:hAnsi="Times New Roman"/>
          <w:sz w:val="26"/>
          <w:szCs w:val="26"/>
          <w:lang w:eastAsia="en-US"/>
        </w:rPr>
        <w:t xml:space="preserve">. Ознакомление с образцами пластмасс, волокон и каучуков. </w:t>
      </w:r>
      <w:r w:rsidRPr="009A621C">
        <w:rPr>
          <w:rFonts w:ascii="Times New Roman" w:eastAsia="Calibri" w:hAnsi="Times New Roman"/>
          <w:sz w:val="26"/>
          <w:szCs w:val="26"/>
          <w:lang w:eastAsia="en-US"/>
        </w:rPr>
        <w:br/>
      </w:r>
      <w:r w:rsidRPr="009A621C">
        <w:rPr>
          <w:rFonts w:ascii="Times New Roman" w:eastAsia="Calibri" w:hAnsi="Times New Roman"/>
          <w:b/>
          <w:sz w:val="26"/>
          <w:szCs w:val="26"/>
          <w:lang w:eastAsia="en-US"/>
        </w:rPr>
        <w:t xml:space="preserve">Практическая работа №2. </w:t>
      </w:r>
      <w:r w:rsidRPr="009A621C">
        <w:rPr>
          <w:rFonts w:ascii="Times New Roman" w:eastAsia="Calibri" w:hAnsi="Times New Roman"/>
          <w:sz w:val="26"/>
          <w:szCs w:val="26"/>
          <w:lang w:eastAsia="en-US"/>
        </w:rPr>
        <w:t>Распознавание пластмасс и волокон.</w:t>
      </w:r>
    </w:p>
    <w:p w:rsidR="00122288" w:rsidRPr="009A621C" w:rsidRDefault="00122288" w:rsidP="00D969A5">
      <w:pPr>
        <w:spacing w:after="0"/>
        <w:rPr>
          <w:rFonts w:ascii="Times New Roman" w:eastAsia="Calibri" w:hAnsi="Times New Roman"/>
          <w:bCs/>
          <w:sz w:val="26"/>
          <w:szCs w:val="26"/>
          <w:lang w:eastAsia="en-US"/>
        </w:rPr>
      </w:pPr>
    </w:p>
    <w:p w:rsidR="00122288" w:rsidRPr="009A621C" w:rsidRDefault="00B37B56" w:rsidP="008E3AEF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9A621C">
        <w:rPr>
          <w:rFonts w:ascii="Times New Roman" w:hAnsi="Times New Roman"/>
          <w:b/>
          <w:sz w:val="26"/>
          <w:szCs w:val="26"/>
        </w:rPr>
        <w:lastRenderedPageBreak/>
        <w:t xml:space="preserve"> 3.</w:t>
      </w:r>
      <w:r w:rsidR="008E3AEF" w:rsidRPr="008E3AEF">
        <w:rPr>
          <w:rFonts w:ascii="Times New Roman" w:eastAsiaTheme="minorEastAsia" w:hAnsi="Times New Roman" w:cstheme="minorBidi"/>
          <w:b/>
          <w:sz w:val="24"/>
          <w:szCs w:val="24"/>
          <w:lang w:eastAsia="ru-RU"/>
        </w:rPr>
        <w:t xml:space="preserve"> </w:t>
      </w:r>
      <w:r w:rsidR="008E3AEF" w:rsidRPr="008E3AEF">
        <w:rPr>
          <w:rFonts w:ascii="Times New Roman" w:hAnsi="Times New Roman"/>
          <w:b/>
          <w:sz w:val="26"/>
          <w:szCs w:val="26"/>
        </w:rPr>
        <w:t>Требования к уровню подготовки по предмету</w:t>
      </w:r>
    </w:p>
    <w:p w:rsidR="00122288" w:rsidRPr="009A621C" w:rsidRDefault="00122288" w:rsidP="00122288">
      <w:pPr>
        <w:rPr>
          <w:rFonts w:ascii="Times New Roman" w:eastAsia="Calibri" w:hAnsi="Times New Roman"/>
          <w:b/>
          <w:bCs/>
          <w:i/>
          <w:sz w:val="26"/>
          <w:szCs w:val="26"/>
          <w:lang w:eastAsia="en-US"/>
        </w:rPr>
      </w:pPr>
      <w:r w:rsidRPr="009A621C">
        <w:rPr>
          <w:rFonts w:ascii="Times New Roman" w:eastAsia="Calibri" w:hAnsi="Times New Roman"/>
          <w:b/>
          <w:bCs/>
          <w:i/>
          <w:sz w:val="26"/>
          <w:szCs w:val="26"/>
          <w:lang w:eastAsia="en-US"/>
        </w:rPr>
        <w:t xml:space="preserve">В результате изучения </w:t>
      </w:r>
      <w:r w:rsidR="00D969A5" w:rsidRPr="009A621C">
        <w:rPr>
          <w:rFonts w:ascii="Times New Roman" w:eastAsia="Calibri" w:hAnsi="Times New Roman"/>
          <w:b/>
          <w:bCs/>
          <w:i/>
          <w:sz w:val="26"/>
          <w:szCs w:val="26"/>
          <w:lang w:eastAsia="en-US"/>
        </w:rPr>
        <w:t>органической химии</w:t>
      </w:r>
      <w:r w:rsidRPr="009A621C">
        <w:rPr>
          <w:rFonts w:ascii="Times New Roman" w:eastAsia="Calibri" w:hAnsi="Times New Roman"/>
          <w:b/>
          <w:bCs/>
          <w:i/>
          <w:sz w:val="26"/>
          <w:szCs w:val="26"/>
          <w:lang w:eastAsia="en-US"/>
        </w:rPr>
        <w:t xml:space="preserve"> на базовом уровне ученик должен</w:t>
      </w:r>
    </w:p>
    <w:p w:rsidR="00122288" w:rsidRPr="009A621C" w:rsidRDefault="00122288" w:rsidP="00122288">
      <w:pPr>
        <w:rPr>
          <w:rFonts w:ascii="Times New Roman" w:eastAsia="Calibri" w:hAnsi="Times New Roman"/>
          <w:b/>
          <w:sz w:val="26"/>
          <w:szCs w:val="26"/>
          <w:lang w:eastAsia="en-US"/>
        </w:rPr>
      </w:pPr>
      <w:r w:rsidRPr="009A621C">
        <w:rPr>
          <w:rFonts w:ascii="Times New Roman" w:eastAsia="Calibri" w:hAnsi="Times New Roman"/>
          <w:b/>
          <w:sz w:val="26"/>
          <w:szCs w:val="26"/>
          <w:lang w:eastAsia="en-US"/>
        </w:rPr>
        <w:t>знать / понимать</w:t>
      </w:r>
    </w:p>
    <w:p w:rsidR="00122288" w:rsidRPr="009A621C" w:rsidRDefault="00122288" w:rsidP="00122288">
      <w:pPr>
        <w:numPr>
          <w:ilvl w:val="0"/>
          <w:numId w:val="4"/>
        </w:numPr>
        <w:rPr>
          <w:rFonts w:ascii="Times New Roman" w:eastAsia="Calibri" w:hAnsi="Times New Roman"/>
          <w:sz w:val="26"/>
          <w:szCs w:val="26"/>
          <w:lang w:eastAsia="en-US"/>
        </w:rPr>
      </w:pPr>
      <w:r w:rsidRPr="009A621C">
        <w:rPr>
          <w:rFonts w:ascii="Times New Roman" w:eastAsia="Calibri" w:hAnsi="Times New Roman"/>
          <w:b/>
          <w:i/>
          <w:sz w:val="26"/>
          <w:szCs w:val="26"/>
          <w:lang w:eastAsia="en-US"/>
        </w:rPr>
        <w:t>важнейшие химические понятия</w:t>
      </w:r>
      <w:r w:rsidRPr="009A621C">
        <w:rPr>
          <w:rFonts w:ascii="Times New Roman" w:eastAsia="Calibri" w:hAnsi="Times New Roman"/>
          <w:b/>
          <w:sz w:val="26"/>
          <w:szCs w:val="26"/>
          <w:lang w:eastAsia="en-US"/>
        </w:rPr>
        <w:t>:</w:t>
      </w:r>
      <w:r w:rsidRPr="009A621C">
        <w:rPr>
          <w:rFonts w:ascii="Times New Roman" w:eastAsia="Calibri" w:hAnsi="Times New Roman"/>
          <w:sz w:val="26"/>
          <w:szCs w:val="26"/>
          <w:lang w:eastAsia="en-US"/>
        </w:rPr>
        <w:t xml:space="preserve"> вещество, химический элемент, атом, молекула, ковалентная химическая связь, </w:t>
      </w:r>
      <w:r w:rsidR="00D969A5" w:rsidRPr="009A621C">
        <w:rPr>
          <w:rFonts w:ascii="Times New Roman" w:eastAsia="Calibri" w:hAnsi="Times New Roman"/>
          <w:sz w:val="26"/>
          <w:szCs w:val="26"/>
          <w:lang w:eastAsia="en-US"/>
        </w:rPr>
        <w:t>валентность, вещества</w:t>
      </w:r>
      <w:r w:rsidRPr="009A621C">
        <w:rPr>
          <w:rFonts w:ascii="Times New Roman" w:eastAsia="Calibri" w:hAnsi="Times New Roman"/>
          <w:sz w:val="26"/>
          <w:szCs w:val="26"/>
          <w:lang w:eastAsia="en-US"/>
        </w:rPr>
        <w:t xml:space="preserve"> молекулярного и немолекулярного </w:t>
      </w:r>
      <w:r w:rsidR="00D969A5" w:rsidRPr="009A621C">
        <w:rPr>
          <w:rFonts w:ascii="Times New Roman" w:eastAsia="Calibri" w:hAnsi="Times New Roman"/>
          <w:sz w:val="26"/>
          <w:szCs w:val="26"/>
          <w:lang w:eastAsia="en-US"/>
        </w:rPr>
        <w:t>строения, углеродный</w:t>
      </w:r>
      <w:r w:rsidRPr="009A621C">
        <w:rPr>
          <w:rFonts w:ascii="Times New Roman" w:eastAsia="Calibri" w:hAnsi="Times New Roman"/>
          <w:sz w:val="26"/>
          <w:szCs w:val="26"/>
          <w:lang w:eastAsia="en-US"/>
        </w:rPr>
        <w:t xml:space="preserve"> скелет, функциональная группа, изомерия, гомология;</w:t>
      </w:r>
    </w:p>
    <w:p w:rsidR="00122288" w:rsidRPr="009A621C" w:rsidRDefault="00122288" w:rsidP="00122288">
      <w:pPr>
        <w:numPr>
          <w:ilvl w:val="0"/>
          <w:numId w:val="4"/>
        </w:numPr>
        <w:rPr>
          <w:rFonts w:ascii="Times New Roman" w:eastAsia="Calibri" w:hAnsi="Times New Roman"/>
          <w:sz w:val="26"/>
          <w:szCs w:val="26"/>
          <w:lang w:eastAsia="en-US"/>
        </w:rPr>
      </w:pPr>
      <w:r w:rsidRPr="009A621C">
        <w:rPr>
          <w:rFonts w:ascii="Times New Roman" w:eastAsia="Calibri" w:hAnsi="Times New Roman"/>
          <w:b/>
          <w:i/>
          <w:sz w:val="26"/>
          <w:szCs w:val="26"/>
          <w:lang w:eastAsia="en-US"/>
        </w:rPr>
        <w:t>основные законы химии</w:t>
      </w:r>
      <w:r w:rsidRPr="009A621C">
        <w:rPr>
          <w:rFonts w:ascii="Times New Roman" w:eastAsia="Calibri" w:hAnsi="Times New Roman"/>
          <w:b/>
          <w:sz w:val="26"/>
          <w:szCs w:val="26"/>
          <w:lang w:eastAsia="en-US"/>
        </w:rPr>
        <w:t xml:space="preserve">: </w:t>
      </w:r>
      <w:r w:rsidRPr="009A621C">
        <w:rPr>
          <w:rFonts w:ascii="Times New Roman" w:eastAsia="Calibri" w:hAnsi="Times New Roman"/>
          <w:sz w:val="26"/>
          <w:szCs w:val="26"/>
          <w:lang w:eastAsia="en-US"/>
        </w:rPr>
        <w:t>сохранения массы веществ, постоянства состава, периодический закон;</w:t>
      </w:r>
    </w:p>
    <w:p w:rsidR="00122288" w:rsidRPr="009A621C" w:rsidRDefault="00122288" w:rsidP="00122288">
      <w:pPr>
        <w:numPr>
          <w:ilvl w:val="0"/>
          <w:numId w:val="4"/>
        </w:numPr>
        <w:rPr>
          <w:rFonts w:ascii="Times New Roman" w:eastAsia="Calibri" w:hAnsi="Times New Roman"/>
          <w:sz w:val="26"/>
          <w:szCs w:val="26"/>
          <w:lang w:eastAsia="en-US"/>
        </w:rPr>
      </w:pPr>
      <w:r w:rsidRPr="009A621C">
        <w:rPr>
          <w:rFonts w:ascii="Times New Roman" w:eastAsia="Calibri" w:hAnsi="Times New Roman"/>
          <w:b/>
          <w:i/>
          <w:sz w:val="26"/>
          <w:szCs w:val="26"/>
          <w:lang w:eastAsia="en-US"/>
        </w:rPr>
        <w:t>основные теории химии</w:t>
      </w:r>
      <w:r w:rsidRPr="009A621C">
        <w:rPr>
          <w:rFonts w:ascii="Times New Roman" w:eastAsia="Calibri" w:hAnsi="Times New Roman"/>
          <w:b/>
          <w:sz w:val="26"/>
          <w:szCs w:val="26"/>
          <w:lang w:eastAsia="en-US"/>
        </w:rPr>
        <w:t>:</w:t>
      </w:r>
      <w:r w:rsidRPr="009A621C">
        <w:rPr>
          <w:rFonts w:ascii="Times New Roman" w:eastAsia="Calibri" w:hAnsi="Times New Roman"/>
          <w:sz w:val="26"/>
          <w:szCs w:val="26"/>
          <w:lang w:eastAsia="en-US"/>
        </w:rPr>
        <w:t xml:space="preserve"> химической связи, электролитической диссоциации, строения органических соединений;</w:t>
      </w:r>
    </w:p>
    <w:p w:rsidR="00122288" w:rsidRPr="009A621C" w:rsidRDefault="00122288" w:rsidP="00122288">
      <w:pPr>
        <w:numPr>
          <w:ilvl w:val="0"/>
          <w:numId w:val="4"/>
        </w:numPr>
        <w:rPr>
          <w:rFonts w:ascii="Times New Roman" w:eastAsia="Calibri" w:hAnsi="Times New Roman"/>
          <w:sz w:val="26"/>
          <w:szCs w:val="26"/>
          <w:lang w:eastAsia="en-US"/>
        </w:rPr>
      </w:pPr>
      <w:r w:rsidRPr="009A621C">
        <w:rPr>
          <w:rFonts w:ascii="Times New Roman" w:eastAsia="Calibri" w:hAnsi="Times New Roman"/>
          <w:b/>
          <w:i/>
          <w:sz w:val="26"/>
          <w:szCs w:val="26"/>
          <w:lang w:eastAsia="en-US"/>
        </w:rPr>
        <w:t>важнейшие вещества и материалы</w:t>
      </w:r>
      <w:r w:rsidRPr="009A621C">
        <w:rPr>
          <w:rFonts w:ascii="Times New Roman" w:eastAsia="Calibri" w:hAnsi="Times New Roman"/>
          <w:b/>
          <w:sz w:val="26"/>
          <w:szCs w:val="26"/>
          <w:lang w:eastAsia="en-US"/>
        </w:rPr>
        <w:t>:</w:t>
      </w:r>
      <w:r w:rsidRPr="009A621C">
        <w:rPr>
          <w:rFonts w:ascii="Times New Roman" w:eastAsia="Calibri" w:hAnsi="Times New Roman"/>
          <w:sz w:val="26"/>
          <w:szCs w:val="26"/>
          <w:lang w:eastAsia="en-US"/>
        </w:rPr>
        <w:t xml:space="preserve"> уксусная кислота, метан, этилен, ацетилен, бензол, этанол, жиры, мыла, глюкоза, сахароза, крахмал, клетчатка, белки, искусственные и синтетические волокна, каучуки, пластмассы;</w:t>
      </w:r>
    </w:p>
    <w:p w:rsidR="00122288" w:rsidRPr="009A621C" w:rsidRDefault="00122288" w:rsidP="00122288">
      <w:pPr>
        <w:rPr>
          <w:rFonts w:ascii="Times New Roman" w:eastAsia="Calibri" w:hAnsi="Times New Roman"/>
          <w:sz w:val="26"/>
          <w:szCs w:val="26"/>
          <w:lang w:eastAsia="en-US"/>
        </w:rPr>
      </w:pPr>
      <w:r w:rsidRPr="009A621C">
        <w:rPr>
          <w:rFonts w:ascii="Times New Roman" w:eastAsia="Calibri" w:hAnsi="Times New Roman"/>
          <w:b/>
          <w:sz w:val="26"/>
          <w:szCs w:val="26"/>
          <w:lang w:eastAsia="en-US"/>
        </w:rPr>
        <w:t>уметь</w:t>
      </w:r>
    </w:p>
    <w:p w:rsidR="00122288" w:rsidRPr="009A621C" w:rsidRDefault="00122288" w:rsidP="00122288">
      <w:pPr>
        <w:numPr>
          <w:ilvl w:val="0"/>
          <w:numId w:val="4"/>
        </w:numPr>
        <w:rPr>
          <w:rFonts w:ascii="Times New Roman" w:eastAsia="Calibri" w:hAnsi="Times New Roman"/>
          <w:b/>
          <w:sz w:val="26"/>
          <w:szCs w:val="26"/>
          <w:lang w:eastAsia="en-US"/>
        </w:rPr>
      </w:pPr>
      <w:r w:rsidRPr="009A621C">
        <w:rPr>
          <w:rFonts w:ascii="Times New Roman" w:eastAsia="Calibri" w:hAnsi="Times New Roman"/>
          <w:b/>
          <w:i/>
          <w:sz w:val="26"/>
          <w:szCs w:val="26"/>
          <w:lang w:eastAsia="en-US"/>
        </w:rPr>
        <w:t>называть</w:t>
      </w:r>
      <w:r w:rsidRPr="009A621C">
        <w:rPr>
          <w:rFonts w:ascii="Times New Roman" w:eastAsia="Calibri" w:hAnsi="Times New Roman"/>
          <w:sz w:val="26"/>
          <w:szCs w:val="26"/>
          <w:lang w:eastAsia="en-US"/>
        </w:rPr>
        <w:t xml:space="preserve"> изученные вещества по «тривиальной» или международной номенклатуре;</w:t>
      </w:r>
    </w:p>
    <w:p w:rsidR="00122288" w:rsidRPr="009A621C" w:rsidRDefault="00122288" w:rsidP="00122288">
      <w:pPr>
        <w:numPr>
          <w:ilvl w:val="0"/>
          <w:numId w:val="4"/>
        </w:numPr>
        <w:rPr>
          <w:rFonts w:ascii="Times New Roman" w:eastAsia="Calibri" w:hAnsi="Times New Roman"/>
          <w:sz w:val="26"/>
          <w:szCs w:val="26"/>
          <w:lang w:eastAsia="en-US"/>
        </w:rPr>
      </w:pPr>
      <w:r w:rsidRPr="009A621C">
        <w:rPr>
          <w:rFonts w:ascii="Times New Roman" w:eastAsia="Calibri" w:hAnsi="Times New Roman"/>
          <w:b/>
          <w:i/>
          <w:sz w:val="26"/>
          <w:szCs w:val="26"/>
          <w:lang w:eastAsia="en-US"/>
        </w:rPr>
        <w:t>определять</w:t>
      </w:r>
      <w:r w:rsidRPr="009A621C">
        <w:rPr>
          <w:rFonts w:ascii="Times New Roman" w:eastAsia="Calibri" w:hAnsi="Times New Roman"/>
          <w:b/>
          <w:sz w:val="26"/>
          <w:szCs w:val="26"/>
          <w:lang w:eastAsia="en-US"/>
        </w:rPr>
        <w:t xml:space="preserve">: </w:t>
      </w:r>
      <w:r w:rsidRPr="009A621C">
        <w:rPr>
          <w:rFonts w:ascii="Times New Roman" w:eastAsia="Calibri" w:hAnsi="Times New Roman"/>
          <w:sz w:val="26"/>
          <w:szCs w:val="26"/>
          <w:lang w:eastAsia="en-US"/>
        </w:rPr>
        <w:t xml:space="preserve">валентность и степень окисления химических элементов, тип химической связи в соединениях, заряд </w:t>
      </w:r>
      <w:r w:rsidR="00D969A5" w:rsidRPr="009A621C">
        <w:rPr>
          <w:rFonts w:ascii="Times New Roman" w:eastAsia="Calibri" w:hAnsi="Times New Roman"/>
          <w:sz w:val="26"/>
          <w:szCs w:val="26"/>
          <w:lang w:eastAsia="en-US"/>
        </w:rPr>
        <w:t>иона, принадлежность</w:t>
      </w:r>
      <w:r w:rsidRPr="009A621C">
        <w:rPr>
          <w:rFonts w:ascii="Times New Roman" w:eastAsia="Calibri" w:hAnsi="Times New Roman"/>
          <w:sz w:val="26"/>
          <w:szCs w:val="26"/>
          <w:lang w:eastAsia="en-US"/>
        </w:rPr>
        <w:t xml:space="preserve"> веществ к различным классам органических соединений; </w:t>
      </w:r>
    </w:p>
    <w:p w:rsidR="00122288" w:rsidRPr="009A621C" w:rsidRDefault="00122288" w:rsidP="00122288">
      <w:pPr>
        <w:numPr>
          <w:ilvl w:val="0"/>
          <w:numId w:val="4"/>
        </w:numPr>
        <w:rPr>
          <w:rFonts w:ascii="Times New Roman" w:eastAsia="Calibri" w:hAnsi="Times New Roman"/>
          <w:sz w:val="26"/>
          <w:szCs w:val="26"/>
          <w:lang w:eastAsia="en-US"/>
        </w:rPr>
      </w:pPr>
      <w:r w:rsidRPr="009A621C">
        <w:rPr>
          <w:rFonts w:ascii="Times New Roman" w:eastAsia="Calibri" w:hAnsi="Times New Roman"/>
          <w:b/>
          <w:i/>
          <w:sz w:val="26"/>
          <w:szCs w:val="26"/>
          <w:lang w:eastAsia="en-US"/>
        </w:rPr>
        <w:t>характеризовать</w:t>
      </w:r>
      <w:r w:rsidRPr="009A621C">
        <w:rPr>
          <w:rFonts w:ascii="Times New Roman" w:eastAsia="Calibri" w:hAnsi="Times New Roman"/>
          <w:b/>
          <w:sz w:val="26"/>
          <w:szCs w:val="26"/>
          <w:lang w:eastAsia="en-US"/>
        </w:rPr>
        <w:t xml:space="preserve">: </w:t>
      </w:r>
      <w:r w:rsidRPr="009A621C">
        <w:rPr>
          <w:rFonts w:ascii="Times New Roman" w:eastAsia="Calibri" w:hAnsi="Times New Roman"/>
          <w:sz w:val="26"/>
          <w:szCs w:val="26"/>
          <w:lang w:eastAsia="en-US"/>
        </w:rPr>
        <w:t>химические свойства основных классов органических соединений; строение и химические свойства изученных органических соединений;</w:t>
      </w:r>
    </w:p>
    <w:p w:rsidR="00122288" w:rsidRPr="009A621C" w:rsidRDefault="00122288" w:rsidP="00122288">
      <w:pPr>
        <w:numPr>
          <w:ilvl w:val="0"/>
          <w:numId w:val="4"/>
        </w:numPr>
        <w:rPr>
          <w:rFonts w:ascii="Times New Roman" w:eastAsia="Calibri" w:hAnsi="Times New Roman"/>
          <w:sz w:val="26"/>
          <w:szCs w:val="26"/>
          <w:lang w:eastAsia="en-US"/>
        </w:rPr>
      </w:pPr>
      <w:r w:rsidRPr="009A621C">
        <w:rPr>
          <w:rFonts w:ascii="Times New Roman" w:eastAsia="Calibri" w:hAnsi="Times New Roman"/>
          <w:b/>
          <w:i/>
          <w:sz w:val="26"/>
          <w:szCs w:val="26"/>
          <w:lang w:eastAsia="en-US"/>
        </w:rPr>
        <w:t>объяснять</w:t>
      </w:r>
      <w:r w:rsidRPr="009A621C">
        <w:rPr>
          <w:rFonts w:ascii="Times New Roman" w:eastAsia="Calibri" w:hAnsi="Times New Roman"/>
          <w:b/>
          <w:sz w:val="26"/>
          <w:szCs w:val="26"/>
          <w:lang w:eastAsia="en-US"/>
        </w:rPr>
        <w:t xml:space="preserve">: </w:t>
      </w:r>
      <w:r w:rsidRPr="009A621C">
        <w:rPr>
          <w:rFonts w:ascii="Times New Roman" w:eastAsia="Calibri" w:hAnsi="Times New Roman"/>
          <w:sz w:val="26"/>
          <w:szCs w:val="26"/>
          <w:lang w:eastAsia="en-US"/>
        </w:rPr>
        <w:t xml:space="preserve">зависимость свойств веществ от их состава и строения; </w:t>
      </w:r>
    </w:p>
    <w:p w:rsidR="00122288" w:rsidRPr="009A621C" w:rsidRDefault="00122288" w:rsidP="00122288">
      <w:pPr>
        <w:numPr>
          <w:ilvl w:val="0"/>
          <w:numId w:val="4"/>
        </w:numPr>
        <w:rPr>
          <w:rFonts w:ascii="Times New Roman" w:eastAsia="Calibri" w:hAnsi="Times New Roman"/>
          <w:sz w:val="26"/>
          <w:szCs w:val="26"/>
          <w:lang w:eastAsia="en-US"/>
        </w:rPr>
      </w:pPr>
      <w:r w:rsidRPr="009A621C">
        <w:rPr>
          <w:rFonts w:ascii="Times New Roman" w:eastAsia="Calibri" w:hAnsi="Times New Roman"/>
          <w:b/>
          <w:i/>
          <w:sz w:val="26"/>
          <w:szCs w:val="26"/>
          <w:lang w:eastAsia="en-US"/>
        </w:rPr>
        <w:t>выполнять химический эксперимент</w:t>
      </w:r>
      <w:r w:rsidRPr="009A621C">
        <w:rPr>
          <w:rFonts w:ascii="Times New Roman" w:eastAsia="Calibri" w:hAnsi="Times New Roman"/>
          <w:sz w:val="26"/>
          <w:szCs w:val="26"/>
          <w:lang w:eastAsia="en-US"/>
        </w:rPr>
        <w:t xml:space="preserve"> по распознаванию важнейших органических веществ;</w:t>
      </w:r>
    </w:p>
    <w:p w:rsidR="00122288" w:rsidRPr="009A621C" w:rsidRDefault="00122288" w:rsidP="00122288">
      <w:pPr>
        <w:numPr>
          <w:ilvl w:val="0"/>
          <w:numId w:val="4"/>
        </w:numPr>
        <w:rPr>
          <w:rFonts w:ascii="Times New Roman" w:eastAsia="Calibri" w:hAnsi="Times New Roman"/>
          <w:sz w:val="26"/>
          <w:szCs w:val="26"/>
          <w:lang w:eastAsia="en-US"/>
        </w:rPr>
      </w:pPr>
      <w:r w:rsidRPr="009A621C">
        <w:rPr>
          <w:rFonts w:ascii="Times New Roman" w:eastAsia="Calibri" w:hAnsi="Times New Roman"/>
          <w:b/>
          <w:i/>
          <w:sz w:val="26"/>
          <w:szCs w:val="26"/>
          <w:lang w:eastAsia="en-US"/>
        </w:rPr>
        <w:t>проводить</w:t>
      </w:r>
      <w:r w:rsidRPr="009A621C">
        <w:rPr>
          <w:rFonts w:ascii="Times New Roman" w:eastAsia="Calibri" w:hAnsi="Times New Roman"/>
          <w:sz w:val="26"/>
          <w:szCs w:val="26"/>
          <w:lang w:eastAsia="en-US"/>
        </w:rPr>
        <w:t xml:space="preserve"> самостоятельный поиск химической информации с использованием различных источников (научно-популярных изданий, компьютерных баз данных, ресурсов Интернета); использовать компьютерные технологии для обработки и </w:t>
      </w:r>
      <w:r w:rsidR="00D969A5" w:rsidRPr="009A621C">
        <w:rPr>
          <w:rFonts w:ascii="Times New Roman" w:eastAsia="Calibri" w:hAnsi="Times New Roman"/>
          <w:sz w:val="26"/>
          <w:szCs w:val="26"/>
          <w:lang w:eastAsia="en-US"/>
        </w:rPr>
        <w:t>передачи химической информации,</w:t>
      </w:r>
      <w:r w:rsidRPr="009A621C">
        <w:rPr>
          <w:rFonts w:ascii="Times New Roman" w:eastAsia="Calibri" w:hAnsi="Times New Roman"/>
          <w:sz w:val="26"/>
          <w:szCs w:val="26"/>
          <w:lang w:eastAsia="en-US"/>
        </w:rPr>
        <w:t xml:space="preserve"> и ее представления в различных формах;</w:t>
      </w:r>
    </w:p>
    <w:p w:rsidR="00122288" w:rsidRPr="009A621C" w:rsidRDefault="00122288" w:rsidP="00122288">
      <w:pPr>
        <w:rPr>
          <w:rFonts w:ascii="Times New Roman" w:eastAsia="Calibri" w:hAnsi="Times New Roman"/>
          <w:b/>
          <w:i/>
          <w:sz w:val="26"/>
          <w:szCs w:val="26"/>
          <w:lang w:eastAsia="en-US"/>
        </w:rPr>
      </w:pPr>
      <w:r w:rsidRPr="009A621C">
        <w:rPr>
          <w:rFonts w:ascii="Times New Roman" w:eastAsia="Calibri" w:hAnsi="Times New Roman"/>
          <w:b/>
          <w:i/>
          <w:sz w:val="26"/>
          <w:szCs w:val="26"/>
          <w:lang w:eastAsia="en-US"/>
        </w:rPr>
        <w:lastRenderedPageBreak/>
        <w:t>использовать приобретенные знания и умения в практической деятельности и повседневной жизни для:</w:t>
      </w:r>
    </w:p>
    <w:p w:rsidR="00122288" w:rsidRPr="009A621C" w:rsidRDefault="00122288" w:rsidP="00122288">
      <w:pPr>
        <w:numPr>
          <w:ilvl w:val="0"/>
          <w:numId w:val="4"/>
        </w:numPr>
        <w:rPr>
          <w:rFonts w:ascii="Times New Roman" w:eastAsia="Calibri" w:hAnsi="Times New Roman"/>
          <w:b/>
          <w:sz w:val="26"/>
          <w:szCs w:val="26"/>
          <w:lang w:eastAsia="en-US"/>
        </w:rPr>
      </w:pPr>
      <w:r w:rsidRPr="009A621C">
        <w:rPr>
          <w:rFonts w:ascii="Times New Roman" w:eastAsia="Calibri" w:hAnsi="Times New Roman"/>
          <w:sz w:val="26"/>
          <w:szCs w:val="26"/>
          <w:lang w:eastAsia="en-US"/>
        </w:rPr>
        <w:t>объяснения химических явлений, происходящих в природе, быту и на производстве;</w:t>
      </w:r>
    </w:p>
    <w:p w:rsidR="00122288" w:rsidRPr="009A621C" w:rsidRDefault="00122288" w:rsidP="00122288">
      <w:pPr>
        <w:numPr>
          <w:ilvl w:val="0"/>
          <w:numId w:val="4"/>
        </w:numPr>
        <w:rPr>
          <w:rFonts w:ascii="Times New Roman" w:eastAsia="Calibri" w:hAnsi="Times New Roman"/>
          <w:b/>
          <w:sz w:val="26"/>
          <w:szCs w:val="26"/>
          <w:lang w:eastAsia="en-US"/>
        </w:rPr>
      </w:pPr>
      <w:r w:rsidRPr="009A621C">
        <w:rPr>
          <w:rFonts w:ascii="Times New Roman" w:eastAsia="Calibri" w:hAnsi="Times New Roman"/>
          <w:sz w:val="26"/>
          <w:szCs w:val="26"/>
          <w:lang w:eastAsia="en-US"/>
        </w:rPr>
        <w:t>определения возможности протекания химических превращений в различных условиях и оценки их последствий;</w:t>
      </w:r>
    </w:p>
    <w:p w:rsidR="00122288" w:rsidRPr="009A621C" w:rsidRDefault="00122288" w:rsidP="00122288">
      <w:pPr>
        <w:numPr>
          <w:ilvl w:val="0"/>
          <w:numId w:val="4"/>
        </w:numPr>
        <w:rPr>
          <w:rFonts w:ascii="Times New Roman" w:eastAsia="Calibri" w:hAnsi="Times New Roman"/>
          <w:b/>
          <w:sz w:val="26"/>
          <w:szCs w:val="26"/>
          <w:lang w:eastAsia="en-US"/>
        </w:rPr>
      </w:pPr>
      <w:r w:rsidRPr="009A621C">
        <w:rPr>
          <w:rFonts w:ascii="Times New Roman" w:eastAsia="Calibri" w:hAnsi="Times New Roman"/>
          <w:sz w:val="26"/>
          <w:szCs w:val="26"/>
          <w:lang w:eastAsia="en-US"/>
        </w:rPr>
        <w:t>экологически грамотного поведения в окружающей среде;</w:t>
      </w:r>
    </w:p>
    <w:p w:rsidR="00122288" w:rsidRPr="009A621C" w:rsidRDefault="00122288" w:rsidP="00122288">
      <w:pPr>
        <w:numPr>
          <w:ilvl w:val="0"/>
          <w:numId w:val="4"/>
        </w:numPr>
        <w:rPr>
          <w:rFonts w:ascii="Times New Roman" w:eastAsia="Calibri" w:hAnsi="Times New Roman"/>
          <w:b/>
          <w:sz w:val="26"/>
          <w:szCs w:val="26"/>
          <w:lang w:eastAsia="en-US"/>
        </w:rPr>
      </w:pPr>
      <w:r w:rsidRPr="009A621C">
        <w:rPr>
          <w:rFonts w:ascii="Times New Roman" w:eastAsia="Calibri" w:hAnsi="Times New Roman"/>
          <w:sz w:val="26"/>
          <w:szCs w:val="26"/>
          <w:lang w:eastAsia="en-US"/>
        </w:rPr>
        <w:t>оценки влияния химического загрязнения окружающей среды на организм человека и другие живые организмы;</w:t>
      </w:r>
    </w:p>
    <w:p w:rsidR="00122288" w:rsidRPr="009A621C" w:rsidRDefault="00122288" w:rsidP="00122288">
      <w:pPr>
        <w:numPr>
          <w:ilvl w:val="0"/>
          <w:numId w:val="4"/>
        </w:numPr>
        <w:rPr>
          <w:rFonts w:ascii="Times New Roman" w:eastAsia="Calibri" w:hAnsi="Times New Roman"/>
          <w:b/>
          <w:sz w:val="26"/>
          <w:szCs w:val="26"/>
          <w:lang w:eastAsia="en-US"/>
        </w:rPr>
      </w:pPr>
      <w:r w:rsidRPr="009A621C">
        <w:rPr>
          <w:rFonts w:ascii="Times New Roman" w:eastAsia="Calibri" w:hAnsi="Times New Roman"/>
          <w:sz w:val="26"/>
          <w:szCs w:val="26"/>
          <w:lang w:eastAsia="en-US"/>
        </w:rPr>
        <w:t>безопасного обращения с горючими и токсичными веществами, лабораторным оборудованием;</w:t>
      </w:r>
    </w:p>
    <w:p w:rsidR="00D969A5" w:rsidRPr="009A621C" w:rsidRDefault="00122288" w:rsidP="001452A4">
      <w:pPr>
        <w:numPr>
          <w:ilvl w:val="0"/>
          <w:numId w:val="4"/>
        </w:numPr>
        <w:rPr>
          <w:rFonts w:ascii="Times New Roman" w:eastAsia="Calibri" w:hAnsi="Times New Roman"/>
          <w:sz w:val="26"/>
          <w:szCs w:val="26"/>
          <w:lang w:eastAsia="en-US"/>
        </w:rPr>
      </w:pPr>
      <w:r w:rsidRPr="009A621C">
        <w:rPr>
          <w:rFonts w:ascii="Times New Roman" w:eastAsia="Calibri" w:hAnsi="Times New Roman"/>
          <w:sz w:val="26"/>
          <w:szCs w:val="26"/>
          <w:lang w:eastAsia="en-US"/>
        </w:rPr>
        <w:t>критической оценки достоверности химической информации, по</w:t>
      </w:r>
      <w:r w:rsidR="001452A4" w:rsidRPr="009A621C">
        <w:rPr>
          <w:rFonts w:ascii="Times New Roman" w:eastAsia="Calibri" w:hAnsi="Times New Roman"/>
          <w:sz w:val="26"/>
          <w:szCs w:val="26"/>
          <w:lang w:eastAsia="en-US"/>
        </w:rPr>
        <w:t>ступающей из разных источников.</w:t>
      </w:r>
    </w:p>
    <w:p w:rsidR="00A2727B" w:rsidRPr="009A621C" w:rsidRDefault="00A2727B" w:rsidP="00122288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</w:p>
    <w:p w:rsidR="00A2727B" w:rsidRPr="009A621C" w:rsidRDefault="00A2727B" w:rsidP="00122288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</w:p>
    <w:p w:rsidR="00B37B56" w:rsidRPr="009A621C" w:rsidRDefault="00B37B56" w:rsidP="00B37B56">
      <w:pPr>
        <w:pStyle w:val="aa"/>
        <w:tabs>
          <w:tab w:val="left" w:pos="709"/>
        </w:tabs>
        <w:spacing w:after="0" w:line="100" w:lineRule="atLeast"/>
        <w:ind w:left="567"/>
        <w:jc w:val="center"/>
        <w:rPr>
          <w:rFonts w:ascii="Times New Roman" w:eastAsia="Calibri" w:hAnsi="Times New Roman"/>
          <w:b/>
          <w:sz w:val="26"/>
          <w:szCs w:val="26"/>
          <w:lang w:eastAsia="en-US"/>
        </w:rPr>
      </w:pPr>
      <w:r w:rsidRPr="009A621C">
        <w:rPr>
          <w:rFonts w:ascii="Times New Roman" w:eastAsia="Calibri" w:hAnsi="Times New Roman"/>
          <w:b/>
          <w:sz w:val="26"/>
          <w:szCs w:val="26"/>
          <w:lang w:eastAsia="en-US"/>
        </w:rPr>
        <w:t>4.Тематическое распределение</w:t>
      </w:r>
      <w:r w:rsidR="008E3AEF">
        <w:rPr>
          <w:rFonts w:ascii="Times New Roman" w:eastAsia="Calibri" w:hAnsi="Times New Roman"/>
          <w:b/>
          <w:sz w:val="26"/>
          <w:szCs w:val="26"/>
          <w:lang w:eastAsia="en-US"/>
        </w:rPr>
        <w:t xml:space="preserve"> количества</w:t>
      </w:r>
      <w:r w:rsidRPr="009A621C">
        <w:rPr>
          <w:rFonts w:ascii="Times New Roman" w:eastAsia="Calibri" w:hAnsi="Times New Roman"/>
          <w:b/>
          <w:sz w:val="26"/>
          <w:szCs w:val="26"/>
          <w:lang w:eastAsia="en-US"/>
        </w:rPr>
        <w:t xml:space="preserve"> часов</w:t>
      </w:r>
    </w:p>
    <w:p w:rsidR="00D969A5" w:rsidRPr="009A621C" w:rsidRDefault="00D969A5" w:rsidP="00122288">
      <w:pPr>
        <w:spacing w:after="0"/>
        <w:jc w:val="center"/>
        <w:rPr>
          <w:rFonts w:ascii="Times New Roman" w:hAnsi="Times New Roman"/>
          <w:sz w:val="26"/>
          <w:szCs w:val="26"/>
        </w:rPr>
      </w:pPr>
    </w:p>
    <w:tbl>
      <w:tblPr>
        <w:tblW w:w="14175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1276"/>
        <w:gridCol w:w="3827"/>
        <w:gridCol w:w="2693"/>
        <w:gridCol w:w="1985"/>
        <w:gridCol w:w="2126"/>
        <w:gridCol w:w="2268"/>
      </w:tblGrid>
      <w:tr w:rsidR="00246A3C" w:rsidRPr="009A621C" w:rsidTr="00B37B56">
        <w:trPr>
          <w:cantSplit/>
          <w:trHeight w:hRule="exact" w:val="301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A3C" w:rsidRPr="009A621C" w:rsidRDefault="00246A3C" w:rsidP="0012228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A621C">
              <w:rPr>
                <w:rFonts w:ascii="Times New Roman" w:hAnsi="Times New Roman"/>
                <w:b/>
                <w:sz w:val="26"/>
                <w:szCs w:val="26"/>
              </w:rPr>
              <w:t>№</w:t>
            </w:r>
          </w:p>
          <w:p w:rsidR="00246A3C" w:rsidRPr="009A621C" w:rsidRDefault="00246A3C" w:rsidP="001222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A621C">
              <w:rPr>
                <w:rFonts w:ascii="Times New Roman" w:hAnsi="Times New Roman"/>
                <w:b/>
                <w:sz w:val="26"/>
                <w:szCs w:val="26"/>
              </w:rPr>
              <w:t>п/п</w:t>
            </w: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A3C" w:rsidRPr="009A621C" w:rsidRDefault="00246A3C" w:rsidP="0012228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A621C">
              <w:rPr>
                <w:rFonts w:ascii="Times New Roman" w:hAnsi="Times New Roman"/>
                <w:b/>
                <w:sz w:val="26"/>
                <w:szCs w:val="26"/>
              </w:rPr>
              <w:t>Тема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46A3C" w:rsidRPr="009A621C" w:rsidRDefault="00246A3C" w:rsidP="001222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A621C">
              <w:rPr>
                <w:rFonts w:ascii="Times New Roman" w:hAnsi="Times New Roman"/>
                <w:b/>
                <w:sz w:val="26"/>
                <w:szCs w:val="26"/>
              </w:rPr>
              <w:t>Количество часов</w:t>
            </w:r>
          </w:p>
          <w:p w:rsidR="00246A3C" w:rsidRPr="009A621C" w:rsidRDefault="00246A3C" w:rsidP="0012228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3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6A3C" w:rsidRPr="009A621C" w:rsidRDefault="00246A3C" w:rsidP="0012228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A621C">
              <w:rPr>
                <w:rFonts w:ascii="Times New Roman" w:hAnsi="Times New Roman"/>
                <w:b/>
                <w:sz w:val="26"/>
                <w:szCs w:val="26"/>
              </w:rPr>
              <w:t>В том числе</w:t>
            </w:r>
          </w:p>
        </w:tc>
      </w:tr>
      <w:tr w:rsidR="00246A3C" w:rsidRPr="009A621C" w:rsidTr="00B37B56">
        <w:trPr>
          <w:cantSplit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A3C" w:rsidRPr="009A621C" w:rsidRDefault="00246A3C" w:rsidP="00122288">
            <w:pPr>
              <w:snapToGri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A3C" w:rsidRPr="009A621C" w:rsidRDefault="00246A3C" w:rsidP="00122288">
            <w:pPr>
              <w:snapToGri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A3C" w:rsidRPr="009A621C" w:rsidRDefault="00246A3C" w:rsidP="0012228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A3C" w:rsidRPr="009A621C" w:rsidRDefault="00246A3C" w:rsidP="0012228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A621C">
              <w:rPr>
                <w:rFonts w:ascii="Times New Roman" w:hAnsi="Times New Roman"/>
                <w:b/>
                <w:sz w:val="26"/>
                <w:szCs w:val="26"/>
              </w:rPr>
              <w:t>практ.</w:t>
            </w:r>
          </w:p>
          <w:p w:rsidR="00246A3C" w:rsidRPr="009A621C" w:rsidRDefault="00246A3C" w:rsidP="001222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A621C">
              <w:rPr>
                <w:rFonts w:ascii="Times New Roman" w:hAnsi="Times New Roman"/>
                <w:b/>
                <w:sz w:val="26"/>
                <w:szCs w:val="26"/>
              </w:rPr>
              <w:t>работы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A3C" w:rsidRPr="009A621C" w:rsidRDefault="00246A3C" w:rsidP="0012228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A621C">
              <w:rPr>
                <w:rFonts w:ascii="Times New Roman" w:hAnsi="Times New Roman"/>
                <w:b/>
                <w:sz w:val="26"/>
                <w:szCs w:val="26"/>
              </w:rPr>
              <w:t>контр.</w:t>
            </w:r>
          </w:p>
          <w:p w:rsidR="00246A3C" w:rsidRPr="009A621C" w:rsidRDefault="00246A3C" w:rsidP="001222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A621C">
              <w:rPr>
                <w:rFonts w:ascii="Times New Roman" w:hAnsi="Times New Roman"/>
                <w:b/>
                <w:sz w:val="26"/>
                <w:szCs w:val="26"/>
              </w:rPr>
              <w:t>работы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6A3C" w:rsidRPr="009A621C" w:rsidRDefault="00246A3C" w:rsidP="0012228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A621C">
              <w:rPr>
                <w:rFonts w:ascii="Times New Roman" w:hAnsi="Times New Roman"/>
                <w:b/>
                <w:sz w:val="26"/>
                <w:szCs w:val="26"/>
              </w:rPr>
              <w:t>лаборат.</w:t>
            </w:r>
          </w:p>
          <w:p w:rsidR="00246A3C" w:rsidRPr="009A621C" w:rsidRDefault="00246A3C" w:rsidP="001222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A621C">
              <w:rPr>
                <w:rFonts w:ascii="Times New Roman" w:hAnsi="Times New Roman"/>
                <w:b/>
                <w:sz w:val="26"/>
                <w:szCs w:val="26"/>
              </w:rPr>
              <w:t>опыты</w:t>
            </w:r>
          </w:p>
        </w:tc>
      </w:tr>
      <w:tr w:rsidR="00246A3C" w:rsidRPr="009A621C" w:rsidTr="00BD07AB">
        <w:trPr>
          <w:trHeight w:val="525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46A3C" w:rsidRPr="009A621C" w:rsidRDefault="00246A3C" w:rsidP="0012228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A621C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D07AB" w:rsidRPr="009A621C" w:rsidRDefault="00246A3C" w:rsidP="0012228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9A621C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Введение. </w:t>
            </w:r>
          </w:p>
          <w:p w:rsidR="00246A3C" w:rsidRPr="009A621C" w:rsidRDefault="00246A3C" w:rsidP="0012228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46A3C" w:rsidRPr="009A621C" w:rsidRDefault="00BD07AB" w:rsidP="0012228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9A621C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1</w:t>
            </w:r>
          </w:p>
          <w:p w:rsidR="00246A3C" w:rsidRPr="009A621C" w:rsidRDefault="00246A3C" w:rsidP="0012228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46A3C" w:rsidRPr="009A621C" w:rsidRDefault="00246A3C" w:rsidP="0012228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246A3C" w:rsidRPr="009A621C" w:rsidRDefault="00246A3C" w:rsidP="0012228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46A3C" w:rsidRPr="009A621C" w:rsidRDefault="00246A3C" w:rsidP="0012228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246A3C" w:rsidRPr="009A621C" w:rsidRDefault="00246A3C" w:rsidP="0012228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46A3C" w:rsidRPr="009A621C" w:rsidRDefault="00246A3C" w:rsidP="0012228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D07AB" w:rsidRPr="009A621C" w:rsidTr="00BD07AB">
        <w:trPr>
          <w:trHeight w:val="660"/>
        </w:trPr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07AB" w:rsidRPr="009A621C" w:rsidRDefault="00BD07AB" w:rsidP="0012228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07AB" w:rsidRPr="009A621C" w:rsidRDefault="00BD07AB" w:rsidP="00BD07A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9A621C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Теория строения органических соединений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07AB" w:rsidRPr="009A621C" w:rsidRDefault="00BD07AB" w:rsidP="0012228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9A621C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07AB" w:rsidRPr="009A621C" w:rsidRDefault="00BD07AB" w:rsidP="0012228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07AB" w:rsidRPr="009A621C" w:rsidRDefault="00BD07AB" w:rsidP="0012228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7AB" w:rsidRPr="009A621C" w:rsidRDefault="00BD07AB" w:rsidP="0012228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46A3C" w:rsidRPr="009A621C" w:rsidTr="00B37B56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A3C" w:rsidRPr="009A621C" w:rsidRDefault="00246A3C" w:rsidP="0012228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A621C"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A3C" w:rsidRPr="009A621C" w:rsidRDefault="00246A3C" w:rsidP="00122288">
            <w:pPr>
              <w:snapToGri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A621C">
              <w:rPr>
                <w:rFonts w:ascii="Times New Roman" w:hAnsi="Times New Roman"/>
                <w:sz w:val="26"/>
                <w:szCs w:val="26"/>
              </w:rPr>
              <w:t>Углеводороды и их природные источники</w:t>
            </w:r>
          </w:p>
          <w:p w:rsidR="00DD3967" w:rsidRPr="009A621C" w:rsidRDefault="00DD3967" w:rsidP="00DD3967">
            <w:pPr>
              <w:snapToGri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A621C">
              <w:rPr>
                <w:rFonts w:ascii="Times New Roman" w:hAnsi="Times New Roman"/>
                <w:sz w:val="26"/>
                <w:szCs w:val="26"/>
              </w:rPr>
              <w:t>1.Алканы</w:t>
            </w:r>
          </w:p>
          <w:p w:rsidR="00DD3967" w:rsidRPr="009A621C" w:rsidRDefault="00DD3967" w:rsidP="00DD3967">
            <w:pPr>
              <w:snapToGri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A621C">
              <w:rPr>
                <w:rFonts w:ascii="Times New Roman" w:hAnsi="Times New Roman"/>
                <w:sz w:val="26"/>
                <w:szCs w:val="26"/>
              </w:rPr>
              <w:t>2.Алкены</w:t>
            </w:r>
          </w:p>
          <w:p w:rsidR="00DD3967" w:rsidRPr="009A621C" w:rsidRDefault="00DD3967" w:rsidP="00DD3967">
            <w:pPr>
              <w:snapToGri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A621C">
              <w:rPr>
                <w:rFonts w:ascii="Times New Roman" w:hAnsi="Times New Roman"/>
                <w:sz w:val="26"/>
                <w:szCs w:val="26"/>
              </w:rPr>
              <w:t>3.Алкадиены. Каучуки</w:t>
            </w:r>
          </w:p>
          <w:p w:rsidR="00DD3967" w:rsidRPr="009A621C" w:rsidRDefault="00DD3967" w:rsidP="00DD3967">
            <w:pPr>
              <w:snapToGri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A621C">
              <w:rPr>
                <w:rFonts w:ascii="Times New Roman" w:hAnsi="Times New Roman"/>
                <w:sz w:val="26"/>
                <w:szCs w:val="26"/>
              </w:rPr>
              <w:t>4.Алкины. Ацетилен</w:t>
            </w:r>
          </w:p>
          <w:p w:rsidR="00DD3967" w:rsidRPr="009A621C" w:rsidRDefault="00DD3967" w:rsidP="00DD3967">
            <w:pPr>
              <w:snapToGri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A621C">
              <w:rPr>
                <w:rFonts w:ascii="Times New Roman" w:hAnsi="Times New Roman"/>
                <w:sz w:val="26"/>
                <w:szCs w:val="26"/>
              </w:rPr>
              <w:t>5.Арены. Бензол</w:t>
            </w:r>
          </w:p>
          <w:p w:rsidR="00DD3967" w:rsidRPr="009A621C" w:rsidRDefault="00DD3967" w:rsidP="00DD3967">
            <w:pPr>
              <w:snapToGri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A621C">
              <w:rPr>
                <w:rFonts w:ascii="Times New Roman" w:hAnsi="Times New Roman"/>
                <w:sz w:val="26"/>
                <w:szCs w:val="26"/>
              </w:rPr>
              <w:t xml:space="preserve">6.Природные источники углеводородов. Нефть и </w:t>
            </w:r>
            <w:r w:rsidRPr="009A621C">
              <w:rPr>
                <w:rFonts w:ascii="Times New Roman" w:hAnsi="Times New Roman"/>
                <w:sz w:val="26"/>
                <w:szCs w:val="26"/>
              </w:rPr>
              <w:lastRenderedPageBreak/>
              <w:t>природный газ.</w:t>
            </w:r>
          </w:p>
          <w:p w:rsidR="00DD3967" w:rsidRPr="009A621C" w:rsidRDefault="00DD3967" w:rsidP="00DD3967">
            <w:pPr>
              <w:snapToGri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D3967" w:rsidRPr="009A621C" w:rsidRDefault="00DD3967" w:rsidP="00DD3967">
            <w:pPr>
              <w:snapToGri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A621C">
              <w:rPr>
                <w:rFonts w:ascii="Times New Roman" w:hAnsi="Times New Roman"/>
                <w:sz w:val="26"/>
                <w:szCs w:val="26"/>
              </w:rPr>
              <w:t>7.Контрольная работа   № 1 по теме № 2 «Углеводороды и их природные источники»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A3C" w:rsidRPr="009A621C" w:rsidRDefault="00246A3C" w:rsidP="0012228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9A621C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lastRenderedPageBreak/>
              <w:t>8</w:t>
            </w:r>
          </w:p>
          <w:p w:rsidR="00246A3C" w:rsidRPr="009A621C" w:rsidRDefault="00246A3C" w:rsidP="00246A3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A3C" w:rsidRPr="009A621C" w:rsidRDefault="00246A3C" w:rsidP="0012228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A3C" w:rsidRPr="009A621C" w:rsidRDefault="00246A3C" w:rsidP="0080084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A621C">
              <w:rPr>
                <w:rFonts w:ascii="Times New Roman" w:hAnsi="Times New Roman"/>
                <w:sz w:val="26"/>
                <w:szCs w:val="26"/>
              </w:rPr>
              <w:t xml:space="preserve">Контрольная </w:t>
            </w:r>
          </w:p>
          <w:p w:rsidR="00246A3C" w:rsidRPr="009A621C" w:rsidRDefault="00246A3C" w:rsidP="0080084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A621C">
              <w:rPr>
                <w:rFonts w:ascii="Times New Roman" w:hAnsi="Times New Roman"/>
                <w:sz w:val="26"/>
                <w:szCs w:val="26"/>
              </w:rPr>
              <w:t xml:space="preserve"> работа 1 по теме «Углеводороды и их природные источники»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6A3C" w:rsidRPr="009A621C" w:rsidRDefault="00246A3C" w:rsidP="0080084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A621C">
              <w:rPr>
                <w:rFonts w:ascii="Times New Roman" w:hAnsi="Times New Roman"/>
                <w:sz w:val="26"/>
                <w:szCs w:val="26"/>
              </w:rPr>
              <w:t xml:space="preserve">1.  Изготовление моделей молекул углеводородов. 2 Обнаружение непредельных соединений в жидких нефтепродуктах. 3. Получение и </w:t>
            </w:r>
            <w:r w:rsidRPr="009A621C">
              <w:rPr>
                <w:rFonts w:ascii="Times New Roman" w:hAnsi="Times New Roman"/>
                <w:sz w:val="26"/>
                <w:szCs w:val="26"/>
              </w:rPr>
              <w:lastRenderedPageBreak/>
              <w:t>свойства ацетилена. 4. Ознакомление с коллекцией «Нефть и продукты ее переработки».</w:t>
            </w:r>
          </w:p>
        </w:tc>
      </w:tr>
      <w:tr w:rsidR="00BD07AB" w:rsidRPr="009A621C" w:rsidTr="00B37B56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07AB" w:rsidRPr="009A621C" w:rsidRDefault="00BD07AB" w:rsidP="00BD07A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A621C">
              <w:rPr>
                <w:rFonts w:ascii="Times New Roman" w:hAnsi="Times New Roman"/>
                <w:sz w:val="26"/>
                <w:szCs w:val="26"/>
              </w:rPr>
              <w:lastRenderedPageBreak/>
              <w:t>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07AB" w:rsidRPr="009A621C" w:rsidRDefault="00BD07AB" w:rsidP="00BD07AB">
            <w:pPr>
              <w:snapToGri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A621C">
              <w:rPr>
                <w:rFonts w:ascii="Times New Roman" w:hAnsi="Times New Roman"/>
                <w:sz w:val="26"/>
                <w:szCs w:val="26"/>
              </w:rPr>
              <w:t>Кислородсодержащие соединения и их нахождение в живой природе</w:t>
            </w:r>
          </w:p>
          <w:p w:rsidR="00DD3967" w:rsidRPr="009A621C" w:rsidRDefault="00DD3967" w:rsidP="00DD3967">
            <w:pPr>
              <w:snapToGri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A621C">
              <w:rPr>
                <w:rFonts w:ascii="Times New Roman" w:hAnsi="Times New Roman"/>
                <w:sz w:val="26"/>
                <w:szCs w:val="26"/>
              </w:rPr>
              <w:t xml:space="preserve">1.Углеводы </w:t>
            </w:r>
          </w:p>
          <w:p w:rsidR="00DD3967" w:rsidRPr="009A621C" w:rsidRDefault="00DD3967" w:rsidP="00DD3967">
            <w:pPr>
              <w:snapToGri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A621C">
              <w:rPr>
                <w:rFonts w:ascii="Times New Roman" w:hAnsi="Times New Roman"/>
                <w:sz w:val="26"/>
                <w:szCs w:val="26"/>
              </w:rPr>
              <w:t>2.Глюкоза</w:t>
            </w:r>
          </w:p>
          <w:p w:rsidR="00DD3967" w:rsidRPr="009A621C" w:rsidRDefault="00DD3967" w:rsidP="00DD3967">
            <w:pPr>
              <w:snapToGri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A621C">
              <w:rPr>
                <w:rFonts w:ascii="Times New Roman" w:hAnsi="Times New Roman"/>
                <w:sz w:val="26"/>
                <w:szCs w:val="26"/>
              </w:rPr>
              <w:t>3.Спирты</w:t>
            </w:r>
          </w:p>
          <w:p w:rsidR="00DD3967" w:rsidRPr="009A621C" w:rsidRDefault="00DD3967" w:rsidP="00DD3967">
            <w:pPr>
              <w:snapToGri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A621C">
              <w:rPr>
                <w:rFonts w:ascii="Times New Roman" w:hAnsi="Times New Roman"/>
                <w:sz w:val="26"/>
                <w:szCs w:val="26"/>
              </w:rPr>
              <w:t xml:space="preserve">4.Химические свойства спиртов </w:t>
            </w:r>
          </w:p>
          <w:p w:rsidR="00DD3967" w:rsidRPr="009A621C" w:rsidRDefault="00DD3967" w:rsidP="00DD3967">
            <w:pPr>
              <w:snapToGri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A621C">
              <w:rPr>
                <w:rFonts w:ascii="Times New Roman" w:hAnsi="Times New Roman"/>
                <w:sz w:val="26"/>
                <w:szCs w:val="26"/>
              </w:rPr>
              <w:t>5.Фенол</w:t>
            </w:r>
          </w:p>
          <w:p w:rsidR="00DD3967" w:rsidRPr="009A621C" w:rsidRDefault="00DD3967" w:rsidP="00DD3967">
            <w:pPr>
              <w:snapToGri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A621C">
              <w:rPr>
                <w:rFonts w:ascii="Times New Roman" w:hAnsi="Times New Roman"/>
                <w:sz w:val="26"/>
                <w:szCs w:val="26"/>
              </w:rPr>
              <w:t>6.Альдегиды</w:t>
            </w:r>
          </w:p>
          <w:p w:rsidR="00DD3967" w:rsidRPr="009A621C" w:rsidRDefault="00DD3967" w:rsidP="00DD3967">
            <w:pPr>
              <w:snapToGri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A621C">
              <w:rPr>
                <w:rFonts w:ascii="Times New Roman" w:hAnsi="Times New Roman"/>
                <w:sz w:val="26"/>
                <w:szCs w:val="26"/>
              </w:rPr>
              <w:t>7.Карбоновые кислоты</w:t>
            </w:r>
          </w:p>
          <w:p w:rsidR="00DD3967" w:rsidRPr="009A621C" w:rsidRDefault="00DD3967" w:rsidP="00DD3967">
            <w:pPr>
              <w:snapToGri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A621C">
              <w:rPr>
                <w:rFonts w:ascii="Times New Roman" w:hAnsi="Times New Roman"/>
                <w:sz w:val="26"/>
                <w:szCs w:val="26"/>
              </w:rPr>
              <w:t>8.Сложные эфиры. Жиры</w:t>
            </w:r>
          </w:p>
          <w:p w:rsidR="00DD3967" w:rsidRPr="009A621C" w:rsidRDefault="00DD3967" w:rsidP="00DD3967">
            <w:pPr>
              <w:snapToGri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A621C">
              <w:rPr>
                <w:rFonts w:ascii="Times New Roman" w:hAnsi="Times New Roman"/>
                <w:sz w:val="26"/>
                <w:szCs w:val="26"/>
              </w:rPr>
              <w:t>9.Систематизация и обобщение знаний по теме № 3.</w:t>
            </w:r>
          </w:p>
          <w:p w:rsidR="00DD3967" w:rsidRPr="009A621C" w:rsidRDefault="00DD3967" w:rsidP="00DD3967">
            <w:pPr>
              <w:snapToGri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A621C">
              <w:rPr>
                <w:rFonts w:ascii="Times New Roman" w:hAnsi="Times New Roman"/>
                <w:sz w:val="26"/>
                <w:szCs w:val="26"/>
              </w:rPr>
              <w:t>10.Контрольная работа   № 2 по теме №3 «Кислородсодержащие органические соединения и их нахождение в живой природе»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07AB" w:rsidRPr="009A621C" w:rsidRDefault="00BD07AB" w:rsidP="00BD07A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A621C">
              <w:rPr>
                <w:rFonts w:ascii="Times New Roman" w:hAnsi="Times New Roman"/>
                <w:b/>
                <w:bCs/>
                <w:sz w:val="26"/>
                <w:szCs w:val="26"/>
              </w:rPr>
              <w:t>10</w:t>
            </w:r>
          </w:p>
          <w:p w:rsidR="00BD07AB" w:rsidRPr="009A621C" w:rsidRDefault="00BD07AB" w:rsidP="00BD07A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07AB" w:rsidRPr="009A621C" w:rsidRDefault="00BD07AB" w:rsidP="00BD07A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07AB" w:rsidRPr="009A621C" w:rsidRDefault="00BD07AB" w:rsidP="00BD07A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A621C">
              <w:rPr>
                <w:rFonts w:ascii="Times New Roman" w:hAnsi="Times New Roman"/>
                <w:sz w:val="26"/>
                <w:szCs w:val="26"/>
              </w:rPr>
              <w:t>Контрольная работа 2 по теме: «Кислородсодерж. соединения»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7AB" w:rsidRPr="009A621C" w:rsidRDefault="00BD07AB" w:rsidP="00BD07A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A621C">
              <w:rPr>
                <w:rFonts w:ascii="Times New Roman" w:hAnsi="Times New Roman"/>
                <w:sz w:val="26"/>
                <w:szCs w:val="26"/>
              </w:rPr>
              <w:t>Лабораторные опыты. 5, 6 качественные реакции на глицерин, альдегиды. 7  Сравнение свойств растворов мыла и стирального порошка. 8. Свойства глюкозы, крахмала.</w:t>
            </w:r>
          </w:p>
        </w:tc>
      </w:tr>
      <w:tr w:rsidR="00BD07AB" w:rsidRPr="009A621C" w:rsidTr="00B37B56">
        <w:trPr>
          <w:trHeight w:val="356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07AB" w:rsidRPr="009A621C" w:rsidRDefault="00BD07AB" w:rsidP="00BD07A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A621C">
              <w:rPr>
                <w:rFonts w:ascii="Times New Roman" w:hAnsi="Times New Roman"/>
                <w:sz w:val="26"/>
                <w:szCs w:val="26"/>
              </w:rPr>
              <w:t>4.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07AB" w:rsidRPr="009A621C" w:rsidRDefault="00BD07AB" w:rsidP="00BD07AB">
            <w:pPr>
              <w:snapToGri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A621C">
              <w:rPr>
                <w:rFonts w:ascii="Times New Roman" w:hAnsi="Times New Roman"/>
                <w:sz w:val="26"/>
                <w:szCs w:val="26"/>
              </w:rPr>
              <w:t>Азотосодержащие соединения их нахождение в живой природе</w:t>
            </w:r>
          </w:p>
          <w:p w:rsidR="00DD3967" w:rsidRPr="009A621C" w:rsidRDefault="00DD3967" w:rsidP="00DD3967">
            <w:pPr>
              <w:snapToGri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A621C">
              <w:rPr>
                <w:rFonts w:ascii="Times New Roman" w:hAnsi="Times New Roman"/>
                <w:sz w:val="26"/>
                <w:szCs w:val="26"/>
              </w:rPr>
              <w:t>1.Амины. Анилин</w:t>
            </w:r>
          </w:p>
          <w:p w:rsidR="00DD3967" w:rsidRPr="009A621C" w:rsidRDefault="00DD3967" w:rsidP="00DD3967">
            <w:pPr>
              <w:snapToGri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A621C">
              <w:rPr>
                <w:rFonts w:ascii="Times New Roman" w:hAnsi="Times New Roman"/>
                <w:sz w:val="26"/>
                <w:szCs w:val="26"/>
              </w:rPr>
              <w:t>2.Аминокислоты</w:t>
            </w:r>
          </w:p>
          <w:p w:rsidR="00DD3967" w:rsidRPr="009A621C" w:rsidRDefault="00DD3967" w:rsidP="00DD3967">
            <w:pPr>
              <w:snapToGri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A621C">
              <w:rPr>
                <w:rFonts w:ascii="Times New Roman" w:hAnsi="Times New Roman"/>
                <w:sz w:val="26"/>
                <w:szCs w:val="26"/>
              </w:rPr>
              <w:t>3. Белки</w:t>
            </w:r>
          </w:p>
          <w:p w:rsidR="00DD3967" w:rsidRPr="009A621C" w:rsidRDefault="00DD3967" w:rsidP="00DD3967">
            <w:pPr>
              <w:snapToGri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A621C">
              <w:rPr>
                <w:rFonts w:ascii="Times New Roman" w:hAnsi="Times New Roman"/>
                <w:sz w:val="26"/>
                <w:szCs w:val="26"/>
              </w:rPr>
              <w:t xml:space="preserve">4.Нуклеиновые кислоты </w:t>
            </w:r>
          </w:p>
          <w:p w:rsidR="00DD3967" w:rsidRPr="009A621C" w:rsidRDefault="00DD3967" w:rsidP="00DD3967">
            <w:pPr>
              <w:snapToGri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A621C">
              <w:rPr>
                <w:rFonts w:ascii="Times New Roman" w:hAnsi="Times New Roman"/>
                <w:sz w:val="26"/>
                <w:szCs w:val="26"/>
              </w:rPr>
              <w:t xml:space="preserve">5.Генетическая связь между классами органических </w:t>
            </w:r>
            <w:r w:rsidRPr="009A621C">
              <w:rPr>
                <w:rFonts w:ascii="Times New Roman" w:hAnsi="Times New Roman"/>
                <w:sz w:val="26"/>
                <w:szCs w:val="26"/>
              </w:rPr>
              <w:lastRenderedPageBreak/>
              <w:t>соединений</w:t>
            </w:r>
          </w:p>
          <w:p w:rsidR="00DD3967" w:rsidRPr="009A621C" w:rsidRDefault="00DD3967" w:rsidP="00DD3967">
            <w:pPr>
              <w:snapToGri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A621C">
              <w:rPr>
                <w:rFonts w:ascii="Times New Roman" w:hAnsi="Times New Roman"/>
                <w:sz w:val="26"/>
                <w:szCs w:val="26"/>
              </w:rPr>
              <w:t>6.Практическая работа № 1 «Решение экспериментальных задач на идентификацию органических соединений»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07AB" w:rsidRPr="009A621C" w:rsidRDefault="00BD07AB" w:rsidP="00BD07A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A621C">
              <w:rPr>
                <w:rFonts w:ascii="Times New Roman" w:hAnsi="Times New Roman"/>
                <w:b/>
                <w:bCs/>
                <w:sz w:val="26"/>
                <w:szCs w:val="26"/>
              </w:rPr>
              <w:lastRenderedPageBreak/>
              <w:t>6</w:t>
            </w:r>
          </w:p>
          <w:p w:rsidR="00BD07AB" w:rsidRPr="009A621C" w:rsidRDefault="00BD07AB" w:rsidP="00BD07A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07AB" w:rsidRPr="009A621C" w:rsidRDefault="00BD07AB" w:rsidP="00BD07A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A621C">
              <w:rPr>
                <w:rFonts w:ascii="Times New Roman" w:hAnsi="Times New Roman"/>
                <w:sz w:val="26"/>
                <w:szCs w:val="26"/>
              </w:rPr>
              <w:t>Практическая работа №1. Идентификация органических соединений.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07AB" w:rsidRPr="009A621C" w:rsidRDefault="00BD07AB" w:rsidP="00BD07A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7AB" w:rsidRPr="009A621C" w:rsidRDefault="00BD07AB" w:rsidP="00BD07AB">
            <w:pPr>
              <w:snapToGri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A621C">
              <w:rPr>
                <w:rFonts w:ascii="Times New Roman" w:hAnsi="Times New Roman"/>
                <w:sz w:val="26"/>
                <w:szCs w:val="26"/>
              </w:rPr>
              <w:t>9. Свойства белков.</w:t>
            </w:r>
          </w:p>
        </w:tc>
      </w:tr>
      <w:tr w:rsidR="00BD07AB" w:rsidRPr="009A621C" w:rsidTr="00B37B56">
        <w:trPr>
          <w:trHeight w:val="417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07AB" w:rsidRPr="009A621C" w:rsidRDefault="00BD07AB" w:rsidP="00BD07A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A621C">
              <w:rPr>
                <w:rFonts w:ascii="Times New Roman" w:hAnsi="Times New Roman"/>
                <w:sz w:val="26"/>
                <w:szCs w:val="26"/>
              </w:rPr>
              <w:t>5.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07AB" w:rsidRPr="009A621C" w:rsidRDefault="00BD07AB" w:rsidP="00BD07AB">
            <w:pPr>
              <w:snapToGri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A621C">
              <w:rPr>
                <w:rFonts w:ascii="Times New Roman" w:hAnsi="Times New Roman"/>
                <w:sz w:val="26"/>
                <w:szCs w:val="26"/>
              </w:rPr>
              <w:t>Биологически активные органические соединения</w:t>
            </w:r>
            <w:r w:rsidR="00DD3967" w:rsidRPr="009A621C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DD3967" w:rsidRPr="009A621C" w:rsidRDefault="00DD3967" w:rsidP="00DD3967">
            <w:pPr>
              <w:snapToGri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A621C">
              <w:rPr>
                <w:rFonts w:ascii="Times New Roman" w:hAnsi="Times New Roman"/>
                <w:sz w:val="26"/>
                <w:szCs w:val="26"/>
              </w:rPr>
              <w:t>1Ферменты</w:t>
            </w:r>
          </w:p>
          <w:p w:rsidR="00DD3967" w:rsidRPr="009A621C" w:rsidRDefault="00DD3967" w:rsidP="00DD3967">
            <w:pPr>
              <w:snapToGri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A621C">
              <w:rPr>
                <w:rFonts w:ascii="Times New Roman" w:hAnsi="Times New Roman"/>
                <w:sz w:val="26"/>
                <w:szCs w:val="26"/>
              </w:rPr>
              <w:t>2.Витамины. Гормоны.Лекарства</w:t>
            </w:r>
          </w:p>
          <w:p w:rsidR="00DD3967" w:rsidRPr="009A621C" w:rsidRDefault="00DD3967" w:rsidP="00DD3967">
            <w:pPr>
              <w:snapToGri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A621C">
              <w:rPr>
                <w:rFonts w:ascii="Times New Roman" w:hAnsi="Times New Roman"/>
                <w:sz w:val="26"/>
                <w:szCs w:val="26"/>
              </w:rPr>
              <w:t>3.Обобщение и систематизация знаний по курсу органическая химия 10 класса.</w:t>
            </w:r>
          </w:p>
          <w:p w:rsidR="00DD3967" w:rsidRPr="009A621C" w:rsidRDefault="00DD3967" w:rsidP="00DD3967">
            <w:pPr>
              <w:snapToGri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A621C">
              <w:rPr>
                <w:rFonts w:ascii="Times New Roman" w:hAnsi="Times New Roman"/>
                <w:sz w:val="26"/>
                <w:szCs w:val="26"/>
              </w:rPr>
              <w:t>4.Итоговая контрольная №3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07AB" w:rsidRPr="009A621C" w:rsidRDefault="00BD07AB" w:rsidP="00BD07A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A621C">
              <w:rPr>
                <w:rFonts w:ascii="Times New Roman" w:hAnsi="Times New Roman"/>
                <w:sz w:val="26"/>
                <w:szCs w:val="26"/>
              </w:rPr>
              <w:t>4</w:t>
            </w:r>
          </w:p>
          <w:p w:rsidR="00BD07AB" w:rsidRPr="009A621C" w:rsidRDefault="00BD07AB" w:rsidP="00BD07A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07AB" w:rsidRPr="009A621C" w:rsidRDefault="00BD07AB" w:rsidP="00BD07A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07AB" w:rsidRPr="009A621C" w:rsidRDefault="00BD07AB" w:rsidP="00BD07A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A621C">
              <w:rPr>
                <w:rFonts w:ascii="Times New Roman" w:hAnsi="Times New Roman"/>
                <w:sz w:val="26"/>
                <w:szCs w:val="26"/>
              </w:rPr>
              <w:t>Итоговая контрольная №3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7AB" w:rsidRPr="009A621C" w:rsidRDefault="00BD07AB" w:rsidP="00BD07AB">
            <w:pPr>
              <w:snapToGri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A621C">
              <w:rPr>
                <w:rFonts w:ascii="Times New Roman" w:hAnsi="Times New Roman"/>
                <w:sz w:val="26"/>
                <w:szCs w:val="26"/>
              </w:rPr>
              <w:t>10. Знакомство с образцами препаратов  домашней, лабораторной и автомобильной аптечки.</w:t>
            </w:r>
          </w:p>
        </w:tc>
      </w:tr>
      <w:tr w:rsidR="00BD07AB" w:rsidRPr="009A621C" w:rsidTr="00B37B56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07AB" w:rsidRPr="009A621C" w:rsidRDefault="00BD07AB" w:rsidP="00BD07A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A621C">
              <w:rPr>
                <w:rFonts w:ascii="Times New Roman" w:hAnsi="Times New Roman"/>
                <w:sz w:val="26"/>
                <w:szCs w:val="26"/>
              </w:rPr>
              <w:t>6.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07AB" w:rsidRPr="009A621C" w:rsidRDefault="00BD07AB" w:rsidP="00BD07A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A621C">
              <w:rPr>
                <w:rFonts w:ascii="Times New Roman" w:hAnsi="Times New Roman"/>
                <w:sz w:val="26"/>
                <w:szCs w:val="26"/>
              </w:rPr>
              <w:t>Искусственные и синтетические органические соединения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07AB" w:rsidRPr="009A621C" w:rsidRDefault="00BD07AB" w:rsidP="00BD07A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A621C">
              <w:rPr>
                <w:rFonts w:ascii="Times New Roman" w:hAnsi="Times New Roman"/>
                <w:sz w:val="26"/>
                <w:szCs w:val="26"/>
              </w:rPr>
              <w:t>3</w:t>
            </w:r>
          </w:p>
          <w:p w:rsidR="00BD07AB" w:rsidRPr="009A621C" w:rsidRDefault="00BD07AB" w:rsidP="00BD07A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07AB" w:rsidRPr="009A621C" w:rsidRDefault="00BD07AB" w:rsidP="00BD07A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A621C">
              <w:rPr>
                <w:rFonts w:ascii="Times New Roman" w:hAnsi="Times New Roman"/>
                <w:sz w:val="26"/>
                <w:szCs w:val="26"/>
              </w:rPr>
              <w:t>Практическая работа №2. Распознавание пластмасс и волокон.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07AB" w:rsidRPr="009A621C" w:rsidRDefault="00BD07AB" w:rsidP="00BD07A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7AB" w:rsidRPr="009A621C" w:rsidRDefault="00BD07AB" w:rsidP="00BD07A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A621C">
              <w:rPr>
                <w:rFonts w:ascii="Times New Roman" w:hAnsi="Times New Roman"/>
                <w:sz w:val="26"/>
                <w:szCs w:val="26"/>
              </w:rPr>
              <w:t>11. Ознакомление с образцами пластмасс, волокон и каучуков.</w:t>
            </w:r>
          </w:p>
        </w:tc>
      </w:tr>
      <w:tr w:rsidR="00BD07AB" w:rsidRPr="009A621C" w:rsidTr="00B37B56">
        <w:trPr>
          <w:trHeight w:val="417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07AB" w:rsidRPr="009A621C" w:rsidRDefault="00BD07AB" w:rsidP="00BD07A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07AB" w:rsidRPr="009A621C" w:rsidRDefault="00BD07AB" w:rsidP="00BD07A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A621C">
              <w:rPr>
                <w:rFonts w:ascii="Times New Roman" w:hAnsi="Times New Roman"/>
                <w:b/>
                <w:sz w:val="26"/>
                <w:szCs w:val="26"/>
              </w:rPr>
              <w:t>Итого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07AB" w:rsidRPr="009A621C" w:rsidRDefault="00BD07AB" w:rsidP="00BD07AB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9A621C">
              <w:rPr>
                <w:rFonts w:ascii="Times New Roman" w:hAnsi="Times New Roman"/>
                <w:b/>
                <w:sz w:val="26"/>
                <w:szCs w:val="26"/>
              </w:rPr>
              <w:t xml:space="preserve">                    34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07AB" w:rsidRPr="009A621C" w:rsidRDefault="00BD07AB" w:rsidP="00BD07A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A621C">
              <w:rPr>
                <w:rFonts w:ascii="Times New Roman" w:hAnsi="Times New Roman"/>
                <w:b/>
                <w:sz w:val="26"/>
                <w:szCs w:val="26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07AB" w:rsidRPr="009A621C" w:rsidRDefault="00BD07AB" w:rsidP="00BD07A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A621C">
              <w:rPr>
                <w:rFonts w:ascii="Times New Roman" w:hAnsi="Times New Roman"/>
                <w:b/>
                <w:sz w:val="26"/>
                <w:szCs w:val="26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7AB" w:rsidRPr="009A621C" w:rsidRDefault="00BD07AB" w:rsidP="00BD07A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A621C">
              <w:rPr>
                <w:rFonts w:ascii="Times New Roman" w:hAnsi="Times New Roman"/>
                <w:b/>
                <w:sz w:val="26"/>
                <w:szCs w:val="26"/>
              </w:rPr>
              <w:t>11</w:t>
            </w:r>
          </w:p>
        </w:tc>
      </w:tr>
    </w:tbl>
    <w:p w:rsidR="008E3AEF" w:rsidRDefault="008E3AEF" w:rsidP="00122288">
      <w:pPr>
        <w:rPr>
          <w:rFonts w:ascii="Times New Roman" w:eastAsia="Calibri" w:hAnsi="Times New Roman"/>
          <w:b/>
          <w:bCs/>
          <w:sz w:val="26"/>
          <w:szCs w:val="26"/>
          <w:lang w:eastAsia="en-US"/>
        </w:rPr>
      </w:pPr>
      <w:r>
        <w:rPr>
          <w:rFonts w:ascii="Times New Roman" w:eastAsia="Calibri" w:hAnsi="Times New Roman"/>
          <w:b/>
          <w:bCs/>
          <w:sz w:val="26"/>
          <w:szCs w:val="26"/>
          <w:lang w:eastAsia="en-US"/>
        </w:rPr>
        <w:t xml:space="preserve">  </w:t>
      </w:r>
    </w:p>
    <w:p w:rsidR="009A621C" w:rsidRPr="008E3AEF" w:rsidRDefault="008E3AEF" w:rsidP="00122288">
      <w:pPr>
        <w:rPr>
          <w:rFonts w:ascii="Times New Roman" w:eastAsia="Calibri" w:hAnsi="Times New Roman"/>
          <w:b/>
          <w:sz w:val="26"/>
          <w:szCs w:val="26"/>
          <w:lang w:eastAsia="en-US"/>
        </w:rPr>
      </w:pPr>
      <w:bookmarkStart w:id="0" w:name="_GoBack"/>
      <w:bookmarkEnd w:id="0"/>
      <w:r w:rsidRPr="008E3AEF">
        <w:rPr>
          <w:rFonts w:ascii="Times New Roman" w:eastAsia="Calibri" w:hAnsi="Times New Roman"/>
          <w:b/>
          <w:bCs/>
          <w:sz w:val="26"/>
          <w:szCs w:val="26"/>
          <w:lang w:eastAsia="en-US"/>
        </w:rPr>
        <w:t>5.Список  рекомендуемой учебно-методической литературы</w:t>
      </w:r>
    </w:p>
    <w:p w:rsidR="00122288" w:rsidRPr="009A621C" w:rsidRDefault="00122288" w:rsidP="00122288">
      <w:pPr>
        <w:rPr>
          <w:rFonts w:ascii="Times New Roman" w:eastAsia="Calibri" w:hAnsi="Times New Roman"/>
          <w:sz w:val="26"/>
          <w:szCs w:val="26"/>
          <w:lang w:eastAsia="en-US"/>
        </w:rPr>
      </w:pPr>
      <w:r w:rsidRPr="009A621C">
        <w:rPr>
          <w:rFonts w:ascii="Times New Roman" w:eastAsia="Calibri" w:hAnsi="Times New Roman"/>
          <w:sz w:val="26"/>
          <w:szCs w:val="26"/>
          <w:lang w:eastAsia="en-US"/>
        </w:rPr>
        <w:t xml:space="preserve">1. </w:t>
      </w:r>
      <w:r w:rsidRPr="009A621C">
        <w:rPr>
          <w:rFonts w:ascii="Times New Roman" w:eastAsia="Calibri" w:hAnsi="Times New Roman"/>
          <w:i/>
          <w:iCs/>
          <w:sz w:val="26"/>
          <w:szCs w:val="26"/>
          <w:lang w:eastAsia="en-US"/>
        </w:rPr>
        <w:t xml:space="preserve">Габриелян О. С., Яшукова А. В. </w:t>
      </w:r>
      <w:r w:rsidRPr="009A621C">
        <w:rPr>
          <w:rFonts w:ascii="Times New Roman" w:eastAsia="Calibri" w:hAnsi="Times New Roman"/>
          <w:sz w:val="26"/>
          <w:szCs w:val="26"/>
          <w:lang w:eastAsia="en-US"/>
        </w:rPr>
        <w:t xml:space="preserve">Химия. 10 класс. Базовый уровень: Учебник для общеобразовательных учреждений. - М.: Дрофа, 2009. </w:t>
      </w:r>
    </w:p>
    <w:p w:rsidR="00122288" w:rsidRPr="009A621C" w:rsidRDefault="00122288" w:rsidP="00122288">
      <w:pPr>
        <w:rPr>
          <w:rFonts w:ascii="Times New Roman" w:eastAsia="Calibri" w:hAnsi="Times New Roman"/>
          <w:i/>
          <w:iCs/>
          <w:sz w:val="26"/>
          <w:szCs w:val="26"/>
          <w:lang w:eastAsia="en-US"/>
        </w:rPr>
      </w:pPr>
      <w:r w:rsidRPr="009A621C">
        <w:rPr>
          <w:rFonts w:ascii="Times New Roman" w:eastAsia="Calibri" w:hAnsi="Times New Roman"/>
          <w:sz w:val="26"/>
          <w:szCs w:val="26"/>
          <w:lang w:eastAsia="en-US"/>
        </w:rPr>
        <w:t xml:space="preserve">2. </w:t>
      </w:r>
      <w:r w:rsidRPr="009A621C">
        <w:rPr>
          <w:rFonts w:ascii="Times New Roman" w:eastAsia="Calibri" w:hAnsi="Times New Roman"/>
          <w:i/>
          <w:iCs/>
          <w:sz w:val="26"/>
          <w:szCs w:val="26"/>
          <w:lang w:eastAsia="en-US"/>
        </w:rPr>
        <w:t xml:space="preserve">Габриелян О.С. </w:t>
      </w:r>
      <w:r w:rsidRPr="009A621C">
        <w:rPr>
          <w:rFonts w:ascii="Times New Roman" w:eastAsia="Calibri" w:hAnsi="Times New Roman"/>
          <w:sz w:val="26"/>
          <w:szCs w:val="26"/>
          <w:lang w:eastAsia="en-US"/>
        </w:rPr>
        <w:t xml:space="preserve"> Программа курса химии  для 8 – 11 классов общеобразовательных учреждений, - М.: Дрофа, -2008 г. стр.27;</w:t>
      </w:r>
    </w:p>
    <w:p w:rsidR="00122288" w:rsidRPr="009A621C" w:rsidRDefault="00122288" w:rsidP="00122288">
      <w:pPr>
        <w:rPr>
          <w:rFonts w:ascii="Times New Roman" w:eastAsia="Calibri" w:hAnsi="Times New Roman"/>
          <w:sz w:val="26"/>
          <w:szCs w:val="26"/>
          <w:lang w:eastAsia="en-US"/>
        </w:rPr>
      </w:pPr>
      <w:r w:rsidRPr="009A621C">
        <w:rPr>
          <w:rFonts w:ascii="Times New Roman" w:eastAsia="Calibri" w:hAnsi="Times New Roman"/>
          <w:sz w:val="26"/>
          <w:szCs w:val="26"/>
          <w:lang w:eastAsia="en-US"/>
        </w:rPr>
        <w:t>3. Денисова В. Г. Химия 10 класс: Поурочные планы.- Волгоград: Учитель, 2003 г. -151 с.</w:t>
      </w:r>
    </w:p>
    <w:p w:rsidR="00122288" w:rsidRPr="009A621C" w:rsidRDefault="00122288" w:rsidP="00122288">
      <w:pPr>
        <w:rPr>
          <w:rFonts w:ascii="Times New Roman" w:eastAsia="Calibri" w:hAnsi="Times New Roman"/>
          <w:sz w:val="26"/>
          <w:szCs w:val="26"/>
          <w:lang w:eastAsia="en-US"/>
        </w:rPr>
      </w:pPr>
      <w:r w:rsidRPr="009A621C">
        <w:rPr>
          <w:rFonts w:ascii="Times New Roman" w:eastAsia="Calibri" w:hAnsi="Times New Roman"/>
          <w:sz w:val="26"/>
          <w:szCs w:val="26"/>
          <w:lang w:eastAsia="en-US"/>
        </w:rPr>
        <w:t>4. Астафьев С.В. Уроки химии с применением информационных технологий 10-11 классы, с электронным приложением, - М.: «Глобус», 2009.</w:t>
      </w:r>
    </w:p>
    <w:p w:rsidR="00122288" w:rsidRPr="009A621C" w:rsidRDefault="00122288" w:rsidP="00122288">
      <w:pPr>
        <w:rPr>
          <w:rFonts w:ascii="Times New Roman" w:eastAsia="Calibri" w:hAnsi="Times New Roman"/>
          <w:sz w:val="26"/>
          <w:szCs w:val="26"/>
          <w:lang w:eastAsia="en-US"/>
        </w:rPr>
      </w:pPr>
      <w:r w:rsidRPr="009A621C">
        <w:rPr>
          <w:rFonts w:ascii="Times New Roman" w:eastAsia="Calibri" w:hAnsi="Times New Roman"/>
          <w:sz w:val="26"/>
          <w:szCs w:val="26"/>
          <w:lang w:eastAsia="en-US"/>
        </w:rPr>
        <w:lastRenderedPageBreak/>
        <w:t>5. Богданова Н.Н., Васюкова Е.Ю. Сборник тестовых заданий для тематического и итогового контроля, химия 10-11 классы, - М.: «Интеллект-Центр», 2009.</w:t>
      </w:r>
    </w:p>
    <w:p w:rsidR="001861D8" w:rsidRPr="009A621C" w:rsidRDefault="001C2991" w:rsidP="00122288">
      <w:pPr>
        <w:rPr>
          <w:rFonts w:ascii="Times New Roman" w:eastAsia="Calibri" w:hAnsi="Times New Roman"/>
          <w:b/>
          <w:sz w:val="26"/>
          <w:szCs w:val="26"/>
          <w:lang w:eastAsia="en-US"/>
        </w:rPr>
      </w:pPr>
      <w:r w:rsidRPr="009A621C">
        <w:rPr>
          <w:rFonts w:ascii="Times New Roman" w:eastAsia="Calibri" w:hAnsi="Times New Roman"/>
          <w:b/>
          <w:sz w:val="26"/>
          <w:szCs w:val="26"/>
          <w:lang w:eastAsia="en-US"/>
        </w:rPr>
        <w:t>УМК для учащихся:</w:t>
      </w:r>
    </w:p>
    <w:p w:rsidR="001861D8" w:rsidRPr="009A621C" w:rsidRDefault="001861D8" w:rsidP="001861D8">
      <w:pPr>
        <w:rPr>
          <w:rFonts w:ascii="Times New Roman" w:eastAsia="Calibri" w:hAnsi="Times New Roman"/>
          <w:sz w:val="26"/>
          <w:szCs w:val="26"/>
          <w:lang w:eastAsia="en-US"/>
        </w:rPr>
      </w:pPr>
      <w:r w:rsidRPr="009A621C">
        <w:rPr>
          <w:rFonts w:ascii="Times New Roman" w:eastAsia="Calibri" w:hAnsi="Times New Roman"/>
          <w:sz w:val="26"/>
          <w:szCs w:val="26"/>
          <w:lang w:eastAsia="en-US"/>
        </w:rPr>
        <w:t xml:space="preserve">1. </w:t>
      </w:r>
      <w:r w:rsidRPr="009A621C">
        <w:rPr>
          <w:rFonts w:ascii="Times New Roman" w:eastAsia="Calibri" w:hAnsi="Times New Roman"/>
          <w:i/>
          <w:iCs/>
          <w:sz w:val="26"/>
          <w:szCs w:val="26"/>
          <w:lang w:eastAsia="en-US"/>
        </w:rPr>
        <w:t xml:space="preserve">Габриелян О. С., Яшукова А. В. </w:t>
      </w:r>
      <w:r w:rsidRPr="009A621C">
        <w:rPr>
          <w:rFonts w:ascii="Times New Roman" w:eastAsia="Calibri" w:hAnsi="Times New Roman"/>
          <w:sz w:val="26"/>
          <w:szCs w:val="26"/>
          <w:lang w:eastAsia="en-US"/>
        </w:rPr>
        <w:t xml:space="preserve">Химия. 10 класс. Базовый уровень: Учебник для общеобразовательных учреждений. - М.: Дрофа, 2009. </w:t>
      </w:r>
    </w:p>
    <w:p w:rsidR="00122288" w:rsidRPr="009A621C" w:rsidRDefault="00122288" w:rsidP="00122288">
      <w:pPr>
        <w:rPr>
          <w:rFonts w:ascii="Times New Roman" w:eastAsia="Calibri" w:hAnsi="Times New Roman"/>
          <w:b/>
          <w:bCs/>
          <w:sz w:val="26"/>
          <w:szCs w:val="26"/>
          <w:lang w:eastAsia="en-US"/>
        </w:rPr>
      </w:pPr>
    </w:p>
    <w:p w:rsidR="00EB37E5" w:rsidRPr="009A621C" w:rsidRDefault="00EB37E5" w:rsidP="003D6290">
      <w:pPr>
        <w:rPr>
          <w:sz w:val="26"/>
          <w:szCs w:val="26"/>
        </w:rPr>
      </w:pPr>
    </w:p>
    <w:sectPr w:rsidR="00EB37E5" w:rsidRPr="009A621C" w:rsidSect="001C2991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4F9B" w:rsidRDefault="00BD4F9B" w:rsidP="00122288">
      <w:pPr>
        <w:spacing w:after="0" w:line="240" w:lineRule="auto"/>
      </w:pPr>
      <w:r>
        <w:separator/>
      </w:r>
    </w:p>
  </w:endnote>
  <w:endnote w:type="continuationSeparator" w:id="0">
    <w:p w:rsidR="00BD4F9B" w:rsidRDefault="00BD4F9B" w:rsidP="001222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4F9B" w:rsidRDefault="00BD4F9B" w:rsidP="00122288">
      <w:pPr>
        <w:spacing w:after="0" w:line="240" w:lineRule="auto"/>
      </w:pPr>
      <w:r>
        <w:separator/>
      </w:r>
    </w:p>
  </w:footnote>
  <w:footnote w:type="continuationSeparator" w:id="0">
    <w:p w:rsidR="00BD4F9B" w:rsidRDefault="00BD4F9B" w:rsidP="001222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2446D"/>
    <w:multiLevelType w:val="hybridMultilevel"/>
    <w:tmpl w:val="A09E5A82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2C21F5"/>
    <w:multiLevelType w:val="multilevel"/>
    <w:tmpl w:val="B9348C52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47D924EB"/>
    <w:multiLevelType w:val="hybridMultilevel"/>
    <w:tmpl w:val="1556F376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1815AD"/>
    <w:multiLevelType w:val="hybridMultilevel"/>
    <w:tmpl w:val="4EA68964"/>
    <w:lvl w:ilvl="0" w:tplc="F8DA4DA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63050020"/>
    <w:multiLevelType w:val="hybridMultilevel"/>
    <w:tmpl w:val="E7C63B84"/>
    <w:lvl w:ilvl="0" w:tplc="19CE4838">
      <w:start w:val="1"/>
      <w:numFmt w:val="decimal"/>
      <w:lvlText w:val="%1."/>
      <w:lvlJc w:val="left"/>
      <w:pPr>
        <w:ind w:left="5820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6540" w:hanging="360"/>
      </w:pPr>
    </w:lvl>
    <w:lvl w:ilvl="2" w:tplc="0419001B" w:tentative="1">
      <w:start w:val="1"/>
      <w:numFmt w:val="lowerRoman"/>
      <w:lvlText w:val="%3."/>
      <w:lvlJc w:val="right"/>
      <w:pPr>
        <w:ind w:left="7260" w:hanging="180"/>
      </w:pPr>
    </w:lvl>
    <w:lvl w:ilvl="3" w:tplc="0419000F" w:tentative="1">
      <w:start w:val="1"/>
      <w:numFmt w:val="decimal"/>
      <w:lvlText w:val="%4."/>
      <w:lvlJc w:val="left"/>
      <w:pPr>
        <w:ind w:left="7980" w:hanging="360"/>
      </w:pPr>
    </w:lvl>
    <w:lvl w:ilvl="4" w:tplc="04190019" w:tentative="1">
      <w:start w:val="1"/>
      <w:numFmt w:val="lowerLetter"/>
      <w:lvlText w:val="%5."/>
      <w:lvlJc w:val="left"/>
      <w:pPr>
        <w:ind w:left="8700" w:hanging="360"/>
      </w:pPr>
    </w:lvl>
    <w:lvl w:ilvl="5" w:tplc="0419001B" w:tentative="1">
      <w:start w:val="1"/>
      <w:numFmt w:val="lowerRoman"/>
      <w:lvlText w:val="%6."/>
      <w:lvlJc w:val="right"/>
      <w:pPr>
        <w:ind w:left="9420" w:hanging="180"/>
      </w:pPr>
    </w:lvl>
    <w:lvl w:ilvl="6" w:tplc="0419000F" w:tentative="1">
      <w:start w:val="1"/>
      <w:numFmt w:val="decimal"/>
      <w:lvlText w:val="%7."/>
      <w:lvlJc w:val="left"/>
      <w:pPr>
        <w:ind w:left="10140" w:hanging="360"/>
      </w:pPr>
    </w:lvl>
    <w:lvl w:ilvl="7" w:tplc="04190019" w:tentative="1">
      <w:start w:val="1"/>
      <w:numFmt w:val="lowerLetter"/>
      <w:lvlText w:val="%8."/>
      <w:lvlJc w:val="left"/>
      <w:pPr>
        <w:ind w:left="10860" w:hanging="360"/>
      </w:pPr>
    </w:lvl>
    <w:lvl w:ilvl="8" w:tplc="0419001B" w:tentative="1">
      <w:start w:val="1"/>
      <w:numFmt w:val="lowerRoman"/>
      <w:lvlText w:val="%9."/>
      <w:lvlJc w:val="right"/>
      <w:pPr>
        <w:ind w:left="115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51B59"/>
    <w:rsid w:val="000760CC"/>
    <w:rsid w:val="00111A18"/>
    <w:rsid w:val="00122288"/>
    <w:rsid w:val="001452A4"/>
    <w:rsid w:val="00153E35"/>
    <w:rsid w:val="001861D8"/>
    <w:rsid w:val="001900DA"/>
    <w:rsid w:val="001B7483"/>
    <w:rsid w:val="001C2991"/>
    <w:rsid w:val="001F624E"/>
    <w:rsid w:val="00202D4F"/>
    <w:rsid w:val="0021625A"/>
    <w:rsid w:val="0022327E"/>
    <w:rsid w:val="00246A3C"/>
    <w:rsid w:val="003241E3"/>
    <w:rsid w:val="003A4759"/>
    <w:rsid w:val="003D6290"/>
    <w:rsid w:val="00472C04"/>
    <w:rsid w:val="00492CFF"/>
    <w:rsid w:val="004A2504"/>
    <w:rsid w:val="004B4240"/>
    <w:rsid w:val="004B68C6"/>
    <w:rsid w:val="00635539"/>
    <w:rsid w:val="0065675E"/>
    <w:rsid w:val="006D5CC1"/>
    <w:rsid w:val="006E18EA"/>
    <w:rsid w:val="00772369"/>
    <w:rsid w:val="0080084E"/>
    <w:rsid w:val="00823758"/>
    <w:rsid w:val="00831391"/>
    <w:rsid w:val="008E3AEF"/>
    <w:rsid w:val="008E5181"/>
    <w:rsid w:val="00923AD3"/>
    <w:rsid w:val="00925121"/>
    <w:rsid w:val="00927BFF"/>
    <w:rsid w:val="00947F98"/>
    <w:rsid w:val="009629A1"/>
    <w:rsid w:val="009A4FD2"/>
    <w:rsid w:val="009A621C"/>
    <w:rsid w:val="009B701D"/>
    <w:rsid w:val="009E0DE8"/>
    <w:rsid w:val="009F0B4A"/>
    <w:rsid w:val="00A2727B"/>
    <w:rsid w:val="00AF0B1A"/>
    <w:rsid w:val="00B37B56"/>
    <w:rsid w:val="00BD07AB"/>
    <w:rsid w:val="00BD4F9B"/>
    <w:rsid w:val="00C046AF"/>
    <w:rsid w:val="00C34F59"/>
    <w:rsid w:val="00C36442"/>
    <w:rsid w:val="00C419FF"/>
    <w:rsid w:val="00C93018"/>
    <w:rsid w:val="00D3599F"/>
    <w:rsid w:val="00D73C68"/>
    <w:rsid w:val="00D969A5"/>
    <w:rsid w:val="00DD08EB"/>
    <w:rsid w:val="00DD3967"/>
    <w:rsid w:val="00E335C9"/>
    <w:rsid w:val="00E7106A"/>
    <w:rsid w:val="00EB37E5"/>
    <w:rsid w:val="00EC30ED"/>
    <w:rsid w:val="00F51B59"/>
    <w:rsid w:val="00F7415A"/>
    <w:rsid w:val="00F8005C"/>
    <w:rsid w:val="00FF10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C78071A"/>
  <w15:docId w15:val="{35D997B1-110F-4FC4-A560-2B4E2505F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7BFF"/>
    <w:pPr>
      <w:suppressAutoHyphens/>
    </w:pPr>
    <w:rPr>
      <w:rFonts w:ascii="Calibri" w:eastAsia="Times New Roman" w:hAnsi="Calibri" w:cs="Times New Roman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22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22288"/>
    <w:rPr>
      <w:rFonts w:ascii="Calibri" w:eastAsia="Times New Roman" w:hAnsi="Calibri" w:cs="Times New Roman"/>
      <w:lang w:eastAsia="ar-SA"/>
    </w:rPr>
  </w:style>
  <w:style w:type="paragraph" w:styleId="a5">
    <w:name w:val="footer"/>
    <w:basedOn w:val="a"/>
    <w:link w:val="a6"/>
    <w:uiPriority w:val="99"/>
    <w:unhideWhenUsed/>
    <w:rsid w:val="001222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22288"/>
    <w:rPr>
      <w:rFonts w:ascii="Calibri" w:eastAsia="Times New Roman" w:hAnsi="Calibri" w:cs="Times New Roman"/>
      <w:lang w:eastAsia="ar-SA"/>
    </w:rPr>
  </w:style>
  <w:style w:type="table" w:styleId="a7">
    <w:name w:val="Table Grid"/>
    <w:basedOn w:val="a1"/>
    <w:rsid w:val="006E18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046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046AF"/>
    <w:rPr>
      <w:rFonts w:ascii="Segoe UI" w:eastAsia="Times New Roman" w:hAnsi="Segoe UI" w:cs="Segoe UI"/>
      <w:sz w:val="18"/>
      <w:szCs w:val="18"/>
      <w:lang w:eastAsia="ar-SA"/>
    </w:rPr>
  </w:style>
  <w:style w:type="paragraph" w:styleId="aa">
    <w:name w:val="List Paragraph"/>
    <w:basedOn w:val="a"/>
    <w:uiPriority w:val="34"/>
    <w:qFormat/>
    <w:rsid w:val="00B37B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260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2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6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7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0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oleObject" Target="embeddings/oleObject3.bin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FF5910-A1E1-407A-B7F8-4F1B8A2E12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11</Pages>
  <Words>2595</Words>
  <Characters>14798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17359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Фиссаим</dc:creator>
  <cp:keywords/>
  <dc:description/>
  <cp:lastModifiedBy>khalilov.faim@gmail.com</cp:lastModifiedBy>
  <cp:revision>37</cp:revision>
  <cp:lastPrinted>2019-09-26T01:55:00Z</cp:lastPrinted>
  <dcterms:created xsi:type="dcterms:W3CDTF">2013-08-29T10:30:00Z</dcterms:created>
  <dcterms:modified xsi:type="dcterms:W3CDTF">2020-01-15T11:30:00Z</dcterms:modified>
</cp:coreProperties>
</file>