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2F8B" w:rsidRDefault="005D13BE" w:rsidP="005D13B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Методическая неделя интегрированных </w:t>
      </w:r>
      <w:r w:rsidR="00DC6DBD">
        <w:rPr>
          <w:rFonts w:ascii="Times New Roman" w:hAnsi="Times New Roman" w:cs="Times New Roman"/>
          <w:b/>
          <w:sz w:val="28"/>
          <w:szCs w:val="28"/>
        </w:rPr>
        <w:t>уроков 11.12.17г</w:t>
      </w:r>
      <w:r>
        <w:rPr>
          <w:rFonts w:ascii="Times New Roman" w:hAnsi="Times New Roman" w:cs="Times New Roman"/>
          <w:b/>
          <w:sz w:val="28"/>
          <w:szCs w:val="28"/>
        </w:rPr>
        <w:t xml:space="preserve"> - 19.12.2017г</w:t>
      </w:r>
    </w:p>
    <w:tbl>
      <w:tblPr>
        <w:tblStyle w:val="a3"/>
        <w:tblW w:w="1516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418"/>
        <w:gridCol w:w="9072"/>
        <w:gridCol w:w="4678"/>
      </w:tblGrid>
      <w:tr w:rsidR="005D13BE" w:rsidRPr="001D14CE" w:rsidTr="005D13BE">
        <w:tc>
          <w:tcPr>
            <w:tcW w:w="1418" w:type="dxa"/>
          </w:tcPr>
          <w:p w:rsidR="005D13BE" w:rsidRPr="001D14CE" w:rsidRDefault="005D13BE" w:rsidP="00D909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14CE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9072" w:type="dxa"/>
          </w:tcPr>
          <w:p w:rsidR="005D13BE" w:rsidRPr="001D14CE" w:rsidRDefault="005D13BE" w:rsidP="00D909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14CE">
              <w:rPr>
                <w:rFonts w:ascii="Times New Roman" w:hAnsi="Times New Roman" w:cs="Times New Roman"/>
                <w:sz w:val="28"/>
                <w:szCs w:val="28"/>
              </w:rPr>
              <w:t xml:space="preserve"> Формат мероприятия</w:t>
            </w:r>
          </w:p>
        </w:tc>
        <w:tc>
          <w:tcPr>
            <w:tcW w:w="4678" w:type="dxa"/>
          </w:tcPr>
          <w:p w:rsidR="005D13BE" w:rsidRPr="001D14CE" w:rsidRDefault="005D13BE" w:rsidP="005D13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Ф.И.О.</w:t>
            </w:r>
          </w:p>
        </w:tc>
      </w:tr>
      <w:tr w:rsidR="005D13BE" w:rsidRPr="001D14CE" w:rsidTr="005D13BE">
        <w:tc>
          <w:tcPr>
            <w:tcW w:w="141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11.12.17г</w:t>
            </w:r>
          </w:p>
        </w:tc>
        <w:tc>
          <w:tcPr>
            <w:tcW w:w="9072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Организационные вопросы по проведению интегрированных учебных занятий </w:t>
            </w:r>
          </w:p>
        </w:tc>
        <w:tc>
          <w:tcPr>
            <w:tcW w:w="4678" w:type="dxa"/>
          </w:tcPr>
          <w:p w:rsidR="005D13BE" w:rsidRPr="001D14CE" w:rsidRDefault="005D13BE" w:rsidP="00D909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Садыкова Х.Р.</w:t>
            </w:r>
          </w:p>
        </w:tc>
      </w:tr>
      <w:tr w:rsidR="005D13BE" w:rsidRPr="001D14CE" w:rsidTr="005D13BE">
        <w:tc>
          <w:tcPr>
            <w:tcW w:w="141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11.12.17г</w:t>
            </w:r>
          </w:p>
        </w:tc>
        <w:tc>
          <w:tcPr>
            <w:tcW w:w="9072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Психологический тренинг «</w:t>
            </w:r>
            <w:proofErr w:type="spellStart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Тамбилдинг</w:t>
            </w:r>
            <w:proofErr w:type="spellEnd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, или 1+1=5»</w:t>
            </w:r>
          </w:p>
        </w:tc>
        <w:tc>
          <w:tcPr>
            <w:tcW w:w="4678" w:type="dxa"/>
          </w:tcPr>
          <w:p w:rsidR="005D13BE" w:rsidRPr="001D14CE" w:rsidRDefault="005D13BE" w:rsidP="00D909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Супрун А.П.</w:t>
            </w:r>
          </w:p>
        </w:tc>
      </w:tr>
      <w:tr w:rsidR="005D13BE" w:rsidRPr="001D14CE" w:rsidTr="005D13BE">
        <w:tc>
          <w:tcPr>
            <w:tcW w:w="141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18.12.17г</w:t>
            </w:r>
          </w:p>
        </w:tc>
        <w:tc>
          <w:tcPr>
            <w:tcW w:w="9072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Интегрированный урок математики</w:t>
            </w:r>
            <w:r w:rsidRPr="001D14C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 технологии ««"Прямоугольный параллелепипед. Интерьер" </w:t>
            </w:r>
          </w:p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Учитель математики Ниязова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.Р.,учитель</w:t>
            </w:r>
            <w:proofErr w:type="spellEnd"/>
            <w:proofErr w:type="gramEnd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технологии: Халилова Г.Х.</w:t>
            </w:r>
          </w:p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D13BE" w:rsidRPr="001D14CE" w:rsidTr="005D13BE">
        <w:tc>
          <w:tcPr>
            <w:tcW w:w="141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18.12.17г </w:t>
            </w:r>
          </w:p>
        </w:tc>
        <w:tc>
          <w:tcPr>
            <w:tcW w:w="9072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Интегрированный урок </w:t>
            </w:r>
            <w:r w:rsidRPr="001D14C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Окружающий мир и технологии «Жизнь лесных зверей зимой и Изготовление новогодней игрушки»</w:t>
            </w:r>
          </w:p>
        </w:tc>
        <w:tc>
          <w:tcPr>
            <w:tcW w:w="467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Учитель начальных классов </w:t>
            </w:r>
            <w:proofErr w:type="spellStart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Мадиева</w:t>
            </w:r>
            <w:proofErr w:type="spellEnd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 Х.Х. </w:t>
            </w:r>
          </w:p>
        </w:tc>
      </w:tr>
      <w:tr w:rsidR="005D13BE" w:rsidRPr="001D14CE" w:rsidTr="005D13BE">
        <w:tc>
          <w:tcPr>
            <w:tcW w:w="141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18.12.17г </w:t>
            </w:r>
          </w:p>
        </w:tc>
        <w:tc>
          <w:tcPr>
            <w:tcW w:w="9072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Интегрированный урок «О</w:t>
            </w:r>
            <w:r w:rsidRPr="001D14C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кружающий мир и литературное чтение. Прогноз погода и Чудесные превращения воды в природе»</w:t>
            </w:r>
          </w:p>
        </w:tc>
        <w:tc>
          <w:tcPr>
            <w:tcW w:w="467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Учитель начальных классов </w:t>
            </w:r>
            <w:proofErr w:type="spellStart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Багишева</w:t>
            </w:r>
            <w:proofErr w:type="spellEnd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 Н.П.</w:t>
            </w:r>
          </w:p>
        </w:tc>
      </w:tr>
      <w:tr w:rsidR="005D13BE" w:rsidRPr="001D14CE" w:rsidTr="005D13BE">
        <w:tc>
          <w:tcPr>
            <w:tcW w:w="1418" w:type="dxa"/>
          </w:tcPr>
          <w:p w:rsidR="005D13BE" w:rsidRPr="001D14CE" w:rsidRDefault="005D13BE" w:rsidP="005D13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19.12.17г</w:t>
            </w:r>
          </w:p>
        </w:tc>
        <w:tc>
          <w:tcPr>
            <w:tcW w:w="9072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Интегрированный урок окружающего мира и технологии «Как животные готовятся к зиме. Лесные жители.»</w:t>
            </w:r>
          </w:p>
        </w:tc>
        <w:tc>
          <w:tcPr>
            <w:tcW w:w="467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Учитель начальных классов </w:t>
            </w:r>
            <w:proofErr w:type="spellStart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Тахтабаева</w:t>
            </w:r>
            <w:proofErr w:type="spellEnd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С.С..</w:t>
            </w:r>
            <w:proofErr w:type="gramEnd"/>
          </w:p>
        </w:tc>
      </w:tr>
      <w:tr w:rsidR="005D13BE" w:rsidRPr="001D14CE" w:rsidTr="005D13BE">
        <w:tc>
          <w:tcPr>
            <w:tcW w:w="1418" w:type="dxa"/>
          </w:tcPr>
          <w:p w:rsidR="005D13BE" w:rsidRPr="001D14CE" w:rsidRDefault="005D13BE" w:rsidP="005D13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19.12.17г</w:t>
            </w:r>
          </w:p>
        </w:tc>
        <w:tc>
          <w:tcPr>
            <w:tcW w:w="9072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Интегрированный урок ОРКСЭ. Внеурочная деятельность «Юные патриоты» Тема: Гордость и гордыня. Памятник героям-односельчанам»</w:t>
            </w:r>
          </w:p>
        </w:tc>
        <w:tc>
          <w:tcPr>
            <w:tcW w:w="467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Учитель начальных классов Сидорова Х.А.</w:t>
            </w:r>
          </w:p>
        </w:tc>
      </w:tr>
      <w:tr w:rsidR="005D13BE" w:rsidRPr="001D14CE" w:rsidTr="005D13BE">
        <w:tc>
          <w:tcPr>
            <w:tcW w:w="1418" w:type="dxa"/>
          </w:tcPr>
          <w:p w:rsidR="005D13BE" w:rsidRPr="001D14CE" w:rsidRDefault="005D13BE" w:rsidP="005D13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19.12.17г</w:t>
            </w:r>
          </w:p>
        </w:tc>
        <w:tc>
          <w:tcPr>
            <w:tcW w:w="9072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Интегрированный урок окружающий мир и изо «Как помочь птицам?»</w:t>
            </w:r>
          </w:p>
        </w:tc>
        <w:tc>
          <w:tcPr>
            <w:tcW w:w="467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Учитель начальных классов Ибрагимова М.Х., Бугаева И.И.</w:t>
            </w:r>
          </w:p>
        </w:tc>
      </w:tr>
      <w:tr w:rsidR="005D13BE" w:rsidRPr="001D14CE" w:rsidTr="005D13BE">
        <w:tc>
          <w:tcPr>
            <w:tcW w:w="1418" w:type="dxa"/>
          </w:tcPr>
          <w:p w:rsidR="005D13BE" w:rsidRPr="001D14CE" w:rsidRDefault="005D13BE" w:rsidP="005D13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19.12.17г </w:t>
            </w:r>
          </w:p>
        </w:tc>
        <w:tc>
          <w:tcPr>
            <w:tcW w:w="9072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Интегрированный урок географии и математики «Уникальная планета Земля. Площадь. Единица измерения площадей»</w:t>
            </w:r>
          </w:p>
        </w:tc>
        <w:tc>
          <w:tcPr>
            <w:tcW w:w="467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Учитель математики: </w:t>
            </w:r>
            <w:proofErr w:type="spellStart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Юлташева</w:t>
            </w:r>
            <w:proofErr w:type="spellEnd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 Э.Н, учитель географии </w:t>
            </w:r>
            <w:proofErr w:type="spellStart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Рахимбакиева</w:t>
            </w:r>
            <w:proofErr w:type="spellEnd"/>
            <w:r w:rsidRPr="001D14CE">
              <w:rPr>
                <w:rFonts w:ascii="Times New Roman" w:hAnsi="Times New Roman" w:cs="Times New Roman"/>
                <w:sz w:val="24"/>
                <w:szCs w:val="24"/>
              </w:rPr>
              <w:t xml:space="preserve"> С.А.</w:t>
            </w:r>
          </w:p>
        </w:tc>
      </w:tr>
      <w:tr w:rsidR="005D13BE" w:rsidRPr="001D14CE" w:rsidTr="005D13BE">
        <w:tc>
          <w:tcPr>
            <w:tcW w:w="1418" w:type="dxa"/>
          </w:tcPr>
          <w:p w:rsidR="005D13BE" w:rsidRPr="001D14CE" w:rsidRDefault="005D13BE" w:rsidP="005D13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19.12.17г</w:t>
            </w:r>
          </w:p>
        </w:tc>
        <w:tc>
          <w:tcPr>
            <w:tcW w:w="9072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Урок обществознания тема: «Законодательный процесс в РФ»</w:t>
            </w:r>
          </w:p>
        </w:tc>
        <w:tc>
          <w:tcPr>
            <w:tcW w:w="4678" w:type="dxa"/>
          </w:tcPr>
          <w:p w:rsidR="005D13BE" w:rsidRPr="001D14CE" w:rsidRDefault="005D13BE" w:rsidP="00D909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4CE">
              <w:rPr>
                <w:rFonts w:ascii="Times New Roman" w:hAnsi="Times New Roman" w:cs="Times New Roman"/>
                <w:sz w:val="24"/>
                <w:szCs w:val="24"/>
              </w:rPr>
              <w:t>Учитель истории и обществознания Ведерникова С.Г.</w:t>
            </w:r>
          </w:p>
        </w:tc>
      </w:tr>
    </w:tbl>
    <w:p w:rsidR="005D13BE" w:rsidRPr="00DC6DBD" w:rsidRDefault="006F2310" w:rsidP="005D13BE">
      <w:pPr>
        <w:rPr>
          <w:rFonts w:ascii="Times New Roman" w:hAnsi="Times New Roman" w:cs="Times New Roman"/>
          <w:sz w:val="24"/>
          <w:szCs w:val="24"/>
        </w:rPr>
      </w:pPr>
      <w:r w:rsidRPr="00DC6DBD">
        <w:rPr>
          <w:rStyle w:val="a4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20.12.20</w:t>
      </w:r>
      <w:r w:rsidRPr="00DC6DBD">
        <w:rPr>
          <w:rStyle w:val="a4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17 года в МАОУ «</w:t>
      </w:r>
      <w:proofErr w:type="spellStart"/>
      <w:proofErr w:type="gramStart"/>
      <w:r w:rsidRPr="00DC6DBD">
        <w:rPr>
          <w:rStyle w:val="a4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К</w:t>
      </w:r>
      <w:r w:rsidR="003655DF" w:rsidRPr="00DC6DBD">
        <w:rPr>
          <w:rStyle w:val="a4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у</w:t>
      </w:r>
      <w:r w:rsidRPr="00DC6DBD">
        <w:rPr>
          <w:rStyle w:val="a4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тарбитская</w:t>
      </w:r>
      <w:proofErr w:type="spellEnd"/>
      <w:r w:rsidRPr="00DC6DBD">
        <w:rPr>
          <w:rStyle w:val="a4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Pr="00DC6DBD">
        <w:rPr>
          <w:rStyle w:val="a4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СОШ</w:t>
      </w:r>
      <w:proofErr w:type="gramEnd"/>
      <w:r w:rsidRPr="00DC6DBD">
        <w:rPr>
          <w:rStyle w:val="a4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» состоялся Единый методический день</w:t>
      </w:r>
      <w:r w:rsidRPr="00DC6DBD">
        <w:rPr>
          <w:rStyle w:val="a4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Pr="00DC6DBD">
        <w:rPr>
          <w:rFonts w:ascii="Times New Roman" w:hAnsi="Times New Roman" w:cs="Times New Roman"/>
          <w:sz w:val="24"/>
          <w:szCs w:val="24"/>
        </w:rPr>
        <w:t>«Трансформация урока. Интеграция образовательных областей</w:t>
      </w:r>
      <w:r w:rsidRPr="00DC6DBD">
        <w:rPr>
          <w:rStyle w:val="a4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, целью которого </w:t>
      </w:r>
      <w:r w:rsidR="00DC6DBD" w:rsidRPr="00DC6DBD">
        <w:rPr>
          <w:rStyle w:val="a4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стало </w:t>
      </w:r>
      <w:r w:rsidR="00DC6DBD" w:rsidRPr="00DC6DBD">
        <w:rPr>
          <w:rFonts w:ascii="Times New Roman" w:hAnsi="Times New Roman" w:cs="Times New Roman"/>
          <w:sz w:val="24"/>
          <w:szCs w:val="24"/>
          <w:shd w:val="clear" w:color="auto" w:fill="FFFFFF"/>
        </w:rPr>
        <w:t>важность</w:t>
      </w:r>
      <w:r w:rsidR="003655DF" w:rsidRPr="00DC6DB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актуальность данного мероприятия для совершенствования педагогического мастерства в современное время, когда предъявляются новые требования к обучению и воспитанию </w:t>
      </w:r>
      <w:r w:rsidR="00DC6DBD" w:rsidRPr="00DC6DBD">
        <w:rPr>
          <w:rFonts w:ascii="Times New Roman" w:hAnsi="Times New Roman" w:cs="Times New Roman"/>
          <w:sz w:val="24"/>
          <w:szCs w:val="24"/>
          <w:shd w:val="clear" w:color="auto" w:fill="FFFFFF"/>
        </w:rPr>
        <w:t>детей.</w:t>
      </w:r>
      <w:r w:rsidR="003655DF" w:rsidRPr="00DC6DB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3655DF" w:rsidRPr="00DC6DBD">
        <w:rPr>
          <w:rFonts w:ascii="Times New Roman" w:hAnsi="Times New Roman" w:cs="Times New Roman"/>
          <w:sz w:val="24"/>
          <w:szCs w:val="24"/>
          <w:shd w:val="clear" w:color="auto" w:fill="FFFFFF"/>
        </w:rPr>
        <w:t>Особую актуальность сегодня приобретают педагогические подходы и технологии, ориентированные не столько на усвоение учащимися знаний, умений и навыков, сколько на создание таких педагогических условий, которые дадут возможность каждому из них понять, проявить и реализовать себя. Интеграция предметов в современной школе позволяет наиболее эффективно организовать учебную деятельность и создавать условия формировании УУД на разных этапах урока.</w:t>
      </w:r>
    </w:p>
    <w:p w:rsidR="00DC6DBD" w:rsidRPr="00DC6DBD" w:rsidRDefault="005D13BE" w:rsidP="005D13BE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13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рамках ЕМД </w:t>
      </w:r>
      <w:r w:rsidR="00DC6DBD" w:rsidRPr="00DC6D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рассматривались </w:t>
      </w:r>
      <w:r w:rsidR="00DC6DBD" w:rsidRPr="005D13BE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следующая</w:t>
      </w:r>
      <w:r w:rsidR="003655DF" w:rsidRPr="00DC6D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тематика</w:t>
      </w:r>
    </w:p>
    <w:p w:rsidR="006F2310" w:rsidRPr="00DC6DBD" w:rsidRDefault="003655DF" w:rsidP="005D13BE">
      <w:pPr>
        <w:shd w:val="clear" w:color="auto" w:fill="FFFFFF"/>
        <w:spacing w:before="150" w:after="150" w:line="240" w:lineRule="auto"/>
        <w:rPr>
          <w:rFonts w:ascii="Times New Roman" w:hAnsi="Times New Roman" w:cs="Times New Roman"/>
          <w:sz w:val="24"/>
          <w:szCs w:val="24"/>
        </w:rPr>
      </w:pPr>
      <w:r w:rsidRPr="00DC6DBD">
        <w:rPr>
          <w:rFonts w:ascii="Times New Roman" w:hAnsi="Times New Roman" w:cs="Times New Roman"/>
          <w:sz w:val="24"/>
          <w:szCs w:val="24"/>
        </w:rPr>
        <w:lastRenderedPageBreak/>
        <w:t>«</w:t>
      </w:r>
      <w:proofErr w:type="spellStart"/>
      <w:r w:rsidR="006F2310" w:rsidRPr="00DC6DBD">
        <w:rPr>
          <w:rFonts w:ascii="Times New Roman" w:hAnsi="Times New Roman" w:cs="Times New Roman"/>
          <w:sz w:val="24"/>
          <w:szCs w:val="24"/>
        </w:rPr>
        <w:t>Межпредметные</w:t>
      </w:r>
      <w:proofErr w:type="spellEnd"/>
      <w:r w:rsidR="006F2310" w:rsidRPr="00DC6DBD">
        <w:rPr>
          <w:rFonts w:ascii="Times New Roman" w:hAnsi="Times New Roman" w:cs="Times New Roman"/>
          <w:sz w:val="24"/>
          <w:szCs w:val="24"/>
        </w:rPr>
        <w:t xml:space="preserve"> связи и интегрированные уроки как средство повышения эффективности учебной деятельности и качества </w:t>
      </w:r>
      <w:proofErr w:type="gramStart"/>
      <w:r w:rsidR="00DC6DBD" w:rsidRPr="00DC6DBD">
        <w:rPr>
          <w:rFonts w:ascii="Times New Roman" w:hAnsi="Times New Roman" w:cs="Times New Roman"/>
          <w:sz w:val="24"/>
          <w:szCs w:val="24"/>
        </w:rPr>
        <w:t xml:space="preserve">образования»  </w:t>
      </w:r>
      <w:r w:rsidR="006F2310" w:rsidRPr="00DC6DBD">
        <w:rPr>
          <w:rFonts w:ascii="Times New Roman" w:hAnsi="Times New Roman" w:cs="Times New Roman"/>
          <w:sz w:val="24"/>
          <w:szCs w:val="24"/>
        </w:rPr>
        <w:t>проведение</w:t>
      </w:r>
      <w:proofErr w:type="gramEnd"/>
      <w:r w:rsidR="006F2310" w:rsidRPr="00DC6DBD">
        <w:rPr>
          <w:rFonts w:ascii="Times New Roman" w:hAnsi="Times New Roman" w:cs="Times New Roman"/>
          <w:sz w:val="24"/>
          <w:szCs w:val="24"/>
        </w:rPr>
        <w:t xml:space="preserve"> практики и теории  Смирных Э.В.</w:t>
      </w:r>
    </w:p>
    <w:p w:rsidR="006F2310" w:rsidRPr="00DC6DBD" w:rsidRDefault="003655DF" w:rsidP="005D13BE">
      <w:pPr>
        <w:shd w:val="clear" w:color="auto" w:fill="FFFFFF"/>
        <w:spacing w:before="150" w:after="150" w:line="240" w:lineRule="auto"/>
        <w:rPr>
          <w:rFonts w:ascii="Times New Roman" w:hAnsi="Times New Roman" w:cs="Times New Roman"/>
          <w:sz w:val="24"/>
          <w:szCs w:val="24"/>
        </w:rPr>
      </w:pPr>
      <w:r w:rsidRPr="00DC6DBD">
        <w:rPr>
          <w:rFonts w:ascii="Times New Roman" w:hAnsi="Times New Roman" w:cs="Times New Roman"/>
          <w:sz w:val="24"/>
          <w:szCs w:val="24"/>
        </w:rPr>
        <w:t>«</w:t>
      </w:r>
      <w:r w:rsidR="006F2310" w:rsidRPr="00DC6DBD">
        <w:rPr>
          <w:rFonts w:ascii="Times New Roman" w:hAnsi="Times New Roman" w:cs="Times New Roman"/>
          <w:sz w:val="24"/>
          <w:szCs w:val="24"/>
        </w:rPr>
        <w:t xml:space="preserve">Проектная деятельность как средство реализации </w:t>
      </w:r>
      <w:proofErr w:type="spellStart"/>
      <w:r w:rsidR="006F2310" w:rsidRPr="00DC6DBD">
        <w:rPr>
          <w:rFonts w:ascii="Times New Roman" w:hAnsi="Times New Roman" w:cs="Times New Roman"/>
          <w:sz w:val="24"/>
          <w:szCs w:val="24"/>
        </w:rPr>
        <w:t>межпредметных</w:t>
      </w:r>
      <w:proofErr w:type="spellEnd"/>
      <w:r w:rsidR="006F2310" w:rsidRPr="00DC6DBD">
        <w:rPr>
          <w:rFonts w:ascii="Times New Roman" w:hAnsi="Times New Roman" w:cs="Times New Roman"/>
          <w:sz w:val="24"/>
          <w:szCs w:val="24"/>
        </w:rPr>
        <w:t xml:space="preserve"> связей в урочное и внеурочное время</w:t>
      </w:r>
      <w:r w:rsidRPr="00DC6DBD">
        <w:rPr>
          <w:rFonts w:ascii="Times New Roman" w:hAnsi="Times New Roman" w:cs="Times New Roman"/>
          <w:sz w:val="24"/>
          <w:szCs w:val="24"/>
        </w:rPr>
        <w:t xml:space="preserve">» с опытом работы </w:t>
      </w:r>
      <w:r w:rsidRPr="00DC6DBD">
        <w:rPr>
          <w:rFonts w:ascii="Times New Roman" w:hAnsi="Times New Roman" w:cs="Times New Roman"/>
          <w:sz w:val="24"/>
          <w:szCs w:val="24"/>
        </w:rPr>
        <w:t xml:space="preserve">ознакомила педагогов </w:t>
      </w:r>
      <w:proofErr w:type="spellStart"/>
      <w:r w:rsidRPr="00DC6DBD">
        <w:rPr>
          <w:rFonts w:ascii="Times New Roman" w:hAnsi="Times New Roman" w:cs="Times New Roman"/>
          <w:sz w:val="24"/>
          <w:szCs w:val="24"/>
        </w:rPr>
        <w:t>Латыпова</w:t>
      </w:r>
      <w:proofErr w:type="spellEnd"/>
      <w:r w:rsidR="006F2310" w:rsidRPr="00DC6DBD">
        <w:rPr>
          <w:rFonts w:ascii="Times New Roman" w:hAnsi="Times New Roman" w:cs="Times New Roman"/>
          <w:sz w:val="24"/>
          <w:szCs w:val="24"/>
        </w:rPr>
        <w:t xml:space="preserve"> Л.И. </w:t>
      </w:r>
    </w:p>
    <w:p w:rsidR="006F2310" w:rsidRPr="00DC6DBD" w:rsidRDefault="003655DF" w:rsidP="005D13BE">
      <w:pPr>
        <w:shd w:val="clear" w:color="auto" w:fill="FFFFFF"/>
        <w:spacing w:before="150" w:after="150" w:line="240" w:lineRule="auto"/>
        <w:rPr>
          <w:rFonts w:ascii="Times New Roman" w:hAnsi="Times New Roman" w:cs="Times New Roman"/>
          <w:sz w:val="24"/>
          <w:szCs w:val="24"/>
        </w:rPr>
      </w:pPr>
      <w:r w:rsidRPr="00DC6DBD">
        <w:rPr>
          <w:rFonts w:ascii="Times New Roman" w:hAnsi="Times New Roman" w:cs="Times New Roman"/>
          <w:sz w:val="24"/>
          <w:szCs w:val="24"/>
        </w:rPr>
        <w:t>«</w:t>
      </w:r>
      <w:r w:rsidR="006F2310" w:rsidRPr="00DC6DBD">
        <w:rPr>
          <w:rFonts w:ascii="Times New Roman" w:hAnsi="Times New Roman" w:cs="Times New Roman"/>
          <w:sz w:val="24"/>
          <w:szCs w:val="24"/>
        </w:rPr>
        <w:t xml:space="preserve">Влияние </w:t>
      </w:r>
      <w:proofErr w:type="spellStart"/>
      <w:r w:rsidR="006F2310" w:rsidRPr="00DC6DBD">
        <w:rPr>
          <w:rFonts w:ascii="Times New Roman" w:hAnsi="Times New Roman" w:cs="Times New Roman"/>
          <w:sz w:val="24"/>
          <w:szCs w:val="24"/>
        </w:rPr>
        <w:t>межпредметных</w:t>
      </w:r>
      <w:proofErr w:type="spellEnd"/>
      <w:r w:rsidR="006F2310" w:rsidRPr="00DC6DBD">
        <w:rPr>
          <w:rFonts w:ascii="Times New Roman" w:hAnsi="Times New Roman" w:cs="Times New Roman"/>
          <w:sz w:val="24"/>
          <w:szCs w:val="24"/>
        </w:rPr>
        <w:t xml:space="preserve"> связей на развитие письменной речи в процессе обучения русскому языку</w:t>
      </w:r>
      <w:r w:rsidRPr="00DC6DBD">
        <w:rPr>
          <w:rFonts w:ascii="Times New Roman" w:hAnsi="Times New Roman" w:cs="Times New Roman"/>
          <w:sz w:val="24"/>
          <w:szCs w:val="24"/>
        </w:rPr>
        <w:t>» из опыта работы Андреев Е.В.</w:t>
      </w:r>
    </w:p>
    <w:p w:rsidR="003655DF" w:rsidRPr="00DC6DBD" w:rsidRDefault="003655DF" w:rsidP="003655DF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DC6DBD">
        <w:rPr>
          <w:rFonts w:ascii="Times New Roman" w:hAnsi="Times New Roman" w:cs="Times New Roman"/>
          <w:sz w:val="24"/>
          <w:szCs w:val="24"/>
        </w:rPr>
        <w:t xml:space="preserve">Все учителя успешно справились с целями и задачами, поставленными на уроках. Интегрировались такие учебные предметы, как окружающий мир + технология, окружающий мир+ изо, география+ </w:t>
      </w:r>
      <w:proofErr w:type="spellStart"/>
      <w:proofErr w:type="gramStart"/>
      <w:r w:rsidRPr="00DC6DBD">
        <w:rPr>
          <w:rFonts w:ascii="Times New Roman" w:hAnsi="Times New Roman" w:cs="Times New Roman"/>
          <w:sz w:val="24"/>
          <w:szCs w:val="24"/>
        </w:rPr>
        <w:t>математика,обществознание</w:t>
      </w:r>
      <w:proofErr w:type="spellEnd"/>
      <w:proofErr w:type="gramEnd"/>
      <w:r w:rsidRPr="00DC6DBD">
        <w:rPr>
          <w:rFonts w:ascii="Times New Roman" w:hAnsi="Times New Roman" w:cs="Times New Roman"/>
          <w:sz w:val="24"/>
          <w:szCs w:val="24"/>
        </w:rPr>
        <w:t xml:space="preserve">, окружающий мир+ литературное </w:t>
      </w:r>
      <w:proofErr w:type="spellStart"/>
      <w:r w:rsidRPr="00DC6DBD">
        <w:rPr>
          <w:rFonts w:ascii="Times New Roman" w:hAnsi="Times New Roman" w:cs="Times New Roman"/>
          <w:sz w:val="24"/>
          <w:szCs w:val="24"/>
        </w:rPr>
        <w:t>чтение,ОРКСЭ</w:t>
      </w:r>
      <w:proofErr w:type="spellEnd"/>
      <w:r w:rsidRPr="00DC6DBD">
        <w:rPr>
          <w:rFonts w:ascii="Times New Roman" w:hAnsi="Times New Roman" w:cs="Times New Roman"/>
          <w:sz w:val="24"/>
          <w:szCs w:val="24"/>
        </w:rPr>
        <w:t xml:space="preserve">+ внеурочная деятельность «Юные патриоты»   Основной акцент в интегрированном уроке приходится не столько на усвоение знаний о взаимосвязи явлений и предметов, сколько на развитие образного </w:t>
      </w:r>
      <w:proofErr w:type="spellStart"/>
      <w:r w:rsidRPr="00DC6DBD">
        <w:rPr>
          <w:rFonts w:ascii="Times New Roman" w:hAnsi="Times New Roman" w:cs="Times New Roman"/>
          <w:sz w:val="24"/>
          <w:szCs w:val="24"/>
        </w:rPr>
        <w:t>мышления.Они</w:t>
      </w:r>
      <w:proofErr w:type="spellEnd"/>
      <w:r w:rsidRPr="00DC6DBD">
        <w:rPr>
          <w:rFonts w:ascii="Times New Roman" w:hAnsi="Times New Roman" w:cs="Times New Roman"/>
          <w:sz w:val="24"/>
          <w:szCs w:val="24"/>
        </w:rPr>
        <w:t xml:space="preserve"> способствовали развитию у детей нравственности, патриотического воспитания, духовного обогащения чувства прекрасного.</w:t>
      </w:r>
    </w:p>
    <w:p w:rsidR="003655DF" w:rsidRPr="00DC6DBD" w:rsidRDefault="003655DF" w:rsidP="003655DF">
      <w:pPr>
        <w:pStyle w:val="a5"/>
        <w:shd w:val="clear" w:color="auto" w:fill="FFFFFF" w:themeFill="background1"/>
        <w:jc w:val="both"/>
        <w:rPr>
          <w:rFonts w:ascii="Times New Roman" w:hAnsi="Times New Roman"/>
          <w:sz w:val="24"/>
          <w:szCs w:val="24"/>
          <w:bdr w:val="none" w:sz="0" w:space="0" w:color="auto" w:frame="1"/>
        </w:rPr>
      </w:pPr>
      <w:r w:rsidRPr="00DC6DBD">
        <w:rPr>
          <w:rFonts w:ascii="Times New Roman" w:hAnsi="Times New Roman"/>
          <w:sz w:val="24"/>
          <w:szCs w:val="24"/>
          <w:bdr w:val="none" w:sz="0" w:space="0" w:color="auto" w:frame="1"/>
        </w:rPr>
        <w:t xml:space="preserve">        </w:t>
      </w:r>
      <w:r w:rsidRPr="00DC6DBD">
        <w:rPr>
          <w:rStyle w:val="apple-converted-space"/>
          <w:rFonts w:ascii="Times New Roman" w:hAnsi="Times New Roman"/>
          <w:sz w:val="24"/>
          <w:szCs w:val="24"/>
          <w:bdr w:val="none" w:sz="0" w:space="0" w:color="auto" w:frame="1"/>
        </w:rPr>
        <w:t> Посещенные уроки, в том числе открытые занятия, проведенные в рамках единого методического дня, показали, что ф</w:t>
      </w:r>
      <w:r w:rsidRPr="00DC6DBD">
        <w:rPr>
          <w:rFonts w:ascii="Times New Roman" w:hAnsi="Times New Roman"/>
          <w:sz w:val="24"/>
          <w:szCs w:val="24"/>
          <w:bdr w:val="none" w:sz="0" w:space="0" w:color="auto" w:frame="1"/>
        </w:rPr>
        <w:t xml:space="preserve">ормирование </w:t>
      </w:r>
      <w:proofErr w:type="spellStart"/>
      <w:r w:rsidRPr="00DC6DBD">
        <w:rPr>
          <w:rFonts w:ascii="Times New Roman" w:hAnsi="Times New Roman"/>
          <w:sz w:val="24"/>
          <w:szCs w:val="24"/>
          <w:bdr w:val="none" w:sz="0" w:space="0" w:color="auto" w:frame="1"/>
        </w:rPr>
        <w:t>метапредметных</w:t>
      </w:r>
      <w:proofErr w:type="spellEnd"/>
      <w:r w:rsidRPr="00DC6DBD">
        <w:rPr>
          <w:rFonts w:ascii="Times New Roman" w:hAnsi="Times New Roman"/>
          <w:sz w:val="24"/>
          <w:szCs w:val="24"/>
          <w:bdr w:val="none" w:sz="0" w:space="0" w:color="auto" w:frame="1"/>
        </w:rPr>
        <w:t xml:space="preserve"> компетентностей происходит при использовании в образовательном процессе таких образовательных</w:t>
      </w:r>
      <w:r w:rsidRPr="00DC6DBD">
        <w:rPr>
          <w:rStyle w:val="apple-converted-space"/>
          <w:rFonts w:ascii="Times New Roman" w:hAnsi="Times New Roman"/>
          <w:sz w:val="24"/>
          <w:szCs w:val="24"/>
          <w:bdr w:val="none" w:sz="0" w:space="0" w:color="auto" w:frame="1"/>
        </w:rPr>
        <w:t> </w:t>
      </w:r>
      <w:r w:rsidRPr="00DC6DBD">
        <w:rPr>
          <w:rStyle w:val="a6"/>
          <w:rFonts w:ascii="Times New Roman" w:hAnsi="Times New Roman"/>
          <w:sz w:val="24"/>
          <w:szCs w:val="24"/>
          <w:bdr w:val="none" w:sz="0" w:space="0" w:color="auto" w:frame="1"/>
        </w:rPr>
        <w:t>технологий, как:</w:t>
      </w:r>
      <w:r w:rsidRPr="00DC6DBD">
        <w:rPr>
          <w:rFonts w:ascii="Times New Roman" w:hAnsi="Times New Roman"/>
          <w:sz w:val="24"/>
          <w:szCs w:val="24"/>
          <w:bdr w:val="none" w:sz="0" w:space="0" w:color="auto" w:frame="1"/>
        </w:rPr>
        <w:t xml:space="preserve"> развивающего мышления, проектно-  исследовательская </w:t>
      </w:r>
      <w:r w:rsidR="00DC6DBD" w:rsidRPr="00DC6DBD">
        <w:rPr>
          <w:rFonts w:ascii="Times New Roman" w:hAnsi="Times New Roman"/>
          <w:sz w:val="24"/>
          <w:szCs w:val="24"/>
          <w:bdr w:val="none" w:sz="0" w:space="0" w:color="auto" w:frame="1"/>
        </w:rPr>
        <w:t>деятельность, и</w:t>
      </w:r>
      <w:r w:rsidRPr="00DC6DBD">
        <w:rPr>
          <w:rFonts w:ascii="Times New Roman" w:hAnsi="Times New Roman"/>
          <w:sz w:val="24"/>
          <w:szCs w:val="24"/>
          <w:bdr w:val="none" w:sz="0" w:space="0" w:color="auto" w:frame="1"/>
        </w:rPr>
        <w:t xml:space="preserve"> </w:t>
      </w:r>
      <w:proofErr w:type="gramStart"/>
      <w:r w:rsidRPr="00DC6DBD">
        <w:rPr>
          <w:rFonts w:ascii="Times New Roman" w:hAnsi="Times New Roman"/>
          <w:sz w:val="24"/>
          <w:szCs w:val="24"/>
          <w:bdr w:val="none" w:sz="0" w:space="0" w:color="auto" w:frame="1"/>
        </w:rPr>
        <w:t>др..</w:t>
      </w:r>
      <w:proofErr w:type="gramEnd"/>
    </w:p>
    <w:p w:rsidR="003655DF" w:rsidRPr="00DC6DBD" w:rsidRDefault="003655DF" w:rsidP="003655DF">
      <w:pPr>
        <w:pStyle w:val="a5"/>
        <w:shd w:val="clear" w:color="auto" w:fill="FFFFFF" w:themeFill="background1"/>
        <w:jc w:val="both"/>
        <w:rPr>
          <w:rFonts w:ascii="Times New Roman" w:hAnsi="Times New Roman"/>
          <w:b/>
          <w:sz w:val="24"/>
          <w:szCs w:val="24"/>
        </w:rPr>
      </w:pPr>
      <w:r w:rsidRPr="00DC6DBD">
        <w:rPr>
          <w:rFonts w:ascii="Times New Roman" w:hAnsi="Times New Roman"/>
          <w:b/>
          <w:sz w:val="24"/>
          <w:szCs w:val="24"/>
          <w:bdr w:val="none" w:sz="0" w:space="0" w:color="auto" w:frame="1"/>
        </w:rPr>
        <w:t xml:space="preserve">Какие </w:t>
      </w:r>
      <w:r w:rsidR="00DC6DBD" w:rsidRPr="00DC6DBD">
        <w:rPr>
          <w:rFonts w:ascii="Times New Roman" w:hAnsi="Times New Roman"/>
          <w:b/>
          <w:sz w:val="24"/>
          <w:szCs w:val="24"/>
          <w:bdr w:val="none" w:sz="0" w:space="0" w:color="auto" w:frame="1"/>
        </w:rPr>
        <w:t>трудности вызвало</w:t>
      </w:r>
      <w:r w:rsidRPr="00DC6DBD">
        <w:rPr>
          <w:rFonts w:ascii="Times New Roman" w:hAnsi="Times New Roman"/>
          <w:b/>
          <w:sz w:val="24"/>
          <w:szCs w:val="24"/>
          <w:bdr w:val="none" w:sz="0" w:space="0" w:color="auto" w:frame="1"/>
        </w:rPr>
        <w:t xml:space="preserve"> у педагогов?</w:t>
      </w:r>
    </w:p>
    <w:p w:rsidR="003655DF" w:rsidRPr="00DC6DBD" w:rsidRDefault="003655DF" w:rsidP="003655DF">
      <w:pPr>
        <w:shd w:val="clear" w:color="auto" w:fill="FFFFFF"/>
        <w:spacing w:before="120" w:after="120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DC6DBD">
        <w:rPr>
          <w:rFonts w:ascii="Times New Roman" w:hAnsi="Times New Roman" w:cs="Times New Roman"/>
          <w:sz w:val="24"/>
          <w:szCs w:val="24"/>
        </w:rPr>
        <w:t xml:space="preserve">Вместе с тем в работе педагогического коллектива в вопросе совершенствования методики урока с точки зрения реализации принципа </w:t>
      </w:r>
      <w:proofErr w:type="spellStart"/>
      <w:proofErr w:type="gramStart"/>
      <w:r w:rsidRPr="00DC6DBD">
        <w:rPr>
          <w:rFonts w:ascii="Times New Roman" w:hAnsi="Times New Roman" w:cs="Times New Roman"/>
          <w:sz w:val="24"/>
          <w:szCs w:val="24"/>
        </w:rPr>
        <w:t>метапредметности</w:t>
      </w:r>
      <w:proofErr w:type="spellEnd"/>
      <w:r w:rsidRPr="00DC6DBD">
        <w:rPr>
          <w:rFonts w:ascii="Times New Roman" w:hAnsi="Times New Roman" w:cs="Times New Roman"/>
          <w:sz w:val="24"/>
          <w:szCs w:val="24"/>
        </w:rPr>
        <w:t xml:space="preserve">  имеется</w:t>
      </w:r>
      <w:proofErr w:type="gramEnd"/>
      <w:r w:rsidRPr="00DC6DBD">
        <w:rPr>
          <w:rFonts w:ascii="Times New Roman" w:hAnsi="Times New Roman" w:cs="Times New Roman"/>
          <w:sz w:val="24"/>
          <w:szCs w:val="24"/>
        </w:rPr>
        <w:t xml:space="preserve">  много нерешенных проблем. Не все учителя владеют теоретическими основами и понятийно- категориальным аппаратом, связанным с </w:t>
      </w:r>
      <w:proofErr w:type="spellStart"/>
      <w:r w:rsidRPr="00DC6DBD">
        <w:rPr>
          <w:rFonts w:ascii="Times New Roman" w:hAnsi="Times New Roman" w:cs="Times New Roman"/>
          <w:sz w:val="24"/>
          <w:szCs w:val="24"/>
        </w:rPr>
        <w:t>метапредметностью</w:t>
      </w:r>
      <w:proofErr w:type="spellEnd"/>
      <w:r w:rsidRPr="00DC6DBD">
        <w:rPr>
          <w:rFonts w:ascii="Times New Roman" w:hAnsi="Times New Roman" w:cs="Times New Roman"/>
          <w:sz w:val="24"/>
          <w:szCs w:val="24"/>
        </w:rPr>
        <w:t xml:space="preserve">, недостаточно используют </w:t>
      </w:r>
      <w:proofErr w:type="spellStart"/>
      <w:r w:rsidRPr="00DC6DBD">
        <w:rPr>
          <w:rFonts w:ascii="Times New Roman" w:hAnsi="Times New Roman" w:cs="Times New Roman"/>
          <w:sz w:val="24"/>
          <w:szCs w:val="24"/>
        </w:rPr>
        <w:t>метапредметные</w:t>
      </w:r>
      <w:proofErr w:type="spellEnd"/>
      <w:r w:rsidRPr="00DC6DBD">
        <w:rPr>
          <w:rFonts w:ascii="Times New Roman" w:hAnsi="Times New Roman" w:cs="Times New Roman"/>
          <w:sz w:val="24"/>
          <w:szCs w:val="24"/>
        </w:rPr>
        <w:t xml:space="preserve"> технологии в классно- урочной деятельности.  </w:t>
      </w:r>
    </w:p>
    <w:p w:rsidR="005D13BE" w:rsidRPr="005D13BE" w:rsidRDefault="005D13BE" w:rsidP="00DC6D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13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Подведение итогов методической </w:t>
      </w:r>
      <w:proofErr w:type="gramStart"/>
      <w:r w:rsidRPr="005D13BE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недели  обсуждение</w:t>
      </w:r>
      <w:proofErr w:type="gramEnd"/>
      <w:r w:rsidRPr="005D13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интегрированных уроков, выработка единых выводов и рекомендаций; </w:t>
      </w:r>
    </w:p>
    <w:p w:rsidR="005D13BE" w:rsidRPr="00DC6DBD" w:rsidRDefault="005D13BE" w:rsidP="00DC6D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D13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Работа в группах по теме «Проектирование </w:t>
      </w:r>
      <w:r w:rsidR="006F2310" w:rsidRPr="00DC6DBD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современного урока</w:t>
      </w:r>
      <w:r w:rsidRPr="005D13BE">
        <w:rPr>
          <w:rFonts w:ascii="Times New Roman" w:eastAsia="Times New Roman" w:hAnsi="Times New Roman" w:cs="Times New Roman"/>
          <w:sz w:val="24"/>
          <w:szCs w:val="24"/>
          <w:lang w:eastAsia="ru-RU"/>
        </w:rPr>
        <w:t>», защита проекта</w:t>
      </w:r>
    </w:p>
    <w:p w:rsidR="005D13BE" w:rsidRDefault="00DC6DBD" w:rsidP="00DC6DBD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DC6DBD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Учителя показали</w:t>
      </w:r>
      <w:r w:rsidR="006F2310" w:rsidRPr="00DC6D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течение методической недели интегрированные уроки, многие учителя </w:t>
      </w:r>
      <w:r w:rsidRPr="00DC6DB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провели интегрированные уроки на хорошем методическом уровне</w:t>
      </w:r>
      <w:r w:rsidR="003655DF" w:rsidRPr="00DC6DBD">
        <w:rPr>
          <w:rFonts w:ascii="Times New Roman" w:hAnsi="Times New Roman"/>
          <w:sz w:val="24"/>
          <w:szCs w:val="24"/>
        </w:rPr>
        <w:t xml:space="preserve">: </w:t>
      </w:r>
      <w:proofErr w:type="spellStart"/>
      <w:r w:rsidR="003655DF" w:rsidRPr="00DC6DBD">
        <w:rPr>
          <w:rFonts w:ascii="Times New Roman" w:hAnsi="Times New Roman"/>
          <w:sz w:val="24"/>
          <w:szCs w:val="24"/>
        </w:rPr>
        <w:t>Тахтабаевой</w:t>
      </w:r>
      <w:proofErr w:type="spellEnd"/>
      <w:r w:rsidR="003655DF" w:rsidRPr="00DC6DBD">
        <w:rPr>
          <w:rFonts w:ascii="Times New Roman" w:hAnsi="Times New Roman"/>
          <w:sz w:val="24"/>
          <w:szCs w:val="24"/>
        </w:rPr>
        <w:t xml:space="preserve"> С.С., Сидоровой </w:t>
      </w:r>
      <w:r w:rsidRPr="00DC6DBD">
        <w:rPr>
          <w:rFonts w:ascii="Times New Roman" w:hAnsi="Times New Roman"/>
          <w:sz w:val="24"/>
          <w:szCs w:val="24"/>
        </w:rPr>
        <w:t xml:space="preserve">Х.А., </w:t>
      </w:r>
      <w:proofErr w:type="spellStart"/>
      <w:r w:rsidRPr="00DC6DBD">
        <w:rPr>
          <w:rFonts w:ascii="Times New Roman" w:hAnsi="Times New Roman"/>
          <w:sz w:val="24"/>
          <w:szCs w:val="24"/>
        </w:rPr>
        <w:t>Рахимбакиевой</w:t>
      </w:r>
      <w:proofErr w:type="spellEnd"/>
      <w:r w:rsidR="003655DF" w:rsidRPr="00DC6DBD">
        <w:rPr>
          <w:rFonts w:ascii="Times New Roman" w:hAnsi="Times New Roman"/>
          <w:sz w:val="24"/>
          <w:szCs w:val="24"/>
        </w:rPr>
        <w:t xml:space="preserve"> </w:t>
      </w:r>
      <w:r w:rsidRPr="00DC6DBD">
        <w:rPr>
          <w:rFonts w:ascii="Times New Roman" w:hAnsi="Times New Roman"/>
          <w:sz w:val="24"/>
          <w:szCs w:val="24"/>
        </w:rPr>
        <w:t xml:space="preserve">С.А., </w:t>
      </w:r>
      <w:proofErr w:type="spellStart"/>
      <w:r w:rsidRPr="00DC6DBD">
        <w:rPr>
          <w:rFonts w:ascii="Times New Roman" w:hAnsi="Times New Roman"/>
          <w:sz w:val="24"/>
          <w:szCs w:val="24"/>
        </w:rPr>
        <w:t>Юлташевой</w:t>
      </w:r>
      <w:proofErr w:type="spellEnd"/>
      <w:r w:rsidR="003655DF" w:rsidRPr="00DC6DBD">
        <w:rPr>
          <w:rFonts w:ascii="Times New Roman" w:hAnsi="Times New Roman"/>
          <w:sz w:val="24"/>
          <w:szCs w:val="24"/>
        </w:rPr>
        <w:t xml:space="preserve"> </w:t>
      </w:r>
      <w:r w:rsidRPr="00DC6DBD">
        <w:rPr>
          <w:rFonts w:ascii="Times New Roman" w:hAnsi="Times New Roman"/>
          <w:sz w:val="24"/>
          <w:szCs w:val="24"/>
        </w:rPr>
        <w:t xml:space="preserve">Э.Н., отметили </w:t>
      </w:r>
      <w:r w:rsidR="003655DF" w:rsidRPr="00DC6DBD">
        <w:rPr>
          <w:rFonts w:ascii="Times New Roman" w:hAnsi="Times New Roman"/>
          <w:sz w:val="24"/>
          <w:szCs w:val="24"/>
        </w:rPr>
        <w:t xml:space="preserve">  </w:t>
      </w:r>
      <w:r w:rsidRPr="00DC6DBD">
        <w:rPr>
          <w:rFonts w:ascii="Times New Roman" w:hAnsi="Times New Roman"/>
          <w:sz w:val="24"/>
          <w:szCs w:val="24"/>
        </w:rPr>
        <w:t>практическое занятие проведенное</w:t>
      </w:r>
      <w:r w:rsidR="003655DF" w:rsidRPr="00DC6DBD">
        <w:rPr>
          <w:rFonts w:ascii="Times New Roman" w:hAnsi="Times New Roman"/>
          <w:sz w:val="24"/>
          <w:szCs w:val="24"/>
        </w:rPr>
        <w:t xml:space="preserve"> педагог</w:t>
      </w:r>
      <w:r w:rsidRPr="00DC6DBD">
        <w:rPr>
          <w:rFonts w:ascii="Times New Roman" w:hAnsi="Times New Roman"/>
          <w:sz w:val="24"/>
          <w:szCs w:val="24"/>
        </w:rPr>
        <w:t>ом</w:t>
      </w:r>
      <w:r w:rsidR="003655DF" w:rsidRPr="00DC6DBD">
        <w:rPr>
          <w:rFonts w:ascii="Times New Roman" w:hAnsi="Times New Roman"/>
          <w:sz w:val="24"/>
          <w:szCs w:val="24"/>
        </w:rPr>
        <w:t xml:space="preserve">    Смирных Э.В.</w:t>
      </w:r>
    </w:p>
    <w:p w:rsidR="00FC7ECF" w:rsidRDefault="00DC6DBD" w:rsidP="00DC6DBD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C6DB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248025" cy="2438400"/>
            <wp:effectExtent l="0" t="0" r="9525" b="0"/>
            <wp:docPr id="4" name="Рисунок 4" descr="C:\Users\Admin\AppData\Local\Temp\Rar$DIa0.327\IMG_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0.327\IMG_214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D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48025" cy="2438400"/>
            <wp:effectExtent l="0" t="0" r="9525" b="0"/>
            <wp:docPr id="6" name="Рисунок 6" descr="C:\Users\Admin\AppData\Local\Temp\Rar$DIa0.217\IMG_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0.217\IMG_214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D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48025" cy="2438400"/>
            <wp:effectExtent l="0" t="0" r="9525" b="0"/>
            <wp:docPr id="7" name="Рисунок 7" descr="C:\Users\Admin\AppData\Local\Temp\Rar$DIa0.812\IMG_2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0.812\IMG_213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DB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48025" cy="2438400"/>
            <wp:effectExtent l="0" t="0" r="9525" b="0"/>
            <wp:docPr id="8" name="Рисунок 8" descr="C:\Users\Admin\AppData\Local\Temp\Rar$DIa0.553\IMG_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0.553\IMG_213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BD" w:rsidRPr="00DC6DBD" w:rsidRDefault="00DC6DBD" w:rsidP="00DC6DBD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DC6DB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6151946"/>
            <wp:effectExtent l="0" t="0" r="6350" b="1270"/>
            <wp:docPr id="9" name="Рисунок 9" descr="C:\Users\Admin\Desktop\открытые уроки\емд 20 дек\DSC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открытые уроки\емд 20 дек\DSC_00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5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5D13BE" w:rsidRPr="00DC6DBD" w:rsidRDefault="00DC6DBD" w:rsidP="005D13BE">
      <w:pPr>
        <w:rPr>
          <w:rFonts w:ascii="Times New Roman" w:hAnsi="Times New Roman" w:cs="Times New Roman"/>
          <w:sz w:val="24"/>
          <w:szCs w:val="24"/>
        </w:rPr>
      </w:pPr>
      <w:r w:rsidRPr="00854EEE">
        <w:rPr>
          <w:noProof/>
        </w:rPr>
        <w:drawing>
          <wp:inline distT="0" distB="0" distL="0" distR="0" wp14:anchorId="6B5BFDFA" wp14:editId="432B5F46">
            <wp:extent cx="5940425" cy="3949997"/>
            <wp:effectExtent l="0" t="0" r="3175" b="0"/>
            <wp:docPr id="21" name="Рисунок 21" descr="C:\Users\Admin\Desktop\емд 20 дек\DSC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емд 20 дек\DSC_00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3BE" w:rsidRPr="003655DF" w:rsidRDefault="00DC6DBD" w:rsidP="005D13BE">
      <w:pPr>
        <w:rPr>
          <w:rFonts w:ascii="Times New Roman" w:hAnsi="Times New Roman" w:cs="Times New Roman"/>
          <w:sz w:val="24"/>
          <w:szCs w:val="24"/>
        </w:rPr>
      </w:pPr>
      <w:r w:rsidRPr="00DC6DB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6151946"/>
            <wp:effectExtent l="0" t="0" r="6350" b="1270"/>
            <wp:docPr id="10" name="Рисунок 10" descr="C:\Users\Admin\Desktop\открытые уроки\емд 20 дек\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открытые уроки\емд 20 дек\DSC_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5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ECF" w:rsidRDefault="00DC6DBD" w:rsidP="005D13BE">
      <w:r w:rsidRPr="008217C0">
        <w:rPr>
          <w:b/>
          <w:noProof/>
        </w:rPr>
        <w:lastRenderedPageBreak/>
        <w:drawing>
          <wp:inline distT="0" distB="0" distL="0" distR="0" wp14:anchorId="4498E6D2" wp14:editId="38DBEB25">
            <wp:extent cx="5940425" cy="3960283"/>
            <wp:effectExtent l="0" t="0" r="3175" b="2540"/>
            <wp:docPr id="2" name="Рисунок 2" descr="F:\уроки откр  19.12.17\IMG_7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уроки откр  19.12.17\IMG_70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17C0">
        <w:rPr>
          <w:noProof/>
        </w:rPr>
        <w:lastRenderedPageBreak/>
        <w:drawing>
          <wp:inline distT="0" distB="0" distL="0" distR="0" wp14:anchorId="6597720D" wp14:editId="7DFF3BF4">
            <wp:extent cx="5940425" cy="3960283"/>
            <wp:effectExtent l="0" t="0" r="3175" b="2540"/>
            <wp:docPr id="3" name="Рисунок 3" descr="F:\уроки откр  19.12.17\IMG_7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уроки откр  19.12.17\IMG_70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4EEE">
        <w:rPr>
          <w:noProof/>
        </w:rPr>
        <w:lastRenderedPageBreak/>
        <w:drawing>
          <wp:inline distT="0" distB="0" distL="0" distR="0" wp14:anchorId="43481395" wp14:editId="3F24041C">
            <wp:extent cx="5940425" cy="3949997"/>
            <wp:effectExtent l="0" t="0" r="3175" b="0"/>
            <wp:docPr id="1" name="Рисунок 1" descr="C:\Users\Admin\Desktop\емд 20 дек\DSC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емд 20 дек\DSC_00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ECF" w:rsidRDefault="00FC7ECF" w:rsidP="00FC7ECF">
      <w:r w:rsidRPr="003008CD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2AF53B3" wp14:editId="7B2AE70B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3248025" cy="2438400"/>
            <wp:effectExtent l="0" t="0" r="9525" b="0"/>
            <wp:wrapSquare wrapText="bothSides"/>
            <wp:docPr id="11" name="Рисунок 11" descr="C:\Users\Admin\AppData\Local\Temp\Rar$DIa0.814\IMG_2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0.814\IMG_213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7ECF" w:rsidRPr="00FC7ECF" w:rsidRDefault="00FC7ECF" w:rsidP="00FC7ECF"/>
    <w:p w:rsidR="00FC7ECF" w:rsidRPr="00FC7ECF" w:rsidRDefault="00FC7ECF" w:rsidP="00FC7ECF"/>
    <w:p w:rsidR="00FC7ECF" w:rsidRPr="00FC7ECF" w:rsidRDefault="00FC7ECF" w:rsidP="00FC7ECF"/>
    <w:p w:rsidR="00FC7ECF" w:rsidRPr="00FC7ECF" w:rsidRDefault="00FC7ECF" w:rsidP="00FC7ECF"/>
    <w:p w:rsidR="00FC7ECF" w:rsidRPr="00FC7ECF" w:rsidRDefault="00FC7ECF" w:rsidP="00FC7ECF"/>
    <w:p w:rsidR="00FC7ECF" w:rsidRPr="00FC7ECF" w:rsidRDefault="00FC7ECF" w:rsidP="00FC7ECF"/>
    <w:p w:rsidR="00FC7ECF" w:rsidRPr="00FC7ECF" w:rsidRDefault="00FC7ECF" w:rsidP="00FC7ECF"/>
    <w:p w:rsidR="00FC7ECF" w:rsidRPr="00FC7ECF" w:rsidRDefault="00FC7ECF" w:rsidP="00FC7ECF"/>
    <w:p w:rsidR="00FC7ECF" w:rsidRDefault="00FC7ECF" w:rsidP="00FC7ECF"/>
    <w:p w:rsidR="005D13BE" w:rsidRDefault="00FC7ECF" w:rsidP="00FC7ECF">
      <w:pPr>
        <w:tabs>
          <w:tab w:val="left" w:pos="1725"/>
        </w:tabs>
      </w:pPr>
      <w:r>
        <w:lastRenderedPageBreak/>
        <w:tab/>
      </w:r>
      <w:r w:rsidRPr="00FC7ECF">
        <w:rPr>
          <w:noProof/>
          <w:lang w:eastAsia="ru-RU"/>
        </w:rPr>
        <w:lastRenderedPageBreak/>
        <w:drawing>
          <wp:inline distT="0" distB="0" distL="0" distR="0">
            <wp:extent cx="9251950" cy="6167967"/>
            <wp:effectExtent l="0" t="0" r="6350" b="4445"/>
            <wp:docPr id="13" name="Рисунок 13" descr="C:\Users\Admin\Desktop\открытые уроки\уроки откр  19.12.17\IMG_7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открытые уроки\уроки откр  19.12.17\IMG_70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7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ECF" w:rsidRDefault="00FC7ECF" w:rsidP="00FC7ECF">
      <w:pPr>
        <w:tabs>
          <w:tab w:val="left" w:pos="1725"/>
        </w:tabs>
      </w:pPr>
      <w:r w:rsidRPr="00FC7ECF">
        <w:rPr>
          <w:noProof/>
          <w:lang w:eastAsia="ru-RU"/>
        </w:rPr>
        <w:lastRenderedPageBreak/>
        <w:drawing>
          <wp:inline distT="0" distB="0" distL="0" distR="0">
            <wp:extent cx="9251950" cy="6167967"/>
            <wp:effectExtent l="0" t="0" r="6350" b="4445"/>
            <wp:docPr id="14" name="Рисунок 14" descr="C:\Users\Admin\Desktop\открытые уроки\уроки откр  19.12.17\IMG_7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открытые уроки\уроки откр  19.12.17\IMG_70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7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ECF" w:rsidRDefault="00FC7ECF" w:rsidP="00FC7ECF">
      <w:pPr>
        <w:tabs>
          <w:tab w:val="left" w:pos="1725"/>
        </w:tabs>
      </w:pPr>
      <w:r w:rsidRPr="00FC7ECF">
        <w:rPr>
          <w:noProof/>
          <w:lang w:eastAsia="ru-RU"/>
        </w:rPr>
        <w:lastRenderedPageBreak/>
        <w:drawing>
          <wp:inline distT="0" distB="0" distL="0" distR="0">
            <wp:extent cx="9251950" cy="6940291"/>
            <wp:effectExtent l="0" t="0" r="6350" b="0"/>
            <wp:docPr id="15" name="Рисунок 15" descr="C:\Users\Admin\Desktop\открытые уроки\фото дегтярево 18.12.17\фото Дегтяр\1кл\IMG_9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открытые уроки\фото дегтярево 18.12.17\фото Дегтяр\1кл\IMG_90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ECF" w:rsidRDefault="00FC7ECF" w:rsidP="00FC7ECF">
      <w:pPr>
        <w:tabs>
          <w:tab w:val="left" w:pos="1725"/>
        </w:tabs>
      </w:pPr>
      <w:r w:rsidRPr="00FC7ECF">
        <w:rPr>
          <w:noProof/>
          <w:lang w:eastAsia="ru-RU"/>
        </w:rPr>
        <w:lastRenderedPageBreak/>
        <w:drawing>
          <wp:inline distT="0" distB="0" distL="0" distR="0">
            <wp:extent cx="9251950" cy="6940291"/>
            <wp:effectExtent l="0" t="0" r="6350" b="0"/>
            <wp:docPr id="16" name="Рисунок 16" descr="C:\Users\Admin\Desktop\открытые уроки\фото дегтярево 18.12.17\фото Дегтяр\1кл\IMG_9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открытые уроки\фото дегтярево 18.12.17\фото Дегтяр\1кл\IMG_90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ECF" w:rsidRDefault="00FC7ECF" w:rsidP="00FC7ECF">
      <w:pPr>
        <w:tabs>
          <w:tab w:val="left" w:pos="1725"/>
        </w:tabs>
      </w:pPr>
      <w:r w:rsidRPr="00FC7ECF">
        <w:rPr>
          <w:noProof/>
          <w:lang w:eastAsia="ru-RU"/>
        </w:rPr>
        <w:lastRenderedPageBreak/>
        <w:drawing>
          <wp:inline distT="0" distB="0" distL="0" distR="0">
            <wp:extent cx="9251950" cy="6940291"/>
            <wp:effectExtent l="0" t="0" r="6350" b="0"/>
            <wp:docPr id="17" name="Рисунок 17" descr="C:\Users\Admin\Desktop\открытые уроки\фото дегтярево 18.12.17\фото Дегтяр\3 кл\IMG_9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открытые уроки\фото дегтярево 18.12.17\фото Дегтяр\3 кл\IMG_90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ECF" w:rsidRDefault="00FC7ECF" w:rsidP="00FC7ECF">
      <w:pPr>
        <w:tabs>
          <w:tab w:val="left" w:pos="1725"/>
        </w:tabs>
      </w:pPr>
      <w:r w:rsidRPr="00FC7ECF">
        <w:rPr>
          <w:noProof/>
          <w:lang w:eastAsia="ru-RU"/>
        </w:rPr>
        <w:lastRenderedPageBreak/>
        <w:drawing>
          <wp:inline distT="0" distB="0" distL="0" distR="0">
            <wp:extent cx="9251950" cy="6940291"/>
            <wp:effectExtent l="0" t="0" r="6350" b="0"/>
            <wp:docPr id="18" name="Рисунок 18" descr="C:\Users\Admin\Desktop\открытые уроки\фото дегтярево 18.12.17\фото Дегтяр\3 кл\IMG_9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открытые уроки\фото дегтярево 18.12.17\фото Дегтяр\3 кл\IMG_90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ECF" w:rsidRDefault="00FC7ECF" w:rsidP="00FC7ECF">
      <w:pPr>
        <w:tabs>
          <w:tab w:val="left" w:pos="1725"/>
        </w:tabs>
      </w:pPr>
      <w:r w:rsidRPr="00FC7ECF">
        <w:rPr>
          <w:noProof/>
          <w:lang w:eastAsia="ru-RU"/>
        </w:rPr>
        <w:lastRenderedPageBreak/>
        <w:drawing>
          <wp:inline distT="0" distB="0" distL="0" distR="0">
            <wp:extent cx="9251950" cy="6940291"/>
            <wp:effectExtent l="0" t="0" r="6350" b="0"/>
            <wp:docPr id="19" name="Рисунок 19" descr="C:\Users\Admin\Desktop\открытые уроки\фото дегтярево 18.12.17\фото Дегтяр\5кл\IMG_9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открытые уроки\фото дегтярево 18.12.17\фото Дегтяр\5кл\IMG_90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ECF" w:rsidRDefault="00FC7ECF" w:rsidP="00FC7ECF">
      <w:pPr>
        <w:tabs>
          <w:tab w:val="left" w:pos="1725"/>
        </w:tabs>
      </w:pPr>
      <w:r w:rsidRPr="00FC7ECF">
        <w:rPr>
          <w:noProof/>
          <w:lang w:eastAsia="ru-RU"/>
        </w:rPr>
        <w:lastRenderedPageBreak/>
        <w:drawing>
          <wp:inline distT="0" distB="0" distL="0" distR="0">
            <wp:extent cx="9251950" cy="6940291"/>
            <wp:effectExtent l="0" t="0" r="6350" b="0"/>
            <wp:docPr id="20" name="Рисунок 20" descr="C:\Users\Admin\Desktop\открытые уроки\фото дегтярево 18.12.17\фото Дегтяр\5кл\IMG_9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открытые уроки\фото дегтярево 18.12.17\фото Дегтяр\5кл\IMG_90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ECF" w:rsidRDefault="00FC7ECF" w:rsidP="00FC7ECF">
      <w:pPr>
        <w:tabs>
          <w:tab w:val="left" w:pos="1725"/>
        </w:tabs>
      </w:pPr>
      <w:r w:rsidRPr="00FC7ECF"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22" name="Рисунок 22" descr="C:\Users\Admin\AppData\Local\Temp\Rar$DIa0.964\IMG_20171219_13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Temp\Rar$DIa0.964\IMG_20171219_1317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ECF" w:rsidRDefault="00FC7ECF" w:rsidP="00FC7ECF">
      <w:pPr>
        <w:tabs>
          <w:tab w:val="left" w:pos="1725"/>
        </w:tabs>
      </w:pPr>
      <w:r w:rsidRPr="00FC7ECF"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23" name="Рисунок 23" descr="C:\Users\Admin\AppData\Local\Temp\Rar$DIa0.834\IMG_20171219_13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Temp\Rar$DIa0.834\IMG_20171219_1317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C7ECF" w:rsidRPr="00FC7ECF" w:rsidRDefault="00FC7ECF" w:rsidP="00FC7ECF">
      <w:pPr>
        <w:tabs>
          <w:tab w:val="left" w:pos="1725"/>
        </w:tabs>
      </w:pPr>
    </w:p>
    <w:sectPr w:rsidR="00FC7ECF" w:rsidRPr="00FC7ECF" w:rsidSect="005D13B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C8A6C32"/>
    <w:multiLevelType w:val="multilevel"/>
    <w:tmpl w:val="07A0C0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1FA0246"/>
    <w:multiLevelType w:val="multilevel"/>
    <w:tmpl w:val="D81414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">
    <w:abstractNumId w:val="1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28F1"/>
    <w:rsid w:val="00071940"/>
    <w:rsid w:val="000A28F1"/>
    <w:rsid w:val="003655DF"/>
    <w:rsid w:val="005D13BE"/>
    <w:rsid w:val="00642F8B"/>
    <w:rsid w:val="006F2310"/>
    <w:rsid w:val="00DC6DBD"/>
    <w:rsid w:val="00E86378"/>
    <w:rsid w:val="00FC7E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814C7A1-9E6E-400B-B309-4410758108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D13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6F2310"/>
    <w:rPr>
      <w:b/>
      <w:bCs/>
    </w:rPr>
  </w:style>
  <w:style w:type="paragraph" w:styleId="a5">
    <w:name w:val="No Spacing"/>
    <w:uiPriority w:val="1"/>
    <w:qFormat/>
    <w:rsid w:val="003655DF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pple-converted-space">
    <w:name w:val="apple-converted-space"/>
    <w:basedOn w:val="a0"/>
    <w:rsid w:val="003655DF"/>
  </w:style>
  <w:style w:type="character" w:styleId="a6">
    <w:name w:val="Emphasis"/>
    <w:basedOn w:val="a0"/>
    <w:uiPriority w:val="20"/>
    <w:qFormat/>
    <w:rsid w:val="003655D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1399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</Pages>
  <Words>695</Words>
  <Characters>3966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2017-12-27T09:20:00Z</dcterms:created>
  <dcterms:modified xsi:type="dcterms:W3CDTF">2017-12-28T05:18:00Z</dcterms:modified>
</cp:coreProperties>
</file>