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10B" w:rsidRDefault="0031310B" w:rsidP="00A639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w w:val="95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5" o:title="Scan_20190820_110047"/>
          </v:shape>
        </w:pict>
      </w:r>
    </w:p>
    <w:p w:rsidR="0031310B" w:rsidRDefault="0031310B" w:rsidP="00A639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31310B" w:rsidRPr="00A63967" w:rsidRDefault="0031310B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bookmarkStart w:id="0" w:name="_GoBack"/>
      <w:bookmarkEnd w:id="0"/>
    </w:p>
    <w:p w:rsidR="005666C4" w:rsidRPr="00863D43" w:rsidRDefault="005666C4" w:rsidP="00A63967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3D43">
        <w:rPr>
          <w:rFonts w:ascii="Times New Roman" w:hAnsi="Times New Roman"/>
          <w:b/>
          <w:w w:val="95"/>
          <w:sz w:val="28"/>
          <w:szCs w:val="28"/>
          <w:lang w:eastAsia="ru-RU"/>
        </w:rPr>
        <w:lastRenderedPageBreak/>
        <w:t>Пояснительная записка</w:t>
      </w:r>
    </w:p>
    <w:p w:rsidR="005666C4" w:rsidRPr="00B23AAC" w:rsidRDefault="005666C4" w:rsidP="00B23AA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Адаптированная ра</w:t>
      </w:r>
      <w:r>
        <w:rPr>
          <w:rFonts w:ascii="Times New Roman" w:hAnsi="Times New Roman"/>
          <w:sz w:val="24"/>
          <w:szCs w:val="24"/>
        </w:rPr>
        <w:t>бочая программа по профессионально-трудовому обучению</w:t>
      </w:r>
      <w:r w:rsidRPr="00B23AAC">
        <w:rPr>
          <w:rFonts w:ascii="Times New Roman" w:hAnsi="Times New Roman"/>
          <w:sz w:val="24"/>
          <w:szCs w:val="24"/>
        </w:rPr>
        <w:t xml:space="preserve"> для 5-9 классов составлена с учетом психофизических особенностей обучающихся с интеллектуальной недостаточностью на основании следующих нормативно-правовых документов:</w:t>
      </w:r>
    </w:p>
    <w:p w:rsidR="005666C4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Закон «Об образовании в Российской Федерации» от 29.12.2012 г № 273-ФЗ.</w:t>
      </w:r>
    </w:p>
    <w:p w:rsidR="0035617F" w:rsidRPr="0035617F" w:rsidRDefault="0035617F" w:rsidP="0035617F">
      <w:pPr>
        <w:pStyle w:val="Default"/>
        <w:numPr>
          <w:ilvl w:val="0"/>
          <w:numId w:val="4"/>
        </w:numPr>
        <w:jc w:val="both"/>
      </w:pPr>
      <w:r>
        <w:t>Приказ МО РФ от 10.04.2002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 xml:space="preserve">Программа специальных (коррекционных) образовательных учреждений </w:t>
      </w:r>
      <w:r w:rsidRPr="00B23AAC">
        <w:rPr>
          <w:rFonts w:ascii="Times New Roman" w:hAnsi="Times New Roman"/>
          <w:sz w:val="24"/>
          <w:szCs w:val="24"/>
          <w:lang w:val="en-US"/>
        </w:rPr>
        <w:t>VIII</w:t>
      </w:r>
      <w:r w:rsidRPr="00B23AAC">
        <w:rPr>
          <w:rFonts w:ascii="Times New Roman" w:hAnsi="Times New Roman"/>
          <w:sz w:val="24"/>
          <w:szCs w:val="24"/>
        </w:rPr>
        <w:t xml:space="preserve"> вида для 5-9 классов, под редакцией В.В. Воронковой по предмету </w:t>
      </w:r>
      <w:proofErr w:type="gramStart"/>
      <w:r w:rsidRPr="00B23AAC">
        <w:rPr>
          <w:rFonts w:ascii="Times New Roman" w:hAnsi="Times New Roman"/>
          <w:sz w:val="24"/>
          <w:szCs w:val="24"/>
        </w:rPr>
        <w:t>« Сельскохозяйственный</w:t>
      </w:r>
      <w:proofErr w:type="gramEnd"/>
      <w:r w:rsidRPr="00B23AAC">
        <w:rPr>
          <w:rFonts w:ascii="Times New Roman" w:hAnsi="Times New Roman"/>
          <w:sz w:val="24"/>
          <w:szCs w:val="24"/>
        </w:rPr>
        <w:t xml:space="preserve"> труд». Издательство М.: «Просвещение», 2008г. </w:t>
      </w:r>
    </w:p>
    <w:p w:rsidR="005666C4" w:rsidRPr="00B23AAC" w:rsidRDefault="005666C4" w:rsidP="00B23AA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Письма МО и науки РФ «О сп</w:t>
      </w:r>
      <w:r>
        <w:rPr>
          <w:rFonts w:ascii="Times New Roman" w:hAnsi="Times New Roman"/>
          <w:sz w:val="24"/>
          <w:szCs w:val="24"/>
        </w:rPr>
        <w:t>е</w:t>
      </w:r>
      <w:r w:rsidRPr="00B23AAC">
        <w:rPr>
          <w:rFonts w:ascii="Times New Roman" w:hAnsi="Times New Roman"/>
          <w:sz w:val="24"/>
          <w:szCs w:val="24"/>
        </w:rPr>
        <w:t xml:space="preserve">цифике деятельности специальных (коррекционных) учреждений </w:t>
      </w:r>
      <w:r w:rsidRPr="00B23AAC">
        <w:rPr>
          <w:rFonts w:ascii="Times New Roman" w:hAnsi="Times New Roman"/>
          <w:sz w:val="24"/>
          <w:szCs w:val="24"/>
          <w:lang w:val="en-US"/>
        </w:rPr>
        <w:t>I</w:t>
      </w:r>
      <w:r w:rsidRPr="00B23AAC">
        <w:rPr>
          <w:rFonts w:ascii="Times New Roman" w:hAnsi="Times New Roman"/>
          <w:sz w:val="24"/>
          <w:szCs w:val="24"/>
        </w:rPr>
        <w:t>-</w:t>
      </w:r>
      <w:r w:rsidRPr="00B23AAC">
        <w:rPr>
          <w:rFonts w:ascii="Times New Roman" w:hAnsi="Times New Roman"/>
          <w:sz w:val="24"/>
          <w:szCs w:val="24"/>
          <w:lang w:val="en-US"/>
        </w:rPr>
        <w:t>VIII</w:t>
      </w:r>
      <w:r w:rsidRPr="00B23AAC">
        <w:rPr>
          <w:rFonts w:ascii="Times New Roman" w:hAnsi="Times New Roman"/>
          <w:sz w:val="24"/>
          <w:szCs w:val="24"/>
        </w:rPr>
        <w:t xml:space="preserve"> видов»</w:t>
      </w:r>
    </w:p>
    <w:p w:rsidR="0035617F" w:rsidRPr="0035617F" w:rsidRDefault="005666C4" w:rsidP="0035617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Учебный план МАОУ «</w:t>
      </w:r>
      <w:proofErr w:type="spellStart"/>
      <w:r w:rsidRPr="00B23AAC">
        <w:rPr>
          <w:rFonts w:ascii="Times New Roman" w:hAnsi="Times New Roman"/>
          <w:sz w:val="24"/>
          <w:szCs w:val="24"/>
        </w:rPr>
        <w:t>Кутарбитская</w:t>
      </w:r>
      <w:proofErr w:type="spellEnd"/>
      <w:r w:rsidRPr="00B23AAC">
        <w:rPr>
          <w:rFonts w:ascii="Times New Roman" w:hAnsi="Times New Roman"/>
          <w:sz w:val="24"/>
          <w:szCs w:val="24"/>
        </w:rPr>
        <w:t xml:space="preserve"> СОШ»</w:t>
      </w:r>
    </w:p>
    <w:p w:rsidR="005666C4" w:rsidRDefault="005666C4" w:rsidP="0035617F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составлении программы учитывались возрастные и психофизические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 </w:t>
      </w:r>
    </w:p>
    <w:p w:rsidR="005666C4" w:rsidRPr="00B23AAC" w:rsidRDefault="005666C4" w:rsidP="0035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3AAC">
        <w:rPr>
          <w:rFonts w:ascii="Times New Roman" w:hAnsi="Times New Roman"/>
          <w:sz w:val="24"/>
          <w:szCs w:val="24"/>
        </w:rPr>
        <w:t>Уровень программы- коррекционно-развивающий.</w:t>
      </w:r>
    </w:p>
    <w:p w:rsidR="005666C4" w:rsidRPr="00B23AAC" w:rsidRDefault="005666C4" w:rsidP="00B23AAC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Общие цели образования по предмету</w:t>
      </w: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pacing w:val="-12"/>
          <w:sz w:val="24"/>
          <w:szCs w:val="24"/>
          <w:lang w:eastAsia="ru-RU"/>
        </w:rPr>
      </w:pP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            Программа составлена по направлению «сельскохозяйственный труд». </w:t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Программа содержит оптимальный объем сельскохозяйственных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знаний и навыков, необходимых для работы в коллективных, фер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>мерских и крестьянских подсобных</w:t>
      </w:r>
      <w:r>
        <w:rPr>
          <w:rFonts w:ascii="Times New Roman" w:hAnsi="Times New Roman"/>
          <w:spacing w:val="-12"/>
          <w:sz w:val="24"/>
          <w:szCs w:val="24"/>
          <w:lang w:eastAsia="ru-RU"/>
        </w:rPr>
        <w:t xml:space="preserve"> хозяйствах. </w:t>
      </w:r>
    </w:p>
    <w:p w:rsidR="005666C4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pacing w:val="-9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Цель – </w:t>
      </w:r>
      <w:proofErr w:type="spellStart"/>
      <w:r>
        <w:rPr>
          <w:rFonts w:ascii="Times New Roman" w:hAnsi="Times New Roman"/>
          <w:spacing w:val="-12"/>
          <w:sz w:val="24"/>
          <w:szCs w:val="24"/>
          <w:lang w:eastAsia="ru-RU"/>
        </w:rPr>
        <w:t>допрофес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сиональная</w:t>
      </w:r>
      <w:proofErr w:type="spellEnd"/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 подготовка учащихся коррекционных школ </w:t>
      </w:r>
      <w:r w:rsidRPr="00A63967">
        <w:rPr>
          <w:rFonts w:ascii="Times New Roman" w:hAnsi="Times New Roman"/>
          <w:spacing w:val="-9"/>
          <w:sz w:val="24"/>
          <w:szCs w:val="24"/>
          <w:lang w:val="en-US" w:eastAsia="ru-RU"/>
        </w:rPr>
        <w:t>VIII</w:t>
      </w: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вида,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повышение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уровня познавательной активности обучающихся и развитие их способности к осознанной регуляции трудовой деятельности.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>Основные задачи обучения сельскохозяйственному труду состоят в следующем: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овладеть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сельскохозяйственными знаниями, трудовыми умениями и навыками, достаточными для работы на производстве;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скорректировать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недостатки трудовой деятельности;</w:t>
      </w:r>
    </w:p>
    <w:p w:rsidR="005666C4" w:rsidRPr="00690D88" w:rsidRDefault="005666C4" w:rsidP="00690D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воспитать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положительное отношение к труду;</w:t>
      </w:r>
    </w:p>
    <w:p w:rsidR="005666C4" w:rsidRPr="0035617F" w:rsidRDefault="005666C4" w:rsidP="00356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0D88">
        <w:rPr>
          <w:rFonts w:ascii="Times New Roman" w:hAnsi="Times New Roman"/>
          <w:sz w:val="24"/>
          <w:szCs w:val="24"/>
          <w:lang w:eastAsia="ru-RU"/>
        </w:rPr>
        <w:t xml:space="preserve"> </w:t>
      </w:r>
      <w:proofErr w:type="gramStart"/>
      <w:r w:rsidRPr="00690D88">
        <w:rPr>
          <w:rFonts w:ascii="Times New Roman" w:hAnsi="Times New Roman"/>
          <w:sz w:val="24"/>
          <w:szCs w:val="24"/>
          <w:lang w:eastAsia="ru-RU"/>
        </w:rPr>
        <w:t>содействовать</w:t>
      </w:r>
      <w:proofErr w:type="gramEnd"/>
      <w:r w:rsidRPr="00690D88">
        <w:rPr>
          <w:rFonts w:ascii="Times New Roman" w:hAnsi="Times New Roman"/>
          <w:sz w:val="24"/>
          <w:szCs w:val="24"/>
          <w:lang w:eastAsia="ru-RU"/>
        </w:rPr>
        <w:t xml:space="preserve"> физическому развитию, укреплению их здоровья.</w:t>
      </w:r>
    </w:p>
    <w:p w:rsidR="005666C4" w:rsidRPr="00A06CEE" w:rsidRDefault="005666C4" w:rsidP="00A06CEE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23AAC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При составлении программы были учтены принципы последо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вательности и преемственности обучения, а также сезонность по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3"/>
          <w:sz w:val="24"/>
          <w:szCs w:val="24"/>
          <w:lang w:eastAsia="ru-RU"/>
        </w:rPr>
        <w:t xml:space="preserve">левых работ. Преподавание базируется на знаниях, получаемых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>учащимися на занятиях природоведения, естествознания и мате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матики.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7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Продолжительность обучения составляет пять лет, с пятого по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девятый кл</w:t>
      </w: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асс. Количество учебных </w:t>
      </w:r>
      <w:proofErr w:type="gramStart"/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часов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 регламентируется</w:t>
      </w:r>
      <w:proofErr w:type="gramEnd"/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учебным планом школы.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В программу 5 класса входят работы по уборке урожая овощей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и заготовке кормов для кроликов. На занятиях по растениеводству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учащиеся знакомятся с биологическими и морфологическими осо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4"/>
          <w:sz w:val="24"/>
          <w:szCs w:val="24"/>
          <w:lang w:eastAsia="ru-RU"/>
        </w:rPr>
        <w:t xml:space="preserve">бенностями картофеля и гороха, агротехникой их возделывания. </w:t>
      </w:r>
      <w:r w:rsidRPr="00A63967">
        <w:rPr>
          <w:rFonts w:ascii="Times New Roman" w:hAnsi="Times New Roman"/>
          <w:spacing w:val="-3"/>
          <w:sz w:val="24"/>
          <w:szCs w:val="24"/>
          <w:lang w:eastAsia="ru-RU"/>
        </w:rPr>
        <w:t xml:space="preserve">На занятиях по животноводству овладевают приемами ухода за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кроликами.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6"/>
          <w:sz w:val="24"/>
          <w:szCs w:val="24"/>
          <w:lang w:eastAsia="ru-RU"/>
        </w:rPr>
        <w:t xml:space="preserve">        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Программа 6 класса включает осенние сельскохозяйственные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работы, это обработка почвы, уборка картофеля, уход за ягодными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кустарниками, посадка чеснока. На занятиях по растениеводству </w:t>
      </w:r>
      <w:r w:rsidRPr="00A63967">
        <w:rPr>
          <w:rFonts w:ascii="Times New Roman" w:hAnsi="Times New Roman"/>
          <w:spacing w:val="-4"/>
          <w:sz w:val="24"/>
          <w:szCs w:val="24"/>
          <w:lang w:eastAsia="ru-RU"/>
        </w:rPr>
        <w:t xml:space="preserve">учащиеся знакомятся с основами овощеводства и полеводства, с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биологическими особенностями и технологией выращивания сто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ловых корнеплодов, репчатого лука, лука-севка. Также ребята узна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ют о свойствах и условиях хранения органических удобрений, спо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собах получения компоста. Присутствуют темы по уходу за курами,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утками, гусями и индейками.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Программа 7 класса состоит из тем, раскрывающих особеннос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ти уборки корнеплодов, выращивания капусты и лука, обработки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 xml:space="preserve">ягодных кустарников. Есть темы, содержащие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lastRenderedPageBreak/>
        <w:t>элементарные тео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t>ретические сведения об овощеводстве на защищенном грунте, о пло</w:t>
      </w:r>
      <w:r w:rsidRPr="00A63967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доводстве и семеноводстве. Приводятся данные по агрохимии — 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свойства и применение основных минеральных удобрений. На занятиях по животноводству учащиеся знакомятся с правилами со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держания свиней.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В 8 классе программа продолжает знакомить учащихся с осно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вами семеноводства и садоводства. Ребята узнают об овощеводстве 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>на открытом грунте. Тема «Животноводство» знакомит их с круп</w:t>
      </w: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ным рогатым скотом. Они осваивают приемы работы на молочно-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товарной ферме, это уборка помещений, кормление и доение коров,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уход за телятами.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Программа 9 класса направлена на закрепление полученных ра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нее знаний и навыков.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Во всех классах с ребятами проводится инструктаж по технике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безопасности.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t>Предлагаемые темы не являются строго обязательными. Учи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  <w:t>тель вправе варьировать их по своему усмотрению исходя из воз</w:t>
      </w:r>
      <w:r w:rsidRPr="00A63967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можностей учеников, местных почвенно-климатических условий,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специализации базового предприятия, если таковое имеется.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Допустимо варьировать и продолжительность занятий по той или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иной теме, объекты самостоятельных работ.</w:t>
      </w:r>
    </w:p>
    <w:p w:rsidR="005666C4" w:rsidRPr="00A63967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9"/>
          <w:sz w:val="24"/>
          <w:szCs w:val="24"/>
          <w:lang w:eastAsia="ru-RU"/>
        </w:rPr>
        <w:t xml:space="preserve">          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>Таким образом, программа не только способствует профориен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тации и социальной адаптации учащихся, не только развивает их </w:t>
      </w:r>
      <w:r w:rsidRPr="00A63967">
        <w:rPr>
          <w:rFonts w:ascii="Times New Roman" w:hAnsi="Times New Roman"/>
          <w:spacing w:val="-6"/>
          <w:sz w:val="24"/>
          <w:szCs w:val="24"/>
          <w:lang w:eastAsia="ru-RU"/>
        </w:rPr>
        <w:t xml:space="preserve">умственный и сенсомоторный потенциал и положительно влияет </w:t>
      </w:r>
      <w:r w:rsidRPr="00A63967">
        <w:rPr>
          <w:rFonts w:ascii="Times New Roman" w:hAnsi="Times New Roman"/>
          <w:spacing w:val="-9"/>
          <w:sz w:val="24"/>
          <w:szCs w:val="24"/>
          <w:lang w:eastAsia="ru-RU"/>
        </w:rPr>
        <w:t xml:space="preserve">на личностные свойства, но и открывает учителю широкий простор </w:t>
      </w:r>
      <w:r w:rsidRPr="00A63967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для творчества, что обычно благотворно сказывается на качестве </w:t>
      </w:r>
      <w:r w:rsidRPr="00A63967">
        <w:rPr>
          <w:rFonts w:ascii="Times New Roman" w:hAnsi="Times New Roman"/>
          <w:spacing w:val="-10"/>
          <w:sz w:val="24"/>
          <w:szCs w:val="24"/>
          <w:lang w:eastAsia="ru-RU"/>
        </w:rPr>
        <w:t>обучения.</w:t>
      </w:r>
    </w:p>
    <w:p w:rsidR="005666C4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</w:p>
    <w:p w:rsidR="005666C4" w:rsidRDefault="005666C4" w:rsidP="00A06C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>Место учебного предмета в учебном плане</w:t>
      </w:r>
    </w:p>
    <w:p w:rsidR="005666C4" w:rsidRPr="00A06CEE" w:rsidRDefault="005666C4" w:rsidP="00C261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Профессионально-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трудовое обучение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по </w:t>
      </w:r>
      <w:proofErr w:type="gramStart"/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направлению</w:t>
      </w:r>
      <w:r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«</w:t>
      </w:r>
      <w:proofErr w:type="gramEnd"/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с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ельскохозяйственный труд»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изучается 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учащимися с 5 по 9 класс. На его обучение отводится следую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щее количество часов: 5 класс- 6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часов в неделю, 6 класс- 8 часов в неделю, 7 класс- </w:t>
      </w:r>
      <w:proofErr w:type="gramStart"/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10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 часов</w:t>
      </w:r>
      <w:proofErr w:type="gramEnd"/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в неделю, 8 класс-  </w:t>
      </w:r>
      <w:r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>12</w:t>
      </w:r>
      <w:r w:rsidRPr="00A06CEE">
        <w:rPr>
          <w:rFonts w:ascii="Times New Roman" w:hAnsi="Times New Roman"/>
          <w:bCs/>
          <w:spacing w:val="-2"/>
          <w:w w:val="107"/>
          <w:sz w:val="24"/>
          <w:szCs w:val="24"/>
          <w:lang w:eastAsia="ru-RU"/>
        </w:rPr>
        <w:t xml:space="preserve">  часов в неделю, 9 класс – 14 часов в неделю.</w:t>
      </w:r>
    </w:p>
    <w:p w:rsidR="005666C4" w:rsidRDefault="005666C4" w:rsidP="00A06C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</w:p>
    <w:p w:rsidR="005666C4" w:rsidRPr="00863D43" w:rsidRDefault="005666C4" w:rsidP="00863D43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pacing w:val="-2"/>
          <w:w w:val="107"/>
          <w:sz w:val="28"/>
          <w:szCs w:val="28"/>
          <w:lang w:eastAsia="ru-RU"/>
        </w:rPr>
        <w:t>Основное содержание обучения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2"/>
          <w:w w:val="107"/>
          <w:sz w:val="24"/>
          <w:szCs w:val="24"/>
          <w:lang w:eastAsia="ru-RU"/>
        </w:rPr>
        <w:t>5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Значение сельскохозяйственного труда в жизни людей. Виды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работ, продукция и оплата труда в ближайших коллективных и фер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мерских хозяйствах. Использование сельхозпродукции. Подсобное сельское хозяйство школы. Виды производимой в нем продукции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ее использование.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Участие в сборе урожая </w:t>
      </w: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овощей и картофеля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Цель заготовки овощей и картофеля.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Значение своевременной уборки овощей и картофеля. Правила убор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ки овощей и картофеля. Правила безопасности при работе сель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хозинвентарем.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Уборка и сортировка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Сортировка выкопанных корнеплодов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свеклы и моркови, укладка их в штабель для дальнейшей обрезки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ботвы. Сортировка выкопанных клубней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Уборка </w:t>
      </w:r>
      <w:proofErr w:type="spellStart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послеурожайных</w:t>
      </w:r>
      <w:proofErr w:type="spellEnd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 остатков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Цель уборки ботвы картофеля, поми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доров, остатков кочерыг капусты и других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послеурожайных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остат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ков с поля. Грабли: назначение, устройство, рабочая поза, техника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безопасности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Работа граблями.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Сбор ботвы картофеля и помидор граб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лями. Вынос ботвы на край поля. Выдергивание кочерыг капусты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 земли и складывание их на краю поля.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Заготовка веточного корма для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Виды деревьев и кустарников, ветки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которых могут служить кормом для кроликов. Выбор места для 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готовки веток.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Обломка веток, связывание их в пучки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и веники. Укладка веток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хранилище.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Сбор оставшихся в почве клубней картофеля пос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ле боронования убранного картофельного поля.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Кролики — домашние животные. Раз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ведение кроликов в домашних и школьных условиях. Продукция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кролиководства и ее значение. Породы кроликов, разводимых в ме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стных условиях.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Изображения кроликов разных пород.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Кролиководческая ферма.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пород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пород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Содержание кроликов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Устройство крольчатника в домаш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них и школьных условиях. Клетки для кроликов: устройство, рас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положение в крольчатнике. Клетки для самцов, самок и молодняка.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Подсобное помещение для хранения корма. Подготовки корма к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треблению.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Проверка остекления окон, уплотнения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дверей, мелкий ремонт помещения. Заготовка лозы и веток на мет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ла и веники для ухода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Ручной инвентарь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для</w:t>
      </w:r>
      <w:proofErr w:type="gramEnd"/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 ухода за кроликами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Ручной инвентарь для ухода за кро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ликами: виды (скребки,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мотыжки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на коротких ручках, совки, лопа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ты, метла и веники), назначение, приемы работы. Ведро или тачка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для выноса или вывоза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Изготовление метел и веников из веток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 лозы для ухода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Уход за кроликами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Особенности ухода за кроликами во время зимнего содержания. Необходимость поддержания чистоты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 крольчатнике и клетках. Недопустимость сквозняков в крольчат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нике. Уход за взрослыми кроликами и молодняком разного возрас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та. Правила поведения школьников в крольчатнике.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кроликами.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Удаление навоза с поддонов. Чистка кле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ток от остатков корма. Чистка кормушек и поилок, смена воды.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Уборка всего помещения. Удаление навоза и остатков корма из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крольчатника.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Простейший ремонт ручного инвентаря. Чистка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клеток и кормушек. Чистка поилок. Чистка поддонов. Уборка кроль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Уборка клеток и крольчатника.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Корма для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Корма для кроликов: виды (сено, ве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точный корм, зерно, морковь, кормовая свекла, картофель, кабачки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и тыквы), качество, подготовка, повышение питательности в про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цессе подготовки к скармливанию, хранение.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Умение. Распознавание зерновых кормов для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Определение качества корма по внешнему виду.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Сравнение кормов по питательности.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кроликов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Кролики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Количество каждого вида корма, не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обходимого кроликам разных возрастов для нормального развития.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Кратность кормления кроликов. Режим кормления кроликов и его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соблюдение.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Составление графика кормления кро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ликов. Указание количества каждого вида корма для взрослых кро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ликов и молодняка. Взвешивание и отмеривание суточной нормы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каждого вида корма. Утренняя раздача кормов, не требующих спе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циальной подготовки. Подготовка корнеплодов к скармливанию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во время дневной раздачи (измельчение и смешивание с зерновым кормом). Раздача корма на ночь. Смена воды при каждом кормле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нии.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семян гороха к посеву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Горох.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Всхожесть семян. Проверка семян на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всхожесть как необходимая подготовка к их посеву. Оборудование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для проверки всхожести семян. Условия, необходимые для прорас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тания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Отсчет 100 штук семян гороха. Подготовка влаж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ной камеры (чашки Петри). Размещение семян в камере. Поддер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жание оптимальной влажности в камере и наблюдение за прораста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нием семян гороха.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Зимний и ранневесенний уход за плодовыми деревьями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Вред, который наносят грызуны пло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довым деревьям. Меры в конце зимы и начале весны против грызу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нов плодовых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Отаптывание</w:t>
      </w:r>
      <w:proofErr w:type="spellEnd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 снега вокруг стволов пло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Уход за кроликами. Кормление кроликов.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Дневное кормление кроликов по принятому графику с опреде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лением объема кормов каждого вида по установленным в школе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нормам.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Картофель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Строение растения картофеля и клуб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ней. Состав клубня картофеля. Условия, необходимые для получе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ния хорошего урожая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строения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верхушки и основания клубня.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Лабораторная работа.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Обнаружение крахмала в клубне карто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клубней картофеля к посадке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Требования к клубням, предназначен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ным для посадки. Признаки здоровых и больных клубней. Призна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ки и размеры семенных клубней.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 xml:space="preserve">Отбор семенного картофеля. Выбраковка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больных клубней. Раскладка семенных клубней для проращивания.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Выращивание гороха </w:t>
      </w:r>
      <w:r w:rsidRPr="00614F8A">
        <w:rPr>
          <w:rFonts w:ascii="Times New Roman" w:hAnsi="Times New Roman"/>
          <w:b/>
          <w:bCs/>
          <w:spacing w:val="-9"/>
          <w:w w:val="90"/>
          <w:sz w:val="24"/>
          <w:szCs w:val="24"/>
          <w:lang w:eastAsia="ru-RU"/>
        </w:rPr>
        <w:t>Объект работы. Горох.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Строение растения гороха. Условия, необходимые для получения хорошего урожая гороха. Подготовка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почвы под посев гороха, сроки посева. 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рядов для посева. Выращивание гороха.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рядков для посева гороха с по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мощью веревки и колышков. Углубление рядов по разметке. Рас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кладка семян гороха и заделка. Рыхление почвы при появлении всхо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дов. Расстановка опор. Сбор зеленого горошка.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Посадка картофеля и уход за ним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Условия для выращивания доброка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чественных клубней. Сроки посадки картофеля. Способы посадки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картофеля (ширина междурядий и расстояние в рядках). Уход 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посадками. Борьба с колорадским жуком.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Выращивание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 выбору. Разметка рядков по веревке,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выкопка лунок лопатами, раскладка клубней и их заделка или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садка клубней под плуг. Рыхление почвы после всходов картофеля.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Окучивание.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кроликами. Заготовка зеленой травы для кроликов. Кормление кроликов. Уход за посадками картофеля и го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6"/>
          <w:sz w:val="24"/>
          <w:szCs w:val="24"/>
          <w:lang w:eastAsia="ru-RU"/>
        </w:rPr>
        <w:t>роха.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Разметка лунок для посадки картофеля.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6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Анализ результатов обучения за 5 класс. Задачи обучения в пред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стоящем учебном году. 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Уборка картофеля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Картофель.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Сроки уборки картофеля. Правила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выкопки клубней без повреждений.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Выкопка клубней картофеля. Сбор клуб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ней и их просушка. Закладка клубней на хранение в тару.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6"/>
          <w:sz w:val="24"/>
          <w:szCs w:val="24"/>
          <w:lang w:eastAsia="ru-RU"/>
        </w:rPr>
        <w:t>Почва и ее обработка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Почва.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Общее представление о почве и па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хотном слое. Значение почвы для выращивания растений. Удобре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ние почвы. Обработка почвы с помощью лопаты. Правила </w:t>
      </w:r>
      <w:proofErr w:type="spellStart"/>
      <w:proofErr w:type="gram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вскапы-вание</w:t>
      </w:r>
      <w:proofErr w:type="spellEnd"/>
      <w:proofErr w:type="gram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почвы лопатой. Требования к качеству вскапывания.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Работа лопатой.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Выбор лопаты. Осмотр участка и опре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деление направления борозд. Прокладывание первой борозды. Со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блюдение глубины вскапывания и слитности борозд.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 xml:space="preserve">Подготовка почвы </w:t>
      </w: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под посадку чеснока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Требования к обработке почвы под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участка или гряд под чеснок.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Вскапывание участка. Рыхление и выравнивание участка граблями.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Осенний уход за ягодными кустарниками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Ягодные кустарники, распространен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ные в местных условиях. Необходимость обработки почвы при ухо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де за ягодными кустарниками. Правила вскапывания почвы вокруг ягодных кустарников, глубина вскапывания.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Вскапывание почвы вокруг ягодных ку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старников лопатой.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5"/>
          <w:sz w:val="24"/>
          <w:szCs w:val="24"/>
          <w:lang w:eastAsia="ru-RU"/>
        </w:rPr>
        <w:t>Посадка чеснока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Чеснок.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Сроки посадки чеснока. Подготов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ка посадочного материала. Способы посадки, глубина заделки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чеснока.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чеснока.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рядков с помощью веревки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колышков. Посадка чеснока в рядки.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Уборка овощей и картофеля. Обработка почвы с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помощью ручного инвентаря.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Обработка почвы с помощью лопаты.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Домашняя птица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Виды домашней птицы: куры, гуси,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утки, индейки. Птица,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lastRenderedPageBreak/>
        <w:t>преимущественно разводимая в местных ус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ловиях. Содержание птицы в коллективных, фермерских и индиви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дуальных хозяйствах.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Изображения домашних птиц разных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8"/>
          <w:sz w:val="24"/>
          <w:szCs w:val="24"/>
          <w:lang w:eastAsia="ru-RU"/>
        </w:rPr>
        <w:t>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Птицеферма или фермерское хозяйство.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Содержание </w:t>
      </w: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домашней птицы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Домашняя птица.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Помещение для содержания птицы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 школьном или фермерском хозяйстве. Оборудование птичника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зависимости от вида птицы. Уход за птичником. Содержание пти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цы с вольным и ограниченным выгулом. </w:t>
      </w:r>
      <w:proofErr w:type="spellStart"/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Безвыгульное</w:t>
      </w:r>
      <w:proofErr w:type="spellEnd"/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 содержа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птицы.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Выпуск птицы на выгульный двор. Сме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на воды в поилках. Чистка птичника и выгульного двора.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Органические удобрения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Органическое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Общее представление об удобрениях.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Виды органических удобрений. Виды навоза. Значение органичес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ких удобрений для удобрения почвы и получения высоких урожаев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Разные органические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органического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видов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2"/>
          <w:sz w:val="24"/>
          <w:szCs w:val="24"/>
          <w:lang w:eastAsia="ru-RU"/>
        </w:rPr>
        <w:t>Заготовка навоза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Органическое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Правила хранения навоза. Хранение птичьего помета. Получение компоста. Компосты из птичьего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мета. Устройство навозохранилища.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pacing w:val="-9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Вывоз навоза из помещения, укладка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штабель. Закладка компоста. Сбор куриного помета в чистом виде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укладка его под навес для последующего использования в качестве жидкой подкормки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Уборка крольчатника и птичника. Заготовка на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воза и компоста.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Закладка компоста.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Овцы и козы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Домашние животные.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Теоретические сведения. Овцы и козы в крестьянских хозяй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ствах. Местные породы овец и коз. Козы, разводимые для получе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 молока, и козы, разводимые для получения пуха. Разница меж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ду 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Изображения овец и коз различных пород.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Поведение овец и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Распознавание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разнопродуктивных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Упражнение. Определение продуктивных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Содержание овец и коз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Домашние животные.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Скотный двор в крестьянском хозяй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стве. Обязательное наличие выгульного двора. Содержание овец и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коз на соломенных подстилках. Удаление соломистого навоза со скотного двора после перевода овец и коз на летнее содержание.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Устройство кормушек на выгульном дворе.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овцой и козой.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Очистка кормушек от остатков 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Развешивание пучков веток с сухими листьями на выгульном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дворе для коз.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 для овец и коз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Сено из степных трав и разнотравья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как наиболее предпочтительный корм для овец и коз. Зерновые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ма для овец и коз. Сочные корма для овец и коз (тыква, кабачки,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свекла, морковь). Нормы кормления взрослых овец, и коз, и ягнят,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и козлят.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Наглядное пособие.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Образцы степного сена и сена с заболочен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ного луга.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6"/>
          <w:sz w:val="24"/>
          <w:szCs w:val="24"/>
          <w:lang w:eastAsia="ru-RU"/>
        </w:rPr>
        <w:t>Овощные культуры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Общее представление об овощах и овощных культурах. Группы и характеристика овощных культур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(корнеплоды, капустные и луковичные овощные культуры,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вые и зеленные овощные культуры). Необходимость потребления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разнообразных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Изображение овощей и растений в полном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развитии.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Классификация овощных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Основные полевые культуры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Пшеница, подсолнечник, сахарная свекла.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Культуры, относящиеся к полевым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(пшеница и другие зерновые, подсолнечник, сахарная свекла). Про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дукция из полевых культур, ее значение. Полевые культуры, выра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щиваемые в местных условиях. Подробное ознакомление с основ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ными полевыми культурами, распространенными в местных усло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виях: строение растений, особенности продуктивных частей,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использование. Кормовые культуры и кормовые травы, выращива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емые в местных условиях.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Зерна разных зерновых культур (кукуру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зы, пшеницы, овса, гречихи и др.), а также кормовых корнеплодов и кормовых бахчевых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Распознавание вида полевой культуры.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Определение полевых культур по продуктивным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частям и внешнему виду.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Столовые корнеплоды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Морковь и свекла — столовые корне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плоды. Морковь и свекла — двулетние растения. Строение растений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моркови и свеклы первого и второго года жизни. Строение их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неплодов. Стандартные размеры корнеплодов моркови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Распознавание стандартного столового корнеплода.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Определение стандартных столовых корнеплодов.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 выбору. Уборка птичника или уход за плодовы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ми деревьями.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Разбор смеси семян полевых и овощных культур.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Выращивание семян лука и столовых корнеплодов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Выбор луковиц и корнеплодов мор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кови и свеклы для высадки на семенном участке. Выбор места для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семенного участка.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Подращивание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корнеплодов моркови и свеклы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 теплице или в комнатных условиях (при необходимости). Подго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товка почвы. Уход за высадками корнеплодов и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Отбор корнеплодов моркови и свеклы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для посадки. Подготовка горшков больших размеров, насыпка в них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почвы, смешанной с перегноем. Посадка в горшки корнеплодов 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установка их на светлое и теплое место. Вскапывание почвы на се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менном участке, удобрение перегноем. Выкопка лунок, внесение 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них перегноя. Высадка в лунки подращенных корнеплодов, когда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наступит устойчивая теплая погода. Посадка лука на семена. Полив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растений и рыхление 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Выращивание столовых корнеплодов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почвы под столовые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неплоды. Сроки и способы посева. Уход за растениями (прополка,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прореживание, рыхление междурядий).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Разметка участка согласно способу посева. Выращива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моркови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почвы с помощью ручных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орудий труда. Разметка борозд. Углубление борозд по размеченным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линиям. Раскладка семян моркови и свеклы в посевные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рядки. За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делка семян. Прополка в рядках после всходов. Рыхление междуря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дий. Прореживание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82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1"/>
          <w:sz w:val="24"/>
          <w:szCs w:val="24"/>
          <w:lang w:eastAsia="ru-RU"/>
        </w:rPr>
        <w:t xml:space="preserve">Выращивание репчатого лука и лука-севка </w:t>
      </w:r>
      <w:r w:rsidRPr="00614F8A">
        <w:rPr>
          <w:rFonts w:ascii="Times New Roman" w:hAnsi="Times New Roman"/>
          <w:b/>
          <w:bCs/>
          <w:spacing w:val="-7"/>
          <w:w w:val="91"/>
          <w:sz w:val="24"/>
          <w:szCs w:val="24"/>
          <w:lang w:eastAsia="ru-RU"/>
        </w:rPr>
        <w:t>- 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Особенности роста и развития расте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ний лука. Виды лука. Условия хранения лука-севка для получения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качественного урожая. Лук однолетний. Получение репчатого лука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 помощью рассады. Подготовка лука-севка к посадке. Способы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садки лука-севка. Способы посева лука-чернушки. Уход за посад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кой и посевом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лука. Выращивание лука.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почвы и разметка гряд для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посадки и посева лука. Замачивание лука-севка. Посадка лука-сев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 ка в гряды по разметке. Посев лука-чернушки. Прополка в рядках и </w:t>
      </w:r>
      <w:proofErr w:type="spellStart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междурядиях</w:t>
      </w:r>
      <w:proofErr w:type="spellEnd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. Полив (по необходимости).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Посадка картофеля. Посев гороха. Вскапывание почвы вокруг ягодных кустарников.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1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Разметка рядков под посев столовой моркови и свеклы, посев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7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Оценка результатов обучений за 6 класс. План работы в 7 клас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  <w:t>се. 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Уборка лука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Признаки созревания лука. Сроки убор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ки. Способы хранения репчатого лука и лука-севка. Просушка лука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перед закладкой на хранение. Признаки полной просушки луковиц.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Выборка лука из рядов, раскладка для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просушки. Проверка степени просушки. Отбор лука-толстошея для первоочередного использования.</w:t>
      </w:r>
    </w:p>
    <w:p w:rsidR="005666C4" w:rsidRPr="00614F8A" w:rsidRDefault="005666C4" w:rsidP="00A63967">
      <w:pPr>
        <w:widowControl w:val="0"/>
        <w:shd w:val="clear" w:color="auto" w:fill="FFFFFF"/>
        <w:tabs>
          <w:tab w:val="left" w:pos="7088"/>
        </w:tabs>
        <w:autoSpaceDE w:val="0"/>
        <w:autoSpaceDN w:val="0"/>
        <w:adjustRightInd w:val="0"/>
        <w:spacing w:after="0" w:line="240" w:lineRule="auto"/>
        <w:ind w:right="2208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Уборка стеблей с семенами моркови и свеклы и семенных             головок лука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Признаки созревания семенных зон-,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тиков у моркови и соплодий свеклы. Сроки уборки моркови и свек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лы. Дозревание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Срезка стеблей моркови у основания. Срезка стеблей свеклы у основания. Размещение срезанных стеб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лей для просушки и дозревания семян. Срезка семенных головок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лука и укладка на просушку.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столовых корнеплодов и учет урожая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Сроки уборки столовых корнеплодов.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Правила подкапывания корнеплодов. Способы учета урожая и уро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жайности. Правила обрезки ботвы. Хранение корнеплодов. Сорти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ровка корнеплодов. Признаки нестандартной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Хранение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Подкапывание корнеплодов моркови 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уборка из рядков. Складывание в кучу ботвой в одну сторону. Уборка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корнеплодов свеклы из рядков, складывание свеклы в кучу ботвой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в одну сторону. Обрезка ботвы у столовых корнеплодов. Закладка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их на хранение. Уборка и скармливание ботвы животным. Учет уро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жая в корзинах и ведрах. Определение массы столовых корнепло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дов в одном ведре и в одной корзине. Подсчет общей массы урожая и расчет урожайности. Сортировка корнеплодов. Отбор нестандар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  <w:t>тной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Ягодные кустарники и уход за ними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Смородина, крыжовник, малина как ягодные кустарники. Другие виды ягодных кустарников, распрос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траненные в местных условиях. Виды смородины </w:t>
      </w:r>
      <w:r w:rsidRPr="00614F8A">
        <w:rPr>
          <w:rFonts w:ascii="Times New Roman" w:hAnsi="Times New Roman"/>
          <w:sz w:val="24"/>
          <w:szCs w:val="24"/>
          <w:lang w:eastAsia="ru-RU"/>
        </w:rPr>
        <w:lastRenderedPageBreak/>
        <w:t>(черная, крас</w:t>
      </w:r>
      <w:r w:rsidRPr="00614F8A">
        <w:rPr>
          <w:rFonts w:ascii="Times New Roman" w:hAnsi="Times New Roman"/>
          <w:sz w:val="24"/>
          <w:szCs w:val="24"/>
          <w:lang w:eastAsia="ru-RU"/>
        </w:rPr>
        <w:softHyphen/>
        <w:t xml:space="preserve">ная, золотистая). Строение ягодного кустарника и особенности 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плодоношения. Уход за ягодным кустарником. Болезни и вреди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тели смородины, крыжовника и малины. Распознавание этих вре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дителей.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Обрезка засохших ветвей смородины и </w:t>
      </w:r>
      <w:proofErr w:type="spellStart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отплодоносивших</w:t>
      </w:r>
      <w:proofErr w:type="spellEnd"/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 стеблей малины. Удаление обрезанных стеблей из сада. Внесение органических удобрений под кустарники. Вска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пывание почвы вокруг кустарников.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По выбору. Уборка картофеля, осенняя перекопка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почвы, заготовка веточного корма или закладка картофеля на хра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Определение репчатого лука, пригодного и непригодного к дли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тельному хранению или отбор нестандартных корнеплодов морко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ви и свеклы.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Заготовка почвы для теплицы и парника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Теплица и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Состав земляной смеси для парников и теплиц (дерновая или огородная земля, перегной и торф). Соотно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шения частей земляной смеси, используемой для разных целей. Хра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нение составных частей земляной смеси. Время заготовки смеси.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Составление земляной смеси.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Заготовка дерновой почвы и доставки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ее к месту хранения. Укладка дерновой земли под навес. Заготовка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перегноя на месте старого навозохранилища и доставка к месту хра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нения. Доставка торфа. Размещение нужного количества почвы,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перегноя и торфа под стеллажами теплицы.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Подготовка парника к зиме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Значение парника для выращивания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рассады овощных культур. Почвенный грунт в парнике: состав, даль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нейшее использование. Необходимость выемки грунта из парника.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Работа в парнике.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Выемка парникового грунта лопатами, погрузка на транспортное средство, вывоз и укладка в штабель.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Свиноферма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Свинья как домашнее животное. Раз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ведение свиней в коллективных и фермерских хозяйствах. Требо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вания к свинарнику. Виды свиней: хряки, свиноматки, поросята-со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суны, поросята-отъемыши, откормочные. Особенности внешнего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строения свиньи. Содержание свиней в коллективных хозяйствах: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(оборудование свинарников станками для индивидуального и груп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пового содержания различных видов свиней, кормушки с механи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ческой подачей корма, поилки, щелевые полы). Содержание свиней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индивидуальном и фермерском хозяйствах. Оборудование школь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ной свиноводческой фермы.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Коллективное хозяйство, фермерское или кресть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янское подсобное хозяйство. Свиноферма или свинарник.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Поведение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вида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Содержание свиней на школьной свиноферме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Виды свиней, содержащихся на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школьной свиноферме. Устройство станка для содержания свиньи.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Помещение для приготовления кормов и его оборудование. Летний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лагерь для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свиньей.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Уборка летнего лагеря для свиней. Очи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стка территории, уборка кормушек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 xml:space="preserve">под навес. Простейший ремонт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ограждения и навеса.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Корма для свиней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Виды корма для свиней (зерновой,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сочный, зеленый, отходы технических производств, животного про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исхождения). Витаминные и минеральные подкормки. Основные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зерновые корма (кукуруза, ячмень; овес для поросят). Сочные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ма (кормовая свекла, морковь, кормовые бахчевые). Зеленый корм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(свежая зелень). Отходы технических производств (жом, барда,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жмых, отруби и др.). Корма животного происхождения (мясная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мясокостная мука), молоко и продукты его переработки (обрат, сы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воротка, пахта). Комбинированные корма. Пищевые отходы. Пита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тельные вещества в корме.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Различные виды 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вида корма для свиньи.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Сравнение кормов по питательности. Классифи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кация кормов.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откормочных свиней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Норма и рацион кормления свиньи.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Зависимость нормы и рациона кормления от групповой принадлеж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ности и возраста свиньи. Норма и рацион кормления откормочной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свиньи. Кратность кормления. Подготовка кормов к скармливанию.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Пищевые отходы как основной вид корма для свиней на школьной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свиноферме. Правила скармливания пищевых отходов свиньям.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Поглощение корма свиньями.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Подсчет количества зерна и сочных кормов для суточ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ного кормления группы откормочных свиней.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Мойка и измельчение свеклы или тык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вы. Закладка зерна и измельченных сочных кормов в бак или чан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для варки. Добавка травяной муки или измельченного клеверного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сена, а также мела и соли по норме в остывшую, но еще теплую кор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мовую массу. Проверка температуры влажного корма. Раздача ос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 xml:space="preserve">тывшей кормовой массы. Закладка новой порции корма для варки.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Раздача свежих пищевых отходов в промежутках, когда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овощезерновая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смесь варится и остывает.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Уборка свинарника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Оптимальная температура и влаж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ность воздуха в свинарнике. Необходимость поддерживания чисто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ты в свинарнике (станках и проходах), а также в помещении для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приготовления кормов. Инвентарь для уборки. Правила безопасной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работы.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Чистка кормушек, удаление навоза из станков. Удаление навоза из проходов, вывоз его за пределы сви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нарника. Раскладка чистой подстилки в станках. Мойка бака или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чана для варки кормовой смеси. Чистка посуды для раздачи корма. Уборка помещения для приготовления кормов.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кормов к скармливанию свиньям. Раз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дача кормов. Уборка свинарника.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Подсчет массы зернового и сочного корма для указанного учи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телем числа откормочных свиней согласно принятому в школе ра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циону их кормления. Отмеривание подсчитанного количества кор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мов для закладки на запаривание или варку.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86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w w:val="98"/>
          <w:sz w:val="24"/>
          <w:szCs w:val="24"/>
          <w:lang w:eastAsia="ru-RU"/>
        </w:rPr>
        <w:t>Минеральные удобрения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Минеральное удобрение.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Виды удобрения (минеральное и орга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ническое). Виды минерального удобрения. Элементы питания рас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тений, содержащиеся в минеральных удобрениях. Наиболее распро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страненные азотные, фосфорные и калийные удобрения. Комплек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 xml:space="preserve">сные минеральные удобрения (аммофос, нитрофоска,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аммофоска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др.). Преимущество комплексных минеральных удобрений. Раство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римость минеральных удобрений в воде. Цвет удобрений. Хране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ние удобрений. Смешивание минеральных удобрений с органичес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кими. Правила внесения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минеральных удобрений в почву.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вида минерального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Упражнение. Определение вида минерального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Кормление свиноматки и уход за 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Свинья.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Виды свиноматки (холостая, супорос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ная и подсосная). Нормы и рационы кормления свиноматки. Содержание свиноматки в индивидуальном станке. Особенности кормле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ния свиноматки. Уход за свиноматкой накануне опороса и сразу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после него.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Уборка станка, смена подстилки. Под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готовка и раздача кормов, обильная подстилка перед опоросом. Об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работка сосков свиньи перед первым кормлением поросят.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7"/>
          <w:sz w:val="24"/>
          <w:szCs w:val="24"/>
          <w:lang w:eastAsia="ru-RU"/>
        </w:rPr>
        <w:t>Основные плодовые деревья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Плодовые деревья.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Яблоня, груша, слива, вишня — основ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ные плодовые деревья средней полосы России. Строение плодового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дерева. Рост, развитие и плодоношение основных плодовых деревь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ев. Косточковые и семечковые плодовые деревья, разница в их раз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множении. Сорта плодовых деревьев. Выращивание саженца пло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дового дерева. Плодовые и листовые почки на плодовом дереве.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Характер кроны и цвет коры плодового дерева.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Безлистный сад плодовых деревьев (яблонь, груш,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слив, вишен).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Распознавание вида плодового дерева, плодовой и лис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товой почки.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Наблюдение.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Появление листьев и цветков на срезанных веточ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ках вишни, размещенных в теплом и светлом месте.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Определение плодового дерева по характеру кро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 и цвету коры. Определение плодовой и листовой почки.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Заготовка навоза для парника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Навоз как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биотопливо</w:t>
      </w:r>
      <w:proofErr w:type="spellEnd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 для парника.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Конский навоз как лучший вид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биотоплива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. Подготовка других ви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дов навоза для использования в качестве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биотоплива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. Правила ук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ладки навоза, приемы разогревания.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Выбор места для укладки навоза в шта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бель. Подвоз навоза к месту укладки. Прослойка жидкого навоза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соломой. Укрытие верхнего слоя соломой во избежание промерза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ния штабеля. Перебивка навоза для разогревания перед закладкой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Капуста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Пищевая ценность капусты. Особен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ности капусты как двулетнего растения. Строение растения капус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ты первого и второго года жизни. Капуста ранних, средних и поздних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сортов. Наиболее распространенные современные сорта ранней,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средней и поздней капусты. Сорта капусты, пригодные для потреб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ления в свежем виде, квашения и зимнего хранения кочанов. Плот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ность кочанов ранней, средней и поздней капусты. Рассадный и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без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рассадный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способ выращивания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Кочан поздней капусты. Кочерыга с почка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ми, из которых развиваются цветоносные стебли.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Набивка парника навозом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Глубина набивки котлована парника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навозом. Правила укладки навоза.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Подвоз навоза к парнику, укладка в кот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лован. Добавка навоза после осаждения. Укрытие парника пленоч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ными рамами. Наблюдение за температурой навоза и началом «го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рения».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Посев семян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Сроки посева семян капусты ранних,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средних и поздних сортов. Целесообразность выращивания в школь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ных условиях ранней и поздней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маркером. Выращивание капусты.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Подготовка земляной смеси. Заполнение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посевных ящиков земляной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lastRenderedPageBreak/>
        <w:t xml:space="preserve">смесью. Полив земляной смеси слабым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раствором марганца. Выравнивание почвы в ящике после просуш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ки. Разметка посевных рядков с помощью маркера. Раскладка и за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делка семян в рядках. Полив посева теплой водой, укрытие пленкой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и установка ящиков в теплое место. Наблюдение за всходами.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Подготовка парника под рассаду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Состав земляной смеси для выращи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вания рассады капусты. Глубина насыпки грунта в парник.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Смешивание дерновой земли с Перегно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ем и торфом. Подвоз смеси к парнику. Насыпка земляной смеси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поверх навоза глубиной не менее 18 см. Укрытие парника рамами.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Выращивание рассады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Условия для выращивания здоровой рассады капусты. Заболевание рассады в парнике черной ножкой и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меры предупреждения этого заболевания. Закалка сеянцев расса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ды. Признаки готовности сеянцев к пикировке. Правила пикиров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ки. Уход за рассадой в парнике.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Пикировка рассады.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Снижение температуры в помещении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после появления всходов капусты (вынос ящиков в прохладное свет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лое место). Умеренный полив. Подготовка парника к пикировке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рассады: полив, маркировка. Пикировка рассады. Полив 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притенение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Подкормка рассады раствором минеральных удобрений. Про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ветривание парника. Снятие укрытий в теплую погоду.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20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2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w w:val="85"/>
          <w:sz w:val="24"/>
          <w:szCs w:val="24"/>
          <w:lang w:eastAsia="ru-RU"/>
        </w:rPr>
        <w:t>Зеленные овощи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Виды зеленных овощей (салат, шпи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нат, петрушка, укроп). Виды салата (листовой, кочанный, листовая горчица, кресс-салат и др.). Достоинство зеленных овощей (раннее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получение витаминной продукции). Внешнее строение и особенно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сти зеленных овощей.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Наглядные пособия.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Семена зеленных овощей. Изображения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растений в фазе снятия продукции.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овощей и редиса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Подготовка почвы под зеленные куль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  <w:t>туры. Сроки посева редиса, салата, петрушки, укропа. Рассадный спо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соб выращивания салата кочанного. Способы посева салата, укропа, петрушки, редиса. Сорта редиса. Маркеры для разметки рядков.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Выращивание редиса, салата, петрушки, укропа.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Разбивка гряд для выращивания зелен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ных овощей и редиса. Разметка рядков под посев укропа, салата,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петрушки. Разметка гряд зубовым маркером для посева редиса. По</w:t>
      </w:r>
      <w:proofErr w:type="gram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- ,</w:t>
      </w:r>
      <w:proofErr w:type="gram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сев семян укропа, петрушки и салата в рядки. Раскладка семян ре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диса в лунки, сделанные зубовым маркером. Заделка семян. Полив. Прополка в рядках 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междурядиях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Сбор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Высадка капусты в открытый грунт и уход за ней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0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Сроки высадки рассады капусты в от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крытый грунт. Способы посадки рассады ранних и поздних сортов.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Требования капусты к плодородию почвы и ее обработке. Вредите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ли и болезни капусты и меры борьбы с 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Внесение навоза в почву перед вспаш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кой под капусту. Выравнивание поверхности почвы после вспаш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ки. Разметка маркером мест посадки рассады в продольном и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перечном направлении. Выкопка лунок на пересечении маркерных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линий. Внесение в лунки перегноя, смешанного с минеральными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удобрениями. Полив лунок. Вынос рассады из парника, посадка ее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на почву в лунки и полив. Полив, подкормка рассады, рыхление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6"/>
          <w:sz w:val="24"/>
          <w:szCs w:val="24"/>
          <w:lang w:eastAsia="ru-RU"/>
        </w:rPr>
        <w:t>Выращивание редиса для получения семян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Получение семян редиса в год посева.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Выращивание редиса специально для семенников. Подбор сорта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редиса для получения семян. Приемы получения крупных корне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плодов редиса для использования в качестве семенников.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Внесение перегноя в гряду, перемеши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вание и выравнивание поверхности почвы. Разметка мест посадки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семян маркером с увеличенным расстоянием между зубьями. Рас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кладка семян в лунки по одному семени. Заделка семян. Система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тический полив. Подготовка почвы для пересадки редиса, внесение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перегноя. Отбор самых крупных корнеплодов с мощной розеткой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листьев. Осторожное выкапывание корнеплодов, осмотр их, удале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ние корня примерно наполовину, обрезка листьев с сохранением в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середине розетки. Выкопка лунок на подготовленной гряде, пере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садка корнеплодов в лунки, полив. Систематический полив и на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блюдение за образованием цветоносных стеблей, а также семенных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стручков. В начале созревания стручков укрытие растений мелкой сеткой или расстановка пугал против птиц.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Вскапывание почвы лопатой. Посадка картофе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ля. Уход за свиньями.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Разделка и разметка гряды, посев укропа или другой зеленной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культуры.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8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Подведение итогов обучения в </w:t>
      </w:r>
      <w:r w:rsidRPr="00614F8A">
        <w:rPr>
          <w:rFonts w:ascii="Times New Roman" w:hAnsi="Times New Roman"/>
          <w:spacing w:val="-8"/>
          <w:sz w:val="24"/>
          <w:szCs w:val="24"/>
          <w:lang w:val="en-US" w:eastAsia="ru-RU"/>
        </w:rPr>
        <w:t>VII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классе. Задачи на предстоя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щий учебный год. Краткое содержание работы в первой четверти.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Охрана и труд.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1"/>
          <w:w w:val="102"/>
          <w:sz w:val="24"/>
          <w:szCs w:val="24"/>
          <w:lang w:eastAsia="ru-RU"/>
        </w:rPr>
        <w:t>Овощеводство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семенников редиса и укропа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Сроки уборки семенников. Дозрева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ние семян. Условия их хранения.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Срезка засохших стеблей редиса и укро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па под корень. Подвешивание пучков стеблей в проветриваемом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помещении. Обмолот и очистка семян зимой.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Уборка капусты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Сроки уборки капусты ранних и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здних сортов. Причины разрыва кочана на корню и влияние этого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явления на его сохранность. Способы уборки капусты. Переработка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капусты и зимнее хранение кочанов.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Уборка кочанов, удаление верхних лис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тьев. Отбор кочанов на первоочередное потребление и переработку.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Отбор на корню кочанов для зимнего хранения, удаление из почвы вместе с корнями, подвешивание за кочерыгу в хранилище.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4"/>
          <w:w w:val="99"/>
          <w:sz w:val="24"/>
          <w:szCs w:val="24"/>
          <w:lang w:eastAsia="ru-RU"/>
        </w:rPr>
        <w:t xml:space="preserve">Садоводство </w:t>
      </w: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Малина и смородина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Продолжительность жизни и урожай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ность ягодного кустарника. Влияние плодородия почвы и погоды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 урожай ягод. Размножение смородины отводками и черенками.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Размножение малины корневыми отпрысками. Выращивание поса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дочного материала смородины из черенков. Сроки заготовки черен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ков. Сроки и способы посадки малины и смородины.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малины и смородины.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Подготовка почвы под посадку малины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(вскапывание почвы, внесение удобрений). Разметка линий рядов. Выкапывание канавки по линии ряда. Выкапывания корневых от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прысков малины на старых посадках или подвоз сортовых, заранее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купленных. Установка стеблей в канавку, расправка корней, засып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ка почвой, уплотнение. Подготовка почвы под посадку черенков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смородины (внесение перегноя или компоста, глубокое вскапыва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ние почвы).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Осенний уход за плодовыми деревьями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Высокорослые и карликовые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вые деревья: виды, их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lastRenderedPageBreak/>
        <w:t>распространение в местных условиях. Поня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тие о приствольном круге плодового дерева. Осенние меры борьбы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 вредителями плодового сада. Правила перекопки приствольного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круга и внесения в него удобрения.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Вырезка сухих ветвей. Удаление отмер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шей коры, сбор ее на подстилку, сжигание. Сбор зимних гнезд вре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дителей. Выкопка канавки по периметру приствольного круга, вне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сение минеральных удобрений в нее по норме. Перекопка при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ствольных кругов у плодовых деревьев с радиальным направлением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борозд. Осенний влагозарядковый полив плодового сада (по необ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По выбору. Уборка овощей и картофеля, заготовка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перегноя, торфа и дерновой земли, подготовка парникового хозяй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ства к зиме или осенний уход за ягодными кустарниками.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863D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 выбору. Посадка малины с предварительной разметкой ря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дов или перекопка приствольного круга плодового дерева.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Крупный рогатый скот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Виды крупного рогатого скота (коро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вы, быки-производители, молодняк разного возраста). Раздельное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содержание разных видов крупного рогатого скота. Внешнее строе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ние коровы и некоторые особенности крупного рогатого скота.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Изображение всех видов крупного рогато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го скота.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Животноводческая ферма.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Распознавание статей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Определение основных статей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Молочно-товарная ферма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Коровник как основное помещение молочно-товарной фермы. Оборудование коровника на школьной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ферме. Ознакомление с оборудованием коровника в ближайшем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коллективном или фермерском хозяйстве, а также в крестьянском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подсобном хозяйстве. Способы удаления навоза, поение животных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и раздача кормов. Телятник, моечное и молочное отделения, машин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ное отделение, помещение для приготовления кормов, навозохра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нилище, силосные башни, траншеи, площадки для хранения грубых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кормов в коллективном хозяйстве.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Постройки и сооружения для содержания коров в индивидуаль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ных и фермерских хозяйствах. Оборудование коровника на школь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ной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Ближайшее коллективное, фермерское или подсоб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ное крестьянское хозяйство. Молочно-товарная ферма или коровник.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226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Меры безопасности при уходе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за крупным рогатым скотом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Правила безопасности при уборке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стойл, проходов и кормушек, раздаче корма, выпуске коров на вы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гульный двор или пастбище. Меры и правила электро- и пожаробезопасности при работе на молочной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Наглядное пособие.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Плакаты по безопасности труда на живот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новодческой ферме.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Уход за коровами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Объект работы. 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Стойловое содержание коровы. Обо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рудование стойла. Способы раздачи кормов, поения животного и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удаления навоза на разных фермах. Необходимость постоянной чи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стки стойл при стойловом содержании коровы. Чистка коровы, ин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струменты и приспособления для этого. Правила безопасной рабо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ты инструментами и приспособлениями.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Уход за коровой.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Чистка стойла от навоза, сбрасывание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навоза в проход. Раскладка чистой подстилки. Удаление навоза из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прохода в навозохранилище. Чистка коровы. Чистка кормушки.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Корма для коровы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Виды и характеристика корма для ко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ровы (грубые, сочные, концентрированные, зерновой, отходы тех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нических производств, комбикорма).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Распознавание кормов для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вида корма для 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Подготовка кормов к скармливанию корове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Корма, даваемые без обработки. Гру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бые, сочные и концентрированные корма, требующие обработки.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Способы резки соломы, кормовых корнеплодов и бахчевых куль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тур. Запаривание кормов. Машины и приспособления для обработ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ки кормов. Смешивание грубых и сочных кормов с концентратами. </w:t>
      </w: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Мойка кормовых корнеплодов. Измель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чение кормовых корнеплодов, тыквы или кормового арбуза. Сме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шивание измельченного сочного корма с дертью или отрубями. Резка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соломы, заваривание ее кипятком и посыпка мукой или отрубями.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Уборка коровника. Кормление свиней и уход за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ними. Уборка свинарника. Подготовка кормов к скармливанию.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Определение грубых и концентрированных кормов. Подготов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ка соломы к скармливанию корове.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Кормление сухостойной и дойной коров зимой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Дойный и сухостойный периоды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жизни коровы. Сухостой (запуск) коровы. Нормы и рационы корм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ления дойных и сухостойных коров. Особенности кормления коро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вы, находящейся в сухостое, и новотельной коровы. Очередность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раздачи кормов. Рационы кормления коров на школьной ферме и в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других животноводческих хозяйствах.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Отмеривание суточной нормы кормов на одну корову.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Распределение суточной нормы на разо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вые согласно принятому рациону. Определение количества корма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на группу коров, исходя из разовой нормы на одну голову. Раздача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кормов на глаз исходя из разовой нормы.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Ручное доение коровы и учет надоя молока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Строение вымени коровы. Формы со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сков. Режим доения. Правила ручного доения.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 и мас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саж вымени. Скорость доения. Посуда для молока. Подготовка ко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ровы к доению. Понятие о припуске молока. Значение полного вы-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даивания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коровы. Приспособления для учета надоя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Ручное доение коровы. Учет надоя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Подготовка молочной посуды. Подготов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ка к доению. Подготовка коровы к доению. Доение кулаком. Мас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саж вымени,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Измерение молока молокомером.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Первичная обработка молока и уход за молочной посудой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Коровье молоко.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Приспособления для процеживания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и охлаждения молока. Моющие средства для ухода за молочной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судой. Правила мойки и сушки молочной посуды.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Процеживание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Процеживание молока. Охлаждение мо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лока. Уход за молочной посудой (мытье — теплой водой, ополаски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вание — холодной). Просушка молочной посуды.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47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2"/>
          <w:sz w:val="24"/>
          <w:szCs w:val="24"/>
          <w:lang w:eastAsia="ru-RU"/>
        </w:rPr>
        <w:t xml:space="preserve">Овощеводство </w:t>
      </w: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Защищенный грунт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Теплица.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Значение парника и теплицы в ово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щеводстве. Устройство и обогрев теплицы весенней и зимней. Регу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ляция температуры в теплице. Тепличные грунты. Теплицы стел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лажная и грунтовая. Весенние работы в парнике и теплице.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Подготовка весенней теплицы к работе.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Заполнение стеллажей земляной смесью, полив ее теплой водой.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lastRenderedPageBreak/>
        <w:t>Выращивание рассады томатов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Строение и биологические особенно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сти растения томата. Сорта томатов (для открытого грунта, для ве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сенней и зимней теплиц). Необходимость рассады для выращива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ния растений томата как в открытом, так и в защищенном грунте.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Расчет сроков посева семян томата для высадки рассады в откры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тый грунт. Расчет количества корней рассады для посадки на запла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нированном участке. Расчет количества посевных ящиков для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сева семян томата. Сроки посева семян в ящики.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помидоров.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Заполнение посевных ящиков земляной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смесью. Посев семян томата, полив. Уход за всходами (полив, уста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новка на светлое место). Подготовка стеллажа теплицы для пики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ровки рассады. Пикировка рассады томата на стеллажах теплицы.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Систематический полив и проветривание теплицы.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4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90"/>
          <w:sz w:val="24"/>
          <w:szCs w:val="24"/>
          <w:lang w:eastAsia="ru-RU"/>
        </w:rPr>
        <w:t xml:space="preserve">Выращивание кочанного салата в теплице </w:t>
      </w:r>
      <w:r w:rsidRPr="00614F8A">
        <w:rPr>
          <w:rFonts w:ascii="Times New Roman" w:hAnsi="Times New Roman"/>
          <w:b/>
          <w:bCs/>
          <w:spacing w:val="-8"/>
          <w:w w:val="90"/>
          <w:sz w:val="24"/>
          <w:szCs w:val="24"/>
          <w:lang w:eastAsia="ru-RU"/>
        </w:rPr>
        <w:t>Объект работы. 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Возможность получения ранней ви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таминной продукции. Сроки посева семян салата для получения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рассады. Условия выращивания салата кочанного. Способы посад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ки рассады салата. Уход за рассадой в ящике и за растениями в теп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лице. Сроки уборки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салата.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Подготовка ящиков к посеву. Посев се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мян салата. Уход за всходами. Подготовка стеллажей теплицы к 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садке рассады. Выравнивание грунта, полив. Разметка посадочных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рядков. Посадка рассады (полив ящиков с растениями, выборка рас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сады и посадка ее в лунки по разметке). Полив. Дальнейший уход за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растениями. Уборки урожая (в конце мая).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Уборка коровника, подготовка кормов. Доение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коров. Кормление коровы. Закладка парника.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Самостоятельная работа.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Ручное доение коровы и первичная обработка молока.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w w:val="86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1"/>
          <w:sz w:val="24"/>
          <w:szCs w:val="24"/>
          <w:lang w:eastAsia="ru-RU"/>
        </w:rPr>
        <w:t>Садоводство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Посадка черенков смородины и уход за ними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Сроки посадки черенков черной смо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родины. Правила посадки. Расстояния между черенками при посад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ке. Уход за посаженными черенками.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Рыхление вскопанной осенью почвы.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Разметка рядов, полив. Наклонная посадка черенков с заглублени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ем до верхней почки. Полив после посадки. Уход за черенками (рых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ление почвы, подкормка, поливы). Наблюдения за появлением и ро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стом листьев и стеблей на черенках.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Весенний уход за молодыми посадками малины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Ягодный кустарник.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Признаки благополучной перезимов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ки посаженных осенью молодых растений.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Обрезка подмерзших верхушек стеблей.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Подкормка растений и рыхление почвы.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Посадка плодового дерева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Высокорослые и карликовые плодо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вые деревья. Ширина междурядий и расстояния в ряду между дере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вьями с большим объемом кроны, с кроной средних размеров и кар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ликовыми. Способы разметки для посадки плодовых деревьев. Раз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меры посадочных ям. Правила выкопки посадочных ям. Внесение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удобрений. Подготовка саженцев к посадке, инструменты и приспо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собления для посадки саженцев. Правила безопасного обращения с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ними.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Разметка посадочных ям. Выкопка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садочных ям. Заполнение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lastRenderedPageBreak/>
        <w:t>посадочной ямы смесью верхнего слоя по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чвы с органическими удобрениями. Установка кола в середине по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садочной ямы. Установка саженца на холмик, расправление корней,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засыпка почвой посадочной ямы, уплотнение почвы вокруг сажен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ца ногами, полив. Подвязка саженца к колу.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2"/>
          <w:sz w:val="24"/>
          <w:szCs w:val="24"/>
          <w:lang w:eastAsia="ru-RU"/>
        </w:rPr>
        <w:t>Овощеводство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>Высадка рассады томатов в открытый грунт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или</w:t>
      </w:r>
      <w:proofErr w:type="gramEnd"/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 под временное пленочное укрытие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Сроки высадки рассады томатов в от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крытый грунт или под временное пленочное укрытие. Расстояния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между рядами и между растениями в ряду. Перегной как лучшее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органическое удобрение под томаты. Способы устройства времен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  <w:t>ного пленочного укрытия для рассады.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посадки рассады томатов. Вы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копка лунок по разметке. Внесение перегноя в лунки, полив. Вы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борка рассады со стеллажей теплицы (с комом земли). Посадка рас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сады в лунки, полив. Первоначальный 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огурцов в открытом грунте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Строение растения огурца. Условия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произрастания растений огурца. Сорта огурцов для открытого грун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та, распространенные в местных условиях. Сорта для потребления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свежем виде и для заготовки на зиму. Сроки посева семян огурца в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открытый грунт. Способы посева (ширина междурядий и расстояния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 рядках). Выращивание огурца на утепленных гребнях и грядках.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Выращивание огурцов.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Подготовка почвы (вспашка участка, раз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метка линий посева). Углубление посевных борозд, внесение в них перегноя. Намачивание семян. Посев семян (раскладка в посевные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 борозды, заделка). Прореживание всходов. Поливы и подкормки.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Подготовка утепленных гребней и гряд (выкопка канавок для одно-: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строчной и двухстрочной посадки, закладка в канавки навоза, су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хой соломы или зеленой травы, насыпка перегноя, смешанного с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почвой, выравнивание поверхности). Посев семян огурца, полив.) =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Уход за растениями.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 выбору. Закладка парника, посадка картофе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ля, уход за рассадой в парнике или теплице. Уход за плодоносящим </w:t>
      </w:r>
      <w:r w:rsidRPr="00614F8A">
        <w:rPr>
          <w:rFonts w:ascii="Times New Roman" w:hAnsi="Times New Roman"/>
          <w:spacing w:val="-17"/>
          <w:sz w:val="24"/>
          <w:szCs w:val="24"/>
          <w:lang w:eastAsia="ru-RU"/>
        </w:rPr>
        <w:t>садом.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4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Разметка почвы, подготовка лунок и посевных борозд, высадка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рассады томатов или посев семян огурца.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58"/>
        <w:rPr>
          <w:rFonts w:ascii="Times New Roman" w:hAnsi="Times New Roman"/>
          <w:b/>
          <w:bCs/>
          <w:w w:val="107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107"/>
          <w:sz w:val="24"/>
          <w:szCs w:val="24"/>
          <w:lang w:eastAsia="ru-RU"/>
        </w:rPr>
        <w:t>9 КЛАСС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Охрана труда. Спецодежда.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53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5"/>
          <w:sz w:val="24"/>
          <w:szCs w:val="24"/>
          <w:lang w:eastAsia="ru-RU"/>
        </w:rPr>
        <w:t xml:space="preserve">Овощеводство </w:t>
      </w:r>
      <w:r w:rsidRPr="00614F8A">
        <w:rPr>
          <w:rFonts w:ascii="Times New Roman" w:hAnsi="Times New Roman"/>
          <w:w w:val="98"/>
          <w:sz w:val="24"/>
          <w:szCs w:val="24"/>
          <w:lang w:eastAsia="ru-RU"/>
        </w:rPr>
        <w:t>Уборка урожая томатов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Признаки поражения растений тома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 фитофторой. Сбор плодов томата с пораженных растений. Про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гревание этих плодов в горячей воде для предотвращения загнива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ния. Сбор недозрелых плодов. Оставление плодов на здоровых кус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тах для получения семян. Дозревание плодов и их переработка.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Хранение помидоров.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Раздельный сбор зрелых и недозрелых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плодов. Размещение недозрелых плодов для дозревания. Сбор се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менных плодов томата, размещение их для полного размягчения в комнатных условиях. Выборка семян из полностью размягченных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плодов, промывка и просушка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z w:val="24"/>
          <w:szCs w:val="24"/>
          <w:lang w:eastAsia="ru-RU"/>
        </w:rPr>
        <w:t>Уборка огурцов-семенников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Внешний вид огурцов, оставленных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для получения семян. Сроки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 xml:space="preserve">уборки и признаки созревания этих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огурцов. Приемы хранения огурцов-семенников. Правила извлече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ния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Умение. Хранение огурцов-семенников.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Сбор огурцов-семенников до наступле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ния заморозков. Размещение огурцов в комнатных условиях. На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блюдение за состоянием семенников. Извлечение семян (разрез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огурцов вдоль) из семенных камер. Промывка и просушка семян.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6"/>
          <w:w w:val="98"/>
          <w:sz w:val="24"/>
          <w:szCs w:val="24"/>
          <w:lang w:eastAsia="ru-RU"/>
        </w:rPr>
        <w:t>Садоводство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"/>
          <w:w w:val="98"/>
          <w:sz w:val="24"/>
          <w:szCs w:val="24"/>
          <w:lang w:eastAsia="ru-RU"/>
        </w:rPr>
        <w:t>Уход за молодым садом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Плодовое дерево.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Признаки однолетнего прироста пло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  <w:t>дового дерева. Заглубление или оголение корневой шейки посажен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ного плодового дерева. Проверки состояния молодых посадок пло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довых деревьев.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Осмотр молодых посадок. Замена погиб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ших молодых деревьев новыми саженцами. Рыхление почвы в при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ствольных кругах и полив (по необходимости). Подсыпка почвы 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приствольный круг при оголении корневой шейки. Проверка под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вязки саженцев к кольям.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w w:val="97"/>
          <w:sz w:val="24"/>
          <w:szCs w:val="24"/>
          <w:lang w:eastAsia="ru-RU"/>
        </w:rPr>
        <w:t>Подготовка молодого сада к зиме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Плодовые деревья.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Грызуны — вредители молодых поса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док плодовых деревьев. Борьба с грызунами. Приспособления для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охраны молодых плодовых деревьев от грызунов. Сроки установки защитных приспособлений.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Подготовка материала для обвязки ство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лов саженцев плодовых деревьев к кольям. Обвязка нижней части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ствола молодого дерева еловыми ветками или </w:t>
      </w:r>
      <w:proofErr w:type="spellStart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толью</w:t>
      </w:r>
      <w:proofErr w:type="spellEnd"/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. Проверка со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стояния обвязки через некоторое время.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974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36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w w:val="92"/>
          <w:sz w:val="24"/>
          <w:szCs w:val="24"/>
          <w:lang w:eastAsia="ru-RU"/>
        </w:rPr>
        <w:t>Пастьба телят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Теленок.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Значение летней и осенней пастьбы животных для укрепления их здоровья и получения высокой про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дуктивности. Понятие о пастбище. Пастбище для телят. Правила о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пастьбе. Поение животных на пастбище. Обращение с животными.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Умение. Пастьба телят.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t>Выгон телят на пастбище. Маршрут дви</w:t>
      </w:r>
      <w:r w:rsidRPr="00614F8A">
        <w:rPr>
          <w:rFonts w:ascii="Times New Roman" w:hAnsi="Times New Roman"/>
          <w:spacing w:val="-1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жения на пастбище и обратно. Наблюдение за телятами во время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пастьбы. Предотвращение ухода телят за пределы пастбища. Свое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временное возвращение телят с пастбища с соблюдением маршрута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движения.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По выбору: уборка овощей и картофеля, осенний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уход за садом, уборка коровника или пастьба животных.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Подготовка молодого сада к зиме.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765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 xml:space="preserve">Животноводство </w:t>
      </w:r>
      <w:r w:rsidRPr="00614F8A"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  <w:t xml:space="preserve">Производственная санитария </w:t>
      </w: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и личная гигиена доярки (дояра)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Основные правила производственной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санитарии. Использование молочного и моечного отделений фер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мы строго по назначению. Санитарные требования к содержанию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коров в помещении, а также к коровнику и другим отделениям фер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мы. Личная гигиена доярки (дояра). Спецодежда доярки (дояра),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защита рук доярки (дояра) от трещин, царапин и кожных заболева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ний. Значение правил личной гигиены для доярки (дояра).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Упражнение.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Стирка полотенец, халатов и косынок.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43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>Выращивание откормочного молодняка крупного рогатого скота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Корм.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Бычки и телочки. Возраст разделения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молодняка. Постановка бычка на откорм. Выращивание телок для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 xml:space="preserve">пополнения дойного стада. Содержание откормочного молодняка.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Нормы и рационы кормления. Окончание откорма.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Уборка помещения, где содержится от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кормочный молодняк.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lastRenderedPageBreak/>
        <w:t>Подготовка кормов к употреблению. Разда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>ча кормов согласно рациону и кратности кормления. Поение жи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вотных.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Устройство доильного аппарата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Доильный аппарат.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Машинное доение коров. Составные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части доильного аппарата (доильные стаканы, пульсатор, коллек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тор, комплект гибких шлангов, доильное ведро с крышкой или уст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ройство для подключения к молокопроводу) и назначение частей.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Устройство доильного стакана, пульсатора и коллектора.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Экскурсия.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Молочно-товарная ферма, отделение машинной дой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ки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Упражнения. Разборка и сборка доильного аппарата. Разборка и сборка доильного стакана. Разборка и сборка пульсатора и кол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лектора.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Уборка коровника. Кормление коров. Ручное до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ение коров. Простейшая переработка молока и уход за молочной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посудой.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Разборка и сборка доильного аппарата.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i/>
          <w:iCs/>
          <w:spacing w:val="-14"/>
          <w:sz w:val="24"/>
          <w:szCs w:val="24"/>
          <w:lang w:eastAsia="ru-RU"/>
        </w:rPr>
        <w:t>Вводное занятие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4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Кормление и раздой новотельной коровы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z w:val="24"/>
          <w:szCs w:val="24"/>
          <w:lang w:eastAsia="ru-RU"/>
        </w:rPr>
        <w:t xml:space="preserve">Признаки близкого отела коровы. Кормление коровы накануне отела, сразу после отела и в период раздоя. Понятие о раздое коровы. Кратность доения при раздое. Молозиво и его ценные качества. Необходимость скармливания 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молозива теленку. Предотвращение воспаления молочной железы </w:t>
      </w:r>
      <w:r w:rsidRPr="00614F8A">
        <w:rPr>
          <w:rFonts w:ascii="Times New Roman" w:hAnsi="Times New Roman"/>
          <w:spacing w:val="-3"/>
          <w:sz w:val="24"/>
          <w:szCs w:val="24"/>
          <w:lang w:eastAsia="ru-RU"/>
        </w:rPr>
        <w:t>(мастита) у коровы. Окончание раздоя.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Кормление коровы накануне отела доб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рокачественным сеном. Поение коровы теплой болтушкой из отру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>бей сразу после отела. Постепенный ввод сочных и концентриро</w:t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ванных кормов. Ежедневный учет молока. Прибавка корма на раз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softHyphen/>
        <w:t xml:space="preserve">дой. Контроль за состоянием вымени. Продолжительность массажа </w:t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вымени во время раздоя. Признак окончания раздоя (стабильный </w:t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надой несмотря на продолжающуюся прибавку корма).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Уход за телятами в молочный период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Теленок.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Первое кормление теленка молозивом.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Кормление теленка в первые 10 дней жизни цельным молоком. Со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"/>
          <w:sz w:val="24"/>
          <w:szCs w:val="24"/>
          <w:lang w:eastAsia="ru-RU"/>
        </w:rPr>
        <w:t xml:space="preserve">ставление схемы выпойки теленка. Постепенная замена цельного </w:t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>молока. Уход за посудой, используемой для кормления теленка молоком.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Полив грунта в теплице кипятком, а пос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ле его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подсыхания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— раствором </w:t>
      </w:r>
      <w:proofErr w:type="spellStart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марганцевокислого</w:t>
      </w:r>
      <w:proofErr w:type="spell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 калия. Натяги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вание проволоки для подвязки стеблей. Наблюдения за температу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рой грунта и воздуха. Подготовка рассады огурцов к высадке (обиль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2"/>
          <w:sz w:val="24"/>
          <w:szCs w:val="24"/>
          <w:lang w:eastAsia="ru-RU"/>
        </w:rPr>
        <w:t xml:space="preserve">ный полив с легкой подкормкой минеральными удобрениями).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Разметка мест посадки рассады, выкопка лунок, полив. Выборка рас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сады огурцов из горшков с комьями земли. Посадки рассады, по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  <w:t xml:space="preserve">лив. Наблюдения за приживаемостью растений. Подвязка стеблей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растений с помощью шпагата и проволоки. Систематический полив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и опрыскивание растений. Подкормки. Удаление боковых побегов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>(по необходимости). Наблюдения за началом роста зеленца, при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знаки зрелости огурца. Съем плодов без повреждения стебля и лис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  <w:t>тьев. Учет урожая.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>Выращивание огурцов под пленочным укрытием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Овощи.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Пленочное укрытие разных типов, их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устройство. Подготовка почвы для выращивания огурцов под пле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ночным укрытием. Приспособления для подвязки стеблей растений.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Сорта огурцов, предназначенные для выращивания под пленочным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укрытием. Использование </w:t>
      </w:r>
      <w:proofErr w:type="spellStart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пчелоопыляемых</w:t>
      </w:r>
      <w:proofErr w:type="spellEnd"/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 сортов и сортов, не тре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бующих опыления. Тоннельные укрытия, их размеры. Размещение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растений под пленочным укрытием. Сроки посева семян огурцов под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пленочное укрытие. Уход за посевами.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lastRenderedPageBreak/>
        <w:t xml:space="preserve">Практические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Вскапывание почвы на грядке. Выкопка </w:t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канавок вдоль грядки, заполнение их навозом или спрессованной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соломой. Насыпка в канавки земли, смешанной с перегноем. Уста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новка каркаса, натягивание пленки. После прогрева почвы посев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семян огурца в рядки над канавками, полив теплой водой. Проре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живание всходов. Систематический полив и подкормка. Подсыпка 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земли, смешанной с перегноем. При обильном цветении поднятие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пленки с южной стороны для привлечения насекомых-опылителей. Подвязка стеблей. Удаление боковых побегов (по необходимости).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25"/>
          <w:sz w:val="24"/>
          <w:szCs w:val="24"/>
          <w:lang w:eastAsia="ru-RU"/>
        </w:rPr>
        <w:t>Животноводство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Машинное доение коров двумя аппаратами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Корова.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Подготовка коров к доению. Рацио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  <w:t>нальный порядок переноса аппаратов при доении. Условия работы доярки при использовании двух доильных аппаратов.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 xml:space="preserve">Подготовка к доению первой и третьей в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ряду коровы. Подключение первого аппарата к молокопроводу, на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5"/>
          <w:sz w:val="24"/>
          <w:szCs w:val="24"/>
          <w:lang w:eastAsia="ru-RU"/>
        </w:rPr>
        <w:t xml:space="preserve">девание стаканов на вымя первой коровы. Подключение второго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аппарата к молокопроводу, надевание стаканов на вымя третьей ко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 xml:space="preserve">ровы. Подготовка второй и четвертой коровы к доению. </w:t>
      </w:r>
      <w:proofErr w:type="spellStart"/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t>Додаива</w:t>
      </w:r>
      <w:r w:rsidRPr="00614F8A">
        <w:rPr>
          <w:rFonts w:ascii="Times New Roman" w:hAnsi="Times New Roman"/>
          <w:spacing w:val="-7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>ние</w:t>
      </w:r>
      <w:proofErr w:type="spellEnd"/>
      <w:r w:rsidRPr="00614F8A">
        <w:rPr>
          <w:rFonts w:ascii="Times New Roman" w:hAnsi="Times New Roman"/>
          <w:spacing w:val="-4"/>
          <w:sz w:val="24"/>
          <w:szCs w:val="24"/>
          <w:lang w:eastAsia="ru-RU"/>
        </w:rPr>
        <w:t xml:space="preserve"> первой коровы и перенос первого аппарата к второй корове. </w:t>
      </w:r>
      <w:proofErr w:type="spell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Додаивание</w:t>
      </w:r>
      <w:proofErr w:type="spellEnd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 xml:space="preserve"> третьей коровы и перенос (без отключения от </w:t>
      </w:r>
      <w:proofErr w:type="gramStart"/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молоко-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провода</w:t>
      </w:r>
      <w:proofErr w:type="gramEnd"/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) аппарат к четвертой корове. Перенос аппаратов к следую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6"/>
          <w:sz w:val="24"/>
          <w:szCs w:val="24"/>
          <w:lang w:eastAsia="ru-RU"/>
        </w:rPr>
        <w:t xml:space="preserve">щим четырем коровам. По окончании дойки промывки доильных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аппаратов и всего молокопровода.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w w:val="87"/>
          <w:sz w:val="24"/>
          <w:szCs w:val="24"/>
          <w:lang w:eastAsia="ru-RU"/>
        </w:rPr>
        <w:t>Пастьба коров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Коровы.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Виды пастбищ (луга, суходолы, лес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ные пастбища и др.). Вольная и загонная система пастьбы. Естествен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 xml:space="preserve">ные и культурные пастбища. Травы, полезные для коров. Ядовитые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травы. Порядок выгона коров на пастбище. Правила пастьбы. По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ение животных на пастбище. Отдых животных на пастбище.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 xml:space="preserve">Умение. </w:t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>Пастьба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t>Выгон коров из коровника, прогон по ус</w:t>
      </w:r>
      <w:r w:rsidRPr="00614F8A">
        <w:rPr>
          <w:rFonts w:ascii="Times New Roman" w:hAnsi="Times New Roman"/>
          <w:spacing w:val="-13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 xml:space="preserve">тановленному пути. Наблюдение за коровами во время пастьбы. При </w:t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продолжительной пастьбе подгон коров к водопою и месту отдыха. По окончании пастьбы перегон коров к коровнику.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1"/>
          <w:sz w:val="24"/>
          <w:szCs w:val="24"/>
          <w:lang w:eastAsia="ru-RU"/>
        </w:rPr>
        <w:t xml:space="preserve">Виды работы. 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t>По выбору учителя. Вскапывание почвы лопата</w:t>
      </w:r>
      <w:r w:rsidRPr="00614F8A">
        <w:rPr>
          <w:rFonts w:ascii="Times New Roman" w:hAnsi="Times New Roman"/>
          <w:spacing w:val="-11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10"/>
          <w:sz w:val="24"/>
          <w:szCs w:val="24"/>
          <w:lang w:eastAsia="ru-RU"/>
        </w:rPr>
        <w:t xml:space="preserve">ми, уход за садом, посадка овощей и картофеля, уборка коровника и </w:t>
      </w:r>
      <w:r w:rsidRPr="00614F8A">
        <w:rPr>
          <w:rFonts w:ascii="Times New Roman" w:hAnsi="Times New Roman"/>
          <w:spacing w:val="-8"/>
          <w:sz w:val="24"/>
          <w:szCs w:val="24"/>
          <w:lang w:eastAsia="ru-RU"/>
        </w:rPr>
        <w:t>телятника или кормление коров.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5666C4" w:rsidRPr="00614F8A" w:rsidRDefault="005666C4" w:rsidP="00A639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t>По выбору. Машинное доение коровы одним аппаратом или раз</w:t>
      </w:r>
      <w:r w:rsidRPr="00614F8A">
        <w:rPr>
          <w:rFonts w:ascii="Times New Roman" w:hAnsi="Times New Roman"/>
          <w:spacing w:val="-12"/>
          <w:sz w:val="24"/>
          <w:szCs w:val="24"/>
          <w:lang w:eastAsia="ru-RU"/>
        </w:rPr>
        <w:softHyphen/>
      </w:r>
      <w:r w:rsidRPr="00614F8A">
        <w:rPr>
          <w:rFonts w:ascii="Times New Roman" w:hAnsi="Times New Roman"/>
          <w:spacing w:val="-9"/>
          <w:sz w:val="24"/>
          <w:szCs w:val="24"/>
          <w:lang w:eastAsia="ru-RU"/>
        </w:rPr>
        <w:t>метка, посадка рассады огурцов в теплице.</w:t>
      </w: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614F8A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66C4" w:rsidRPr="00A63967" w:rsidRDefault="005666C4" w:rsidP="00A63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5666C4" w:rsidRDefault="005666C4" w:rsidP="00F44E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3D43">
        <w:rPr>
          <w:rFonts w:ascii="Times New Roman" w:hAnsi="Times New Roman"/>
          <w:b/>
          <w:sz w:val="28"/>
          <w:szCs w:val="28"/>
        </w:rPr>
        <w:t>Требования к уровню подготовки</w:t>
      </w:r>
      <w:r>
        <w:rPr>
          <w:rFonts w:ascii="Times New Roman" w:hAnsi="Times New Roman"/>
          <w:b/>
          <w:sz w:val="28"/>
          <w:szCs w:val="28"/>
        </w:rPr>
        <w:t xml:space="preserve"> учащихся</w:t>
      </w:r>
      <w:r w:rsidRPr="00863D43">
        <w:rPr>
          <w:rFonts w:ascii="Times New Roman" w:hAnsi="Times New Roman"/>
          <w:b/>
          <w:sz w:val="28"/>
          <w:szCs w:val="28"/>
        </w:rPr>
        <w:t xml:space="preserve"> по предмету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666C4" w:rsidRPr="004540E7" w:rsidRDefault="005666C4" w:rsidP="00F44EF4">
      <w:pPr>
        <w:pStyle w:val="Default"/>
      </w:pPr>
      <w:r w:rsidRPr="004540E7">
        <w:rPr>
          <w:b/>
          <w:bCs/>
        </w:rPr>
        <w:t xml:space="preserve">Учащийся должен знать: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  <w:spacing w:after="21"/>
      </w:pPr>
      <w:proofErr w:type="gramStart"/>
      <w:r w:rsidRPr="004540E7">
        <w:t>способы</w:t>
      </w:r>
      <w:proofErr w:type="gramEnd"/>
      <w:r w:rsidRPr="004540E7">
        <w:t xml:space="preserve"> хранения овощей (лука, корнеплодов); состав земляной смеси; виды минеральных удобрений; основные плодовые деревья;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правила</w:t>
      </w:r>
      <w:proofErr w:type="gramEnd"/>
      <w:r w:rsidRPr="004540E7">
        <w:t xml:space="preserve"> укладки навоза; сроки посева семян капусты; виды зеленных овощей; сроки посадки капусты; способы посадки капусты.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знать</w:t>
      </w:r>
      <w:proofErr w:type="gramEnd"/>
      <w:r w:rsidRPr="004540E7">
        <w:t xml:space="preserve"> биологические и хозяйственные особенности, районированных сортов основных овощных и цветочно-декоративных культур региона;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понятие</w:t>
      </w:r>
      <w:proofErr w:type="gramEnd"/>
      <w:r w:rsidRPr="004540E7">
        <w:t xml:space="preserve"> о севообороте;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технологии</w:t>
      </w:r>
      <w:proofErr w:type="gramEnd"/>
      <w:r w:rsidRPr="004540E7">
        <w:t xml:space="preserve"> выращивания двулетних овощных культур на семена;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способы</w:t>
      </w:r>
      <w:proofErr w:type="gramEnd"/>
      <w:r w:rsidRPr="004540E7">
        <w:t xml:space="preserve"> размножения многолетних цветочных растений;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растительные</w:t>
      </w:r>
      <w:proofErr w:type="gramEnd"/>
      <w:r w:rsidRPr="004540E7">
        <w:t xml:space="preserve"> препараты для борьбы с болезнями и вредителями; </w:t>
      </w:r>
    </w:p>
    <w:p w:rsidR="005666C4" w:rsidRPr="004540E7" w:rsidRDefault="005666C4" w:rsidP="00F44EF4">
      <w:pPr>
        <w:pStyle w:val="Default"/>
        <w:numPr>
          <w:ilvl w:val="0"/>
          <w:numId w:val="31"/>
        </w:numPr>
      </w:pPr>
      <w:proofErr w:type="gramStart"/>
      <w:r w:rsidRPr="004540E7">
        <w:t>правила</w:t>
      </w:r>
      <w:proofErr w:type="gramEnd"/>
      <w:r w:rsidRPr="004540E7">
        <w:t xml:space="preserve"> безопасного труда при работе со средствами защиты растений</w:t>
      </w:r>
    </w:p>
    <w:p w:rsidR="005666C4" w:rsidRPr="004540E7" w:rsidRDefault="005666C4" w:rsidP="00F44EF4">
      <w:pPr>
        <w:pStyle w:val="Default"/>
      </w:pPr>
    </w:p>
    <w:p w:rsidR="005666C4" w:rsidRPr="004540E7" w:rsidRDefault="005666C4" w:rsidP="00F44EF4">
      <w:pPr>
        <w:pStyle w:val="Default"/>
      </w:pPr>
      <w:r w:rsidRPr="004540E7">
        <w:rPr>
          <w:b/>
          <w:bCs/>
        </w:rPr>
        <w:t xml:space="preserve">Учащийся должен уметь: </w:t>
      </w:r>
    </w:p>
    <w:p w:rsidR="005666C4" w:rsidRPr="004540E7" w:rsidRDefault="005666C4" w:rsidP="004540E7">
      <w:pPr>
        <w:pStyle w:val="Default"/>
        <w:numPr>
          <w:ilvl w:val="0"/>
          <w:numId w:val="32"/>
        </w:numPr>
      </w:pPr>
      <w:proofErr w:type="gramStart"/>
      <w:r w:rsidRPr="004540E7">
        <w:t>хранить</w:t>
      </w:r>
      <w:proofErr w:type="gramEnd"/>
      <w:r w:rsidRPr="004540E7">
        <w:t xml:space="preserve"> овощи; распознавать вид минерального удобрения; распознавать вид плодового дерева, плодовой и листовой почки;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рассаду капусты;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капусту;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пикировать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рассаду;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выращивать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редис для получения семян.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планировать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весенние работы на учебно-опытном участке, составлять перечень овощных и цветочно-декоративных культур для выращивания,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разрабатывать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план их размещения,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составлять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схемы севооборотов, подготавливать посевной материал и семенники двулетних растений,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4540E7">
        <w:rPr>
          <w:rFonts w:ascii="Times New Roman" w:hAnsi="Times New Roman"/>
          <w:sz w:val="24"/>
          <w:szCs w:val="24"/>
        </w:rPr>
        <w:t>подготавливать</w:t>
      </w:r>
      <w:proofErr w:type="gramEnd"/>
      <w:r w:rsidRPr="004540E7">
        <w:rPr>
          <w:rFonts w:ascii="Times New Roman" w:hAnsi="Times New Roman"/>
          <w:sz w:val="24"/>
          <w:szCs w:val="24"/>
        </w:rPr>
        <w:t xml:space="preserve"> почвы, проводить посев и посадку овощей, посадку </w:t>
      </w:r>
      <w:proofErr w:type="spellStart"/>
      <w:r w:rsidRPr="004540E7">
        <w:rPr>
          <w:rFonts w:ascii="Times New Roman" w:hAnsi="Times New Roman"/>
          <w:sz w:val="24"/>
          <w:szCs w:val="24"/>
        </w:rPr>
        <w:t>корнеклубней</w:t>
      </w:r>
      <w:proofErr w:type="spellEnd"/>
      <w:r w:rsidRPr="004540E7">
        <w:rPr>
          <w:rFonts w:ascii="Times New Roman" w:hAnsi="Times New Roman"/>
          <w:sz w:val="24"/>
          <w:szCs w:val="24"/>
        </w:rPr>
        <w:t xml:space="preserve"> георгин, черенкование флокса, размножение растений делением куста, луковицами, полив, рыхление почвы, прореживание всходов, прополка, подкормка растений, зашита от болезней и вредителей.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0E7">
        <w:rPr>
          <w:rFonts w:ascii="Times New Roman" w:hAnsi="Times New Roman"/>
          <w:sz w:val="24"/>
          <w:szCs w:val="24"/>
        </w:rPr>
        <w:t xml:space="preserve">Проводить технологию выращивания выбранных культур, изготовления гербариев, заготовки материала для флористики, консервирования плодов и овощей. </w:t>
      </w:r>
    </w:p>
    <w:p w:rsidR="005666C4" w:rsidRPr="004540E7" w:rsidRDefault="005666C4" w:rsidP="004540E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0E7">
        <w:rPr>
          <w:rFonts w:ascii="Times New Roman" w:hAnsi="Times New Roman"/>
          <w:sz w:val="24"/>
          <w:szCs w:val="24"/>
        </w:rPr>
        <w:t>Выполнять практические работы Выбор и обоснование темы проекта, поиск недостающей информации, составление плана выполнения проекта, подготовка необходимого посевного или посадочного материала, разработка формы</w:t>
      </w: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4540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6C4" w:rsidRDefault="005666C4" w:rsidP="00863D4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666C4" w:rsidRPr="00AC21D3" w:rsidRDefault="005666C4" w:rsidP="00AC21D3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21D3">
        <w:rPr>
          <w:rFonts w:ascii="Times New Roman" w:hAnsi="Times New Roman"/>
          <w:b/>
          <w:sz w:val="28"/>
          <w:szCs w:val="28"/>
        </w:rPr>
        <w:t>Тематическое распределение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количества </w:t>
      </w:r>
      <w:r w:rsidRPr="00AC21D3">
        <w:rPr>
          <w:rFonts w:ascii="Times New Roman" w:hAnsi="Times New Roman"/>
          <w:b/>
          <w:sz w:val="28"/>
          <w:szCs w:val="28"/>
        </w:rPr>
        <w:t xml:space="preserve"> часов</w:t>
      </w:r>
      <w:proofErr w:type="gramEnd"/>
    </w:p>
    <w:p w:rsidR="005666C4" w:rsidRPr="00AC21D3" w:rsidRDefault="005666C4" w:rsidP="00AC21D3">
      <w:pPr>
        <w:spacing w:after="0"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95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8"/>
        <w:gridCol w:w="5775"/>
        <w:gridCol w:w="1222"/>
        <w:gridCol w:w="1626"/>
      </w:tblGrid>
      <w:tr w:rsidR="009F5ED1" w:rsidRPr="00892EDD" w:rsidTr="009F5ED1">
        <w:tc>
          <w:tcPr>
            <w:tcW w:w="888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9F5ED1" w:rsidRPr="00892EDD" w:rsidRDefault="009F5ED1" w:rsidP="009F5E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 xml:space="preserve"> класс.</w:t>
            </w:r>
          </w:p>
        </w:tc>
      </w:tr>
      <w:tr w:rsidR="009F5ED1" w:rsidRPr="00892EDD" w:rsidTr="009F5ED1">
        <w:tc>
          <w:tcPr>
            <w:tcW w:w="888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E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ED1">
              <w:rPr>
                <w:rFonts w:ascii="Times New Roman" w:hAnsi="Times New Roman"/>
                <w:sz w:val="24"/>
                <w:szCs w:val="24"/>
              </w:rPr>
              <w:t>Введение в сельскохозяйственный труд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 сельскохозяйственные работы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9F5ED1" w:rsidRPr="009F5ED1" w:rsidRDefault="00C26914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Кролики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уход за плодовыми деревьями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Горох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Фасоль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ED1" w:rsidRPr="00892EDD" w:rsidTr="009F5ED1">
        <w:tc>
          <w:tcPr>
            <w:tcW w:w="888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Цветочные растения </w:t>
            </w:r>
          </w:p>
        </w:tc>
        <w:tc>
          <w:tcPr>
            <w:tcW w:w="1222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26" w:type="dxa"/>
          </w:tcPr>
          <w:p w:rsidR="009F5ED1" w:rsidRPr="009F5ED1" w:rsidRDefault="009F5ED1" w:rsidP="009F5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5ED1" w:rsidRPr="00892EDD" w:rsidTr="009F5ED1">
        <w:tc>
          <w:tcPr>
            <w:tcW w:w="6663" w:type="dxa"/>
            <w:gridSpan w:val="2"/>
          </w:tcPr>
          <w:p w:rsidR="009F5ED1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5ED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7747DB" w:rsidRPr="009F5ED1" w:rsidRDefault="007747DB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9F5ED1" w:rsidRDefault="00A755C5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1626" w:type="dxa"/>
          </w:tcPr>
          <w:p w:rsidR="009F5ED1" w:rsidRPr="009F5ED1" w:rsidRDefault="00C26914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5666C4" w:rsidRPr="00892EDD" w:rsidTr="00892EDD">
        <w:tc>
          <w:tcPr>
            <w:tcW w:w="888" w:type="dxa"/>
            <w:vMerge w:val="restart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5666C4" w:rsidRPr="00892EDD" w:rsidRDefault="005666C4" w:rsidP="00892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6 класс.</w:t>
            </w:r>
          </w:p>
        </w:tc>
      </w:tr>
      <w:tr w:rsidR="005666C4" w:rsidRPr="00892EDD" w:rsidTr="00892EDD">
        <w:tc>
          <w:tcPr>
            <w:tcW w:w="888" w:type="dxa"/>
            <w:vMerge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Вводное занятие.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Уборка картофеля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Почва и её обработка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Чеснок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Осенний уход за ягодными кустарниками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Домашняя птица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Удобрения</w:t>
            </w:r>
            <w:r>
              <w:rPr>
                <w:rFonts w:ascii="Times New Roman" w:hAnsi="Times New Roman"/>
                <w:sz w:val="24"/>
                <w:szCs w:val="24"/>
              </w:rPr>
              <w:t>. Заготовка навоза.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Овцы и козы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sz w:val="24"/>
                <w:szCs w:val="24"/>
              </w:rPr>
              <w:t>Овощные  культуры</w:t>
            </w:r>
            <w:proofErr w:type="gramEnd"/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sz w:val="24"/>
                <w:szCs w:val="24"/>
              </w:rPr>
              <w:t>Полевые  культуры</w:t>
            </w:r>
            <w:proofErr w:type="gramEnd"/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Столовые корнеплоды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лука-севка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Цветочные растения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66C4" w:rsidRPr="00892EDD" w:rsidTr="00892EDD">
        <w:tc>
          <w:tcPr>
            <w:tcW w:w="888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5666C4" w:rsidRPr="004D0FC4" w:rsidRDefault="005666C4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0F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666C4" w:rsidRPr="00892EDD" w:rsidTr="00892EDD">
        <w:tc>
          <w:tcPr>
            <w:tcW w:w="6663" w:type="dxa"/>
            <w:gridSpan w:val="2"/>
          </w:tcPr>
          <w:p w:rsidR="005666C4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272</w:t>
            </w:r>
          </w:p>
        </w:tc>
        <w:tc>
          <w:tcPr>
            <w:tcW w:w="1626" w:type="dxa"/>
          </w:tcPr>
          <w:p w:rsidR="005666C4" w:rsidRPr="00892EDD" w:rsidRDefault="005666C4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9F5ED1" w:rsidRPr="00892EDD" w:rsidTr="009F5ED1">
        <w:tc>
          <w:tcPr>
            <w:tcW w:w="888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9F5ED1" w:rsidRPr="00892EDD" w:rsidRDefault="007747DB" w:rsidP="009F5E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F5ED1" w:rsidRPr="00892EDD">
              <w:rPr>
                <w:rFonts w:ascii="Times New Roman" w:hAnsi="Times New Roman"/>
                <w:b/>
                <w:sz w:val="24"/>
                <w:szCs w:val="24"/>
              </w:rPr>
              <w:t xml:space="preserve"> класс.</w:t>
            </w:r>
          </w:p>
        </w:tc>
      </w:tr>
      <w:tr w:rsidR="009F5ED1" w:rsidRPr="00892EDD" w:rsidTr="009F5ED1">
        <w:tc>
          <w:tcPr>
            <w:tcW w:w="888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9F5ED1" w:rsidRPr="00892EDD" w:rsidRDefault="009F5ED1" w:rsidP="009F5E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Введение. Повторение.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7747DB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Уборка урожая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26" w:type="dxa"/>
          </w:tcPr>
          <w:p w:rsidR="007747DB" w:rsidRPr="004B2B3D" w:rsidRDefault="004B2B3D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B3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747DB" w:rsidRPr="00892EDD" w:rsidTr="007747DB">
        <w:tc>
          <w:tcPr>
            <w:tcW w:w="888" w:type="dxa"/>
          </w:tcPr>
          <w:p w:rsidR="007747DB" w:rsidRPr="00892EDD" w:rsidRDefault="007747DB" w:rsidP="0089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7747DB" w:rsidRPr="00A755C5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Ягодные кустарники и уход за ними</w:t>
            </w:r>
          </w:p>
        </w:tc>
        <w:tc>
          <w:tcPr>
            <w:tcW w:w="1222" w:type="dxa"/>
          </w:tcPr>
          <w:p w:rsidR="007747DB" w:rsidRPr="00322B6E" w:rsidRDefault="00A755C5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7747DB" w:rsidRPr="004B2B3D" w:rsidRDefault="004B2B3D" w:rsidP="0089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Свиноводческая ферма. 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626" w:type="dxa"/>
          </w:tcPr>
          <w:p w:rsidR="004B2B3D" w:rsidRPr="004B2B3D" w:rsidRDefault="00EC669A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55C5">
              <w:rPr>
                <w:rFonts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Парники и теплицы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2B6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26" w:type="dxa"/>
          </w:tcPr>
          <w:p w:rsidR="004B2B3D" w:rsidRPr="004B2B3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B2B3D" w:rsidRPr="00892EDD" w:rsidTr="007747DB">
        <w:tc>
          <w:tcPr>
            <w:tcW w:w="888" w:type="dxa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A755C5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Зеленые овощи</w:t>
            </w:r>
          </w:p>
        </w:tc>
        <w:tc>
          <w:tcPr>
            <w:tcW w:w="1222" w:type="dxa"/>
          </w:tcPr>
          <w:p w:rsidR="004B2B3D" w:rsidRPr="00322B6E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26" w:type="dxa"/>
          </w:tcPr>
          <w:p w:rsidR="004B2B3D" w:rsidRPr="004B2B3D" w:rsidRDefault="00EC669A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B2B3D" w:rsidRPr="00892EDD" w:rsidTr="00AE125C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1626" w:type="dxa"/>
          </w:tcPr>
          <w:p w:rsidR="004B2B3D" w:rsidRDefault="00EC669A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  <w:tr w:rsidR="004B2B3D" w:rsidRPr="00892EDD" w:rsidTr="00892EDD">
        <w:tc>
          <w:tcPr>
            <w:tcW w:w="888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4B2B3D" w:rsidRPr="00892EDD" w:rsidRDefault="004B2B3D" w:rsidP="004B2B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</w:tr>
      <w:tr w:rsidR="004B2B3D" w:rsidRPr="00892EDD" w:rsidTr="00892EDD">
        <w:tc>
          <w:tcPr>
            <w:tcW w:w="888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Введение. Уборка урожая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семенников редиса и укропа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капусты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Малина и смородина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Осенний уход за плодовыми деревьями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Практическое п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овторение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Крупный рогатый скот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Молочно-товарная ферма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Меры безопасности при уходе за крупным рогатым скотом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Уход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коровами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 xml:space="preserve"> зимой</w:t>
            </w:r>
            <w:proofErr w:type="gramEnd"/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Корма для кормления коров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Подготовка кормов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Кормление коров зимой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Ручное доение коров и учет молока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Первичная о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бработка молока и уход за посудой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Защищенный грунт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рассады томатов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кочанного салата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Весенний уход за малиной и смородиной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Посадка плодовых деревьев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Высадка рассады томатов весной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Выращивание огурцов в открытом грунте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по курсу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408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775" w:type="dxa"/>
            <w:vMerge w:val="restart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Наименование темы, раздела.</w:t>
            </w:r>
          </w:p>
        </w:tc>
        <w:tc>
          <w:tcPr>
            <w:tcW w:w="2848" w:type="dxa"/>
            <w:gridSpan w:val="2"/>
          </w:tcPr>
          <w:p w:rsidR="004B2B3D" w:rsidRPr="00892EDD" w:rsidRDefault="004B2B3D" w:rsidP="004B2B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4B2B3D" w:rsidRPr="00892EDD" w:rsidTr="00892EDD">
        <w:tc>
          <w:tcPr>
            <w:tcW w:w="888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5" w:type="dxa"/>
            <w:vMerge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практикум</w:t>
            </w:r>
            <w:proofErr w:type="gramEnd"/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Введение. Уборка урожая томатов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Уборка огурцов-семенников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по изученным темам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Уход за молодым садом.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0"/>
                <w:sz w:val="24"/>
                <w:szCs w:val="24"/>
              </w:rPr>
              <w:t>Уборка урожая овощей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2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Подготовка молодого сада к зиме.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Пастьба телят.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 Производственная, санитарная и </w:t>
            </w: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личная гигиена доярки.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4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Выращивание откормочного молодняка КРС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Механизация доения коров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1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Кормление и раздой нетельной коровы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Уход за телятами в молочный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период.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0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Машинное доение коровы.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>Выращивание рассады огурцов для теплицы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Формирование кроны </w:t>
            </w:r>
            <w:r w:rsidRPr="00892EDD">
              <w:rPr>
                <w:rFonts w:ascii="Times New Roman" w:hAnsi="Times New Roman"/>
                <w:spacing w:val="-12"/>
                <w:sz w:val="24"/>
                <w:szCs w:val="24"/>
              </w:rPr>
              <w:t>молодого плодового дерева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Выращивание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огурцов в весенней теплице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ind w:right="1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Выращивание огурцов под </w:t>
            </w: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>пленочным укрытием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изученных тем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tabs>
                <w:tab w:val="left" w:pos="307"/>
              </w:tabs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Машинное доение 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коров двумя аппаратами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Пастьба коров. Повторение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Лошади. 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888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75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2B3D" w:rsidRPr="00892EDD" w:rsidTr="00892EDD">
        <w:tc>
          <w:tcPr>
            <w:tcW w:w="6663" w:type="dxa"/>
            <w:gridSpan w:val="2"/>
          </w:tcPr>
          <w:p w:rsidR="004B2B3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476</w:t>
            </w:r>
          </w:p>
        </w:tc>
        <w:tc>
          <w:tcPr>
            <w:tcW w:w="1626" w:type="dxa"/>
          </w:tcPr>
          <w:p w:rsidR="004B2B3D" w:rsidRPr="00892EDD" w:rsidRDefault="004B2B3D" w:rsidP="004B2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666C4" w:rsidRPr="00AC21D3" w:rsidRDefault="005666C4" w:rsidP="00AC21D3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Pr="00AC21D3" w:rsidRDefault="005666C4" w:rsidP="00555A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5666C4" w:rsidRPr="00AC21D3" w:rsidRDefault="005666C4" w:rsidP="00AC21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666C4" w:rsidRPr="00614F8A" w:rsidRDefault="005666C4" w:rsidP="004540E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F8A">
        <w:rPr>
          <w:rFonts w:ascii="Times New Roman" w:hAnsi="Times New Roman"/>
          <w:b/>
          <w:sz w:val="28"/>
          <w:szCs w:val="28"/>
        </w:rPr>
        <w:t>Список</w:t>
      </w:r>
      <w:r>
        <w:rPr>
          <w:rFonts w:ascii="Times New Roman" w:hAnsi="Times New Roman"/>
          <w:b/>
          <w:sz w:val="28"/>
          <w:szCs w:val="28"/>
        </w:rPr>
        <w:t xml:space="preserve"> рекомендуемой</w:t>
      </w:r>
      <w:r w:rsidRPr="00614F8A">
        <w:rPr>
          <w:rFonts w:ascii="Times New Roman" w:hAnsi="Times New Roman"/>
          <w:b/>
          <w:sz w:val="28"/>
          <w:szCs w:val="28"/>
        </w:rPr>
        <w:t xml:space="preserve"> учебно-методической литературы.</w:t>
      </w:r>
    </w:p>
    <w:p w:rsidR="005666C4" w:rsidRDefault="005666C4" w:rsidP="004540E7">
      <w:pPr>
        <w:pStyle w:val="Default"/>
      </w:pPr>
    </w:p>
    <w:p w:rsidR="005666C4" w:rsidRPr="00614F8A" w:rsidRDefault="005666C4" w:rsidP="004540E7">
      <w:pPr>
        <w:pStyle w:val="Default"/>
        <w:numPr>
          <w:ilvl w:val="0"/>
          <w:numId w:val="37"/>
        </w:numPr>
        <w:spacing w:after="4"/>
      </w:pPr>
      <w:r w:rsidRPr="00614F8A">
        <w:t>Программа. Технология. Сельскохозяйственный труд.5 - 9 класс: учеб</w:t>
      </w:r>
      <w:proofErr w:type="gramStart"/>
      <w:r w:rsidRPr="00614F8A">
        <w:t>. для</w:t>
      </w:r>
      <w:proofErr w:type="gramEnd"/>
      <w:r w:rsidRPr="00614F8A">
        <w:t xml:space="preserve"> спец. (</w:t>
      </w:r>
      <w:proofErr w:type="spellStart"/>
      <w:r w:rsidRPr="00614F8A">
        <w:t>коррекц</w:t>
      </w:r>
      <w:proofErr w:type="spellEnd"/>
      <w:r w:rsidRPr="00614F8A">
        <w:t xml:space="preserve">.) </w:t>
      </w:r>
      <w:proofErr w:type="spellStart"/>
      <w:r w:rsidRPr="00614F8A">
        <w:t>образоват</w:t>
      </w:r>
      <w:proofErr w:type="spellEnd"/>
      <w:r w:rsidRPr="00614F8A">
        <w:t xml:space="preserve">. учреждений VIII вида/ Е.А. Ковалёва. – 3-е изд. – М.: </w:t>
      </w:r>
      <w:proofErr w:type="spellStart"/>
      <w:r w:rsidRPr="00614F8A">
        <w:t>Просвящение</w:t>
      </w:r>
      <w:proofErr w:type="spellEnd"/>
      <w:r w:rsidRPr="00614F8A">
        <w:t xml:space="preserve">, 2012г. 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 xml:space="preserve">Пособие для учителя: Методика обучения сельскохозяйственному труду во вспомогательной школе: Пособие для учителя / Е. А. Ковалева. - 2-е изд., </w:t>
      </w:r>
      <w:proofErr w:type="spellStart"/>
      <w:r w:rsidRPr="00614F8A">
        <w:t>перераб</w:t>
      </w:r>
      <w:proofErr w:type="spellEnd"/>
      <w:proofErr w:type="gramStart"/>
      <w:r w:rsidRPr="00614F8A">
        <w:t>. и</w:t>
      </w:r>
      <w:proofErr w:type="gramEnd"/>
      <w:r w:rsidRPr="00614F8A">
        <w:t xml:space="preserve"> доп. М. Просвещение 2012г. 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5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6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7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Pr="00614F8A" w:rsidRDefault="005666C4" w:rsidP="004540E7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8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2018 г.</w:t>
      </w:r>
    </w:p>
    <w:p w:rsidR="005666C4" w:rsidRPr="00AC21D3" w:rsidRDefault="005666C4" w:rsidP="00D70D91">
      <w:pPr>
        <w:pStyle w:val="Default"/>
        <w:numPr>
          <w:ilvl w:val="0"/>
          <w:numId w:val="34"/>
        </w:numPr>
        <w:spacing w:after="4"/>
      </w:pPr>
      <w:r w:rsidRPr="00614F8A">
        <w:t>Ковалева Е.А. Сельскохозяйственный труд: учебник для 9 класса спец.(</w:t>
      </w:r>
      <w:proofErr w:type="spellStart"/>
      <w:r w:rsidRPr="00614F8A">
        <w:t>коррекц</w:t>
      </w:r>
      <w:proofErr w:type="spellEnd"/>
      <w:r w:rsidRPr="00614F8A">
        <w:t>.) образовательных учреждений 8 вида. –М.: Просвещение, 2017 г.</w:t>
      </w:r>
    </w:p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322B6E" w:rsidRDefault="00322B6E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7747DB" w:rsidRDefault="007747DB" w:rsidP="007747DB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планирование.</w:t>
      </w:r>
    </w:p>
    <w:p w:rsidR="007747DB" w:rsidRPr="00614F8A" w:rsidRDefault="007747DB" w:rsidP="007747DB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5</w:t>
      </w:r>
      <w:r w:rsidRPr="00614F8A">
        <w:rPr>
          <w:rFonts w:ascii="Times New Roman" w:hAnsi="Times New Roman"/>
          <w:b/>
          <w:sz w:val="28"/>
          <w:szCs w:val="28"/>
        </w:rPr>
        <w:t xml:space="preserve"> класс.</w:t>
      </w:r>
    </w:p>
    <w:p w:rsidR="007747DB" w:rsidRPr="00631D2C" w:rsidRDefault="007747DB" w:rsidP="007747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 xml:space="preserve">Количество часов </w:t>
      </w:r>
    </w:p>
    <w:p w:rsidR="007747DB" w:rsidRPr="00631D2C" w:rsidRDefault="007747DB" w:rsidP="007747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204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1D2C">
        <w:rPr>
          <w:rFonts w:ascii="Times New Roman" w:hAnsi="Times New Roman"/>
          <w:sz w:val="24"/>
          <w:szCs w:val="24"/>
        </w:rPr>
        <w:t>час</w:t>
      </w:r>
      <w:proofErr w:type="gramEnd"/>
      <w:r w:rsidRPr="00631D2C">
        <w:rPr>
          <w:rFonts w:ascii="Times New Roman" w:hAnsi="Times New Roman"/>
          <w:sz w:val="24"/>
          <w:szCs w:val="24"/>
        </w:rPr>
        <w:t xml:space="preserve">; в неделю </w:t>
      </w:r>
      <w:r>
        <w:rPr>
          <w:rFonts w:ascii="Times New Roman" w:hAnsi="Times New Roman"/>
          <w:sz w:val="24"/>
          <w:szCs w:val="24"/>
          <w:u w:val="single"/>
        </w:rPr>
        <w:t xml:space="preserve">  6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1D2C">
        <w:rPr>
          <w:rFonts w:ascii="Times New Roman" w:hAnsi="Times New Roman"/>
          <w:sz w:val="24"/>
          <w:szCs w:val="24"/>
        </w:rPr>
        <w:t>час</w:t>
      </w:r>
    </w:p>
    <w:tbl>
      <w:tblPr>
        <w:tblW w:w="1074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6497"/>
        <w:gridCol w:w="850"/>
        <w:gridCol w:w="993"/>
        <w:gridCol w:w="1559"/>
      </w:tblGrid>
      <w:tr w:rsidR="007747DB" w:rsidRPr="00892EDD" w:rsidTr="004B2B3D">
        <w:tc>
          <w:tcPr>
            <w:tcW w:w="846" w:type="dxa"/>
          </w:tcPr>
          <w:p w:rsidR="007747DB" w:rsidRPr="0042712A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42712A">
              <w:rPr>
                <w:rFonts w:ascii="Times New Roman" w:hAnsi="Times New Roman"/>
                <w:b/>
              </w:rPr>
              <w:t xml:space="preserve">№  </w:t>
            </w:r>
            <w:r w:rsidR="0042712A" w:rsidRPr="0042712A">
              <w:rPr>
                <w:rFonts w:ascii="Times New Roman" w:hAnsi="Times New Roman"/>
                <w:b/>
              </w:rPr>
              <w:t>№</w:t>
            </w:r>
            <w:proofErr w:type="gramEnd"/>
            <w:r w:rsidR="0042712A" w:rsidRPr="0042712A">
              <w:rPr>
                <w:rFonts w:ascii="Times New Roman" w:hAnsi="Times New Roman"/>
                <w:b/>
              </w:rPr>
              <w:t xml:space="preserve"> темы</w:t>
            </w:r>
            <w:r w:rsidRPr="0042712A">
              <w:rPr>
                <w:rFonts w:ascii="Times New Roman" w:hAnsi="Times New Roman"/>
                <w:b/>
              </w:rPr>
              <w:t xml:space="preserve">   </w:t>
            </w:r>
          </w:p>
        </w:tc>
        <w:tc>
          <w:tcPr>
            <w:tcW w:w="6497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Название темы, раздела.</w:t>
            </w:r>
          </w:p>
        </w:tc>
        <w:tc>
          <w:tcPr>
            <w:tcW w:w="850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892EDD">
              <w:rPr>
                <w:rFonts w:ascii="Times New Roman" w:hAnsi="Times New Roman"/>
                <w:b/>
              </w:rPr>
              <w:t>Практ</w:t>
            </w:r>
            <w:proofErr w:type="spellEnd"/>
            <w:proofErr w:type="gramStart"/>
            <w:r w:rsidRPr="00892EDD">
              <w:rPr>
                <w:rFonts w:ascii="Times New Roman" w:hAnsi="Times New Roman"/>
                <w:b/>
              </w:rPr>
              <w:t>. работы</w:t>
            </w:r>
            <w:proofErr w:type="gramEnd"/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Сроки</w:t>
            </w:r>
          </w:p>
        </w:tc>
      </w:tr>
      <w:tr w:rsidR="007747DB" w:rsidRPr="00892EDD" w:rsidTr="004B2B3D">
        <w:tc>
          <w:tcPr>
            <w:tcW w:w="7343" w:type="dxa"/>
            <w:gridSpan w:val="2"/>
          </w:tcPr>
          <w:p w:rsidR="007747DB" w:rsidRPr="007747DB" w:rsidRDefault="007747DB" w:rsidP="007747DB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747DB">
              <w:rPr>
                <w:rFonts w:ascii="Times New Roman" w:hAnsi="Times New Roman"/>
                <w:b/>
                <w:sz w:val="24"/>
                <w:szCs w:val="24"/>
              </w:rPr>
              <w:t>Введение в сельскохозяйственный труд</w:t>
            </w:r>
          </w:p>
        </w:tc>
        <w:tc>
          <w:tcPr>
            <w:tcW w:w="850" w:type="dxa"/>
          </w:tcPr>
          <w:p w:rsidR="007747DB" w:rsidRPr="007747DB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47D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497" w:type="dxa"/>
          </w:tcPr>
          <w:p w:rsidR="007747DB" w:rsidRPr="00892EDD" w:rsidRDefault="007747DB" w:rsidP="00AE125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Сельскохозяйственные труд и его значение</w:t>
            </w:r>
          </w:p>
        </w:tc>
        <w:tc>
          <w:tcPr>
            <w:tcW w:w="850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497" w:type="dxa"/>
          </w:tcPr>
          <w:p w:rsidR="007747DB" w:rsidRP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 w:rsidRPr="007747DB">
              <w:rPr>
                <w:rFonts w:ascii="Times New Roman" w:hAnsi="Times New Roman"/>
              </w:rPr>
              <w:t>Виды хозяйств</w:t>
            </w:r>
            <w:r>
              <w:rPr>
                <w:rFonts w:ascii="Times New Roman" w:hAnsi="Times New Roman"/>
              </w:rPr>
              <w:t xml:space="preserve"> производящих сельскохозяйственную продукцию</w:t>
            </w:r>
          </w:p>
        </w:tc>
        <w:tc>
          <w:tcPr>
            <w:tcW w:w="850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497" w:type="dxa"/>
          </w:tcPr>
          <w:p w:rsidR="007747DB" w:rsidRP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Школьное подсобное хозяйство</w:t>
            </w:r>
          </w:p>
        </w:tc>
        <w:tc>
          <w:tcPr>
            <w:tcW w:w="850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497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</w:t>
            </w:r>
            <w:proofErr w:type="gramStart"/>
            <w:r>
              <w:rPr>
                <w:rFonts w:ascii="Times New Roman" w:hAnsi="Times New Roman"/>
              </w:rPr>
              <w:t>техники  безопасности</w:t>
            </w:r>
            <w:proofErr w:type="gramEnd"/>
            <w:r>
              <w:rPr>
                <w:rFonts w:ascii="Times New Roman" w:hAnsi="Times New Roman"/>
              </w:rPr>
              <w:t xml:space="preserve"> на занятиях по </w:t>
            </w:r>
            <w:proofErr w:type="spellStart"/>
            <w:r>
              <w:rPr>
                <w:rFonts w:ascii="Times New Roman" w:hAnsi="Times New Roman"/>
              </w:rPr>
              <w:t>сельхозтруду</w:t>
            </w:r>
            <w:proofErr w:type="spellEnd"/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7343" w:type="dxa"/>
            <w:gridSpan w:val="2"/>
            <w:vAlign w:val="bottom"/>
          </w:tcPr>
          <w:p w:rsidR="007747DB" w:rsidRPr="007747DB" w:rsidRDefault="007747DB" w:rsidP="007747DB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47DB">
              <w:rPr>
                <w:rFonts w:ascii="Times New Roman" w:hAnsi="Times New Roman"/>
                <w:b/>
                <w:sz w:val="24"/>
                <w:szCs w:val="24"/>
              </w:rPr>
              <w:t>Осенние сельскохозяйственные работы</w:t>
            </w:r>
          </w:p>
        </w:tc>
        <w:tc>
          <w:tcPr>
            <w:tcW w:w="850" w:type="dxa"/>
          </w:tcPr>
          <w:p w:rsidR="007747DB" w:rsidRPr="007747DB" w:rsidRDefault="007747DB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47DB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497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урожая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497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картофеля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497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картофеля»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497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моркови и свёклы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моркови и свёклы»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Сортировка картофеля и корнеплодов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«Сортировка клубней картофеля»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«Сортировка корнеплодов моркови»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 </w:t>
            </w:r>
            <w:proofErr w:type="spellStart"/>
            <w:r>
              <w:rPr>
                <w:rFonts w:ascii="Times New Roman" w:hAnsi="Times New Roman"/>
              </w:rPr>
              <w:t>послеурожайных</w:t>
            </w:r>
            <w:proofErr w:type="spellEnd"/>
            <w:r>
              <w:rPr>
                <w:rFonts w:ascii="Times New Roman" w:hAnsi="Times New Roman"/>
              </w:rPr>
              <w:t xml:space="preserve"> остатков растений. Инструменты.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ТБ, работа с граблями.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 «Сбор </w:t>
            </w:r>
            <w:proofErr w:type="spellStart"/>
            <w:r>
              <w:rPr>
                <w:rFonts w:ascii="Times New Roman" w:hAnsi="Times New Roman"/>
              </w:rPr>
              <w:t>послеурожайных</w:t>
            </w:r>
            <w:proofErr w:type="spellEnd"/>
            <w:r>
              <w:rPr>
                <w:rFonts w:ascii="Times New Roman" w:hAnsi="Times New Roman"/>
              </w:rPr>
              <w:t xml:space="preserve"> остатков растений».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Заготовка веточного корма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«Заготовка веточного корма»</w:t>
            </w:r>
          </w:p>
        </w:tc>
        <w:tc>
          <w:tcPr>
            <w:tcW w:w="850" w:type="dxa"/>
          </w:tcPr>
          <w:p w:rsidR="007747DB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747DB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«Осенние сельскохозяйственные работы»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7343" w:type="dxa"/>
            <w:gridSpan w:val="2"/>
            <w:vAlign w:val="bottom"/>
          </w:tcPr>
          <w:p w:rsidR="0042712A" w:rsidRPr="0042712A" w:rsidRDefault="0042712A" w:rsidP="0042712A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Кролики.</w:t>
            </w:r>
          </w:p>
        </w:tc>
        <w:tc>
          <w:tcPr>
            <w:tcW w:w="850" w:type="dxa"/>
          </w:tcPr>
          <w:p w:rsidR="0042712A" w:rsidRPr="0042712A" w:rsidRDefault="0042712A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712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Внешнее строение кролика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7DB" w:rsidRPr="00892EDD" w:rsidTr="004B2B3D">
        <w:tc>
          <w:tcPr>
            <w:tcW w:w="846" w:type="dxa"/>
            <w:vAlign w:val="bottom"/>
          </w:tcPr>
          <w:p w:rsidR="007747DB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497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кроликов</w:t>
            </w:r>
          </w:p>
        </w:tc>
        <w:tc>
          <w:tcPr>
            <w:tcW w:w="850" w:type="dxa"/>
          </w:tcPr>
          <w:p w:rsidR="007747DB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747DB" w:rsidRPr="00892EDD" w:rsidRDefault="007747DB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7DB" w:rsidRPr="00892EDD" w:rsidRDefault="007747DB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497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Породы кроликов</w:t>
            </w:r>
          </w:p>
        </w:tc>
        <w:tc>
          <w:tcPr>
            <w:tcW w:w="850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497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Разведение кроликов</w:t>
            </w:r>
          </w:p>
        </w:tc>
        <w:tc>
          <w:tcPr>
            <w:tcW w:w="850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42712A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497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Болезни кроликов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кроликов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крольчатника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кроликами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работы в крольчатнике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Ручной инвентарь для работы на крольчатнике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«Подготовка крольчатника к зиме»</w:t>
            </w:r>
          </w:p>
        </w:tc>
        <w:tc>
          <w:tcPr>
            <w:tcW w:w="850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2712A" w:rsidRPr="00892EDD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«Уход за кроликами»</w:t>
            </w:r>
          </w:p>
        </w:tc>
        <w:tc>
          <w:tcPr>
            <w:tcW w:w="850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2712A" w:rsidRPr="00892EDD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Корма для кроликов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кормов к скармливанию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Кормление кроликов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3.16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Откорм кроликов</w:t>
            </w:r>
          </w:p>
        </w:tc>
        <w:tc>
          <w:tcPr>
            <w:tcW w:w="850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2712A" w:rsidRPr="00892EDD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12A" w:rsidRPr="00892EDD" w:rsidTr="004B2B3D">
        <w:tc>
          <w:tcPr>
            <w:tcW w:w="846" w:type="dxa"/>
            <w:vAlign w:val="bottom"/>
          </w:tcPr>
          <w:p w:rsidR="0042712A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3.17</w:t>
            </w:r>
          </w:p>
        </w:tc>
        <w:tc>
          <w:tcPr>
            <w:tcW w:w="6497" w:type="dxa"/>
          </w:tcPr>
          <w:p w:rsidR="0042712A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«Кормление кроликов»</w:t>
            </w:r>
          </w:p>
        </w:tc>
        <w:tc>
          <w:tcPr>
            <w:tcW w:w="850" w:type="dxa"/>
          </w:tcPr>
          <w:p w:rsidR="0042712A" w:rsidRDefault="0042712A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2712A" w:rsidRPr="00892EDD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2712A" w:rsidRPr="00892EDD" w:rsidRDefault="0042712A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3.18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кроликов на промышленной кролиководческой ферме</w:t>
            </w:r>
          </w:p>
        </w:tc>
        <w:tc>
          <w:tcPr>
            <w:tcW w:w="850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3.19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«Кролики»</w:t>
            </w:r>
          </w:p>
        </w:tc>
        <w:tc>
          <w:tcPr>
            <w:tcW w:w="850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7343" w:type="dxa"/>
            <w:gridSpan w:val="2"/>
            <w:vAlign w:val="bottom"/>
          </w:tcPr>
          <w:p w:rsidR="00C26914" w:rsidRPr="00C26914" w:rsidRDefault="00C26914" w:rsidP="00C26914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Зимний уход за плодовыми деревьями</w:t>
            </w:r>
          </w:p>
        </w:tc>
        <w:tc>
          <w:tcPr>
            <w:tcW w:w="850" w:type="dxa"/>
          </w:tcPr>
          <w:p w:rsidR="00C26914" w:rsidRPr="00E02CD6" w:rsidRDefault="00C26914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2CD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Сад зимой</w:t>
            </w:r>
          </w:p>
        </w:tc>
        <w:tc>
          <w:tcPr>
            <w:tcW w:w="850" w:type="dxa"/>
          </w:tcPr>
          <w:p w:rsidR="00C26914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в зимнем саду</w:t>
            </w:r>
          </w:p>
        </w:tc>
        <w:tc>
          <w:tcPr>
            <w:tcW w:w="850" w:type="dxa"/>
          </w:tcPr>
          <w:p w:rsidR="00C26914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«Работы в зимнем саду»</w:t>
            </w:r>
          </w:p>
        </w:tc>
        <w:tc>
          <w:tcPr>
            <w:tcW w:w="850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26914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Сад ранней весной</w:t>
            </w:r>
          </w:p>
        </w:tc>
        <w:tc>
          <w:tcPr>
            <w:tcW w:w="850" w:type="dxa"/>
          </w:tcPr>
          <w:p w:rsidR="00C26914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C2691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497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 «Зимний уход за плодовыми деревьями»</w:t>
            </w:r>
          </w:p>
        </w:tc>
        <w:tc>
          <w:tcPr>
            <w:tcW w:w="850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7343" w:type="dxa"/>
            <w:gridSpan w:val="2"/>
            <w:vAlign w:val="bottom"/>
          </w:tcPr>
          <w:p w:rsidR="00E02CD6" w:rsidRPr="00E02CD6" w:rsidRDefault="00E02CD6" w:rsidP="00E02CD6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Горох.</w:t>
            </w:r>
          </w:p>
        </w:tc>
        <w:tc>
          <w:tcPr>
            <w:tcW w:w="850" w:type="dxa"/>
          </w:tcPr>
          <w:p w:rsidR="00E02CD6" w:rsidRPr="00E02CD6" w:rsidRDefault="00E02CD6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2CD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914" w:rsidRPr="00892EDD" w:rsidTr="004B2B3D">
        <w:tc>
          <w:tcPr>
            <w:tcW w:w="846" w:type="dxa"/>
            <w:vAlign w:val="bottom"/>
          </w:tcPr>
          <w:p w:rsidR="00C26914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497" w:type="dxa"/>
          </w:tcPr>
          <w:p w:rsidR="00C26914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Строение растения гороха</w:t>
            </w:r>
          </w:p>
        </w:tc>
        <w:tc>
          <w:tcPr>
            <w:tcW w:w="850" w:type="dxa"/>
          </w:tcPr>
          <w:p w:rsidR="00C26914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26914" w:rsidRDefault="00C2691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914" w:rsidRPr="00892EDD" w:rsidRDefault="00C2691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растения гороха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гороха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семян гороха к посеву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«Определение всхожести семян гороха»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почвы и посев семян гороха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Ручные орудия и инвентарь для обработки почвы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работы мотыгой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посевами и уборка урожая гороха.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 «Подсчет количества семян гороха необходимых для посева» </w:t>
            </w:r>
          </w:p>
        </w:tc>
        <w:tc>
          <w:tcPr>
            <w:tcW w:w="850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E02CD6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«Подготовка семян гороха к посеву»</w:t>
            </w:r>
          </w:p>
        </w:tc>
        <w:tc>
          <w:tcPr>
            <w:tcW w:w="850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«Посев семян гороха»</w:t>
            </w:r>
          </w:p>
        </w:tc>
        <w:tc>
          <w:tcPr>
            <w:tcW w:w="850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«Уход за посевами гороха и уборка урожая»</w:t>
            </w:r>
          </w:p>
        </w:tc>
        <w:tc>
          <w:tcPr>
            <w:tcW w:w="850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5.14</w:t>
            </w:r>
          </w:p>
        </w:tc>
        <w:tc>
          <w:tcPr>
            <w:tcW w:w="6497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«Горох»</w:t>
            </w:r>
          </w:p>
        </w:tc>
        <w:tc>
          <w:tcPr>
            <w:tcW w:w="850" w:type="dxa"/>
          </w:tcPr>
          <w:p w:rsidR="00E02CD6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7343" w:type="dxa"/>
            <w:gridSpan w:val="2"/>
            <w:vAlign w:val="bottom"/>
          </w:tcPr>
          <w:p w:rsidR="002B6BE0" w:rsidRPr="002B6BE0" w:rsidRDefault="002B6BE0" w:rsidP="002B6BE0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Фасоль</w:t>
            </w:r>
          </w:p>
        </w:tc>
        <w:tc>
          <w:tcPr>
            <w:tcW w:w="850" w:type="dxa"/>
          </w:tcPr>
          <w:p w:rsidR="002B6BE0" w:rsidRPr="002B6BE0" w:rsidRDefault="002B6BE0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BE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497" w:type="dxa"/>
          </w:tcPr>
          <w:p w:rsidR="00E02CD6" w:rsidRDefault="001F442D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Строение растения фасоли</w:t>
            </w:r>
          </w:p>
        </w:tc>
        <w:tc>
          <w:tcPr>
            <w:tcW w:w="850" w:type="dxa"/>
          </w:tcPr>
          <w:p w:rsidR="00E02CD6" w:rsidRDefault="001F442D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497" w:type="dxa"/>
          </w:tcPr>
          <w:p w:rsidR="00E02CD6" w:rsidRDefault="001F442D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растения фасоли</w:t>
            </w:r>
          </w:p>
        </w:tc>
        <w:tc>
          <w:tcPr>
            <w:tcW w:w="850" w:type="dxa"/>
          </w:tcPr>
          <w:p w:rsidR="00E02CD6" w:rsidRDefault="001F442D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CD6" w:rsidRPr="00892EDD" w:rsidTr="004B2B3D">
        <w:tc>
          <w:tcPr>
            <w:tcW w:w="846" w:type="dxa"/>
            <w:vAlign w:val="bottom"/>
          </w:tcPr>
          <w:p w:rsidR="00E02CD6" w:rsidRPr="00892EDD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6497" w:type="dxa"/>
          </w:tcPr>
          <w:p w:rsidR="00E02CD6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фасоли</w:t>
            </w:r>
          </w:p>
        </w:tc>
        <w:tc>
          <w:tcPr>
            <w:tcW w:w="850" w:type="dxa"/>
          </w:tcPr>
          <w:p w:rsidR="00E02CD6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02CD6" w:rsidRDefault="00E02CD6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CD6" w:rsidRPr="00892EDD" w:rsidRDefault="00E02CD6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почвы и посев семян фасоли</w:t>
            </w:r>
          </w:p>
        </w:tc>
        <w:tc>
          <w:tcPr>
            <w:tcW w:w="850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посевами и уборка урожая фасоли</w:t>
            </w:r>
          </w:p>
        </w:tc>
        <w:tc>
          <w:tcPr>
            <w:tcW w:w="850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«Определение всхожести семян фасоли»</w:t>
            </w:r>
          </w:p>
        </w:tc>
        <w:tc>
          <w:tcPr>
            <w:tcW w:w="850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«Подсчет количества семян фасоли необходимого для посева»</w:t>
            </w:r>
          </w:p>
        </w:tc>
        <w:tc>
          <w:tcPr>
            <w:tcW w:w="850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«Подготовка семян фасоли к посеву»</w:t>
            </w:r>
          </w:p>
        </w:tc>
        <w:tc>
          <w:tcPr>
            <w:tcW w:w="850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«посев семян и уход за посевами фасоли»</w:t>
            </w:r>
          </w:p>
        </w:tc>
        <w:tc>
          <w:tcPr>
            <w:tcW w:w="850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2B6BE0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«Фасоль»</w:t>
            </w:r>
          </w:p>
        </w:tc>
        <w:tc>
          <w:tcPr>
            <w:tcW w:w="850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7343" w:type="dxa"/>
            <w:gridSpan w:val="2"/>
            <w:vAlign w:val="bottom"/>
          </w:tcPr>
          <w:p w:rsidR="00523A84" w:rsidRPr="00523A84" w:rsidRDefault="00523A84" w:rsidP="00523A84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</w:rPr>
            </w:pPr>
            <w:r w:rsidRPr="00523A84">
              <w:rPr>
                <w:rFonts w:ascii="Times New Roman" w:hAnsi="Times New Roman"/>
                <w:b/>
              </w:rPr>
              <w:t xml:space="preserve">Картофель </w:t>
            </w:r>
          </w:p>
        </w:tc>
        <w:tc>
          <w:tcPr>
            <w:tcW w:w="850" w:type="dxa"/>
          </w:tcPr>
          <w:p w:rsidR="00523A84" w:rsidRPr="00523A84" w:rsidRDefault="00523A84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3A84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Строение </w:t>
            </w:r>
            <w:proofErr w:type="gramStart"/>
            <w:r>
              <w:rPr>
                <w:rFonts w:ascii="Times New Roman" w:hAnsi="Times New Roman"/>
              </w:rPr>
              <w:t>растения  картофеля</w:t>
            </w:r>
            <w:proofErr w:type="gramEnd"/>
          </w:p>
        </w:tc>
        <w:tc>
          <w:tcPr>
            <w:tcW w:w="850" w:type="dxa"/>
          </w:tcPr>
          <w:p w:rsidR="002B6BE0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растения картофеля</w:t>
            </w:r>
          </w:p>
        </w:tc>
        <w:tc>
          <w:tcPr>
            <w:tcW w:w="850" w:type="dxa"/>
          </w:tcPr>
          <w:p w:rsidR="002B6BE0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картофеля</w:t>
            </w:r>
          </w:p>
        </w:tc>
        <w:tc>
          <w:tcPr>
            <w:tcW w:w="850" w:type="dxa"/>
          </w:tcPr>
          <w:p w:rsidR="002B6BE0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«Получение крахмала из клубней картофеля»</w:t>
            </w:r>
          </w:p>
        </w:tc>
        <w:tc>
          <w:tcPr>
            <w:tcW w:w="850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6BE0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BE0" w:rsidRPr="00892EDD" w:rsidTr="004B2B3D">
        <w:tc>
          <w:tcPr>
            <w:tcW w:w="846" w:type="dxa"/>
            <w:vAlign w:val="bottom"/>
          </w:tcPr>
          <w:p w:rsidR="002B6BE0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6497" w:type="dxa"/>
          </w:tcPr>
          <w:p w:rsidR="002B6BE0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клубней картофеля к посадке</w:t>
            </w:r>
          </w:p>
        </w:tc>
        <w:tc>
          <w:tcPr>
            <w:tcW w:w="850" w:type="dxa"/>
          </w:tcPr>
          <w:p w:rsidR="002B6BE0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B6BE0" w:rsidRDefault="002B6BE0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BE0" w:rsidRPr="00892EDD" w:rsidRDefault="002B6BE0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почвы для посадки картофеля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Посадка картофеля. Техника.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картофелем.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Вредители и болезни картофеля.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«Подсчет количества клубней, необходимых для посадки «</w:t>
            </w:r>
          </w:p>
        </w:tc>
        <w:tc>
          <w:tcPr>
            <w:tcW w:w="850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«Подготовка клубней картофеля к посадке»</w:t>
            </w:r>
          </w:p>
        </w:tc>
        <w:tc>
          <w:tcPr>
            <w:tcW w:w="850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523A84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7.12</w:t>
            </w:r>
          </w:p>
        </w:tc>
        <w:tc>
          <w:tcPr>
            <w:tcW w:w="6497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Посадка картофеля»</w:t>
            </w:r>
          </w:p>
        </w:tc>
        <w:tc>
          <w:tcPr>
            <w:tcW w:w="850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6497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«Уход за картофелем»</w:t>
            </w:r>
          </w:p>
        </w:tc>
        <w:tc>
          <w:tcPr>
            <w:tcW w:w="850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6497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«Картофель»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7343" w:type="dxa"/>
            <w:gridSpan w:val="2"/>
            <w:vAlign w:val="bottom"/>
          </w:tcPr>
          <w:p w:rsidR="002E2B35" w:rsidRPr="002E2B35" w:rsidRDefault="002E2B35" w:rsidP="002E2B35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2B35">
              <w:rPr>
                <w:rFonts w:ascii="Times New Roman" w:hAnsi="Times New Roman"/>
                <w:b/>
                <w:sz w:val="24"/>
                <w:szCs w:val="24"/>
              </w:rPr>
              <w:t>Цветочные растения.</w:t>
            </w:r>
          </w:p>
        </w:tc>
        <w:tc>
          <w:tcPr>
            <w:tcW w:w="850" w:type="dxa"/>
          </w:tcPr>
          <w:p w:rsidR="002E2B35" w:rsidRPr="002E2B35" w:rsidRDefault="002E2B35" w:rsidP="00AE125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2B3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6497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цветочных растений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6497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Комнатные растения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A84" w:rsidRPr="00892EDD" w:rsidTr="004B2B3D">
        <w:tc>
          <w:tcPr>
            <w:tcW w:w="846" w:type="dxa"/>
            <w:vAlign w:val="bottom"/>
          </w:tcPr>
          <w:p w:rsidR="00523A84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6497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Ручной инвентарь для выращивания комнатных растений</w:t>
            </w:r>
          </w:p>
        </w:tc>
        <w:tc>
          <w:tcPr>
            <w:tcW w:w="850" w:type="dxa"/>
          </w:tcPr>
          <w:p w:rsidR="00523A84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23A84" w:rsidRDefault="00523A84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A84" w:rsidRPr="00892EDD" w:rsidRDefault="00523A84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6497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Почвенные смеси для комнатных растений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6497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комнатными растениями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Размножение комнатных растений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герани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«Размножение герани стеблевыми черенками»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Выращивание </w:t>
            </w:r>
            <w:proofErr w:type="spellStart"/>
            <w:r>
              <w:rPr>
                <w:rFonts w:ascii="Times New Roman" w:hAnsi="Times New Roman"/>
              </w:rPr>
              <w:t>аспидистры</w:t>
            </w:r>
            <w:proofErr w:type="spellEnd"/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2E2B35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Выращивание </w:t>
            </w:r>
            <w:proofErr w:type="spellStart"/>
            <w:r>
              <w:rPr>
                <w:rFonts w:ascii="Times New Roman" w:hAnsi="Times New Roman"/>
              </w:rPr>
              <w:t>кливии</w:t>
            </w:r>
            <w:proofErr w:type="spellEnd"/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Цветочные растения открытого грунта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Однолетние цветочные растения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Цветник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8.14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ноготков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ноготков на рабатке»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8.16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настурции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8.17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бархатцев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8.18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и высадка рассады бархатцев в цветник»</w:t>
            </w:r>
          </w:p>
        </w:tc>
        <w:tc>
          <w:tcPr>
            <w:tcW w:w="850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B35" w:rsidRPr="00892EDD" w:rsidTr="004B2B3D">
        <w:tc>
          <w:tcPr>
            <w:tcW w:w="846" w:type="dxa"/>
            <w:vAlign w:val="bottom"/>
          </w:tcPr>
          <w:p w:rsidR="002E2B35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8.19</w:t>
            </w:r>
          </w:p>
        </w:tc>
        <w:tc>
          <w:tcPr>
            <w:tcW w:w="6497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Контрольная работа по </w:t>
            </w:r>
            <w:proofErr w:type="gramStart"/>
            <w:r>
              <w:rPr>
                <w:rFonts w:ascii="Times New Roman" w:hAnsi="Times New Roman"/>
              </w:rPr>
              <w:t>теме :</w:t>
            </w:r>
            <w:proofErr w:type="gramEnd"/>
            <w:r>
              <w:rPr>
                <w:rFonts w:ascii="Times New Roman" w:hAnsi="Times New Roman"/>
              </w:rPr>
              <w:t xml:space="preserve"> «Цветочные растения»</w:t>
            </w:r>
          </w:p>
        </w:tc>
        <w:tc>
          <w:tcPr>
            <w:tcW w:w="850" w:type="dxa"/>
          </w:tcPr>
          <w:p w:rsidR="002E2B35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E2B35" w:rsidRDefault="002E2B35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B35" w:rsidRPr="00892EDD" w:rsidRDefault="002E2B35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25C" w:rsidRPr="00892EDD" w:rsidTr="004B2B3D">
        <w:tc>
          <w:tcPr>
            <w:tcW w:w="846" w:type="dxa"/>
            <w:vAlign w:val="bottom"/>
          </w:tcPr>
          <w:p w:rsidR="00AE125C" w:rsidRDefault="00AE125C" w:rsidP="00AE12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</w:t>
            </w:r>
          </w:p>
        </w:tc>
        <w:tc>
          <w:tcPr>
            <w:tcW w:w="6497" w:type="dxa"/>
          </w:tcPr>
          <w:p w:rsidR="00AE125C" w:rsidRDefault="00AE125C" w:rsidP="00AE125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 повторение и обобщение по курсу.</w:t>
            </w:r>
          </w:p>
        </w:tc>
        <w:tc>
          <w:tcPr>
            <w:tcW w:w="850" w:type="dxa"/>
          </w:tcPr>
          <w:p w:rsidR="00AE125C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E125C" w:rsidRDefault="00AE125C" w:rsidP="00AE12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25C" w:rsidRPr="00892EDD" w:rsidRDefault="00AE125C" w:rsidP="00AE125C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5666C4" w:rsidRDefault="005666C4" w:rsidP="00D70D91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5666C4" w:rsidRDefault="005666C4" w:rsidP="00631D2C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планирование.</w:t>
      </w:r>
    </w:p>
    <w:p w:rsidR="005666C4" w:rsidRPr="00614F8A" w:rsidRDefault="005666C4" w:rsidP="00631D2C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14F8A">
        <w:rPr>
          <w:rFonts w:ascii="Times New Roman" w:hAnsi="Times New Roman"/>
          <w:b/>
          <w:sz w:val="28"/>
          <w:szCs w:val="28"/>
        </w:rPr>
        <w:t xml:space="preserve"> 6 класс.</w:t>
      </w:r>
    </w:p>
    <w:p w:rsidR="005666C4" w:rsidRPr="00631D2C" w:rsidRDefault="005666C4" w:rsidP="00631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 xml:space="preserve">Количество часов </w:t>
      </w:r>
    </w:p>
    <w:p w:rsidR="005666C4" w:rsidRPr="00631D2C" w:rsidRDefault="005666C4" w:rsidP="00631D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272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1D2C">
        <w:rPr>
          <w:rFonts w:ascii="Times New Roman" w:hAnsi="Times New Roman"/>
          <w:sz w:val="24"/>
          <w:szCs w:val="24"/>
        </w:rPr>
        <w:t>час</w:t>
      </w:r>
      <w:proofErr w:type="gramEnd"/>
      <w:r w:rsidRPr="00631D2C">
        <w:rPr>
          <w:rFonts w:ascii="Times New Roman" w:hAnsi="Times New Roman"/>
          <w:sz w:val="24"/>
          <w:szCs w:val="24"/>
        </w:rPr>
        <w:t xml:space="preserve">; в неделю 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8  </w:t>
      </w:r>
      <w:r w:rsidRPr="00631D2C">
        <w:rPr>
          <w:rFonts w:ascii="Times New Roman" w:hAnsi="Times New Roman"/>
          <w:sz w:val="24"/>
          <w:szCs w:val="24"/>
        </w:rPr>
        <w:t>час</w:t>
      </w:r>
    </w:p>
    <w:tbl>
      <w:tblPr>
        <w:tblW w:w="105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6668"/>
        <w:gridCol w:w="850"/>
        <w:gridCol w:w="1134"/>
        <w:gridCol w:w="1008"/>
      </w:tblGrid>
      <w:tr w:rsidR="005666C4" w:rsidRPr="00892EDD" w:rsidTr="00631D2C">
        <w:tc>
          <w:tcPr>
            <w:tcW w:w="846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 xml:space="preserve">№     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Название темы, раздела.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892EDD">
              <w:rPr>
                <w:rFonts w:ascii="Times New Roman" w:hAnsi="Times New Roman"/>
                <w:b/>
              </w:rPr>
              <w:t>Практ</w:t>
            </w:r>
            <w:proofErr w:type="spellEnd"/>
            <w:proofErr w:type="gramStart"/>
            <w:r w:rsidRPr="00892EDD">
              <w:rPr>
                <w:rFonts w:ascii="Times New Roman" w:hAnsi="Times New Roman"/>
                <w:b/>
              </w:rPr>
              <w:t>. работы</w:t>
            </w:r>
            <w:proofErr w:type="gramEnd"/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Сроки</w:t>
            </w:r>
          </w:p>
        </w:tc>
      </w:tr>
      <w:tr w:rsidR="005666C4" w:rsidRPr="00892EDD" w:rsidTr="00631D2C">
        <w:tc>
          <w:tcPr>
            <w:tcW w:w="846" w:type="dxa"/>
          </w:tcPr>
          <w:p w:rsidR="005666C4" w:rsidRPr="00892EDD" w:rsidRDefault="005666C4" w:rsidP="00454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Вводное занятие.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</w:tcPr>
          <w:p w:rsidR="005666C4" w:rsidRPr="00892EDD" w:rsidRDefault="005666C4" w:rsidP="00454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Анализ результатов обучения за 5 </w:t>
            </w:r>
            <w:proofErr w:type="spellStart"/>
            <w:r w:rsidRPr="00892EDD">
              <w:rPr>
                <w:rFonts w:ascii="Times New Roman" w:hAnsi="Times New Roman"/>
              </w:rPr>
              <w:t>кл</w:t>
            </w:r>
            <w:proofErr w:type="spellEnd"/>
            <w:r w:rsidRPr="00892EDD">
              <w:rPr>
                <w:rFonts w:ascii="Times New Roman" w:hAnsi="Times New Roman"/>
              </w:rPr>
              <w:t>. Задачи обучения в предстоящем году. Охрана труда. Спецодежда.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</w:tcPr>
          <w:p w:rsidR="005666C4" w:rsidRPr="00892EDD" w:rsidRDefault="005666C4" w:rsidP="00454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Уборка картофеля.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уборки картофеля.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Выкопка клубней картофеля.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вы</w:t>
            </w:r>
            <w:r w:rsidRPr="00892EDD">
              <w:rPr>
                <w:rFonts w:ascii="Times New Roman" w:hAnsi="Times New Roman"/>
              </w:rPr>
              <w:t>копки клубней без повреждений.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8" w:type="dxa"/>
          </w:tcPr>
          <w:p w:rsidR="005666C4" w:rsidRPr="00892EDD" w:rsidRDefault="005666C4" w:rsidP="00C2614E">
            <w:pPr>
              <w:tabs>
                <w:tab w:val="left" w:pos="449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клубней и их просушка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клубней на хранение.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клубней на хранение.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клубней на хранение.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клубней на хранение.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2EDD"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  <w:r w:rsidRPr="00892E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теме.</w:t>
            </w:r>
            <w:r>
              <w:rPr>
                <w:rFonts w:ascii="Times New Roman" w:hAnsi="Times New Roman"/>
              </w:rPr>
              <w:t xml:space="preserve"> «Уборка картофеля»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клубней на хранение.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«Уборка картофеля».</w:t>
            </w:r>
            <w:r>
              <w:rPr>
                <w:rFonts w:ascii="Times New Roman" w:hAnsi="Times New Roman"/>
              </w:rPr>
              <w:t xml:space="preserve"> Работа над ошибками.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Почва и её обработка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Требования к обработке почвы под чеснок.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участка или гряд под чеснок.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участка или гряд под чеснок.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участка.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участка.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50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68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участка.</w:t>
            </w:r>
          </w:p>
        </w:tc>
        <w:tc>
          <w:tcPr>
            <w:tcW w:w="850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722D00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Рыхление и выравнивание участка граблями.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68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«Подготовка почвы под посадку чеснока»</w:t>
            </w:r>
          </w:p>
        </w:tc>
        <w:tc>
          <w:tcPr>
            <w:tcW w:w="850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722D0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Чеснок.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Сроки посадки чеснока.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рядков с помощью верёвки и колышков.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посадочного материала.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Обработка почвы с помощью ручного инвентаря.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Обработка почвы с помощью ручного инвентаря.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чеснока.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чеснока.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 xml:space="preserve">Проверочная работа по теме </w:t>
            </w:r>
            <w:r w:rsidRPr="00892EDD">
              <w:rPr>
                <w:rFonts w:ascii="Times New Roman" w:hAnsi="Times New Roman"/>
                <w:b/>
              </w:rPr>
              <w:t>«</w:t>
            </w:r>
            <w:r w:rsidRPr="00892EDD">
              <w:rPr>
                <w:rFonts w:ascii="Times New Roman" w:hAnsi="Times New Roman"/>
              </w:rPr>
              <w:t>Посадка чеснока</w:t>
            </w:r>
            <w:r>
              <w:rPr>
                <w:rFonts w:ascii="Times New Roman" w:hAnsi="Times New Roman"/>
                <w:b/>
              </w:rPr>
              <w:t xml:space="preserve">». </w:t>
            </w:r>
            <w:r w:rsidRPr="00DD50E4">
              <w:rPr>
                <w:rFonts w:ascii="Times New Roman" w:hAnsi="Times New Roman"/>
              </w:rPr>
              <w:t xml:space="preserve">Работа над </w:t>
            </w:r>
            <w:proofErr w:type="gramStart"/>
            <w:r w:rsidRPr="00DD50E4">
              <w:rPr>
                <w:rFonts w:ascii="Times New Roman" w:hAnsi="Times New Roman"/>
              </w:rPr>
              <w:t>ошибками.</w:t>
            </w:r>
            <w:r w:rsidRPr="00892EDD">
              <w:rPr>
                <w:rFonts w:ascii="Times New Roman" w:hAnsi="Times New Roman"/>
                <w:b/>
              </w:rPr>
              <w:t xml:space="preserve">   </w:t>
            </w:r>
            <w:proofErr w:type="gramEnd"/>
            <w:r w:rsidRPr="00892EDD">
              <w:rPr>
                <w:rFonts w:ascii="Times New Roman" w:hAnsi="Times New Roman"/>
                <w:b/>
              </w:rPr>
              <w:t xml:space="preserve">       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Почва и её обработка.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Общее представление о почве и пахотном слое.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Выбор лопаты.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Значение почвы для выращивания растений.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Осмотр участка и определение направления борозды.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Удобрение почвы.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Удобрение почвы.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Прокладывание первой борозды.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Обработка почвы с помощью лопаты.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Обработка почвы с помощью лопаты.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Соблюдение глубины вскапывания и слитности борозд.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вскапывания почвы лопатой.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вскапывания почвы лопатой.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вскапывания почвы лопатой.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Требования к качеству вскапывания.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 «Почва и ее обработка»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Контрольное тестирование по теме </w:t>
            </w:r>
            <w:r w:rsidRPr="00892EDD">
              <w:rPr>
                <w:rFonts w:ascii="Times New Roman" w:hAnsi="Times New Roman"/>
                <w:b/>
              </w:rPr>
              <w:t>«Почва и её обработка»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Осенний уход за ягодными кустарниками.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Ягодные кустарники, распространённые в местных условиях.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Смородина.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ягодных кустарников лопатой.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Необходимость обработки почвы при уходе за ягодными </w:t>
            </w:r>
            <w:r w:rsidRPr="00892EDD">
              <w:rPr>
                <w:rFonts w:ascii="Times New Roman" w:hAnsi="Times New Roman"/>
              </w:rPr>
              <w:lastRenderedPageBreak/>
              <w:t>кустарниками.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вскапывания почвы вокруг ягодных кустарников, глубина вскапывания.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вскапывания почвы лопатой.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Малина.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Крыжовник.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кустарников.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по теме «Осенний уход за ягодными </w:t>
            </w:r>
            <w:proofErr w:type="spellStart"/>
            <w:r>
              <w:rPr>
                <w:rFonts w:ascii="Times New Roman" w:hAnsi="Times New Roman"/>
              </w:rPr>
              <w:t>кутсраниками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68" w:type="dxa"/>
          </w:tcPr>
          <w:p w:rsidR="005666C4" w:rsidRPr="000E6D61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D61">
              <w:rPr>
                <w:rFonts w:ascii="Times New Roman" w:hAnsi="Times New Roman"/>
              </w:rPr>
              <w:t>Самостоятельная работа по теме «Осенний уход за ягодными кустарниками»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68" w:type="dxa"/>
          </w:tcPr>
          <w:p w:rsidR="005666C4" w:rsidRPr="000E6D61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</w:t>
            </w:r>
            <w:proofErr w:type="spellStart"/>
            <w:r>
              <w:rPr>
                <w:rFonts w:ascii="Times New Roman" w:hAnsi="Times New Roman"/>
              </w:rPr>
              <w:t>надошибками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D61">
              <w:rPr>
                <w:rFonts w:ascii="Times New Roman" w:hAnsi="Times New Roman"/>
              </w:rPr>
              <w:t>Самостоятельная работа по теме</w:t>
            </w:r>
            <w:r w:rsidRPr="00892EDD">
              <w:rPr>
                <w:rFonts w:ascii="Times New Roman" w:hAnsi="Times New Roman"/>
                <w:b/>
              </w:rPr>
              <w:t xml:space="preserve"> «</w:t>
            </w:r>
            <w:r w:rsidRPr="00892EDD">
              <w:rPr>
                <w:rFonts w:ascii="Times New Roman" w:hAnsi="Times New Roman"/>
              </w:rPr>
              <w:t>Обработка почвы с помощью лопаты»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Животноводство. Домашняя птица.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Вводное занятие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домашней птицы: куры, гуси, утки, индейки.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домашней птицы: куры, гуси, утки, индейки.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Птица, преимущественно разводимая в местных условиях.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Птица, преимущественно разводимая в местных условиях.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Содержание птицы в коллективных, фермерских и индивидуальных хозяйствах.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Содержание птицы в коллективных, фермерских и индивидуальных хозяйствах.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Экскурсия в фермерское хозяйство.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Экскурсия в фермерское хозяйство.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теме.</w:t>
            </w:r>
            <w:r>
              <w:rPr>
                <w:rFonts w:ascii="Times New Roman" w:hAnsi="Times New Roman"/>
              </w:rPr>
              <w:t xml:space="preserve"> «Животноводство. Домашняя птица»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Содержание домашней птицы.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Помещение для содержания домашней в школьном или фермерском хозяйстве.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Выпуск птицы на выгульный двор.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Оборудование птичника в зависимости от вида птицы.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Смена воды в поилках.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птичником.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Уход за птичником.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Содержание птицы с вольным и ограниченным выгулом.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Чистка птичника и выгульного двора.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892EDD">
              <w:rPr>
                <w:rFonts w:ascii="Times New Roman" w:hAnsi="Times New Roman"/>
              </w:rPr>
              <w:t>Безвыгульное</w:t>
            </w:r>
            <w:proofErr w:type="spellEnd"/>
            <w:r w:rsidRPr="00892EDD">
              <w:rPr>
                <w:rFonts w:ascii="Times New Roman" w:hAnsi="Times New Roman"/>
              </w:rPr>
              <w:t xml:space="preserve"> содержание птицы.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«Содержание домашней птицы»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Удобрения.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</w:t>
            </w:r>
            <w:proofErr w:type="spellStart"/>
            <w:r>
              <w:rPr>
                <w:rFonts w:ascii="Times New Roman" w:hAnsi="Times New Roman"/>
              </w:rPr>
              <w:t>ошибками.</w:t>
            </w:r>
            <w:r w:rsidRPr="00892EDD">
              <w:rPr>
                <w:rFonts w:ascii="Times New Roman" w:hAnsi="Times New Roman"/>
              </w:rPr>
              <w:t>Общее</w:t>
            </w:r>
            <w:proofErr w:type="spellEnd"/>
            <w:r w:rsidRPr="00892EDD">
              <w:rPr>
                <w:rFonts w:ascii="Times New Roman" w:hAnsi="Times New Roman"/>
              </w:rPr>
              <w:t xml:space="preserve"> представление об удобрениях.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органических удобрений.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Навоз.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навоза.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навоза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Навозная жижа.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Навозная жижа.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Торф.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Торф.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Компост.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Компост.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Птичий помёт.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Птичий помет.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Значение органических удобрений для удобрения почвы и получения высоких урожаев растений.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892EDD">
              <w:rPr>
                <w:rFonts w:ascii="Times New Roman" w:hAnsi="Times New Roman"/>
              </w:rPr>
              <w:t>Упражнение .Определение</w:t>
            </w:r>
            <w:proofErr w:type="gramEnd"/>
            <w:r w:rsidRPr="00892EDD">
              <w:rPr>
                <w:rFonts w:ascii="Times New Roman" w:hAnsi="Times New Roman"/>
              </w:rPr>
              <w:t xml:space="preserve"> видов навоза.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Проверочная работа по теме Удобрения». Работа над ошибками.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Заготовка навоза.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хранения навоза.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Вывоз навоза из помещения, укладка в штабель.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Хранение птичьего помёта.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компоста.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Получение компоста.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компоста.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Компосты из птичьего помёта.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куриного помёта в чистом виде и укладка его под навес.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</w:t>
            </w:r>
            <w:r>
              <w:rPr>
                <w:rFonts w:ascii="Times New Roman" w:hAnsi="Times New Roman"/>
              </w:rPr>
              <w:t xml:space="preserve"> «Заготовка навоза»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668" w:type="dxa"/>
          </w:tcPr>
          <w:p w:rsidR="005666C4" w:rsidRPr="00001EF1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1EF1">
              <w:rPr>
                <w:rFonts w:ascii="Times New Roman" w:hAnsi="Times New Roman"/>
              </w:rPr>
              <w:t>Контрольное тестирование по теме «Заготовка навоза»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6668" w:type="dxa"/>
          </w:tcPr>
          <w:p w:rsidR="005666C4" w:rsidRPr="00001EF1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1EF1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Уборка на ферме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>Уборка на ферме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666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Заготовка навоза и компоста.</w:t>
            </w:r>
          </w:p>
        </w:tc>
        <w:tc>
          <w:tcPr>
            <w:tcW w:w="85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Пр. раб.</w:t>
            </w:r>
          </w:p>
        </w:tc>
        <w:tc>
          <w:tcPr>
            <w:tcW w:w="1008" w:type="dxa"/>
          </w:tcPr>
          <w:p w:rsidR="005666C4" w:rsidRPr="00892EDD" w:rsidRDefault="005666C4" w:rsidP="004540E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631D2C">
        <w:trPr>
          <w:trHeight w:val="669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6668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</w:t>
            </w:r>
            <w:r>
              <w:rPr>
                <w:rFonts w:ascii="Times New Roman" w:hAnsi="Times New Roman"/>
              </w:rPr>
              <w:t>по теме «Заготовка навоза»</w:t>
            </w:r>
          </w:p>
        </w:tc>
        <w:tc>
          <w:tcPr>
            <w:tcW w:w="850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dxa"/>
          </w:tcPr>
          <w:p w:rsidR="005666C4" w:rsidRPr="00892EDD" w:rsidRDefault="005666C4" w:rsidP="00722D00">
            <w:pPr>
              <w:spacing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</w:tbl>
    <w:p w:rsidR="003819CA" w:rsidRPr="003819CA" w:rsidRDefault="003819CA" w:rsidP="003819CA">
      <w:pPr>
        <w:spacing w:after="0"/>
        <w:rPr>
          <w:vanish/>
        </w:rPr>
      </w:pPr>
    </w:p>
    <w:tbl>
      <w:tblPr>
        <w:tblpPr w:leftFromText="180" w:rightFromText="180" w:vertAnchor="text" w:horzAnchor="margin" w:tblpX="-861" w:tblpY="30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6662"/>
        <w:gridCol w:w="851"/>
        <w:gridCol w:w="1134"/>
        <w:gridCol w:w="992"/>
      </w:tblGrid>
      <w:tr w:rsidR="005666C4" w:rsidRPr="00892EDD" w:rsidTr="00631D2C">
        <w:trPr>
          <w:trHeight w:val="352"/>
        </w:trPr>
        <w:tc>
          <w:tcPr>
            <w:tcW w:w="846" w:type="dxa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Овцы и козы.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666C4" w:rsidRPr="00892EDD" w:rsidTr="00E65D8B">
        <w:trPr>
          <w:trHeight w:val="333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01EF1">
              <w:rPr>
                <w:rFonts w:ascii="Times New Roman" w:hAnsi="Times New Roman"/>
              </w:rPr>
              <w:t>Работа над ошибками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892EDD">
              <w:rPr>
                <w:rFonts w:ascii="Times New Roman" w:hAnsi="Times New Roman"/>
              </w:rPr>
              <w:t>Вводное занятие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3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Овцы и козы в крестьянском хозяйстве.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29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Наблюдение. Поведение овец и коз.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65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Местные породы овец и коз.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56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Продолжение.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587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Козы, разводимые для получения молока </w:t>
            </w:r>
            <w:proofErr w:type="gramStart"/>
            <w:r w:rsidRPr="00892EDD">
              <w:rPr>
                <w:rFonts w:ascii="Times New Roman" w:hAnsi="Times New Roman"/>
              </w:rPr>
              <w:t>и  козы</w:t>
            </w:r>
            <w:proofErr w:type="gramEnd"/>
            <w:r w:rsidRPr="00892EDD">
              <w:rPr>
                <w:rFonts w:ascii="Times New Roman" w:hAnsi="Times New Roman"/>
              </w:rPr>
              <w:t>, разводимые для получения пуха.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84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Разница между ними.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50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Определение продуктивности коз.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1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Проверочная работа по теме </w:t>
            </w:r>
            <w:r w:rsidRPr="00892EDD">
              <w:rPr>
                <w:rFonts w:ascii="Times New Roman" w:hAnsi="Times New Roman"/>
                <w:b/>
              </w:rPr>
              <w:t>«</w:t>
            </w:r>
            <w:r w:rsidRPr="00001EF1">
              <w:rPr>
                <w:rFonts w:ascii="Times New Roman" w:hAnsi="Times New Roman"/>
              </w:rPr>
              <w:t>Овцы и козы»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3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Содержание овец и коз зимой.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54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Скотный двор в крестьянском хозяйстве.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Обязательное наличие выгульного двора.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341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Содержание овец и коз на соломенных подстилках.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319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Очистка кормушек от остатков корма.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55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Удаление соломистого навоза со скотного двора после перевода овец и </w:t>
            </w:r>
            <w:proofErr w:type="gramStart"/>
            <w:r w:rsidRPr="00892EDD">
              <w:rPr>
                <w:rFonts w:ascii="Times New Roman" w:hAnsi="Times New Roman"/>
              </w:rPr>
              <w:t>коз  на</w:t>
            </w:r>
            <w:proofErr w:type="gramEnd"/>
            <w:r w:rsidRPr="00892EDD">
              <w:rPr>
                <w:rFonts w:ascii="Times New Roman" w:hAnsi="Times New Roman"/>
              </w:rPr>
              <w:t xml:space="preserve"> летнее содержание. 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6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Очистка кормушек от остатков корма.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2EDD"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  <w:r w:rsidRPr="00892E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7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</w:t>
            </w:r>
            <w:r>
              <w:rPr>
                <w:rFonts w:ascii="Times New Roman" w:hAnsi="Times New Roman"/>
              </w:rPr>
              <w:t xml:space="preserve"> «Содержание овец и коз зимой»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73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«Содержание овец и коз </w:t>
            </w:r>
            <w:proofErr w:type="spellStart"/>
            <w:r w:rsidRPr="00892EDD">
              <w:rPr>
                <w:rFonts w:ascii="Times New Roman" w:hAnsi="Times New Roman"/>
              </w:rPr>
              <w:t>зимой</w:t>
            </w:r>
            <w:proofErr w:type="gramStart"/>
            <w:r w:rsidRPr="00892EDD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.Работа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над ошибками.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15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Корм для овец и коз.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594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Сено из степных трав и разнотравья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Сено из степных трав и разнотравья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Зерновые корма для овец и коз.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4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Зерновые корма для овец и коз.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1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Сочные корма для овец и коз.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332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Нормы кормления взрослых овец и коз, ягнят и козлят.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407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Нормы кормления взрослых овец и коз, ягнят и козлят.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233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Контрольное тестирование по теме </w:t>
            </w:r>
            <w:r w:rsidRPr="00892EDD">
              <w:rPr>
                <w:rFonts w:ascii="Times New Roman" w:hAnsi="Times New Roman"/>
                <w:b/>
              </w:rPr>
              <w:t>«</w:t>
            </w:r>
            <w:r w:rsidRPr="00892EDD">
              <w:rPr>
                <w:rFonts w:ascii="Times New Roman" w:hAnsi="Times New Roman"/>
              </w:rPr>
              <w:t>Корм для овец и коз.»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187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Овощные культуры.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334"/>
        </w:trPr>
        <w:tc>
          <w:tcPr>
            <w:tcW w:w="846" w:type="dxa"/>
            <w:vAlign w:val="bottom"/>
          </w:tcPr>
          <w:p w:rsidR="005666C4" w:rsidRPr="00892EDD" w:rsidRDefault="005666C4" w:rsidP="00722D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666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</w:t>
            </w:r>
            <w:proofErr w:type="spellStart"/>
            <w:r>
              <w:rPr>
                <w:rFonts w:ascii="Times New Roman" w:hAnsi="Times New Roman"/>
              </w:rPr>
              <w:t>ошибками.</w:t>
            </w:r>
            <w:r w:rsidRPr="00892EDD">
              <w:rPr>
                <w:rFonts w:ascii="Times New Roman" w:hAnsi="Times New Roman"/>
              </w:rPr>
              <w:t>Общее</w:t>
            </w:r>
            <w:proofErr w:type="spellEnd"/>
            <w:r w:rsidRPr="00892EDD">
              <w:rPr>
                <w:rFonts w:ascii="Times New Roman" w:hAnsi="Times New Roman"/>
              </w:rPr>
              <w:t xml:space="preserve"> представление об овощах и овощных культурах.</w:t>
            </w:r>
          </w:p>
        </w:tc>
        <w:tc>
          <w:tcPr>
            <w:tcW w:w="851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722D0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329"/>
        </w:trPr>
        <w:tc>
          <w:tcPr>
            <w:tcW w:w="846" w:type="dxa"/>
            <w:vAlign w:val="bottom"/>
          </w:tcPr>
          <w:p w:rsidR="005666C4" w:rsidRPr="00892EDD" w:rsidRDefault="005666C4" w:rsidP="00D5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666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Группы и характеристика овощных культур.</w:t>
            </w:r>
          </w:p>
        </w:tc>
        <w:tc>
          <w:tcPr>
            <w:tcW w:w="851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64"/>
        </w:trPr>
        <w:tc>
          <w:tcPr>
            <w:tcW w:w="846" w:type="dxa"/>
            <w:vAlign w:val="bottom"/>
          </w:tcPr>
          <w:p w:rsidR="005666C4" w:rsidRPr="00892EDD" w:rsidRDefault="005666C4" w:rsidP="00D5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666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Столовые корнеплоды.</w:t>
            </w:r>
          </w:p>
        </w:tc>
        <w:tc>
          <w:tcPr>
            <w:tcW w:w="851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68"/>
        </w:trPr>
        <w:tc>
          <w:tcPr>
            <w:tcW w:w="846" w:type="dxa"/>
            <w:vAlign w:val="bottom"/>
          </w:tcPr>
          <w:p w:rsidR="005666C4" w:rsidRPr="00892EDD" w:rsidRDefault="005666C4" w:rsidP="00D5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666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Классификация овощных культур.</w:t>
            </w:r>
          </w:p>
        </w:tc>
        <w:tc>
          <w:tcPr>
            <w:tcW w:w="851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258"/>
        </w:trPr>
        <w:tc>
          <w:tcPr>
            <w:tcW w:w="846" w:type="dxa"/>
            <w:vAlign w:val="bottom"/>
          </w:tcPr>
          <w:p w:rsidR="005666C4" w:rsidRPr="00892EDD" w:rsidRDefault="005666C4" w:rsidP="00D5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666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Капустные овощи.</w:t>
            </w:r>
          </w:p>
        </w:tc>
        <w:tc>
          <w:tcPr>
            <w:tcW w:w="851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D5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Классификация овощных культур.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2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Луковичные овощные культуры.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57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Классификация овощных культур.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trHeight w:val="178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Плодовые овощи.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59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Классификация овощных культур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32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Зеле</w:t>
            </w:r>
            <w:r w:rsidRPr="00892EDD">
              <w:rPr>
                <w:rFonts w:ascii="Times New Roman" w:hAnsi="Times New Roman"/>
              </w:rPr>
              <w:t>ные овощи.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7E0">
        <w:trPr>
          <w:trHeight w:val="370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Упражнение. Классификация овощных культур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21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</w:t>
            </w:r>
            <w:r>
              <w:rPr>
                <w:rFonts w:ascii="Times New Roman" w:hAnsi="Times New Roman"/>
              </w:rPr>
              <w:t xml:space="preserve"> «Овощные культуры»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Распознавание овощей.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Распознавание овощей.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Контрольное тестирование по теме «Овощные культуры»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Основные полевые культуры.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Культуры, относящиеся к полевым.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Определение полевых культур.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Зерновые культуры. Пшеница.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Зерновые культуры. Рожь, ячмень, овёс.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Определение полевых культур по продуктивным частям и внешнему виду.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Кукуруза.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Зернобобовые культуры. Горох.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Фасоль.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Кормовые культуры.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Кормовые корнеплоды.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Кормовые бахчевые.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171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Кормовые травы.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Продукция из полевых культур, её значение.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Подробное ознакомление с основными полевыми культурами, распространёнными в местных условиях.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</w:t>
            </w:r>
            <w:r>
              <w:rPr>
                <w:rFonts w:ascii="Times New Roman" w:hAnsi="Times New Roman"/>
              </w:rPr>
              <w:t xml:space="preserve"> «Основные полевые культуры»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«Основные полевые культуры»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Столовые корнеплоды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Морковь и свекла- столовые корнеплоды.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Морковь и свекла- двулетние растения.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Морковь и свекла- двулетние растения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Строение растений моркови и свеклы первого и второго года жизни.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Строение растений моркови и свеклы первого и второго года жизни.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Строение </w:t>
            </w:r>
            <w:r w:rsidRPr="00892EDD">
              <w:rPr>
                <w:rFonts w:ascii="Times New Roman" w:hAnsi="Times New Roman"/>
              </w:rPr>
              <w:t>корнеплодов.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Строение </w:t>
            </w:r>
            <w:r w:rsidRPr="00892EDD">
              <w:rPr>
                <w:rFonts w:ascii="Times New Roman" w:hAnsi="Times New Roman"/>
              </w:rPr>
              <w:t>корнеплодов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Стандартные размеры корнеплодов моркови и свеклы.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Определение стандартных столовых корнеплодов.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 «Столовые корнеплоды»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Самостоятельная работа по теме «Столовые </w:t>
            </w:r>
            <w:proofErr w:type="spellStart"/>
            <w:r>
              <w:rPr>
                <w:rFonts w:ascii="Times New Roman" w:hAnsi="Times New Roman"/>
              </w:rPr>
              <w:t>корнеплоды</w:t>
            </w:r>
            <w:proofErr w:type="gramStart"/>
            <w:r>
              <w:rPr>
                <w:rFonts w:ascii="Times New Roman" w:hAnsi="Times New Roman"/>
              </w:rPr>
              <w:t>».Работа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над ошибками.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345"/>
        </w:trPr>
        <w:tc>
          <w:tcPr>
            <w:tcW w:w="84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666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на ферме.</w:t>
            </w:r>
          </w:p>
        </w:tc>
        <w:tc>
          <w:tcPr>
            <w:tcW w:w="851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Pr="00631D2C" w:rsidRDefault="005666C4" w:rsidP="004540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6758"/>
        <w:gridCol w:w="880"/>
        <w:gridCol w:w="1104"/>
        <w:gridCol w:w="992"/>
      </w:tblGrid>
      <w:tr w:rsidR="005666C4" w:rsidRPr="00892EDD" w:rsidTr="00631D2C">
        <w:tc>
          <w:tcPr>
            <w:tcW w:w="756" w:type="dxa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Выращивание семян лука и столовых корнеплодов.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Выбор луковиц и корнеплодов моркови и свеклы </w:t>
            </w:r>
            <w:proofErr w:type="gramStart"/>
            <w:r w:rsidRPr="00892EDD">
              <w:rPr>
                <w:rFonts w:ascii="Times New Roman" w:hAnsi="Times New Roman"/>
              </w:rPr>
              <w:t>для  высадки</w:t>
            </w:r>
            <w:proofErr w:type="gramEnd"/>
            <w:r w:rsidRPr="00892EDD">
              <w:rPr>
                <w:rFonts w:ascii="Times New Roman" w:hAnsi="Times New Roman"/>
              </w:rPr>
              <w:t xml:space="preserve"> на семенном участке.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Отбор корнеплодов моркови и свеклы для посадки.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Выбор места для семенного участка.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горшков больших размеров, насыпка в них почв, смешанной с перегноем.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892EDD">
              <w:rPr>
                <w:rFonts w:ascii="Times New Roman" w:hAnsi="Times New Roman"/>
              </w:rPr>
              <w:t>Подращивание</w:t>
            </w:r>
            <w:proofErr w:type="spellEnd"/>
            <w:r w:rsidRPr="00892EDD">
              <w:rPr>
                <w:rFonts w:ascii="Times New Roman" w:hAnsi="Times New Roman"/>
              </w:rPr>
              <w:t xml:space="preserve"> корнеплодов моркови и свеклы в теплице или в комнатных условиях.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в горшки корнеплодов и установка их на светлое и тёплое место.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621"/>
        </w:trPr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на семенном участке, удобрение перегноем.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rPr>
          <w:trHeight w:val="70"/>
        </w:trPr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высадками корнеплодов и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лука на семена. Полив и рыхление.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 теме</w:t>
            </w:r>
            <w:r>
              <w:rPr>
                <w:rFonts w:ascii="Times New Roman" w:hAnsi="Times New Roman"/>
              </w:rPr>
              <w:t xml:space="preserve"> «Выращивание семян лука и столовых </w:t>
            </w:r>
            <w:proofErr w:type="spellStart"/>
            <w:r>
              <w:rPr>
                <w:rFonts w:ascii="Times New Roman" w:hAnsi="Times New Roman"/>
              </w:rPr>
              <w:t>кореплодов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B44A97">
        <w:trPr>
          <w:trHeight w:val="489"/>
        </w:trPr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«Выращивание семян лука и столовых корнеплодов»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Выращивание столовых корнеплодов.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</w:t>
            </w:r>
            <w:proofErr w:type="spellStart"/>
            <w:r>
              <w:rPr>
                <w:rFonts w:ascii="Times New Roman" w:hAnsi="Times New Roman"/>
              </w:rPr>
              <w:t>ошибками.</w:t>
            </w:r>
            <w:r w:rsidRPr="00892EDD">
              <w:rPr>
                <w:rFonts w:ascii="Times New Roman" w:hAnsi="Times New Roman"/>
              </w:rPr>
              <w:t>Подготовка</w:t>
            </w:r>
            <w:proofErr w:type="spellEnd"/>
            <w:r w:rsidRPr="00892EDD">
              <w:rPr>
                <w:rFonts w:ascii="Times New Roman" w:hAnsi="Times New Roman"/>
              </w:rPr>
              <w:t xml:space="preserve"> почвы под столовые корнеплоды.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 с помощью ручных орудий труда.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 под столовые корнеплоды.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 с помощью ручных орудий труда.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и способы посева.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борозд.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и способы посева.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Углубление </w:t>
            </w:r>
            <w:proofErr w:type="gramStart"/>
            <w:r w:rsidRPr="00892EDD">
              <w:rPr>
                <w:rFonts w:ascii="Times New Roman" w:hAnsi="Times New Roman"/>
              </w:rPr>
              <w:t>борозд  по</w:t>
            </w:r>
            <w:proofErr w:type="gramEnd"/>
            <w:r w:rsidRPr="00892EDD">
              <w:rPr>
                <w:rFonts w:ascii="Times New Roman" w:hAnsi="Times New Roman"/>
              </w:rPr>
              <w:t xml:space="preserve"> разметочным линиям.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Раскладка семян моркови и свеклы в посевные рядки. Заделка семян.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растениями. Прополка.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Прополка в рядках после всходов.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растениями. Прореживание.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Рыхление междурядий.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растениями. Рыхление междурядий.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Прореживание растений.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 «Выращивание столовых корнеплодов»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Контрольное тестирование по теме </w:t>
            </w:r>
            <w:r w:rsidRPr="00892EDD">
              <w:rPr>
                <w:rFonts w:ascii="Times New Roman" w:hAnsi="Times New Roman"/>
                <w:b/>
              </w:rPr>
              <w:t>«</w:t>
            </w:r>
            <w:r w:rsidRPr="00892EDD">
              <w:rPr>
                <w:rFonts w:ascii="Times New Roman" w:hAnsi="Times New Roman"/>
              </w:rPr>
              <w:t>Выращивание столовых корнеплодов»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Выращивание репчатого лука и лука-севка.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Особенности роста и развития растений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 и разметка гряд для посадки и посева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Замачивание лука – севка.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лука севка в гряды по разметке.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Условия хранения лука-севка для получения качественного урожая.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лука-чернушки.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Условия хранения лука-севка для получения качественного урожая.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Лук однолетний.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Прополка в рядках и междурядий.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Получение репчатого лука с помощью рассады.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лука-севка к посадке.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Прополка в рядках и междурядий.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посадки лука-севка.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посева лука-чернушки.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Прополка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посадкой и посевом лука.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 «Выращивание репчатого лука и лука –севка.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Контрольная работа по теме «Выращивание репчатого лука и лука-севка.»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Цветочные растения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Многолетние цветочные растения.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Многолетние цветочные растения.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Многолетние цветочные растения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Зимующие многолетники.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Зимующие многолетники.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зимующих многолетников.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зимующих многолетников.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Пр.раб</w:t>
            </w:r>
            <w:proofErr w:type="spellEnd"/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Повторение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теме «Цветочные растения.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 по теме «Цветочные растения»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Практическое повторение.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картофеля.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картофеля.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гороха.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гороха.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ягодных кустарников.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ягодных кустарников.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ягодных кустарников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вокруг ягодных кустарников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Разметка </w:t>
            </w:r>
            <w:proofErr w:type="gramStart"/>
            <w:r w:rsidRPr="00892EDD">
              <w:rPr>
                <w:rFonts w:ascii="Times New Roman" w:hAnsi="Times New Roman"/>
              </w:rPr>
              <w:t>рядков  под</w:t>
            </w:r>
            <w:proofErr w:type="gramEnd"/>
            <w:r w:rsidRPr="00892EDD">
              <w:rPr>
                <w:rFonts w:ascii="Times New Roman" w:hAnsi="Times New Roman"/>
              </w:rPr>
              <w:t xml:space="preserve"> посевы столовой свёклы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Разметка </w:t>
            </w:r>
            <w:proofErr w:type="gramStart"/>
            <w:r w:rsidRPr="00892EDD">
              <w:rPr>
                <w:rFonts w:ascii="Times New Roman" w:hAnsi="Times New Roman"/>
              </w:rPr>
              <w:t>рядков  под</w:t>
            </w:r>
            <w:proofErr w:type="gramEnd"/>
            <w:r w:rsidRPr="00892EDD">
              <w:rPr>
                <w:rFonts w:ascii="Times New Roman" w:hAnsi="Times New Roman"/>
              </w:rPr>
              <w:t xml:space="preserve"> посевы столовой свёклы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Разметка </w:t>
            </w:r>
            <w:proofErr w:type="gramStart"/>
            <w:r w:rsidRPr="00892EDD">
              <w:rPr>
                <w:rFonts w:ascii="Times New Roman" w:hAnsi="Times New Roman"/>
              </w:rPr>
              <w:t>рядков  под</w:t>
            </w:r>
            <w:proofErr w:type="gramEnd"/>
            <w:r w:rsidRPr="00892EDD">
              <w:rPr>
                <w:rFonts w:ascii="Times New Roman" w:hAnsi="Times New Roman"/>
              </w:rPr>
              <w:t xml:space="preserve"> посевы столовой моркови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Разметка </w:t>
            </w:r>
            <w:proofErr w:type="gramStart"/>
            <w:r w:rsidRPr="00892EDD">
              <w:rPr>
                <w:rFonts w:ascii="Times New Roman" w:hAnsi="Times New Roman"/>
              </w:rPr>
              <w:t>рядков  под</w:t>
            </w:r>
            <w:proofErr w:type="gramEnd"/>
            <w:r w:rsidRPr="00892EDD">
              <w:rPr>
                <w:rFonts w:ascii="Times New Roman" w:hAnsi="Times New Roman"/>
              </w:rPr>
              <w:t xml:space="preserve"> посевы столовой моркови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цветником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цветником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Посев свёклы 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свёклы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моркови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Пр. раб.</w:t>
            </w: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моркови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лука-севка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Контрольное тестирование за год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631D2C">
        <w:tc>
          <w:tcPr>
            <w:tcW w:w="756" w:type="dxa"/>
            <w:vAlign w:val="bottom"/>
          </w:tcPr>
          <w:p w:rsidR="005666C4" w:rsidRPr="00892EDD" w:rsidRDefault="005666C4" w:rsidP="00454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6758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880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4540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Default="005666C4" w:rsidP="004540E7">
      <w:pPr>
        <w:spacing w:before="100" w:beforeAutospacing="1"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5666C4" w:rsidRDefault="005666C4" w:rsidP="007F6CE4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2E5F3C" w:rsidRDefault="002E5F3C" w:rsidP="002E5F3C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планирование.</w:t>
      </w:r>
    </w:p>
    <w:p w:rsidR="002E5F3C" w:rsidRPr="00614F8A" w:rsidRDefault="002E5F3C" w:rsidP="002E5F3C">
      <w:pPr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7</w:t>
      </w:r>
      <w:r w:rsidRPr="00614F8A">
        <w:rPr>
          <w:rFonts w:ascii="Times New Roman" w:hAnsi="Times New Roman"/>
          <w:b/>
          <w:sz w:val="28"/>
          <w:szCs w:val="28"/>
        </w:rPr>
        <w:t xml:space="preserve"> класс.</w:t>
      </w:r>
    </w:p>
    <w:p w:rsidR="002E5F3C" w:rsidRPr="00631D2C" w:rsidRDefault="002E5F3C" w:rsidP="002E5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 xml:space="preserve">Количество часов </w:t>
      </w:r>
    </w:p>
    <w:p w:rsidR="002E5F3C" w:rsidRPr="00631D2C" w:rsidRDefault="002E5F3C" w:rsidP="002E5F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2C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340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1D2C">
        <w:rPr>
          <w:rFonts w:ascii="Times New Roman" w:hAnsi="Times New Roman"/>
          <w:sz w:val="24"/>
          <w:szCs w:val="24"/>
        </w:rPr>
        <w:t>час</w:t>
      </w:r>
      <w:proofErr w:type="gramEnd"/>
      <w:r w:rsidRPr="00631D2C">
        <w:rPr>
          <w:rFonts w:ascii="Times New Roman" w:hAnsi="Times New Roman"/>
          <w:sz w:val="24"/>
          <w:szCs w:val="24"/>
        </w:rPr>
        <w:t xml:space="preserve">; в неделю </w:t>
      </w:r>
      <w:r>
        <w:rPr>
          <w:rFonts w:ascii="Times New Roman" w:hAnsi="Times New Roman"/>
          <w:sz w:val="24"/>
          <w:szCs w:val="24"/>
          <w:u w:val="single"/>
        </w:rPr>
        <w:t xml:space="preserve">  10</w:t>
      </w:r>
      <w:r w:rsidRPr="00631D2C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631D2C">
        <w:rPr>
          <w:rFonts w:ascii="Times New Roman" w:hAnsi="Times New Roman"/>
          <w:sz w:val="24"/>
          <w:szCs w:val="24"/>
        </w:rPr>
        <w:t>час</w:t>
      </w:r>
    </w:p>
    <w:tbl>
      <w:tblPr>
        <w:tblW w:w="1060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6497"/>
        <w:gridCol w:w="850"/>
        <w:gridCol w:w="993"/>
        <w:gridCol w:w="1417"/>
      </w:tblGrid>
      <w:tr w:rsidR="002E5F3C" w:rsidRPr="00892EDD" w:rsidTr="004B2B3D">
        <w:tc>
          <w:tcPr>
            <w:tcW w:w="846" w:type="dxa"/>
          </w:tcPr>
          <w:p w:rsidR="002E5F3C" w:rsidRPr="0042712A" w:rsidRDefault="002E5F3C" w:rsidP="00A755C5">
            <w:pPr>
              <w:spacing w:after="0"/>
              <w:ind w:firstLine="709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42712A">
              <w:rPr>
                <w:rFonts w:ascii="Times New Roman" w:hAnsi="Times New Roman"/>
                <w:b/>
              </w:rPr>
              <w:t>№  №</w:t>
            </w:r>
            <w:proofErr w:type="gramEnd"/>
            <w:r w:rsidRPr="0042712A">
              <w:rPr>
                <w:rFonts w:ascii="Times New Roman" w:hAnsi="Times New Roman"/>
                <w:b/>
              </w:rPr>
              <w:t xml:space="preserve"> темы   </w:t>
            </w:r>
          </w:p>
        </w:tc>
        <w:tc>
          <w:tcPr>
            <w:tcW w:w="6497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Название темы, раздела.</w:t>
            </w:r>
          </w:p>
        </w:tc>
        <w:tc>
          <w:tcPr>
            <w:tcW w:w="850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993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892EDD">
              <w:rPr>
                <w:rFonts w:ascii="Times New Roman" w:hAnsi="Times New Roman"/>
                <w:b/>
              </w:rPr>
              <w:t>Практ</w:t>
            </w:r>
            <w:proofErr w:type="spellEnd"/>
            <w:proofErr w:type="gramStart"/>
            <w:r w:rsidRPr="00892EDD">
              <w:rPr>
                <w:rFonts w:ascii="Times New Roman" w:hAnsi="Times New Roman"/>
                <w:b/>
              </w:rPr>
              <w:t>. работы</w:t>
            </w:r>
            <w:proofErr w:type="gramEnd"/>
          </w:p>
        </w:tc>
        <w:tc>
          <w:tcPr>
            <w:tcW w:w="1417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Сроки</w:t>
            </w:r>
          </w:p>
        </w:tc>
      </w:tr>
      <w:tr w:rsidR="002E5F3C" w:rsidRPr="00892EDD" w:rsidTr="004B2B3D">
        <w:tc>
          <w:tcPr>
            <w:tcW w:w="7343" w:type="dxa"/>
            <w:gridSpan w:val="2"/>
          </w:tcPr>
          <w:p w:rsidR="002E5F3C" w:rsidRDefault="002E5F3C" w:rsidP="002E5F3C">
            <w:pPr>
              <w:spacing w:after="0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322B6E">
              <w:rPr>
                <w:rFonts w:ascii="Times New Roman" w:hAnsi="Times New Roman"/>
                <w:b/>
                <w:sz w:val="24"/>
                <w:szCs w:val="24"/>
              </w:rPr>
              <w:t>Повторение пройденного в 6 классе.</w:t>
            </w:r>
          </w:p>
          <w:p w:rsidR="00322B6E" w:rsidRPr="007747DB" w:rsidRDefault="00322B6E" w:rsidP="002E5F3C">
            <w:pPr>
              <w:spacing w:after="0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Уборка урожая.</w:t>
            </w:r>
          </w:p>
        </w:tc>
        <w:tc>
          <w:tcPr>
            <w:tcW w:w="850" w:type="dxa"/>
          </w:tcPr>
          <w:p w:rsidR="002E5F3C" w:rsidRDefault="00322B6E" w:rsidP="00A755C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322B6E" w:rsidRPr="007747DB" w:rsidRDefault="00322B6E" w:rsidP="00A755C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E5F3C" w:rsidRPr="00892EDD" w:rsidRDefault="002E5F3C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F3C" w:rsidRPr="00892EDD" w:rsidTr="004B2B3D">
        <w:tc>
          <w:tcPr>
            <w:tcW w:w="846" w:type="dxa"/>
          </w:tcPr>
          <w:p w:rsidR="002E5F3C" w:rsidRPr="00892EDD" w:rsidRDefault="002E5F3C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497" w:type="dxa"/>
          </w:tcPr>
          <w:p w:rsidR="002E5F3C" w:rsidRPr="00892EDD" w:rsidRDefault="00322B6E" w:rsidP="00A755C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семенников лука репчатого</w:t>
            </w:r>
          </w:p>
        </w:tc>
        <w:tc>
          <w:tcPr>
            <w:tcW w:w="850" w:type="dxa"/>
          </w:tcPr>
          <w:p w:rsidR="002E5F3C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E5F3C" w:rsidRPr="00892EDD" w:rsidRDefault="002E5F3C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F3C" w:rsidRPr="00892EDD" w:rsidTr="004B2B3D">
        <w:tc>
          <w:tcPr>
            <w:tcW w:w="846" w:type="dxa"/>
          </w:tcPr>
          <w:p w:rsidR="002E5F3C" w:rsidRPr="00892EDD" w:rsidRDefault="002E5F3C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497" w:type="dxa"/>
          </w:tcPr>
          <w:p w:rsidR="002E5F3C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семенников лука репчатого»</w:t>
            </w:r>
          </w:p>
        </w:tc>
        <w:tc>
          <w:tcPr>
            <w:tcW w:w="850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E5F3C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E5F3C" w:rsidRPr="00892EDD" w:rsidRDefault="002E5F3C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F3C" w:rsidRPr="00892EDD" w:rsidTr="004B2B3D">
        <w:tc>
          <w:tcPr>
            <w:tcW w:w="846" w:type="dxa"/>
            <w:vAlign w:val="bottom"/>
          </w:tcPr>
          <w:p w:rsidR="002E5F3C" w:rsidRPr="00892EDD" w:rsidRDefault="002E5F3C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497" w:type="dxa"/>
          </w:tcPr>
          <w:p w:rsidR="002E5F3C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«Обмолот семян лука репчатого»</w:t>
            </w:r>
          </w:p>
        </w:tc>
        <w:tc>
          <w:tcPr>
            <w:tcW w:w="850" w:type="dxa"/>
          </w:tcPr>
          <w:p w:rsidR="002E5F3C" w:rsidRPr="00892EDD" w:rsidRDefault="002E5F3C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E5F3C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E5F3C" w:rsidRPr="00892EDD" w:rsidRDefault="002E5F3C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497" w:type="dxa"/>
          </w:tcPr>
          <w:p w:rsidR="00322B6E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семенников столовой моркови</w:t>
            </w:r>
          </w:p>
        </w:tc>
        <w:tc>
          <w:tcPr>
            <w:tcW w:w="850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497" w:type="dxa"/>
          </w:tcPr>
          <w:p w:rsidR="00322B6E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семенников столовой моркови»</w:t>
            </w:r>
          </w:p>
        </w:tc>
        <w:tc>
          <w:tcPr>
            <w:tcW w:w="850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497" w:type="dxa"/>
          </w:tcPr>
          <w:p w:rsidR="00322B6E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«Обмолот семян столовой моркови»</w:t>
            </w:r>
          </w:p>
        </w:tc>
        <w:tc>
          <w:tcPr>
            <w:tcW w:w="850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A755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497" w:type="dxa"/>
          </w:tcPr>
          <w:p w:rsidR="00322B6E" w:rsidRPr="007747DB" w:rsidRDefault="00322B6E" w:rsidP="00A755C5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семенников столовой свёклы»</w:t>
            </w:r>
          </w:p>
        </w:tc>
        <w:tc>
          <w:tcPr>
            <w:tcW w:w="850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22B6E" w:rsidRPr="00892EDD" w:rsidRDefault="00322B6E" w:rsidP="00A755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A755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497" w:type="dxa"/>
          </w:tcPr>
          <w:p w:rsidR="00322B6E" w:rsidRPr="007747DB" w:rsidRDefault="00322B6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семенников столовой свёклы»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497" w:type="dxa"/>
          </w:tcPr>
          <w:p w:rsidR="00322B6E" w:rsidRPr="007747DB" w:rsidRDefault="00322B6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«Обмолот семян столовой свёклы»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лука репчатого. Инвентарь.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497" w:type="dxa"/>
          </w:tcPr>
          <w:p w:rsidR="00AE1FA5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лука-севка»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лука-репки»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Уборка столовых корнеплодов и учёт урожая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работы при уборке столовых корнеплодов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322B6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столовой моркови и учет урожая»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столовой свёклы и учет урожая»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Хранение столовых корнеплодов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«Сортировка столовых корнеплодов и закладка на хранение»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«Уборка урожая»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6497" w:type="dxa"/>
          </w:tcPr>
          <w:p w:rsidR="00322B6E" w:rsidRPr="007747DB" w:rsidRDefault="00AE1FA5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«Уборка урожая»</w:t>
            </w:r>
          </w:p>
        </w:tc>
        <w:tc>
          <w:tcPr>
            <w:tcW w:w="850" w:type="dxa"/>
          </w:tcPr>
          <w:p w:rsidR="00322B6E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FA5" w:rsidRPr="00892EDD" w:rsidTr="004B2B3D">
        <w:tc>
          <w:tcPr>
            <w:tcW w:w="7343" w:type="dxa"/>
            <w:gridSpan w:val="2"/>
            <w:vAlign w:val="bottom"/>
          </w:tcPr>
          <w:p w:rsidR="00AE1FA5" w:rsidRPr="00AE1FA5" w:rsidRDefault="00AE1FA5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1FA5">
              <w:rPr>
                <w:rFonts w:ascii="Times New Roman" w:hAnsi="Times New Roman"/>
                <w:b/>
                <w:sz w:val="24"/>
                <w:szCs w:val="24"/>
              </w:rPr>
              <w:t xml:space="preserve">            2.  Ягодные кустарники и уход за ними.</w:t>
            </w:r>
          </w:p>
        </w:tc>
        <w:tc>
          <w:tcPr>
            <w:tcW w:w="850" w:type="dxa"/>
          </w:tcPr>
          <w:p w:rsidR="00AE1FA5" w:rsidRPr="00AE1FA5" w:rsidRDefault="00AE1FA5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1FA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AE1FA5" w:rsidRPr="00892EDD" w:rsidRDefault="00AE1FA5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1FA5" w:rsidRPr="00892EDD" w:rsidRDefault="00AE1FA5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ягодных кустарниках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Смородина. 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«Осенний уход за кустами смородины»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Крыжовник 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Малина 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«Осенний уход за посадками малины»</w:t>
            </w:r>
          </w:p>
        </w:tc>
        <w:tc>
          <w:tcPr>
            <w:tcW w:w="850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Вредители и болезни ягодных кустарников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497" w:type="dxa"/>
          </w:tcPr>
          <w:p w:rsidR="00322B6E" w:rsidRPr="007747DB" w:rsidRDefault="002519DF" w:rsidP="002519DF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«Ягодные кустарники и уход за ними»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AE1FA5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497" w:type="dxa"/>
          </w:tcPr>
          <w:p w:rsidR="00322B6E" w:rsidRPr="007747DB" w:rsidRDefault="002519DF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«Ягодные кустарники и уход за ними»</w:t>
            </w:r>
          </w:p>
        </w:tc>
        <w:tc>
          <w:tcPr>
            <w:tcW w:w="850" w:type="dxa"/>
          </w:tcPr>
          <w:p w:rsidR="00322B6E" w:rsidRPr="00892EDD" w:rsidRDefault="002519DF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7343" w:type="dxa"/>
            <w:gridSpan w:val="2"/>
            <w:vAlign w:val="bottom"/>
          </w:tcPr>
          <w:p w:rsidR="006F6551" w:rsidRPr="006F6551" w:rsidRDefault="006F6551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551">
              <w:rPr>
                <w:rFonts w:ascii="Times New Roman" w:hAnsi="Times New Roman"/>
                <w:b/>
                <w:sz w:val="24"/>
                <w:szCs w:val="24"/>
              </w:rPr>
              <w:t xml:space="preserve">            3. Основные плодовые деревья.</w:t>
            </w:r>
          </w:p>
        </w:tc>
        <w:tc>
          <w:tcPr>
            <w:tcW w:w="850" w:type="dxa"/>
          </w:tcPr>
          <w:p w:rsidR="006F6551" w:rsidRPr="006F6551" w:rsidRDefault="006F6551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655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497" w:type="dxa"/>
          </w:tcPr>
          <w:p w:rsidR="00322B6E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плодовых деревьях</w:t>
            </w:r>
          </w:p>
        </w:tc>
        <w:tc>
          <w:tcPr>
            <w:tcW w:w="850" w:type="dxa"/>
          </w:tcPr>
          <w:p w:rsidR="00322B6E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2B6E" w:rsidRPr="00892EDD" w:rsidTr="004B2B3D">
        <w:tc>
          <w:tcPr>
            <w:tcW w:w="846" w:type="dxa"/>
            <w:vAlign w:val="bottom"/>
          </w:tcPr>
          <w:p w:rsidR="00322B6E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497" w:type="dxa"/>
          </w:tcPr>
          <w:p w:rsidR="00322B6E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Строение плодового дерева</w:t>
            </w:r>
          </w:p>
        </w:tc>
        <w:tc>
          <w:tcPr>
            <w:tcW w:w="850" w:type="dxa"/>
          </w:tcPr>
          <w:p w:rsidR="00322B6E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322B6E" w:rsidRPr="00892EDD" w:rsidRDefault="00322B6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2B6E" w:rsidRPr="00892EDD" w:rsidRDefault="00322B6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497" w:type="dxa"/>
          </w:tcPr>
          <w:p w:rsidR="006F6551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Яблоня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497" w:type="dxa"/>
          </w:tcPr>
          <w:p w:rsidR="006F6551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Груша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497" w:type="dxa"/>
          </w:tcPr>
          <w:p w:rsidR="006F6551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Вишня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497" w:type="dxa"/>
          </w:tcPr>
          <w:p w:rsidR="006F6551" w:rsidRPr="007747DB" w:rsidRDefault="006F6551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Слива 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Размножение плодовых деревьев 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«Основные плодовые деревья»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6F6551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«Основные плодовые деревья»</w:t>
            </w:r>
          </w:p>
        </w:tc>
        <w:tc>
          <w:tcPr>
            <w:tcW w:w="850" w:type="dxa"/>
          </w:tcPr>
          <w:p w:rsidR="006F6551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389" w:rsidRPr="00892EDD" w:rsidTr="004B2B3D">
        <w:tc>
          <w:tcPr>
            <w:tcW w:w="7343" w:type="dxa"/>
            <w:gridSpan w:val="2"/>
            <w:vAlign w:val="bottom"/>
          </w:tcPr>
          <w:p w:rsidR="00446389" w:rsidRPr="00446389" w:rsidRDefault="00446389" w:rsidP="00446389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389">
              <w:rPr>
                <w:rFonts w:ascii="Times New Roman" w:hAnsi="Times New Roman"/>
                <w:b/>
                <w:sz w:val="24"/>
                <w:szCs w:val="24"/>
              </w:rPr>
              <w:t>Свиноводческая ферма.</w:t>
            </w:r>
          </w:p>
        </w:tc>
        <w:tc>
          <w:tcPr>
            <w:tcW w:w="850" w:type="dxa"/>
          </w:tcPr>
          <w:p w:rsidR="00446389" w:rsidRPr="00446389" w:rsidRDefault="00B02AD4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</w:tcPr>
          <w:p w:rsidR="00446389" w:rsidRPr="00892EDD" w:rsidRDefault="0044638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6389" w:rsidRPr="00892EDD" w:rsidRDefault="00446389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Свиньи.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Породы свиней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свиней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 свиноводческая ферма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свиней на свиноводческой ферме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свиней в индивидуальном и фермерском хозяйстве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свиней на школьной свиноферме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свиньями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Болезни свиней и их предупреждение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446389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6497" w:type="dxa"/>
          </w:tcPr>
          <w:p w:rsidR="006F6551" w:rsidRPr="007747DB" w:rsidRDefault="0044638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Санитарно-гигиенические правила для работников свинофермы</w:t>
            </w:r>
          </w:p>
        </w:tc>
        <w:tc>
          <w:tcPr>
            <w:tcW w:w="850" w:type="dxa"/>
          </w:tcPr>
          <w:p w:rsidR="006F6551" w:rsidRPr="00892EDD" w:rsidRDefault="00D24A79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«Уборка свинарника»</w:t>
            </w:r>
          </w:p>
        </w:tc>
        <w:tc>
          <w:tcPr>
            <w:tcW w:w="850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Корма для свиней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кормов к скармливанию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Кормление свиней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Кормление свиноматок и уход за ними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4.16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Кормление поросят-отъёмышей и уход за ними.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4.17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Откорм свиней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551" w:rsidRPr="00892EDD" w:rsidTr="004B2B3D">
        <w:tc>
          <w:tcPr>
            <w:tcW w:w="846" w:type="dxa"/>
            <w:vAlign w:val="bottom"/>
          </w:tcPr>
          <w:p w:rsidR="006F6551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4.18</w:t>
            </w:r>
          </w:p>
        </w:tc>
        <w:tc>
          <w:tcPr>
            <w:tcW w:w="6497" w:type="dxa"/>
          </w:tcPr>
          <w:p w:rsidR="006F6551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Кормление свиней на школьной свиноферме</w:t>
            </w:r>
          </w:p>
        </w:tc>
        <w:tc>
          <w:tcPr>
            <w:tcW w:w="850" w:type="dxa"/>
          </w:tcPr>
          <w:p w:rsidR="006F6551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F6551" w:rsidRPr="00892EDD" w:rsidRDefault="006F6551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551" w:rsidRPr="00892EDD" w:rsidRDefault="006F6551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4.19</w:t>
            </w:r>
          </w:p>
        </w:tc>
        <w:tc>
          <w:tcPr>
            <w:tcW w:w="6497" w:type="dxa"/>
          </w:tcPr>
          <w:p w:rsidR="00DB7DAE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«Кормление свиней»</w:t>
            </w:r>
          </w:p>
        </w:tc>
        <w:tc>
          <w:tcPr>
            <w:tcW w:w="850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4.20</w:t>
            </w:r>
          </w:p>
        </w:tc>
        <w:tc>
          <w:tcPr>
            <w:tcW w:w="6497" w:type="dxa"/>
          </w:tcPr>
          <w:p w:rsidR="00DB7DAE" w:rsidRPr="007747DB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«Свиноводческая ферма»</w:t>
            </w:r>
          </w:p>
        </w:tc>
        <w:tc>
          <w:tcPr>
            <w:tcW w:w="850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4.21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«Свиноводческая ферма»</w:t>
            </w:r>
          </w:p>
        </w:tc>
        <w:tc>
          <w:tcPr>
            <w:tcW w:w="850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7343" w:type="dxa"/>
            <w:gridSpan w:val="2"/>
            <w:vAlign w:val="bottom"/>
          </w:tcPr>
          <w:p w:rsidR="00DB7DAE" w:rsidRPr="00DB7DAE" w:rsidRDefault="00DB7DAE" w:rsidP="00DB7DAE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7DAE">
              <w:rPr>
                <w:rFonts w:ascii="Times New Roman" w:hAnsi="Times New Roman"/>
                <w:b/>
                <w:sz w:val="24"/>
                <w:szCs w:val="24"/>
              </w:rPr>
              <w:t>Минеральные удобрения.</w:t>
            </w:r>
          </w:p>
        </w:tc>
        <w:tc>
          <w:tcPr>
            <w:tcW w:w="850" w:type="dxa"/>
          </w:tcPr>
          <w:p w:rsidR="00DB7DAE" w:rsidRPr="00DB7DAE" w:rsidRDefault="00DB7DAE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7DA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минеральных удобрений. Простые удобрения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Комплексные удобрения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Хранение минеральных удобрений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Смешивание минеральных удобрений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6497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безопасной работы с минеральными удобрениями</w:t>
            </w:r>
          </w:p>
        </w:tc>
        <w:tc>
          <w:tcPr>
            <w:tcW w:w="850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6497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минеральных удобрений в почву</w:t>
            </w:r>
          </w:p>
        </w:tc>
        <w:tc>
          <w:tcPr>
            <w:tcW w:w="850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6497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«Распознавание минеральных удобрений»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B7DAE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6497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«Смешивание перегноя с минеральными удобрениями»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B7DAE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DB7DAE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6497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«Минеральные удобрения»</w:t>
            </w:r>
          </w:p>
        </w:tc>
        <w:tc>
          <w:tcPr>
            <w:tcW w:w="850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6497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«Минеральные удобрения»</w:t>
            </w:r>
          </w:p>
        </w:tc>
        <w:tc>
          <w:tcPr>
            <w:tcW w:w="850" w:type="dxa"/>
          </w:tcPr>
          <w:p w:rsidR="00DB7DAE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7343" w:type="dxa"/>
            <w:gridSpan w:val="2"/>
            <w:vAlign w:val="bottom"/>
          </w:tcPr>
          <w:p w:rsidR="005839B3" w:rsidRPr="005839B3" w:rsidRDefault="005839B3" w:rsidP="005839B3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9B3">
              <w:rPr>
                <w:rFonts w:ascii="Times New Roman" w:hAnsi="Times New Roman"/>
                <w:b/>
                <w:sz w:val="24"/>
                <w:szCs w:val="24"/>
              </w:rPr>
              <w:t>Парники и теплицы</w:t>
            </w:r>
          </w:p>
        </w:tc>
        <w:tc>
          <w:tcPr>
            <w:tcW w:w="850" w:type="dxa"/>
          </w:tcPr>
          <w:p w:rsidR="005839B3" w:rsidRPr="005839B3" w:rsidRDefault="005839B3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9B3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защитном грунте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Парники 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Теплицы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Почвенные смеси для парников и теплиц.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«Подготовка почвенной смеси для парника»</w:t>
            </w:r>
          </w:p>
        </w:tc>
        <w:tc>
          <w:tcPr>
            <w:tcW w:w="850" w:type="dxa"/>
          </w:tcPr>
          <w:p w:rsidR="00DB7DAE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B7DAE" w:rsidRPr="00892EDD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парников к зиме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Заготовка </w:t>
            </w:r>
            <w:proofErr w:type="spellStart"/>
            <w:r>
              <w:rPr>
                <w:rFonts w:ascii="Times New Roman" w:hAnsi="Times New Roman"/>
              </w:rPr>
              <w:t>биотоплива</w:t>
            </w:r>
            <w:proofErr w:type="spellEnd"/>
            <w:r>
              <w:rPr>
                <w:rFonts w:ascii="Times New Roman" w:hAnsi="Times New Roman"/>
              </w:rPr>
              <w:t xml:space="preserve"> для парников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Набивка парников </w:t>
            </w:r>
            <w:proofErr w:type="spellStart"/>
            <w:r>
              <w:rPr>
                <w:rFonts w:ascii="Times New Roman" w:hAnsi="Times New Roman"/>
              </w:rPr>
              <w:t>биотопливом</w:t>
            </w:r>
            <w:proofErr w:type="spellEnd"/>
            <w:r>
              <w:rPr>
                <w:rFonts w:ascii="Times New Roman" w:hAnsi="Times New Roman"/>
              </w:rPr>
              <w:t xml:space="preserve"> и почвенной смесью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«Парники и теплицы»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DAE" w:rsidRPr="00892EDD" w:rsidTr="004B2B3D">
        <w:tc>
          <w:tcPr>
            <w:tcW w:w="846" w:type="dxa"/>
            <w:vAlign w:val="bottom"/>
          </w:tcPr>
          <w:p w:rsidR="00DB7DAE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6497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«Парники и теплицы»</w:t>
            </w:r>
          </w:p>
        </w:tc>
        <w:tc>
          <w:tcPr>
            <w:tcW w:w="850" w:type="dxa"/>
          </w:tcPr>
          <w:p w:rsidR="00DB7DAE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B7DAE" w:rsidRPr="00892EDD" w:rsidRDefault="00DB7DAE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B7DAE" w:rsidRPr="00892EDD" w:rsidRDefault="00DB7DAE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116" w:rsidRPr="00892EDD" w:rsidTr="004B2B3D">
        <w:tc>
          <w:tcPr>
            <w:tcW w:w="7343" w:type="dxa"/>
            <w:gridSpan w:val="2"/>
            <w:vAlign w:val="bottom"/>
          </w:tcPr>
          <w:p w:rsidR="009F6116" w:rsidRPr="009F6116" w:rsidRDefault="009F6116" w:rsidP="009F6116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116">
              <w:rPr>
                <w:rFonts w:ascii="Times New Roman" w:hAnsi="Times New Roman"/>
                <w:b/>
                <w:sz w:val="24"/>
                <w:szCs w:val="24"/>
              </w:rPr>
              <w:t>Капуста</w:t>
            </w:r>
          </w:p>
        </w:tc>
        <w:tc>
          <w:tcPr>
            <w:tcW w:w="850" w:type="dxa"/>
          </w:tcPr>
          <w:p w:rsidR="009F6116" w:rsidRPr="009F6116" w:rsidRDefault="009F6116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11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:rsidR="009F6116" w:rsidRPr="00892EDD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F6116" w:rsidRPr="00892EDD" w:rsidRDefault="009F6116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капустных овощных растениях</w:t>
            </w:r>
          </w:p>
        </w:tc>
        <w:tc>
          <w:tcPr>
            <w:tcW w:w="850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Строение и особенности белокочанной капусты</w:t>
            </w:r>
          </w:p>
        </w:tc>
        <w:tc>
          <w:tcPr>
            <w:tcW w:w="850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Сорта и гибриды белокочанной капусты</w:t>
            </w:r>
          </w:p>
        </w:tc>
        <w:tc>
          <w:tcPr>
            <w:tcW w:w="850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белокочанной капусты</w:t>
            </w:r>
          </w:p>
        </w:tc>
        <w:tc>
          <w:tcPr>
            <w:tcW w:w="850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рассады</w:t>
            </w:r>
          </w:p>
        </w:tc>
        <w:tc>
          <w:tcPr>
            <w:tcW w:w="850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рассады капусты ранних и поздних сортов»</w:t>
            </w:r>
          </w:p>
        </w:tc>
        <w:tc>
          <w:tcPr>
            <w:tcW w:w="850" w:type="dxa"/>
          </w:tcPr>
          <w:p w:rsidR="005839B3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9B3" w:rsidRPr="00892EDD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9F6116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рассады капусты среднеспелых сортов в холодных рассадниках»</w:t>
            </w:r>
          </w:p>
        </w:tc>
        <w:tc>
          <w:tcPr>
            <w:tcW w:w="850" w:type="dxa"/>
          </w:tcPr>
          <w:p w:rsidR="005839B3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9B3" w:rsidRPr="00892EDD" w:rsidRDefault="009F6116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Выращивание капусты в открытом грунте</w:t>
            </w:r>
          </w:p>
        </w:tc>
        <w:tc>
          <w:tcPr>
            <w:tcW w:w="850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Вредители и болезни капусты</w:t>
            </w:r>
          </w:p>
        </w:tc>
        <w:tc>
          <w:tcPr>
            <w:tcW w:w="850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7" w:type="dxa"/>
          </w:tcPr>
          <w:p w:rsidR="005839B3" w:rsidRDefault="009F6116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</w:t>
            </w:r>
            <w:r w:rsidR="00B02AD4">
              <w:rPr>
                <w:rFonts w:ascii="Times New Roman" w:hAnsi="Times New Roman"/>
              </w:rPr>
              <w:t>Выращивание капусты ранних и поздних сортов в открытом грунте»</w:t>
            </w:r>
          </w:p>
        </w:tc>
        <w:tc>
          <w:tcPr>
            <w:tcW w:w="850" w:type="dxa"/>
          </w:tcPr>
          <w:p w:rsidR="005839B3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9B3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7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«Капуста»</w:t>
            </w:r>
          </w:p>
        </w:tc>
        <w:tc>
          <w:tcPr>
            <w:tcW w:w="850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5839B3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7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«Капуста»</w:t>
            </w:r>
          </w:p>
        </w:tc>
        <w:tc>
          <w:tcPr>
            <w:tcW w:w="850" w:type="dxa"/>
          </w:tcPr>
          <w:p w:rsidR="005839B3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7343" w:type="dxa"/>
            <w:gridSpan w:val="2"/>
            <w:vAlign w:val="bottom"/>
          </w:tcPr>
          <w:p w:rsidR="00B02AD4" w:rsidRPr="00B02AD4" w:rsidRDefault="00B02AD4" w:rsidP="00B02AD4">
            <w:pPr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2AD4">
              <w:rPr>
                <w:rFonts w:ascii="Times New Roman" w:hAnsi="Times New Roman"/>
                <w:b/>
                <w:sz w:val="24"/>
                <w:szCs w:val="24"/>
              </w:rPr>
              <w:t>Зеленые овощи</w:t>
            </w:r>
          </w:p>
        </w:tc>
        <w:tc>
          <w:tcPr>
            <w:tcW w:w="850" w:type="dxa"/>
          </w:tcPr>
          <w:p w:rsidR="00B02AD4" w:rsidRPr="00B02AD4" w:rsidRDefault="00B02AD4" w:rsidP="00322B6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B3" w:rsidRPr="00892EDD" w:rsidTr="004B2B3D">
        <w:tc>
          <w:tcPr>
            <w:tcW w:w="846" w:type="dxa"/>
            <w:vAlign w:val="bottom"/>
          </w:tcPr>
          <w:p w:rsidR="005839B3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6497" w:type="dxa"/>
          </w:tcPr>
          <w:p w:rsidR="005839B3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зеленых овощных растениях</w:t>
            </w:r>
          </w:p>
        </w:tc>
        <w:tc>
          <w:tcPr>
            <w:tcW w:w="850" w:type="dxa"/>
          </w:tcPr>
          <w:p w:rsidR="005839B3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839B3" w:rsidRPr="00892EDD" w:rsidRDefault="005839B3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39B3" w:rsidRPr="00892EDD" w:rsidRDefault="005839B3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</w:t>
            </w:r>
          </w:p>
        </w:tc>
        <w:tc>
          <w:tcPr>
            <w:tcW w:w="850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Листовая горчица</w:t>
            </w:r>
          </w:p>
        </w:tc>
        <w:tc>
          <w:tcPr>
            <w:tcW w:w="850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листовой горчицы»</w:t>
            </w:r>
          </w:p>
        </w:tc>
        <w:tc>
          <w:tcPr>
            <w:tcW w:w="850" w:type="dxa"/>
          </w:tcPr>
          <w:p w:rsidR="00B02AD4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2AD4" w:rsidRPr="00892EDD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Укроп</w:t>
            </w:r>
          </w:p>
        </w:tc>
        <w:tc>
          <w:tcPr>
            <w:tcW w:w="850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зелени укропа»</w:t>
            </w:r>
          </w:p>
        </w:tc>
        <w:tc>
          <w:tcPr>
            <w:tcW w:w="850" w:type="dxa"/>
          </w:tcPr>
          <w:p w:rsidR="00B02AD4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2AD4" w:rsidRPr="00892EDD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8.7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цветущих растений укропа»</w:t>
            </w:r>
          </w:p>
        </w:tc>
        <w:tc>
          <w:tcPr>
            <w:tcW w:w="850" w:type="dxa"/>
          </w:tcPr>
          <w:p w:rsidR="00B02AD4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2AD4" w:rsidRPr="00892EDD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Петрушка</w:t>
            </w:r>
          </w:p>
        </w:tc>
        <w:tc>
          <w:tcPr>
            <w:tcW w:w="850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6497" w:type="dxa"/>
          </w:tcPr>
          <w:p w:rsidR="00B02AD4" w:rsidRDefault="00851C59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</w:t>
            </w:r>
            <w:r w:rsidR="004B2B3D">
              <w:rPr>
                <w:rFonts w:ascii="Times New Roman" w:hAnsi="Times New Roman"/>
              </w:rPr>
              <w:t>Выращивание петрушки корневой»</w:t>
            </w:r>
          </w:p>
        </w:tc>
        <w:tc>
          <w:tcPr>
            <w:tcW w:w="850" w:type="dxa"/>
          </w:tcPr>
          <w:p w:rsidR="00B02AD4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2AD4" w:rsidRPr="00892EDD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AD4" w:rsidRPr="00892EDD" w:rsidTr="004B2B3D">
        <w:tc>
          <w:tcPr>
            <w:tcW w:w="846" w:type="dxa"/>
            <w:vAlign w:val="bottom"/>
          </w:tcPr>
          <w:p w:rsidR="00B02AD4" w:rsidRDefault="00B02AD4" w:rsidP="00322B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6497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Редис</w:t>
            </w:r>
          </w:p>
        </w:tc>
        <w:tc>
          <w:tcPr>
            <w:tcW w:w="850" w:type="dxa"/>
          </w:tcPr>
          <w:p w:rsidR="00B02AD4" w:rsidRDefault="004B2B3D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02AD4" w:rsidRPr="00892EDD" w:rsidRDefault="00B02AD4" w:rsidP="00322B6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2AD4" w:rsidRPr="00892EDD" w:rsidRDefault="00B02AD4" w:rsidP="00322B6E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6497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редиса в открытом грунте»</w:t>
            </w:r>
          </w:p>
        </w:tc>
        <w:tc>
          <w:tcPr>
            <w:tcW w:w="850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6497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 «Выращивание семян редиса с пересадкой растений»</w:t>
            </w:r>
          </w:p>
        </w:tc>
        <w:tc>
          <w:tcPr>
            <w:tcW w:w="850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8.13</w:t>
            </w:r>
          </w:p>
        </w:tc>
        <w:tc>
          <w:tcPr>
            <w:tcW w:w="6497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теме: «Зелёные овощи»</w:t>
            </w:r>
          </w:p>
        </w:tc>
        <w:tc>
          <w:tcPr>
            <w:tcW w:w="850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8.14</w:t>
            </w:r>
          </w:p>
        </w:tc>
        <w:tc>
          <w:tcPr>
            <w:tcW w:w="6497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теме: «Зелёные овощи»</w:t>
            </w:r>
          </w:p>
        </w:tc>
        <w:tc>
          <w:tcPr>
            <w:tcW w:w="850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</w:t>
            </w:r>
          </w:p>
        </w:tc>
        <w:tc>
          <w:tcPr>
            <w:tcW w:w="6497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по курсу</w:t>
            </w:r>
          </w:p>
        </w:tc>
        <w:tc>
          <w:tcPr>
            <w:tcW w:w="850" w:type="dxa"/>
          </w:tcPr>
          <w:p w:rsidR="004B2B3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2B3D" w:rsidRPr="00892EDD" w:rsidTr="004B2B3D">
        <w:tc>
          <w:tcPr>
            <w:tcW w:w="846" w:type="dxa"/>
            <w:vAlign w:val="bottom"/>
          </w:tcPr>
          <w:p w:rsidR="004B2B3D" w:rsidRDefault="004B2B3D" w:rsidP="004B2B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8.16</w:t>
            </w:r>
          </w:p>
        </w:tc>
        <w:tc>
          <w:tcPr>
            <w:tcW w:w="6497" w:type="dxa"/>
          </w:tcPr>
          <w:p w:rsidR="004B2B3D" w:rsidRPr="004B2B3D" w:rsidRDefault="004B2B3D" w:rsidP="004B2B3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B2B3D">
              <w:rPr>
                <w:rFonts w:ascii="Times New Roman" w:hAnsi="Times New Roman"/>
                <w:b/>
              </w:rPr>
              <w:t>Итоговая контрольная работа</w:t>
            </w:r>
          </w:p>
        </w:tc>
        <w:tc>
          <w:tcPr>
            <w:tcW w:w="850" w:type="dxa"/>
          </w:tcPr>
          <w:p w:rsidR="004B2B3D" w:rsidRPr="004B2B3D" w:rsidRDefault="004B2B3D" w:rsidP="004B2B3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2B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B2B3D" w:rsidRPr="00892EDD" w:rsidRDefault="004B2B3D" w:rsidP="004B2B3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B3D" w:rsidRPr="00892EDD" w:rsidRDefault="004B2B3D" w:rsidP="004B2B3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Default="005666C4" w:rsidP="006F6551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B2B3D" w:rsidRDefault="004B2B3D" w:rsidP="006F6551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5666C4" w:rsidRDefault="005666C4" w:rsidP="007F6CE4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5666C4" w:rsidRPr="009A2428" w:rsidRDefault="005666C4" w:rsidP="007F6CE4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класс.</w:t>
      </w:r>
    </w:p>
    <w:p w:rsidR="005666C4" w:rsidRPr="00D27471" w:rsidRDefault="005666C4" w:rsidP="007F6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471">
        <w:rPr>
          <w:rFonts w:ascii="Times New Roman" w:hAnsi="Times New Roman"/>
          <w:sz w:val="24"/>
          <w:szCs w:val="24"/>
        </w:rPr>
        <w:t xml:space="preserve">Количество часов </w:t>
      </w:r>
    </w:p>
    <w:p w:rsidR="005666C4" w:rsidRPr="00D27471" w:rsidRDefault="005666C4" w:rsidP="007F6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_408</w:t>
      </w:r>
      <w:r w:rsidRPr="00D27471">
        <w:rPr>
          <w:rFonts w:ascii="Times New Roman" w:hAnsi="Times New Roman"/>
          <w:sz w:val="24"/>
          <w:szCs w:val="24"/>
        </w:rPr>
        <w:t xml:space="preserve"> час; в </w:t>
      </w:r>
      <w:proofErr w:type="gramStart"/>
      <w:r w:rsidRPr="00D27471">
        <w:rPr>
          <w:rFonts w:ascii="Times New Roman" w:hAnsi="Times New Roman"/>
          <w:sz w:val="24"/>
          <w:szCs w:val="24"/>
        </w:rPr>
        <w:t xml:space="preserve">неделю </w:t>
      </w:r>
      <w:r>
        <w:rPr>
          <w:rFonts w:ascii="Times New Roman" w:hAnsi="Times New Roman"/>
          <w:sz w:val="24"/>
          <w:szCs w:val="24"/>
          <w:u w:val="single"/>
        </w:rPr>
        <w:t xml:space="preserve"> 12</w:t>
      </w:r>
      <w:proofErr w:type="gramEnd"/>
      <w:r w:rsidRPr="00D2747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27471">
        <w:rPr>
          <w:rFonts w:ascii="Times New Roman" w:hAnsi="Times New Roman"/>
          <w:sz w:val="24"/>
          <w:szCs w:val="24"/>
        </w:rPr>
        <w:t xml:space="preserve"> час.</w:t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991"/>
        <w:gridCol w:w="992"/>
        <w:gridCol w:w="1276"/>
        <w:gridCol w:w="1276"/>
      </w:tblGrid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. работы</w:t>
            </w:r>
            <w:proofErr w:type="gramEnd"/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proofErr w:type="gramEnd"/>
          </w:p>
        </w:tc>
      </w:tr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Вв</w:t>
            </w:r>
            <w:r>
              <w:rPr>
                <w:sz w:val="22"/>
                <w:szCs w:val="22"/>
              </w:rPr>
              <w:t>одное занятие.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Подведение итогов обучения в 7 классе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Задачи на предстоящий учебный год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Краткое содержание работы в первой четверти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Охрана труда и техника безопасности при сельхоз работах.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 xml:space="preserve">Спецодежда при </w:t>
            </w:r>
            <w:proofErr w:type="spellStart"/>
            <w:r w:rsidRPr="00892EDD">
              <w:rPr>
                <w:rFonts w:ascii="Times New Roman" w:hAnsi="Times New Roman"/>
                <w:sz w:val="24"/>
                <w:szCs w:val="24"/>
              </w:rPr>
              <w:t>сельхозработах</w:t>
            </w:r>
            <w:proofErr w:type="spellEnd"/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Уборка семенн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иков редиса и укропа.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91" w:type="dxa"/>
          </w:tcPr>
          <w:tbl>
            <w:tblPr>
              <w:tblW w:w="5938" w:type="dxa"/>
              <w:tblLayout w:type="fixed"/>
              <w:tblLook w:val="0000" w:firstRow="0" w:lastRow="0" w:firstColumn="0" w:lastColumn="0" w:noHBand="0" w:noVBand="0"/>
            </w:tblPr>
            <w:tblGrid>
              <w:gridCol w:w="5938"/>
            </w:tblGrid>
            <w:tr w:rsidR="005666C4" w:rsidRPr="00892EDD" w:rsidTr="00F01A26">
              <w:trPr>
                <w:trHeight w:val="100"/>
              </w:trPr>
              <w:tc>
                <w:tcPr>
                  <w:tcW w:w="5938" w:type="dxa"/>
                </w:tcPr>
                <w:p w:rsidR="005666C4" w:rsidRPr="00892EDD" w:rsidRDefault="005666C4" w:rsidP="00F01A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892EDD">
                    <w:rPr>
                      <w:rFonts w:ascii="Times New Roman" w:hAnsi="Times New Roman"/>
                      <w:color w:val="000000"/>
                    </w:rPr>
                    <w:t xml:space="preserve">Сроки уборки семенников  </w:t>
                  </w:r>
                </w:p>
              </w:tc>
            </w:tr>
          </w:tbl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4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Дозревание семян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Условие их хранения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Срезка засохших стеблей редиса.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Срезка засохших стеблей укропа под корень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Подвешивание пучков стеблей в проветриваемом помещении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Обмолот и очистка семян редиса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Обмолот и очистка семян укропа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пройденной темы.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пройденной темы.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«Уборка семенников редиса и укропа»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A11C6F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Уборка капусты.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уборки капусты ранних сортов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уборки капусты поздних сортов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Причины разрыва кочана на корню и влияние на его хранения.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уборки капуст.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Переработка капусты.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Требование к зимнему хранению кочанов.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Уборка кочанов, удаление верхних листьев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Отбор кочанов на первоочередное потребление и переработку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Отбор на корню кочанов для зимнего хранения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Удаление из почвы вместе с корнями, подвешивание за кочерыгу в хранилище.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пройденной темы.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пройденной темы.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«Уборка капусты»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Закрепление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«Уборка капусты»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Закрепление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«Уборка капусты»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A11C6F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Малина и смородина.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Продолжительность жизни ягодного кустарника.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Урожайность ягодного кустарника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Влияния плодородия почвы на урожай ягод.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Влияние погоды на урожай ягод.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Размножение смородины отводками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Размножение смородины черенками.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Размножение малины корневыми отпрысками.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Выращивание посадочного материала смородины из черенков.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заготовки черенков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посадки малины.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посадки смородины.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посадки малины.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посадки смородины.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почвы под посадку малины: Вскапывание почвы.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Подготовка почвы под посадку малины: Вскапывание почвы.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почвы под посадку малины: внесение удобрений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Разметка линий рядов.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Выкапывание канавки по линии ряда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Выкапывание корневых отпрысков малины на старых посадках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Установка стеблей в канавку, расправка корней, засыпка почвой, уплотнение.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почвы под посадку черенков смородины: глубокое вскапывание почвы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почвы под посадку черенков смородины: Внесение перегноя или компоста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Урок повторения изученного материала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Урок повторения изученного материала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Проверочная работа по теме «М</w:t>
            </w:r>
            <w:r w:rsidRPr="00892EDD">
              <w:rPr>
                <w:sz w:val="22"/>
                <w:szCs w:val="22"/>
              </w:rPr>
              <w:t xml:space="preserve">алина и смородина»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 «Малина и смородина»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A11C6F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Осенний уход 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плодовыми деревьями.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Высокорослые плодовые растения. Их виды.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Высокорослые плодовые деревья, распространённые в местных условиях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Карликовые плодовые деревья. Их виды.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Карликовые плодовые деревья, распространённые в местных условиях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Понятие о приствольном круге плодового дерева.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Осенние меры борьбы с вредителями плодового дерева.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перекопки приствольного круга.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внесения удобрений в приствольный круг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Вырезка сухих ветвей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Удаление </w:t>
            </w:r>
            <w:proofErr w:type="spellStart"/>
            <w:r w:rsidRPr="00892EDD">
              <w:rPr>
                <w:sz w:val="22"/>
                <w:szCs w:val="22"/>
              </w:rPr>
              <w:t>отмёршей</w:t>
            </w:r>
            <w:proofErr w:type="spellEnd"/>
            <w:r w:rsidRPr="00892EDD">
              <w:rPr>
                <w:sz w:val="22"/>
                <w:szCs w:val="22"/>
              </w:rPr>
              <w:t xml:space="preserve"> коры, сбор её на подстилку, удаление.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Сбор зимних гнёзд вредителей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Выкопка канавок по периметру приствольного круга, внесение мин. уд</w:t>
            </w:r>
            <w:proofErr w:type="gramStart"/>
            <w:r w:rsidRPr="00892EDD">
              <w:rPr>
                <w:sz w:val="22"/>
                <w:szCs w:val="22"/>
              </w:rPr>
              <w:t>. в</w:t>
            </w:r>
            <w:proofErr w:type="gramEnd"/>
            <w:r w:rsidRPr="00892EDD">
              <w:rPr>
                <w:sz w:val="22"/>
                <w:szCs w:val="22"/>
              </w:rPr>
              <w:t xml:space="preserve"> неё по норме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влагозарядковый полив плодового сада.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Осенний влагозарядковый полив плодового сада.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по теме «Осенний уход за плодовыми деревьями»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по теме «Осенний уход за плодовыми деревьями»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«Осенний уход за плодовыми деревьями»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A11C6F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Прак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тическое повторение.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Уборка кормовых корнеплодов.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Уборка </w:t>
            </w:r>
            <w:proofErr w:type="spellStart"/>
            <w:r w:rsidRPr="00892EDD">
              <w:rPr>
                <w:sz w:val="22"/>
                <w:szCs w:val="22"/>
              </w:rPr>
              <w:t>послеурожайных</w:t>
            </w:r>
            <w:proofErr w:type="spellEnd"/>
            <w:r w:rsidRPr="00892EDD">
              <w:rPr>
                <w:sz w:val="22"/>
                <w:szCs w:val="22"/>
              </w:rPr>
              <w:t xml:space="preserve"> остатков с участка.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Заготовка перегноя.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Заготовка дерновой земли.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парникового хозяйства к зиме.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ягодными кустарниками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ягодными кустарниками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плодовыми деревьями.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плодовыми деревьями.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плодовыми деревьями.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Осенний уход за плодовыми деревьями.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за первую четверть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за первую четверть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Контрольная работа за первую четверть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A11C6F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bCs/>
              </w:rPr>
              <w:t xml:space="preserve">Тема: Животноводство. Крупнорогатый скот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Вводное </w:t>
            </w:r>
            <w:proofErr w:type="gramStart"/>
            <w:r w:rsidRPr="00892EDD">
              <w:rPr>
                <w:sz w:val="22"/>
                <w:szCs w:val="22"/>
              </w:rPr>
              <w:t>занятие .</w:t>
            </w:r>
            <w:proofErr w:type="gramEnd"/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крупнорогатого скота (коровы).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крупнорогатого скота (быки-производители)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крупнорогатого скота (молодняк разного возраста)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Раздельное содержание разных видов КРС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Внешнее строение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Особенности строения КРС.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</w:rPr>
              <w:t>Особенности строения КРС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Определение основных статей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по теме «Крупный рогатый скот»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по теме «Крупный рогатый скот»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Контрольное тестирование по теме «КРС</w:t>
            </w:r>
            <w:proofErr w:type="gramStart"/>
            <w:r w:rsidRPr="00892EDD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.Работа</w:t>
            </w:r>
            <w:proofErr w:type="gramEnd"/>
            <w:r>
              <w:rPr>
                <w:sz w:val="22"/>
                <w:szCs w:val="22"/>
              </w:rPr>
              <w:t xml:space="preserve">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755AE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Мол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очно-товарная ферма.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Коровник как основное помещение молочно-товарной </w:t>
            </w:r>
            <w:r w:rsidRPr="00892EDD">
              <w:rPr>
                <w:sz w:val="22"/>
                <w:szCs w:val="22"/>
              </w:rPr>
              <w:lastRenderedPageBreak/>
              <w:t xml:space="preserve">фермы. (МТФ.)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Оборудование коровника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Ознакомление с оборудованием коровника в ближайшем коллективном или фермерском хозяйстве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Оборудование коровника в крестьянском подсобном хозяйстве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 удаление навоза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Поение животных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Раздача кормов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Телятник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Моечное и молочное отделение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Машинное отделение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Помещение для приготовления кормов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Навозохранилище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Силосная башня или траншея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Площадка для хранения грубых кормов на МТФ.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Постройки и сооружения для содержания коров в индивидуальных хозяйствах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Постройки и сооружения для содержания коров в фермерских хозяйствах.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Оборудование коровника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по теме «Молочно-товарная ферма»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по теме «Молочно-товарная ферма»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>оверочная работа по теме «Молочно-товарная ферма»</w:t>
            </w:r>
            <w:r w:rsidRPr="00892EDD">
              <w:rPr>
                <w:sz w:val="22"/>
                <w:szCs w:val="22"/>
              </w:rPr>
              <w:t xml:space="preserve">».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755AE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Меры безопасности при уходе за кру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пным рогатым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скотом 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Правила безопасности при уборке стойла.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безопасности при уборке проходов и кормушек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безопасности при раздаче кормов.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безопасности при выпуске коров на выгульный двор.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безопасности при выпуске коров на пастбища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Правила безопасности при выпуске коров на пастбища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</w:rPr>
              <w:t xml:space="preserve">Повторение </w:t>
            </w:r>
            <w:r>
              <w:rPr>
                <w:rFonts w:ascii="Times New Roman" w:hAnsi="Times New Roman"/>
              </w:rPr>
              <w:t>по теме «</w:t>
            </w:r>
            <w:r w:rsidRPr="00693BAB">
              <w:rPr>
                <w:rFonts w:ascii="Times New Roman" w:hAnsi="Times New Roman"/>
                <w:sz w:val="24"/>
                <w:szCs w:val="24"/>
              </w:rPr>
              <w:t>Меры безопасности при уходе за крупным рогатым скотом»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технике </w:t>
            </w:r>
            <w:proofErr w:type="gramStart"/>
            <w:r w:rsidRPr="00892EDD">
              <w:rPr>
                <w:sz w:val="22"/>
                <w:szCs w:val="22"/>
              </w:rPr>
              <w:t xml:space="preserve">безопасности </w:t>
            </w:r>
            <w:r>
              <w:rPr>
                <w:sz w:val="22"/>
                <w:szCs w:val="22"/>
              </w:rPr>
              <w:t>.Работа</w:t>
            </w:r>
            <w:proofErr w:type="gramEnd"/>
            <w:r>
              <w:rPr>
                <w:sz w:val="22"/>
                <w:szCs w:val="22"/>
              </w:rPr>
              <w:t xml:space="preserve">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755AE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Ух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од за коровами зимой.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Стойловое содержание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раздачи кормов.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поения животного.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удаления навоза на разных фермах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Необходимость постоянной чистоты стойл при стойловом содержании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Чистка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Инструменты и приспособления для чистки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безопасной работы инструментами и приспособлениями.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Чистка стойла от навоза. Сбрасывание навоза в проход. Раскладка чистой подстилки.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Удаление навоза из прохода в навозохранилище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Чистка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Чистка кормушки.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овторение по теме «Уход за коровами зимой»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«Уход за коровами зимой»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755AE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ема: Корма для коровы.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Виды и характеристика корма для коровы. Грубые.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и характеристика корма для коровы. Сочные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и характеристика корма для коровы. Концентрированные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и характеристика корма для коровы. Комбикорм.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Виды и характеристика корма для коровы. Отходы технических производств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Определение вида корма для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proofErr w:type="gramStart"/>
            <w:r w:rsidRPr="00892EDD">
              <w:rPr>
                <w:sz w:val="22"/>
                <w:szCs w:val="22"/>
              </w:rPr>
              <w:t>Повтор</w:t>
            </w:r>
            <w:r>
              <w:rPr>
                <w:sz w:val="22"/>
                <w:szCs w:val="22"/>
              </w:rPr>
              <w:t>ение  по</w:t>
            </w:r>
            <w:proofErr w:type="gramEnd"/>
            <w:r>
              <w:rPr>
                <w:sz w:val="22"/>
                <w:szCs w:val="22"/>
              </w:rPr>
              <w:t xml:space="preserve"> теме «Корма для коровы»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«Корма для коровы»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755AE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Подготовка кормов.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Корма, даваемые без обработки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Грубые корма, требующие обработки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Сочные корма, требующие обработки.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Концентрированные корма, требующие обработки.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резки соломы.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резки кормовых корнеплодов.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Способы резки бахчевых культур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Запаривание кормов.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Смешивание грубых и сочных кормов с концентратами.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Мойка корневых корнеплодов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Измельчение кормовых корнеплодов,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</w:pPr>
            <w:r w:rsidRPr="00892EDD">
              <w:t xml:space="preserve">Измельчение кормовой тыквы и кормового арбуза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Смешивание измельченного сочного корма с дертью или отрубями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Резка соломы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Резка соломы, заваривание ее кипятком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</w:pPr>
            <w:r w:rsidRPr="00892EDD">
              <w:t xml:space="preserve">Посыпка соломы мукой или отрубями.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изученного материала.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«Подготовка кормов к скармливанию»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Повторение. Уборка коровника.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t>Повторение. Уборка коровника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t>Повторение. Уборка коровника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Повторение. Определение грубых и концентрированных кормов.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кормов к скармливанию корове.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изученного материала за вторую четверть.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Контрольная работа за вторую четверть.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78780D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Кормление сухостойной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дойной коровы зимой.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Вводное занятие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Дойный период в жизни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Сухостойный период в жизни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Сухостой (запуск)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Норма и рацион кормления дойной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Норма и рацион кормления сухостойной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189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Особенности кормления </w:t>
            </w:r>
            <w:proofErr w:type="gramStart"/>
            <w:r w:rsidRPr="00892EDD">
              <w:rPr>
                <w:sz w:val="22"/>
                <w:szCs w:val="22"/>
              </w:rPr>
              <w:t>коровы ,</w:t>
            </w:r>
            <w:proofErr w:type="gramEnd"/>
            <w:r w:rsidRPr="00892EDD">
              <w:rPr>
                <w:sz w:val="22"/>
                <w:szCs w:val="22"/>
              </w:rPr>
              <w:t xml:space="preserve"> находящейся в сухостое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Особенности кормления новотельной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Очерёдность раздачи кормов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Рацион кормления в животноводческих хозяйствах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Рацион кормления в животноводческих хозяйствах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Отмеривание суточной нормы на одну голову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Распределение суточной нормы на разовые согласно рациону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Определение количества корма на группу коров.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Раздача кормов на глаз, исходя из разовой нормы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изученного материала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изученного материала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Проверочная работа по теме «Кормление сухостойной и дойной коровы зимой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Уход за животными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Кормление животных.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78780D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Ручное доение коровы и учё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 надоенного молока.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Строение вымени коровы.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Форма сосков.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Режим доения.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ручного доения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92EDD">
              <w:rPr>
                <w:sz w:val="22"/>
                <w:szCs w:val="22"/>
              </w:rPr>
              <w:t>Додаивание</w:t>
            </w:r>
            <w:proofErr w:type="spellEnd"/>
            <w:r w:rsidRPr="00892EDD">
              <w:rPr>
                <w:sz w:val="22"/>
                <w:szCs w:val="22"/>
              </w:rPr>
              <w:t xml:space="preserve"> и массаж вымени.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Скорость доения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Посуда для молока.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коровы к доению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Понятие о припуске молока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Значение полного </w:t>
            </w:r>
            <w:proofErr w:type="spellStart"/>
            <w:r w:rsidRPr="00892EDD">
              <w:rPr>
                <w:sz w:val="22"/>
                <w:szCs w:val="22"/>
              </w:rPr>
              <w:t>выдаивания</w:t>
            </w:r>
            <w:proofErr w:type="spellEnd"/>
            <w:r w:rsidRPr="00892EDD">
              <w:rPr>
                <w:sz w:val="22"/>
                <w:szCs w:val="22"/>
              </w:rPr>
              <w:t xml:space="preserve"> коровы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Приспособления для учёта молока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молочной посуды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к доению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коровы к доению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Доение кулаком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Массаж вымени, </w:t>
            </w:r>
            <w:proofErr w:type="spellStart"/>
            <w:r w:rsidRPr="00892EDD">
              <w:rPr>
                <w:sz w:val="22"/>
                <w:szCs w:val="22"/>
              </w:rPr>
              <w:t>додаивание</w:t>
            </w:r>
            <w:proofErr w:type="spellEnd"/>
            <w:r w:rsidRPr="00892ED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Измерение молока молокомером.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Уход за животными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Кормление животных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Повторение по теме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«</w:t>
            </w:r>
            <w:r w:rsidRPr="00892EDD">
              <w:rPr>
                <w:sz w:val="22"/>
                <w:szCs w:val="22"/>
              </w:rPr>
              <w:t xml:space="preserve"> </w:t>
            </w:r>
            <w:r w:rsidRPr="00693BAB">
              <w:t>Ручное</w:t>
            </w:r>
            <w:proofErr w:type="gramEnd"/>
            <w:r w:rsidRPr="00693BAB">
              <w:t xml:space="preserve"> доение коровы и учёт надоенного молока</w:t>
            </w:r>
            <w:r>
              <w:t>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по теме </w:t>
            </w:r>
            <w:r>
              <w:rPr>
                <w:sz w:val="22"/>
                <w:szCs w:val="22"/>
              </w:rPr>
              <w:t>«</w:t>
            </w:r>
            <w:r w:rsidRPr="00693BAB">
              <w:t>Ручное доение коровы и учёт надоенного молока</w:t>
            </w:r>
            <w:r>
              <w:t>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«Ручное доение коровы и учёт надоенного молока»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78780D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«Первичная обработка молока и уход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молочной посудой».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Приспособление для процеживания.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Приспособление для охлаждения молока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Моющие средства для ухода за молочной посудой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мойки молочной посуды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Правила сушки молочной посуды.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Процеживание молока.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Охлаждение молока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Уход за молочной посудой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233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Просушка молочной посуды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по теме </w:t>
            </w:r>
            <w:r>
              <w:rPr>
                <w:sz w:val="22"/>
                <w:szCs w:val="22"/>
              </w:rPr>
              <w:t>«</w:t>
            </w:r>
            <w:r w:rsidRPr="00892EDD">
              <w:rPr>
                <w:sz w:val="22"/>
                <w:szCs w:val="22"/>
              </w:rPr>
              <w:t>Первичная обработка молока и уход за молочной посудой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Повторение по теме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«</w:t>
            </w:r>
            <w:r w:rsidRPr="00892EDD">
              <w:rPr>
                <w:sz w:val="22"/>
                <w:szCs w:val="22"/>
              </w:rPr>
              <w:t xml:space="preserve"> Первичная</w:t>
            </w:r>
            <w:proofErr w:type="gramEnd"/>
            <w:r w:rsidRPr="00892EDD">
              <w:rPr>
                <w:sz w:val="22"/>
                <w:szCs w:val="22"/>
              </w:rPr>
              <w:t xml:space="preserve"> обработка молока и уход за молочной посудой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Контрольное тестирование по теме «Первичная обработка молока и уход за молочной посудой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Работа над ошибками. </w:t>
            </w:r>
            <w:r w:rsidRPr="00892EDD">
              <w:rPr>
                <w:sz w:val="22"/>
                <w:szCs w:val="22"/>
              </w:rPr>
              <w:t xml:space="preserve">Уход за животными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Кормление животных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78780D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«Защищённый грунт».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Вводное занятие по теме «Овощеводство»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Значение парника в овощеводстве.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Значение теплицы в овощеводстве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Устройство весенней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Обогрев весенней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Устройство зимней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Обогрев зимней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Регуляция температуры в теплице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Тепличные грунты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Теплица стеллажная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Теплица грунтовая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Весенние работы в парнике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Весенние работы в теплице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весенней теплицы к работе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Заполнение стеллажей земляной смесью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Полив земляной смеси тёплой водой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Повторение пройденного материала.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«Защищённый грунт»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Тема: «Выращива</w:t>
            </w:r>
            <w:r>
              <w:rPr>
                <w:rFonts w:ascii="Times New Roman" w:hAnsi="Times New Roman"/>
                <w:b/>
              </w:rPr>
              <w:t>ние рассады томатов». (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259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Строение растения томат</w:t>
            </w:r>
            <w:r>
              <w:rPr>
                <w:rFonts w:ascii="Times New Roman" w:hAnsi="Times New Roman"/>
              </w:rPr>
              <w:t>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260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Биологиче</w:t>
            </w:r>
            <w:r>
              <w:rPr>
                <w:rFonts w:ascii="Times New Roman" w:hAnsi="Times New Roman"/>
              </w:rPr>
              <w:t>ские особенности растения томатов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261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Сорта томатов для открытого грунта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Сорта томатов для весенней теплицы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Сорта томатов для зимней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Необходимость рассады для выращивания томатов в открытом грунте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Необходимость рассады для выращивания томатов в защищенном грунте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Расчет сроков посева семян томатов для высадки рассады в открытый грунт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Расчет количества корней рассады для посадки на запланированном участке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Расчет количества посевных ящиков для посева семян томатов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Сроки посева семян в ящики.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Заполнение посевных ящиков земляной смесью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Посев семян томатов, полив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Посев семян томатов, полив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Уход за </w:t>
            </w:r>
            <w:proofErr w:type="gramStart"/>
            <w:r w:rsidRPr="00892EDD">
              <w:rPr>
                <w:sz w:val="22"/>
                <w:szCs w:val="22"/>
              </w:rPr>
              <w:t>всходами.(</w:t>
            </w:r>
            <w:proofErr w:type="gramEnd"/>
            <w:r w:rsidRPr="00892EDD">
              <w:rPr>
                <w:sz w:val="22"/>
                <w:szCs w:val="22"/>
              </w:rPr>
              <w:t xml:space="preserve">полив, установка на светлое место).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стеллажа теплицы для пикировки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275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Пикировка рассады томатов на стеллажах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5991" w:type="dxa"/>
          </w:tcPr>
          <w:p w:rsidR="005666C4" w:rsidRPr="00892EDD" w:rsidRDefault="005666C4" w:rsidP="005C2E29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Пикировка рассады томатов на стеллажах теплицы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Систематический полив и проветривание теплицы.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пройденного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пройденного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«Выращивание рассады томатов»</w:t>
            </w:r>
            <w:r>
              <w:rPr>
                <w:rFonts w:ascii="Times New Roman" w:hAnsi="Times New Roman"/>
              </w:rPr>
              <w:t>. 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Тема: «Выращивание кочанног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 салата в теплице».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Возможность получения ранней витаминной продукции.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посева семян салата для получения рассады.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283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Условия выращивания салата кочанного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284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посадки рассады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285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рассадой в ящике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 в теплице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уборки урожая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ящиков к посеву.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Посев семян салата.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Уход за всходами.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Подготовка стеллажей теплицы к посадке рассады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Выравнивание грунта, полив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Разметка посадочных рядков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Посадка рассады.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Полив рассады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Высаживание рассады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Уход за растениями салата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 салата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5991" w:type="dxa"/>
          </w:tcPr>
          <w:p w:rsidR="005666C4" w:rsidRPr="006C1DE4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6C1DE4">
              <w:rPr>
                <w:rFonts w:ascii="Times New Roman" w:hAnsi="Times New Roman"/>
              </w:rPr>
              <w:t>Повторение по теме «Выращивание кочанного салата в теплице.»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5991" w:type="dxa"/>
          </w:tcPr>
          <w:p w:rsidR="005666C4" w:rsidRPr="006C1DE4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6C1DE4">
              <w:rPr>
                <w:rFonts w:ascii="Times New Roman" w:hAnsi="Times New Roman"/>
              </w:rPr>
              <w:t>Повторение по теме «Выращивание кочанного салата в теплице.»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5991" w:type="dxa"/>
          </w:tcPr>
          <w:p w:rsidR="005666C4" w:rsidRPr="00892EDD" w:rsidRDefault="005666C4">
            <w:pPr>
              <w:pStyle w:val="Default"/>
              <w:rPr>
                <w:sz w:val="22"/>
                <w:szCs w:val="22"/>
              </w:rPr>
            </w:pPr>
            <w:r w:rsidRPr="00892EDD">
              <w:rPr>
                <w:sz w:val="22"/>
                <w:szCs w:val="22"/>
              </w:rPr>
              <w:t xml:space="preserve">Проверочная работа по теме «Выращивание кочанного салата в теплице.» 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Закрепление </w:t>
            </w:r>
            <w:r>
              <w:rPr>
                <w:rFonts w:ascii="Times New Roman" w:hAnsi="Times New Roman"/>
              </w:rPr>
              <w:t xml:space="preserve">по теме </w:t>
            </w:r>
            <w:r w:rsidRPr="006C1DE4">
              <w:rPr>
                <w:rFonts w:ascii="Times New Roman" w:hAnsi="Times New Roman"/>
              </w:rPr>
              <w:t>«Выращивание кочанного салата в теплице.»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Тема: «Весенний уход за малиной и с</w:t>
            </w:r>
            <w:r>
              <w:rPr>
                <w:rFonts w:ascii="Times New Roman" w:hAnsi="Times New Roman"/>
                <w:b/>
              </w:rPr>
              <w:t>мородиной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309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Водное занятие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уборки черенков черной смородины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посадки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Расстояние между черенками при посадке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Расстояние между черенками при посадке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Рыхление вскопанной осенью почвы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рядов, полив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Наклонная посадка черенков с заглублением до верхней почки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 после посадки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lastRenderedPageBreak/>
              <w:t>318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черенками – рыхление почвы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319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черенками – подкормка, полив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Наблюдения за появлением и ростом листьев и стеблей на черенках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пройденного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пройденного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благополучной перезимовки посаженных осенью молодых деревьев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благополучной перезимовки посаженных осенью молодых деревьев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Обрезка подмерзших верхушек стеблей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Подкормка растений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Подкормка растений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Рыхление почвы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329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«Весенний уход за молодыми посадками малины»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Тема: «Посадк</w:t>
            </w:r>
            <w:r>
              <w:rPr>
                <w:rFonts w:ascii="Times New Roman" w:hAnsi="Times New Roman"/>
                <w:b/>
              </w:rPr>
              <w:t xml:space="preserve">а плодовых деревьев»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Высокорослые плодовые деревья.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Карликовые плодовые деревья.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Ширина междурядий и расстояния в ряду между деревьями с большим объемом кроны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Ширина междурядий и расстояния в ряду между деревьями с кроной средних размеров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337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Ширина междурядий и расстояния в ряду между деревьями с кроной карликовых размеров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разметки для посадки плодовых деревьев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Размеры посадочных ям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выкопки посадочных ям.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Внесение удобрений.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саженцев к посадке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Инструменты и приспособления для посадки саженцев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безопасного обращения с инструментами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посадочных ям.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Выкопка посадочных ям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Заполнение посадочной ямы смесью верхнего слоя почвы с органическими удобрениями.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Установка кола в середине посадочной ямы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Установка саженцев на холмик, засыпка почвой, уплотнение </w:t>
            </w:r>
            <w:proofErr w:type="gramStart"/>
            <w:r w:rsidRPr="00892EDD">
              <w:rPr>
                <w:rFonts w:ascii="Times New Roman" w:hAnsi="Times New Roman"/>
              </w:rPr>
              <w:t>почвы  ногами</w:t>
            </w:r>
            <w:proofErr w:type="gramEnd"/>
            <w:r w:rsidRPr="00892EDD">
              <w:rPr>
                <w:rFonts w:ascii="Times New Roman" w:hAnsi="Times New Roman"/>
              </w:rPr>
              <w:t>, полив.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Подвязка саженца к колу.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«Посадка плодового дерева»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Тема: «Высадка рассады томато</w:t>
            </w:r>
            <w:r>
              <w:rPr>
                <w:rFonts w:ascii="Times New Roman" w:hAnsi="Times New Roman"/>
                <w:b/>
              </w:rPr>
              <w:t xml:space="preserve">в в открытый грунт».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Сроки высадки томатов в открытый грунт.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высадки томатов под временное пленочное укрытие.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Расстояния между рядами и между растениями в </w:t>
            </w:r>
            <w:r w:rsidRPr="00892EDD">
              <w:rPr>
                <w:rFonts w:ascii="Times New Roman" w:hAnsi="Times New Roman"/>
              </w:rPr>
              <w:lastRenderedPageBreak/>
              <w:t>ряду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356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Перегной как лучшее удобрение под томаты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устройства временного пленочного укрытия для рассады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Разметка посадки томатов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Выкопка лунок по разметке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Внесение перегноя в лунки.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 лунок.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Выборка рассады со стеллажей теплицы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рассады в лунки, полив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Первоначальный уход за растениями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«Высадка рассады томатов в открытый грунт».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C2E29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Тема: «Выращивание огурцов </w:t>
            </w:r>
            <w:r>
              <w:rPr>
                <w:rFonts w:ascii="Times New Roman" w:hAnsi="Times New Roman"/>
                <w:b/>
              </w:rPr>
              <w:t xml:space="preserve">в открытом грунте».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 над ошибками. </w:t>
            </w:r>
            <w:r w:rsidRPr="00892EDD">
              <w:rPr>
                <w:rFonts w:ascii="Times New Roman" w:hAnsi="Times New Roman"/>
              </w:rPr>
              <w:t>Строение растения огурца.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Условия произрастаний растений огурца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Сорта огурца для открытого грунта, распространенные в местных условиях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Сорта для потребления в свежем виде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Сорта для заготовки на зиму.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посева семян огурца в открытый грунт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посева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Выращивания огурца на утепленных гребнях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Выращивания огурца в грядах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почвы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Углубление посевных борозд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Внесение перегноя в борозды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Намачивание семян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семян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Прореживание всходов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Поливы и подкормки.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утепленных гребней и гряд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утепленных гребней и гряд (закладки в канавки навоза).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утепленных гребней и гряд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утепленных гребней и гряд (насыпка перегноя, смешанного с почвой).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утепленных гребней и гряд (выравнивание поверхности).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семян огурца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растениями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Выращивание огурцов в открытом грунте»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 за четвертую четверть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материала за четвертую четверть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E65D8B">
        <w:trPr>
          <w:jc w:val="center"/>
        </w:trPr>
        <w:tc>
          <w:tcPr>
            <w:tcW w:w="10381" w:type="dxa"/>
            <w:gridSpan w:val="5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lastRenderedPageBreak/>
              <w:t>Тема: «П</w:t>
            </w:r>
            <w:r>
              <w:rPr>
                <w:rFonts w:ascii="Times New Roman" w:hAnsi="Times New Roman"/>
                <w:b/>
              </w:rPr>
              <w:t xml:space="preserve">овторение по курсу» </w:t>
            </w: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парника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Закладка парника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картофеля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картофеля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рассадой в парнике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Уход за рассадой в парнике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Уход за плодоносящим садом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Уход за плодоносящим садом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Уход за плодоносящим садом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Уход за плодоносящим садом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Подготовка к итоговой контрольной работе.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F01A26">
        <w:trPr>
          <w:jc w:val="center"/>
        </w:trPr>
        <w:tc>
          <w:tcPr>
            <w:tcW w:w="846" w:type="dxa"/>
            <w:vAlign w:val="bottom"/>
          </w:tcPr>
          <w:p w:rsidR="005666C4" w:rsidRPr="00892EDD" w:rsidRDefault="005666C4" w:rsidP="00F01A26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5991" w:type="dxa"/>
          </w:tcPr>
          <w:p w:rsidR="005666C4" w:rsidRPr="00892EDD" w:rsidRDefault="005666C4" w:rsidP="00F01A26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F01A2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Default="005666C4" w:rsidP="00D27471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5666C4" w:rsidRDefault="005666C4" w:rsidP="002E5F3C">
      <w:pPr>
        <w:spacing w:before="100" w:beforeAutospacing="1"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5666C4" w:rsidRDefault="005666C4" w:rsidP="00822AEE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5666C4" w:rsidRPr="009A2428" w:rsidRDefault="005666C4" w:rsidP="00822AEE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9 класс.</w:t>
      </w:r>
    </w:p>
    <w:p w:rsidR="005666C4" w:rsidRPr="00D27471" w:rsidRDefault="005666C4" w:rsidP="00D27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471">
        <w:rPr>
          <w:rFonts w:ascii="Times New Roman" w:hAnsi="Times New Roman"/>
          <w:sz w:val="24"/>
          <w:szCs w:val="24"/>
        </w:rPr>
        <w:t xml:space="preserve">Количество часов </w:t>
      </w:r>
    </w:p>
    <w:p w:rsidR="005666C4" w:rsidRPr="00D27471" w:rsidRDefault="005666C4" w:rsidP="00D27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_476</w:t>
      </w:r>
      <w:r w:rsidRPr="00D27471">
        <w:rPr>
          <w:rFonts w:ascii="Times New Roman" w:hAnsi="Times New Roman"/>
          <w:sz w:val="24"/>
          <w:szCs w:val="24"/>
        </w:rPr>
        <w:t xml:space="preserve"> час; в </w:t>
      </w:r>
      <w:proofErr w:type="gramStart"/>
      <w:r w:rsidRPr="00D27471">
        <w:rPr>
          <w:rFonts w:ascii="Times New Roman" w:hAnsi="Times New Roman"/>
          <w:sz w:val="24"/>
          <w:szCs w:val="24"/>
        </w:rPr>
        <w:t xml:space="preserve">неделю </w:t>
      </w:r>
      <w:r w:rsidRPr="00D27471">
        <w:rPr>
          <w:rFonts w:ascii="Times New Roman" w:hAnsi="Times New Roman"/>
          <w:sz w:val="24"/>
          <w:szCs w:val="24"/>
          <w:u w:val="single"/>
        </w:rPr>
        <w:t xml:space="preserve"> 14</w:t>
      </w:r>
      <w:proofErr w:type="gramEnd"/>
      <w:r w:rsidRPr="00D2747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27471">
        <w:rPr>
          <w:rFonts w:ascii="Times New Roman" w:hAnsi="Times New Roman"/>
          <w:sz w:val="24"/>
          <w:szCs w:val="24"/>
        </w:rPr>
        <w:t xml:space="preserve"> час.</w:t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8"/>
        <w:gridCol w:w="65"/>
        <w:gridCol w:w="5927"/>
        <w:gridCol w:w="66"/>
        <w:gridCol w:w="11"/>
        <w:gridCol w:w="915"/>
        <w:gridCol w:w="1276"/>
        <w:gridCol w:w="1276"/>
      </w:tblGrid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. работы</w:t>
            </w:r>
            <w:proofErr w:type="gramEnd"/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2ED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proofErr w:type="gramEnd"/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Вводное занятие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Охрана труда. Спецодежда.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Овощеводство.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Уборка урожая томатов.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поражения растений.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7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Раздельный сбор зрелых и недозрелых </w:t>
            </w:r>
            <w:r w:rsidRPr="00892EDD">
              <w:rPr>
                <w:rFonts w:ascii="Times New Roman" w:hAnsi="Times New Roman"/>
              </w:rPr>
              <w:t>плодов.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Сбор плодов томата с пораженных плодов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0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Размещение недозрелых плодов для </w:t>
            </w:r>
            <w:r w:rsidRPr="00892EDD">
              <w:rPr>
                <w:rFonts w:ascii="Times New Roman" w:hAnsi="Times New Roman"/>
              </w:rPr>
              <w:t>дозревания.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семенных плодов томата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недозрелых плодов томата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«Уборка урожая томатов»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ошибками.Сбор</w:t>
            </w:r>
            <w:proofErr w:type="spellEnd"/>
            <w:r w:rsidRPr="00892EDD">
              <w:rPr>
                <w:rFonts w:ascii="Times New Roman" w:hAnsi="Times New Roman"/>
              </w:rPr>
              <w:t xml:space="preserve"> плодов томата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Оставление плодов на здоровых кустах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34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Выборка семян из плодов, промывка</w:t>
            </w:r>
            <w:r w:rsidRPr="00892EDD">
              <w:rPr>
                <w:rFonts w:ascii="Times New Roman" w:hAnsi="Times New Roman"/>
              </w:rPr>
              <w:t>, просушка.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Дозревание плодов и их переработка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Закрепление пройденного материала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Контрольное тестирование по теме «Уборка урожая томатов»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Уборка огурцов-семенников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5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ошибками.Внешний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вид огурцов, оставленных для </w:t>
            </w:r>
            <w:r w:rsidRPr="00892EDD">
              <w:rPr>
                <w:rFonts w:ascii="Times New Roman" w:hAnsi="Times New Roman"/>
              </w:rPr>
              <w:t>получения семян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Сбор огурцов-семян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6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Сроки уборки и признаки созревания этих </w:t>
            </w:r>
            <w:r w:rsidRPr="00892EDD">
              <w:rPr>
                <w:rFonts w:ascii="Times New Roman" w:hAnsi="Times New Roman"/>
              </w:rPr>
              <w:t>огурцов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Практическая работа в свинарнике. Уход за </w:t>
            </w:r>
            <w:r w:rsidRPr="00892EDD">
              <w:rPr>
                <w:rFonts w:ascii="Times New Roman" w:hAnsi="Times New Roman"/>
              </w:rPr>
              <w:t>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Приемы хранения огурцов-семян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Правила извлечения семян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Извлечение семян из семенных камер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«Уборка огурцов-семенников»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ошибками.Промывка</w:t>
            </w:r>
            <w:proofErr w:type="spellEnd"/>
            <w:r w:rsidRPr="00892EDD">
              <w:rPr>
                <w:rFonts w:ascii="Times New Roman" w:hAnsi="Times New Roman"/>
              </w:rPr>
              <w:t xml:space="preserve"> и просушка семян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по изученным темам.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Признаки здоровых и больных клубней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Отличие здоровых клубней от больных.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Свинья как домашнее животное.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свиней.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Особенности внешнего строения свиньи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Сроки посадки картофеля.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посадки картофеля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Садоводство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114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Уход за молодым садом. 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7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Признаки однолетнего прироста плодового </w:t>
            </w:r>
            <w:r w:rsidRPr="00892EDD">
              <w:rPr>
                <w:rFonts w:ascii="Times New Roman" w:hAnsi="Times New Roman"/>
              </w:rPr>
              <w:t>дерева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Осмотр молодых посадок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7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Заглубление или оголение корневой </w:t>
            </w:r>
            <w:r w:rsidRPr="00892EDD">
              <w:rPr>
                <w:rFonts w:ascii="Times New Roman" w:hAnsi="Times New Roman"/>
              </w:rPr>
              <w:t>системы посаженного дерева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5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Замена погибших молодых деревьев </w:t>
            </w:r>
            <w:r w:rsidRPr="00892EDD">
              <w:rPr>
                <w:rFonts w:ascii="Times New Roman" w:hAnsi="Times New Roman"/>
              </w:rPr>
              <w:t>новыми саженцами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9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Проверка состояния молодых посадок </w:t>
            </w:r>
            <w:r w:rsidRPr="00892EDD">
              <w:rPr>
                <w:rFonts w:ascii="Times New Roman" w:hAnsi="Times New Roman"/>
              </w:rPr>
              <w:t>плодовых деревьев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Рыхление почвы в приствольных кругах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</w:rPr>
            </w:pPr>
            <w:r w:rsidRPr="00892EDD">
              <w:rPr>
                <w:rFonts w:ascii="Times New Roman" w:hAnsi="Times New Roman"/>
                <w:spacing w:val="-10"/>
              </w:rPr>
              <w:t>Проверка подвязки саженцев к кольям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0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«Уход за молодым садом»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ошибками.Уход</w:t>
            </w:r>
            <w:proofErr w:type="spellEnd"/>
            <w:r w:rsidRPr="00892EDD">
              <w:rPr>
                <w:rFonts w:ascii="Times New Roman" w:hAnsi="Times New Roman"/>
              </w:rPr>
              <w:t xml:space="preserve">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pacing w:val="-10"/>
              </w:rPr>
            </w:pPr>
            <w:r w:rsidRPr="00892EDD">
              <w:rPr>
                <w:rFonts w:ascii="Times New Roman" w:hAnsi="Times New Roman"/>
                <w:b/>
                <w:spacing w:val="-10"/>
              </w:rPr>
              <w:t>Уборка урожая овощей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Уборка листьев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9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  <w:spacing w:val="-12"/>
              </w:rPr>
              <w:t>Подготовка молодого сада к зиме.</w:t>
            </w:r>
            <w:r w:rsidRPr="00892EDD">
              <w:rPr>
                <w:rFonts w:ascii="Times New Roman" w:hAnsi="Times New Roman"/>
                <w:spacing w:val="-12"/>
              </w:rPr>
              <w:t xml:space="preserve"> 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9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Грызуны- вредители молодых посадок плодовых деревьев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96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Подготовка материала для подвязки </w:t>
            </w:r>
            <w:r w:rsidRPr="00892EDD">
              <w:rPr>
                <w:rFonts w:ascii="Times New Roman" w:hAnsi="Times New Roman"/>
              </w:rPr>
              <w:t>стволов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Борьба с грызунами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и кормление животных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Приспособления для охраны молодых </w:t>
            </w:r>
            <w:r w:rsidRPr="00892EDD">
              <w:rPr>
                <w:rFonts w:ascii="Times New Roman" w:hAnsi="Times New Roman"/>
              </w:rPr>
              <w:t>плодовых деревьев от грызунов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Подвязка нижних частей ствола лапника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</w:t>
            </w:r>
            <w:r w:rsidRPr="00892EDD">
              <w:rPr>
                <w:rFonts w:ascii="Times New Roman" w:hAnsi="Times New Roman"/>
                <w:spacing w:val="-12"/>
              </w:rPr>
              <w:t>Подготовка молодого сада к зиме»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ошибками.Проверка</w:t>
            </w:r>
            <w:proofErr w:type="spellEnd"/>
            <w:r w:rsidRPr="00892EDD">
              <w:rPr>
                <w:rFonts w:ascii="Times New Roman" w:hAnsi="Times New Roman"/>
              </w:rPr>
              <w:t xml:space="preserve"> состояния подвязки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установки защитных приспособлений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садом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садом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trHeight w:val="401"/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садом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2"/>
              </w:rPr>
            </w:pPr>
            <w:r w:rsidRPr="00892EDD">
              <w:rPr>
                <w:rFonts w:ascii="Times New Roman" w:hAnsi="Times New Roman"/>
              </w:rPr>
              <w:t>Самостоятельная по теме «</w:t>
            </w:r>
            <w:r w:rsidRPr="00892EDD">
              <w:rPr>
                <w:rFonts w:ascii="Times New Roman" w:hAnsi="Times New Roman"/>
                <w:spacing w:val="-12"/>
              </w:rPr>
              <w:t>Подготовка молодого сада к зиме</w:t>
            </w:r>
            <w:r w:rsidRPr="00892EDD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ошибками.Уход</w:t>
            </w:r>
            <w:proofErr w:type="spellEnd"/>
            <w:r w:rsidRPr="00892EDD">
              <w:rPr>
                <w:rFonts w:ascii="Times New Roman" w:hAnsi="Times New Roman"/>
              </w:rPr>
              <w:t xml:space="preserve">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по изученным темам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посадки картофеля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Гребневый способ посадки картофеля.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Повторение. </w:t>
            </w:r>
            <w:proofErr w:type="spellStart"/>
            <w:r w:rsidRPr="00892EDD">
              <w:rPr>
                <w:rFonts w:ascii="Times New Roman" w:hAnsi="Times New Roman"/>
              </w:rPr>
              <w:t>Безгребневый</w:t>
            </w:r>
            <w:proofErr w:type="spellEnd"/>
            <w:r w:rsidRPr="00892EDD">
              <w:rPr>
                <w:rFonts w:ascii="Times New Roman" w:hAnsi="Times New Roman"/>
              </w:rPr>
              <w:t xml:space="preserve"> способ посадки картофеля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Корма для кроликов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Грубые корма для кроликов.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Сочные корма для кроликов.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Концентрированные корма для кроликов.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Кратность кормление кроликов.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Меры борьбы с колорадским жуком.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Цикл развитие колорадского жука.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Требования, предъявляемые к свинарнику.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Повторение. Вентиляция, навоза </w:t>
            </w:r>
            <w:proofErr w:type="gramStart"/>
            <w:r w:rsidRPr="00892EDD">
              <w:rPr>
                <w:rFonts w:ascii="Times New Roman" w:hAnsi="Times New Roman"/>
              </w:rPr>
              <w:t>удаление  в</w:t>
            </w:r>
            <w:proofErr w:type="gramEnd"/>
            <w:r w:rsidRPr="00892EDD">
              <w:rPr>
                <w:rFonts w:ascii="Times New Roman" w:hAnsi="Times New Roman"/>
              </w:rPr>
              <w:t xml:space="preserve"> свинарнике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органических удобрений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навоза.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Торф как органическое удобрение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Компост как органическое удобрение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>Животноводство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61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 xml:space="preserve">Пастьба телят. 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37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Значение летней и осенней пастьбы </w:t>
            </w:r>
            <w:r w:rsidRPr="00892EDD">
              <w:rPr>
                <w:rFonts w:ascii="Times New Roman" w:hAnsi="Times New Roman"/>
                <w:spacing w:val="-1"/>
              </w:rPr>
              <w:t>животных для укрепления их здоровья.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Выгон телят на пастбище.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Понятие о пастбище.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Маршрут движения на пастбище и обратно.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Пастбище для телят.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Наблюдение за телятами во время пастьбы.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Правило о пастьбе.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07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Предотвращение ухода телят за пределы </w:t>
            </w:r>
            <w:r w:rsidRPr="00892EDD">
              <w:rPr>
                <w:rFonts w:ascii="Times New Roman" w:hAnsi="Times New Roman"/>
              </w:rPr>
              <w:t>пастбища.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Поение животных на пастбище.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Обращение с животными.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Тестирование по теме «</w:t>
            </w:r>
            <w:r w:rsidRPr="00892EDD">
              <w:rPr>
                <w:rFonts w:ascii="Times New Roman" w:hAnsi="Times New Roman"/>
                <w:spacing w:val="-2"/>
              </w:rPr>
              <w:t xml:space="preserve">Пастьба </w:t>
            </w:r>
            <w:proofErr w:type="spellStart"/>
            <w:r w:rsidRPr="00892EDD">
              <w:rPr>
                <w:rFonts w:ascii="Times New Roman" w:hAnsi="Times New Roman"/>
                <w:spacing w:val="-2"/>
              </w:rPr>
              <w:t>телят</w:t>
            </w:r>
            <w:proofErr w:type="gramStart"/>
            <w:r w:rsidRPr="00892EDD">
              <w:rPr>
                <w:rFonts w:ascii="Times New Roman" w:hAnsi="Times New Roman"/>
                <w:spacing w:val="-2"/>
              </w:rPr>
              <w:t>».Работа</w:t>
            </w:r>
            <w:proofErr w:type="spellEnd"/>
            <w:proofErr w:type="gramEnd"/>
            <w:r w:rsidRPr="00892EDD">
              <w:rPr>
                <w:rFonts w:ascii="Times New Roman" w:hAnsi="Times New Roman"/>
                <w:spacing w:val="-2"/>
              </w:rPr>
              <w:t xml:space="preserve"> над ошибками.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Повторение. Устройство крольчатника </w:t>
            </w:r>
            <w:proofErr w:type="gramStart"/>
            <w:r w:rsidRPr="00892EDD">
              <w:rPr>
                <w:rFonts w:ascii="Times New Roman" w:hAnsi="Times New Roman"/>
              </w:rPr>
              <w:t>в  крестьянском</w:t>
            </w:r>
            <w:proofErr w:type="gramEnd"/>
            <w:r w:rsidRPr="00892EDD">
              <w:rPr>
                <w:rFonts w:ascii="Times New Roman" w:hAnsi="Times New Roman"/>
              </w:rPr>
              <w:t xml:space="preserve"> хозяйстве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Устройство крольчатника в коллективном хозяйстве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Санитарные требования к крольчатнику.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Подсобные помещения крольчатника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Польза овощей.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92EDD">
              <w:rPr>
                <w:rFonts w:ascii="Times New Roman" w:hAnsi="Times New Roman"/>
                <w:b/>
              </w:rPr>
              <w:t>Животноводство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</w:rPr>
              <w:t xml:space="preserve"> </w:t>
            </w:r>
            <w:r w:rsidRPr="00892EDD">
              <w:rPr>
                <w:rFonts w:ascii="Times New Roman" w:hAnsi="Times New Roman"/>
                <w:b/>
              </w:rPr>
              <w:t xml:space="preserve">Производственная, санитарная и </w:t>
            </w:r>
            <w:r w:rsidRPr="00892EDD">
              <w:rPr>
                <w:rFonts w:ascii="Times New Roman" w:hAnsi="Times New Roman"/>
                <w:b/>
                <w:spacing w:val="-2"/>
              </w:rPr>
              <w:t>личная гигиена доярки.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Основные правила производственной санитарии.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9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Использование молочного и моечного </w:t>
            </w:r>
            <w:r w:rsidRPr="00892EDD">
              <w:rPr>
                <w:rFonts w:ascii="Times New Roman" w:hAnsi="Times New Roman"/>
                <w:spacing w:val="-1"/>
              </w:rPr>
              <w:t>отделений фермы строго по назначению.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2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Санитарные требования к содержанию </w:t>
            </w:r>
            <w:r w:rsidRPr="00892EDD">
              <w:rPr>
                <w:rFonts w:ascii="Times New Roman" w:hAnsi="Times New Roman"/>
                <w:spacing w:val="-1"/>
              </w:rPr>
              <w:t xml:space="preserve">коров в помещении, а также к коровнику и </w:t>
            </w:r>
            <w:r w:rsidRPr="00892EDD">
              <w:rPr>
                <w:rFonts w:ascii="Times New Roman" w:hAnsi="Times New Roman"/>
              </w:rPr>
              <w:t>др. отделениям фермы.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Личная гигиена доярки.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«Производственная, санитарная и </w:t>
            </w:r>
            <w:r w:rsidRPr="00892EDD">
              <w:rPr>
                <w:rFonts w:ascii="Times New Roman" w:hAnsi="Times New Roman"/>
                <w:spacing w:val="-2"/>
              </w:rPr>
              <w:t>личная гигиена доярки»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ошибками. Спецодежда доярки.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Защита рук доярки.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Значение правил личной гигиены.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Контрольное тестирование по теме «Производственная, санитарная и </w:t>
            </w:r>
            <w:r w:rsidRPr="00892EDD">
              <w:rPr>
                <w:rFonts w:ascii="Times New Roman" w:hAnsi="Times New Roman"/>
                <w:spacing w:val="-2"/>
              </w:rPr>
              <w:t>личная гигиена доярки»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7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Выращивание откормочного </w:t>
            </w:r>
            <w:r w:rsidRPr="00892EDD">
              <w:rPr>
                <w:rFonts w:ascii="Times New Roman" w:hAnsi="Times New Roman"/>
                <w:b/>
                <w:spacing w:val="-2"/>
              </w:rPr>
              <w:t xml:space="preserve">молодняка крупного рогатого скота. 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ind w:hanging="8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ошибками.Бычки</w:t>
            </w:r>
            <w:proofErr w:type="spellEnd"/>
            <w:r w:rsidRPr="00892EDD">
              <w:rPr>
                <w:rFonts w:ascii="Times New Roman" w:hAnsi="Times New Roman"/>
              </w:rPr>
              <w:t xml:space="preserve"> и телочки.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2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Уборка помещения, где содержится </w:t>
            </w:r>
            <w:r w:rsidRPr="00892EDD">
              <w:rPr>
                <w:rFonts w:ascii="Times New Roman" w:hAnsi="Times New Roman"/>
              </w:rPr>
              <w:t>откормочный молодняк.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Возраст разделения молодняка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2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Уборка помещения, где содержится </w:t>
            </w:r>
            <w:r w:rsidRPr="00892EDD">
              <w:rPr>
                <w:rFonts w:ascii="Times New Roman" w:hAnsi="Times New Roman"/>
              </w:rPr>
              <w:t>откормочный молодняк.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Постановка бычка на откорм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5992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Подготовка кормов к употреблению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Подготовка кормов к употреблению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5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Выращивание тёлок для пополнения </w:t>
            </w:r>
            <w:r w:rsidRPr="00892EDD">
              <w:rPr>
                <w:rFonts w:ascii="Times New Roman" w:hAnsi="Times New Roman"/>
              </w:rPr>
              <w:t>дойного стада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Содержание откормочного молодняка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Раздача кормов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«Выращивание откормочного </w:t>
            </w:r>
            <w:r w:rsidRPr="00892EDD">
              <w:rPr>
                <w:rFonts w:ascii="Times New Roman" w:hAnsi="Times New Roman"/>
                <w:spacing w:val="-2"/>
              </w:rPr>
              <w:t>молодняка крупного рогатого скота</w:t>
            </w:r>
            <w:r w:rsidRPr="00892EDD">
              <w:rPr>
                <w:rFonts w:ascii="Times New Roman" w:hAnsi="Times New Roman"/>
                <w:b/>
                <w:spacing w:val="-2"/>
              </w:rPr>
              <w:t>»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1"/>
              </w:rPr>
              <w:t>ошибками.Содержание</w:t>
            </w:r>
            <w:proofErr w:type="spellEnd"/>
            <w:r w:rsidRPr="00892EDD">
              <w:rPr>
                <w:rFonts w:ascii="Times New Roman" w:hAnsi="Times New Roman"/>
                <w:spacing w:val="-11"/>
              </w:rPr>
              <w:t xml:space="preserve"> откормочного молодняка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Нормы и рационы кормления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Раздача кормов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1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Уборка помещений, где содержится </w:t>
            </w:r>
            <w:r w:rsidRPr="00892EDD">
              <w:rPr>
                <w:rFonts w:ascii="Times New Roman" w:hAnsi="Times New Roman"/>
              </w:rPr>
              <w:t>молодняк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Окончание откорма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 по теме «Выращивание откормочного </w:t>
            </w:r>
            <w:r w:rsidRPr="00892EDD">
              <w:rPr>
                <w:rFonts w:ascii="Times New Roman" w:hAnsi="Times New Roman"/>
                <w:spacing w:val="-2"/>
              </w:rPr>
              <w:t>молодняка крупного рогатого скота»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Контрольная работа по теме «Выращивание откормочного </w:t>
            </w:r>
            <w:r w:rsidRPr="00892EDD">
              <w:rPr>
                <w:rFonts w:ascii="Times New Roman" w:hAnsi="Times New Roman"/>
                <w:spacing w:val="-2"/>
              </w:rPr>
              <w:t>молодняка крупного рогатого скота»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6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51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>Механизация доения коров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ошибками.Машинное</w:t>
            </w:r>
            <w:proofErr w:type="spellEnd"/>
            <w:r w:rsidRPr="00892EDD">
              <w:rPr>
                <w:rFonts w:ascii="Times New Roman" w:hAnsi="Times New Roman"/>
              </w:rPr>
              <w:t xml:space="preserve"> доение коров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Составные части доильного аппарата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D5631B">
        <w:trPr>
          <w:trHeight w:val="371"/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Закрепление пройденного материала по теме «</w:t>
            </w:r>
            <w:r w:rsidRPr="00892EDD">
              <w:rPr>
                <w:rFonts w:ascii="Times New Roman" w:hAnsi="Times New Roman"/>
                <w:spacing w:val="-10"/>
              </w:rPr>
              <w:t>Составные части доильного аппарата»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Назначение частей доильного аппарата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Экскурсия: МТФ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Экскурсия: МТФ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Экскурсия: МТФ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Устройство доильного стакана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Устройство пульсатора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Устройство пульсатора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Разборка и сборка доильного аппарата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Разборка и сборка доильного стакана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животных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Разборка и сборка пульсатора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Разборка и сборка коллектора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«</w:t>
            </w:r>
            <w:r w:rsidRPr="00892EDD">
              <w:rPr>
                <w:rFonts w:ascii="Times New Roman" w:hAnsi="Times New Roman"/>
                <w:spacing w:val="-2"/>
              </w:rPr>
              <w:t>Устройство доильного аппарата»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ошибками.Разборка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и сборка доильного аппарата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trHeight w:val="513"/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Достоинство овощей как источник витаминов.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кормов для свиней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Сочные корма для свиней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Концентрированные корма для свиней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Витаминные и минеральные подкормки для свиней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Питательные вещества в корме.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Комбинированные корма для свиней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Отходы технических производств как корм для свиней.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190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Весенняя подготовка почвы для посадки корнеплодов.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Сроки посева корнеплодов.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845" w:type="dxa"/>
            <w:gridSpan w:val="2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6069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Подготовка почвы для посева зеленных овощей.</w:t>
            </w:r>
          </w:p>
        </w:tc>
        <w:tc>
          <w:tcPr>
            <w:tcW w:w="915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Сроки посева зеленных овощей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Бычки и телочки.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Сроки уборки огурцов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Признаки созревание огурцов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Особенности двулетних растении.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Капуста – двулетнее растение.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Корнеплоды двулетние растения.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200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Норма кормление свиноматки.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201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Рацион кормление свиноматки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Уход за свиноматкой перед опоросом.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Уход за свиноматкой после опороса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Способы хранение корнеплодов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Сортировка корнеплодов.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К.Р.С.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Виды К.Р.С.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Особенности К.Р.С.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>Животноводство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10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 xml:space="preserve">Кормление и </w:t>
            </w:r>
            <w:r w:rsidRPr="00892EDD">
              <w:rPr>
                <w:rFonts w:ascii="Times New Roman" w:hAnsi="Times New Roman"/>
                <w:b/>
              </w:rPr>
              <w:t xml:space="preserve">раздой новотельной коровы. 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близкого отёла коровы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0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Кормление коровы доброкачественным </w:t>
            </w:r>
            <w:r w:rsidRPr="00892EDD">
              <w:rPr>
                <w:rFonts w:ascii="Times New Roman" w:hAnsi="Times New Roman"/>
              </w:rPr>
              <w:t>сеном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Кормление коровы накануне отела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Поение коровы после отёла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Понятие о раздое коров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02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Постепенное введение сочных и концентрированных кормов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Кратность доение при раздое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Ежедневный учёт молока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Молозиво и его ценные качества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Прибавка корма на раздой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6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Необходимость скармливания молозива </w:t>
            </w:r>
            <w:r w:rsidRPr="00892EDD">
              <w:rPr>
                <w:rFonts w:ascii="Times New Roman" w:hAnsi="Times New Roman"/>
              </w:rPr>
              <w:t>телёнку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 за состоянием вымени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94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Предотвращение воспаления молочных </w:t>
            </w:r>
            <w:r w:rsidRPr="00892EDD">
              <w:rPr>
                <w:rFonts w:ascii="Times New Roman" w:hAnsi="Times New Roman"/>
              </w:rPr>
              <w:t>желёз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Продолжительность массажа вымени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Окончание раздоя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</w:t>
            </w:r>
            <w:r w:rsidRPr="00892EDD">
              <w:rPr>
                <w:rFonts w:ascii="Times New Roman" w:hAnsi="Times New Roman"/>
                <w:spacing w:val="-2"/>
              </w:rPr>
              <w:t xml:space="preserve">Кормление и </w:t>
            </w:r>
            <w:r w:rsidRPr="00892EDD">
              <w:rPr>
                <w:rFonts w:ascii="Times New Roman" w:hAnsi="Times New Roman"/>
              </w:rPr>
              <w:t>раздой новотельной коровы»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окончания раздоя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пройденного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Контрольное тестирование по теме «Раздой новотельной коровы»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ошибками.Уход</w:t>
            </w:r>
            <w:proofErr w:type="spellEnd"/>
            <w:r w:rsidRPr="00892EDD">
              <w:rPr>
                <w:rFonts w:ascii="Times New Roman" w:hAnsi="Times New Roman"/>
              </w:rPr>
              <w:t xml:space="preserve">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 xml:space="preserve">Уход за телятами в молочный </w:t>
            </w:r>
            <w:r w:rsidRPr="00892EDD">
              <w:rPr>
                <w:rFonts w:ascii="Times New Roman" w:hAnsi="Times New Roman"/>
                <w:b/>
              </w:rPr>
              <w:t>период. Повторение.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Первое кормление теленка молоком.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7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Обтирание новорожденного теленка </w:t>
            </w:r>
            <w:r w:rsidRPr="00892EDD">
              <w:rPr>
                <w:rFonts w:ascii="Times New Roman" w:hAnsi="Times New Roman"/>
              </w:rPr>
              <w:t>соломенными жгутами.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233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14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Кормление теленка в первые 10 дней </w:t>
            </w:r>
            <w:r w:rsidRPr="00892EDD">
              <w:rPr>
                <w:rFonts w:ascii="Times New Roman" w:hAnsi="Times New Roman"/>
              </w:rPr>
              <w:t>жизни.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Размещение в индивидуальной клетке.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Составление схемы выпойки теленка.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66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Поение молоком из поилки, обтирание </w:t>
            </w:r>
            <w:r w:rsidRPr="00892EDD">
              <w:rPr>
                <w:rFonts w:ascii="Times New Roman" w:hAnsi="Times New Roman"/>
              </w:rPr>
              <w:t>чистым полотенцем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Постепенная замена цельного молока.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Мытье поилки горячим раствором соды.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посудой.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pacing w:val="-11"/>
                <w:sz w:val="24"/>
                <w:szCs w:val="24"/>
              </w:rPr>
              <w:t>Дальнейшее поение теленка по схеме.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Проверочная работа по теме «</w:t>
            </w:r>
            <w:r w:rsidRPr="00892EDD">
              <w:rPr>
                <w:rFonts w:ascii="Times New Roman" w:hAnsi="Times New Roman"/>
                <w:spacing w:val="-2"/>
              </w:rPr>
              <w:t xml:space="preserve">Уход за телятами в молочный </w:t>
            </w:r>
            <w:r w:rsidRPr="00892EDD">
              <w:rPr>
                <w:rFonts w:ascii="Times New Roman" w:hAnsi="Times New Roman"/>
              </w:rPr>
              <w:t>период.»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 xml:space="preserve"> Работа над ошибками. Приучение теленка к поеданию сена.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Смена подстилки в клетке.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1"/>
              </w:rPr>
              <w:t>Содержание теленка в молочный период.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0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Подвязывание пучков сена к стенкам </w:t>
            </w:r>
            <w:r w:rsidRPr="00892EDD">
              <w:rPr>
                <w:rFonts w:ascii="Times New Roman" w:hAnsi="Times New Roman"/>
              </w:rPr>
              <w:t>клетки.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Перевод теленка в групповой станок.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Чистка станка.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6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Уход за телятами, содержащимися в </w:t>
            </w:r>
            <w:r w:rsidRPr="00892EDD">
              <w:rPr>
                <w:rFonts w:ascii="Times New Roman" w:hAnsi="Times New Roman"/>
                <w:spacing w:val="-11"/>
              </w:rPr>
              <w:t>индивидуальных и групповых станках.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Контрольная работа по теме «</w:t>
            </w:r>
            <w:r w:rsidRPr="00892EDD">
              <w:rPr>
                <w:rFonts w:ascii="Times New Roman" w:hAnsi="Times New Roman"/>
                <w:spacing w:val="-2"/>
              </w:rPr>
              <w:t xml:space="preserve">Уход за телятами в молочный </w:t>
            </w:r>
            <w:r w:rsidRPr="00892EDD">
              <w:rPr>
                <w:rFonts w:ascii="Times New Roman" w:hAnsi="Times New Roman"/>
              </w:rPr>
              <w:t xml:space="preserve">период» 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037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Машинное доение коровы. 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ошибками.Механизация</w:t>
            </w:r>
            <w:proofErr w:type="spellEnd"/>
            <w:r w:rsidRPr="00892EDD">
              <w:rPr>
                <w:rFonts w:ascii="Times New Roman" w:hAnsi="Times New Roman"/>
              </w:rPr>
              <w:t xml:space="preserve"> доения коров.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>Подготовка доильного аппарата к работе.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86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Общие представления о доильной установке.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коровы к доению.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89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Доение с помощью переносимого доильного аппарата и доение в молокопровод.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Надевание доильных станков.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0"/>
              </w:rPr>
              <w:t xml:space="preserve">Основная и вспомогательные операции при </w:t>
            </w:r>
            <w:r w:rsidRPr="00892EDD">
              <w:rPr>
                <w:rFonts w:ascii="Times New Roman" w:hAnsi="Times New Roman"/>
              </w:rPr>
              <w:t>машинном доении.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Наблюдение за процессом дойки.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8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Правила надевания и съемки доильного </w:t>
            </w:r>
            <w:r w:rsidRPr="00892EDD">
              <w:rPr>
                <w:rFonts w:ascii="Times New Roman" w:hAnsi="Times New Roman"/>
              </w:rPr>
              <w:t>станка.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06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Частичная разборка, промывка доильного </w:t>
            </w:r>
            <w:r w:rsidRPr="00892EDD">
              <w:rPr>
                <w:rFonts w:ascii="Times New Roman" w:hAnsi="Times New Roman"/>
              </w:rPr>
              <w:t>аппарата.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Правила включения доильного аппарата.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Признаки окончания дойки.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Машинное </w:t>
            </w:r>
            <w:proofErr w:type="spellStart"/>
            <w:r w:rsidRPr="00892EDD">
              <w:rPr>
                <w:rFonts w:ascii="Times New Roman" w:hAnsi="Times New Roman"/>
              </w:rPr>
              <w:t>додаивание</w:t>
            </w:r>
            <w:proofErr w:type="spellEnd"/>
            <w:r w:rsidRPr="00892EDD">
              <w:rPr>
                <w:rFonts w:ascii="Times New Roman" w:hAnsi="Times New Roman"/>
              </w:rPr>
              <w:t>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Машинное доение коровы.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ошибками. Повторение Правила посадки гороха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Правило отбора семян гороха для посева.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Санитарные требования к содержанию коров на ферме.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Санитарные требования к содержанию коров в личном хозяйстве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ухода за растениями огурец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Требование к теплице для выращивание огурца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Оборудование коровника в личном хозяйстве.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Условия для выращивания здоровой рассады капусты.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техники безопасности при раздаче кормов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Правила техники безопасности при уборке коровника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274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Правила техники безопасности при выпуске коров на пастбище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Вредители капусты.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Болезни капусты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Меры борьбы с вредителями капусты.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Меры борьбы с болезнями.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Инструменты и приспособление для чистки коров.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Повторение. Правило </w:t>
            </w:r>
            <w:proofErr w:type="spellStart"/>
            <w:r w:rsidRPr="00892EDD">
              <w:rPr>
                <w:rFonts w:ascii="Times New Roman" w:hAnsi="Times New Roman"/>
              </w:rPr>
              <w:t>Т.Б.при</w:t>
            </w:r>
            <w:proofErr w:type="spellEnd"/>
            <w:r w:rsidRPr="00892EDD">
              <w:rPr>
                <w:rFonts w:ascii="Times New Roman" w:hAnsi="Times New Roman"/>
              </w:rPr>
              <w:t xml:space="preserve"> чистке коровы.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ручного сельхоз-</w:t>
            </w:r>
            <w:proofErr w:type="gramStart"/>
            <w:r w:rsidRPr="00892EDD">
              <w:rPr>
                <w:rFonts w:ascii="Times New Roman" w:hAnsi="Times New Roman"/>
              </w:rPr>
              <w:t>инвентаря .</w:t>
            </w:r>
            <w:proofErr w:type="gramEnd"/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Техника безопасности при работе сельхоз -инвентарем.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кормов для коров.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Грубые корма для коров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Сочные корма для коров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Концентрированные корма для коров.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12"/>
              </w:rPr>
              <w:t>Овощеводство.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82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12"/>
              </w:rPr>
              <w:t xml:space="preserve">Выращивание рассады огурцов для теплицы. </w:t>
            </w:r>
            <w:r w:rsidRPr="00892EDD">
              <w:rPr>
                <w:rFonts w:ascii="Times New Roman" w:hAnsi="Times New Roman"/>
                <w:b/>
              </w:rPr>
              <w:t>Повторение.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2"/>
              </w:rPr>
              <w:t>Сорта и гибриды огурцов для теплицы.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земляной смеси.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892EDD">
              <w:rPr>
                <w:rFonts w:ascii="Times New Roman" w:hAnsi="Times New Roman"/>
              </w:rPr>
              <w:t>Пчелоопыляемые</w:t>
            </w:r>
            <w:proofErr w:type="spellEnd"/>
            <w:r w:rsidRPr="00892EDD">
              <w:rPr>
                <w:rFonts w:ascii="Times New Roman" w:hAnsi="Times New Roman"/>
              </w:rPr>
              <w:t xml:space="preserve"> сорта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83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Подготовка горшков из бумажных </w:t>
            </w:r>
            <w:r w:rsidRPr="00892EDD">
              <w:rPr>
                <w:rFonts w:ascii="Times New Roman" w:hAnsi="Times New Roman"/>
              </w:rPr>
              <w:t>стаканчиков.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Гибриды, не требующие опыления.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Заполнение стаканов земляной смесью.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8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Современные гибриды- небольшой величины.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 смеси холодной водой.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Сроки посева семян огурцов.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Замачивание семян огурцов в </w:t>
            </w:r>
            <w:proofErr w:type="gramStart"/>
            <w:r w:rsidRPr="00892EDD">
              <w:rPr>
                <w:rFonts w:ascii="Times New Roman" w:hAnsi="Times New Roman"/>
                <w:spacing w:val="-1"/>
              </w:rPr>
              <w:t>растворе  марганца</w:t>
            </w:r>
            <w:proofErr w:type="gramEnd"/>
            <w:r w:rsidRPr="00892EDD">
              <w:rPr>
                <w:rFonts w:ascii="Times New Roman" w:hAnsi="Times New Roman"/>
                <w:spacing w:val="-1"/>
              </w:rPr>
              <w:t>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Раскладка семян в горшки или стаканы.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0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Условия, необходимые для получения </w:t>
            </w:r>
            <w:r w:rsidRPr="00892EDD">
              <w:rPr>
                <w:rFonts w:ascii="Times New Roman" w:hAnsi="Times New Roman"/>
              </w:rPr>
              <w:t>здоровой рассады.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Наблюдение за всходами.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Умеренный полив теплой водой.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Контрольная работа по теме </w:t>
            </w:r>
            <w:r w:rsidRPr="00892EDD">
              <w:rPr>
                <w:rFonts w:ascii="Times New Roman" w:hAnsi="Times New Roman"/>
                <w:spacing w:val="-12"/>
              </w:rPr>
              <w:t>Выращивание рассады огурцов для теплицы.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ошибками.Повторение</w:t>
            </w:r>
            <w:proofErr w:type="spellEnd"/>
            <w:r w:rsidRPr="00892EDD">
              <w:rPr>
                <w:rFonts w:ascii="Times New Roman" w:hAnsi="Times New Roman"/>
              </w:rPr>
              <w:t>. Характеристика кормов для коров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Строение вымени коровы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Подготовка коровы к доению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ягодных кустарников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Способы размножение ягодных кустарников.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 Сроки </w:t>
            </w:r>
            <w:proofErr w:type="gramStart"/>
            <w:r w:rsidRPr="00892EDD">
              <w:rPr>
                <w:rFonts w:ascii="Times New Roman" w:hAnsi="Times New Roman"/>
              </w:rPr>
              <w:t>посадки  ягодных</w:t>
            </w:r>
            <w:proofErr w:type="gramEnd"/>
            <w:r w:rsidRPr="00892EDD">
              <w:rPr>
                <w:rFonts w:ascii="Times New Roman" w:hAnsi="Times New Roman"/>
              </w:rPr>
              <w:t xml:space="preserve"> кустарников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Овцы и козы в крестьянских хозяйствах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Местные породы овец и коз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Устройство скотного двора для овец.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Строение теплицы.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10"/>
              </w:rPr>
              <w:t>Садоводство.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4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10"/>
              </w:rPr>
              <w:t xml:space="preserve">Формирование кроны </w:t>
            </w:r>
            <w:r w:rsidRPr="00892EDD">
              <w:rPr>
                <w:rFonts w:ascii="Times New Roman" w:hAnsi="Times New Roman"/>
                <w:b/>
                <w:spacing w:val="-12"/>
              </w:rPr>
              <w:t>молодого плодового дерева. Повторение.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0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Формирование кроны молодого плодового </w:t>
            </w:r>
            <w:r w:rsidRPr="00892EDD">
              <w:rPr>
                <w:rFonts w:ascii="Times New Roman" w:hAnsi="Times New Roman"/>
              </w:rPr>
              <w:t>дерева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09"/>
              <w:jc w:val="both"/>
              <w:rPr>
                <w:rFonts w:ascii="Times New Roman" w:hAnsi="Times New Roman"/>
                <w:spacing w:val="-1"/>
              </w:rPr>
            </w:pPr>
            <w:proofErr w:type="gramStart"/>
            <w:r w:rsidRPr="00892EDD">
              <w:rPr>
                <w:rFonts w:ascii="Times New Roman" w:hAnsi="Times New Roman"/>
                <w:spacing w:val="-1"/>
              </w:rPr>
              <w:t>Скелетные  ветви</w:t>
            </w:r>
            <w:proofErr w:type="gramEnd"/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314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09"/>
              <w:jc w:val="both"/>
              <w:rPr>
                <w:rFonts w:ascii="Times New Roman" w:hAnsi="Times New Roman"/>
                <w:spacing w:val="-1"/>
              </w:rPr>
            </w:pPr>
            <w:r w:rsidRPr="00892EDD">
              <w:rPr>
                <w:rFonts w:ascii="Times New Roman" w:hAnsi="Times New Roman"/>
                <w:spacing w:val="-1"/>
              </w:rPr>
              <w:t>Обрастающие ветви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Формы кроны дерева.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животных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Способы обрезки ветвей у дерева.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Обрезка и укорачивание ветвей.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Влияние обрезки ветвей на урожай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Проверочная работа по теме </w:t>
            </w:r>
            <w:r w:rsidRPr="00892EDD">
              <w:rPr>
                <w:rFonts w:ascii="Times New Roman" w:hAnsi="Times New Roman"/>
                <w:spacing w:val="-10"/>
              </w:rPr>
              <w:t xml:space="preserve">Формирование кроны </w:t>
            </w:r>
            <w:r w:rsidRPr="00892EDD">
              <w:rPr>
                <w:rFonts w:ascii="Times New Roman" w:hAnsi="Times New Roman"/>
                <w:spacing w:val="-12"/>
              </w:rPr>
              <w:t xml:space="preserve">молодого плода дерева. 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ошибками. Внешние ростовые почки.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Внутренние ростовые почки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Обрезка на почку.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животными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Инструменты для обрезки древесных веток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Правила безопасного обращения с </w:t>
            </w:r>
            <w:r w:rsidRPr="00892EDD">
              <w:rPr>
                <w:rFonts w:ascii="Times New Roman" w:hAnsi="Times New Roman"/>
              </w:rPr>
              <w:t>инструментами.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0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Обрезка и укорачивание ветвей плодовых </w:t>
            </w:r>
            <w:r w:rsidRPr="00892EDD">
              <w:rPr>
                <w:rFonts w:ascii="Times New Roman" w:hAnsi="Times New Roman"/>
              </w:rPr>
              <w:t>деревьев.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Контрольная работа по теме </w:t>
            </w:r>
            <w:r w:rsidRPr="00892EDD">
              <w:rPr>
                <w:rFonts w:ascii="Times New Roman" w:hAnsi="Times New Roman"/>
                <w:spacing w:val="-12"/>
              </w:rPr>
              <w:t>«</w:t>
            </w:r>
            <w:r w:rsidRPr="00892EDD">
              <w:rPr>
                <w:rFonts w:ascii="Times New Roman" w:hAnsi="Times New Roman"/>
                <w:spacing w:val="-10"/>
              </w:rPr>
              <w:t xml:space="preserve">Формирование кроны </w:t>
            </w:r>
            <w:r w:rsidRPr="00892EDD">
              <w:rPr>
                <w:rFonts w:ascii="Times New Roman" w:hAnsi="Times New Roman"/>
                <w:spacing w:val="-12"/>
              </w:rPr>
              <w:t>молодого плодового дерева»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ошибками. Кормление животных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Посев семян огурцов на рассаду.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рассадой.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Виды теплиц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Значение теплиц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парников.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Строение парника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Назначение парника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Состав почвенного грунта для парника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Сроки посадки зимнего чеснока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Подготовка посадочного материала чеснока.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Признаки болезни фитофтора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Меры борьбы с фитофторой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Правило ручного доение коровы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Скорость доение коровы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910" w:type="dxa"/>
            <w:gridSpan w:val="3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5993" w:type="dxa"/>
            <w:gridSpan w:val="2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Условия выращивание салата кочанного</w:t>
            </w:r>
          </w:p>
        </w:tc>
        <w:tc>
          <w:tcPr>
            <w:tcW w:w="926" w:type="dxa"/>
            <w:gridSpan w:val="2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>Овощеводство.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25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 xml:space="preserve">Выращивание </w:t>
            </w:r>
            <w:r w:rsidRPr="00892EDD">
              <w:rPr>
                <w:rFonts w:ascii="Times New Roman" w:hAnsi="Times New Roman"/>
                <w:b/>
              </w:rPr>
              <w:t>огурцов в весенней теплице. Повторение.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19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Виды весенней теплицы.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 грунта в теплице кипятком, марганцем.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Оборудование весенней теплицы.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7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Натягивание проволоки для подвязки </w:t>
            </w:r>
            <w:r w:rsidRPr="00892EDD">
              <w:rPr>
                <w:rFonts w:ascii="Times New Roman" w:hAnsi="Times New Roman"/>
              </w:rPr>
              <w:t>стеблей.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Способы обеззараживания и смены грунта в </w:t>
            </w:r>
            <w:r w:rsidRPr="00892EDD">
              <w:rPr>
                <w:rFonts w:ascii="Times New Roman" w:hAnsi="Times New Roman"/>
              </w:rPr>
              <w:t>теплице.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Подготовка рассады огурцов к высадке.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3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Подготовка теплицы к новому сезону. </w:t>
            </w:r>
            <w:r w:rsidRPr="00892EDD">
              <w:rPr>
                <w:rFonts w:ascii="Times New Roman" w:hAnsi="Times New Roman"/>
              </w:rPr>
              <w:t>Обогрев.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6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Разметка мест посадки рассады, выкопка </w:t>
            </w:r>
            <w:r w:rsidRPr="00892EDD">
              <w:rPr>
                <w:rFonts w:ascii="Times New Roman" w:hAnsi="Times New Roman"/>
              </w:rPr>
              <w:t>лунок, полив.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Сроки высадки рассады огурцов в теплицу.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0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Выборка рассады огурцов из горшков с </w:t>
            </w:r>
            <w:r w:rsidRPr="00892EDD">
              <w:rPr>
                <w:rFonts w:ascii="Times New Roman" w:hAnsi="Times New Roman"/>
              </w:rPr>
              <w:t>комьями земли.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</w:t>
            </w:r>
            <w:r w:rsidRPr="00892EDD">
              <w:rPr>
                <w:rFonts w:ascii="Times New Roman" w:hAnsi="Times New Roman"/>
                <w:spacing w:val="-2"/>
              </w:rPr>
              <w:t xml:space="preserve">Выращивание </w:t>
            </w:r>
            <w:r w:rsidRPr="00892EDD">
              <w:rPr>
                <w:rFonts w:ascii="Times New Roman" w:hAnsi="Times New Roman"/>
              </w:rPr>
              <w:t>огурцов в весенней теплице.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358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1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Поддержание нужной температуру и </w:t>
            </w:r>
            <w:r w:rsidRPr="00892EDD">
              <w:rPr>
                <w:rFonts w:ascii="Times New Roman" w:hAnsi="Times New Roman"/>
              </w:rPr>
              <w:t>влажности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Посадка рассады.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9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Подкормка растений органическими и </w:t>
            </w:r>
            <w:r w:rsidRPr="00892EDD">
              <w:rPr>
                <w:rFonts w:ascii="Times New Roman" w:hAnsi="Times New Roman"/>
              </w:rPr>
              <w:t>минеральными удобрениями.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Подвязка стеблей растений к проволокам.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86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Расстояния между растениями при посадке </w:t>
            </w:r>
            <w:r w:rsidRPr="00892EDD">
              <w:rPr>
                <w:rFonts w:ascii="Times New Roman" w:hAnsi="Times New Roman"/>
              </w:rPr>
              <w:t>рассады.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Подкормка.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Удаление боковых побегов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Контрольное тестирование по теме </w:t>
            </w:r>
            <w:r w:rsidRPr="00892EDD">
              <w:rPr>
                <w:rFonts w:ascii="Times New Roman" w:hAnsi="Times New Roman"/>
                <w:spacing w:val="-2"/>
              </w:rPr>
              <w:t xml:space="preserve">Выращивание </w:t>
            </w:r>
            <w:r w:rsidRPr="00892EDD">
              <w:rPr>
                <w:rFonts w:ascii="Times New Roman" w:hAnsi="Times New Roman"/>
              </w:rPr>
              <w:t>огурцов в весенней теплице.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163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 xml:space="preserve">Выращивание огурцов под </w:t>
            </w:r>
            <w:r w:rsidRPr="00892EDD">
              <w:rPr>
                <w:rFonts w:ascii="Times New Roman" w:hAnsi="Times New Roman"/>
                <w:b/>
                <w:spacing w:val="-2"/>
              </w:rPr>
              <w:t>пленочным укрытием. Повторение.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76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ошибками.Пленочное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укрытие разных типов, их </w:t>
            </w:r>
            <w:r w:rsidRPr="00892EDD">
              <w:rPr>
                <w:rFonts w:ascii="Times New Roman" w:hAnsi="Times New Roman"/>
              </w:rPr>
              <w:t>устройство.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Вскапывание почвы на грядке.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4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Подготовка почвы для выращивания </w:t>
            </w:r>
            <w:r w:rsidRPr="00892EDD">
              <w:rPr>
                <w:rFonts w:ascii="Times New Roman" w:hAnsi="Times New Roman"/>
              </w:rPr>
              <w:t>огурцов.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7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Выкопка канавок вдоль грядки, заполнение </w:t>
            </w:r>
            <w:r w:rsidRPr="00892EDD">
              <w:rPr>
                <w:rFonts w:ascii="Times New Roman" w:hAnsi="Times New Roman"/>
              </w:rPr>
              <w:t>их навозом.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70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Приспособления для подвязки стеблей </w:t>
            </w:r>
            <w:r w:rsidRPr="00892EDD">
              <w:rPr>
                <w:rFonts w:ascii="Times New Roman" w:hAnsi="Times New Roman"/>
              </w:rPr>
              <w:t>растений.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0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Насыпка в канавки земли, смешанной с </w:t>
            </w:r>
            <w:r w:rsidRPr="00892EDD">
              <w:rPr>
                <w:rFonts w:ascii="Times New Roman" w:hAnsi="Times New Roman"/>
              </w:rPr>
              <w:t>перегноем.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31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Сорта огурцов, предназначенных для </w:t>
            </w:r>
            <w:r w:rsidRPr="00892EDD">
              <w:rPr>
                <w:rFonts w:ascii="Times New Roman" w:hAnsi="Times New Roman"/>
                <w:spacing w:val="-1"/>
              </w:rPr>
              <w:t>выращивания под пленочным укрытием.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</w:rPr>
              <w:t>Установка каркаса</w:t>
            </w:r>
            <w:r w:rsidRPr="00892E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Выращивание огурцов под </w:t>
            </w:r>
            <w:r w:rsidRPr="00892EDD">
              <w:rPr>
                <w:rFonts w:ascii="Times New Roman" w:hAnsi="Times New Roman"/>
                <w:spacing w:val="-2"/>
              </w:rPr>
              <w:t>пленочным укрытием.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ошибками.Использование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пчелоопыляемых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сортов.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После прогрева почвы посев семян.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Сорта огурцов не требующие опыления.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Прореживание всходов.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left="5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Тоннельные укрытия, их размеры.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Полив и подкормка.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54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Размещение растений под пленочным </w:t>
            </w:r>
            <w:r w:rsidRPr="00892EDD">
              <w:rPr>
                <w:rFonts w:ascii="Times New Roman" w:hAnsi="Times New Roman"/>
              </w:rPr>
              <w:t>укрытием.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Подсыпка земли.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Сроки посева семян огурцов. Уход.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Подвязка стеблей.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Контрольная работа по теме Выращивание огурцов под </w:t>
            </w:r>
            <w:r w:rsidRPr="00892EDD">
              <w:rPr>
                <w:rFonts w:ascii="Times New Roman" w:hAnsi="Times New Roman"/>
                <w:spacing w:val="-2"/>
              </w:rPr>
              <w:t>пленочным укрытием.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</w:rPr>
              <w:t>ошибками.Повторение</w:t>
            </w:r>
            <w:proofErr w:type="spellEnd"/>
            <w:r w:rsidRPr="00892EDD">
              <w:rPr>
                <w:rFonts w:ascii="Times New Roman" w:hAnsi="Times New Roman"/>
              </w:rPr>
              <w:t>. Сроки посева салата кочанного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Приспособление для процеживания молока.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Приспособление для процеживания молока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Условия для хранения лука-севка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Требования к хранению лука для получения качественного урожая.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Правила пастьбы коров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Значение пастьбы животных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минеральных удобрений.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Азотные удобрения.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Фосфорные удобрения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Калийные удобрения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хранения мин. удобрений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398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внесения мин удобрений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Личная гигиена доярки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Спецодежда доярки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Признаки здоровых и больных клубней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Свинья виды особенности.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Посадка картофеля сроки, правила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Виды для кроликов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Меры борьбы с колорадским жуком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Требования к устройству свинарника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451B4B">
        <w:trPr>
          <w:jc w:val="center"/>
        </w:trPr>
        <w:tc>
          <w:tcPr>
            <w:tcW w:w="6837" w:type="dxa"/>
            <w:gridSpan w:val="4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>Животноводство.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413624">
        <w:trPr>
          <w:trHeight w:val="353"/>
          <w:jc w:val="center"/>
        </w:trPr>
        <w:tc>
          <w:tcPr>
            <w:tcW w:w="797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tabs>
                <w:tab w:val="left" w:pos="307"/>
              </w:tabs>
              <w:spacing w:before="100" w:beforeAutospacing="1" w:after="0" w:line="240" w:lineRule="auto"/>
              <w:ind w:right="48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  <w:spacing w:val="-2"/>
              </w:rPr>
              <w:t xml:space="preserve">Машинное доение </w:t>
            </w:r>
            <w:r w:rsidRPr="00892EDD">
              <w:rPr>
                <w:rFonts w:ascii="Times New Roman" w:hAnsi="Times New Roman"/>
                <w:b/>
              </w:rPr>
              <w:t>коров двумя аппаратами. Повторение.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Подготовка коров к доению.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93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Подготовка к доению первой и третьей в </w:t>
            </w:r>
            <w:r w:rsidRPr="00892EDD">
              <w:rPr>
                <w:rFonts w:ascii="Times New Roman" w:hAnsi="Times New Roman"/>
              </w:rPr>
              <w:t>ряду коров.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691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Рациональный порядок переносным </w:t>
            </w:r>
            <w:r w:rsidRPr="00892EDD">
              <w:rPr>
                <w:rFonts w:ascii="Times New Roman" w:hAnsi="Times New Roman"/>
              </w:rPr>
              <w:t xml:space="preserve">аппаратом при доении 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922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Подключение первого аппарата к молокопроводу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Условия работы доярки при использовании </w:t>
            </w:r>
            <w:r w:rsidRPr="00892EDD">
              <w:rPr>
                <w:rFonts w:ascii="Times New Roman" w:hAnsi="Times New Roman"/>
              </w:rPr>
              <w:t>двух доильных аппаратов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Подключения второго аппарата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доению коров с двумя аппаратами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269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ошибками.Перенос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аппарата к следующим четырем </w:t>
            </w:r>
            <w:r w:rsidRPr="00892EDD">
              <w:rPr>
                <w:rFonts w:ascii="Times New Roman" w:hAnsi="Times New Roman"/>
              </w:rPr>
              <w:t>коровам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77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По окончании работы промывка доильного </w:t>
            </w:r>
            <w:r w:rsidRPr="00892EDD">
              <w:rPr>
                <w:rFonts w:ascii="Times New Roman" w:hAnsi="Times New Roman"/>
              </w:rPr>
              <w:t>аппарата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Промывка молокопровода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Самостоятельная работа по теме </w:t>
            </w:r>
            <w:r w:rsidRPr="00892EDD">
              <w:rPr>
                <w:rFonts w:ascii="Times New Roman" w:hAnsi="Times New Roman"/>
                <w:spacing w:val="-1"/>
              </w:rPr>
              <w:t xml:space="preserve">условия работы доярки при использовании </w:t>
            </w:r>
            <w:r w:rsidRPr="00892EDD">
              <w:rPr>
                <w:rFonts w:ascii="Times New Roman" w:hAnsi="Times New Roman"/>
              </w:rPr>
              <w:t>двух доильных аппаратов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Пастьба коров. Повторение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08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 xml:space="preserve"> Работа над </w:t>
            </w:r>
            <w:proofErr w:type="spellStart"/>
            <w:r w:rsidRPr="00892EDD">
              <w:rPr>
                <w:rFonts w:ascii="Times New Roman" w:hAnsi="Times New Roman"/>
                <w:spacing w:val="-1"/>
              </w:rPr>
              <w:t>ошибками.Виды</w:t>
            </w:r>
            <w:proofErr w:type="spellEnd"/>
            <w:r w:rsidRPr="00892EDD">
              <w:rPr>
                <w:rFonts w:ascii="Times New Roman" w:hAnsi="Times New Roman"/>
                <w:spacing w:val="-1"/>
              </w:rPr>
              <w:t xml:space="preserve"> пастбищ (луга, суходолы, лесные </w:t>
            </w:r>
            <w:r w:rsidRPr="00892EDD">
              <w:rPr>
                <w:rFonts w:ascii="Times New Roman" w:hAnsi="Times New Roman"/>
              </w:rPr>
              <w:t>пастбища)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Выгон коров из загона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Вольная и загонная система пастьбы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Наблюдение за коровами вовремя пастьбы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Естественные и культурные пастбища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Подгон коров к водопою и месту отдыха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Травы полезные для коров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Ядовитые травы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  <w:spacing w:val="-1"/>
              </w:rPr>
              <w:t>Порядок выгона коров на пастбище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Правило пастьбы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Поение коров на пастбище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Отдых коров на пастбище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 изученного по теме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Самостоятельная работа по теме пастьба коров.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Лошади.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 Работа над ошибками. Значение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Внешний вид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Особенности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Породы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Содержание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Уход за лошадьми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lastRenderedPageBreak/>
              <w:t>439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Кормление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Одноконная упряжь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Запряжка лошадей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 xml:space="preserve">Повторение изученного по </w:t>
            </w:r>
            <w:proofErr w:type="gramStart"/>
            <w:r w:rsidRPr="00892EDD">
              <w:rPr>
                <w:rFonts w:ascii="Times New Roman" w:hAnsi="Times New Roman"/>
              </w:rPr>
              <w:t>теме :</w:t>
            </w:r>
            <w:proofErr w:type="gramEnd"/>
            <w:r w:rsidRPr="00892EDD">
              <w:rPr>
                <w:rFonts w:ascii="Times New Roman" w:hAnsi="Times New Roman"/>
              </w:rPr>
              <w:t xml:space="preserve"> Лошади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Контрольная работа по теме: «Лошади». Работа над ошибками.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b/>
              </w:rPr>
            </w:pPr>
            <w:r w:rsidRPr="00892EDD">
              <w:rPr>
                <w:rFonts w:ascii="Times New Roman" w:hAnsi="Times New Roman"/>
                <w:b/>
              </w:rPr>
              <w:t>Повторение изученных тем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Органические удобрения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Устройство крольчатника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Значение овощей в жизни людей.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Корма для свиней.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Подготовка почвы к высадке корнеплодов.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Сроки уборки огурцов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Особенности двулетних растений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Кормление свиней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Способы хранения корнеплодов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КРС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отбора семян гороха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Санитарные требования к содержанию коров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ухода за огурцами.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Оборудование коровника в личном хозяйстве.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Условия выращивания здоровой рассады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ТБ по уходу за коровами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ind w:right="408"/>
              <w:jc w:val="both"/>
              <w:rPr>
                <w:rFonts w:ascii="Times New Roman" w:hAnsi="Times New Roman"/>
                <w:spacing w:val="-1"/>
              </w:rPr>
            </w:pPr>
            <w:r w:rsidRPr="00892EDD">
              <w:rPr>
                <w:rFonts w:ascii="Times New Roman" w:hAnsi="Times New Roman"/>
                <w:spacing w:val="-1"/>
              </w:rPr>
              <w:t>Повторение. Вредители и болезни капусты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Чистка коров.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"/>
              </w:rPr>
            </w:pPr>
            <w:r w:rsidRPr="00892EDD">
              <w:rPr>
                <w:rFonts w:ascii="Times New Roman" w:hAnsi="Times New Roman"/>
                <w:spacing w:val="-1"/>
              </w:rPr>
              <w:t>Повторение. Виды сельхоз инвентаря.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Корма для коров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Строение вымени коровы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Ягодные кустарники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Овцы и козы.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pacing w:val="-1"/>
              </w:rPr>
            </w:pPr>
            <w:r w:rsidRPr="00892EDD">
              <w:rPr>
                <w:rFonts w:ascii="Times New Roman" w:hAnsi="Times New Roman"/>
              </w:rPr>
              <w:t>Повторение. Процеживание молока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Салат кочанный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Ручное доение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Фитофтора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Сроки посадки чеснока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Парник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Теплица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Хранения лука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Правила пастьбы коров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6C4" w:rsidRPr="00892EDD" w:rsidTr="00502A28">
        <w:trPr>
          <w:jc w:val="center"/>
        </w:trPr>
        <w:tc>
          <w:tcPr>
            <w:tcW w:w="797" w:type="dxa"/>
            <w:vAlign w:val="bottom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EDD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6040" w:type="dxa"/>
            <w:gridSpan w:val="3"/>
          </w:tcPr>
          <w:p w:rsidR="005666C4" w:rsidRPr="00892EDD" w:rsidRDefault="005666C4" w:rsidP="00D2747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892EDD">
              <w:rPr>
                <w:rFonts w:ascii="Times New Roman" w:hAnsi="Times New Roman"/>
              </w:rPr>
              <w:t>Повторение. Минеральные удобрения</w:t>
            </w:r>
          </w:p>
        </w:tc>
        <w:tc>
          <w:tcPr>
            <w:tcW w:w="992" w:type="dxa"/>
            <w:gridSpan w:val="3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66C4" w:rsidRPr="00892EDD" w:rsidRDefault="005666C4" w:rsidP="00D2747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6C4" w:rsidRPr="00D27471" w:rsidRDefault="005666C4" w:rsidP="00D27471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</w:p>
    <w:p w:rsidR="005666C4" w:rsidRPr="00D27471" w:rsidRDefault="005666C4" w:rsidP="00D27471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66C4" w:rsidRPr="004273CF" w:rsidRDefault="005666C4" w:rsidP="00D27471">
      <w:pPr>
        <w:ind w:firstLine="709"/>
        <w:jc w:val="both"/>
        <w:rPr>
          <w:sz w:val="28"/>
          <w:szCs w:val="28"/>
        </w:rPr>
      </w:pPr>
    </w:p>
    <w:p w:rsidR="005666C4" w:rsidRPr="007B0670" w:rsidRDefault="005666C4" w:rsidP="00863D43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5666C4" w:rsidRPr="007B0670" w:rsidSect="00E03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7D11EC3"/>
    <w:multiLevelType w:val="hybridMultilevel"/>
    <w:tmpl w:val="9B3A7E8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8E34FA"/>
    <w:multiLevelType w:val="hybridMultilevel"/>
    <w:tmpl w:val="4DAE8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83A3D"/>
    <w:multiLevelType w:val="hybridMultilevel"/>
    <w:tmpl w:val="C91A77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B975987"/>
    <w:multiLevelType w:val="hybridMultilevel"/>
    <w:tmpl w:val="ACA01CB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0C78056E"/>
    <w:multiLevelType w:val="hybridMultilevel"/>
    <w:tmpl w:val="7736E95A"/>
    <w:lvl w:ilvl="0" w:tplc="8ED652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95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88089A"/>
    <w:multiLevelType w:val="hybridMultilevel"/>
    <w:tmpl w:val="3830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C4309"/>
    <w:multiLevelType w:val="hybridMultilevel"/>
    <w:tmpl w:val="AAF88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8D7C47"/>
    <w:multiLevelType w:val="hybridMultilevel"/>
    <w:tmpl w:val="1F8E12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80213A"/>
    <w:multiLevelType w:val="hybridMultilevel"/>
    <w:tmpl w:val="5CE6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C802244"/>
    <w:multiLevelType w:val="hybridMultilevel"/>
    <w:tmpl w:val="1700E150"/>
    <w:lvl w:ilvl="0" w:tplc="B5CCFD9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1">
    <w:nsid w:val="250E3FDA"/>
    <w:multiLevelType w:val="hybridMultilevel"/>
    <w:tmpl w:val="8752F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1660F"/>
    <w:multiLevelType w:val="hybridMultilevel"/>
    <w:tmpl w:val="15B6569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2C992E77"/>
    <w:multiLevelType w:val="hybridMultilevel"/>
    <w:tmpl w:val="6D26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9E3A83"/>
    <w:multiLevelType w:val="hybridMultilevel"/>
    <w:tmpl w:val="B76E6A94"/>
    <w:lvl w:ilvl="0" w:tplc="85BAA6B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24697B"/>
    <w:multiLevelType w:val="multilevel"/>
    <w:tmpl w:val="D4DC9FCA"/>
    <w:lvl w:ilvl="0">
      <w:start w:val="5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9"/>
      <w:numFmt w:val="decimal"/>
      <w:lvlText w:val="%1-%2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39A768B9"/>
    <w:multiLevelType w:val="hybridMultilevel"/>
    <w:tmpl w:val="A59851C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B526A55"/>
    <w:multiLevelType w:val="hybridMultilevel"/>
    <w:tmpl w:val="515ED48E"/>
    <w:lvl w:ilvl="0" w:tplc="69B0F9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183CC8"/>
    <w:multiLevelType w:val="hybridMultilevel"/>
    <w:tmpl w:val="9F481676"/>
    <w:lvl w:ilvl="0" w:tplc="AD4482D6">
      <w:start w:val="1"/>
      <w:numFmt w:val="decimal"/>
      <w:lvlText w:val="%1."/>
      <w:lvlJc w:val="left"/>
      <w:pPr>
        <w:tabs>
          <w:tab w:val="num" w:pos="1875"/>
        </w:tabs>
        <w:ind w:left="1875" w:hanging="1762"/>
      </w:pPr>
      <w:rPr>
        <w:rFonts w:cs="Times New Roman" w:hint="default"/>
      </w:rPr>
    </w:lvl>
    <w:lvl w:ilvl="1" w:tplc="652A922A">
      <w:start w:val="2"/>
      <w:numFmt w:val="decimal"/>
      <w:lvlText w:val="3.%2."/>
      <w:legacy w:legacy="1" w:legacySpace="0" w:legacyIndent="327"/>
      <w:lvlJc w:val="left"/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20E623E"/>
    <w:multiLevelType w:val="hybridMultilevel"/>
    <w:tmpl w:val="5756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D251A"/>
    <w:multiLevelType w:val="hybridMultilevel"/>
    <w:tmpl w:val="2FF08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D11768"/>
    <w:multiLevelType w:val="hybridMultilevel"/>
    <w:tmpl w:val="C79406A6"/>
    <w:lvl w:ilvl="0" w:tplc="8ED652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0A288E"/>
    <w:multiLevelType w:val="hybridMultilevel"/>
    <w:tmpl w:val="A8EE3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ABB3A38"/>
    <w:multiLevelType w:val="hybridMultilevel"/>
    <w:tmpl w:val="752C8D4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4D9C306E"/>
    <w:multiLevelType w:val="multilevel"/>
    <w:tmpl w:val="43D0DA5E"/>
    <w:lvl w:ilvl="0">
      <w:start w:val="5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4EFB3723"/>
    <w:multiLevelType w:val="hybridMultilevel"/>
    <w:tmpl w:val="AFDAE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B091D"/>
    <w:multiLevelType w:val="hybridMultilevel"/>
    <w:tmpl w:val="A97EF276"/>
    <w:lvl w:ilvl="0" w:tplc="C8AC2432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1539AF"/>
    <w:multiLevelType w:val="hybridMultilevel"/>
    <w:tmpl w:val="51EE940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8">
    <w:nsid w:val="647F1BA7"/>
    <w:multiLevelType w:val="hybridMultilevel"/>
    <w:tmpl w:val="FAC4E4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4B961F9"/>
    <w:multiLevelType w:val="hybridMultilevel"/>
    <w:tmpl w:val="646858FC"/>
    <w:lvl w:ilvl="0" w:tplc="15D259C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67667B25"/>
    <w:multiLevelType w:val="hybridMultilevel"/>
    <w:tmpl w:val="C4D47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8A460D"/>
    <w:multiLevelType w:val="hybridMultilevel"/>
    <w:tmpl w:val="C92AEB5E"/>
    <w:lvl w:ilvl="0" w:tplc="506822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>
    <w:nsid w:val="69F768F8"/>
    <w:multiLevelType w:val="hybridMultilevel"/>
    <w:tmpl w:val="55D07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C0D775A"/>
    <w:multiLevelType w:val="hybridMultilevel"/>
    <w:tmpl w:val="F58A3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2E029A"/>
    <w:multiLevelType w:val="hybridMultilevel"/>
    <w:tmpl w:val="9EE08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A225F1"/>
    <w:multiLevelType w:val="hybridMultilevel"/>
    <w:tmpl w:val="75A49006"/>
    <w:lvl w:ilvl="0" w:tplc="15D259C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CD0FF0"/>
    <w:multiLevelType w:val="hybridMultilevel"/>
    <w:tmpl w:val="EE6C4C42"/>
    <w:lvl w:ilvl="0" w:tplc="C8AC2432">
      <w:start w:val="1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37">
    <w:nsid w:val="779F6C00"/>
    <w:multiLevelType w:val="hybridMultilevel"/>
    <w:tmpl w:val="4774799A"/>
    <w:lvl w:ilvl="0" w:tplc="69B0F9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7ED461E5"/>
    <w:multiLevelType w:val="hybridMultilevel"/>
    <w:tmpl w:val="505C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1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0"/>
  </w:num>
  <w:num w:numId="7">
    <w:abstractNumId w:val="30"/>
  </w:num>
  <w:num w:numId="8">
    <w:abstractNumId w:val="32"/>
  </w:num>
  <w:num w:numId="9">
    <w:abstractNumId w:val="22"/>
  </w:num>
  <w:num w:numId="10">
    <w:abstractNumId w:val="10"/>
  </w:num>
  <w:num w:numId="11">
    <w:abstractNumId w:val="27"/>
  </w:num>
  <w:num w:numId="12">
    <w:abstractNumId w:val="4"/>
  </w:num>
  <w:num w:numId="13">
    <w:abstractNumId w:val="36"/>
  </w:num>
  <w:num w:numId="14">
    <w:abstractNumId w:val="26"/>
  </w:num>
  <w:num w:numId="15">
    <w:abstractNumId w:val="16"/>
  </w:num>
  <w:num w:numId="16">
    <w:abstractNumId w:val="12"/>
  </w:num>
  <w:num w:numId="17">
    <w:abstractNumId w:val="2"/>
  </w:num>
  <w:num w:numId="18">
    <w:abstractNumId w:val="13"/>
  </w:num>
  <w:num w:numId="19">
    <w:abstractNumId w:val="33"/>
  </w:num>
  <w:num w:numId="20">
    <w:abstractNumId w:val="8"/>
  </w:num>
  <w:num w:numId="21">
    <w:abstractNumId w:val="37"/>
  </w:num>
  <w:num w:numId="22">
    <w:abstractNumId w:val="17"/>
  </w:num>
  <w:num w:numId="23">
    <w:abstractNumId w:val="28"/>
  </w:num>
  <w:num w:numId="24">
    <w:abstractNumId w:val="3"/>
  </w:num>
  <w:num w:numId="25">
    <w:abstractNumId w:val="29"/>
  </w:num>
  <w:num w:numId="26">
    <w:abstractNumId w:val="35"/>
  </w:num>
  <w:num w:numId="27">
    <w:abstractNumId w:val="23"/>
  </w:num>
  <w:num w:numId="28">
    <w:abstractNumId w:val="1"/>
  </w:num>
  <w:num w:numId="29">
    <w:abstractNumId w:val="18"/>
  </w:num>
  <w:num w:numId="30">
    <w:abstractNumId w:val="31"/>
  </w:num>
  <w:num w:numId="31">
    <w:abstractNumId w:val="34"/>
  </w:num>
  <w:num w:numId="32">
    <w:abstractNumId w:val="25"/>
  </w:num>
  <w:num w:numId="33">
    <w:abstractNumId w:val="7"/>
  </w:num>
  <w:num w:numId="34">
    <w:abstractNumId w:val="5"/>
  </w:num>
  <w:num w:numId="35">
    <w:abstractNumId w:val="5"/>
    <w:lvlOverride w:ilvl="0">
      <w:startOverride w:val="1"/>
    </w:lvlOverride>
  </w:num>
  <w:num w:numId="36">
    <w:abstractNumId w:val="21"/>
  </w:num>
  <w:num w:numId="37">
    <w:abstractNumId w:val="5"/>
    <w:lvlOverride w:ilvl="0">
      <w:startOverride w:val="1"/>
    </w:lvlOverride>
  </w:num>
  <w:num w:numId="38">
    <w:abstractNumId w:val="11"/>
  </w:num>
  <w:num w:numId="39">
    <w:abstractNumId w:val="38"/>
  </w:num>
  <w:num w:numId="40">
    <w:abstractNumId w:val="19"/>
  </w:num>
  <w:num w:numId="41">
    <w:abstractNumId w:val="14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F8C"/>
    <w:rsid w:val="00001EF1"/>
    <w:rsid w:val="00075849"/>
    <w:rsid w:val="00097A24"/>
    <w:rsid w:val="000B4A81"/>
    <w:rsid w:val="000D1F02"/>
    <w:rsid w:val="000E6D61"/>
    <w:rsid w:val="00194753"/>
    <w:rsid w:val="00194ED8"/>
    <w:rsid w:val="001A0269"/>
    <w:rsid w:val="001C0F8C"/>
    <w:rsid w:val="001F442D"/>
    <w:rsid w:val="0020468E"/>
    <w:rsid w:val="00222DA6"/>
    <w:rsid w:val="002519DF"/>
    <w:rsid w:val="00280A10"/>
    <w:rsid w:val="002B6BE0"/>
    <w:rsid w:val="002E2B35"/>
    <w:rsid w:val="002E5F3C"/>
    <w:rsid w:val="002F33C7"/>
    <w:rsid w:val="0031310B"/>
    <w:rsid w:val="00322B6E"/>
    <w:rsid w:val="0035617F"/>
    <w:rsid w:val="003819CA"/>
    <w:rsid w:val="00385E52"/>
    <w:rsid w:val="003C14C7"/>
    <w:rsid w:val="00413624"/>
    <w:rsid w:val="0042712A"/>
    <w:rsid w:val="004273CF"/>
    <w:rsid w:val="00446389"/>
    <w:rsid w:val="00451B4B"/>
    <w:rsid w:val="004540E7"/>
    <w:rsid w:val="004B2B3D"/>
    <w:rsid w:val="004D0756"/>
    <w:rsid w:val="004D0FC4"/>
    <w:rsid w:val="004D60AD"/>
    <w:rsid w:val="00502A28"/>
    <w:rsid w:val="00504A19"/>
    <w:rsid w:val="00523A84"/>
    <w:rsid w:val="00535C71"/>
    <w:rsid w:val="00555A81"/>
    <w:rsid w:val="005666C4"/>
    <w:rsid w:val="005755AE"/>
    <w:rsid w:val="00576062"/>
    <w:rsid w:val="005839B3"/>
    <w:rsid w:val="005B2844"/>
    <w:rsid w:val="005C2E29"/>
    <w:rsid w:val="00614F8A"/>
    <w:rsid w:val="006208E9"/>
    <w:rsid w:val="006230AC"/>
    <w:rsid w:val="00631D2C"/>
    <w:rsid w:val="00666A72"/>
    <w:rsid w:val="00677E16"/>
    <w:rsid w:val="00690D88"/>
    <w:rsid w:val="00693BAB"/>
    <w:rsid w:val="006B430D"/>
    <w:rsid w:val="006C1DE4"/>
    <w:rsid w:val="006E61E9"/>
    <w:rsid w:val="006F6551"/>
    <w:rsid w:val="0071009B"/>
    <w:rsid w:val="00722D00"/>
    <w:rsid w:val="00742742"/>
    <w:rsid w:val="007747DB"/>
    <w:rsid w:val="0078780D"/>
    <w:rsid w:val="007B0670"/>
    <w:rsid w:val="007D43FA"/>
    <w:rsid w:val="007F6CE4"/>
    <w:rsid w:val="00822AEE"/>
    <w:rsid w:val="00851C59"/>
    <w:rsid w:val="00863D43"/>
    <w:rsid w:val="0087032E"/>
    <w:rsid w:val="00892EDD"/>
    <w:rsid w:val="0090093B"/>
    <w:rsid w:val="00933B85"/>
    <w:rsid w:val="009820D0"/>
    <w:rsid w:val="009A2428"/>
    <w:rsid w:val="009A5655"/>
    <w:rsid w:val="009E1942"/>
    <w:rsid w:val="009F5ED1"/>
    <w:rsid w:val="009F6116"/>
    <w:rsid w:val="00A01D11"/>
    <w:rsid w:val="00A06CEE"/>
    <w:rsid w:val="00A11C6F"/>
    <w:rsid w:val="00A5167C"/>
    <w:rsid w:val="00A63967"/>
    <w:rsid w:val="00A755C5"/>
    <w:rsid w:val="00AC21D3"/>
    <w:rsid w:val="00AE125C"/>
    <w:rsid w:val="00AE1FA5"/>
    <w:rsid w:val="00B02AD4"/>
    <w:rsid w:val="00B23AAC"/>
    <w:rsid w:val="00B44A97"/>
    <w:rsid w:val="00B56D6C"/>
    <w:rsid w:val="00BF198A"/>
    <w:rsid w:val="00C014AF"/>
    <w:rsid w:val="00C2614E"/>
    <w:rsid w:val="00C26914"/>
    <w:rsid w:val="00C32112"/>
    <w:rsid w:val="00C80808"/>
    <w:rsid w:val="00CA284D"/>
    <w:rsid w:val="00CC4EEC"/>
    <w:rsid w:val="00D02F7B"/>
    <w:rsid w:val="00D24A79"/>
    <w:rsid w:val="00D27471"/>
    <w:rsid w:val="00D5631B"/>
    <w:rsid w:val="00D567E0"/>
    <w:rsid w:val="00D70D91"/>
    <w:rsid w:val="00DB7DAE"/>
    <w:rsid w:val="00DC3BE9"/>
    <w:rsid w:val="00DD50E4"/>
    <w:rsid w:val="00E02CD6"/>
    <w:rsid w:val="00E03A76"/>
    <w:rsid w:val="00E65D8B"/>
    <w:rsid w:val="00EC563C"/>
    <w:rsid w:val="00EC669A"/>
    <w:rsid w:val="00EC7725"/>
    <w:rsid w:val="00F01A26"/>
    <w:rsid w:val="00F16EB4"/>
    <w:rsid w:val="00F35DD7"/>
    <w:rsid w:val="00F44EF4"/>
    <w:rsid w:val="00FB0438"/>
    <w:rsid w:val="00FB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C4BBF7-E712-4773-86BA-F09823A3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ED1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D2747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2747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a3">
    <w:name w:val="List Paragraph"/>
    <w:basedOn w:val="a"/>
    <w:uiPriority w:val="99"/>
    <w:qFormat/>
    <w:rsid w:val="00A63967"/>
    <w:pPr>
      <w:ind w:left="720"/>
      <w:contextualSpacing/>
    </w:pPr>
  </w:style>
  <w:style w:type="table" w:styleId="a4">
    <w:name w:val="Table Grid"/>
    <w:basedOn w:val="a1"/>
    <w:uiPriority w:val="99"/>
    <w:rsid w:val="00863D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D2747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semiHidden/>
    <w:locked/>
    <w:rsid w:val="00D27471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D27471"/>
    <w:rPr>
      <w:rFonts w:cs="Times New Roman"/>
      <w:vertAlign w:val="superscript"/>
    </w:rPr>
  </w:style>
  <w:style w:type="paragraph" w:styleId="a8">
    <w:name w:val="Document Map"/>
    <w:basedOn w:val="a"/>
    <w:link w:val="a9"/>
    <w:uiPriority w:val="99"/>
    <w:semiHidden/>
    <w:rsid w:val="00D2747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link w:val="a8"/>
    <w:uiPriority w:val="99"/>
    <w:semiHidden/>
    <w:locked/>
    <w:rsid w:val="00D27471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1">
    <w:name w:val="Основной шрифт абзаца1"/>
    <w:uiPriority w:val="99"/>
    <w:rsid w:val="00D27471"/>
  </w:style>
  <w:style w:type="paragraph" w:customStyle="1" w:styleId="aa">
    <w:name w:val="Заголовок"/>
    <w:basedOn w:val="a"/>
    <w:next w:val="ab"/>
    <w:uiPriority w:val="99"/>
    <w:rsid w:val="00D27471"/>
    <w:pPr>
      <w:keepNext/>
      <w:suppressAutoHyphens/>
      <w:spacing w:before="240" w:after="120" w:line="240" w:lineRule="auto"/>
    </w:pPr>
    <w:rPr>
      <w:rFonts w:ascii="Arial" w:hAnsi="Arial" w:cs="Tahoma"/>
      <w:sz w:val="28"/>
      <w:szCs w:val="28"/>
      <w:lang w:eastAsia="ar-SA"/>
    </w:rPr>
  </w:style>
  <w:style w:type="paragraph" w:styleId="ab">
    <w:name w:val="Body Text"/>
    <w:basedOn w:val="a"/>
    <w:link w:val="ac"/>
    <w:uiPriority w:val="99"/>
    <w:rsid w:val="00D27471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link w:val="ab"/>
    <w:uiPriority w:val="99"/>
    <w:locked/>
    <w:rsid w:val="00D274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d">
    <w:name w:val="List"/>
    <w:basedOn w:val="ab"/>
    <w:uiPriority w:val="99"/>
    <w:rsid w:val="00D27471"/>
    <w:rPr>
      <w:rFonts w:cs="Tahoma"/>
    </w:rPr>
  </w:style>
  <w:style w:type="paragraph" w:customStyle="1" w:styleId="10">
    <w:name w:val="Название1"/>
    <w:basedOn w:val="a"/>
    <w:uiPriority w:val="99"/>
    <w:rsid w:val="00D2747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1">
    <w:name w:val="Указатель1"/>
    <w:basedOn w:val="a"/>
    <w:uiPriority w:val="99"/>
    <w:rsid w:val="00D2747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e">
    <w:name w:val="Содержимое таблицы"/>
    <w:basedOn w:val="a"/>
    <w:uiPriority w:val="99"/>
    <w:rsid w:val="00D2747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uiPriority w:val="99"/>
    <w:rsid w:val="00D27471"/>
    <w:pPr>
      <w:jc w:val="center"/>
    </w:pPr>
    <w:rPr>
      <w:b/>
      <w:bCs/>
    </w:rPr>
  </w:style>
  <w:style w:type="paragraph" w:customStyle="1" w:styleId="12">
    <w:name w:val="Абзац списка1"/>
    <w:basedOn w:val="a"/>
    <w:uiPriority w:val="99"/>
    <w:rsid w:val="00D27471"/>
    <w:pPr>
      <w:spacing w:after="200" w:line="276" w:lineRule="auto"/>
      <w:ind w:left="720"/>
    </w:pPr>
    <w:rPr>
      <w:rFonts w:eastAsia="Times New Roman" w:cs="Calibri"/>
    </w:rPr>
  </w:style>
  <w:style w:type="character" w:styleId="af0">
    <w:name w:val="Hyperlink"/>
    <w:uiPriority w:val="99"/>
    <w:rsid w:val="00D27471"/>
    <w:rPr>
      <w:rFonts w:cs="Times New Roman"/>
      <w:color w:val="0000FF"/>
      <w:u w:val="single"/>
    </w:rPr>
  </w:style>
  <w:style w:type="paragraph" w:customStyle="1" w:styleId="Style4">
    <w:name w:val="Style4"/>
    <w:basedOn w:val="a"/>
    <w:uiPriority w:val="99"/>
    <w:rsid w:val="00D27471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D27471"/>
    <w:rPr>
      <w:rFonts w:ascii="Times New Roman" w:hAnsi="Times New Roman" w:cs="Times New Roman"/>
      <w:sz w:val="18"/>
      <w:szCs w:val="18"/>
    </w:rPr>
  </w:style>
  <w:style w:type="paragraph" w:styleId="af1">
    <w:name w:val="footer"/>
    <w:basedOn w:val="a"/>
    <w:link w:val="af2"/>
    <w:uiPriority w:val="99"/>
    <w:rsid w:val="00D274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Нижний колонтитул Знак"/>
    <w:link w:val="af1"/>
    <w:uiPriority w:val="99"/>
    <w:locked/>
    <w:rsid w:val="00D27471"/>
    <w:rPr>
      <w:rFonts w:ascii="Times New Roman" w:hAnsi="Times New Roman" w:cs="Times New Roman"/>
      <w:sz w:val="24"/>
      <w:szCs w:val="24"/>
      <w:lang w:eastAsia="ru-RU"/>
    </w:rPr>
  </w:style>
  <w:style w:type="character" w:styleId="af3">
    <w:name w:val="page number"/>
    <w:uiPriority w:val="99"/>
    <w:rsid w:val="00D27471"/>
    <w:rPr>
      <w:rFonts w:cs="Times New Roman"/>
    </w:rPr>
  </w:style>
  <w:style w:type="paragraph" w:customStyle="1" w:styleId="21">
    <w:name w:val="Абзац списка2"/>
    <w:basedOn w:val="a"/>
    <w:uiPriority w:val="99"/>
    <w:rsid w:val="00631D2C"/>
    <w:pPr>
      <w:spacing w:after="200" w:line="276" w:lineRule="auto"/>
      <w:ind w:left="720"/>
    </w:pPr>
    <w:rPr>
      <w:rFonts w:eastAsia="Times New Roman" w:cs="Calibri"/>
    </w:rPr>
  </w:style>
  <w:style w:type="paragraph" w:styleId="af4">
    <w:name w:val="Balloon Text"/>
    <w:basedOn w:val="a"/>
    <w:link w:val="af5"/>
    <w:uiPriority w:val="99"/>
    <w:semiHidden/>
    <w:rsid w:val="009A2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locked/>
    <w:rsid w:val="009A2428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F44E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6">
    <w:name w:val="annotation reference"/>
    <w:uiPriority w:val="99"/>
    <w:semiHidden/>
    <w:rsid w:val="00535C71"/>
    <w:rPr>
      <w:rFonts w:cs="Times New Roman"/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535C71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locked/>
    <w:rsid w:val="00535C71"/>
    <w:rPr>
      <w:rFonts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rsid w:val="00535C71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locked/>
    <w:rsid w:val="00535C7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</Pages>
  <Words>19948</Words>
  <Characters>113705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Кутарбитская СОШ</dc:creator>
  <cp:keywords/>
  <dc:description/>
  <cp:lastModifiedBy>александр</cp:lastModifiedBy>
  <cp:revision>64</cp:revision>
  <cp:lastPrinted>2019-09-24T08:48:00Z</cp:lastPrinted>
  <dcterms:created xsi:type="dcterms:W3CDTF">2018-08-21T04:28:00Z</dcterms:created>
  <dcterms:modified xsi:type="dcterms:W3CDTF">2019-09-26T07:21:00Z</dcterms:modified>
</cp:coreProperties>
</file>