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A0" w:rsidRPr="00A52FA0" w:rsidRDefault="00A52FA0" w:rsidP="00A52FA0">
      <w:pPr>
        <w:pStyle w:val="a3"/>
        <w:spacing w:after="200" w:line="276" w:lineRule="auto"/>
        <w:ind w:left="108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noProof/>
          <w:sz w:val="26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-832485</wp:posOffset>
            </wp:positionV>
            <wp:extent cx="9251950" cy="6724650"/>
            <wp:effectExtent l="19050" t="0" r="6350" b="0"/>
            <wp:wrapTight wrapText="bothSides">
              <wp:wrapPolygon edited="0">
                <wp:start x="-44" y="0"/>
                <wp:lineTo x="-44" y="21539"/>
                <wp:lineTo x="21615" y="21539"/>
                <wp:lineTo x="21615" y="0"/>
                <wp:lineTo x="-44" y="0"/>
              </wp:wrapPolygon>
            </wp:wrapTight>
            <wp:docPr id="2" name="Рисунок 1" descr="E:\СКАНЫ\2019-08-27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\2019-08-27\Image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EAA" w:rsidRPr="00594C8B" w:rsidRDefault="00A52FA0" w:rsidP="00A52FA0">
      <w:pPr>
        <w:pStyle w:val="a3"/>
        <w:spacing w:after="200" w:line="276" w:lineRule="auto"/>
        <w:ind w:left="1080"/>
        <w:jc w:val="center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lastRenderedPageBreak/>
        <w:t xml:space="preserve">1. </w:t>
      </w:r>
      <w:r w:rsidR="00C17EAA" w:rsidRPr="00594C8B">
        <w:rPr>
          <w:rFonts w:ascii="Times New Roman" w:hAnsi="Times New Roman"/>
          <w:b/>
          <w:sz w:val="26"/>
          <w:lang w:val="ru-RU"/>
        </w:rPr>
        <w:t>Планируемые результаты освоения учебного предмета, курса</w:t>
      </w:r>
    </w:p>
    <w:p w:rsidR="00EB60E7" w:rsidRPr="00594C8B" w:rsidRDefault="00EB60E7" w:rsidP="00EB60E7">
      <w:pPr>
        <w:ind w:left="360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b/>
          <w:bCs/>
          <w:iCs/>
          <w:spacing w:val="4"/>
          <w:sz w:val="26"/>
        </w:rPr>
        <w:t xml:space="preserve">Личностные универсальные учебные действия </w:t>
      </w:r>
      <w:r w:rsidRPr="00594C8B">
        <w:rPr>
          <w:rFonts w:ascii="Times New Roman" w:hAnsi="Times New Roman"/>
          <w:sz w:val="26"/>
        </w:rPr>
        <w:t xml:space="preserve">обеспечивают </w:t>
      </w:r>
      <w:proofErr w:type="spellStart"/>
      <w:r w:rsidRPr="00594C8B">
        <w:rPr>
          <w:rFonts w:ascii="Times New Roman" w:hAnsi="Times New Roman"/>
          <w:sz w:val="26"/>
        </w:rPr>
        <w:t>ценностносмысловую</w:t>
      </w:r>
      <w:proofErr w:type="spellEnd"/>
      <w:r w:rsidRPr="00594C8B">
        <w:rPr>
          <w:rFonts w:ascii="Times New Roman" w:hAnsi="Times New Roman"/>
          <w:sz w:val="26"/>
        </w:rPr>
        <w:t xml:space="preserve">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EB60E7" w:rsidRPr="00594C8B" w:rsidRDefault="00EB60E7" w:rsidP="00EB60E7">
      <w:pPr>
        <w:ind w:left="360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Применительно к учебной деятельности следует выделить три вида личностных действий:  личностное, профессиональное, жизненное самоопределение;  </w:t>
      </w:r>
      <w:proofErr w:type="spellStart"/>
      <w:r w:rsidRPr="00594C8B">
        <w:rPr>
          <w:rFonts w:ascii="Times New Roman" w:hAnsi="Times New Roman"/>
          <w:sz w:val="26"/>
        </w:rPr>
        <w:t>смыслообразование</w:t>
      </w:r>
      <w:proofErr w:type="spellEnd"/>
      <w:r w:rsidRPr="00594C8B">
        <w:rPr>
          <w:rFonts w:ascii="Times New Roman" w:hAnsi="Times New Roman"/>
          <w:sz w:val="26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</w:p>
    <w:p w:rsidR="00EB60E7" w:rsidRPr="00594C8B" w:rsidRDefault="00EB60E7" w:rsidP="00EB60E7">
      <w:pPr>
        <w:pStyle w:val="aff7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b/>
          <w:bCs/>
          <w:i/>
          <w:iCs/>
          <w:color w:val="auto"/>
          <w:spacing w:val="2"/>
          <w:sz w:val="26"/>
          <w:szCs w:val="24"/>
        </w:rPr>
        <w:t xml:space="preserve">Регулятивные универсальные учебные действия </w:t>
      </w: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обе</w:t>
      </w:r>
      <w:r w:rsidRPr="00594C8B">
        <w:rPr>
          <w:rFonts w:ascii="Times New Roman" w:hAnsi="Times New Roman"/>
          <w:color w:val="auto"/>
          <w:spacing w:val="4"/>
          <w:sz w:val="26"/>
          <w:szCs w:val="24"/>
        </w:rPr>
        <w:t>спечивают обучающимся организацию своей учебной дея</w:t>
      </w:r>
      <w:r w:rsidRPr="00594C8B">
        <w:rPr>
          <w:rFonts w:ascii="Times New Roman" w:hAnsi="Times New Roman"/>
          <w:color w:val="auto"/>
          <w:sz w:val="26"/>
          <w:szCs w:val="24"/>
        </w:rPr>
        <w:t>тельности. К ним относятся:</w:t>
      </w:r>
    </w:p>
    <w:p w:rsidR="00EB60E7" w:rsidRPr="00594C8B" w:rsidRDefault="00EB60E7" w:rsidP="00EB60E7">
      <w:pPr>
        <w:pStyle w:val="aff9"/>
        <w:spacing w:line="240" w:lineRule="auto"/>
        <w:ind w:left="36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 xml:space="preserve">- прогнозирование — предвосхищение результата и уровня усвоения знаний, его 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временн</w:t>
      </w:r>
      <w:r w:rsidRPr="00594C8B">
        <w:rPr>
          <w:rFonts w:ascii="Times New Roman" w:hAnsi="Times New Roman"/>
          <w:color w:val="auto"/>
          <w:spacing w:val="-107"/>
          <w:sz w:val="26"/>
          <w:szCs w:val="24"/>
        </w:rPr>
        <w:t>ы</w:t>
      </w:r>
      <w:r w:rsidRPr="00594C8B">
        <w:rPr>
          <w:rFonts w:ascii="Times New Roman" w:hAnsi="Times New Roman"/>
          <w:color w:val="auto"/>
          <w:sz w:val="26"/>
          <w:szCs w:val="24"/>
        </w:rPr>
        <w:t>´х</w:t>
      </w:r>
      <w:proofErr w:type="spellEnd"/>
      <w:r w:rsidRPr="00594C8B">
        <w:rPr>
          <w:rFonts w:ascii="Times New Roman" w:hAnsi="Times New Roman"/>
          <w:color w:val="auto"/>
          <w:sz w:val="26"/>
          <w:szCs w:val="24"/>
        </w:rPr>
        <w:t xml:space="preserve"> характеристик;</w:t>
      </w:r>
    </w:p>
    <w:p w:rsidR="00EB60E7" w:rsidRPr="00594C8B" w:rsidRDefault="00EB60E7" w:rsidP="00EB60E7">
      <w:pPr>
        <w:pStyle w:val="aff9"/>
        <w:spacing w:line="240" w:lineRule="auto"/>
        <w:ind w:left="36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EB60E7" w:rsidRPr="00594C8B" w:rsidRDefault="00EB60E7" w:rsidP="00EB60E7">
      <w:pPr>
        <w:pStyle w:val="aff9"/>
        <w:spacing w:line="240" w:lineRule="auto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EB60E7" w:rsidRPr="00594C8B" w:rsidRDefault="00EB60E7" w:rsidP="00EB60E7">
      <w:pPr>
        <w:pStyle w:val="aff9"/>
        <w:spacing w:line="240" w:lineRule="auto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EB60E7" w:rsidRPr="00594C8B" w:rsidRDefault="00EB60E7" w:rsidP="00EB60E7">
      <w:pPr>
        <w:pStyle w:val="aff9"/>
        <w:spacing w:line="240" w:lineRule="auto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4"/>
          <w:sz w:val="26"/>
          <w:szCs w:val="24"/>
        </w:rPr>
        <w:t xml:space="preserve">- </w:t>
      </w:r>
      <w:proofErr w:type="spellStart"/>
      <w:r w:rsidRPr="00594C8B">
        <w:rPr>
          <w:rFonts w:ascii="Times New Roman" w:hAnsi="Times New Roman"/>
          <w:color w:val="auto"/>
          <w:spacing w:val="4"/>
          <w:sz w:val="26"/>
          <w:szCs w:val="24"/>
        </w:rPr>
        <w:t>саморегуляция</w:t>
      </w:r>
      <w:proofErr w:type="spellEnd"/>
      <w:r w:rsidRPr="00594C8B">
        <w:rPr>
          <w:rFonts w:ascii="Times New Roman" w:hAnsi="Times New Roman"/>
          <w:color w:val="auto"/>
          <w:spacing w:val="4"/>
          <w:sz w:val="26"/>
          <w:szCs w:val="24"/>
        </w:rPr>
        <w:t xml:space="preserve"> как способность к мобилизации сил и </w:t>
      </w:r>
      <w:r w:rsidRPr="00594C8B">
        <w:rPr>
          <w:rFonts w:ascii="Times New Roman" w:hAnsi="Times New Roman"/>
          <w:color w:val="auto"/>
          <w:sz w:val="26"/>
          <w:szCs w:val="24"/>
        </w:rPr>
        <w:t>энергии,  волевому усилию (выбору в ситуации мотивационного конфликта) и преодолению препятствий для достижения цели.</w:t>
      </w:r>
    </w:p>
    <w:p w:rsidR="00EB60E7" w:rsidRPr="00594C8B" w:rsidRDefault="00EB60E7" w:rsidP="00EB60E7">
      <w:pPr>
        <w:pStyle w:val="aff7"/>
        <w:spacing w:line="240" w:lineRule="auto"/>
        <w:ind w:left="720" w:firstLine="0"/>
        <w:jc w:val="left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594C8B">
        <w:rPr>
          <w:rFonts w:ascii="Times New Roman" w:hAnsi="Times New Roman"/>
          <w:b/>
          <w:bCs/>
          <w:i/>
          <w:iCs/>
          <w:color w:val="auto"/>
          <w:spacing w:val="-4"/>
          <w:sz w:val="26"/>
          <w:szCs w:val="24"/>
        </w:rPr>
        <w:t xml:space="preserve">Познавательные универсальные учебные действия </w:t>
      </w:r>
      <w:r w:rsidRPr="00594C8B">
        <w:rPr>
          <w:rFonts w:ascii="Times New Roman" w:hAnsi="Times New Roman"/>
          <w:color w:val="auto"/>
          <w:spacing w:val="-4"/>
          <w:sz w:val="26"/>
          <w:szCs w:val="24"/>
        </w:rPr>
        <w:t>вклю</w:t>
      </w: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чают: </w:t>
      </w:r>
      <w:proofErr w:type="spellStart"/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общеучебные</w:t>
      </w:r>
      <w:proofErr w:type="spellEnd"/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, логические учебные действия, а также </w:t>
      </w:r>
      <w:r w:rsidRPr="00594C8B">
        <w:rPr>
          <w:rFonts w:ascii="Times New Roman" w:hAnsi="Times New Roman"/>
          <w:color w:val="auto"/>
          <w:sz w:val="26"/>
          <w:szCs w:val="24"/>
        </w:rPr>
        <w:t>постановку и решение проблемы.</w:t>
      </w:r>
    </w:p>
    <w:p w:rsidR="00EB60E7" w:rsidRPr="00594C8B" w:rsidRDefault="00EB60E7" w:rsidP="00EB60E7">
      <w:pPr>
        <w:pStyle w:val="aff7"/>
        <w:spacing w:line="240" w:lineRule="auto"/>
        <w:ind w:left="36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iCs/>
          <w:color w:val="auto"/>
          <w:sz w:val="26"/>
          <w:szCs w:val="24"/>
        </w:rPr>
        <w:t>К</w:t>
      </w:r>
      <w:r w:rsidRPr="00594C8B">
        <w:rPr>
          <w:rFonts w:ascii="Times New Roman" w:hAnsi="Times New Roman"/>
          <w:i/>
          <w:iCs/>
          <w:color w:val="auto"/>
          <w:sz w:val="26"/>
          <w:szCs w:val="24"/>
        </w:rPr>
        <w:t xml:space="preserve"> </w:t>
      </w:r>
      <w:proofErr w:type="spellStart"/>
      <w:r w:rsidRPr="00594C8B">
        <w:rPr>
          <w:rFonts w:ascii="Times New Roman" w:hAnsi="Times New Roman"/>
          <w:i/>
          <w:iCs/>
          <w:color w:val="auto"/>
          <w:sz w:val="26"/>
          <w:szCs w:val="24"/>
        </w:rPr>
        <w:t>общеучебным</w:t>
      </w:r>
      <w:proofErr w:type="spellEnd"/>
      <w:r w:rsidRPr="00594C8B">
        <w:rPr>
          <w:rFonts w:ascii="Times New Roman" w:hAnsi="Times New Roman"/>
          <w:i/>
          <w:iCs/>
          <w:color w:val="auto"/>
          <w:sz w:val="26"/>
          <w:szCs w:val="24"/>
        </w:rPr>
        <w:t xml:space="preserve"> универсальным действиям</w:t>
      </w:r>
      <w:r w:rsidRPr="00594C8B">
        <w:rPr>
          <w:rFonts w:ascii="Times New Roman" w:hAnsi="Times New Roman"/>
          <w:iCs/>
          <w:color w:val="auto"/>
          <w:sz w:val="26"/>
          <w:szCs w:val="24"/>
        </w:rPr>
        <w:t xml:space="preserve"> относятся</w:t>
      </w:r>
      <w:r w:rsidRPr="00594C8B">
        <w:rPr>
          <w:rFonts w:ascii="Times New Roman" w:hAnsi="Times New Roman"/>
          <w:color w:val="auto"/>
          <w:sz w:val="26"/>
          <w:szCs w:val="24"/>
        </w:rPr>
        <w:t>: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самостоятельное выделение и формулирование познавательной цели;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pacing w:val="-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-2"/>
          <w:sz w:val="26"/>
          <w:szCs w:val="24"/>
        </w:rPr>
        <w:lastRenderedPageBreak/>
        <w:t>- поиск и выделение необходимой информации, в том числе решение практических и познавательных задач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структурирование знаний;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осознанное и произвольное построение речевого высказывания в устной и письменной форме;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- выбор наиболее эффективных способов решения</w:t>
      </w:r>
      <w:r w:rsidRPr="00594C8B">
        <w:rPr>
          <w:rFonts w:ascii="Times New Roman" w:hAnsi="Times New Roman"/>
          <w:color w:val="auto"/>
          <w:spacing w:val="-2"/>
          <w:sz w:val="26"/>
          <w:szCs w:val="24"/>
        </w:rPr>
        <w:t xml:space="preserve"> практических и познавательных</w:t>
      </w: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 задач </w:t>
      </w:r>
      <w:r w:rsidRPr="00594C8B">
        <w:rPr>
          <w:rFonts w:ascii="Times New Roman" w:hAnsi="Times New Roman"/>
          <w:color w:val="auto"/>
          <w:sz w:val="26"/>
          <w:szCs w:val="24"/>
        </w:rPr>
        <w:t>в зависимости от конкретных условий;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-4"/>
          <w:sz w:val="26"/>
          <w:szCs w:val="24"/>
        </w:rPr>
        <w:t>- рефлексия способов и условий действия, контроль и оцен</w:t>
      </w:r>
      <w:r w:rsidRPr="00594C8B">
        <w:rPr>
          <w:rFonts w:ascii="Times New Roman" w:hAnsi="Times New Roman"/>
          <w:color w:val="auto"/>
          <w:sz w:val="26"/>
          <w:szCs w:val="24"/>
        </w:rPr>
        <w:t>ка процесса и результатов деятельности;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pacing w:val="-4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 xml:space="preserve">- смысловое чтение как осмысление цели чтения и выбор </w:t>
      </w:r>
      <w:r w:rsidRPr="00594C8B">
        <w:rPr>
          <w:rFonts w:ascii="Times New Roman" w:hAnsi="Times New Roman"/>
          <w:color w:val="auto"/>
          <w:spacing w:val="-4"/>
          <w:sz w:val="26"/>
          <w:szCs w:val="24"/>
        </w:rPr>
        <w:t xml:space="preserve">вида чтения в зависимости от цели; извлечение необходимой </w:t>
      </w: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информации из прослушанных текстов различных жанров; </w:t>
      </w:r>
      <w:r w:rsidRPr="00594C8B">
        <w:rPr>
          <w:rFonts w:ascii="Times New Roman" w:hAnsi="Times New Roman"/>
          <w:color w:val="auto"/>
          <w:spacing w:val="-4"/>
          <w:sz w:val="26"/>
          <w:szCs w:val="24"/>
        </w:rPr>
        <w:t xml:space="preserve">определение основной и второстепенной информации; свободная ориентация и восприятие текстов художественного, научного, публицистического и </w:t>
      </w:r>
      <w:proofErr w:type="spellStart"/>
      <w:r w:rsidRPr="00594C8B">
        <w:rPr>
          <w:rFonts w:ascii="Times New Roman" w:hAnsi="Times New Roman"/>
          <w:color w:val="auto"/>
          <w:spacing w:val="-4"/>
          <w:sz w:val="26"/>
          <w:szCs w:val="24"/>
        </w:rPr>
        <w:t>официально­делового</w:t>
      </w:r>
      <w:proofErr w:type="spellEnd"/>
      <w:r w:rsidRPr="00594C8B">
        <w:rPr>
          <w:rFonts w:ascii="Times New Roman" w:hAnsi="Times New Roman"/>
          <w:color w:val="auto"/>
          <w:spacing w:val="-4"/>
          <w:sz w:val="26"/>
          <w:szCs w:val="24"/>
        </w:rPr>
        <w:t xml:space="preserve"> стилей; понимание и адекватная оценка языка средств массовой информации;</w:t>
      </w:r>
    </w:p>
    <w:p w:rsidR="00EB60E7" w:rsidRPr="00594C8B" w:rsidRDefault="00EB60E7" w:rsidP="00EB60E7">
      <w:pPr>
        <w:pStyle w:val="aff7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 xml:space="preserve">Особую группу 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общеучебных</w:t>
      </w:r>
      <w:proofErr w:type="spellEnd"/>
      <w:r w:rsidRPr="00594C8B">
        <w:rPr>
          <w:rFonts w:ascii="Times New Roman" w:hAnsi="Times New Roman"/>
          <w:color w:val="auto"/>
          <w:sz w:val="26"/>
          <w:szCs w:val="24"/>
        </w:rPr>
        <w:t xml:space="preserve"> универсальных действий составляют </w:t>
      </w:r>
      <w:proofErr w:type="spellStart"/>
      <w:r w:rsidRPr="00594C8B">
        <w:rPr>
          <w:rFonts w:ascii="Times New Roman" w:hAnsi="Times New Roman"/>
          <w:i/>
          <w:iCs/>
          <w:color w:val="auto"/>
          <w:sz w:val="26"/>
          <w:szCs w:val="24"/>
        </w:rPr>
        <w:t>знаково­символические</w:t>
      </w:r>
      <w:proofErr w:type="spellEnd"/>
      <w:r w:rsidRPr="00594C8B">
        <w:rPr>
          <w:rFonts w:ascii="Times New Roman" w:hAnsi="Times New Roman"/>
          <w:i/>
          <w:iCs/>
          <w:color w:val="auto"/>
          <w:sz w:val="26"/>
          <w:szCs w:val="24"/>
        </w:rPr>
        <w:t xml:space="preserve"> действия</w:t>
      </w:r>
      <w:r w:rsidRPr="00594C8B">
        <w:rPr>
          <w:rFonts w:ascii="Times New Roman" w:hAnsi="Times New Roman"/>
          <w:color w:val="auto"/>
          <w:sz w:val="26"/>
          <w:szCs w:val="24"/>
        </w:rPr>
        <w:t>:</w:t>
      </w:r>
    </w:p>
    <w:p w:rsidR="00EB60E7" w:rsidRPr="00594C8B" w:rsidRDefault="00EB60E7" w:rsidP="00EB60E7">
      <w:pPr>
        <w:pStyle w:val="aff9"/>
        <w:spacing w:line="240" w:lineRule="auto"/>
        <w:ind w:left="36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моделирование — преобразование объекта из чувственной формы в модель, где выделены существенные характеристики объекта (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пространственно­графическая</w:t>
      </w:r>
      <w:proofErr w:type="spellEnd"/>
      <w:r w:rsidRPr="00594C8B">
        <w:rPr>
          <w:rFonts w:ascii="Times New Roman" w:hAnsi="Times New Roman"/>
          <w:color w:val="auto"/>
          <w:sz w:val="26"/>
          <w:szCs w:val="24"/>
        </w:rPr>
        <w:t xml:space="preserve"> или 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знаково­символическая</w:t>
      </w:r>
      <w:proofErr w:type="spellEnd"/>
      <w:r w:rsidRPr="00594C8B">
        <w:rPr>
          <w:rFonts w:ascii="Times New Roman" w:hAnsi="Times New Roman"/>
          <w:color w:val="auto"/>
          <w:sz w:val="26"/>
          <w:szCs w:val="24"/>
        </w:rPr>
        <w:t xml:space="preserve"> модели);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преобразование модели с целью выявления общих законов, определяющих данную предметную область.</w:t>
      </w:r>
    </w:p>
    <w:p w:rsidR="00EB60E7" w:rsidRPr="00594C8B" w:rsidRDefault="00EB60E7" w:rsidP="00EB60E7">
      <w:pPr>
        <w:pStyle w:val="aff7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iCs/>
          <w:color w:val="auto"/>
          <w:sz w:val="26"/>
          <w:szCs w:val="24"/>
        </w:rPr>
        <w:t>К</w:t>
      </w:r>
      <w:r w:rsidRPr="00594C8B">
        <w:rPr>
          <w:rFonts w:ascii="Times New Roman" w:hAnsi="Times New Roman"/>
          <w:i/>
          <w:iCs/>
          <w:color w:val="auto"/>
          <w:sz w:val="26"/>
          <w:szCs w:val="24"/>
        </w:rPr>
        <w:t xml:space="preserve"> логическим универсальным действиям </w:t>
      </w:r>
      <w:r w:rsidRPr="00594C8B">
        <w:rPr>
          <w:rFonts w:ascii="Times New Roman" w:hAnsi="Times New Roman"/>
          <w:iCs/>
          <w:color w:val="auto"/>
          <w:sz w:val="26"/>
          <w:szCs w:val="24"/>
        </w:rPr>
        <w:t>относятся</w:t>
      </w:r>
      <w:r w:rsidRPr="00594C8B">
        <w:rPr>
          <w:rFonts w:ascii="Times New Roman" w:hAnsi="Times New Roman"/>
          <w:color w:val="auto"/>
          <w:sz w:val="26"/>
          <w:szCs w:val="24"/>
        </w:rPr>
        <w:t>: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- анализ объектов с целью выделения признаков (суще</w:t>
      </w:r>
      <w:r w:rsidRPr="00594C8B">
        <w:rPr>
          <w:rFonts w:ascii="Times New Roman" w:hAnsi="Times New Roman"/>
          <w:color w:val="auto"/>
          <w:sz w:val="26"/>
          <w:szCs w:val="24"/>
        </w:rPr>
        <w:t>ственных, несущественных);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синтез — составление целого из частей, в том числе са</w:t>
      </w: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мостоятельное достраивание с восполнением недостающих </w:t>
      </w:r>
      <w:r w:rsidRPr="00594C8B">
        <w:rPr>
          <w:rFonts w:ascii="Times New Roman" w:hAnsi="Times New Roman"/>
          <w:color w:val="auto"/>
          <w:sz w:val="26"/>
          <w:szCs w:val="24"/>
        </w:rPr>
        <w:t>компонентов;</w:t>
      </w:r>
    </w:p>
    <w:p w:rsidR="00EB60E7" w:rsidRPr="00594C8B" w:rsidRDefault="00EB60E7" w:rsidP="00EB60E7">
      <w:pPr>
        <w:pStyle w:val="aff9"/>
        <w:spacing w:line="240" w:lineRule="auto"/>
        <w:ind w:left="36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 xml:space="preserve">- выбор оснований и критериев для сравнения, 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сериации</w:t>
      </w:r>
      <w:proofErr w:type="spellEnd"/>
      <w:r w:rsidRPr="00594C8B">
        <w:rPr>
          <w:rFonts w:ascii="Times New Roman" w:hAnsi="Times New Roman"/>
          <w:color w:val="auto"/>
          <w:sz w:val="26"/>
          <w:szCs w:val="24"/>
        </w:rPr>
        <w:t>, классификации объектов;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подведение под понятие, выведение следствий;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- установление </w:t>
      </w:r>
      <w:proofErr w:type="spellStart"/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причинно­следственных</w:t>
      </w:r>
      <w:proofErr w:type="spellEnd"/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 связей, представ</w:t>
      </w:r>
      <w:r w:rsidRPr="00594C8B">
        <w:rPr>
          <w:rFonts w:ascii="Times New Roman" w:hAnsi="Times New Roman"/>
          <w:color w:val="auto"/>
          <w:sz w:val="26"/>
          <w:szCs w:val="24"/>
        </w:rPr>
        <w:t>ление цепочек объектов и явлений;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построение логической цепочки рассуждений, анализ истинности утверждений;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доказательство;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выдвижение гипотез и их обоснование.</w:t>
      </w:r>
    </w:p>
    <w:p w:rsidR="00EB60E7" w:rsidRPr="00594C8B" w:rsidRDefault="00EB60E7" w:rsidP="00EB60E7">
      <w:pPr>
        <w:pStyle w:val="aff7"/>
        <w:spacing w:line="240" w:lineRule="auto"/>
        <w:ind w:left="36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iCs/>
          <w:color w:val="auto"/>
          <w:sz w:val="26"/>
          <w:szCs w:val="24"/>
        </w:rPr>
        <w:t xml:space="preserve">К </w:t>
      </w:r>
      <w:r w:rsidRPr="00594C8B">
        <w:rPr>
          <w:rFonts w:ascii="Times New Roman" w:hAnsi="Times New Roman"/>
          <w:i/>
          <w:iCs/>
          <w:color w:val="auto"/>
          <w:sz w:val="26"/>
          <w:szCs w:val="24"/>
        </w:rPr>
        <w:t xml:space="preserve">постановке и решению проблемы </w:t>
      </w:r>
      <w:r w:rsidRPr="00594C8B">
        <w:rPr>
          <w:rFonts w:ascii="Times New Roman" w:hAnsi="Times New Roman"/>
          <w:iCs/>
          <w:color w:val="auto"/>
          <w:sz w:val="26"/>
          <w:szCs w:val="24"/>
        </w:rPr>
        <w:t>относятся</w:t>
      </w:r>
      <w:r w:rsidRPr="00594C8B">
        <w:rPr>
          <w:rFonts w:ascii="Times New Roman" w:hAnsi="Times New Roman"/>
          <w:color w:val="auto"/>
          <w:sz w:val="26"/>
          <w:szCs w:val="24"/>
        </w:rPr>
        <w:t>:</w:t>
      </w:r>
    </w:p>
    <w:p w:rsidR="00EB60E7" w:rsidRPr="00594C8B" w:rsidRDefault="00EB60E7" w:rsidP="00EB60E7">
      <w:pPr>
        <w:pStyle w:val="aff9"/>
        <w:spacing w:line="240" w:lineRule="auto"/>
        <w:ind w:left="36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формулирование проблемы;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-4"/>
          <w:sz w:val="26"/>
          <w:szCs w:val="24"/>
        </w:rPr>
        <w:t xml:space="preserve">- самостоятельное создание </w:t>
      </w:r>
      <w:r w:rsidRPr="00594C8B">
        <w:rPr>
          <w:rFonts w:ascii="Times New Roman" w:hAnsi="Times New Roman"/>
          <w:color w:val="auto"/>
          <w:sz w:val="26"/>
          <w:szCs w:val="24"/>
        </w:rPr>
        <w:t>алгоритмов (</w:t>
      </w:r>
      <w:r w:rsidRPr="00594C8B">
        <w:rPr>
          <w:rFonts w:ascii="Times New Roman" w:hAnsi="Times New Roman"/>
          <w:color w:val="auto"/>
          <w:spacing w:val="-4"/>
          <w:sz w:val="26"/>
          <w:szCs w:val="24"/>
        </w:rPr>
        <w:t>способов)</w:t>
      </w:r>
      <w:r w:rsidRPr="00594C8B">
        <w:rPr>
          <w:rFonts w:ascii="Times New Roman" w:hAnsi="Times New Roman"/>
          <w:color w:val="auto"/>
          <w:sz w:val="26"/>
          <w:szCs w:val="24"/>
        </w:rPr>
        <w:t xml:space="preserve"> деятельности при решении</w:t>
      </w:r>
      <w:r w:rsidRPr="00594C8B">
        <w:rPr>
          <w:rFonts w:ascii="Times New Roman" w:hAnsi="Times New Roman"/>
          <w:color w:val="auto"/>
          <w:spacing w:val="-4"/>
          <w:sz w:val="26"/>
          <w:szCs w:val="24"/>
        </w:rPr>
        <w:t xml:space="preserve"> проблем твор</w:t>
      </w:r>
      <w:r w:rsidRPr="00594C8B">
        <w:rPr>
          <w:rFonts w:ascii="Times New Roman" w:hAnsi="Times New Roman"/>
          <w:color w:val="auto"/>
          <w:sz w:val="26"/>
          <w:szCs w:val="24"/>
        </w:rPr>
        <w:t>ческого и поискового характера.</w:t>
      </w:r>
    </w:p>
    <w:p w:rsidR="00EB60E7" w:rsidRPr="00594C8B" w:rsidRDefault="00EB60E7" w:rsidP="00EB60E7">
      <w:pPr>
        <w:pStyle w:val="aff7"/>
        <w:spacing w:line="240" w:lineRule="auto"/>
        <w:ind w:left="36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b/>
          <w:bCs/>
          <w:i/>
          <w:iCs/>
          <w:color w:val="auto"/>
          <w:spacing w:val="2"/>
          <w:sz w:val="26"/>
          <w:szCs w:val="24"/>
        </w:rPr>
        <w:t xml:space="preserve">Коммуникативные универсальные учебные действия </w:t>
      </w: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обеспечивают социальную компетентность и учёт позиции </w:t>
      </w:r>
      <w:r w:rsidRPr="00594C8B">
        <w:rPr>
          <w:rFonts w:ascii="Times New Roman" w:hAnsi="Times New Roman"/>
          <w:color w:val="auto"/>
          <w:sz w:val="26"/>
          <w:szCs w:val="24"/>
        </w:rPr>
        <w:t xml:space="preserve">других людей, партнёров по общению или деятельности; умение слушать и вступать в диалог; участвовать в коллективном </w:t>
      </w:r>
      <w:r w:rsidRPr="00594C8B">
        <w:rPr>
          <w:rFonts w:ascii="Times New Roman" w:hAnsi="Times New Roman"/>
          <w:color w:val="auto"/>
          <w:sz w:val="26"/>
          <w:szCs w:val="24"/>
        </w:rPr>
        <w:lastRenderedPageBreak/>
        <w:t xml:space="preserve">обсуждении проблем; способность интегрироваться в группу </w:t>
      </w:r>
      <w:r w:rsidRPr="00594C8B">
        <w:rPr>
          <w:rFonts w:ascii="Times New Roman" w:hAnsi="Times New Roman"/>
          <w:color w:val="auto"/>
          <w:spacing w:val="-2"/>
          <w:sz w:val="26"/>
          <w:szCs w:val="24"/>
        </w:rPr>
        <w:t>сверстников и строить продуктивное взаимодействие и со</w:t>
      </w:r>
      <w:r w:rsidRPr="00594C8B">
        <w:rPr>
          <w:rFonts w:ascii="Times New Roman" w:hAnsi="Times New Roman"/>
          <w:color w:val="auto"/>
          <w:sz w:val="26"/>
          <w:szCs w:val="24"/>
        </w:rPr>
        <w:t>трудничество со сверстниками и взрослыми.</w:t>
      </w:r>
    </w:p>
    <w:p w:rsidR="00EB60E7" w:rsidRPr="00594C8B" w:rsidRDefault="00EB60E7" w:rsidP="00EB60E7">
      <w:pPr>
        <w:pStyle w:val="aff7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К коммуникативным действиям относятся:</w:t>
      </w:r>
    </w:p>
    <w:p w:rsidR="00EB60E7" w:rsidRPr="00594C8B" w:rsidRDefault="00EB60E7" w:rsidP="00EB60E7">
      <w:pPr>
        <w:pStyle w:val="aff9"/>
        <w:spacing w:line="240" w:lineRule="auto"/>
        <w:ind w:left="36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-2"/>
          <w:sz w:val="26"/>
          <w:szCs w:val="24"/>
        </w:rPr>
        <w:t>- планирование учебного сотрудничества с учителем и свер</w:t>
      </w:r>
      <w:r w:rsidRPr="00594C8B">
        <w:rPr>
          <w:rFonts w:ascii="Times New Roman" w:hAnsi="Times New Roman"/>
          <w:color w:val="auto"/>
          <w:sz w:val="26"/>
          <w:szCs w:val="24"/>
        </w:rPr>
        <w:t>стниками — определение цели, функций участников, способов взаимодействия;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постановка вопросов — инициативное сотрудничество в поиске и сборе информации;</w:t>
      </w:r>
    </w:p>
    <w:p w:rsidR="00EB60E7" w:rsidRPr="00594C8B" w:rsidRDefault="00EB60E7" w:rsidP="00EB60E7">
      <w:pPr>
        <w:pStyle w:val="aff9"/>
        <w:spacing w:line="240" w:lineRule="auto"/>
        <w:ind w:left="36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- разрешение конфликтов — выявление, идентификация </w:t>
      </w:r>
      <w:r w:rsidRPr="00594C8B">
        <w:rPr>
          <w:rFonts w:ascii="Times New Roman" w:hAnsi="Times New Roman"/>
          <w:color w:val="auto"/>
          <w:sz w:val="26"/>
          <w:szCs w:val="24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- управление поведением партнёра — контроль, коррек</w:t>
      </w:r>
      <w:r w:rsidRPr="00594C8B">
        <w:rPr>
          <w:rFonts w:ascii="Times New Roman" w:hAnsi="Times New Roman"/>
          <w:color w:val="auto"/>
          <w:sz w:val="26"/>
          <w:szCs w:val="24"/>
        </w:rPr>
        <w:t>ция, оценка его действий;</w:t>
      </w:r>
    </w:p>
    <w:p w:rsidR="00EB60E7" w:rsidRPr="00594C8B" w:rsidRDefault="00EB60E7" w:rsidP="00EB60E7">
      <w:pPr>
        <w:pStyle w:val="aff7"/>
        <w:spacing w:line="240" w:lineRule="auto"/>
        <w:ind w:firstLine="454"/>
        <w:rPr>
          <w:rFonts w:ascii="Times New Roman" w:hAnsi="Times New Roman"/>
          <w:b/>
          <w:sz w:val="26"/>
          <w:szCs w:val="24"/>
          <w:lang w:val="ru-RU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ми речи в соответствии с грамматическими и синтаксиче</w:t>
      </w:r>
      <w:r w:rsidRPr="00594C8B">
        <w:rPr>
          <w:rFonts w:ascii="Times New Roman" w:hAnsi="Times New Roman"/>
          <w:color w:val="auto"/>
          <w:sz w:val="26"/>
          <w:szCs w:val="24"/>
        </w:rPr>
        <w:t>скими нормами родного языка, современных средств коммуникации</w:t>
      </w:r>
      <w:r w:rsidRPr="00594C8B">
        <w:rPr>
          <w:rFonts w:ascii="Times New Roman" w:hAnsi="Times New Roman"/>
          <w:b/>
          <w:sz w:val="26"/>
          <w:szCs w:val="24"/>
        </w:rPr>
        <w:t xml:space="preserve"> </w:t>
      </w:r>
    </w:p>
    <w:p w:rsidR="00EB60E7" w:rsidRPr="00594C8B" w:rsidRDefault="00EB60E7" w:rsidP="00EB60E7">
      <w:pPr>
        <w:pStyle w:val="43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color w:val="auto"/>
          <w:sz w:val="26"/>
          <w:szCs w:val="24"/>
        </w:rPr>
      </w:pPr>
      <w:r w:rsidRPr="00594C8B">
        <w:rPr>
          <w:rFonts w:ascii="Times New Roman" w:hAnsi="Times New Roman" w:cs="Times New Roman"/>
          <w:b/>
          <w:color w:val="auto"/>
          <w:sz w:val="26"/>
          <w:szCs w:val="24"/>
        </w:rPr>
        <w:t xml:space="preserve">Предметные результаты. </w:t>
      </w:r>
    </w:p>
    <w:p w:rsidR="00EB60E7" w:rsidRPr="00594C8B" w:rsidRDefault="00EB60E7" w:rsidP="00EB60E7">
      <w:pPr>
        <w:pStyle w:val="aff7"/>
        <w:spacing w:line="240" w:lineRule="auto"/>
        <w:ind w:firstLine="454"/>
        <w:rPr>
          <w:rFonts w:ascii="Times New Roman" w:hAnsi="Times New Roman"/>
          <w:b/>
          <w:color w:val="auto"/>
          <w:sz w:val="26"/>
          <w:szCs w:val="24"/>
          <w:lang w:val="ru-RU"/>
        </w:rPr>
      </w:pPr>
      <w:r w:rsidRPr="00594C8B">
        <w:rPr>
          <w:rFonts w:ascii="Times New Roman" w:hAnsi="Times New Roman"/>
          <w:b/>
          <w:color w:val="auto"/>
          <w:sz w:val="26"/>
          <w:szCs w:val="24"/>
          <w:lang w:val="ru-RU"/>
        </w:rPr>
        <w:t>Человек и природа.</w:t>
      </w:r>
    </w:p>
    <w:p w:rsidR="00EB60E7" w:rsidRPr="00594C8B" w:rsidRDefault="00EB60E7" w:rsidP="00EB60E7">
      <w:pPr>
        <w:pStyle w:val="aff7"/>
        <w:spacing w:line="24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594C8B">
        <w:rPr>
          <w:rFonts w:ascii="Times New Roman" w:hAnsi="Times New Roman"/>
          <w:b/>
          <w:color w:val="auto"/>
          <w:sz w:val="26"/>
          <w:szCs w:val="24"/>
          <w:lang w:val="ru-RU"/>
        </w:rPr>
        <w:t xml:space="preserve">Обучающийся </w:t>
      </w:r>
      <w:r w:rsidRPr="00594C8B">
        <w:rPr>
          <w:rFonts w:ascii="Times New Roman" w:hAnsi="Times New Roman"/>
          <w:b/>
          <w:color w:val="auto"/>
          <w:sz w:val="26"/>
          <w:szCs w:val="24"/>
        </w:rPr>
        <w:t>научится:</w:t>
      </w:r>
    </w:p>
    <w:p w:rsidR="00EB60E7" w:rsidRPr="00594C8B" w:rsidRDefault="00EB60E7" w:rsidP="00EB60E7">
      <w:pPr>
        <w:pStyle w:val="21"/>
        <w:spacing w:line="240" w:lineRule="auto"/>
        <w:rPr>
          <w:sz w:val="26"/>
        </w:rPr>
      </w:pPr>
      <w:r w:rsidRPr="00594C8B">
        <w:rPr>
          <w:sz w:val="26"/>
        </w:rPr>
        <w:t xml:space="preserve">проводить несложные наблюдения в окружающей среде и следовать инструкциям; </w:t>
      </w:r>
    </w:p>
    <w:p w:rsidR="00EB60E7" w:rsidRPr="00594C8B" w:rsidRDefault="00EB60E7" w:rsidP="00EB60E7">
      <w:pPr>
        <w:pStyle w:val="21"/>
        <w:spacing w:line="240" w:lineRule="auto"/>
        <w:rPr>
          <w:sz w:val="26"/>
        </w:rPr>
      </w:pPr>
      <w:r w:rsidRPr="00594C8B">
        <w:rPr>
          <w:sz w:val="26"/>
        </w:rPr>
        <w:t xml:space="preserve">использовать естественно­научные тексты (на бумажных </w:t>
      </w:r>
      <w:r w:rsidRPr="00594C8B">
        <w:rPr>
          <w:spacing w:val="2"/>
          <w:sz w:val="26"/>
        </w:rPr>
        <w:t xml:space="preserve">и электронных носителях, в том числе в контролируемом </w:t>
      </w:r>
      <w:r w:rsidRPr="00594C8B">
        <w:rPr>
          <w:sz w:val="26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EB60E7" w:rsidRPr="00594C8B" w:rsidRDefault="00EB60E7" w:rsidP="00EB60E7">
      <w:pPr>
        <w:pStyle w:val="21"/>
        <w:spacing w:line="240" w:lineRule="auto"/>
        <w:rPr>
          <w:sz w:val="26"/>
        </w:rPr>
      </w:pPr>
      <w:r w:rsidRPr="00594C8B">
        <w:rPr>
          <w:sz w:val="26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EB60E7" w:rsidRPr="00594C8B" w:rsidRDefault="00EB60E7" w:rsidP="00EB60E7">
      <w:pPr>
        <w:pStyle w:val="21"/>
        <w:spacing w:line="240" w:lineRule="auto"/>
        <w:rPr>
          <w:sz w:val="26"/>
        </w:rPr>
      </w:pPr>
      <w:r w:rsidRPr="00594C8B">
        <w:rPr>
          <w:sz w:val="26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EB60E7" w:rsidRPr="00594C8B" w:rsidRDefault="00EB60E7" w:rsidP="00EB60E7">
      <w:pPr>
        <w:pStyle w:val="affb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6"/>
          <w:szCs w:val="24"/>
        </w:rPr>
      </w:pPr>
      <w:r w:rsidRPr="00594C8B">
        <w:rPr>
          <w:rFonts w:ascii="Times New Roman" w:hAnsi="Times New Roman"/>
          <w:b/>
          <w:i w:val="0"/>
          <w:color w:val="auto"/>
          <w:sz w:val="26"/>
          <w:szCs w:val="24"/>
        </w:rPr>
        <w:t>Обучающийся получит возможность научиться:</w:t>
      </w:r>
    </w:p>
    <w:p w:rsidR="00EB60E7" w:rsidRPr="00594C8B" w:rsidRDefault="00EB60E7" w:rsidP="00EB60E7">
      <w:pPr>
        <w:pStyle w:val="21"/>
        <w:spacing w:line="240" w:lineRule="auto"/>
        <w:rPr>
          <w:i/>
          <w:sz w:val="26"/>
        </w:rPr>
      </w:pPr>
      <w:r w:rsidRPr="00594C8B">
        <w:rPr>
          <w:i/>
          <w:sz w:val="26"/>
        </w:rPr>
        <w:t>использовать при проведении практических работ инструменты ИКТ для записи и обработки информации, готовить небольшие презентации по результатам наблюдений и опытов;</w:t>
      </w:r>
    </w:p>
    <w:p w:rsidR="00EB60E7" w:rsidRPr="00594C8B" w:rsidRDefault="00EB60E7" w:rsidP="00EB60E7">
      <w:pPr>
        <w:pStyle w:val="21"/>
        <w:spacing w:line="240" w:lineRule="auto"/>
        <w:rPr>
          <w:i/>
          <w:sz w:val="26"/>
        </w:rPr>
      </w:pPr>
      <w:r w:rsidRPr="00594C8B">
        <w:rPr>
          <w:i/>
          <w:spacing w:val="2"/>
          <w:sz w:val="26"/>
        </w:rPr>
        <w:t xml:space="preserve">планировать, контролировать и оценивать учебные </w:t>
      </w:r>
      <w:r w:rsidRPr="00594C8B">
        <w:rPr>
          <w:i/>
          <w:sz w:val="26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EB60E7" w:rsidRPr="00594C8B" w:rsidRDefault="00EB60E7" w:rsidP="00EB60E7">
      <w:pPr>
        <w:pStyle w:val="43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594C8B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t>Человек и общество</w:t>
      </w:r>
    </w:p>
    <w:p w:rsidR="00EB60E7" w:rsidRPr="00594C8B" w:rsidRDefault="00EB60E7" w:rsidP="00EB60E7">
      <w:pPr>
        <w:pStyle w:val="aff7"/>
        <w:spacing w:line="24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594C8B">
        <w:rPr>
          <w:rFonts w:ascii="Times New Roman" w:hAnsi="Times New Roman"/>
          <w:b/>
          <w:color w:val="auto"/>
          <w:sz w:val="26"/>
          <w:szCs w:val="24"/>
          <w:lang w:val="ru-RU"/>
        </w:rPr>
        <w:t xml:space="preserve">Обучающийся </w:t>
      </w:r>
      <w:r w:rsidRPr="00594C8B">
        <w:rPr>
          <w:rFonts w:ascii="Times New Roman" w:hAnsi="Times New Roman"/>
          <w:b/>
          <w:color w:val="auto"/>
          <w:sz w:val="26"/>
          <w:szCs w:val="24"/>
        </w:rPr>
        <w:t>научится:</w:t>
      </w:r>
    </w:p>
    <w:p w:rsidR="00EB60E7" w:rsidRPr="00594C8B" w:rsidRDefault="00EB60E7" w:rsidP="00EB60E7">
      <w:pPr>
        <w:pStyle w:val="21"/>
        <w:spacing w:line="240" w:lineRule="auto"/>
        <w:rPr>
          <w:sz w:val="26"/>
        </w:rPr>
      </w:pPr>
      <w:r w:rsidRPr="00594C8B">
        <w:rPr>
          <w:sz w:val="26"/>
        </w:rPr>
        <w:lastRenderedPageBreak/>
        <w:t>узнавать государственную символику Российской Феде</w:t>
      </w:r>
      <w:r w:rsidRPr="00594C8B">
        <w:rPr>
          <w:spacing w:val="2"/>
          <w:sz w:val="26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594C8B">
        <w:rPr>
          <w:sz w:val="26"/>
        </w:rPr>
        <w:t>скую Федерацию, на карте России Москву, свой регион и его главный город;</w:t>
      </w:r>
    </w:p>
    <w:p w:rsidR="00EB60E7" w:rsidRPr="00594C8B" w:rsidRDefault="00EB60E7" w:rsidP="00EB60E7">
      <w:pPr>
        <w:pStyle w:val="21"/>
        <w:spacing w:line="240" w:lineRule="auto"/>
        <w:rPr>
          <w:spacing w:val="-2"/>
          <w:sz w:val="26"/>
        </w:rPr>
      </w:pPr>
      <w:r w:rsidRPr="00594C8B">
        <w:rPr>
          <w:sz w:val="26"/>
        </w:rPr>
        <w:t>различать прошлое, настоящее, будущее; соотносить из</w:t>
      </w:r>
      <w:r w:rsidRPr="00594C8B">
        <w:rPr>
          <w:spacing w:val="-2"/>
          <w:sz w:val="26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EB60E7" w:rsidRPr="00594C8B" w:rsidRDefault="00EB60E7" w:rsidP="00EB60E7">
      <w:pPr>
        <w:pStyle w:val="21"/>
        <w:spacing w:line="240" w:lineRule="auto"/>
        <w:rPr>
          <w:sz w:val="26"/>
        </w:rPr>
      </w:pPr>
      <w:r w:rsidRPr="00594C8B">
        <w:rPr>
          <w:spacing w:val="2"/>
          <w:sz w:val="26"/>
        </w:rPr>
        <w:t xml:space="preserve">используя дополнительные источники информации (на </w:t>
      </w:r>
      <w:r w:rsidRPr="00594C8B">
        <w:rPr>
          <w:sz w:val="26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EB60E7" w:rsidRPr="00594C8B" w:rsidRDefault="00EB60E7" w:rsidP="00EB60E7">
      <w:pPr>
        <w:pStyle w:val="21"/>
        <w:spacing w:line="240" w:lineRule="auto"/>
        <w:rPr>
          <w:sz w:val="26"/>
        </w:rPr>
      </w:pPr>
      <w:r w:rsidRPr="00594C8B">
        <w:rPr>
          <w:spacing w:val="2"/>
          <w:sz w:val="26"/>
        </w:rPr>
        <w:t>оценивать характер взаимоотношений людей в различ</w:t>
      </w:r>
      <w:r w:rsidRPr="00594C8B">
        <w:rPr>
          <w:sz w:val="26"/>
        </w:rPr>
        <w:t xml:space="preserve">ных социальных группах (семья, группа сверстников, этнос), </w:t>
      </w:r>
      <w:r w:rsidRPr="00594C8B">
        <w:rPr>
          <w:spacing w:val="2"/>
          <w:sz w:val="26"/>
        </w:rPr>
        <w:t>в том числе с позиции развития этических чувств, добро</w:t>
      </w:r>
      <w:r w:rsidRPr="00594C8B">
        <w:rPr>
          <w:sz w:val="26"/>
        </w:rPr>
        <w:t xml:space="preserve">желательности и </w:t>
      </w:r>
      <w:proofErr w:type="spellStart"/>
      <w:r w:rsidRPr="00594C8B">
        <w:rPr>
          <w:sz w:val="26"/>
        </w:rPr>
        <w:t>эмоционально­нравственной</w:t>
      </w:r>
      <w:proofErr w:type="spellEnd"/>
      <w:r w:rsidRPr="00594C8B">
        <w:rPr>
          <w:sz w:val="26"/>
        </w:rPr>
        <w:t xml:space="preserve"> отзывчивости, понимания чувств других людей и сопереживания им;</w:t>
      </w:r>
    </w:p>
    <w:p w:rsidR="00EB60E7" w:rsidRPr="00594C8B" w:rsidRDefault="00EB60E7" w:rsidP="00EB60E7">
      <w:pPr>
        <w:pStyle w:val="21"/>
        <w:spacing w:line="240" w:lineRule="auto"/>
        <w:rPr>
          <w:sz w:val="26"/>
        </w:rPr>
      </w:pPr>
      <w:r w:rsidRPr="00594C8B">
        <w:rPr>
          <w:spacing w:val="2"/>
          <w:sz w:val="26"/>
        </w:rPr>
        <w:t xml:space="preserve">использовать различные справочные издания (словари, </w:t>
      </w:r>
      <w:r w:rsidRPr="00594C8B">
        <w:rPr>
          <w:sz w:val="26"/>
        </w:rPr>
        <w:t xml:space="preserve">энциклопедии) и детскую литературу о человеке и обществе </w:t>
      </w:r>
      <w:r w:rsidRPr="00594C8B">
        <w:rPr>
          <w:spacing w:val="2"/>
          <w:sz w:val="26"/>
        </w:rPr>
        <w:t>с целью поиска информации, ответов на вопросы, объяснений, для создания собственных устных или письменных</w:t>
      </w:r>
      <w:r w:rsidRPr="00594C8B">
        <w:rPr>
          <w:sz w:val="26"/>
        </w:rPr>
        <w:t xml:space="preserve"> высказываний.</w:t>
      </w:r>
    </w:p>
    <w:p w:rsidR="00EB60E7" w:rsidRPr="00594C8B" w:rsidRDefault="00EB60E7" w:rsidP="00EB60E7">
      <w:pPr>
        <w:pStyle w:val="affb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6"/>
          <w:szCs w:val="24"/>
        </w:rPr>
      </w:pPr>
      <w:r w:rsidRPr="00594C8B">
        <w:rPr>
          <w:rFonts w:ascii="Times New Roman" w:hAnsi="Times New Roman"/>
          <w:b/>
          <w:i w:val="0"/>
          <w:color w:val="auto"/>
          <w:sz w:val="26"/>
          <w:szCs w:val="24"/>
        </w:rPr>
        <w:t>Обучающийся получит возможность научиться:</w:t>
      </w:r>
    </w:p>
    <w:p w:rsidR="00EB60E7" w:rsidRPr="00594C8B" w:rsidRDefault="00EB60E7" w:rsidP="00EB60E7">
      <w:pPr>
        <w:pStyle w:val="21"/>
        <w:spacing w:line="240" w:lineRule="auto"/>
        <w:rPr>
          <w:i/>
          <w:sz w:val="26"/>
        </w:rPr>
      </w:pPr>
      <w:r w:rsidRPr="00594C8B">
        <w:rPr>
          <w:i/>
          <w:sz w:val="26"/>
        </w:rPr>
        <w:t>осознавать свою неразрывную связь с разнообразными окружающими социальными группами;</w:t>
      </w:r>
    </w:p>
    <w:p w:rsidR="00EB60E7" w:rsidRPr="00594C8B" w:rsidRDefault="00EB60E7" w:rsidP="00EB60E7">
      <w:pPr>
        <w:pStyle w:val="21"/>
        <w:spacing w:line="240" w:lineRule="auto"/>
        <w:rPr>
          <w:i/>
          <w:sz w:val="26"/>
        </w:rPr>
      </w:pPr>
      <w:r w:rsidRPr="00594C8B">
        <w:rPr>
          <w:i/>
          <w:sz w:val="26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EB60E7" w:rsidRPr="00594C8B" w:rsidRDefault="00EB60E7" w:rsidP="00EB60E7">
      <w:pPr>
        <w:pStyle w:val="21"/>
        <w:spacing w:line="240" w:lineRule="auto"/>
        <w:rPr>
          <w:i/>
          <w:sz w:val="26"/>
        </w:rPr>
      </w:pPr>
      <w:r w:rsidRPr="00594C8B">
        <w:rPr>
          <w:i/>
          <w:spacing w:val="2"/>
          <w:sz w:val="26"/>
        </w:rPr>
        <w:t>наблюдать и описывать проявления богатства вну</w:t>
      </w:r>
      <w:r w:rsidRPr="00594C8B">
        <w:rPr>
          <w:i/>
          <w:sz w:val="26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EB60E7" w:rsidRPr="00594C8B" w:rsidRDefault="00EB60E7" w:rsidP="00EB60E7">
      <w:pPr>
        <w:pStyle w:val="21"/>
        <w:spacing w:line="240" w:lineRule="auto"/>
        <w:rPr>
          <w:i/>
          <w:spacing w:val="-2"/>
          <w:sz w:val="26"/>
        </w:rPr>
      </w:pPr>
      <w:r w:rsidRPr="00594C8B">
        <w:rPr>
          <w:i/>
          <w:spacing w:val="-2"/>
          <w:sz w:val="26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594C8B">
        <w:rPr>
          <w:i/>
          <w:sz w:val="26"/>
        </w:rPr>
        <w:t xml:space="preserve">тивной деятельности в информационной образовательной </w:t>
      </w:r>
      <w:r w:rsidRPr="00594C8B">
        <w:rPr>
          <w:i/>
          <w:spacing w:val="-2"/>
          <w:sz w:val="26"/>
        </w:rPr>
        <w:t>среде;</w:t>
      </w:r>
    </w:p>
    <w:p w:rsidR="00EB60E7" w:rsidRPr="00594C8B" w:rsidRDefault="00EB60E7" w:rsidP="00EB60E7">
      <w:pPr>
        <w:pStyle w:val="21"/>
        <w:spacing w:line="240" w:lineRule="auto"/>
        <w:ind w:left="720" w:firstLine="454"/>
        <w:rPr>
          <w:b/>
          <w:sz w:val="26"/>
        </w:rPr>
      </w:pPr>
      <w:r w:rsidRPr="00594C8B">
        <w:rPr>
          <w:i/>
          <w:spacing w:val="2"/>
          <w:sz w:val="26"/>
        </w:rPr>
        <w:t xml:space="preserve">определять общую цель в совместной деятельности </w:t>
      </w:r>
      <w:r w:rsidRPr="00594C8B">
        <w:rPr>
          <w:i/>
          <w:sz w:val="26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EB60E7" w:rsidRPr="00594C8B" w:rsidRDefault="00EB60E7" w:rsidP="00EB60E7">
      <w:pPr>
        <w:ind w:left="720"/>
        <w:rPr>
          <w:rFonts w:ascii="Times New Roman" w:hAnsi="Times New Roman"/>
          <w:b/>
          <w:sz w:val="26"/>
        </w:rPr>
      </w:pPr>
    </w:p>
    <w:p w:rsidR="0046333A" w:rsidRPr="008F1715" w:rsidRDefault="00594C8B" w:rsidP="0046333A">
      <w:pPr>
        <w:shd w:val="clear" w:color="auto" w:fill="FFFFFF"/>
        <w:spacing w:before="5"/>
        <w:jc w:val="center"/>
        <w:rPr>
          <w:rFonts w:ascii="Times New Roman" w:hAnsi="Times New Roman"/>
          <w:b/>
          <w:sz w:val="26"/>
          <w:szCs w:val="28"/>
        </w:rPr>
      </w:pPr>
      <w:r w:rsidRPr="00594C8B">
        <w:rPr>
          <w:rFonts w:ascii="Times New Roman" w:hAnsi="Times New Roman"/>
          <w:b/>
          <w:bCs/>
          <w:sz w:val="26"/>
          <w:szCs w:val="24"/>
          <w:shd w:val="clear" w:color="auto" w:fill="FFFFFF"/>
        </w:rPr>
        <w:t>2.</w:t>
      </w:r>
      <w:r w:rsidR="0046333A">
        <w:rPr>
          <w:rFonts w:ascii="Times New Roman" w:hAnsi="Times New Roman"/>
          <w:b/>
          <w:bCs/>
          <w:sz w:val="26"/>
          <w:szCs w:val="24"/>
          <w:shd w:val="clear" w:color="auto" w:fill="FFFFFF"/>
        </w:rPr>
        <w:t xml:space="preserve">Содержание курса </w:t>
      </w:r>
      <w:r w:rsidR="0046333A">
        <w:rPr>
          <w:rFonts w:ascii="Times New Roman" w:hAnsi="Times New Roman"/>
          <w:b/>
          <w:sz w:val="26"/>
          <w:szCs w:val="28"/>
        </w:rPr>
        <w:t>внеурочной деятельности с указанием форм организации и видов деятельности:</w:t>
      </w:r>
    </w:p>
    <w:p w:rsidR="00EB60E7" w:rsidRPr="0046333A" w:rsidRDefault="00EB60E7" w:rsidP="00594C8B">
      <w:pPr>
        <w:pStyle w:val="aff9"/>
        <w:spacing w:line="240" w:lineRule="auto"/>
        <w:jc w:val="center"/>
        <w:rPr>
          <w:rFonts w:ascii="Times New Roman" w:hAnsi="Times New Roman"/>
          <w:b/>
          <w:color w:val="auto"/>
          <w:spacing w:val="2"/>
          <w:sz w:val="26"/>
          <w:szCs w:val="24"/>
          <w:lang w:val="ru-RU"/>
        </w:rPr>
      </w:pP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>Гражданско-патриотическое воспитание: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ценностные представления о любви к России, народам Российской Федерации, к своей малой родине;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lastRenderedPageBreak/>
        <w:t xml:space="preserve">первоначальные нравственные представления о долге, чести и достоинстве в контексте отношения к Отечеству, к согражданам, к семье, школе, одноклассникам; 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 xml:space="preserve">элементарные представления о политическом устройстве </w:t>
      </w: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Российского государства, его институтах, их роли в жизни </w:t>
      </w:r>
      <w:r w:rsidRPr="00594C8B">
        <w:rPr>
          <w:rFonts w:ascii="Times New Roman" w:hAnsi="Times New Roman"/>
          <w:color w:val="auto"/>
          <w:sz w:val="26"/>
          <w:szCs w:val="24"/>
        </w:rPr>
        <w:t>общества, важнейших законах государства;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представления о символах государства – Флаге, Гербе России, о флаге и гербе субъекта Российской Федерации, </w:t>
      </w:r>
      <w:r w:rsidRPr="00594C8B">
        <w:rPr>
          <w:rFonts w:ascii="Times New Roman" w:hAnsi="Times New Roman"/>
          <w:color w:val="auto"/>
          <w:sz w:val="26"/>
          <w:szCs w:val="24"/>
        </w:rPr>
        <w:t>в котором находится образовательная организация;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интерес к государственным праздникам и важнейшим </w:t>
      </w:r>
      <w:r w:rsidRPr="00594C8B">
        <w:rPr>
          <w:rFonts w:ascii="Times New Roman" w:hAnsi="Times New Roman"/>
          <w:color w:val="auto"/>
          <w:sz w:val="26"/>
          <w:szCs w:val="24"/>
        </w:rPr>
        <w:t xml:space="preserve">событиям в жизни России, субъекта Российской Федерации, </w:t>
      </w: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края (населенного пункта), в котором находится образова</w:t>
      </w:r>
      <w:r w:rsidRPr="00594C8B">
        <w:rPr>
          <w:rFonts w:ascii="Times New Roman" w:hAnsi="Times New Roman"/>
          <w:color w:val="auto"/>
          <w:sz w:val="26"/>
          <w:szCs w:val="24"/>
        </w:rPr>
        <w:t>тельная организация;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уважительное отношение к русскому языку как государственному, языку межнационального общения;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ценностное отношение к своему национальному языку </w:t>
      </w:r>
      <w:r w:rsidRPr="00594C8B">
        <w:rPr>
          <w:rFonts w:ascii="Times New Roman" w:hAnsi="Times New Roman"/>
          <w:color w:val="auto"/>
          <w:sz w:val="26"/>
          <w:szCs w:val="24"/>
        </w:rPr>
        <w:t>и культуре;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первоначальные представления о народах России, об их общей исторической судьбе, о единстве народов нашей страны;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первоначальные представления о национальных героях и </w:t>
      </w:r>
      <w:r w:rsidRPr="00594C8B">
        <w:rPr>
          <w:rFonts w:ascii="Times New Roman" w:hAnsi="Times New Roman"/>
          <w:color w:val="auto"/>
          <w:sz w:val="26"/>
          <w:szCs w:val="24"/>
        </w:rPr>
        <w:t>важнейших событиях истории России и ее народов;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уважительное отношение к воинскому прошлому и настоящему нашей  страны, уважение к защитникам Родины.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>Нравственное и духовное воспитание: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первоначальные представления о морали, об основных понятиях этики (добро и зло, истина и ложь, смысл и ценность жизни, справедливость, милосердие, нравственный выбор, достоинство, любовь и др.);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первоначальные представления о</w:t>
      </w:r>
      <w:r w:rsidRPr="00594C8B">
        <w:rPr>
          <w:rFonts w:ascii="Times New Roman" w:hAnsi="Times New Roman"/>
          <w:color w:val="auto"/>
          <w:sz w:val="26"/>
          <w:szCs w:val="24"/>
          <w:vertAlign w:val="superscript"/>
          <w:lang w:eastAsia="en-US"/>
        </w:rPr>
        <w:t xml:space="preserve"> </w:t>
      </w:r>
      <w:r w:rsidRPr="00594C8B">
        <w:rPr>
          <w:rFonts w:ascii="Times New Roman" w:hAnsi="Times New Roman"/>
          <w:color w:val="auto"/>
          <w:sz w:val="26"/>
          <w:szCs w:val="24"/>
        </w:rPr>
        <w:t>значении религиозной культуры в жизни человека и общества, связи религиозных культур народов России и российской гражданской (светской) этики, свободе совести и вероисповедания, роли традиционных религий в развитии Российского государства, в истории и культуре нашей страны;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первоначальные представления о духовных ценностях народов России;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уважительное отношение к традициям, культуре и языку своего народа и других народов России;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знание и выполнение правил поведения в образовательной организации, дома, на улице, в населенном пункте, в общественных местах, на природе;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уважительное отношение к старшим, доброжелательное отношение к сверстникам и младшим;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установление дружеских взаимоотношений в коллективе, основанных на взаимопомощи и взаимной поддержке;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бережное, гуманное отношение ко всему живому;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стремление избегать плохих поступков, не капризничать, не быть упрямым; умение признаться в плохом поступке и проанализировать его;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-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-2"/>
          <w:sz w:val="26"/>
          <w:szCs w:val="24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>Воспитание положительного отношения к труду и творчеству: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lastRenderedPageBreak/>
        <w:t>первоначальные представления о нравственных основах учебы, ведущей роли образования, труда и значении творчества в жизни человека и общества;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уважение к труду и творчеству старших и сверстников;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элементарные представления об основных профессиях;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ценностное отношение к учебе как виду творческой деятельности;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элементарные представления о современной экономике;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первоначальные навыки коллективной работы, в том </w:t>
      </w:r>
      <w:r w:rsidRPr="00594C8B">
        <w:rPr>
          <w:rFonts w:ascii="Times New Roman" w:hAnsi="Times New Roman"/>
          <w:color w:val="auto"/>
          <w:sz w:val="26"/>
          <w:szCs w:val="24"/>
        </w:rPr>
        <w:t xml:space="preserve">числе при разработке и реализации учебных и 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учебно­трудовых</w:t>
      </w:r>
      <w:proofErr w:type="spellEnd"/>
      <w:r w:rsidRPr="00594C8B">
        <w:rPr>
          <w:rFonts w:ascii="Times New Roman" w:hAnsi="Times New Roman"/>
          <w:color w:val="auto"/>
          <w:sz w:val="26"/>
          <w:szCs w:val="24"/>
        </w:rPr>
        <w:t xml:space="preserve"> проектов;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-2"/>
          <w:sz w:val="26"/>
          <w:szCs w:val="24"/>
        </w:rPr>
        <w:t>умение проявлять дисциплинированность, последователь</w:t>
      </w:r>
      <w:r w:rsidRPr="00594C8B">
        <w:rPr>
          <w:rFonts w:ascii="Times New Roman" w:hAnsi="Times New Roman"/>
          <w:color w:val="auto"/>
          <w:sz w:val="26"/>
          <w:szCs w:val="24"/>
        </w:rPr>
        <w:t xml:space="preserve">ность и настойчивость в выполнении учебных и 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учебно­трудовых</w:t>
      </w:r>
      <w:proofErr w:type="spellEnd"/>
      <w:r w:rsidRPr="00594C8B">
        <w:rPr>
          <w:rFonts w:ascii="Times New Roman" w:hAnsi="Times New Roman"/>
          <w:color w:val="auto"/>
          <w:sz w:val="26"/>
          <w:szCs w:val="24"/>
        </w:rPr>
        <w:t xml:space="preserve"> заданий;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умение соблюдать порядок на рабочем месте;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бережное отношение к результатам своего труда, труда </w:t>
      </w:r>
      <w:r w:rsidRPr="00594C8B">
        <w:rPr>
          <w:rFonts w:ascii="Times New Roman" w:hAnsi="Times New Roman"/>
          <w:color w:val="auto"/>
          <w:sz w:val="26"/>
          <w:szCs w:val="24"/>
        </w:rPr>
        <w:t>других людей, к школьному имуществу, учебникам, личным вещам;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отрицательное отношение к лени и небрежности в труде и учебе, небережливому отношению к результатам труда людей.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>Интеллектуальное воспитание: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первоначальные представления о возможностях интеллектуальной деятельности, о ее значении для развития личности и общества;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представление об образовании и самообразовании как общечеловеческой ценности, необходимом качестве современного человека, условии достижении личного успеха в жизни; 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элементарные представления о роли знаний, науки в развитии современного производства, в жизни человека и общества, об инновациях, инновационном обществе, о знании как производительной силе, о связи науки и производства;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первоначальные представления о содержании, ценности и безопасности современного информационного пространства;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интерес к познанию нового;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уважение интеллектуального труда, людям науки, представителям творческих профессий;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элементарные навыки работы с научной информацией;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первоначальный опыт организации и реализации учебно-исследовательских проектов;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первоначальные представления об ответственности за использование результатов научных открытий.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proofErr w:type="spellStart"/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>Здоровьесберегающее</w:t>
      </w:r>
      <w:proofErr w:type="spellEnd"/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 xml:space="preserve"> воспитание</w:t>
      </w: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: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первоначальные представления о здоровье человека как абсолютной ценности, его значения для полноценной человеческой жизни, о физическом, духовном и нравственном здоровье;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формирование начальных представлений о культуре здорового образа жизни;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lastRenderedPageBreak/>
        <w:t xml:space="preserve">базовые навыки сохранения собственного здоровья, использования </w:t>
      </w:r>
      <w:proofErr w:type="spellStart"/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здоровьесберегающих</w:t>
      </w:r>
      <w:proofErr w:type="spellEnd"/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 технологий в процессе обучения и во внеурочное время;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первоначальные представления о ценности занятий физической культурой и спортом, понимание влияния этой деятельности на развитие личности человека, на процесс обучения и взрослой жизни;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элементарные знания по истории российского и мирового спорта, уважение к спортсменам;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отрицательное отношение к </w:t>
      </w:r>
      <w:r w:rsidRPr="00594C8B">
        <w:rPr>
          <w:rFonts w:ascii="Times New Roman" w:hAnsi="Times New Roman"/>
          <w:color w:val="auto"/>
          <w:sz w:val="26"/>
          <w:szCs w:val="24"/>
        </w:rPr>
        <w:t xml:space="preserve">употреблению 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психоактивных</w:t>
      </w:r>
      <w:proofErr w:type="spellEnd"/>
      <w:r w:rsidRPr="00594C8B">
        <w:rPr>
          <w:rFonts w:ascii="Times New Roman" w:hAnsi="Times New Roman"/>
          <w:color w:val="auto"/>
          <w:sz w:val="26"/>
          <w:szCs w:val="24"/>
        </w:rPr>
        <w:t xml:space="preserve"> веществ, к курению и алкоголю, избытку компьютерных игр и интернета;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 xml:space="preserve">понимание опасности, негативных последствий употребления 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психоактивных</w:t>
      </w:r>
      <w:proofErr w:type="spellEnd"/>
      <w:r w:rsidRPr="00594C8B">
        <w:rPr>
          <w:rFonts w:ascii="Times New Roman" w:hAnsi="Times New Roman"/>
          <w:color w:val="auto"/>
          <w:sz w:val="26"/>
          <w:szCs w:val="24"/>
        </w:rPr>
        <w:t xml:space="preserve"> веществ, алкоголя, табака, наркотических веществ, бесконтрольного употребление лекарственных препаратов, возникновения суицидальных мыслей.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6"/>
          <w:szCs w:val="24"/>
        </w:rPr>
      </w:pPr>
      <w:proofErr w:type="spellStart"/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>Социокультурное</w:t>
      </w:r>
      <w:proofErr w:type="spellEnd"/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 xml:space="preserve"> и </w:t>
      </w:r>
      <w:proofErr w:type="spellStart"/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>медиакультурное</w:t>
      </w:r>
      <w:proofErr w:type="spellEnd"/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 xml:space="preserve"> воспитание: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первоначальное понимание значений понятий «миролюбие», «гражданское согласие», «социальное партнерство», важности этих явлений для жизни и развития человека, сохранения мира в семье, обществе, государстве;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 первоначальное понимание значений понятий «социальная агрессия», «межнациональная рознь», «экстремизм», «терроризм», «фанатизм», формирование негативного отношения к этим явлениям, элементарные знания о возможностях противостояния им;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первичный опыт межкультурного, межнационального, межконфессионального сотрудничества, диалогического общения;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первичный опыт социального партнерства и </w:t>
      </w:r>
      <w:proofErr w:type="spellStart"/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межпоколенного</w:t>
      </w:r>
      <w:proofErr w:type="spellEnd"/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 диалога;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первичные навыки использования информационной среды, телекоммуникационных технологий для организации межкультурного сотрудничества, культурного взаимообогащения.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6"/>
          <w:szCs w:val="24"/>
        </w:rPr>
      </w:pPr>
      <w:proofErr w:type="spellStart"/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>Культуротворческое</w:t>
      </w:r>
      <w:proofErr w:type="spellEnd"/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 xml:space="preserve"> и эстетическое воспитание: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 xml:space="preserve">первоначальные представления об эстетических идеалах и ценностях; 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 xml:space="preserve">первоначальные навыки 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культуроосвоения</w:t>
      </w:r>
      <w:proofErr w:type="spellEnd"/>
      <w:r w:rsidRPr="00594C8B">
        <w:rPr>
          <w:rFonts w:ascii="Times New Roman" w:hAnsi="Times New Roman"/>
          <w:color w:val="auto"/>
          <w:sz w:val="26"/>
          <w:szCs w:val="24"/>
        </w:rPr>
        <w:t xml:space="preserve"> и 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культуросозидания</w:t>
      </w:r>
      <w:proofErr w:type="spellEnd"/>
      <w:r w:rsidRPr="00594C8B">
        <w:rPr>
          <w:rFonts w:ascii="Times New Roman" w:hAnsi="Times New Roman"/>
          <w:color w:val="auto"/>
          <w:sz w:val="26"/>
          <w:szCs w:val="24"/>
        </w:rPr>
        <w:t>, направленные на приобщение к достижениям общечеловеческой и национальной культуры;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проявление и развитие индивидуальных творческих способностей;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способность формулировать собственные эстетические предпочтения;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представления о душевной и физической красоте человека;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начальные представления об искусстве народов России;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интерес к чтению, произведениям искусства, детским </w:t>
      </w:r>
      <w:r w:rsidRPr="00594C8B">
        <w:rPr>
          <w:rFonts w:ascii="Times New Roman" w:hAnsi="Times New Roman"/>
          <w:color w:val="auto"/>
          <w:sz w:val="26"/>
          <w:szCs w:val="24"/>
        </w:rPr>
        <w:t>спектаклям, концертам, выставкам, музыке;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интерес к занятиям художественным творчеством;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стремление к опрятному внешнему виду;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lastRenderedPageBreak/>
        <w:t>отрицательное отношение к некрасивым поступкам и неряшливости.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 xml:space="preserve">Правовое воспитание и культура безопасности: 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-4"/>
          <w:sz w:val="26"/>
          <w:szCs w:val="24"/>
        </w:rPr>
        <w:t>первоначальные представления о правах, свободах и обязанностях человека</w:t>
      </w:r>
      <w:r w:rsidRPr="00594C8B">
        <w:rPr>
          <w:rFonts w:ascii="Times New Roman" w:hAnsi="Times New Roman"/>
          <w:color w:val="auto"/>
          <w:sz w:val="26"/>
          <w:szCs w:val="24"/>
        </w:rPr>
        <w:t>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элементарные представления о верховенстве закона и потребности в правопорядке, общественном согласии;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интерес к общественным явлениям, понимание активной роли человека в обществе;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стремление активно участвовать в делах класса, школы, семьи, своего села, города;</w:t>
      </w:r>
    </w:p>
    <w:p w:rsidR="00EB60E7" w:rsidRPr="00594C8B" w:rsidRDefault="00EB60E7" w:rsidP="00EB60E7">
      <w:pPr>
        <w:pStyle w:val="aff9"/>
        <w:spacing w:line="240" w:lineRule="auto"/>
        <w:ind w:left="709" w:firstLine="0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умение отвечать за свои поступки; негативное отношение к нарушениям порядка в классе, дома, на улице, к невыполнению человеком своих обязанностей; знание правил безопасного поведения в школе, быту, на отдыхе, городской среде, понимание необходимости их выполнения;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первоначальные представления об информационной безопасности;</w:t>
      </w:r>
    </w:p>
    <w:p w:rsidR="00EB60E7" w:rsidRPr="00594C8B" w:rsidRDefault="00EB60E7" w:rsidP="00EB60E7">
      <w:pPr>
        <w:pStyle w:val="aff9"/>
        <w:spacing w:line="240" w:lineRule="auto"/>
        <w:ind w:left="709" w:firstLine="0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 xml:space="preserve">представления о возможном негативном влиянии на 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мо</w:t>
      </w: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рально­психологическое</w:t>
      </w:r>
      <w:proofErr w:type="spellEnd"/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 состояние человека компьютерных </w:t>
      </w:r>
      <w:r w:rsidRPr="00594C8B">
        <w:rPr>
          <w:rFonts w:ascii="Times New Roman" w:hAnsi="Times New Roman"/>
          <w:color w:val="auto"/>
          <w:sz w:val="26"/>
          <w:szCs w:val="24"/>
        </w:rPr>
        <w:t>игр, кинофильмов, телевизионных передач, рекламы;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b/>
          <w:bCs/>
          <w:i/>
          <w:iCs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 xml:space="preserve">элементарные представления о 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девиантном</w:t>
      </w:r>
      <w:proofErr w:type="spellEnd"/>
      <w:r w:rsidRPr="00594C8B">
        <w:rPr>
          <w:rFonts w:ascii="Times New Roman" w:hAnsi="Times New Roman"/>
          <w:color w:val="auto"/>
          <w:sz w:val="26"/>
          <w:szCs w:val="24"/>
        </w:rPr>
        <w:t xml:space="preserve"> и 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делинквентном</w:t>
      </w:r>
      <w:proofErr w:type="spellEnd"/>
      <w:r w:rsidRPr="00594C8B">
        <w:rPr>
          <w:rFonts w:ascii="Times New Roman" w:hAnsi="Times New Roman"/>
          <w:color w:val="auto"/>
          <w:sz w:val="26"/>
          <w:szCs w:val="24"/>
        </w:rPr>
        <w:t xml:space="preserve"> поведении.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>Воспитание семейных ценностей: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первоначальные представления о семье как социальном институте, о роли семьи в жизни человека и общества;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знание правил поведение в семье, понимание необходимости их выполнения;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представление о семейных ролях, правах и обязанностях членов семьи; знание истории, ценностей и традиций своей семьи;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уважительное, заботливое отношение к родителям, прародителям, сестрам и братьям;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элементарные представления об этике и психологии семейных отношений, основанных на традиционных семейных ценностях народов России.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>Формирование коммуникативной культуры: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первоначальные представления о значении общения для жизни человека, развития личности, успешной учебы; </w:t>
      </w:r>
    </w:p>
    <w:p w:rsidR="00EB60E7" w:rsidRPr="00594C8B" w:rsidRDefault="00EB60E7" w:rsidP="00EB60E7">
      <w:pPr>
        <w:pStyle w:val="aff9"/>
        <w:spacing w:line="240" w:lineRule="auto"/>
        <w:ind w:left="709" w:firstLine="0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первоначальные знания правил эффективного, бесконфликтного, безопасного общения в классе, школе, семье, со сверстниками, старшими и младшими; 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понимание значимости ответственного отношения к слову как к поступку, действию;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первоначальные знания о безопасном общении в Интернете;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ценностные представления о родном языке; первоначальные представления об истории родного языка, его особенностях и месте в мире;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lastRenderedPageBreak/>
        <w:t xml:space="preserve">элементарные представления о современных технологиях коммуникации; элементарные навыки межкультурной коммуникации; </w:t>
      </w:r>
    </w:p>
    <w:p w:rsidR="00EB60E7" w:rsidRPr="00594C8B" w:rsidRDefault="00EB60E7" w:rsidP="00EB60E7">
      <w:pPr>
        <w:pStyle w:val="aff9"/>
        <w:widowControl w:val="0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>Экологическое воспитание:</w:t>
      </w:r>
    </w:p>
    <w:p w:rsidR="00EB60E7" w:rsidRPr="00594C8B" w:rsidRDefault="00EB60E7" w:rsidP="00EB60E7">
      <w:pPr>
        <w:pStyle w:val="aff9"/>
        <w:widowControl w:val="0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развитие интереса к природе, природным явлениям и </w:t>
      </w:r>
      <w:r w:rsidRPr="00594C8B">
        <w:rPr>
          <w:rFonts w:ascii="Times New Roman" w:hAnsi="Times New Roman"/>
          <w:color w:val="auto"/>
          <w:sz w:val="26"/>
          <w:szCs w:val="24"/>
        </w:rPr>
        <w:t>формам жизни, понимание активной роли человека в природе;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ценностное отношение к природе и всем формам жизни; бережное отношение к растениям и животным;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элементарные знания законодательства в области защиты окружающей среды.</w:t>
      </w:r>
    </w:p>
    <w:p w:rsidR="00EB60E7" w:rsidRPr="00594C8B" w:rsidRDefault="00EB60E7" w:rsidP="00594C8B">
      <w:pPr>
        <w:ind w:left="709"/>
        <w:jc w:val="both"/>
        <w:rPr>
          <w:rFonts w:ascii="Times New Roman" w:hAnsi="Times New Roman"/>
          <w:i/>
          <w:color w:val="000000"/>
          <w:sz w:val="26"/>
        </w:rPr>
      </w:pPr>
      <w:r w:rsidRPr="00594C8B">
        <w:rPr>
          <w:rFonts w:ascii="Times New Roman" w:hAnsi="Times New Roman"/>
          <w:b/>
          <w:i/>
          <w:sz w:val="26"/>
        </w:rPr>
        <w:t>Формы и виды деятельности:</w:t>
      </w:r>
      <w:r w:rsidRPr="00594C8B">
        <w:rPr>
          <w:rFonts w:ascii="Times New Roman" w:hAnsi="Times New Roman"/>
          <w:i/>
          <w:sz w:val="26"/>
        </w:rPr>
        <w:t> </w:t>
      </w:r>
      <w:r w:rsidRPr="00594C8B">
        <w:rPr>
          <w:rFonts w:ascii="Times New Roman" w:hAnsi="Times New Roman"/>
          <w:b/>
          <w:bCs/>
          <w:i/>
          <w:spacing w:val="-4"/>
          <w:sz w:val="26"/>
        </w:rPr>
        <w:t> </w:t>
      </w:r>
      <w:r w:rsidRPr="00594C8B">
        <w:rPr>
          <w:rFonts w:ascii="Times New Roman" w:hAnsi="Times New Roman"/>
          <w:i/>
          <w:sz w:val="26"/>
        </w:rPr>
        <w:t>Путешествие по карте  России, Рисование герба и флага, Обсуждение виртуальных экскурсий, Собирание сведений о  современных знаменитых людях, Собирание сведений о народных умельцах родного края, Рисование на тему: «Русская березка», Рисунки природы родного края, аппликации, фотографии, Участие в викторине «Полезные ископаемые», Просмотр презентации «Крупнейшие промышленные объекты», Участие в викторинах, в выставке рисунков о родном крае, Оформление альбомов, Разучивание стихов о России, Родине, Выполнение творческого проекта, Создание аппликации «Наши соседи», Разучивание народных песен, игр, Рисование русского народного костюма, оформление аппликации, Сообщение о праздниках в моей семье,</w:t>
      </w:r>
      <w:r w:rsidRPr="00594C8B">
        <w:rPr>
          <w:rFonts w:ascii="Times New Roman" w:hAnsi="Times New Roman"/>
          <w:sz w:val="26"/>
        </w:rPr>
        <w:t xml:space="preserve"> </w:t>
      </w:r>
      <w:r w:rsidRPr="00594C8B">
        <w:rPr>
          <w:rFonts w:ascii="Times New Roman" w:hAnsi="Times New Roman"/>
          <w:i/>
          <w:sz w:val="26"/>
        </w:rPr>
        <w:t>Разучивание старинных детских игр, Выпуск стенгазеты, оформление открыток.</w:t>
      </w:r>
    </w:p>
    <w:p w:rsidR="00EB60E7" w:rsidRPr="00594C8B" w:rsidRDefault="00EB60E7" w:rsidP="00EB60E7">
      <w:pPr>
        <w:ind w:left="709" w:firstLine="425"/>
        <w:rPr>
          <w:rFonts w:ascii="Times New Roman" w:hAnsi="Times New Roman"/>
          <w:sz w:val="26"/>
        </w:rPr>
      </w:pPr>
    </w:p>
    <w:p w:rsidR="00EB60E7" w:rsidRPr="0046333A" w:rsidRDefault="00EB60E7" w:rsidP="0046333A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sz w:val="26"/>
          <w:lang w:val="ru-RU"/>
        </w:rPr>
      </w:pPr>
      <w:r w:rsidRPr="00594C8B">
        <w:rPr>
          <w:rFonts w:ascii="Times New Roman" w:hAnsi="Times New Roman"/>
          <w:b/>
          <w:sz w:val="26"/>
          <w:lang w:val="ru-RU"/>
        </w:rPr>
        <w:t xml:space="preserve">Тематическое  планирование </w:t>
      </w:r>
      <w:bookmarkStart w:id="0" w:name="_GoBack"/>
      <w:bookmarkEnd w:id="0"/>
    </w:p>
    <w:tbl>
      <w:tblPr>
        <w:tblW w:w="15050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9"/>
        <w:gridCol w:w="2410"/>
        <w:gridCol w:w="6261"/>
        <w:gridCol w:w="5670"/>
      </w:tblGrid>
      <w:tr w:rsidR="0046333A" w:rsidRPr="00594C8B" w:rsidTr="0046333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594C8B">
              <w:rPr>
                <w:rFonts w:ascii="Times New Roman" w:hAnsi="Times New Roman"/>
                <w:color w:val="000000"/>
                <w:sz w:val="26"/>
              </w:rPr>
              <w:t xml:space="preserve">№п/п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594C8B">
              <w:rPr>
                <w:rFonts w:ascii="Times New Roman" w:hAnsi="Times New Roman"/>
                <w:color w:val="000000"/>
                <w:sz w:val="26"/>
              </w:rPr>
              <w:t>Название темы</w:t>
            </w:r>
          </w:p>
        </w:tc>
        <w:tc>
          <w:tcPr>
            <w:tcW w:w="6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594C8B">
              <w:rPr>
                <w:rFonts w:ascii="Times New Roman" w:hAnsi="Times New Roman"/>
                <w:color w:val="000000"/>
                <w:sz w:val="26"/>
              </w:rPr>
              <w:t>Содержание темы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594C8B">
              <w:rPr>
                <w:rFonts w:ascii="Times New Roman" w:hAnsi="Times New Roman"/>
                <w:color w:val="000000"/>
                <w:sz w:val="26"/>
              </w:rPr>
              <w:t>Виды учебной деятельности</w:t>
            </w:r>
          </w:p>
        </w:tc>
      </w:tr>
      <w:tr w:rsidR="0046333A" w:rsidRPr="00594C8B" w:rsidTr="004633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Моя семья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первоначальные представления о семье как социальном институте, о роли семьи в жизни человека и общества;</w:t>
            </w:r>
          </w:p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знание правил поведение в семье, понимание необходимости их выполнения;</w:t>
            </w:r>
          </w:p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представление о семейных ролях, правах и обязанностях членов семьи;</w:t>
            </w:r>
          </w:p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знание истории, ценностей и традиций своей семьи;</w:t>
            </w: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Участие в конкурсе рисунков и сочинений о своей семье</w:t>
            </w:r>
          </w:p>
        </w:tc>
      </w:tr>
      <w:tr w:rsidR="0046333A" w:rsidRPr="00594C8B" w:rsidTr="004633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Сражались со взрослыми рядом 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 xml:space="preserve">первоначальные нравственные представления о долге, чести и достоинстве в контексте отношения к Отечеству, к согражданам, к семье, школе, одноклассникам; </w:t>
            </w: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lastRenderedPageBreak/>
              <w:t>Беседа о детях военных лет</w:t>
            </w:r>
          </w:p>
        </w:tc>
      </w:tr>
      <w:tr w:rsidR="0046333A" w:rsidRPr="00594C8B" w:rsidTr="004633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lastRenderedPageBreak/>
              <w:t xml:space="preserve">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Хлеб – драгоценность 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pStyle w:val="aff9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pacing w:val="2"/>
                <w:sz w:val="26"/>
                <w:szCs w:val="24"/>
              </w:rPr>
              <w:t xml:space="preserve">развитие интереса к природе, природным явлениям и </w:t>
            </w: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формам жизни, понимание активной роли человека в природе;</w:t>
            </w:r>
          </w:p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ценностное отношение к природе и всем формам жизни;</w:t>
            </w: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Участие в игре-викторине.</w:t>
            </w:r>
          </w:p>
        </w:tc>
      </w:tr>
      <w:tr w:rsidR="0046333A" w:rsidRPr="00594C8B" w:rsidTr="004633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Нашей армии герои 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первоначальные нравственные представления о долге, чести и достоинстве в контексте отношения к Отечеству,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Оформление газеты о ветеранах села.</w:t>
            </w:r>
          </w:p>
        </w:tc>
      </w:tr>
      <w:tr w:rsidR="0046333A" w:rsidRPr="00594C8B" w:rsidTr="004633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Мир вокруг нас 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бережное отношение к растениям и животным;</w:t>
            </w:r>
          </w:p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элементарные знания законодательства в области защиты окружающей среды.</w:t>
            </w: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Участие в акции «По улице села»</w:t>
            </w:r>
          </w:p>
        </w:tc>
      </w:tr>
      <w:tr w:rsidR="0046333A" w:rsidRPr="00594C8B" w:rsidTr="004633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Из семейного альбома. 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уважительное, заботливое отношение к родителям, прародителям, сестрам и братьям;</w:t>
            </w:r>
          </w:p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pacing w:val="2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элементарные представления об этике и психологии семейных отношений, основанных на традиционных семейных ценностях народов России.</w:t>
            </w: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Оформление альбома о своих дедушках и бабушках</w:t>
            </w:r>
          </w:p>
        </w:tc>
      </w:tr>
      <w:tr w:rsidR="0046333A" w:rsidRPr="00594C8B" w:rsidTr="004633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Моя семья в истории города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знание истории, ценностей и традиций своей семьи;</w:t>
            </w:r>
            <w:r w:rsidRPr="00594C8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элементарные представления об основных профессиях;</w:t>
            </w:r>
          </w:p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Участие в игре-викторине о профессии своих родителей</w:t>
            </w:r>
          </w:p>
        </w:tc>
      </w:tr>
      <w:tr w:rsidR="0046333A" w:rsidRPr="00594C8B" w:rsidTr="004633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8-9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Мы этого раньше не знали 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 xml:space="preserve">первоначальные представления об эстетических идеалах и ценностях; </w:t>
            </w:r>
          </w:p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 xml:space="preserve">первоначальные навыки </w:t>
            </w:r>
            <w:proofErr w:type="spellStart"/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культуроосвоения</w:t>
            </w:r>
            <w:proofErr w:type="spellEnd"/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 xml:space="preserve"> и </w:t>
            </w:r>
            <w:proofErr w:type="spellStart"/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культуросозидания</w:t>
            </w:r>
            <w:proofErr w:type="spellEnd"/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 xml:space="preserve">, направленные на приобщение к достижениям общечеловеческой и национальной </w:t>
            </w: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lastRenderedPageBreak/>
              <w:t>культуры;</w:t>
            </w: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проявление и развитие индивидуальных творческих способностей;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lastRenderedPageBreak/>
              <w:t>Знакомство с народными праздниками.</w:t>
            </w:r>
          </w:p>
        </w:tc>
      </w:tr>
      <w:tr w:rsidR="0046333A" w:rsidRPr="00594C8B" w:rsidTr="004633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lastRenderedPageBreak/>
              <w:t xml:space="preserve">10-11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Символы России. Геральдика – наука о гербах. 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pacing w:val="2"/>
                <w:sz w:val="26"/>
                <w:szCs w:val="24"/>
              </w:rPr>
              <w:t xml:space="preserve">представления о символах государства – Флаге, Гербе России, о флаге и гербе субъекта Российской Федерации, </w:t>
            </w: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в котором находится образовательная организация;</w:t>
            </w:r>
          </w:p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pacing w:val="2"/>
                <w:sz w:val="26"/>
                <w:szCs w:val="24"/>
              </w:rPr>
              <w:t xml:space="preserve">интерес к государственным праздникам и важнейшим </w:t>
            </w: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 xml:space="preserve">событиям в жизни России, субъекта Российской Федерации, </w:t>
            </w:r>
            <w:r w:rsidRPr="00594C8B">
              <w:rPr>
                <w:rFonts w:ascii="Times New Roman" w:hAnsi="Times New Roman"/>
                <w:color w:val="auto"/>
                <w:spacing w:val="2"/>
                <w:sz w:val="26"/>
                <w:szCs w:val="24"/>
              </w:rPr>
              <w:t>края (населенного пункта), в котором находится образова</w:t>
            </w: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тельная организация;</w:t>
            </w: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Проведение КТД</w:t>
            </w:r>
          </w:p>
        </w:tc>
      </w:tr>
      <w:tr w:rsidR="0046333A" w:rsidRPr="00594C8B" w:rsidTr="004633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12 - 13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Из бабушкиного сундука 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pacing w:val="2"/>
                <w:sz w:val="26"/>
                <w:szCs w:val="24"/>
              </w:rPr>
              <w:t xml:space="preserve">ценностное отношение к своему национальному языку </w:t>
            </w: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и культуре;</w:t>
            </w:r>
          </w:p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первоначальные представления о народах России, об их общей исторической судьбе, о единстве народов нашей страны;</w:t>
            </w: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Выступление с рассказами об игрушках бабушек и дедушек. Выполнение творческого задания.</w:t>
            </w:r>
          </w:p>
        </w:tc>
      </w:tr>
      <w:tr w:rsidR="0046333A" w:rsidRPr="00594C8B" w:rsidTr="0046333A">
        <w:trPr>
          <w:trHeight w:val="299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14 </w:t>
            </w:r>
          </w:p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15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Памятник героям односельчанам </w:t>
            </w: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Игра-дело серьёзное </w:t>
            </w:r>
          </w:p>
        </w:tc>
        <w:tc>
          <w:tcPr>
            <w:tcW w:w="626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ценностные представления о любви к России, народам Российской Федерации, к своей малой родине;</w:t>
            </w:r>
          </w:p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уважительное отношение к традициям, культуре и языку своего народа и других народов России;</w:t>
            </w: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Сбор и оформление материалов</w:t>
            </w:r>
          </w:p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Разучивание игр довоенного времени</w:t>
            </w:r>
          </w:p>
        </w:tc>
      </w:tr>
      <w:tr w:rsidR="0046333A" w:rsidRPr="00594C8B" w:rsidTr="0046333A">
        <w:trPr>
          <w:trHeight w:val="299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62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46333A" w:rsidRPr="00594C8B" w:rsidTr="004633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16-17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Во славу Отечества 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начальные представления об искусстве народов России;</w:t>
            </w:r>
          </w:p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pacing w:val="2"/>
                <w:sz w:val="26"/>
                <w:szCs w:val="24"/>
              </w:rPr>
              <w:t xml:space="preserve">интерес к чтению, произведениям искусства, детским </w:t>
            </w: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спектаклям, концертам, выставкам, музыке;</w:t>
            </w:r>
          </w:p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интерес к занятиям художественным творчеством;</w:t>
            </w: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Разучивание песен, стихов о войне</w:t>
            </w:r>
          </w:p>
        </w:tc>
      </w:tr>
      <w:tr w:rsidR="0046333A" w:rsidRPr="00594C8B" w:rsidTr="004633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lastRenderedPageBreak/>
              <w:t xml:space="preserve">18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  <w:bdr w:val="none" w:sz="0" w:space="0" w:color="auto" w:frame="1"/>
              </w:rPr>
              <w:t>«Твои рядовые, Россия»</w:t>
            </w:r>
            <w:r w:rsidRPr="00594C8B"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начальные представления об искусстве народов России;</w:t>
            </w:r>
          </w:p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pacing w:val="2"/>
                <w:sz w:val="26"/>
                <w:szCs w:val="24"/>
              </w:rPr>
              <w:t xml:space="preserve">интерес к чтению, произведениям искусства, детским </w:t>
            </w: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спектаклям, концертам, выставкам, музыке;</w:t>
            </w:r>
          </w:p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интерес к занятиям художественным творчеством;</w:t>
            </w: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Рассматривание картин посвященных </w:t>
            </w:r>
            <w:proofErr w:type="spellStart"/>
            <w:r w:rsidRPr="00594C8B">
              <w:rPr>
                <w:rFonts w:ascii="Times New Roman" w:hAnsi="Times New Roman"/>
                <w:sz w:val="26"/>
              </w:rPr>
              <w:t>ВОв</w:t>
            </w:r>
            <w:proofErr w:type="spellEnd"/>
            <w:r w:rsidRPr="00594C8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46333A" w:rsidRPr="00594C8B" w:rsidTr="004633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19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Стихами Отчизне служить 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начальные представления об искусстве народов России;</w:t>
            </w:r>
          </w:p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pacing w:val="2"/>
                <w:sz w:val="26"/>
                <w:szCs w:val="24"/>
              </w:rPr>
              <w:t xml:space="preserve">интерес к чтению, произведениям искусства, детским </w:t>
            </w: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спектаклям, концертам, выставкам, музыке;</w:t>
            </w:r>
          </w:p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интерес к занятиям художественным творчеством;</w:t>
            </w: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Участие в конкурсе чтецов </w:t>
            </w:r>
          </w:p>
        </w:tc>
      </w:tr>
      <w:tr w:rsidR="0046333A" w:rsidRPr="00594C8B" w:rsidTr="004633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20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Салют Победы 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уважительное отношение к воинскому прошлому и настоящему нашей  страны, уважение к защитникам Родины.</w:t>
            </w: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Оформление </w:t>
            </w:r>
            <w:proofErr w:type="spellStart"/>
            <w:r w:rsidRPr="00594C8B">
              <w:rPr>
                <w:rFonts w:ascii="Times New Roman" w:hAnsi="Times New Roman"/>
                <w:sz w:val="26"/>
              </w:rPr>
              <w:t>кижки</w:t>
            </w:r>
            <w:proofErr w:type="spellEnd"/>
            <w:r w:rsidRPr="00594C8B">
              <w:rPr>
                <w:rFonts w:ascii="Times New Roman" w:hAnsi="Times New Roman"/>
                <w:sz w:val="26"/>
              </w:rPr>
              <w:t xml:space="preserve"> с рисунками. </w:t>
            </w:r>
          </w:p>
        </w:tc>
      </w:tr>
      <w:tr w:rsidR="0046333A" w:rsidRPr="00594C8B" w:rsidTr="004633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21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Служу России 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первоначальные представления о духовных ценностях народов России;</w:t>
            </w:r>
          </w:p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уважительное отношение к традициям, культуре и языку своего народа и других народов России;</w:t>
            </w: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Конкурсная программа к 23февраля </w:t>
            </w:r>
          </w:p>
        </w:tc>
      </w:tr>
      <w:tr w:rsidR="0046333A" w:rsidRPr="00594C8B" w:rsidTr="004633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22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Цикл «Города-герои»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pacing w:val="2"/>
                <w:sz w:val="26"/>
              </w:rPr>
              <w:t xml:space="preserve">первоначальные представления о национальных героях и </w:t>
            </w:r>
            <w:r w:rsidRPr="00594C8B">
              <w:rPr>
                <w:rFonts w:ascii="Times New Roman" w:hAnsi="Times New Roman"/>
                <w:sz w:val="26"/>
              </w:rPr>
              <w:t>важнейших событиях истории России и ее народов;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Виртуальная экскурсия по Ленинграду </w:t>
            </w:r>
          </w:p>
        </w:tc>
      </w:tr>
      <w:tr w:rsidR="0046333A" w:rsidRPr="00594C8B" w:rsidTr="004633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23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Улицы хранят имена героев 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pacing w:val="2"/>
                <w:sz w:val="26"/>
              </w:rPr>
              <w:t xml:space="preserve">первоначальные представления о национальных героях и </w:t>
            </w:r>
            <w:r w:rsidRPr="00594C8B">
              <w:rPr>
                <w:rFonts w:ascii="Times New Roman" w:hAnsi="Times New Roman"/>
                <w:sz w:val="26"/>
              </w:rPr>
              <w:t>важнейших событиях истории России и ее народов;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Заочная экскурсия по улицам Тобольска</w:t>
            </w:r>
          </w:p>
        </w:tc>
      </w:tr>
      <w:tr w:rsidR="0046333A" w:rsidRPr="00594C8B" w:rsidTr="004633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24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Мы - будущее родного края 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ценностное отношение к природе и всем формам жизни;</w:t>
            </w:r>
          </w:p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бережное отношение к растениям и животным;</w:t>
            </w: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lastRenderedPageBreak/>
              <w:t>Участие в Акции « Сделаем село красивым».</w:t>
            </w:r>
          </w:p>
        </w:tc>
      </w:tr>
      <w:tr w:rsidR="0046333A" w:rsidRPr="00594C8B" w:rsidTr="004633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lastRenderedPageBreak/>
              <w:t xml:space="preserve">25-26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Давайте дружить История моей страны начинается с меня.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pacing w:val="2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pacing w:val="2"/>
                <w:sz w:val="26"/>
                <w:szCs w:val="24"/>
              </w:rPr>
              <w:t xml:space="preserve">первоначальные представления о значении общения для жизни человека, развития личности, успешной учебы; </w:t>
            </w:r>
          </w:p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proofErr w:type="spellStart"/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тремление</w:t>
            </w:r>
            <w:proofErr w:type="spellEnd"/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 xml:space="preserve"> активно участвовать в делах класса, школы, семьи, своего села, города;</w:t>
            </w:r>
          </w:p>
          <w:p w:rsidR="0046333A" w:rsidRPr="00594C8B" w:rsidRDefault="0046333A" w:rsidP="001C2B02">
            <w:pPr>
              <w:pStyle w:val="aff9"/>
              <w:tabs>
                <w:tab w:val="left" w:pos="466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умение отвечать за свои поступки;</w:t>
            </w: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ab/>
            </w: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pStyle w:val="a3"/>
              <w:ind w:left="0"/>
              <w:rPr>
                <w:rFonts w:ascii="Times New Roman" w:hAnsi="Times New Roman"/>
                <w:sz w:val="26"/>
                <w:lang w:val="ru-RU"/>
              </w:rPr>
            </w:pPr>
            <w:r w:rsidRPr="00594C8B">
              <w:rPr>
                <w:rFonts w:ascii="Times New Roman" w:hAnsi="Times New Roman"/>
                <w:sz w:val="26"/>
                <w:lang w:val="ru-RU"/>
              </w:rPr>
              <w:t>Вспомнить самые интересные события  класса, игры, рисунки «День рождения класса» и «</w:t>
            </w:r>
            <w:proofErr w:type="gramStart"/>
            <w:r w:rsidRPr="00594C8B">
              <w:rPr>
                <w:rFonts w:ascii="Times New Roman" w:hAnsi="Times New Roman"/>
                <w:sz w:val="26"/>
                <w:lang w:val="ru-RU"/>
              </w:rPr>
              <w:t>Я</w:t>
            </w:r>
            <w:proofErr w:type="gramEnd"/>
            <w:r w:rsidRPr="00594C8B">
              <w:rPr>
                <w:rFonts w:ascii="Times New Roman" w:hAnsi="Times New Roman"/>
                <w:sz w:val="26"/>
                <w:lang w:val="ru-RU"/>
              </w:rPr>
              <w:t xml:space="preserve"> и мои друзья».</w:t>
            </w:r>
          </w:p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46333A" w:rsidRPr="00594C8B" w:rsidTr="004633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27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Путь в космос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уважительное отношение к традициям, культуре и языку своего народа и других народов России;</w:t>
            </w: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уважение интеллектуального труда, людям науки,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Выполнение творческого проекта о космосе в рисунках.</w:t>
            </w:r>
          </w:p>
        </w:tc>
      </w:tr>
      <w:tr w:rsidR="0046333A" w:rsidRPr="00594C8B" w:rsidTr="004633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28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И мужество как знамя пронести 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pacing w:val="2"/>
                <w:sz w:val="26"/>
                <w:szCs w:val="24"/>
              </w:rPr>
              <w:t xml:space="preserve">первоначальные представления о национальных героях и </w:t>
            </w: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важнейших событиях истории России и ее народов;</w:t>
            </w: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уважительное отношение к воинскому прошлому и настоящему нашей  страны, уважение к защитникам Родины.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Выступление с сообщениями о пионерах-героях</w:t>
            </w:r>
          </w:p>
        </w:tc>
      </w:tr>
      <w:tr w:rsidR="0046333A" w:rsidRPr="00594C8B" w:rsidTr="004633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29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Была война, была Победа </w:t>
            </w: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pacing w:val="2"/>
                <w:sz w:val="26"/>
                <w:szCs w:val="24"/>
              </w:rPr>
              <w:t xml:space="preserve">интерес к государственным праздникам и важнейшим </w:t>
            </w: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 xml:space="preserve">событиям в жизни России, субъекта Российской Федерации, </w:t>
            </w:r>
            <w:r w:rsidRPr="00594C8B">
              <w:rPr>
                <w:rFonts w:ascii="Times New Roman" w:hAnsi="Times New Roman"/>
                <w:color w:val="auto"/>
                <w:spacing w:val="2"/>
                <w:sz w:val="26"/>
                <w:szCs w:val="24"/>
              </w:rPr>
              <w:t>края (населенного пункта), в котором находится образова</w:t>
            </w: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тельная организация;</w:t>
            </w: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Участие в литературной композиции.</w:t>
            </w:r>
          </w:p>
        </w:tc>
      </w:tr>
      <w:tr w:rsidR="0046333A" w:rsidRPr="00594C8B" w:rsidTr="004633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Гайдаровская почта.</w:t>
            </w: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 </w:t>
            </w:r>
            <w:r w:rsidRPr="00594C8B">
              <w:rPr>
                <w:rFonts w:ascii="Times New Roman" w:hAnsi="Times New Roman"/>
                <w:spacing w:val="2"/>
                <w:sz w:val="26"/>
              </w:rPr>
              <w:t xml:space="preserve">первоначальные представления о национальных героях и </w:t>
            </w:r>
            <w:r w:rsidRPr="00594C8B">
              <w:rPr>
                <w:rFonts w:ascii="Times New Roman" w:hAnsi="Times New Roman"/>
                <w:sz w:val="26"/>
              </w:rPr>
              <w:t>важнейших событиях истории России и ее народов;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Сбор информации о ветеранах </w:t>
            </w:r>
            <w:proofErr w:type="spellStart"/>
            <w:r w:rsidRPr="00594C8B">
              <w:rPr>
                <w:rFonts w:ascii="Times New Roman" w:hAnsi="Times New Roman"/>
                <w:sz w:val="26"/>
              </w:rPr>
              <w:t>ВОв</w:t>
            </w:r>
            <w:proofErr w:type="spellEnd"/>
            <w:r w:rsidRPr="00594C8B">
              <w:rPr>
                <w:rFonts w:ascii="Times New Roman" w:hAnsi="Times New Roman"/>
                <w:sz w:val="26"/>
              </w:rPr>
              <w:t>. Участие в викторине.</w:t>
            </w:r>
          </w:p>
        </w:tc>
      </w:tr>
      <w:tr w:rsidR="0046333A" w:rsidRPr="00594C8B" w:rsidTr="004633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31 - 32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Правда о войне.</w:t>
            </w: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Память. Города – герои. </w:t>
            </w: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pacing w:val="2"/>
                <w:sz w:val="26"/>
                <w:szCs w:val="24"/>
              </w:rPr>
              <w:t xml:space="preserve">первоначальные представления о национальных героях и </w:t>
            </w: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важнейших событиях истории России и ее народов;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Посещение библиотеки, встреча с ветеранами.</w:t>
            </w:r>
          </w:p>
        </w:tc>
      </w:tr>
      <w:tr w:rsidR="0046333A" w:rsidRPr="00594C8B" w:rsidTr="0046333A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33 - </w:t>
            </w:r>
            <w:r w:rsidRPr="00594C8B">
              <w:rPr>
                <w:rFonts w:ascii="Times New Roman" w:hAnsi="Times New Roman"/>
                <w:sz w:val="26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lastRenderedPageBreak/>
              <w:t xml:space="preserve">Открытка </w:t>
            </w:r>
            <w:r w:rsidRPr="00594C8B">
              <w:rPr>
                <w:rFonts w:ascii="Times New Roman" w:hAnsi="Times New Roman"/>
                <w:sz w:val="26"/>
              </w:rPr>
              <w:lastRenderedPageBreak/>
              <w:t>ветерану.</w:t>
            </w: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Защита проекта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pStyle w:val="aff9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594C8B">
              <w:rPr>
                <w:rFonts w:ascii="Times New Roman" w:hAnsi="Times New Roman"/>
                <w:color w:val="auto"/>
                <w:spacing w:val="2"/>
                <w:sz w:val="26"/>
                <w:szCs w:val="24"/>
              </w:rPr>
              <w:lastRenderedPageBreak/>
              <w:t xml:space="preserve">первоначальные навыки коллективной работы, в том </w:t>
            </w:r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lastRenderedPageBreak/>
              <w:t xml:space="preserve">числе при разработке и реализации учебных и </w:t>
            </w:r>
            <w:proofErr w:type="spellStart"/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>учебно­трудовых</w:t>
            </w:r>
            <w:proofErr w:type="spellEnd"/>
            <w:r w:rsidRPr="00594C8B">
              <w:rPr>
                <w:rFonts w:ascii="Times New Roman" w:hAnsi="Times New Roman"/>
                <w:color w:val="auto"/>
                <w:sz w:val="26"/>
                <w:szCs w:val="24"/>
              </w:rPr>
              <w:t xml:space="preserve"> проектов;</w:t>
            </w:r>
          </w:p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lastRenderedPageBreak/>
              <w:t>Изготовление открытки.</w:t>
            </w:r>
          </w:p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lastRenderedPageBreak/>
              <w:t>Проект «Книга Памяти»</w:t>
            </w:r>
          </w:p>
        </w:tc>
      </w:tr>
      <w:tr w:rsidR="0046333A" w:rsidRPr="00594C8B" w:rsidTr="004633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3A" w:rsidRPr="00594C8B" w:rsidRDefault="0046333A" w:rsidP="001C2B02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EB60E7" w:rsidRPr="00594C8B" w:rsidRDefault="00EB60E7" w:rsidP="00594C8B">
      <w:pPr>
        <w:rPr>
          <w:rFonts w:ascii="Times New Roman" w:hAnsi="Times New Roman"/>
          <w:i/>
          <w:sz w:val="26"/>
        </w:rPr>
      </w:pPr>
      <w:r w:rsidRPr="00594C8B">
        <w:rPr>
          <w:rFonts w:ascii="Times New Roman" w:hAnsi="Times New Roman"/>
          <w:b/>
          <w:bCs/>
          <w:i/>
          <w:sz w:val="26"/>
        </w:rPr>
        <w:t>Приложение к программе</w:t>
      </w:r>
    </w:p>
    <w:p w:rsidR="00EB60E7" w:rsidRPr="00594C8B" w:rsidRDefault="00EB60E7" w:rsidP="00EB60E7">
      <w:pPr>
        <w:ind w:left="709" w:firstLine="284"/>
        <w:jc w:val="center"/>
        <w:rPr>
          <w:rFonts w:ascii="Times New Roman" w:hAnsi="Times New Roman"/>
          <w:b/>
          <w:bCs/>
          <w:i/>
          <w:sz w:val="26"/>
        </w:rPr>
      </w:pPr>
    </w:p>
    <w:p w:rsidR="00EB60E7" w:rsidRPr="00594C8B" w:rsidRDefault="00EB60E7" w:rsidP="00EB60E7">
      <w:pPr>
        <w:ind w:left="709" w:firstLine="284"/>
        <w:jc w:val="center"/>
        <w:rPr>
          <w:rFonts w:ascii="Times New Roman" w:hAnsi="Times New Roman"/>
          <w:i/>
          <w:sz w:val="26"/>
        </w:rPr>
      </w:pPr>
      <w:r w:rsidRPr="00594C8B">
        <w:rPr>
          <w:rFonts w:ascii="Times New Roman" w:hAnsi="Times New Roman"/>
          <w:b/>
          <w:bCs/>
          <w:i/>
          <w:sz w:val="26"/>
        </w:rPr>
        <w:t>Система контролирующих материалов (тестовых материалов) для оценки планируемых результатов освоения программы.</w:t>
      </w:r>
    </w:p>
    <w:p w:rsidR="00EB60E7" w:rsidRPr="00594C8B" w:rsidRDefault="00EB60E7" w:rsidP="00EB60E7">
      <w:pPr>
        <w:pStyle w:val="22"/>
        <w:spacing w:after="0" w:line="240" w:lineRule="auto"/>
        <w:ind w:left="709" w:firstLine="284"/>
        <w:rPr>
          <w:sz w:val="26"/>
          <w:lang w:val="ru-RU"/>
        </w:rPr>
      </w:pPr>
      <w:r w:rsidRPr="00594C8B">
        <w:rPr>
          <w:sz w:val="26"/>
          <w:lang w:val="ru-RU"/>
        </w:rPr>
        <w:t xml:space="preserve"> </w:t>
      </w:r>
    </w:p>
    <w:p w:rsidR="00EB60E7" w:rsidRPr="00594C8B" w:rsidRDefault="00EB60E7" w:rsidP="00EB60E7">
      <w:pPr>
        <w:pStyle w:val="22"/>
        <w:spacing w:after="0" w:line="240" w:lineRule="auto"/>
        <w:ind w:left="709" w:firstLine="284"/>
        <w:rPr>
          <w:sz w:val="26"/>
          <w:lang w:val="ru-RU"/>
        </w:rPr>
      </w:pPr>
      <w:r w:rsidRPr="00594C8B">
        <w:rPr>
          <w:sz w:val="26"/>
          <w:lang w:val="ru-RU"/>
        </w:rPr>
        <w:t xml:space="preserve">       Эффективность рассматривается рядом исследователей как мера результативности, действенности, как характеристика </w:t>
      </w:r>
      <w:r w:rsidRPr="00594C8B">
        <w:rPr>
          <w:sz w:val="26"/>
        </w:rPr>
        <w:t> </w:t>
      </w:r>
      <w:r w:rsidRPr="00594C8B">
        <w:rPr>
          <w:sz w:val="26"/>
          <w:lang w:val="ru-RU"/>
        </w:rPr>
        <w:t xml:space="preserve"> деятельности по степени приближения к заданной цели. Таким образом, можно говорить об эффективности усвоения программы, если наблюдается положительная динамика в критериях и показателях. </w:t>
      </w:r>
    </w:p>
    <w:p w:rsidR="00EB60E7" w:rsidRPr="00594C8B" w:rsidRDefault="00EB60E7" w:rsidP="00EB60E7">
      <w:pPr>
        <w:pStyle w:val="22"/>
        <w:spacing w:after="0" w:line="240" w:lineRule="auto"/>
        <w:ind w:left="360"/>
        <w:rPr>
          <w:sz w:val="26"/>
          <w:lang w:val="ru-RU"/>
        </w:rPr>
      </w:pPr>
    </w:p>
    <w:p w:rsidR="00EB60E7" w:rsidRPr="00594C8B" w:rsidRDefault="00EB60E7" w:rsidP="00EB60E7">
      <w:pPr>
        <w:ind w:left="360"/>
        <w:jc w:val="center"/>
        <w:rPr>
          <w:rFonts w:ascii="Times New Roman" w:hAnsi="Times New Roman"/>
          <w:b/>
          <w:sz w:val="26"/>
        </w:rPr>
      </w:pPr>
      <w:r w:rsidRPr="00594C8B">
        <w:rPr>
          <w:rFonts w:ascii="Times New Roman" w:hAnsi="Times New Roman"/>
          <w:b/>
          <w:sz w:val="26"/>
        </w:rPr>
        <w:t xml:space="preserve"> ДИАГНОСТИКА ИЗУЧЕНИЯ ЛИЧНОСТИ УЧАЩЕГОСЯ</w:t>
      </w:r>
    </w:p>
    <w:p w:rsidR="00EB60E7" w:rsidRPr="00594C8B" w:rsidRDefault="00EB60E7" w:rsidP="00EB60E7">
      <w:pPr>
        <w:ind w:left="851" w:firstLine="283"/>
        <w:jc w:val="center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> </w:t>
      </w:r>
      <w:r w:rsidRPr="00594C8B">
        <w:rPr>
          <w:rFonts w:ascii="Times New Roman" w:hAnsi="Times New Roman"/>
          <w:b/>
          <w:bCs/>
          <w:sz w:val="26"/>
        </w:rPr>
        <w:t xml:space="preserve">Диагностика «Мой портрет в интерьере» </w:t>
      </w:r>
    </w:p>
    <w:p w:rsidR="00EB60E7" w:rsidRPr="00594C8B" w:rsidRDefault="00EB60E7" w:rsidP="00EB60E7">
      <w:pPr>
        <w:ind w:left="851" w:firstLine="283"/>
        <w:jc w:val="both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   Учащимся предлагается нарисовать свой портрет и поместить его в рамку из различных предметов. (На рамочку поместить, н-р, книги, очки, фрукты, мяч ит.д.). Предметы для рамочки дети выбирают самостоятельно. Психологи считают, что предметы, выбранные детьми отражают суть его жизни. </w:t>
      </w:r>
    </w:p>
    <w:p w:rsidR="00EB60E7" w:rsidRPr="00594C8B" w:rsidRDefault="00EB60E7" w:rsidP="00EB60E7">
      <w:pPr>
        <w:ind w:left="851" w:firstLine="283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                                                              </w:t>
      </w:r>
      <w:r w:rsidRPr="00594C8B">
        <w:rPr>
          <w:rFonts w:ascii="Times New Roman" w:hAnsi="Times New Roman"/>
          <w:b/>
          <w:bCs/>
          <w:sz w:val="26"/>
        </w:rPr>
        <w:t xml:space="preserve">Диагностика «Какой я?» </w:t>
      </w:r>
    </w:p>
    <w:p w:rsidR="00EB60E7" w:rsidRPr="00594C8B" w:rsidRDefault="00EB60E7" w:rsidP="00EB60E7">
      <w:pPr>
        <w:ind w:left="851" w:firstLine="283"/>
        <w:jc w:val="both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   Учащимся предлагаются листочки, на которых написано 10 раз слово «Я». Учащиеся должны дать определение каждому «Я», рассказывая о себе и своих качествах.  Классный руководитель обращает внимание на то, какие прилагательные использует ученик для своей характеристики.                                 </w:t>
      </w:r>
    </w:p>
    <w:p w:rsidR="00EB60E7" w:rsidRPr="00594C8B" w:rsidRDefault="00EB60E7" w:rsidP="00EB60E7">
      <w:pPr>
        <w:ind w:left="851" w:firstLine="283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                                              </w:t>
      </w:r>
      <w:r w:rsidRPr="00594C8B">
        <w:rPr>
          <w:rFonts w:ascii="Times New Roman" w:hAnsi="Times New Roman"/>
          <w:b/>
          <w:bCs/>
          <w:sz w:val="26"/>
        </w:rPr>
        <w:t xml:space="preserve">Диагностическая методика «Самореклама» </w:t>
      </w:r>
    </w:p>
    <w:p w:rsidR="00EB60E7" w:rsidRPr="00594C8B" w:rsidRDefault="00EB60E7" w:rsidP="00EB60E7">
      <w:pPr>
        <w:ind w:left="851" w:firstLine="283"/>
        <w:jc w:val="both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   Учащиеся готовят о себе рекламу в газету для участия в конкурсе. В рекламе должны быть отражены внешние данные и внутренние качества, которые позволяют победить в объявленном конкурсе. Главное требование к саморекламе – искренность. </w:t>
      </w:r>
    </w:p>
    <w:p w:rsidR="00EB60E7" w:rsidRPr="00594C8B" w:rsidRDefault="00EB60E7" w:rsidP="00EB60E7">
      <w:pPr>
        <w:ind w:left="851" w:firstLine="283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                                                       </w:t>
      </w:r>
      <w:r w:rsidRPr="00594C8B">
        <w:rPr>
          <w:rFonts w:ascii="Times New Roman" w:hAnsi="Times New Roman"/>
          <w:b/>
          <w:bCs/>
          <w:sz w:val="26"/>
        </w:rPr>
        <w:t xml:space="preserve">Диагностическая методика «Сказки» </w:t>
      </w:r>
    </w:p>
    <w:p w:rsidR="00EB60E7" w:rsidRPr="00594C8B" w:rsidRDefault="00EB60E7" w:rsidP="00EB60E7">
      <w:pPr>
        <w:pStyle w:val="22"/>
        <w:spacing w:after="0" w:line="240" w:lineRule="auto"/>
        <w:ind w:left="851" w:firstLine="283"/>
        <w:rPr>
          <w:sz w:val="26"/>
        </w:rPr>
      </w:pPr>
      <w:r w:rsidRPr="00594C8B">
        <w:rPr>
          <w:sz w:val="26"/>
        </w:rPr>
        <w:t>  </w:t>
      </w:r>
      <w:r w:rsidRPr="00594C8B">
        <w:rPr>
          <w:sz w:val="26"/>
          <w:lang w:val="ru-RU"/>
        </w:rPr>
        <w:t xml:space="preserve"> Учащимся </w:t>
      </w:r>
      <w:r w:rsidRPr="00594C8B">
        <w:rPr>
          <w:sz w:val="26"/>
        </w:rPr>
        <w:t> </w:t>
      </w:r>
      <w:r w:rsidRPr="00594C8B">
        <w:rPr>
          <w:sz w:val="26"/>
          <w:lang w:val="ru-RU"/>
        </w:rPr>
        <w:t xml:space="preserve"> младших </w:t>
      </w:r>
      <w:r w:rsidRPr="00594C8B">
        <w:rPr>
          <w:sz w:val="26"/>
        </w:rPr>
        <w:t>        </w:t>
      </w:r>
      <w:r w:rsidRPr="00594C8B">
        <w:rPr>
          <w:sz w:val="26"/>
          <w:lang w:val="ru-RU"/>
        </w:rPr>
        <w:t xml:space="preserve"> классов предлагается написать сказку на какую-либо тему. </w:t>
      </w:r>
      <w:proofErr w:type="spellStart"/>
      <w:r w:rsidRPr="00594C8B">
        <w:rPr>
          <w:sz w:val="26"/>
        </w:rPr>
        <w:t>Например</w:t>
      </w:r>
      <w:proofErr w:type="spellEnd"/>
      <w:r w:rsidRPr="00594C8B">
        <w:rPr>
          <w:sz w:val="26"/>
        </w:rPr>
        <w:t xml:space="preserve">, </w:t>
      </w:r>
    </w:p>
    <w:p w:rsidR="00EB60E7" w:rsidRPr="00594C8B" w:rsidRDefault="00EB60E7" w:rsidP="00EB60E7">
      <w:pPr>
        <w:numPr>
          <w:ilvl w:val="0"/>
          <w:numId w:val="2"/>
        </w:numPr>
        <w:ind w:left="851" w:firstLine="283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  <w:szCs w:val="14"/>
        </w:rPr>
        <w:t xml:space="preserve">     </w:t>
      </w:r>
      <w:r w:rsidRPr="00594C8B">
        <w:rPr>
          <w:rFonts w:ascii="Times New Roman" w:hAnsi="Times New Roman"/>
          <w:sz w:val="26"/>
        </w:rPr>
        <w:t xml:space="preserve">Сказка о моем портфеле </w:t>
      </w:r>
    </w:p>
    <w:p w:rsidR="00EB60E7" w:rsidRPr="00594C8B" w:rsidRDefault="00EB60E7" w:rsidP="00EB60E7">
      <w:pPr>
        <w:numPr>
          <w:ilvl w:val="0"/>
          <w:numId w:val="2"/>
        </w:numPr>
        <w:ind w:left="851" w:firstLine="283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  <w:szCs w:val="14"/>
        </w:rPr>
        <w:t xml:space="preserve">     </w:t>
      </w:r>
      <w:r w:rsidRPr="00594C8B">
        <w:rPr>
          <w:rFonts w:ascii="Times New Roman" w:hAnsi="Times New Roman"/>
          <w:sz w:val="26"/>
        </w:rPr>
        <w:t xml:space="preserve">Необычная история об обычном дневнике </w:t>
      </w:r>
    </w:p>
    <w:p w:rsidR="00EB60E7" w:rsidRPr="00594C8B" w:rsidRDefault="00EB60E7" w:rsidP="00EB60E7">
      <w:pPr>
        <w:numPr>
          <w:ilvl w:val="0"/>
          <w:numId w:val="2"/>
        </w:numPr>
        <w:ind w:left="851" w:firstLine="283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  <w:szCs w:val="14"/>
        </w:rPr>
        <w:t xml:space="preserve">     </w:t>
      </w:r>
      <w:r w:rsidRPr="00594C8B">
        <w:rPr>
          <w:rFonts w:ascii="Times New Roman" w:hAnsi="Times New Roman"/>
          <w:sz w:val="26"/>
        </w:rPr>
        <w:t xml:space="preserve">Сказочные каникулы </w:t>
      </w:r>
    </w:p>
    <w:p w:rsidR="00EB60E7" w:rsidRPr="00594C8B" w:rsidRDefault="00EB60E7" w:rsidP="00EB60E7">
      <w:pPr>
        <w:numPr>
          <w:ilvl w:val="0"/>
          <w:numId w:val="2"/>
        </w:numPr>
        <w:ind w:left="851" w:firstLine="283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  <w:szCs w:val="14"/>
        </w:rPr>
        <w:lastRenderedPageBreak/>
        <w:t xml:space="preserve">     </w:t>
      </w:r>
      <w:r w:rsidRPr="00594C8B">
        <w:rPr>
          <w:rFonts w:ascii="Times New Roman" w:hAnsi="Times New Roman"/>
          <w:sz w:val="26"/>
        </w:rPr>
        <w:t xml:space="preserve">Необычные приключения обычного школьника </w:t>
      </w:r>
    </w:p>
    <w:p w:rsidR="00EB60E7" w:rsidRPr="00594C8B" w:rsidRDefault="00EB60E7" w:rsidP="00EB60E7">
      <w:pPr>
        <w:numPr>
          <w:ilvl w:val="0"/>
          <w:numId w:val="2"/>
        </w:numPr>
        <w:ind w:left="851" w:firstLine="283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  <w:szCs w:val="14"/>
        </w:rPr>
        <w:t xml:space="preserve">     </w:t>
      </w:r>
      <w:r w:rsidRPr="00594C8B">
        <w:rPr>
          <w:rFonts w:ascii="Times New Roman" w:hAnsi="Times New Roman"/>
          <w:sz w:val="26"/>
        </w:rPr>
        <w:t xml:space="preserve">Сказочная история о том, как… </w:t>
      </w:r>
    </w:p>
    <w:p w:rsidR="00EB60E7" w:rsidRPr="00594C8B" w:rsidRDefault="00EB60E7" w:rsidP="00EB60E7">
      <w:pPr>
        <w:numPr>
          <w:ilvl w:val="0"/>
          <w:numId w:val="2"/>
        </w:numPr>
        <w:ind w:left="851" w:firstLine="283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  <w:szCs w:val="14"/>
        </w:rPr>
        <w:t xml:space="preserve">     </w:t>
      </w:r>
      <w:r w:rsidRPr="00594C8B">
        <w:rPr>
          <w:rFonts w:ascii="Times New Roman" w:hAnsi="Times New Roman"/>
          <w:sz w:val="26"/>
        </w:rPr>
        <w:t xml:space="preserve">Как я проспал </w:t>
      </w:r>
    </w:p>
    <w:p w:rsidR="00EB60E7" w:rsidRPr="00594C8B" w:rsidRDefault="00EB60E7" w:rsidP="00EB60E7">
      <w:pPr>
        <w:numPr>
          <w:ilvl w:val="0"/>
          <w:numId w:val="2"/>
        </w:numPr>
        <w:ind w:left="851" w:firstLine="283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  <w:szCs w:val="14"/>
        </w:rPr>
        <w:t xml:space="preserve">     </w:t>
      </w:r>
      <w:r w:rsidRPr="00594C8B">
        <w:rPr>
          <w:rFonts w:ascii="Times New Roman" w:hAnsi="Times New Roman"/>
          <w:sz w:val="26"/>
        </w:rPr>
        <w:t xml:space="preserve">Как я не хотел учил уроки </w:t>
      </w:r>
    </w:p>
    <w:p w:rsidR="00EB60E7" w:rsidRPr="00594C8B" w:rsidRDefault="00EB60E7" w:rsidP="00EB60E7">
      <w:pPr>
        <w:ind w:left="851" w:firstLine="283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Тему учащиеся могут определить и сами. В своих произведениях младшие школьники обычно   достаточно искренни, рассказывают о своих радостях и горестях, демонстрируют свои проблемы. Это помогает учителю и родителям понять и разрешить возникающие проблемы   эмоционального и нравственного характера. </w:t>
      </w:r>
    </w:p>
    <w:p w:rsidR="00EB60E7" w:rsidRPr="00594C8B" w:rsidRDefault="00EB60E7" w:rsidP="00EB60E7">
      <w:pPr>
        <w:ind w:left="851" w:firstLine="283"/>
        <w:jc w:val="center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b/>
          <w:bCs/>
          <w:sz w:val="26"/>
        </w:rPr>
        <w:t xml:space="preserve">Диагностическая методика «Что у меня на сердце» </w:t>
      </w:r>
    </w:p>
    <w:p w:rsidR="00EB60E7" w:rsidRPr="00594C8B" w:rsidRDefault="00EB60E7" w:rsidP="00EB60E7">
      <w:pPr>
        <w:ind w:left="851" w:firstLine="283"/>
        <w:jc w:val="both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Учащимся класса раздаются вырезанные из бумаги сердечки. Классный руководитель предлагает ребятам написать на одной стороне сердечка причины, от которых у них </w:t>
      </w:r>
      <w:proofErr w:type="spellStart"/>
      <w:r w:rsidRPr="00594C8B">
        <w:rPr>
          <w:rFonts w:ascii="Times New Roman" w:hAnsi="Times New Roman"/>
          <w:sz w:val="26"/>
        </w:rPr>
        <w:t>насердце</w:t>
      </w:r>
      <w:proofErr w:type="spellEnd"/>
      <w:r w:rsidRPr="00594C8B">
        <w:rPr>
          <w:rFonts w:ascii="Times New Roman" w:hAnsi="Times New Roman"/>
          <w:sz w:val="26"/>
        </w:rPr>
        <w:t xml:space="preserve"> тяжело. И причины, которые позволяют сказать, что у вас на сердце легко. </w:t>
      </w:r>
      <w:proofErr w:type="spellStart"/>
      <w:r w:rsidRPr="00594C8B">
        <w:rPr>
          <w:rFonts w:ascii="Times New Roman" w:hAnsi="Times New Roman"/>
          <w:sz w:val="26"/>
        </w:rPr>
        <w:t>Приэтом</w:t>
      </w:r>
      <w:proofErr w:type="spellEnd"/>
      <w:r w:rsidRPr="00594C8B">
        <w:rPr>
          <w:rFonts w:ascii="Times New Roman" w:hAnsi="Times New Roman"/>
          <w:sz w:val="26"/>
        </w:rPr>
        <w:t xml:space="preserve"> вы можете раскрасить свое сердечко в тот цвет, который соответствует вашему настроению. Диагностика позволяет узнать причины переживания и затем найти пути их преодоления. </w:t>
      </w:r>
    </w:p>
    <w:p w:rsidR="00EB60E7" w:rsidRPr="00594C8B" w:rsidRDefault="00EB60E7" w:rsidP="00EB60E7">
      <w:pPr>
        <w:pStyle w:val="2"/>
        <w:ind w:left="851" w:firstLine="283"/>
        <w:rPr>
          <w:sz w:val="26"/>
          <w:szCs w:val="24"/>
        </w:rPr>
      </w:pPr>
      <w:r w:rsidRPr="00594C8B">
        <w:rPr>
          <w:sz w:val="26"/>
          <w:szCs w:val="24"/>
        </w:rPr>
        <w:t xml:space="preserve">Игра «Магазин» </w:t>
      </w:r>
    </w:p>
    <w:p w:rsidR="00EB60E7" w:rsidRPr="00594C8B" w:rsidRDefault="00EB60E7" w:rsidP="00EB60E7">
      <w:pPr>
        <w:ind w:left="851" w:firstLine="283"/>
        <w:jc w:val="both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   Цель: изучить уровень нравственного развития личности и духовно- нравственной атмосферы в классном коллективе.             </w:t>
      </w:r>
      <w:r w:rsidRPr="00594C8B">
        <w:rPr>
          <w:rFonts w:ascii="Times New Roman" w:hAnsi="Times New Roman"/>
          <w:b/>
          <w:bCs/>
          <w:sz w:val="26"/>
        </w:rPr>
        <w:t>Ход проведения.</w:t>
      </w:r>
      <w:r w:rsidRPr="00594C8B">
        <w:rPr>
          <w:rFonts w:ascii="Times New Roman" w:hAnsi="Times New Roman"/>
          <w:sz w:val="26"/>
        </w:rPr>
        <w:t xml:space="preserve"> Первый этап игры проходит в начале учебного года в виде «</w:t>
      </w:r>
      <w:proofErr w:type="spellStart"/>
      <w:r w:rsidRPr="00594C8B">
        <w:rPr>
          <w:rFonts w:ascii="Times New Roman" w:hAnsi="Times New Roman"/>
          <w:sz w:val="26"/>
        </w:rPr>
        <w:t>купли-прдажи</w:t>
      </w:r>
      <w:proofErr w:type="spellEnd"/>
      <w:r w:rsidRPr="00594C8B">
        <w:rPr>
          <w:rFonts w:ascii="Times New Roman" w:hAnsi="Times New Roman"/>
          <w:sz w:val="26"/>
        </w:rPr>
        <w:t xml:space="preserve">» Школьникам предлагается сформировать группы по 5-6 человек. Все учащиеся выступают в роли покупателей нравственных ценностей. «Купля-продажа» осуществляется как своеобразная бартерная сделка. Положительные качества, которых, по мнению самих детей, у них не хватает, они могут приобрести в обмен на свои отрицательные или же на свои положительные, которые у них имеются в избытке. </w:t>
      </w:r>
    </w:p>
    <w:p w:rsidR="00EB60E7" w:rsidRPr="00594C8B" w:rsidRDefault="00EB60E7" w:rsidP="00EB60E7">
      <w:pPr>
        <w:pStyle w:val="22"/>
        <w:spacing w:after="0" w:line="240" w:lineRule="auto"/>
        <w:ind w:left="851" w:firstLine="283"/>
        <w:jc w:val="both"/>
        <w:rPr>
          <w:sz w:val="26"/>
          <w:lang w:val="ru-RU"/>
        </w:rPr>
      </w:pPr>
      <w:r w:rsidRPr="00594C8B">
        <w:rPr>
          <w:sz w:val="26"/>
        </w:rPr>
        <w:t>  </w:t>
      </w:r>
      <w:r w:rsidRPr="00594C8B">
        <w:rPr>
          <w:sz w:val="26"/>
          <w:lang w:val="ru-RU"/>
        </w:rPr>
        <w:t xml:space="preserve"> После проведенной «купли-продажи» кл. рук. Вместе с учащимися обсуждают, что нужно сделать для того, чтобы «приобретенные», «купленные» положительные качества закрепить в деятельности классного коллектива. </w:t>
      </w:r>
      <w:proofErr w:type="spellStart"/>
      <w:r w:rsidRPr="00594C8B">
        <w:rPr>
          <w:sz w:val="26"/>
        </w:rPr>
        <w:t>Результаты</w:t>
      </w:r>
      <w:proofErr w:type="spellEnd"/>
      <w:r w:rsidRPr="00594C8B">
        <w:rPr>
          <w:sz w:val="26"/>
        </w:rPr>
        <w:t xml:space="preserve"> </w:t>
      </w:r>
      <w:proofErr w:type="spellStart"/>
      <w:r w:rsidRPr="00594C8B">
        <w:rPr>
          <w:sz w:val="26"/>
        </w:rPr>
        <w:t>первого</w:t>
      </w:r>
      <w:proofErr w:type="spellEnd"/>
      <w:r w:rsidRPr="00594C8B">
        <w:rPr>
          <w:sz w:val="26"/>
        </w:rPr>
        <w:t xml:space="preserve"> </w:t>
      </w:r>
      <w:proofErr w:type="spellStart"/>
      <w:r w:rsidRPr="00594C8B">
        <w:rPr>
          <w:sz w:val="26"/>
        </w:rPr>
        <w:t>этапа</w:t>
      </w:r>
      <w:proofErr w:type="spellEnd"/>
      <w:r w:rsidRPr="00594C8B">
        <w:rPr>
          <w:sz w:val="26"/>
        </w:rPr>
        <w:t xml:space="preserve"> </w:t>
      </w:r>
      <w:proofErr w:type="spellStart"/>
      <w:r w:rsidRPr="00594C8B">
        <w:rPr>
          <w:sz w:val="26"/>
        </w:rPr>
        <w:t>игры</w:t>
      </w:r>
      <w:proofErr w:type="spellEnd"/>
      <w:r w:rsidRPr="00594C8B">
        <w:rPr>
          <w:sz w:val="26"/>
        </w:rPr>
        <w:t xml:space="preserve"> </w:t>
      </w:r>
      <w:proofErr w:type="spellStart"/>
      <w:r w:rsidRPr="00594C8B">
        <w:rPr>
          <w:sz w:val="26"/>
        </w:rPr>
        <w:t>можно</w:t>
      </w:r>
      <w:proofErr w:type="spellEnd"/>
      <w:r w:rsidRPr="00594C8B">
        <w:rPr>
          <w:sz w:val="26"/>
        </w:rPr>
        <w:t xml:space="preserve"> </w:t>
      </w:r>
      <w:proofErr w:type="spellStart"/>
      <w:r w:rsidRPr="00594C8B">
        <w:rPr>
          <w:sz w:val="26"/>
        </w:rPr>
        <w:t>зафиксировать</w:t>
      </w:r>
      <w:proofErr w:type="spellEnd"/>
      <w:r w:rsidRPr="00594C8B">
        <w:rPr>
          <w:sz w:val="26"/>
        </w:rPr>
        <w:t xml:space="preserve"> в </w:t>
      </w:r>
      <w:proofErr w:type="spellStart"/>
      <w:r w:rsidRPr="00594C8B">
        <w:rPr>
          <w:sz w:val="26"/>
        </w:rPr>
        <w:t>таблице</w:t>
      </w:r>
      <w:proofErr w:type="spellEnd"/>
      <w:r w:rsidRPr="00594C8B">
        <w:rPr>
          <w:sz w:val="26"/>
        </w:rPr>
        <w:t>.  </w:t>
      </w:r>
    </w:p>
    <w:p w:rsidR="00EB60E7" w:rsidRPr="00594C8B" w:rsidRDefault="00EB60E7" w:rsidP="00EB60E7">
      <w:pPr>
        <w:pStyle w:val="22"/>
        <w:spacing w:after="0" w:line="240" w:lineRule="auto"/>
        <w:ind w:left="360"/>
        <w:rPr>
          <w:sz w:val="26"/>
          <w:szCs w:val="16"/>
          <w:lang w:val="ru-RU"/>
        </w:rPr>
      </w:pPr>
    </w:p>
    <w:tbl>
      <w:tblPr>
        <w:tblW w:w="0" w:type="auto"/>
        <w:tblInd w:w="30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25"/>
        <w:gridCol w:w="3224"/>
        <w:gridCol w:w="3475"/>
        <w:gridCol w:w="2388"/>
      </w:tblGrid>
      <w:tr w:rsidR="00EB60E7" w:rsidRPr="00594C8B" w:rsidTr="001C2B02">
        <w:trPr>
          <w:trHeight w:val="478"/>
        </w:trPr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E7" w:rsidRPr="00594C8B" w:rsidRDefault="00EB60E7" w:rsidP="001C2B02">
            <w:pPr>
              <w:ind w:left="360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594C8B">
              <w:rPr>
                <w:rFonts w:ascii="Times New Roman" w:hAnsi="Times New Roman"/>
                <w:sz w:val="26"/>
                <w:szCs w:val="20"/>
              </w:rPr>
              <w:t xml:space="preserve">№ 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E7" w:rsidRPr="00594C8B" w:rsidRDefault="00EB60E7" w:rsidP="001C2B02">
            <w:pPr>
              <w:ind w:left="360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594C8B">
              <w:rPr>
                <w:rFonts w:ascii="Times New Roman" w:hAnsi="Times New Roman"/>
                <w:sz w:val="26"/>
                <w:szCs w:val="20"/>
              </w:rPr>
              <w:t xml:space="preserve">Фамилия, имя </w:t>
            </w:r>
          </w:p>
        </w:tc>
        <w:tc>
          <w:tcPr>
            <w:tcW w:w="3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E7" w:rsidRPr="00594C8B" w:rsidRDefault="00EB60E7" w:rsidP="001C2B02">
            <w:pPr>
              <w:ind w:left="360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594C8B">
              <w:rPr>
                <w:rFonts w:ascii="Times New Roman" w:hAnsi="Times New Roman"/>
                <w:sz w:val="26"/>
                <w:szCs w:val="20"/>
              </w:rPr>
              <w:t xml:space="preserve">«Приобретенные» положительные качества </w:t>
            </w: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E7" w:rsidRPr="00594C8B" w:rsidRDefault="00EB60E7" w:rsidP="001C2B02">
            <w:pPr>
              <w:ind w:left="360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594C8B">
              <w:rPr>
                <w:rFonts w:ascii="Times New Roman" w:hAnsi="Times New Roman"/>
                <w:sz w:val="26"/>
                <w:szCs w:val="20"/>
              </w:rPr>
              <w:t xml:space="preserve">«Проданные» отрицательные качества </w:t>
            </w:r>
          </w:p>
        </w:tc>
      </w:tr>
    </w:tbl>
    <w:p w:rsidR="00EB60E7" w:rsidRPr="00594C8B" w:rsidRDefault="00EB60E7" w:rsidP="00EB60E7">
      <w:pPr>
        <w:ind w:left="360"/>
        <w:rPr>
          <w:rFonts w:ascii="Times New Roman" w:hAnsi="Times New Roman"/>
          <w:sz w:val="26"/>
          <w:szCs w:val="16"/>
        </w:rPr>
      </w:pPr>
    </w:p>
    <w:p w:rsidR="00EB60E7" w:rsidRPr="00594C8B" w:rsidRDefault="00EB60E7" w:rsidP="00EB60E7">
      <w:pPr>
        <w:ind w:left="709" w:firstLine="284"/>
        <w:jc w:val="both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 В течение учебного года кл. рук. Ведет наблюдение за учащимися, организует совместную деятельность по улучшению духовно-нравственной атмосферы в классе, стимулирует работу учащихся по формированию положительных качеств. </w:t>
      </w:r>
    </w:p>
    <w:p w:rsidR="00EB60E7" w:rsidRPr="00594C8B" w:rsidRDefault="00EB60E7" w:rsidP="00EB60E7">
      <w:pPr>
        <w:ind w:left="709" w:firstLine="284"/>
        <w:jc w:val="both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   В конце учебного года проходит второй этап игры. Детям предлагается указать те нравственные качества, которые они приобрели в течение года и выставить на «продажу»   отрицательные качества, от которых им не удалось избавиться. </w:t>
      </w:r>
    </w:p>
    <w:p w:rsidR="00EB60E7" w:rsidRPr="00594C8B" w:rsidRDefault="00EB60E7" w:rsidP="00EB60E7">
      <w:pPr>
        <w:ind w:left="709" w:firstLine="284"/>
        <w:jc w:val="both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lastRenderedPageBreak/>
        <w:t xml:space="preserve">     Составляется итоговая таблица. Учитель помогает детям проанализировать результаты работы каждого и класса в целом. </w:t>
      </w:r>
    </w:p>
    <w:p w:rsidR="00EB60E7" w:rsidRPr="00594C8B" w:rsidRDefault="00EB60E7" w:rsidP="00EB60E7">
      <w:pPr>
        <w:ind w:left="709" w:firstLine="284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b/>
          <w:bCs/>
          <w:iCs/>
          <w:sz w:val="26"/>
        </w:rPr>
        <w:t xml:space="preserve">Педагогический анализ результатов игры. </w:t>
      </w:r>
    </w:p>
    <w:p w:rsidR="00EB60E7" w:rsidRPr="00594C8B" w:rsidRDefault="00EB60E7" w:rsidP="00EB60E7">
      <w:pPr>
        <w:ind w:left="709" w:firstLine="284"/>
        <w:jc w:val="both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   На основе результатов первого этапа игры кл. рук. может зафиксировать исходный уровень нравственного развития личности учащихся и определить духовные ценности классного коллектива. Педагог выявляет также наиболее существенные проблемы воспитанности детей, которые определяются не только по тому, сколько и какие качества школьники «покупают – продают», но и по степени критического отношения к себе и своим товарищам. После второго этапа игры можно сделать выводы об уровне нравственного роста учащихся и изменениях в нравственно-психологическом климате классного коллектива.  Данная игровая методика дает возможность самим детям поставить перед собой задачи по развитию своей личности и коллектива своего класса. (Желательно использовать карточки с перечнем положительных и отрицательных качеств). </w:t>
      </w:r>
    </w:p>
    <w:p w:rsidR="00EB60E7" w:rsidRPr="00594C8B" w:rsidRDefault="00EB60E7" w:rsidP="00EB60E7">
      <w:pPr>
        <w:spacing w:after="200"/>
        <w:ind w:left="709" w:firstLine="284"/>
        <w:jc w:val="center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Диагностика изучения взаимоотношений в коллективе. </w:t>
      </w:r>
    </w:p>
    <w:p w:rsidR="00EB60E7" w:rsidRPr="00594C8B" w:rsidRDefault="00EB60E7" w:rsidP="00EB60E7">
      <w:pPr>
        <w:numPr>
          <w:ilvl w:val="0"/>
          <w:numId w:val="3"/>
        </w:numPr>
        <w:ind w:left="709" w:firstLine="284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></w:t>
      </w:r>
      <w:r w:rsidRPr="00594C8B">
        <w:rPr>
          <w:rFonts w:ascii="Times New Roman" w:hAnsi="Times New Roman"/>
          <w:sz w:val="26"/>
          <w:szCs w:val="14"/>
        </w:rPr>
        <w:t xml:space="preserve">  </w:t>
      </w:r>
      <w:r w:rsidRPr="00594C8B">
        <w:rPr>
          <w:rFonts w:ascii="Times New Roman" w:hAnsi="Times New Roman"/>
          <w:sz w:val="26"/>
        </w:rPr>
        <w:t xml:space="preserve">Деловая игра «Лидер» </w:t>
      </w:r>
    </w:p>
    <w:p w:rsidR="00EB60E7" w:rsidRPr="00594C8B" w:rsidRDefault="00EB60E7" w:rsidP="00EB60E7">
      <w:pPr>
        <w:numPr>
          <w:ilvl w:val="0"/>
          <w:numId w:val="3"/>
        </w:numPr>
        <w:ind w:left="709" w:firstLine="284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  Игра «Морские командные учения» </w:t>
      </w:r>
    </w:p>
    <w:p w:rsidR="00EB60E7" w:rsidRPr="00594C8B" w:rsidRDefault="00EB60E7" w:rsidP="00EB60E7">
      <w:pPr>
        <w:numPr>
          <w:ilvl w:val="0"/>
          <w:numId w:val="3"/>
        </w:numPr>
        <w:ind w:left="709" w:firstLine="284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></w:t>
      </w:r>
      <w:r w:rsidRPr="00594C8B">
        <w:rPr>
          <w:rFonts w:ascii="Times New Roman" w:hAnsi="Times New Roman"/>
          <w:sz w:val="26"/>
          <w:szCs w:val="14"/>
        </w:rPr>
        <w:t xml:space="preserve">  </w:t>
      </w:r>
      <w:r w:rsidRPr="00594C8B">
        <w:rPr>
          <w:rFonts w:ascii="Times New Roman" w:hAnsi="Times New Roman"/>
          <w:sz w:val="26"/>
        </w:rPr>
        <w:t xml:space="preserve">Методика «Мы – коллектив? Мы   - коллектив…Мы   - коллектив!» </w:t>
      </w:r>
    </w:p>
    <w:p w:rsidR="00EB60E7" w:rsidRPr="00594C8B" w:rsidRDefault="00EB60E7" w:rsidP="00EB60E7">
      <w:pPr>
        <w:numPr>
          <w:ilvl w:val="0"/>
          <w:numId w:val="3"/>
        </w:numPr>
        <w:ind w:left="709" w:firstLine="284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  Методика «Какой у нас коллектив» </w:t>
      </w:r>
    </w:p>
    <w:p w:rsidR="00EB60E7" w:rsidRPr="00594C8B" w:rsidRDefault="00EB60E7" w:rsidP="00EB60E7">
      <w:pPr>
        <w:numPr>
          <w:ilvl w:val="0"/>
          <w:numId w:val="3"/>
        </w:numPr>
        <w:ind w:left="709" w:firstLine="284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></w:t>
      </w:r>
      <w:r w:rsidRPr="00594C8B">
        <w:rPr>
          <w:rFonts w:ascii="Times New Roman" w:hAnsi="Times New Roman"/>
          <w:sz w:val="26"/>
          <w:szCs w:val="14"/>
        </w:rPr>
        <w:t xml:space="preserve">  </w:t>
      </w:r>
      <w:r w:rsidRPr="00594C8B">
        <w:rPr>
          <w:rFonts w:ascii="Times New Roman" w:hAnsi="Times New Roman"/>
          <w:sz w:val="26"/>
        </w:rPr>
        <w:t xml:space="preserve">Методика «Социально-психологическая </w:t>
      </w:r>
      <w:proofErr w:type="spellStart"/>
      <w:r w:rsidRPr="00594C8B">
        <w:rPr>
          <w:rFonts w:ascii="Times New Roman" w:hAnsi="Times New Roman"/>
          <w:sz w:val="26"/>
        </w:rPr>
        <w:t>самоаттестация</w:t>
      </w:r>
      <w:proofErr w:type="spellEnd"/>
      <w:r w:rsidRPr="00594C8B">
        <w:rPr>
          <w:rFonts w:ascii="Times New Roman" w:hAnsi="Times New Roman"/>
          <w:sz w:val="26"/>
        </w:rPr>
        <w:t xml:space="preserve"> коллектива» </w:t>
      </w:r>
    </w:p>
    <w:p w:rsidR="00EB60E7" w:rsidRPr="00594C8B" w:rsidRDefault="00EB60E7" w:rsidP="00EB60E7">
      <w:pPr>
        <w:numPr>
          <w:ilvl w:val="0"/>
          <w:numId w:val="3"/>
        </w:numPr>
        <w:ind w:left="709" w:firstLine="284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></w:t>
      </w:r>
      <w:r w:rsidRPr="00594C8B">
        <w:rPr>
          <w:rFonts w:ascii="Times New Roman" w:hAnsi="Times New Roman"/>
          <w:sz w:val="26"/>
          <w:szCs w:val="14"/>
        </w:rPr>
        <w:t xml:space="preserve">  </w:t>
      </w:r>
      <w:r w:rsidRPr="00594C8B">
        <w:rPr>
          <w:rFonts w:ascii="Times New Roman" w:hAnsi="Times New Roman"/>
          <w:sz w:val="26"/>
        </w:rPr>
        <w:t xml:space="preserve">Методика удовлетворенности учащихся школьной жизнью </w:t>
      </w:r>
    </w:p>
    <w:p w:rsidR="00EB60E7" w:rsidRPr="00594C8B" w:rsidRDefault="00EB60E7" w:rsidP="00EB60E7">
      <w:pPr>
        <w:numPr>
          <w:ilvl w:val="0"/>
          <w:numId w:val="3"/>
        </w:numPr>
        <w:ind w:left="709" w:firstLine="284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></w:t>
      </w:r>
      <w:r w:rsidRPr="00594C8B">
        <w:rPr>
          <w:rFonts w:ascii="Times New Roman" w:hAnsi="Times New Roman"/>
          <w:sz w:val="26"/>
          <w:szCs w:val="14"/>
        </w:rPr>
        <w:t xml:space="preserve">  </w:t>
      </w:r>
      <w:r w:rsidRPr="00594C8B">
        <w:rPr>
          <w:rFonts w:ascii="Times New Roman" w:hAnsi="Times New Roman"/>
          <w:sz w:val="26"/>
        </w:rPr>
        <w:t xml:space="preserve">Игра «Путешествие по морю любимых занятий» </w:t>
      </w:r>
    </w:p>
    <w:p w:rsidR="00EB60E7" w:rsidRPr="00594C8B" w:rsidRDefault="00EB60E7" w:rsidP="00EB60E7">
      <w:pPr>
        <w:numPr>
          <w:ilvl w:val="0"/>
          <w:numId w:val="3"/>
        </w:numPr>
        <w:ind w:left="709" w:firstLine="284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></w:t>
      </w:r>
      <w:r w:rsidRPr="00594C8B">
        <w:rPr>
          <w:rFonts w:ascii="Times New Roman" w:hAnsi="Times New Roman"/>
          <w:sz w:val="26"/>
          <w:szCs w:val="14"/>
        </w:rPr>
        <w:t xml:space="preserve">  </w:t>
      </w:r>
      <w:r w:rsidRPr="00594C8B">
        <w:rPr>
          <w:rFonts w:ascii="Times New Roman" w:hAnsi="Times New Roman"/>
          <w:sz w:val="26"/>
        </w:rPr>
        <w:t xml:space="preserve">Журнал – эстафета «Мир моих друзей. Мир моих интересов. Мир общих дел» </w:t>
      </w:r>
    </w:p>
    <w:p w:rsidR="00EB60E7" w:rsidRPr="00594C8B" w:rsidRDefault="00EB60E7" w:rsidP="00EB60E7">
      <w:pPr>
        <w:numPr>
          <w:ilvl w:val="0"/>
          <w:numId w:val="3"/>
        </w:numPr>
        <w:ind w:left="709" w:firstLine="284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></w:t>
      </w:r>
      <w:r w:rsidRPr="00594C8B">
        <w:rPr>
          <w:rFonts w:ascii="Times New Roman" w:hAnsi="Times New Roman"/>
          <w:sz w:val="26"/>
          <w:szCs w:val="14"/>
        </w:rPr>
        <w:t xml:space="preserve">  </w:t>
      </w:r>
      <w:r w:rsidRPr="00594C8B">
        <w:rPr>
          <w:rFonts w:ascii="Times New Roman" w:hAnsi="Times New Roman"/>
          <w:sz w:val="26"/>
        </w:rPr>
        <w:t xml:space="preserve">Ролевая игра «Планета друзей» </w:t>
      </w:r>
    </w:p>
    <w:p w:rsidR="00EB60E7" w:rsidRPr="00594C8B" w:rsidRDefault="00EB60E7" w:rsidP="00EB60E7">
      <w:pPr>
        <w:numPr>
          <w:ilvl w:val="0"/>
          <w:numId w:val="3"/>
        </w:numPr>
        <w:ind w:left="709" w:firstLine="284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 Дискуссия в классе «Хотим быть…» </w:t>
      </w:r>
      <w:r w:rsidRPr="00594C8B">
        <w:rPr>
          <w:rFonts w:ascii="Times New Roman" w:hAnsi="Times New Roman"/>
          <w:b/>
          <w:bCs/>
          <w:sz w:val="26"/>
          <w:szCs w:val="32"/>
        </w:rPr>
        <w:t> </w:t>
      </w:r>
    </w:p>
    <w:p w:rsidR="00EB60E7" w:rsidRPr="00594C8B" w:rsidRDefault="00EB60E7" w:rsidP="00EB60E7">
      <w:pPr>
        <w:ind w:left="709" w:firstLine="284"/>
        <w:rPr>
          <w:rFonts w:ascii="Times New Roman" w:hAnsi="Times New Roman"/>
          <w:b/>
          <w:bCs/>
          <w:sz w:val="26"/>
          <w:szCs w:val="32"/>
        </w:rPr>
      </w:pPr>
    </w:p>
    <w:p w:rsidR="00EB60E7" w:rsidRPr="00594C8B" w:rsidRDefault="00EB60E7" w:rsidP="00EB60E7">
      <w:pPr>
        <w:ind w:left="709" w:firstLine="284"/>
        <w:rPr>
          <w:rFonts w:ascii="Times New Roman" w:hAnsi="Times New Roman"/>
          <w:b/>
          <w:bCs/>
          <w:sz w:val="26"/>
          <w:szCs w:val="32"/>
        </w:rPr>
      </w:pPr>
    </w:p>
    <w:p w:rsidR="00EB60E7" w:rsidRPr="00594C8B" w:rsidRDefault="00EB60E7" w:rsidP="00EB60E7">
      <w:pPr>
        <w:ind w:left="709" w:firstLine="284"/>
        <w:rPr>
          <w:rFonts w:ascii="Times New Roman" w:hAnsi="Times New Roman"/>
          <w:b/>
          <w:bCs/>
          <w:sz w:val="26"/>
          <w:szCs w:val="32"/>
        </w:rPr>
      </w:pPr>
    </w:p>
    <w:p w:rsidR="00923CB6" w:rsidRPr="00594C8B" w:rsidRDefault="00923CB6">
      <w:pPr>
        <w:rPr>
          <w:rFonts w:ascii="Times New Roman" w:hAnsi="Times New Roman"/>
          <w:sz w:val="26"/>
        </w:rPr>
      </w:pPr>
    </w:p>
    <w:sectPr w:rsidR="00923CB6" w:rsidRPr="00594C8B" w:rsidSect="00EB60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306EAB"/>
    <w:multiLevelType w:val="hybridMultilevel"/>
    <w:tmpl w:val="D3ECA81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D353E50"/>
    <w:multiLevelType w:val="hybridMultilevel"/>
    <w:tmpl w:val="61D213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570E12"/>
    <w:multiLevelType w:val="hybridMultilevel"/>
    <w:tmpl w:val="FB64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90D90"/>
    <w:multiLevelType w:val="hybridMultilevel"/>
    <w:tmpl w:val="8A38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84D6F"/>
    <w:multiLevelType w:val="hybridMultilevel"/>
    <w:tmpl w:val="F04AFC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4155B"/>
    <w:multiLevelType w:val="hybridMultilevel"/>
    <w:tmpl w:val="8A22D334"/>
    <w:lvl w:ilvl="0" w:tplc="B0C068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6B7A42"/>
    <w:multiLevelType w:val="hybridMultilevel"/>
    <w:tmpl w:val="8222C750"/>
    <w:lvl w:ilvl="0" w:tplc="978C4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CC5A7C"/>
    <w:multiLevelType w:val="hybridMultilevel"/>
    <w:tmpl w:val="222C5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F3E"/>
    <w:rsid w:val="0046333A"/>
    <w:rsid w:val="00594C8B"/>
    <w:rsid w:val="00685AC1"/>
    <w:rsid w:val="00911F3E"/>
    <w:rsid w:val="00923CB6"/>
    <w:rsid w:val="00A52FA0"/>
    <w:rsid w:val="00C17EAA"/>
    <w:rsid w:val="00C53A9F"/>
    <w:rsid w:val="00EB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B60E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EB60E7"/>
    <w:pPr>
      <w:keepNext/>
      <w:jc w:val="center"/>
      <w:outlineLvl w:val="1"/>
    </w:pPr>
    <w:rPr>
      <w:rFonts w:ascii="Times New Roman" w:eastAsia="Calibri" w:hAnsi="Times New Roman"/>
      <w:b/>
      <w:bCs/>
      <w:sz w:val="28"/>
      <w:szCs w:val="28"/>
      <w:u w:color="FF9900"/>
    </w:rPr>
  </w:style>
  <w:style w:type="paragraph" w:styleId="3">
    <w:name w:val="heading 3"/>
    <w:basedOn w:val="a"/>
    <w:next w:val="a"/>
    <w:link w:val="30"/>
    <w:qFormat/>
    <w:rsid w:val="00EB60E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EB60E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60E7"/>
    <w:pPr>
      <w:keepNext/>
      <w:jc w:val="both"/>
      <w:outlineLvl w:val="4"/>
    </w:pPr>
    <w:rPr>
      <w:rFonts w:ascii="Times New Roman" w:eastAsia="Calibri" w:hAnsi="Times New Roman"/>
      <w:b/>
      <w:bCs/>
      <w:color w:val="000000"/>
      <w:sz w:val="24"/>
      <w:szCs w:val="24"/>
      <w:u w:color="FF9900"/>
    </w:rPr>
  </w:style>
  <w:style w:type="paragraph" w:styleId="6">
    <w:name w:val="heading 6"/>
    <w:basedOn w:val="a"/>
    <w:next w:val="a"/>
    <w:link w:val="60"/>
    <w:qFormat/>
    <w:rsid w:val="00EB60E7"/>
    <w:pPr>
      <w:keepNext/>
      <w:outlineLvl w:val="5"/>
    </w:pPr>
    <w:rPr>
      <w:rFonts w:ascii="Times New Roman" w:eastAsia="Calibri" w:hAnsi="Times New Roman"/>
      <w:b/>
      <w:bCs/>
      <w:sz w:val="24"/>
      <w:szCs w:val="24"/>
      <w:u w:color="FF9900"/>
    </w:rPr>
  </w:style>
  <w:style w:type="paragraph" w:styleId="7">
    <w:name w:val="heading 7"/>
    <w:basedOn w:val="a"/>
    <w:next w:val="a"/>
    <w:link w:val="70"/>
    <w:qFormat/>
    <w:rsid w:val="00EB60E7"/>
    <w:pPr>
      <w:keepNext/>
      <w:jc w:val="center"/>
      <w:outlineLvl w:val="6"/>
    </w:pPr>
    <w:rPr>
      <w:rFonts w:ascii="Times New Roman" w:eastAsia="Calibri" w:hAnsi="Times New Roman"/>
      <w:b/>
      <w:bCs/>
      <w:sz w:val="24"/>
      <w:szCs w:val="24"/>
      <w:u w:color="FF9900"/>
    </w:rPr>
  </w:style>
  <w:style w:type="paragraph" w:styleId="8">
    <w:name w:val="heading 8"/>
    <w:basedOn w:val="a"/>
    <w:next w:val="a"/>
    <w:link w:val="80"/>
    <w:qFormat/>
    <w:rsid w:val="00EB60E7"/>
    <w:pPr>
      <w:keepNext/>
      <w:jc w:val="center"/>
      <w:outlineLvl w:val="7"/>
    </w:pPr>
    <w:rPr>
      <w:rFonts w:ascii="Times New Roman" w:eastAsia="Calibri" w:hAnsi="Times New Roman"/>
      <w:b/>
      <w:bCs/>
      <w:color w:val="000000"/>
      <w:sz w:val="36"/>
      <w:szCs w:val="36"/>
      <w:u w:color="FF9900"/>
    </w:rPr>
  </w:style>
  <w:style w:type="paragraph" w:styleId="9">
    <w:name w:val="heading 9"/>
    <w:basedOn w:val="a"/>
    <w:next w:val="a"/>
    <w:link w:val="90"/>
    <w:qFormat/>
    <w:rsid w:val="00EB60E7"/>
    <w:pPr>
      <w:keepNext/>
      <w:jc w:val="center"/>
      <w:outlineLvl w:val="8"/>
    </w:pPr>
    <w:rPr>
      <w:rFonts w:ascii="Times New Roman" w:eastAsia="Calibri" w:hAnsi="Times New Roman"/>
      <w:b/>
      <w:bCs/>
      <w:sz w:val="36"/>
      <w:szCs w:val="36"/>
      <w:u w:color="FF99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EAA"/>
    <w:pPr>
      <w:ind w:left="720"/>
      <w:contextualSpacing/>
    </w:pPr>
    <w:rPr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EB60E7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EB60E7"/>
    <w:rPr>
      <w:rFonts w:ascii="Times New Roman" w:eastAsia="Calibri" w:hAnsi="Times New Roman" w:cs="Times New Roman"/>
      <w:b/>
      <w:bCs/>
      <w:sz w:val="28"/>
      <w:szCs w:val="28"/>
      <w:u w:color="FF9900"/>
      <w:lang w:eastAsia="ru-RU"/>
    </w:rPr>
  </w:style>
  <w:style w:type="character" w:customStyle="1" w:styleId="30">
    <w:name w:val="Заголовок 3 Знак"/>
    <w:basedOn w:val="a0"/>
    <w:link w:val="3"/>
    <w:rsid w:val="00EB60E7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EB60E7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0E7"/>
    <w:rPr>
      <w:rFonts w:ascii="Times New Roman" w:eastAsia="Calibri" w:hAnsi="Times New Roman" w:cs="Times New Roman"/>
      <w:b/>
      <w:bCs/>
      <w:color w:val="000000"/>
      <w:sz w:val="24"/>
      <w:szCs w:val="24"/>
      <w:u w:color="FF9900"/>
      <w:lang w:eastAsia="ru-RU"/>
    </w:rPr>
  </w:style>
  <w:style w:type="character" w:customStyle="1" w:styleId="60">
    <w:name w:val="Заголовок 6 Знак"/>
    <w:basedOn w:val="a0"/>
    <w:link w:val="6"/>
    <w:rsid w:val="00EB60E7"/>
    <w:rPr>
      <w:rFonts w:ascii="Times New Roman" w:eastAsia="Calibri" w:hAnsi="Times New Roman" w:cs="Times New Roman"/>
      <w:b/>
      <w:bCs/>
      <w:sz w:val="24"/>
      <w:szCs w:val="24"/>
      <w:u w:color="FF9900"/>
      <w:lang w:eastAsia="ru-RU"/>
    </w:rPr>
  </w:style>
  <w:style w:type="character" w:customStyle="1" w:styleId="70">
    <w:name w:val="Заголовок 7 Знак"/>
    <w:basedOn w:val="a0"/>
    <w:link w:val="7"/>
    <w:rsid w:val="00EB60E7"/>
    <w:rPr>
      <w:rFonts w:ascii="Times New Roman" w:eastAsia="Calibri" w:hAnsi="Times New Roman" w:cs="Times New Roman"/>
      <w:b/>
      <w:bCs/>
      <w:sz w:val="24"/>
      <w:szCs w:val="24"/>
      <w:u w:color="FF9900"/>
      <w:lang w:eastAsia="ru-RU"/>
    </w:rPr>
  </w:style>
  <w:style w:type="character" w:customStyle="1" w:styleId="80">
    <w:name w:val="Заголовок 8 Знак"/>
    <w:basedOn w:val="a0"/>
    <w:link w:val="8"/>
    <w:rsid w:val="00EB60E7"/>
    <w:rPr>
      <w:rFonts w:ascii="Times New Roman" w:eastAsia="Calibri" w:hAnsi="Times New Roman" w:cs="Times New Roman"/>
      <w:b/>
      <w:bCs/>
      <w:color w:val="000000"/>
      <w:sz w:val="36"/>
      <w:szCs w:val="36"/>
      <w:u w:color="FF9900"/>
      <w:lang w:eastAsia="ru-RU"/>
    </w:rPr>
  </w:style>
  <w:style w:type="character" w:customStyle="1" w:styleId="90">
    <w:name w:val="Заголовок 9 Знак"/>
    <w:basedOn w:val="a0"/>
    <w:link w:val="9"/>
    <w:rsid w:val="00EB60E7"/>
    <w:rPr>
      <w:rFonts w:ascii="Times New Roman" w:eastAsia="Calibri" w:hAnsi="Times New Roman" w:cs="Times New Roman"/>
      <w:b/>
      <w:bCs/>
      <w:sz w:val="36"/>
      <w:szCs w:val="36"/>
      <w:u w:color="FF9900"/>
      <w:lang w:eastAsia="ru-RU"/>
    </w:rPr>
  </w:style>
  <w:style w:type="character" w:styleId="a4">
    <w:name w:val="footnote reference"/>
    <w:rsid w:val="00EB60E7"/>
  </w:style>
  <w:style w:type="paragraph" w:customStyle="1" w:styleId="Zag1">
    <w:name w:val="Zag_1"/>
    <w:basedOn w:val="a"/>
    <w:rsid w:val="00EB60E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uiPriority w:val="99"/>
    <w:rsid w:val="00EB60E7"/>
  </w:style>
  <w:style w:type="paragraph" w:customStyle="1" w:styleId="Osnova">
    <w:name w:val="Osnova"/>
    <w:basedOn w:val="a"/>
    <w:rsid w:val="00EB60E7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Osnova1">
    <w:name w:val="Osnova1"/>
    <w:rsid w:val="00EB60E7"/>
  </w:style>
  <w:style w:type="paragraph" w:customStyle="1" w:styleId="Zag2">
    <w:name w:val="Zag_2"/>
    <w:basedOn w:val="a"/>
    <w:rsid w:val="00EB60E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character" w:customStyle="1" w:styleId="Zag21">
    <w:name w:val="Zag_21"/>
    <w:rsid w:val="00EB60E7"/>
  </w:style>
  <w:style w:type="paragraph" w:customStyle="1" w:styleId="Zag3">
    <w:name w:val="Zag_3"/>
    <w:basedOn w:val="a"/>
    <w:rsid w:val="00EB60E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character" w:customStyle="1" w:styleId="Zag31">
    <w:name w:val="Zag_31"/>
    <w:rsid w:val="00EB60E7"/>
  </w:style>
  <w:style w:type="paragraph" w:customStyle="1" w:styleId="a5">
    <w:name w:val="Ξαϋχνϋι"/>
    <w:basedOn w:val="a"/>
    <w:rsid w:val="00EB60E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6">
    <w:name w:val="Νξβϋι"/>
    <w:basedOn w:val="a"/>
    <w:rsid w:val="00EB60E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7">
    <w:name w:val="header"/>
    <w:basedOn w:val="a"/>
    <w:link w:val="a8"/>
    <w:unhideWhenUsed/>
    <w:rsid w:val="00EB60E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customStyle="1" w:styleId="a8">
    <w:name w:val="Верхний колонтитул Знак"/>
    <w:basedOn w:val="a0"/>
    <w:link w:val="a7"/>
    <w:rsid w:val="00EB60E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footer"/>
    <w:basedOn w:val="a"/>
    <w:link w:val="aa"/>
    <w:unhideWhenUsed/>
    <w:rsid w:val="00EB60E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customStyle="1" w:styleId="aa">
    <w:name w:val="Нижний колонтитул Знак"/>
    <w:basedOn w:val="a0"/>
    <w:link w:val="a9"/>
    <w:rsid w:val="00EB60E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rsid w:val="00EB60E7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rsid w:val="00EB60E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"/>
    <w:rsid w:val="00EB60E7"/>
    <w:pPr>
      <w:widowControl w:val="0"/>
      <w:autoSpaceDE w:val="0"/>
      <w:autoSpaceDN w:val="0"/>
      <w:adjustRightInd w:val="0"/>
      <w:ind w:left="566" w:right="793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11">
    <w:name w:val="Абзац списка1"/>
    <w:basedOn w:val="a"/>
    <w:rsid w:val="00EB60E7"/>
    <w:pPr>
      <w:ind w:left="720"/>
      <w:jc w:val="both"/>
    </w:pPr>
    <w:rPr>
      <w:lang w:eastAsia="en-US"/>
    </w:rPr>
  </w:style>
  <w:style w:type="paragraph" w:styleId="ab">
    <w:name w:val="Normal (Web)"/>
    <w:basedOn w:val="a"/>
    <w:rsid w:val="00EB60E7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ac">
    <w:name w:val="Emphasis"/>
    <w:qFormat/>
    <w:rsid w:val="00EB60E7"/>
    <w:rPr>
      <w:rFonts w:cs="Times New Roman"/>
      <w:i/>
      <w:iCs/>
    </w:rPr>
  </w:style>
  <w:style w:type="paragraph" w:styleId="ad">
    <w:name w:val="No Spacing"/>
    <w:link w:val="ae"/>
    <w:qFormat/>
    <w:rsid w:val="00EB60E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Без интервала Знак"/>
    <w:link w:val="ad"/>
    <w:rsid w:val="00EB60E7"/>
    <w:rPr>
      <w:rFonts w:ascii="Times New Roman" w:eastAsia="Calibri" w:hAnsi="Times New Roman" w:cs="Times New Roman"/>
      <w:sz w:val="24"/>
      <w:szCs w:val="24"/>
    </w:rPr>
  </w:style>
  <w:style w:type="paragraph" w:customStyle="1" w:styleId="Style20">
    <w:name w:val="Style20"/>
    <w:basedOn w:val="a"/>
    <w:rsid w:val="00EB60E7"/>
    <w:pPr>
      <w:widowControl w:val="0"/>
      <w:autoSpaceDE w:val="0"/>
      <w:autoSpaceDN w:val="0"/>
      <w:adjustRightInd w:val="0"/>
      <w:spacing w:line="240" w:lineRule="exact"/>
      <w:ind w:firstLine="288"/>
      <w:jc w:val="both"/>
    </w:pPr>
    <w:rPr>
      <w:rFonts w:ascii="Cambria" w:hAnsi="Cambria"/>
      <w:sz w:val="24"/>
      <w:szCs w:val="24"/>
    </w:rPr>
  </w:style>
  <w:style w:type="character" w:customStyle="1" w:styleId="FontStyle87">
    <w:name w:val="Font Style87"/>
    <w:rsid w:val="00EB60E7"/>
    <w:rPr>
      <w:rFonts w:ascii="Microsoft Sans Serif" w:hAnsi="Microsoft Sans Serif" w:cs="Microsoft Sans Serif"/>
      <w:sz w:val="16"/>
      <w:szCs w:val="16"/>
    </w:rPr>
  </w:style>
  <w:style w:type="character" w:styleId="af">
    <w:name w:val="page number"/>
    <w:basedOn w:val="a0"/>
    <w:rsid w:val="00EB60E7"/>
  </w:style>
  <w:style w:type="paragraph" w:styleId="af0">
    <w:name w:val="Body Text"/>
    <w:basedOn w:val="a"/>
    <w:link w:val="af1"/>
    <w:rsid w:val="00EB60E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EB60E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Style5">
    <w:name w:val="Style5"/>
    <w:basedOn w:val="a"/>
    <w:rsid w:val="00EB60E7"/>
    <w:pPr>
      <w:widowControl w:val="0"/>
      <w:autoSpaceDE w:val="0"/>
      <w:autoSpaceDN w:val="0"/>
      <w:adjustRightInd w:val="0"/>
      <w:spacing w:line="331" w:lineRule="exact"/>
      <w:ind w:firstLine="12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EB60E7"/>
    <w:pPr>
      <w:widowControl w:val="0"/>
      <w:autoSpaceDE w:val="0"/>
      <w:autoSpaceDN w:val="0"/>
      <w:adjustRightInd w:val="0"/>
      <w:spacing w:line="341" w:lineRule="exact"/>
      <w:ind w:firstLine="859"/>
      <w:jc w:val="both"/>
    </w:pPr>
    <w:rPr>
      <w:sz w:val="24"/>
      <w:szCs w:val="24"/>
    </w:rPr>
  </w:style>
  <w:style w:type="character" w:customStyle="1" w:styleId="FontStyle85">
    <w:name w:val="Font Style85"/>
    <w:rsid w:val="00EB60E7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rsid w:val="00EB60E7"/>
    <w:rPr>
      <w:rFonts w:ascii="Calibri" w:hAnsi="Calibri" w:cs="Calibri"/>
      <w:sz w:val="26"/>
      <w:szCs w:val="26"/>
    </w:rPr>
  </w:style>
  <w:style w:type="character" w:customStyle="1" w:styleId="FontStyle101">
    <w:name w:val="Font Style101"/>
    <w:rsid w:val="00EB60E7"/>
    <w:rPr>
      <w:rFonts w:ascii="Calibri" w:hAnsi="Calibri" w:cs="Calibri"/>
      <w:b/>
      <w:bCs/>
      <w:sz w:val="26"/>
      <w:szCs w:val="26"/>
    </w:rPr>
  </w:style>
  <w:style w:type="paragraph" w:styleId="af2">
    <w:name w:val="Body Text Indent"/>
    <w:basedOn w:val="a"/>
    <w:link w:val="af3"/>
    <w:rsid w:val="00EB60E7"/>
    <w:pPr>
      <w:spacing w:after="120" w:line="276" w:lineRule="auto"/>
      <w:ind w:left="283"/>
    </w:pPr>
    <w:rPr>
      <w:rFonts w:eastAsia="Calibri"/>
      <w:lang w:eastAsia="en-US"/>
    </w:rPr>
  </w:style>
  <w:style w:type="character" w:customStyle="1" w:styleId="af3">
    <w:name w:val="Основной текст с отступом Знак"/>
    <w:basedOn w:val="a0"/>
    <w:link w:val="af2"/>
    <w:rsid w:val="00EB60E7"/>
    <w:rPr>
      <w:rFonts w:ascii="Calibri" w:eastAsia="Calibri" w:hAnsi="Calibri" w:cs="Times New Roman"/>
    </w:rPr>
  </w:style>
  <w:style w:type="paragraph" w:styleId="22">
    <w:name w:val="Body Text 2"/>
    <w:basedOn w:val="a"/>
    <w:link w:val="23"/>
    <w:rsid w:val="00EB60E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23">
    <w:name w:val="Основной текст 2 Знак"/>
    <w:basedOn w:val="a0"/>
    <w:link w:val="22"/>
    <w:rsid w:val="00EB60E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4">
    <w:name w:val="Hyperlink"/>
    <w:rsid w:val="00EB60E7"/>
    <w:rPr>
      <w:color w:val="0000FF"/>
      <w:u w:val="single"/>
    </w:rPr>
  </w:style>
  <w:style w:type="table" w:styleId="af5">
    <w:name w:val="Table Grid"/>
    <w:basedOn w:val="a1"/>
    <w:uiPriority w:val="59"/>
    <w:rsid w:val="00EB60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МОН Знак"/>
    <w:link w:val="af7"/>
    <w:locked/>
    <w:rsid w:val="00EB60E7"/>
    <w:rPr>
      <w:sz w:val="28"/>
      <w:szCs w:val="24"/>
      <w:lang w:eastAsia="ru-RU"/>
    </w:rPr>
  </w:style>
  <w:style w:type="paragraph" w:customStyle="1" w:styleId="af7">
    <w:name w:val="МОН"/>
    <w:basedOn w:val="a"/>
    <w:link w:val="af6"/>
    <w:rsid w:val="00EB60E7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5">
    <w:name w:val="Знак15"/>
    <w:locked/>
    <w:rsid w:val="00EB60E7"/>
    <w:rPr>
      <w:rFonts w:eastAsia="MS Mincho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1">
    <w:name w:val="Знак8"/>
    <w:locked/>
    <w:rsid w:val="00EB60E7"/>
    <w:rPr>
      <w:rFonts w:ascii="Monotype Corsiva" w:eastAsia="Calibri" w:hAnsi="Monotype Corsiva" w:cs="Monotype Corsiva"/>
      <w:b/>
      <w:bCs/>
      <w:color w:val="993300"/>
      <w:sz w:val="48"/>
      <w:szCs w:val="48"/>
      <w:u w:color="FF9900"/>
      <w:effect w:val="none"/>
      <w:lang w:val="ru-RU" w:eastAsia="ru-RU" w:bidi="ar-SA"/>
    </w:rPr>
  </w:style>
  <w:style w:type="character" w:customStyle="1" w:styleId="61">
    <w:name w:val="Знак6"/>
    <w:locked/>
    <w:rsid w:val="00EB60E7"/>
    <w:rPr>
      <w:rFonts w:ascii="Monotype Corsiva" w:eastAsia="Calibri" w:hAnsi="Monotype Corsiva" w:cs="Monotype Corsiva"/>
      <w:b/>
      <w:bCs/>
      <w:color w:val="993300"/>
      <w:sz w:val="48"/>
      <w:szCs w:val="48"/>
      <w:u w:color="FF9900"/>
      <w:effect w:val="none"/>
      <w:lang w:val="ru-RU" w:eastAsia="ru-RU" w:bidi="ar-SA"/>
    </w:rPr>
  </w:style>
  <w:style w:type="paragraph" w:styleId="af8">
    <w:name w:val="Plain Text"/>
    <w:basedOn w:val="a"/>
    <w:link w:val="af9"/>
    <w:rsid w:val="00EB60E7"/>
    <w:rPr>
      <w:rFonts w:ascii="Courier New" w:eastAsia="Calibri" w:hAnsi="Courier New" w:cs="Courier New"/>
      <w:sz w:val="24"/>
      <w:szCs w:val="24"/>
      <w:u w:color="FF9900"/>
    </w:rPr>
  </w:style>
  <w:style w:type="character" w:customStyle="1" w:styleId="af9">
    <w:name w:val="Текст Знак"/>
    <w:basedOn w:val="a0"/>
    <w:link w:val="af8"/>
    <w:rsid w:val="00EB60E7"/>
    <w:rPr>
      <w:rFonts w:ascii="Courier New" w:eastAsia="Calibri" w:hAnsi="Courier New" w:cs="Courier New"/>
      <w:sz w:val="24"/>
      <w:szCs w:val="24"/>
      <w:u w:color="FF9900"/>
      <w:lang w:eastAsia="ru-RU"/>
    </w:rPr>
  </w:style>
  <w:style w:type="paragraph" w:styleId="24">
    <w:name w:val="Body Text Indent 2"/>
    <w:basedOn w:val="a"/>
    <w:link w:val="25"/>
    <w:rsid w:val="00EB60E7"/>
    <w:pPr>
      <w:ind w:left="360"/>
      <w:jc w:val="both"/>
    </w:pPr>
    <w:rPr>
      <w:rFonts w:ascii="Times New Roman" w:eastAsia="MS Mincho" w:hAnsi="Times New Roman"/>
      <w:sz w:val="28"/>
      <w:szCs w:val="28"/>
      <w:u w:color="FF9900"/>
    </w:rPr>
  </w:style>
  <w:style w:type="character" w:customStyle="1" w:styleId="25">
    <w:name w:val="Основной текст с отступом 2 Знак"/>
    <w:basedOn w:val="a0"/>
    <w:link w:val="24"/>
    <w:rsid w:val="00EB60E7"/>
    <w:rPr>
      <w:rFonts w:ascii="Times New Roman" w:eastAsia="MS Mincho" w:hAnsi="Times New Roman" w:cs="Times New Roman"/>
      <w:sz w:val="28"/>
      <w:szCs w:val="28"/>
      <w:u w:color="FF9900"/>
      <w:lang w:eastAsia="ru-RU"/>
    </w:rPr>
  </w:style>
  <w:style w:type="paragraph" w:styleId="31">
    <w:name w:val="Body Text 3"/>
    <w:basedOn w:val="a"/>
    <w:link w:val="32"/>
    <w:rsid w:val="00EB60E7"/>
    <w:rPr>
      <w:rFonts w:ascii="Times New Roman" w:eastAsia="Calibri" w:hAnsi="Times New Roman"/>
      <w:b/>
      <w:bCs/>
      <w:sz w:val="28"/>
      <w:szCs w:val="28"/>
      <w:u w:color="FF9900"/>
    </w:rPr>
  </w:style>
  <w:style w:type="character" w:customStyle="1" w:styleId="32">
    <w:name w:val="Основной текст 3 Знак"/>
    <w:basedOn w:val="a0"/>
    <w:link w:val="31"/>
    <w:rsid w:val="00EB60E7"/>
    <w:rPr>
      <w:rFonts w:ascii="Times New Roman" w:eastAsia="Calibri" w:hAnsi="Times New Roman" w:cs="Times New Roman"/>
      <w:b/>
      <w:bCs/>
      <w:sz w:val="28"/>
      <w:szCs w:val="28"/>
      <w:u w:color="FF9900"/>
      <w:lang w:eastAsia="ru-RU"/>
    </w:rPr>
  </w:style>
  <w:style w:type="paragraph" w:styleId="33">
    <w:name w:val="Body Text Indent 3"/>
    <w:basedOn w:val="a"/>
    <w:link w:val="34"/>
    <w:rsid w:val="00EB60E7"/>
    <w:pPr>
      <w:ind w:firstLine="708"/>
      <w:jc w:val="both"/>
    </w:pPr>
    <w:rPr>
      <w:rFonts w:ascii="Times New Roman" w:eastAsia="Calibri" w:hAnsi="Times New Roman"/>
      <w:color w:val="000000"/>
      <w:sz w:val="28"/>
      <w:szCs w:val="28"/>
      <w:u w:color="FF9900"/>
    </w:rPr>
  </w:style>
  <w:style w:type="character" w:customStyle="1" w:styleId="34">
    <w:name w:val="Основной текст с отступом 3 Знак"/>
    <w:basedOn w:val="a0"/>
    <w:link w:val="33"/>
    <w:rsid w:val="00EB60E7"/>
    <w:rPr>
      <w:rFonts w:ascii="Times New Roman" w:eastAsia="Calibri" w:hAnsi="Times New Roman" w:cs="Times New Roman"/>
      <w:color w:val="000000"/>
      <w:sz w:val="28"/>
      <w:szCs w:val="28"/>
      <w:u w:color="FF9900"/>
      <w:lang w:eastAsia="ru-RU"/>
    </w:rPr>
  </w:style>
  <w:style w:type="paragraph" w:styleId="afa">
    <w:name w:val="Title"/>
    <w:basedOn w:val="a"/>
    <w:link w:val="afb"/>
    <w:qFormat/>
    <w:rsid w:val="00EB60E7"/>
    <w:pPr>
      <w:jc w:val="center"/>
    </w:pPr>
    <w:rPr>
      <w:rFonts w:ascii="Times New Roman" w:eastAsia="Calibri" w:hAnsi="Times New Roman"/>
      <w:b/>
      <w:bCs/>
      <w:sz w:val="24"/>
      <w:szCs w:val="24"/>
      <w:u w:color="FF9900"/>
    </w:rPr>
  </w:style>
  <w:style w:type="character" w:customStyle="1" w:styleId="afb">
    <w:name w:val="Название Знак"/>
    <w:basedOn w:val="a0"/>
    <w:link w:val="afa"/>
    <w:rsid w:val="00EB60E7"/>
    <w:rPr>
      <w:rFonts w:ascii="Times New Roman" w:eastAsia="Calibri" w:hAnsi="Times New Roman" w:cs="Times New Roman"/>
      <w:b/>
      <w:bCs/>
      <w:sz w:val="24"/>
      <w:szCs w:val="24"/>
      <w:u w:color="FF9900"/>
      <w:lang w:eastAsia="ru-RU"/>
    </w:rPr>
  </w:style>
  <w:style w:type="character" w:customStyle="1" w:styleId="26">
    <w:name w:val="Знак Знак2"/>
    <w:rsid w:val="00EB60E7"/>
    <w:rPr>
      <w:sz w:val="28"/>
      <w:szCs w:val="24"/>
      <w:lang w:val="ru-RU" w:eastAsia="ru-RU" w:bidi="ar-SA"/>
    </w:rPr>
  </w:style>
  <w:style w:type="character" w:customStyle="1" w:styleId="12">
    <w:name w:val="Знак Знак1"/>
    <w:rsid w:val="00EB60E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postbody">
    <w:name w:val="postbody"/>
    <w:basedOn w:val="a0"/>
    <w:rsid w:val="00EB60E7"/>
  </w:style>
  <w:style w:type="character" w:customStyle="1" w:styleId="afc">
    <w:name w:val="Знак Знак"/>
    <w:rsid w:val="00EB60E7"/>
    <w:rPr>
      <w:sz w:val="28"/>
      <w:lang w:val="ru-RU" w:eastAsia="ru-RU" w:bidi="ar-SA"/>
    </w:rPr>
  </w:style>
  <w:style w:type="paragraph" w:customStyle="1" w:styleId="13">
    <w:name w:val="заголовок 1"/>
    <w:basedOn w:val="a"/>
    <w:next w:val="a"/>
    <w:rsid w:val="00EB60E7"/>
    <w:pPr>
      <w:keepNext/>
      <w:autoSpaceDE w:val="0"/>
      <w:autoSpaceDN w:val="0"/>
      <w:adjustRightInd w:val="0"/>
      <w:spacing w:before="240" w:after="60"/>
    </w:pPr>
    <w:rPr>
      <w:rFonts w:ascii="Arial" w:eastAsia="Calibri" w:hAnsi="Arial" w:cs="Arial"/>
      <w:b/>
      <w:bCs/>
      <w:kern w:val="28"/>
      <w:sz w:val="28"/>
      <w:szCs w:val="28"/>
    </w:rPr>
  </w:style>
  <w:style w:type="paragraph" w:customStyle="1" w:styleId="27">
    <w:name w:val="заголовок 2"/>
    <w:basedOn w:val="a"/>
    <w:next w:val="a"/>
    <w:rsid w:val="00EB60E7"/>
    <w:pPr>
      <w:keepNext/>
      <w:autoSpaceDE w:val="0"/>
      <w:autoSpaceDN w:val="0"/>
      <w:adjustRightInd w:val="0"/>
      <w:spacing w:before="240" w:after="60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35">
    <w:name w:val="заголовок 3"/>
    <w:basedOn w:val="a"/>
    <w:next w:val="a"/>
    <w:rsid w:val="00EB60E7"/>
    <w:pPr>
      <w:keepNext/>
      <w:autoSpaceDE w:val="0"/>
      <w:autoSpaceDN w:val="0"/>
      <w:adjustRightInd w:val="0"/>
      <w:spacing w:before="240" w:after="60"/>
    </w:pPr>
    <w:rPr>
      <w:rFonts w:ascii="Arial" w:eastAsia="Calibri" w:hAnsi="Arial" w:cs="Arial"/>
      <w:sz w:val="24"/>
      <w:szCs w:val="24"/>
    </w:rPr>
  </w:style>
  <w:style w:type="paragraph" w:customStyle="1" w:styleId="28">
    <w:name w:val="çàãîëîâîê 2"/>
    <w:basedOn w:val="a"/>
    <w:next w:val="a"/>
    <w:rsid w:val="00EB60E7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Style2">
    <w:name w:val="Style2"/>
    <w:basedOn w:val="a"/>
    <w:rsid w:val="00EB60E7"/>
    <w:pPr>
      <w:widowControl w:val="0"/>
      <w:autoSpaceDE w:val="0"/>
      <w:autoSpaceDN w:val="0"/>
      <w:adjustRightInd w:val="0"/>
      <w:spacing w:line="34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EB60E7"/>
    <w:pPr>
      <w:widowControl w:val="0"/>
      <w:autoSpaceDE w:val="0"/>
      <w:autoSpaceDN w:val="0"/>
      <w:adjustRightInd w:val="0"/>
      <w:spacing w:line="265" w:lineRule="exact"/>
      <w:ind w:firstLine="312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EB60E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rsid w:val="00EB60E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rsid w:val="00EB60E7"/>
    <w:rPr>
      <w:rFonts w:ascii="Calibri" w:hAnsi="Calibri" w:cs="Calibri"/>
      <w:sz w:val="34"/>
      <w:szCs w:val="34"/>
    </w:rPr>
  </w:style>
  <w:style w:type="character" w:customStyle="1" w:styleId="FontStyle14">
    <w:name w:val="Font Style14"/>
    <w:rsid w:val="00EB60E7"/>
    <w:rPr>
      <w:rFonts w:ascii="Times New Roman" w:hAnsi="Times New Roman" w:cs="Times New Roman"/>
      <w:sz w:val="22"/>
      <w:szCs w:val="22"/>
    </w:rPr>
  </w:style>
  <w:style w:type="character" w:customStyle="1" w:styleId="91">
    <w:name w:val="Знак9"/>
    <w:rsid w:val="00EB60E7"/>
    <w:rPr>
      <w:rFonts w:eastAsia="Calibri"/>
      <w:color w:val="000000"/>
      <w:sz w:val="28"/>
      <w:szCs w:val="28"/>
      <w:u w:color="FF9900"/>
      <w:lang w:val="ru-RU" w:eastAsia="ru-RU" w:bidi="ar-SA"/>
    </w:rPr>
  </w:style>
  <w:style w:type="character" w:styleId="afd">
    <w:name w:val="Strong"/>
    <w:qFormat/>
    <w:rsid w:val="00EB60E7"/>
    <w:rPr>
      <w:b/>
      <w:bCs/>
    </w:rPr>
  </w:style>
  <w:style w:type="paragraph" w:customStyle="1" w:styleId="Style11">
    <w:name w:val="Style11"/>
    <w:basedOn w:val="a"/>
    <w:rsid w:val="00EB60E7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sz w:val="24"/>
      <w:szCs w:val="24"/>
    </w:rPr>
  </w:style>
  <w:style w:type="paragraph" w:customStyle="1" w:styleId="Style1">
    <w:name w:val="Style1"/>
    <w:basedOn w:val="a"/>
    <w:rsid w:val="00EB60E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99">
    <w:name w:val="Font Style99"/>
    <w:rsid w:val="00EB60E7"/>
    <w:rPr>
      <w:rFonts w:ascii="Calibri" w:hAnsi="Calibri" w:cs="Calibri"/>
      <w:sz w:val="20"/>
      <w:szCs w:val="20"/>
    </w:rPr>
  </w:style>
  <w:style w:type="paragraph" w:styleId="afe">
    <w:name w:val="footnote text"/>
    <w:basedOn w:val="a"/>
    <w:link w:val="aff"/>
    <w:semiHidden/>
    <w:rsid w:val="00EB60E7"/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EB6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2">
    <w:name w:val="заголовок 8"/>
    <w:basedOn w:val="a"/>
    <w:next w:val="a"/>
    <w:rsid w:val="00EB60E7"/>
    <w:pPr>
      <w:keepNext/>
      <w:autoSpaceDE w:val="0"/>
      <w:autoSpaceDN w:val="0"/>
    </w:pPr>
    <w:rPr>
      <w:rFonts w:ascii="Times New Roman" w:hAnsi="Times New Roman"/>
      <w:i/>
      <w:iCs/>
      <w:sz w:val="24"/>
      <w:szCs w:val="24"/>
    </w:rPr>
  </w:style>
  <w:style w:type="paragraph" w:customStyle="1" w:styleId="62">
    <w:name w:val="заголовок 6"/>
    <w:basedOn w:val="a"/>
    <w:next w:val="a"/>
    <w:rsid w:val="00EB60E7"/>
    <w:pPr>
      <w:keepNext/>
      <w:autoSpaceDE w:val="0"/>
      <w:autoSpaceDN w:val="0"/>
    </w:pPr>
    <w:rPr>
      <w:rFonts w:ascii="Times New Roman" w:hAnsi="Times New Roman"/>
      <w:sz w:val="24"/>
      <w:szCs w:val="24"/>
    </w:rPr>
  </w:style>
  <w:style w:type="paragraph" w:customStyle="1" w:styleId="71">
    <w:name w:val="заголовок 7"/>
    <w:basedOn w:val="a"/>
    <w:next w:val="a"/>
    <w:rsid w:val="00EB60E7"/>
    <w:pPr>
      <w:keepNext/>
      <w:autoSpaceDE w:val="0"/>
      <w:autoSpaceDN w:val="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41">
    <w:name w:val="заголовок 4"/>
    <w:basedOn w:val="a"/>
    <w:next w:val="a"/>
    <w:rsid w:val="00EB60E7"/>
    <w:pPr>
      <w:keepNext/>
      <w:autoSpaceDE w:val="0"/>
      <w:autoSpaceDN w:val="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Style46">
    <w:name w:val="Style46"/>
    <w:basedOn w:val="a"/>
    <w:rsid w:val="00EB60E7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ambria" w:hAnsi="Cambria"/>
      <w:sz w:val="24"/>
      <w:szCs w:val="24"/>
    </w:rPr>
  </w:style>
  <w:style w:type="character" w:customStyle="1" w:styleId="FontStyle86">
    <w:name w:val="Font Style86"/>
    <w:rsid w:val="00EB60E7"/>
    <w:rPr>
      <w:rFonts w:ascii="Microsoft Sans Serif" w:hAnsi="Microsoft Sans Serif" w:cs="Microsoft Sans Serif"/>
      <w:sz w:val="14"/>
      <w:szCs w:val="14"/>
    </w:rPr>
  </w:style>
  <w:style w:type="character" w:customStyle="1" w:styleId="FontStyle92">
    <w:name w:val="Font Style92"/>
    <w:rsid w:val="00EB60E7"/>
    <w:rPr>
      <w:rFonts w:ascii="Arial" w:hAnsi="Arial" w:cs="Arial"/>
      <w:b/>
      <w:bCs/>
      <w:sz w:val="18"/>
      <w:szCs w:val="18"/>
    </w:rPr>
  </w:style>
  <w:style w:type="character" w:customStyle="1" w:styleId="FontStyle94">
    <w:name w:val="Font Style94"/>
    <w:rsid w:val="00EB60E7"/>
    <w:rPr>
      <w:rFonts w:ascii="Arial" w:hAnsi="Arial" w:cs="Arial"/>
      <w:sz w:val="18"/>
      <w:szCs w:val="18"/>
    </w:rPr>
  </w:style>
  <w:style w:type="paragraph" w:customStyle="1" w:styleId="fr1">
    <w:name w:val="fr1"/>
    <w:basedOn w:val="a"/>
    <w:rsid w:val="00EB60E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EB60E7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character" w:styleId="aff0">
    <w:name w:val="FollowedHyperlink"/>
    <w:rsid w:val="00EB60E7"/>
    <w:rPr>
      <w:color w:val="800080"/>
      <w:u w:val="single"/>
    </w:rPr>
  </w:style>
  <w:style w:type="paragraph" w:customStyle="1" w:styleId="style6">
    <w:name w:val="style6"/>
    <w:basedOn w:val="a"/>
    <w:rsid w:val="00EB60E7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style70">
    <w:name w:val="style7"/>
    <w:basedOn w:val="a"/>
    <w:rsid w:val="00EB60E7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fontstyle18">
    <w:name w:val="fontstyle18"/>
    <w:rsid w:val="00EB60E7"/>
    <w:rPr>
      <w:rFonts w:ascii="Times New Roman" w:hAnsi="Times New Roman" w:cs="Times New Roman" w:hint="default"/>
    </w:rPr>
  </w:style>
  <w:style w:type="character" w:customStyle="1" w:styleId="fontstyle20">
    <w:name w:val="fontstyle20"/>
    <w:rsid w:val="00EB60E7"/>
    <w:rPr>
      <w:rFonts w:ascii="Times New Roman" w:hAnsi="Times New Roman" w:cs="Times New Roman" w:hint="default"/>
    </w:rPr>
  </w:style>
  <w:style w:type="paragraph" w:customStyle="1" w:styleId="western">
    <w:name w:val="western"/>
    <w:basedOn w:val="a"/>
    <w:rsid w:val="00EB60E7"/>
    <w:pPr>
      <w:spacing w:before="100" w:beforeAutospacing="1" w:after="115"/>
    </w:pPr>
    <w:rPr>
      <w:rFonts w:ascii="Times New Roman" w:hAnsi="Times New Roman"/>
      <w:color w:val="000000"/>
      <w:sz w:val="24"/>
      <w:szCs w:val="24"/>
    </w:rPr>
  </w:style>
  <w:style w:type="paragraph" w:customStyle="1" w:styleId="u-2-msonormal">
    <w:name w:val="u-2-msonormal"/>
    <w:basedOn w:val="a"/>
    <w:rsid w:val="00EB60E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g-header-from">
    <w:name w:val="msg-header-from"/>
    <w:basedOn w:val="a"/>
    <w:rsid w:val="00EB60E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9">
    <w:name w:val="List 2"/>
    <w:basedOn w:val="a"/>
    <w:rsid w:val="00EB60E7"/>
    <w:pPr>
      <w:ind w:left="566" w:hanging="283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EB60E7"/>
    <w:pPr>
      <w:widowControl w:val="0"/>
      <w:autoSpaceDE w:val="0"/>
      <w:autoSpaceDN w:val="0"/>
      <w:adjustRightInd w:val="0"/>
      <w:spacing w:line="244" w:lineRule="exact"/>
      <w:ind w:firstLine="331"/>
      <w:jc w:val="both"/>
    </w:pPr>
    <w:rPr>
      <w:rFonts w:ascii="Times New Roman" w:hAnsi="Times New Roman"/>
      <w:sz w:val="24"/>
      <w:szCs w:val="24"/>
    </w:rPr>
  </w:style>
  <w:style w:type="character" w:customStyle="1" w:styleId="ebody">
    <w:name w:val="ebody"/>
    <w:basedOn w:val="a0"/>
    <w:rsid w:val="00EB60E7"/>
  </w:style>
  <w:style w:type="character" w:customStyle="1" w:styleId="18">
    <w:name w:val="Знак18"/>
    <w:rsid w:val="00EB60E7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17">
    <w:name w:val="Знак17"/>
    <w:rsid w:val="00EB60E7"/>
    <w:rPr>
      <w:rFonts w:ascii="Calibri" w:eastAsia="Calibri" w:hAnsi="Calibri"/>
      <w:b/>
      <w:bCs/>
      <w:sz w:val="28"/>
      <w:szCs w:val="28"/>
      <w:u w:color="FF9900"/>
      <w:lang w:val="ru-RU" w:eastAsia="ru-RU" w:bidi="ar-SA"/>
    </w:rPr>
  </w:style>
  <w:style w:type="character" w:customStyle="1" w:styleId="16">
    <w:name w:val="Знак16"/>
    <w:rsid w:val="00EB60E7"/>
    <w:rPr>
      <w:rFonts w:ascii="Arial" w:hAnsi="Arial" w:cs="Arial"/>
      <w:b/>
      <w:bCs/>
      <w:sz w:val="26"/>
      <w:szCs w:val="26"/>
      <w:lang w:val="en-US" w:eastAsia="ru-RU" w:bidi="ar-SA"/>
    </w:rPr>
  </w:style>
  <w:style w:type="character" w:customStyle="1" w:styleId="2a">
    <w:name w:val="Знак2"/>
    <w:rsid w:val="00EB60E7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14">
    <w:name w:val="Знак14"/>
    <w:rsid w:val="00EB60E7"/>
    <w:rPr>
      <w:rFonts w:ascii="Calibri" w:eastAsia="Calibri" w:hAnsi="Calibri"/>
      <w:b/>
      <w:bCs/>
      <w:color w:val="000000"/>
      <w:sz w:val="24"/>
      <w:szCs w:val="24"/>
      <w:u w:color="FF9900"/>
      <w:lang w:val="ru-RU" w:eastAsia="ru-RU" w:bidi="ar-SA"/>
    </w:rPr>
  </w:style>
  <w:style w:type="character" w:customStyle="1" w:styleId="130">
    <w:name w:val="Знак13"/>
    <w:rsid w:val="00EB60E7"/>
    <w:rPr>
      <w:rFonts w:ascii="Calibri" w:eastAsia="Calibri" w:hAnsi="Calibri"/>
      <w:b/>
      <w:bCs/>
      <w:sz w:val="24"/>
      <w:szCs w:val="24"/>
      <w:u w:color="FF9900"/>
      <w:lang w:val="ru-RU" w:eastAsia="ru-RU" w:bidi="ar-SA"/>
    </w:rPr>
  </w:style>
  <w:style w:type="character" w:customStyle="1" w:styleId="120">
    <w:name w:val="Знак12"/>
    <w:rsid w:val="00EB60E7"/>
    <w:rPr>
      <w:rFonts w:ascii="Calibri" w:eastAsia="Calibri" w:hAnsi="Calibri"/>
      <w:b/>
      <w:bCs/>
      <w:sz w:val="24"/>
      <w:szCs w:val="24"/>
      <w:u w:color="FF9900"/>
      <w:lang w:val="ru-RU" w:eastAsia="ru-RU" w:bidi="ar-SA"/>
    </w:rPr>
  </w:style>
  <w:style w:type="character" w:customStyle="1" w:styleId="110">
    <w:name w:val="Знак11"/>
    <w:rsid w:val="00EB60E7"/>
    <w:rPr>
      <w:rFonts w:ascii="Calibri" w:eastAsia="Calibri" w:hAnsi="Calibri"/>
      <w:b/>
      <w:bCs/>
      <w:color w:val="000000"/>
      <w:sz w:val="36"/>
      <w:szCs w:val="36"/>
      <w:u w:color="FF9900"/>
      <w:lang w:val="ru-RU" w:eastAsia="ru-RU" w:bidi="ar-SA"/>
    </w:rPr>
  </w:style>
  <w:style w:type="character" w:customStyle="1" w:styleId="100">
    <w:name w:val="Знак10"/>
    <w:rsid w:val="00EB60E7"/>
    <w:rPr>
      <w:rFonts w:ascii="Calibri" w:eastAsia="Calibri" w:hAnsi="Calibri"/>
      <w:b/>
      <w:bCs/>
      <w:sz w:val="36"/>
      <w:szCs w:val="36"/>
      <w:u w:color="FF9900"/>
      <w:lang w:val="ru-RU" w:eastAsia="ru-RU" w:bidi="ar-SA"/>
    </w:rPr>
  </w:style>
  <w:style w:type="character" w:customStyle="1" w:styleId="aff1">
    <w:name w:val="Знак"/>
    <w:rsid w:val="00EB60E7"/>
    <w:rPr>
      <w:sz w:val="24"/>
      <w:szCs w:val="24"/>
      <w:lang w:val="en-US" w:eastAsia="ru-RU" w:bidi="ar-SA"/>
    </w:rPr>
  </w:style>
  <w:style w:type="character" w:customStyle="1" w:styleId="42">
    <w:name w:val="Знак4"/>
    <w:rsid w:val="00EB60E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72">
    <w:name w:val="Знак7"/>
    <w:rsid w:val="00EB60E7"/>
    <w:rPr>
      <w:sz w:val="24"/>
      <w:szCs w:val="24"/>
      <w:lang w:val="en-US" w:eastAsia="ru-RU" w:bidi="ar-SA"/>
    </w:rPr>
  </w:style>
  <w:style w:type="character" w:customStyle="1" w:styleId="36">
    <w:name w:val="Знак3"/>
    <w:rsid w:val="00EB60E7"/>
    <w:rPr>
      <w:rFonts w:eastAsia="MS Mincho"/>
      <w:sz w:val="28"/>
      <w:szCs w:val="28"/>
      <w:u w:color="FF9900"/>
      <w:lang w:val="ru-RU" w:eastAsia="ru-RU" w:bidi="ar-SA"/>
    </w:rPr>
  </w:style>
  <w:style w:type="character" w:customStyle="1" w:styleId="51">
    <w:name w:val="Знак5"/>
    <w:rsid w:val="00EB60E7"/>
    <w:rPr>
      <w:rFonts w:ascii="Courier New" w:eastAsia="Calibri" w:hAnsi="Courier New" w:cs="Courier New"/>
      <w:sz w:val="24"/>
      <w:szCs w:val="24"/>
      <w:u w:color="FF9900"/>
      <w:lang w:val="ru-RU" w:eastAsia="ru-RU" w:bidi="ar-SA"/>
    </w:rPr>
  </w:style>
  <w:style w:type="character" w:customStyle="1" w:styleId="150">
    <w:name w:val="Знак15"/>
    <w:rsid w:val="00EB60E7"/>
    <w:rPr>
      <w:rFonts w:ascii="MS Mincho" w:eastAsia="MS Mincho" w:hint="eastAsia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3">
    <w:name w:val="Знак8"/>
    <w:rsid w:val="00EB60E7"/>
    <w:rPr>
      <w:rFonts w:ascii="Monotype Corsiva" w:eastAsia="Calibri" w:hAnsi="Monotype Corsiva" w:cs="Monotype Corsiva" w:hint="default"/>
      <w:b/>
      <w:bCs/>
      <w:color w:val="993300"/>
      <w:sz w:val="48"/>
      <w:szCs w:val="48"/>
      <w:u w:color="FF9900"/>
      <w:effect w:val="none"/>
      <w:lang w:val="ru-RU" w:eastAsia="ru-RU" w:bidi="ar-SA"/>
    </w:rPr>
  </w:style>
  <w:style w:type="character" w:customStyle="1" w:styleId="63">
    <w:name w:val="Знак6"/>
    <w:rsid w:val="00EB60E7"/>
    <w:rPr>
      <w:rFonts w:ascii="Monotype Corsiva" w:eastAsia="Calibri" w:hAnsi="Monotype Corsiva" w:cs="Monotype Corsiva" w:hint="default"/>
      <w:b/>
      <w:bCs/>
      <w:color w:val="993300"/>
      <w:sz w:val="48"/>
      <w:szCs w:val="48"/>
      <w:u w:color="FF9900"/>
      <w:effect w:val="none"/>
      <w:lang w:val="ru-RU" w:eastAsia="ru-RU" w:bidi="ar-SA"/>
    </w:rPr>
  </w:style>
  <w:style w:type="character" w:customStyle="1" w:styleId="2b">
    <w:name w:val="Знак Знак2"/>
    <w:rsid w:val="00EB60E7"/>
    <w:rPr>
      <w:sz w:val="28"/>
      <w:szCs w:val="24"/>
      <w:lang w:val="ru-RU" w:eastAsia="ru-RU" w:bidi="ar-SA"/>
    </w:rPr>
  </w:style>
  <w:style w:type="character" w:customStyle="1" w:styleId="19">
    <w:name w:val="Знак Знак1"/>
    <w:rsid w:val="00EB60E7"/>
    <w:rPr>
      <w:rFonts w:ascii="Calibri" w:eastAsia="Calibri" w:hAnsi="Calibri" w:hint="default"/>
      <w:sz w:val="22"/>
      <w:szCs w:val="22"/>
      <w:lang w:val="ru-RU" w:eastAsia="en-US" w:bidi="ar-SA"/>
    </w:rPr>
  </w:style>
  <w:style w:type="character" w:customStyle="1" w:styleId="aff2">
    <w:name w:val="Знак Знак"/>
    <w:rsid w:val="00EB60E7"/>
    <w:rPr>
      <w:sz w:val="28"/>
      <w:lang w:val="ru-RU" w:eastAsia="ru-RU" w:bidi="ar-SA"/>
    </w:rPr>
  </w:style>
  <w:style w:type="character" w:customStyle="1" w:styleId="FontStyle46">
    <w:name w:val="Font Style46"/>
    <w:rsid w:val="00EB60E7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"/>
    <w:rsid w:val="00EB60E7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MS Reference Sans Serif" w:hAnsi="MS Reference Sans Serif"/>
      <w:sz w:val="24"/>
      <w:szCs w:val="24"/>
    </w:rPr>
  </w:style>
  <w:style w:type="paragraph" w:customStyle="1" w:styleId="1a">
    <w:name w:val="Знак1"/>
    <w:basedOn w:val="a"/>
    <w:rsid w:val="00EB60E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character" w:customStyle="1" w:styleId="apple-style-span">
    <w:name w:val="apple-style-span"/>
    <w:basedOn w:val="a0"/>
    <w:rsid w:val="00EB60E7"/>
  </w:style>
  <w:style w:type="paragraph" w:customStyle="1" w:styleId="aff3">
    <w:name w:val="Заголовок"/>
    <w:basedOn w:val="a"/>
    <w:next w:val="af0"/>
    <w:rsid w:val="00EB60E7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hi-IN"/>
    </w:rPr>
  </w:style>
  <w:style w:type="paragraph" w:customStyle="1" w:styleId="210">
    <w:name w:val="Основной текст 21"/>
    <w:basedOn w:val="a"/>
    <w:rsid w:val="00EB60E7"/>
    <w:pPr>
      <w:widowControl w:val="0"/>
      <w:suppressAutoHyphens/>
    </w:pPr>
    <w:rPr>
      <w:rFonts w:ascii="Times New Roman" w:eastAsia="Lucida Sans Unicode" w:hAnsi="Times New Roman" w:cs="Tahoma"/>
      <w:kern w:val="1"/>
      <w:sz w:val="24"/>
      <w:szCs w:val="24"/>
      <w:lang w:eastAsia="hi-IN"/>
    </w:rPr>
  </w:style>
  <w:style w:type="paragraph" w:customStyle="1" w:styleId="aff4">
    <w:name w:val="Содержимое таблицы"/>
    <w:basedOn w:val="a"/>
    <w:rsid w:val="00EB60E7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f5">
    <w:name w:val="А_основной"/>
    <w:basedOn w:val="a"/>
    <w:link w:val="aff6"/>
    <w:qFormat/>
    <w:rsid w:val="00EB60E7"/>
    <w:pPr>
      <w:spacing w:line="360" w:lineRule="auto"/>
      <w:ind w:firstLine="340"/>
      <w:jc w:val="both"/>
    </w:pPr>
    <w:rPr>
      <w:rFonts w:ascii="Times New Roman" w:hAnsi="Times New Roman"/>
      <w:sz w:val="28"/>
      <w:szCs w:val="28"/>
    </w:rPr>
  </w:style>
  <w:style w:type="character" w:customStyle="1" w:styleId="aff6">
    <w:name w:val="А_основной Знак"/>
    <w:link w:val="aff5"/>
    <w:rsid w:val="00EB60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enter">
    <w:name w:val="acenter"/>
    <w:basedOn w:val="a"/>
    <w:rsid w:val="00EB60E7"/>
    <w:pPr>
      <w:spacing w:before="80" w:after="100"/>
      <w:ind w:left="80"/>
      <w:jc w:val="center"/>
    </w:pPr>
    <w:rPr>
      <w:rFonts w:ascii="Times New Roman" w:hAnsi="Times New Roman"/>
      <w:sz w:val="24"/>
      <w:szCs w:val="24"/>
    </w:rPr>
  </w:style>
  <w:style w:type="character" w:customStyle="1" w:styleId="FontStyle200">
    <w:name w:val="Font Style20"/>
    <w:rsid w:val="00EB60E7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rsid w:val="00EB60E7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aff7">
    <w:name w:val="Основной"/>
    <w:basedOn w:val="a"/>
    <w:link w:val="aff8"/>
    <w:uiPriority w:val="99"/>
    <w:rsid w:val="00EB60E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/>
    </w:rPr>
  </w:style>
  <w:style w:type="paragraph" w:customStyle="1" w:styleId="21">
    <w:name w:val="Средняя сетка 21"/>
    <w:basedOn w:val="a"/>
    <w:uiPriority w:val="99"/>
    <w:rsid w:val="00EB60E7"/>
    <w:pPr>
      <w:numPr>
        <w:numId w:val="4"/>
      </w:numPr>
      <w:spacing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character" w:customStyle="1" w:styleId="aff8">
    <w:name w:val="Основной Знак"/>
    <w:link w:val="aff7"/>
    <w:uiPriority w:val="99"/>
    <w:locked/>
    <w:rsid w:val="00EB60E7"/>
    <w:rPr>
      <w:rFonts w:ascii="NewtonCSanPin" w:eastAsia="Times New Roman" w:hAnsi="NewtonCSanPin" w:cs="Times New Roman"/>
      <w:color w:val="000000"/>
      <w:sz w:val="21"/>
      <w:szCs w:val="20"/>
      <w:lang/>
    </w:rPr>
  </w:style>
  <w:style w:type="paragraph" w:customStyle="1" w:styleId="aff9">
    <w:name w:val="Буллит"/>
    <w:basedOn w:val="aff7"/>
    <w:link w:val="affa"/>
    <w:uiPriority w:val="99"/>
    <w:rsid w:val="00EB60E7"/>
    <w:pPr>
      <w:ind w:firstLine="244"/>
    </w:pPr>
    <w:rPr>
      <w:lang w:eastAsia="ru-RU"/>
    </w:rPr>
  </w:style>
  <w:style w:type="character" w:customStyle="1" w:styleId="affa">
    <w:name w:val="Буллит Знак"/>
    <w:basedOn w:val="aff8"/>
    <w:link w:val="aff9"/>
    <w:uiPriority w:val="99"/>
    <w:locked/>
    <w:rsid w:val="00EB60E7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43">
    <w:name w:val="Заг 4"/>
    <w:basedOn w:val="a"/>
    <w:uiPriority w:val="99"/>
    <w:rsid w:val="00EB60E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b">
    <w:name w:val="Курсив"/>
    <w:basedOn w:val="aff7"/>
    <w:uiPriority w:val="99"/>
    <w:rsid w:val="00EB60E7"/>
    <w:rPr>
      <w:i/>
      <w:iCs/>
      <w:lang w:val="ru-RU" w:eastAsia="ru-RU"/>
    </w:rPr>
  </w:style>
  <w:style w:type="character" w:customStyle="1" w:styleId="NoSpacingChar">
    <w:name w:val="No Spacing Char"/>
    <w:link w:val="1b"/>
    <w:locked/>
    <w:rsid w:val="00EB60E7"/>
    <w:rPr>
      <w:rFonts w:ascii="Cambria" w:hAnsi="Cambria"/>
      <w:lang w:val="en-US"/>
    </w:rPr>
  </w:style>
  <w:style w:type="paragraph" w:customStyle="1" w:styleId="1b">
    <w:name w:val="Без интервала1"/>
    <w:basedOn w:val="a"/>
    <w:link w:val="NoSpacingChar"/>
    <w:rsid w:val="00EB60E7"/>
    <w:rPr>
      <w:rFonts w:ascii="Cambria" w:eastAsiaTheme="minorHAnsi" w:hAnsi="Cambria" w:cstheme="minorBidi"/>
      <w:lang w:val="en-US" w:eastAsia="en-US"/>
    </w:rPr>
  </w:style>
  <w:style w:type="paragraph" w:styleId="affc">
    <w:name w:val="Balloon Text"/>
    <w:basedOn w:val="a"/>
    <w:link w:val="affd"/>
    <w:rsid w:val="00EB60E7"/>
    <w:pPr>
      <w:widowControl w:val="0"/>
      <w:autoSpaceDE w:val="0"/>
      <w:autoSpaceDN w:val="0"/>
      <w:adjustRightInd w:val="0"/>
    </w:pPr>
    <w:rPr>
      <w:rFonts w:ascii="Segoe UI" w:hAnsi="Segoe UI"/>
      <w:sz w:val="18"/>
      <w:szCs w:val="18"/>
      <w:lang w:val="en-US"/>
    </w:rPr>
  </w:style>
  <w:style w:type="character" w:customStyle="1" w:styleId="affd">
    <w:name w:val="Текст выноски Знак"/>
    <w:basedOn w:val="a0"/>
    <w:link w:val="affc"/>
    <w:rsid w:val="00EB60E7"/>
    <w:rPr>
      <w:rFonts w:ascii="Segoe UI" w:eastAsia="Times New Roman" w:hAnsi="Segoe UI" w:cs="Times New Roman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4751</Words>
  <Characters>27081</Characters>
  <Application>Microsoft Office Word</Application>
  <DocSecurity>0</DocSecurity>
  <Lines>225</Lines>
  <Paragraphs>63</Paragraphs>
  <ScaleCrop>false</ScaleCrop>
  <Company>SPecialiST RePack</Company>
  <LinksUpToDate>false</LinksUpToDate>
  <CharactersWithSpaces>31769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Ксения</cp:lastModifiedBy>
  <cp:revision>7</cp:revision>
  <dcterms:created xsi:type="dcterms:W3CDTF">2019-08-26T07:32:00Z</dcterms:created>
  <dcterms:modified xsi:type="dcterms:W3CDTF">2019-08-28T03:45:00Z</dcterms:modified>
</cp:coreProperties>
</file>