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8E" w:rsidRDefault="00136F8E" w:rsidP="00A27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F8E" w:rsidRDefault="00136F8E" w:rsidP="00136F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F8E" w:rsidRDefault="00136F8E" w:rsidP="00136F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F8E" w:rsidRDefault="00136F8E" w:rsidP="00136F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8917308"/>
            <wp:effectExtent l="0" t="0" r="0" b="0"/>
            <wp:docPr id="11" name="Рисунок 11" descr="C:\Users\КЦ\Desktop\сканы\2020-12-18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2-18\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E6D" w:rsidRDefault="00136F8E" w:rsidP="00136F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1.</w:t>
      </w:r>
      <w:bookmarkStart w:id="0" w:name="_GoBack"/>
      <w:bookmarkEnd w:id="0"/>
      <w:r w:rsidR="00A27E6D" w:rsidRPr="00A27E6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</w:t>
      </w:r>
      <w:proofErr w:type="gramStart"/>
      <w:r w:rsidRPr="003F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3F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49B9" w:rsidRPr="003F6404" w:rsidRDefault="009F49B9" w:rsidP="009F49B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>Стандарт устанавливает требования к результатам освоения обучающимися основной образовательной программы:</w:t>
      </w:r>
    </w:p>
    <w:p w:rsidR="009F49B9" w:rsidRPr="003F6404" w:rsidRDefault="009F49B9" w:rsidP="009F49B9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9F49B9" w:rsidRPr="003F6404" w:rsidRDefault="009F49B9" w:rsidP="009F49B9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9F49B9" w:rsidRPr="003F6404" w:rsidRDefault="009F49B9" w:rsidP="009F49B9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404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6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F6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F49B9" w:rsidRPr="003F6404" w:rsidRDefault="009F49B9" w:rsidP="009F49B9">
      <w:pPr>
        <w:spacing w:after="15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9F49B9" w:rsidRPr="003F6404" w:rsidRDefault="009F49B9" w:rsidP="009F49B9">
      <w:pPr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9F49B9" w:rsidRPr="003F6404" w:rsidRDefault="009F49B9" w:rsidP="009F49B9">
      <w:pPr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9F49B9" w:rsidRPr="003F6404" w:rsidRDefault="009F49B9" w:rsidP="009F49B9">
      <w:pPr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F49B9" w:rsidRPr="003F6404" w:rsidRDefault="009F49B9" w:rsidP="009F49B9">
      <w:pPr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F49B9" w:rsidRPr="003F6404" w:rsidRDefault="009F49B9" w:rsidP="009F49B9">
      <w:pPr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9F49B9" w:rsidRPr="003F6404" w:rsidRDefault="009F49B9" w:rsidP="009F49B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должны отражать: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Учащиеся должны  владеть навыками: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формулировать тему исследовательской и проектной работы, доказывать ее актуальность;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•составлять индивидуальный план исследовательской и проектной работы;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выделять объект и предмет исследовательской и проектной работы;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определять цель и задачи исследовательской и проектной работы;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оформлять теоретические и экспериментальные результаты исследовательской и проектной работы;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рецензировать чужую исследовательскую или проектную работу;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описывать результаты наблюдений, обсуждать полученные факты;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проводить опыты в соответствии с задачами, объяснять результаты;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проводить измерения с помощью различных приборов;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выполнять инструкции по технике безопасности;</w:t>
      </w:r>
    </w:p>
    <w:p w:rsidR="009F49B9" w:rsidRPr="003F6404" w:rsidRDefault="009F49B9" w:rsidP="009F49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• оформлять результаты исследования. Особенностью проектов на старшей ступени образования (10 классы) является их исследовательский, прикладной характер. </w:t>
      </w:r>
    </w:p>
    <w:p w:rsidR="009F49B9" w:rsidRPr="003F6404" w:rsidRDefault="009F49B9" w:rsidP="009F49B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404" w:rsidRPr="003F6404" w:rsidRDefault="003F6404" w:rsidP="003F6404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-планирование учебного сотрудничества с учителем и сверстниками – определение целей,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функций участников, способов взаимодействия;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-постановка вопросов – инициативное сотрудничество в поиске и сборе информации;</w:t>
      </w:r>
    </w:p>
    <w:p w:rsidR="003F6404" w:rsidRPr="003F6404" w:rsidRDefault="003F6404" w:rsidP="003F6404">
      <w:pPr>
        <w:tabs>
          <w:tab w:val="left" w:pos="1487"/>
          <w:tab w:val="left" w:pos="2927"/>
          <w:tab w:val="left" w:pos="3267"/>
          <w:tab w:val="left" w:pos="4627"/>
          <w:tab w:val="left" w:pos="6447"/>
          <w:tab w:val="left" w:pos="7747"/>
          <w:tab w:val="left" w:pos="8567"/>
          <w:tab w:val="left" w:pos="8907"/>
        </w:tabs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-разрешение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конфликтов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выявление,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идентификация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проблемы,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поиск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оценка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альтернативных способов разрешение конфликта, принятие решения и его реализация;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-управление поведением партнера – контроль, коррекция, оценка действий партнера;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-умение  с  достаточной  полнотой  и  точностью  выражать  свои  мысли  в  соответствии  </w:t>
      </w:r>
      <w:proofErr w:type="gramStart"/>
      <w:r w:rsidRPr="003F640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задачами и условиями коммуникации;</w:t>
      </w:r>
    </w:p>
    <w:p w:rsidR="003F6404" w:rsidRPr="003F6404" w:rsidRDefault="003F6404" w:rsidP="003F6404">
      <w:pPr>
        <w:tabs>
          <w:tab w:val="left" w:pos="1287"/>
          <w:tab w:val="left" w:pos="3247"/>
          <w:tab w:val="left" w:pos="3667"/>
          <w:tab w:val="left" w:pos="5487"/>
          <w:tab w:val="left" w:pos="6707"/>
          <w:tab w:val="left" w:pos="7467"/>
          <w:tab w:val="left" w:pos="7867"/>
          <w:tab w:val="left" w:pos="9507"/>
        </w:tabs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-владение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монологической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диалогической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формами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речи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с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грамматическими и синтаксическими нормами родного языка.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Логические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общеучебные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умения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навыки</w:t>
      </w:r>
      <w:proofErr w:type="spellEnd"/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404" w:rsidRPr="003F6404" w:rsidRDefault="003F6404" w:rsidP="003F6404">
      <w:pPr>
        <w:numPr>
          <w:ilvl w:val="0"/>
          <w:numId w:val="8"/>
        </w:numPr>
        <w:tabs>
          <w:tab w:val="left" w:pos="303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Разностороннее рассмотрение объектов, выявление в них различных свойств и особенностей.</w:t>
      </w:r>
    </w:p>
    <w:p w:rsidR="003F6404" w:rsidRPr="003F6404" w:rsidRDefault="003F6404" w:rsidP="003F6404">
      <w:pPr>
        <w:numPr>
          <w:ilvl w:val="0"/>
          <w:numId w:val="8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Выявление различий при сравнении объектов.</w:t>
      </w:r>
    </w:p>
    <w:p w:rsidR="003F6404" w:rsidRPr="003F6404" w:rsidRDefault="003F6404" w:rsidP="003F6404">
      <w:pPr>
        <w:numPr>
          <w:ilvl w:val="0"/>
          <w:numId w:val="8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Установление существенных и несущественных свойств объектов (понятий).</w:t>
      </w:r>
    </w:p>
    <w:p w:rsidR="003F6404" w:rsidRPr="003F6404" w:rsidRDefault="003F6404" w:rsidP="003F6404">
      <w:pPr>
        <w:numPr>
          <w:ilvl w:val="0"/>
          <w:numId w:val="8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Классификация объектов множества по некоторому основанию.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Подведение объектов под известные понятия.</w:t>
      </w:r>
    </w:p>
    <w:p w:rsidR="003F6404" w:rsidRPr="003F6404" w:rsidRDefault="003F6404" w:rsidP="003F6404">
      <w:pPr>
        <w:numPr>
          <w:ilvl w:val="0"/>
          <w:numId w:val="9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Выделение в определении понятия рода и видовых признаков.</w:t>
      </w:r>
    </w:p>
    <w:p w:rsidR="003F6404" w:rsidRPr="003F6404" w:rsidRDefault="003F6404" w:rsidP="003F6404">
      <w:pPr>
        <w:spacing w:after="0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-Установление необходимости или достаточности или необходимости и достаточности известного признака (условия) понятия.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причинно-следственной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зависимости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Подбор примеров, иллюстрирующих общее правило (определение).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Приведение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 для неверных утверждений.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Формулирование выводов по результатам анализа.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Формулирование утверждения в форме условного предложения.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Формулирование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утверждения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обратного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данному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Формулирование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утверждения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противоположного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данному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Формулирование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гипотезы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Построение по правилу (формуле) пошаговой программы.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Построение плана-схемы изученного учебного раздела или темы.</w:t>
      </w:r>
    </w:p>
    <w:p w:rsidR="003F6404" w:rsidRPr="003F6404" w:rsidRDefault="003F6404" w:rsidP="003F6404">
      <w:pPr>
        <w:numPr>
          <w:ilvl w:val="0"/>
          <w:numId w:val="10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Моделирование и построение эскизов будущего проекта.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планировать, контролировать и оценивать учебную работу</w:t>
      </w:r>
    </w:p>
    <w:p w:rsidR="003F6404" w:rsidRPr="003F6404" w:rsidRDefault="003F6404" w:rsidP="003F6404">
      <w:pPr>
        <w:numPr>
          <w:ilvl w:val="0"/>
          <w:numId w:val="11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Четкое и правильное осознание цели своей работы.</w:t>
      </w:r>
    </w:p>
    <w:p w:rsidR="003F6404" w:rsidRPr="003F6404" w:rsidRDefault="003F6404" w:rsidP="003F6404">
      <w:pPr>
        <w:numPr>
          <w:ilvl w:val="0"/>
          <w:numId w:val="11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Составление плана своей работы (достижения цели).</w:t>
      </w:r>
    </w:p>
    <w:p w:rsidR="003F6404" w:rsidRPr="003F6404" w:rsidRDefault="003F6404" w:rsidP="003F6404">
      <w:pPr>
        <w:numPr>
          <w:ilvl w:val="0"/>
          <w:numId w:val="12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Разработка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режима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дня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numPr>
          <w:ilvl w:val="0"/>
          <w:numId w:val="12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Контроль за соответствием выполняемой работы поставленной цели.</w:t>
      </w:r>
    </w:p>
    <w:p w:rsidR="003F6404" w:rsidRPr="003F6404" w:rsidRDefault="003F6404" w:rsidP="003F6404">
      <w:pPr>
        <w:numPr>
          <w:ilvl w:val="0"/>
          <w:numId w:val="12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Контроль за правильностью результата работы.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правильности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выполнения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numPr>
          <w:ilvl w:val="0"/>
          <w:numId w:val="13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Самооценка уровня овладения учебным материалом.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Умение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работы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с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текстом</w:t>
      </w:r>
      <w:proofErr w:type="spellEnd"/>
    </w:p>
    <w:p w:rsidR="003F6404" w:rsidRPr="003F6404" w:rsidRDefault="003F6404" w:rsidP="003F6404">
      <w:pPr>
        <w:numPr>
          <w:ilvl w:val="0"/>
          <w:numId w:val="13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Постановка вопросов к прочитанному тексту.</w:t>
      </w:r>
    </w:p>
    <w:p w:rsidR="003F6404" w:rsidRPr="003F6404" w:rsidRDefault="003F6404" w:rsidP="003F6404">
      <w:pPr>
        <w:numPr>
          <w:ilvl w:val="0"/>
          <w:numId w:val="13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Подбор заголовков к абзацам (разделам) текста.</w:t>
      </w:r>
    </w:p>
    <w:p w:rsidR="003F6404" w:rsidRPr="003F6404" w:rsidRDefault="003F6404" w:rsidP="003F6404">
      <w:pPr>
        <w:numPr>
          <w:ilvl w:val="0"/>
          <w:numId w:val="13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Формулирование главной мысли, содержащейся в тексте.</w:t>
      </w:r>
    </w:p>
    <w:p w:rsidR="003F6404" w:rsidRPr="003F6404" w:rsidRDefault="003F6404" w:rsidP="003F6404">
      <w:pPr>
        <w:numPr>
          <w:ilvl w:val="0"/>
          <w:numId w:val="13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Разбивка текста на смысловые части.</w:t>
      </w:r>
    </w:p>
    <w:p w:rsidR="003F6404" w:rsidRPr="003F6404" w:rsidRDefault="003F6404" w:rsidP="003F6404">
      <w:pPr>
        <w:numPr>
          <w:ilvl w:val="0"/>
          <w:numId w:val="13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Составление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плана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текста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Информационно-библиографические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умения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навыки</w:t>
      </w:r>
      <w:proofErr w:type="spellEnd"/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-Умение пользоваться предметным и именным указателями, оглавлениями.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numPr>
          <w:ilvl w:val="0"/>
          <w:numId w:val="14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Нахождение в учебнике ответов к задачам.</w:t>
      </w:r>
    </w:p>
    <w:p w:rsidR="003F6404" w:rsidRPr="003F6404" w:rsidRDefault="003F6404" w:rsidP="003F6404">
      <w:pPr>
        <w:numPr>
          <w:ilvl w:val="0"/>
          <w:numId w:val="14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Умение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пользоваться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терминологическими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словарями</w:t>
      </w:r>
      <w:proofErr w:type="spellEnd"/>
    </w:p>
    <w:p w:rsidR="003F6404" w:rsidRPr="003F6404" w:rsidRDefault="003F6404" w:rsidP="003F6404">
      <w:pPr>
        <w:numPr>
          <w:ilvl w:val="0"/>
          <w:numId w:val="14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Умение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пользоваться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каталогами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библиотеки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numPr>
          <w:ilvl w:val="0"/>
          <w:numId w:val="14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Правильное библиографическое оформление цитат, выписок и списков литературы.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Культура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устной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письменной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речи</w:t>
      </w:r>
      <w:proofErr w:type="spellEnd"/>
    </w:p>
    <w:p w:rsidR="003F6404" w:rsidRPr="003F6404" w:rsidRDefault="003F6404" w:rsidP="003F6404">
      <w:pPr>
        <w:numPr>
          <w:ilvl w:val="0"/>
          <w:numId w:val="14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Выступление с докладом на заданную тему</w:t>
      </w:r>
    </w:p>
    <w:p w:rsidR="003F6404" w:rsidRPr="003F6404" w:rsidRDefault="003F6404" w:rsidP="003F6404">
      <w:pPr>
        <w:numPr>
          <w:ilvl w:val="0"/>
          <w:numId w:val="14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Рецензирование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текста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выступления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6404" w:rsidRPr="003F6404" w:rsidRDefault="003F6404" w:rsidP="003F6404">
      <w:pPr>
        <w:spacing w:after="0"/>
        <w:ind w:left="7" w:right="200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уровню подготовки учащихся старших классов: Планируемые результаты изучения курса «Индивидуальный проект» 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3F6404" w:rsidRPr="003F6404" w:rsidRDefault="003F6404" w:rsidP="003F6404">
      <w:pPr>
        <w:tabs>
          <w:tab w:val="left" w:pos="2167"/>
          <w:tab w:val="left" w:pos="3187"/>
          <w:tab w:val="left" w:pos="5287"/>
          <w:tab w:val="left" w:pos="8187"/>
        </w:tabs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навыков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коммуникативной, 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учебно-исследовательской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деятельности,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критического мышления;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-способность к инновационной, аналитической, творческой, интеллектуальной деятельности;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</w:t>
      </w:r>
    </w:p>
    <w:p w:rsidR="003F6404" w:rsidRPr="003F6404" w:rsidRDefault="003F6404" w:rsidP="003F6404">
      <w:pPr>
        <w:tabs>
          <w:tab w:val="left" w:pos="2847"/>
          <w:tab w:val="left" w:pos="5527"/>
          <w:tab w:val="left" w:pos="6587"/>
        </w:tabs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приобретённых знаний и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способов действий при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решении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ab/>
        <w:t>различных задач, используя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знания одного или нескольких учебных предметов или предметных областей;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-способность постановки цели и формулирования гипотезы исследования, планирования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работы, отбора и интерпретации необходимой информации, структурирования аргументации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результатов исследования на основе собранных данных, презентации результатов.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обучения, учащиеся приобретают следующие конкретные </w:t>
      </w:r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6404" w:rsidRPr="003F6404" w:rsidRDefault="003F6404" w:rsidP="003F6404">
      <w:pPr>
        <w:numPr>
          <w:ilvl w:val="0"/>
          <w:numId w:val="15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проектную и исследовательскую деятельность;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numPr>
          <w:ilvl w:val="0"/>
          <w:numId w:val="15"/>
        </w:numPr>
        <w:tabs>
          <w:tab w:val="left" w:pos="327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numPr>
          <w:ilvl w:val="0"/>
          <w:numId w:val="15"/>
        </w:numPr>
        <w:tabs>
          <w:tab w:val="left" w:pos="166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доступные ресурсы для достижения целей; осуществлять выбор конструктивных стратегий в трудных ситуациях;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numPr>
          <w:ilvl w:val="0"/>
          <w:numId w:val="15"/>
        </w:numPr>
        <w:tabs>
          <w:tab w:val="left" w:pos="296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способность создавать продукты своей деятельности, востребованные обществом, обладающие выраженными потребительскими свойствами;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numPr>
          <w:ilvl w:val="0"/>
          <w:numId w:val="15"/>
        </w:numPr>
        <w:tabs>
          <w:tab w:val="left" w:pos="248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 умений использовать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Учащиеся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получат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возможность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научиться</w:t>
      </w:r>
      <w:proofErr w:type="spellEnd"/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F6404" w:rsidRPr="003F6404" w:rsidRDefault="003F6404" w:rsidP="003F6404">
      <w:pPr>
        <w:numPr>
          <w:ilvl w:val="0"/>
          <w:numId w:val="15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совершенствованию духовно-нравственных качеств личности;</w:t>
      </w:r>
    </w:p>
    <w:p w:rsidR="003F6404" w:rsidRPr="003F6404" w:rsidRDefault="003F6404" w:rsidP="003F6404">
      <w:pPr>
        <w:numPr>
          <w:ilvl w:val="0"/>
          <w:numId w:val="15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самостоятельно задумывать, планировать и выполнять проект;</w:t>
      </w:r>
    </w:p>
    <w:p w:rsidR="003F6404" w:rsidRPr="003F6404" w:rsidRDefault="003F6404" w:rsidP="003F6404">
      <w:pPr>
        <w:numPr>
          <w:ilvl w:val="0"/>
          <w:numId w:val="15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использовать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догадку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озарение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интуицию</w:t>
      </w:r>
      <w:proofErr w:type="spellEnd"/>
      <w:r w:rsidRPr="003F640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404" w:rsidRPr="003F6404" w:rsidRDefault="003F6404" w:rsidP="003F6404">
      <w:pPr>
        <w:numPr>
          <w:ilvl w:val="0"/>
          <w:numId w:val="15"/>
        </w:numPr>
        <w:tabs>
          <w:tab w:val="left" w:pos="200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numPr>
          <w:ilvl w:val="0"/>
          <w:numId w:val="15"/>
        </w:numPr>
        <w:tabs>
          <w:tab w:val="left" w:pos="310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формированию качеств мышления, необходимых для адаптации в современном информационном обществе;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numPr>
          <w:ilvl w:val="0"/>
          <w:numId w:val="15"/>
        </w:numPr>
        <w:tabs>
          <w:tab w:val="left" w:pos="1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способности к самостоятельному приобретению новых знаний и практических</w:t>
      </w:r>
    </w:p>
    <w:p w:rsidR="003F6404" w:rsidRPr="003F6404" w:rsidRDefault="003F6404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умений, умения управлять своей познавательной деятельностью;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6404" w:rsidRPr="003F6404" w:rsidRDefault="003F6404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-отличать факты от суждений, мнений и оценок;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-оценивать ресурсы, в том числе и </w:t>
      </w:r>
      <w:r w:rsidR="003F6404"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нематериальные (</w:t>
      </w: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литературой, выделять главное;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-оформлять результаты своего исследования или отчет о выполнении проекта;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-владению понятийным аппаратом проектно-исследовательской деятельности;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-применению знания технологии выполнения самостоятельного исследования;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правила оформления исследовательской работы и отчета о выполнении проекта;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-иллюстрировать полученные результаты, применяя статистику и современные информационные технологии;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 соблюдать правила сбора материала и его обработки и анализа;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отслеживать и принимать во внимание тенденции развития различных видов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A27E6D" w:rsidRPr="003F6404" w:rsidRDefault="00A27E6D" w:rsidP="003F6404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A27E6D" w:rsidRPr="003F6404" w:rsidRDefault="00A27E6D" w:rsidP="003F640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E6D" w:rsidRDefault="00A27E6D" w:rsidP="003F640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F79" w:rsidRDefault="00784F79" w:rsidP="003F640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F79" w:rsidRDefault="00784F79" w:rsidP="003F640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F79" w:rsidRPr="003F6404" w:rsidRDefault="00784F79" w:rsidP="003F640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E6D" w:rsidRPr="003F6404" w:rsidRDefault="00A27E6D" w:rsidP="001925C7">
      <w:pPr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404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proofErr w:type="gramStart"/>
      <w:r w:rsidR="001925C7">
        <w:rPr>
          <w:rFonts w:ascii="Times New Roman" w:eastAsia="Calibri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="001925C7">
        <w:rPr>
          <w:rFonts w:ascii="Times New Roman" w:eastAsia="Calibri" w:hAnsi="Times New Roman" w:cs="Times New Roman"/>
          <w:b/>
          <w:sz w:val="24"/>
          <w:szCs w:val="24"/>
        </w:rPr>
        <w:t xml:space="preserve"> по биологии</w:t>
      </w:r>
    </w:p>
    <w:p w:rsidR="00A27E6D" w:rsidRPr="003F6404" w:rsidRDefault="00A27E6D" w:rsidP="001925C7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76728B" w:rsidRPr="003F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-11</w:t>
      </w:r>
      <w:r w:rsidRPr="003F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5490" w:rsidRPr="003F6404" w:rsidRDefault="003F6404" w:rsidP="003F6404">
      <w:pPr>
        <w:tabs>
          <w:tab w:val="left" w:pos="4667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6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proofErr w:type="spellStart"/>
      <w:r w:rsidR="002C5490"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класс</w:t>
      </w:r>
      <w:proofErr w:type="spellEnd"/>
    </w:p>
    <w:p w:rsidR="002C5490" w:rsidRPr="003F6404" w:rsidRDefault="001925C7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2C5490"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proofErr w:type="spellStart"/>
      <w:r w:rsidR="002C5490"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Введение</w:t>
      </w:r>
      <w:proofErr w:type="spellEnd"/>
      <w:r w:rsidR="002C5490" w:rsidRPr="003F64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- 3 ч</w:t>
      </w:r>
    </w:p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5490" w:rsidRPr="003F6404" w:rsidRDefault="002C5490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490" w:rsidRPr="003F6404" w:rsidRDefault="001925C7" w:rsidP="003F6404">
      <w:pPr>
        <w:spacing w:after="0"/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Организационный - 12</w:t>
      </w:r>
      <w:r w:rsidR="002C5490" w:rsidRPr="003F6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</w:p>
    <w:p w:rsidR="002C5490" w:rsidRPr="003F6404" w:rsidRDefault="002C5490" w:rsidP="003F6404">
      <w:pPr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Инициализация проекта, курсовой работы, исследования. Конструирование темы и проблемы проекта</w:t>
      </w:r>
      <w:r w:rsidR="001925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 Проектный замысел. Критерии без отметочной самооценки и оценки продуктов проекта. Критерии оценки исследовательской работы. Презентация и защита замыслов проектов, исследовательских работ. Методические рекомендации по написанию и оформлению, проектов, исследовательских ра</w:t>
      </w:r>
      <w:r w:rsidR="001925C7">
        <w:rPr>
          <w:rFonts w:ascii="Times New Roman" w:eastAsia="Times New Roman" w:hAnsi="Times New Roman" w:cs="Times New Roman"/>
          <w:sz w:val="24"/>
          <w:szCs w:val="24"/>
        </w:rPr>
        <w:t xml:space="preserve">бот. Структура проекта, </w:t>
      </w:r>
      <w:r w:rsidR="001925C7" w:rsidRPr="003F6404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490" w:rsidRPr="003F6404" w:rsidRDefault="002C5490" w:rsidP="003F6404">
      <w:pPr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2C5490" w:rsidRPr="003F6404" w:rsidRDefault="001925C7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Рассмотрение текста с точки</w:t>
      </w:r>
      <w:r w:rsidR="002C5490" w:rsidRPr="003F6404">
        <w:rPr>
          <w:rFonts w:ascii="Times New Roman" w:eastAsia="Times New Roman" w:hAnsi="Times New Roman" w:cs="Times New Roman"/>
          <w:sz w:val="24"/>
          <w:szCs w:val="24"/>
        </w:rPr>
        <w:t xml:space="preserve">  зрения  его  структуры.  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>Виды переработки чужого текста</w:t>
      </w:r>
      <w:r w:rsidR="002C5490" w:rsidRPr="003F6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Понятия: конспект, тезисы, реферат, аннотация, рецензия.</w:t>
      </w:r>
    </w:p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проектов, оформлением курсовых работ. Коммуникативные барьеры при публи</w:t>
      </w:r>
      <w:r w:rsidR="001925C7">
        <w:rPr>
          <w:rFonts w:ascii="Times New Roman" w:eastAsia="Times New Roman" w:hAnsi="Times New Roman" w:cs="Times New Roman"/>
          <w:sz w:val="24"/>
          <w:szCs w:val="24"/>
        </w:rPr>
        <w:t>чной защите результатов проекта</w:t>
      </w:r>
      <w:r w:rsidRPr="003F6404">
        <w:rPr>
          <w:rFonts w:ascii="Times New Roman" w:eastAsia="Times New Roman" w:hAnsi="Times New Roman" w:cs="Times New Roman"/>
          <w:sz w:val="24"/>
          <w:szCs w:val="24"/>
        </w:rPr>
        <w:t>. Главные предпосылки успеха публичного выступления. Применение информационных технологий в исследовании, проекте.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490" w:rsidRPr="003F6404" w:rsidRDefault="002C5490" w:rsidP="003F6404">
      <w:pPr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Применение информационных технологий в исследовании, проектной деятельности. Работа в сети Интернет.</w:t>
      </w:r>
    </w:p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490" w:rsidRPr="003F6404" w:rsidRDefault="002C5490" w:rsidP="003F6404">
      <w:pPr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A27E6D" w:rsidRPr="003F6404" w:rsidRDefault="002C5490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Деятельный (19</w:t>
      </w:r>
      <w:r w:rsidR="00A27E6D" w:rsidRPr="003F640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ч).</w:t>
      </w:r>
    </w:p>
    <w:p w:rsidR="001925C7" w:rsidRPr="003F6404" w:rsidRDefault="00A27E6D" w:rsidP="001925C7">
      <w:pPr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Сбор информации, решение промежуточных задач.</w:t>
      </w:r>
      <w:r w:rsidR="0076728B"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28B"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Применение информационных технологий в исследовании, проекте. Работа в сети Интернет. Научные документы и издания. Организация работы с научной литературой. Знакомство с каталогами.</w:t>
      </w:r>
      <w:r w:rsidR="0076728B"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28B"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Способы и формы представления данных. Компьютерная обработка данных исследования. Библиография, справочная литература, </w:t>
      </w:r>
      <w:r w:rsidR="0076728B"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каталоги. Оформление таблиц, рисунков и иллюстрированных плакатов, ссылок, сносок, списка литературы. Сбор и систематизация материалов</w:t>
      </w:r>
      <w:r w:rsidR="001925C7" w:rsidRPr="0019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C7" w:rsidRPr="003F6404">
        <w:rPr>
          <w:rFonts w:ascii="Times New Roman" w:eastAsia="Times New Roman" w:hAnsi="Times New Roman" w:cs="Times New Roman"/>
          <w:sz w:val="24"/>
          <w:szCs w:val="24"/>
        </w:rPr>
        <w:t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</w:t>
      </w:r>
      <w:proofErr w:type="gramStart"/>
      <w:r w:rsidR="001925C7" w:rsidRPr="003F640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1925C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завершением проекта</w:t>
      </w:r>
      <w:r w:rsidR="001925C7" w:rsidRPr="003F6404">
        <w:rPr>
          <w:rFonts w:ascii="Times New Roman" w:eastAsia="Times New Roman" w:hAnsi="Times New Roman" w:cs="Times New Roman"/>
          <w:sz w:val="24"/>
          <w:szCs w:val="24"/>
        </w:rPr>
        <w:t>. Корректирование критериев оценки про</w:t>
      </w:r>
      <w:r w:rsidR="001925C7">
        <w:rPr>
          <w:rFonts w:ascii="Times New Roman" w:eastAsia="Times New Roman" w:hAnsi="Times New Roman" w:cs="Times New Roman"/>
          <w:sz w:val="24"/>
          <w:szCs w:val="24"/>
        </w:rPr>
        <w:t>дуктов проекта и защиты проекта</w:t>
      </w:r>
      <w:r w:rsidR="001925C7" w:rsidRPr="003F6404">
        <w:rPr>
          <w:rFonts w:ascii="Times New Roman" w:eastAsia="Times New Roman" w:hAnsi="Times New Roman" w:cs="Times New Roman"/>
          <w:sz w:val="24"/>
          <w:szCs w:val="24"/>
        </w:rPr>
        <w:t>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</w:t>
      </w:r>
    </w:p>
    <w:p w:rsidR="001925C7" w:rsidRPr="003F6404" w:rsidRDefault="001925C7" w:rsidP="001925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25C7" w:rsidRPr="003F6404" w:rsidRDefault="001925C7" w:rsidP="001925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sz w:val="24"/>
          <w:szCs w:val="24"/>
        </w:rPr>
        <w:t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A27E6D" w:rsidRPr="003F6404" w:rsidRDefault="00A27E6D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 формы работы: интервью, опросы, наблюдения, изучение литературных источников, исторического материала, организация экскурсий, экспериментов.</w:t>
      </w:r>
      <w:r w:rsidR="0076728B"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A27E6D" w:rsidRPr="003F6404" w:rsidRDefault="00A27E6D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27E6D" w:rsidRPr="003F6404" w:rsidRDefault="002C5490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Результаты проектной деятельности</w:t>
      </w:r>
      <w:r w:rsidR="00A27E6D" w:rsidRPr="003F640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(6 ч).</w:t>
      </w:r>
    </w:p>
    <w:p w:rsidR="0076728B" w:rsidRPr="003F6404" w:rsidRDefault="00A27E6D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Анализ информации. Формулировка выводов. Оформление результата</w:t>
      </w:r>
      <w:r w:rsidR="0076728B"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28B"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A27E6D" w:rsidRPr="003F6404" w:rsidRDefault="00A27E6D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Итоговый этап (9 ч.)</w:t>
      </w:r>
    </w:p>
    <w:p w:rsidR="0076728B" w:rsidRDefault="00A27E6D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Представление разнообразных форм результата работы; самооценка и оценка со стороны.</w:t>
      </w:r>
      <w:r w:rsidR="0076728B"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28B"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  <w:r w:rsidR="0076728B" w:rsidRPr="003F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28B" w:rsidRPr="003F64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Рефлексия проектной деятельности. Дальнейшее планирование осуществления проектов</w:t>
      </w: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84F79" w:rsidRDefault="00784F79" w:rsidP="003F64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27E6D" w:rsidRPr="003F6404" w:rsidRDefault="00A27E6D" w:rsidP="003F6404">
      <w:pPr>
        <w:numPr>
          <w:ilvl w:val="0"/>
          <w:numId w:val="1"/>
        </w:numPr>
        <w:spacing w:after="3"/>
        <w:ind w:right="2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A27E6D" w:rsidRPr="003F6404" w:rsidRDefault="00A27E6D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10341" w:type="dxa"/>
        <w:tblInd w:w="-147" w:type="dxa"/>
        <w:tblLook w:val="04A0" w:firstRow="1" w:lastRow="0" w:firstColumn="1" w:lastColumn="0" w:noHBand="0" w:noVBand="1"/>
      </w:tblPr>
      <w:tblGrid>
        <w:gridCol w:w="535"/>
        <w:gridCol w:w="2190"/>
        <w:gridCol w:w="5399"/>
        <w:gridCol w:w="1112"/>
        <w:gridCol w:w="1105"/>
      </w:tblGrid>
      <w:tr w:rsidR="00A27E6D" w:rsidRPr="003F6404" w:rsidTr="00016D18">
        <w:tc>
          <w:tcPr>
            <w:tcW w:w="540" w:type="dxa"/>
            <w:vMerge w:val="restart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557" w:type="dxa"/>
            <w:vMerge w:val="restart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261" w:type="dxa"/>
            <w:gridSpan w:val="2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A27E6D" w:rsidRPr="003F6404" w:rsidTr="00016D18">
        <w:tc>
          <w:tcPr>
            <w:tcW w:w="540" w:type="dxa"/>
            <w:vMerge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6" w:space="0" w:color="000001"/>
            </w:tcBorders>
            <w:shd w:val="clear" w:color="auto" w:fill="auto"/>
          </w:tcPr>
          <w:p w:rsidR="00A27E6D" w:rsidRPr="003F6404" w:rsidRDefault="00A27E6D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127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A27E6D" w:rsidRPr="003F6404" w:rsidTr="00016D18">
        <w:tc>
          <w:tcPr>
            <w:tcW w:w="540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27E6D" w:rsidRPr="003F6404" w:rsidRDefault="002C5490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Введение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57" w:type="dxa"/>
          </w:tcPr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в современном мире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исследование</w:t>
            </w:r>
          </w:p>
          <w:p w:rsidR="00A27E6D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исследование</w:t>
            </w:r>
          </w:p>
        </w:tc>
        <w:tc>
          <w:tcPr>
            <w:tcW w:w="1134" w:type="dxa"/>
          </w:tcPr>
          <w:p w:rsidR="00A27E6D" w:rsidRPr="003F6404" w:rsidRDefault="002C5490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6D" w:rsidRPr="003F6404" w:rsidTr="00016D18">
        <w:tc>
          <w:tcPr>
            <w:tcW w:w="540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27E6D" w:rsidRPr="003F6404" w:rsidRDefault="002C5490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Организационной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76728B" w:rsidRPr="003F6404" w:rsidRDefault="0076728B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28B" w:rsidRPr="003F6404" w:rsidRDefault="0076728B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28B" w:rsidRPr="003F6404" w:rsidRDefault="0076728B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</w:tcPr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учебно-исследовательской деятельности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переработки текста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научных работ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план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информации и методы поиска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источники получения  информации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в исследовании.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исследования.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представления проектов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работы и ее оформление.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таблиц, рисунков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ииллюстрированных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плакатов, ссылок, сносок, списка литературы.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7E6D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предпосылки успеха публичного выступления.</w:t>
            </w:r>
          </w:p>
        </w:tc>
        <w:tc>
          <w:tcPr>
            <w:tcW w:w="1134" w:type="dxa"/>
          </w:tcPr>
          <w:p w:rsidR="00A27E6D" w:rsidRPr="003F6404" w:rsidRDefault="002C5490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6D" w:rsidRPr="003F6404" w:rsidTr="00016D18">
        <w:tc>
          <w:tcPr>
            <w:tcW w:w="540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27E6D" w:rsidRPr="003F6404" w:rsidRDefault="002C5490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Деятельный</w:t>
            </w:r>
            <w:proofErr w:type="spellEnd"/>
          </w:p>
        </w:tc>
        <w:tc>
          <w:tcPr>
            <w:tcW w:w="5557" w:type="dxa"/>
          </w:tcPr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исследования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цели, формулирование задач, выдвижение гипотез.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предложение возможных вариантов решения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кейса</w:t>
            </w:r>
          </w:p>
          <w:p w:rsidR="00A27E6D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анализ информации.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кейса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(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gram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анкетирование и т.д.)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(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gram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анкетирование и т.д.)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(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gram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анкетирование и т.д.)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результатов исследования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консультации.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защите проектов.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кейсов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 проекта с учетом замечаний и предложений.</w:t>
            </w:r>
          </w:p>
        </w:tc>
        <w:tc>
          <w:tcPr>
            <w:tcW w:w="1134" w:type="dxa"/>
          </w:tcPr>
          <w:p w:rsidR="00A27E6D" w:rsidRPr="003F6404" w:rsidRDefault="002C5490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:rsidR="00A27E6D" w:rsidRPr="003F6404" w:rsidRDefault="00D4185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27E6D" w:rsidRPr="003F6404" w:rsidTr="00016D18">
        <w:tc>
          <w:tcPr>
            <w:tcW w:w="540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27E6D" w:rsidRPr="003F6404" w:rsidRDefault="002C5490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проектной деятельности </w:t>
            </w:r>
          </w:p>
        </w:tc>
        <w:tc>
          <w:tcPr>
            <w:tcW w:w="5557" w:type="dxa"/>
          </w:tcPr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защита результатов проектной деятельности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Публичная защита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результатовпроектной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Публичная защита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результатовпроектной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проектной деятельности</w:t>
            </w:r>
          </w:p>
          <w:p w:rsidR="00016D18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конструктивный анализ выполненной работы</w:t>
            </w:r>
          </w:p>
          <w:p w:rsidR="00A27E6D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конструктивный анализ выполненной работы</w:t>
            </w:r>
          </w:p>
        </w:tc>
        <w:tc>
          <w:tcPr>
            <w:tcW w:w="1134" w:type="dxa"/>
          </w:tcPr>
          <w:p w:rsidR="00A27E6D" w:rsidRPr="003F6404" w:rsidRDefault="001925C7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A27E6D" w:rsidRPr="003F6404" w:rsidRDefault="00D4185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27E6D" w:rsidRPr="003F6404" w:rsidTr="00016D18">
        <w:tc>
          <w:tcPr>
            <w:tcW w:w="540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27E6D" w:rsidRPr="003F6404" w:rsidRDefault="00D41858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этап</w:t>
            </w:r>
          </w:p>
        </w:tc>
        <w:tc>
          <w:tcPr>
            <w:tcW w:w="5557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A27E6D" w:rsidRPr="003F6404" w:rsidRDefault="00D4185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27E6D" w:rsidRPr="003F6404" w:rsidTr="00016D18">
        <w:tc>
          <w:tcPr>
            <w:tcW w:w="540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57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A27E6D" w:rsidRPr="003F6404" w:rsidRDefault="00A27E6D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27E6D" w:rsidRPr="003F6404" w:rsidRDefault="00A27E6D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7E6D" w:rsidRPr="003F6404" w:rsidRDefault="00A27E6D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80"/>
        <w:gridCol w:w="4080"/>
        <w:gridCol w:w="840"/>
        <w:gridCol w:w="2140"/>
        <w:gridCol w:w="40"/>
        <w:gridCol w:w="1900"/>
      </w:tblGrid>
      <w:tr w:rsidR="002C5490" w:rsidRPr="003F6404" w:rsidTr="002C5490">
        <w:trPr>
          <w:trHeight w:val="29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5"/>
        </w:trPr>
        <w:tc>
          <w:tcPr>
            <w:tcW w:w="5700" w:type="dxa"/>
            <w:gridSpan w:val="3"/>
            <w:tcBorders>
              <w:lef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Введение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(3ч)</w:t>
            </w:r>
          </w:p>
        </w:tc>
        <w:tc>
          <w:tcPr>
            <w:tcW w:w="8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Проекты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современном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5"/>
        </w:trPr>
        <w:tc>
          <w:tcPr>
            <w:tcW w:w="5700" w:type="dxa"/>
            <w:gridSpan w:val="3"/>
            <w:tcBorders>
              <w:lef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Организационной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(12ч)</w:t>
            </w:r>
          </w:p>
        </w:tc>
        <w:tc>
          <w:tcPr>
            <w:tcW w:w="8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Структура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учебно-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исследовательской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3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переработки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научных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 и методы поиска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источники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получения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Применение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информационных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технологий</w:t>
            </w:r>
            <w:proofErr w:type="spellEnd"/>
            <w:proofErr w:type="gram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исследовании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обработка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данных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  <w:proofErr w:type="gram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проектов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работы и ее оформление.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таблиц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рисунков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иллюстрированных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плакатов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ссылок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сносок</w:t>
            </w:r>
            <w:proofErr w:type="spellEnd"/>
            <w:proofErr w:type="gram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списка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Главные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предпосылки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успеха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публичного</w:t>
            </w:r>
            <w:proofErr w:type="spellEnd"/>
            <w:proofErr w:type="gram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выступления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5"/>
        </w:trPr>
        <w:tc>
          <w:tcPr>
            <w:tcW w:w="5700" w:type="dxa"/>
            <w:gridSpan w:val="3"/>
            <w:tcBorders>
              <w:lef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Модуль3.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Деятельный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(13ч)</w:t>
            </w:r>
          </w:p>
        </w:tc>
        <w:tc>
          <w:tcPr>
            <w:tcW w:w="8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Постановка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цели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формулирование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proofErr w:type="gram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выдвижение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гипотез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Поиск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возможных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вариантов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2C5490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Создание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кейса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2C5490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Сбор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2C5490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8544" behindDoc="1" locked="0" layoutInCell="0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-6763385</wp:posOffset>
                </wp:positionV>
                <wp:extent cx="12700" cy="12700"/>
                <wp:effectExtent l="635" t="0" r="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D1E997" id="Прямоугольник 10" o:spid="_x0000_s1026" style="position:absolute;margin-left:40.55pt;margin-top:-532.55pt;width:1pt;height:1pt;z-index:-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Ev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0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-6763385</wp:posOffset>
                </wp:positionV>
                <wp:extent cx="12065" cy="12700"/>
                <wp:effectExtent l="0" t="0" r="0" b="12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2DB0A5" id="Прямоугольник 9" o:spid="_x0000_s1026" style="position:absolute;margin-left:79.45pt;margin-top:-532.55pt;width:.95pt;height:1pt;z-index:-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-6763385</wp:posOffset>
                </wp:positionV>
                <wp:extent cx="12065" cy="12700"/>
                <wp:effectExtent l="0" t="0" r="1270" b="12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90244D" id="Прямоугольник 8" o:spid="_x0000_s1026" style="position:absolute;margin-left:281.7pt;margin-top:-532.55pt;width:.95pt;height:1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-6763385</wp:posOffset>
                </wp:positionV>
                <wp:extent cx="12065" cy="12700"/>
                <wp:effectExtent l="1270" t="0" r="0" b="12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3C6EA4" id="Прямоугольник 7" o:spid="_x0000_s1026" style="position:absolute;margin-left:325.6pt;margin-top:-532.55pt;width:.95pt;height:1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3/mgIAAAk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-6767195</wp:posOffset>
                </wp:positionV>
                <wp:extent cx="12065" cy="13970"/>
                <wp:effectExtent l="0" t="1270" r="0" b="38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3385E3" id="Прямоугольник 6" o:spid="_x0000_s1026" style="position:absolute;margin-left:434.25pt;margin-top:-532.85pt;width:.95pt;height:1.1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-1747520</wp:posOffset>
                </wp:positionV>
                <wp:extent cx="12700" cy="12700"/>
                <wp:effectExtent l="635" t="127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E7F3B4" id="Прямоугольник 5" o:spid="_x0000_s1026" style="position:absolute;margin-left:40.55pt;margin-top:-137.6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-1751330</wp:posOffset>
                </wp:positionV>
                <wp:extent cx="12065" cy="1397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456EFD" id="Прямоугольник 4" o:spid="_x0000_s1026" style="position:absolute;margin-left:79.45pt;margin-top:-137.9pt;width:.95pt;height:1.1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-1747520</wp:posOffset>
                </wp:positionV>
                <wp:extent cx="12065" cy="12700"/>
                <wp:effectExtent l="0" t="1270" r="127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BD6475" id="Прямоугольник 3" o:spid="_x0000_s1026" style="position:absolute;margin-left:281.7pt;margin-top:-137.6pt;width:.95pt;height:1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0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-1747520</wp:posOffset>
                </wp:positionV>
                <wp:extent cx="12065" cy="12700"/>
                <wp:effectExtent l="127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24BD2A" id="Прямоугольник 2" o:spid="_x0000_s1026" style="position:absolute;margin-left:325.6pt;margin-top:-137.6pt;width:.95pt;height:1pt;z-index:-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" o:allowincell="f" fillcolor="black" stroked="f"/>
            </w:pict>
          </mc:Fallback>
        </mc:AlternateContent>
      </w:r>
      <w:r w:rsidRPr="003F6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-1751330</wp:posOffset>
                </wp:positionV>
                <wp:extent cx="12065" cy="1397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B00904" id="Прямоугольник 1" o:spid="_x0000_s1026" style="position:absolute;margin-left:434.25pt;margin-top:-137.9pt;width:.95pt;height:1.1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" o:allowincell="f" fillcolor="black" stroked="f"/>
            </w:pict>
          </mc:Fallback>
        </mc:AlternateContent>
      </w:r>
    </w:p>
    <w:tbl>
      <w:tblPr>
        <w:tblW w:w="106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80"/>
        <w:gridCol w:w="4040"/>
        <w:gridCol w:w="240"/>
        <w:gridCol w:w="640"/>
        <w:gridCol w:w="2180"/>
        <w:gridCol w:w="1900"/>
      </w:tblGrid>
      <w:tr w:rsidR="002C5490" w:rsidRPr="003F6404" w:rsidTr="00016D18">
        <w:trPr>
          <w:trHeight w:val="29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Пополнение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кейса</w:t>
            </w:r>
            <w:proofErr w:type="spellEnd"/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016D18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эксперимент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 и т.д.)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016D18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эксперимент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 и т.д.)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016D18">
        <w:trPr>
          <w:trHeight w:val="27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эксперимент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 и т.д.)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016D18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Обработка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групповые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proofErr w:type="gram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016D18">
        <w:trPr>
          <w:trHeight w:val="27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групповые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016D18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кейсов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016D18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Доработка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учетом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замечаний</w:t>
            </w:r>
            <w:proofErr w:type="spellEnd"/>
            <w:proofErr w:type="gram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490" w:rsidRPr="003F6404" w:rsidTr="00016D18">
        <w:trPr>
          <w:trHeight w:val="277"/>
        </w:trPr>
        <w:tc>
          <w:tcPr>
            <w:tcW w:w="59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4. Результаты проектной деятельности (6ч)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90" w:rsidRPr="003F6404" w:rsidTr="00016D18">
        <w:trPr>
          <w:trHeight w:val="2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Публичная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конференция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Публичная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конференция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Публичная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защита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конференция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Рефлексия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конструктивный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2C5490" w:rsidRPr="003F6404" w:rsidTr="00016D18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конструктивный</w:t>
            </w:r>
            <w:proofErr w:type="spellEnd"/>
          </w:p>
        </w:tc>
        <w:tc>
          <w:tcPr>
            <w:tcW w:w="240" w:type="dxa"/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C5490" w:rsidRPr="003F6404" w:rsidTr="00016D18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выполненной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490" w:rsidRPr="003F6404" w:rsidRDefault="002C5490" w:rsidP="003F640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этапов</w:t>
            </w:r>
            <w:proofErr w:type="spellEnd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</w:tbl>
    <w:p w:rsidR="002C5490" w:rsidRPr="003F6404" w:rsidRDefault="002C5490" w:rsidP="003F640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90" w:rsidRPr="003F6404" w:rsidRDefault="002C5490" w:rsidP="003F6404">
      <w:pPr>
        <w:spacing w:after="0"/>
        <w:ind w:left="4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11462" w:type="dxa"/>
        <w:tblInd w:w="-135" w:type="dxa"/>
        <w:tblLook w:val="04A0" w:firstRow="1" w:lastRow="0" w:firstColumn="1" w:lastColumn="0" w:noHBand="0" w:noVBand="1"/>
      </w:tblPr>
      <w:tblGrid>
        <w:gridCol w:w="552"/>
        <w:gridCol w:w="4227"/>
        <w:gridCol w:w="3544"/>
        <w:gridCol w:w="3139"/>
      </w:tblGrid>
      <w:tr w:rsidR="00D41858" w:rsidRPr="003F6404" w:rsidTr="001F6285">
        <w:tc>
          <w:tcPr>
            <w:tcW w:w="11462" w:type="dxa"/>
            <w:gridSpan w:val="4"/>
          </w:tcPr>
          <w:p w:rsidR="00D41858" w:rsidRPr="003F6404" w:rsidRDefault="00D4185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58" w:rsidRPr="003F6404" w:rsidRDefault="00D4185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  <w:p w:rsidR="00D41858" w:rsidRPr="003F6404" w:rsidRDefault="00D4185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858" w:rsidRPr="003F6404" w:rsidTr="001F6285">
        <w:tc>
          <w:tcPr>
            <w:tcW w:w="11462" w:type="dxa"/>
            <w:gridSpan w:val="4"/>
          </w:tcPr>
          <w:p w:rsidR="00D41858" w:rsidRPr="003F6404" w:rsidRDefault="00D4185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Исследовательская деятельность</w:t>
            </w:r>
            <w:r w:rsidR="001F6285" w:rsidRPr="003F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-19 часов</w:t>
            </w: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материалов сети ИНТЕРНЕТ по выбранной теме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проектов 10 класса. Анализ достижений и недостатков. Стартовая диагностика.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Индивидуальное  собеседование по этапам реализации проектов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теоретического материала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теоретического материала</w:t>
            </w:r>
          </w:p>
        </w:tc>
        <w:tc>
          <w:tcPr>
            <w:tcW w:w="3544" w:type="dxa"/>
          </w:tcPr>
          <w:p w:rsidR="001F6285" w:rsidRPr="003F6404" w:rsidRDefault="00663DEB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исследования. Способы и формы представления данных.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теоретического материала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 и проектной деятельности. Работа в сети Интернет.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теоретического материала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 и проектной деятельности. Работа в сети Интернет.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Определение целей, задач и хода эксперимента.</w:t>
            </w:r>
          </w:p>
        </w:tc>
        <w:tc>
          <w:tcPr>
            <w:tcW w:w="3544" w:type="dxa"/>
          </w:tcPr>
          <w:p w:rsidR="00663DEB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63DEB"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опыты в соответствии с задачами, объяснять результаты;</w:t>
            </w:r>
          </w:p>
          <w:p w:rsidR="00663DEB" w:rsidRPr="003F6404" w:rsidRDefault="00663DEB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измерения с помощью различных приборов;</w:t>
            </w:r>
          </w:p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Определение целей, задач и хода эксперимента.</w:t>
            </w:r>
          </w:p>
        </w:tc>
        <w:tc>
          <w:tcPr>
            <w:tcW w:w="3544" w:type="dxa"/>
          </w:tcPr>
          <w:p w:rsidR="00663DEB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3DEB"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роводить опыты в соответствии с задачами, объяснять результаты;</w:t>
            </w:r>
          </w:p>
          <w:p w:rsidR="00663DEB" w:rsidRPr="003F6404" w:rsidRDefault="00663DEB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проводить измерения с помощью различных приборов;</w:t>
            </w:r>
          </w:p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rPr>
          <w:trHeight w:val="813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Подбор методик проведения экспериментов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Библиография, справочная литература, каталоги. Оформление таблиц, рисунков и иллюстрированных плакатов, ссылок, сносок, списка  литературы.</w:t>
            </w:r>
            <w:r w:rsidRPr="003F64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Составление анкет, вопросов интервью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Библиография, справочная литература, каталоги. </w:t>
            </w: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Анкетирование, интервьюирование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Оформление результатов  анкетирования  и интервьюирования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работы над проектом с учетом результатов анкетирования</w:t>
            </w:r>
          </w:p>
        </w:tc>
        <w:tc>
          <w:tcPr>
            <w:tcW w:w="3544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Отработка методов исследования</w:t>
            </w:r>
          </w:p>
        </w:tc>
        <w:tc>
          <w:tcPr>
            <w:tcW w:w="3544" w:type="dxa"/>
          </w:tcPr>
          <w:p w:rsidR="00663DEB" w:rsidRPr="003F6404" w:rsidRDefault="00663DEB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опыты в соответствии с задачами, объяснять результаты;</w:t>
            </w:r>
          </w:p>
          <w:p w:rsidR="00663DEB" w:rsidRPr="003F6404" w:rsidRDefault="00663DEB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измерения с помощью различных приборов;</w:t>
            </w:r>
          </w:p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наблюдений</w:t>
            </w:r>
          </w:p>
        </w:tc>
        <w:tc>
          <w:tcPr>
            <w:tcW w:w="3544" w:type="dxa"/>
          </w:tcPr>
          <w:p w:rsidR="00663DEB" w:rsidRPr="003F6404" w:rsidRDefault="00663DEB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опыты в соответствии с задачами, объяснять результаты;</w:t>
            </w:r>
          </w:p>
          <w:p w:rsidR="00663DEB" w:rsidRPr="003F6404" w:rsidRDefault="00663DEB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измерения с помощью различных приборов;</w:t>
            </w:r>
          </w:p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Первичная обработка результатов</w:t>
            </w:r>
          </w:p>
        </w:tc>
        <w:tc>
          <w:tcPr>
            <w:tcW w:w="3544" w:type="dxa"/>
          </w:tcPr>
          <w:p w:rsidR="001F6285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85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Первичная обработка результатов</w:t>
            </w:r>
          </w:p>
        </w:tc>
        <w:tc>
          <w:tcPr>
            <w:tcW w:w="3544" w:type="dxa"/>
          </w:tcPr>
          <w:p w:rsidR="001F6285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</w:tc>
        <w:tc>
          <w:tcPr>
            <w:tcW w:w="3139" w:type="dxa"/>
          </w:tcPr>
          <w:p w:rsidR="001F6285" w:rsidRPr="003F6404" w:rsidRDefault="001F6285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Подведение итогов экспериментальной работы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результаты исследования Управление завершением проекта.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результатов экспериментальной работы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Компьютерная обработка данных исследования. Способы и формы представления </w:t>
            </w: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данных.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1F6285">
        <w:tc>
          <w:tcPr>
            <w:tcW w:w="11462" w:type="dxa"/>
            <w:gridSpan w:val="4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Обработка результатов-6 часов</w:t>
            </w: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результатов эксперимента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применять на практике методы исследовательской деятельности, адекватные задачам исследования;</w:t>
            </w: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теоретические и экспериментальные результаты исследовательской и проектной работы;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Обработка данных анкетирования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применять на практике методы исследовательской деятельности, адекватные задачам исследования;</w:t>
            </w: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теоретические и экспериментальные результаты исследовательской и проектной работы.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Обработка данных анкетирования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применять на практике методы исследовательской деятельности, адекватные задачам исследования;</w:t>
            </w: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теоретические и экспериментальные результаты исследовательской и проектной работы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Обсуждение выводов и рекомендаций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обработка данных </w:t>
            </w:r>
            <w:r w:rsidRPr="003F64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исследования. Способы и формы представления данных</w:t>
            </w: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материала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Компьютерная обработка данных </w:t>
            </w:r>
            <w:r w:rsidRPr="003F64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исследования. Способы и формы представления данных</w:t>
            </w: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материала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обработка данных </w:t>
            </w:r>
            <w:r w:rsidRPr="003F64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исследования. Способы и формы представления данных</w:t>
            </w: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Итоговый этап</w:t>
            </w: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Подготовка  проектной работы. Оформление проекта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Публичная защита результатов проектной деятельности. </w:t>
            </w: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Подготовка  доклада к защите проекта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связей;</w:t>
            </w:r>
          </w:p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Подготовка презентации: оформление, дизайн.</w:t>
            </w:r>
          </w:p>
        </w:tc>
        <w:tc>
          <w:tcPr>
            <w:tcW w:w="3544" w:type="dxa"/>
          </w:tcPr>
          <w:p w:rsidR="00A62364" w:rsidRPr="003F6404" w:rsidRDefault="00760BB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проектов. Оценка индивидуального прогресса проектантов.</w:t>
            </w: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Предзащита проекта</w:t>
            </w:r>
          </w:p>
        </w:tc>
        <w:tc>
          <w:tcPr>
            <w:tcW w:w="3544" w:type="dxa"/>
          </w:tcPr>
          <w:p w:rsidR="00A62364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проектов. Оценка индивидуального прогресса проектантов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Корректировка проекта</w:t>
            </w:r>
          </w:p>
        </w:tc>
        <w:tc>
          <w:tcPr>
            <w:tcW w:w="3544" w:type="dxa"/>
          </w:tcPr>
          <w:p w:rsidR="00A62364" w:rsidRPr="003F6404" w:rsidRDefault="00016D18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проектов. Оценка индивидуального прогресса проектантов</w:t>
            </w: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Публичная защита результатов проектной деятельности. </w:t>
            </w: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364" w:rsidRPr="003F6404" w:rsidTr="00016D18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Подведение итогов защиты</w:t>
            </w:r>
          </w:p>
        </w:tc>
        <w:tc>
          <w:tcPr>
            <w:tcW w:w="3544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проектной деятельности. Дальнейшее планирование осуществления проектов.</w:t>
            </w: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A62364" w:rsidRPr="003F6404" w:rsidRDefault="00A62364" w:rsidP="003F64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7E6D" w:rsidRPr="003F6404" w:rsidRDefault="00A27E6D" w:rsidP="003F6404">
      <w:pPr>
        <w:rPr>
          <w:rFonts w:ascii="Times New Roman" w:eastAsia="Calibri" w:hAnsi="Times New Roman" w:cs="Times New Roman"/>
          <w:sz w:val="24"/>
          <w:szCs w:val="24"/>
        </w:rPr>
      </w:pPr>
    </w:p>
    <w:p w:rsidR="001B6E30" w:rsidRPr="003F6404" w:rsidRDefault="001B6E30" w:rsidP="003F6404">
      <w:pPr>
        <w:rPr>
          <w:rFonts w:ascii="Times New Roman" w:hAnsi="Times New Roman" w:cs="Times New Roman"/>
          <w:sz w:val="24"/>
          <w:szCs w:val="24"/>
        </w:rPr>
      </w:pPr>
    </w:p>
    <w:sectPr w:rsidR="001B6E30" w:rsidRPr="003F6404" w:rsidSect="00A27E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69289AC"/>
    <w:lvl w:ilvl="0" w:tplc="074EC014">
      <w:start w:val="1"/>
      <w:numFmt w:val="bullet"/>
      <w:lvlText w:val="-"/>
      <w:lvlJc w:val="left"/>
    </w:lvl>
    <w:lvl w:ilvl="1" w:tplc="3D36CD3C">
      <w:numFmt w:val="decimal"/>
      <w:lvlText w:val=""/>
      <w:lvlJc w:val="left"/>
    </w:lvl>
    <w:lvl w:ilvl="2" w:tplc="FC9234C6">
      <w:numFmt w:val="decimal"/>
      <w:lvlText w:val=""/>
      <w:lvlJc w:val="left"/>
    </w:lvl>
    <w:lvl w:ilvl="3" w:tplc="13A26AC2">
      <w:numFmt w:val="decimal"/>
      <w:lvlText w:val=""/>
      <w:lvlJc w:val="left"/>
    </w:lvl>
    <w:lvl w:ilvl="4" w:tplc="22AA5000">
      <w:numFmt w:val="decimal"/>
      <w:lvlText w:val=""/>
      <w:lvlJc w:val="left"/>
    </w:lvl>
    <w:lvl w:ilvl="5" w:tplc="A138607C">
      <w:numFmt w:val="decimal"/>
      <w:lvlText w:val=""/>
      <w:lvlJc w:val="left"/>
    </w:lvl>
    <w:lvl w:ilvl="6" w:tplc="062ACAFC">
      <w:numFmt w:val="decimal"/>
      <w:lvlText w:val=""/>
      <w:lvlJc w:val="left"/>
    </w:lvl>
    <w:lvl w:ilvl="7" w:tplc="C6BC9A00">
      <w:numFmt w:val="decimal"/>
      <w:lvlText w:val=""/>
      <w:lvlJc w:val="left"/>
    </w:lvl>
    <w:lvl w:ilvl="8" w:tplc="67B626E4">
      <w:numFmt w:val="decimal"/>
      <w:lvlText w:val=""/>
      <w:lvlJc w:val="left"/>
    </w:lvl>
  </w:abstractNum>
  <w:abstractNum w:abstractNumId="1">
    <w:nsid w:val="00001547"/>
    <w:multiLevelType w:val="hybridMultilevel"/>
    <w:tmpl w:val="33165730"/>
    <w:lvl w:ilvl="0" w:tplc="52A62E02">
      <w:start w:val="1"/>
      <w:numFmt w:val="bullet"/>
      <w:lvlText w:val="-"/>
      <w:lvlJc w:val="left"/>
    </w:lvl>
    <w:lvl w:ilvl="1" w:tplc="567406F4">
      <w:numFmt w:val="decimal"/>
      <w:lvlText w:val=""/>
      <w:lvlJc w:val="left"/>
    </w:lvl>
    <w:lvl w:ilvl="2" w:tplc="019E6646">
      <w:numFmt w:val="decimal"/>
      <w:lvlText w:val=""/>
      <w:lvlJc w:val="left"/>
    </w:lvl>
    <w:lvl w:ilvl="3" w:tplc="F70E8E3E">
      <w:numFmt w:val="decimal"/>
      <w:lvlText w:val=""/>
      <w:lvlJc w:val="left"/>
    </w:lvl>
    <w:lvl w:ilvl="4" w:tplc="64BCFCF4">
      <w:numFmt w:val="decimal"/>
      <w:lvlText w:val=""/>
      <w:lvlJc w:val="left"/>
    </w:lvl>
    <w:lvl w:ilvl="5" w:tplc="DADEF68A">
      <w:numFmt w:val="decimal"/>
      <w:lvlText w:val=""/>
      <w:lvlJc w:val="left"/>
    </w:lvl>
    <w:lvl w:ilvl="6" w:tplc="9F1EC48C">
      <w:numFmt w:val="decimal"/>
      <w:lvlText w:val=""/>
      <w:lvlJc w:val="left"/>
    </w:lvl>
    <w:lvl w:ilvl="7" w:tplc="DA8CBC60">
      <w:numFmt w:val="decimal"/>
      <w:lvlText w:val=""/>
      <w:lvlJc w:val="left"/>
    </w:lvl>
    <w:lvl w:ilvl="8" w:tplc="201E7C9C">
      <w:numFmt w:val="decimal"/>
      <w:lvlText w:val=""/>
      <w:lvlJc w:val="left"/>
    </w:lvl>
  </w:abstractNum>
  <w:abstractNum w:abstractNumId="2">
    <w:nsid w:val="00002D12"/>
    <w:multiLevelType w:val="hybridMultilevel"/>
    <w:tmpl w:val="33549AF8"/>
    <w:lvl w:ilvl="0" w:tplc="B73C1486">
      <w:start w:val="1"/>
      <w:numFmt w:val="bullet"/>
      <w:lvlText w:val="-"/>
      <w:lvlJc w:val="left"/>
    </w:lvl>
    <w:lvl w:ilvl="1" w:tplc="9A9E16AC">
      <w:numFmt w:val="decimal"/>
      <w:lvlText w:val=""/>
      <w:lvlJc w:val="left"/>
    </w:lvl>
    <w:lvl w:ilvl="2" w:tplc="053E5AD8">
      <w:numFmt w:val="decimal"/>
      <w:lvlText w:val=""/>
      <w:lvlJc w:val="left"/>
    </w:lvl>
    <w:lvl w:ilvl="3" w:tplc="81DA263A">
      <w:numFmt w:val="decimal"/>
      <w:lvlText w:val=""/>
      <w:lvlJc w:val="left"/>
    </w:lvl>
    <w:lvl w:ilvl="4" w:tplc="F93C0BF0">
      <w:numFmt w:val="decimal"/>
      <w:lvlText w:val=""/>
      <w:lvlJc w:val="left"/>
    </w:lvl>
    <w:lvl w:ilvl="5" w:tplc="66E00D46">
      <w:numFmt w:val="decimal"/>
      <w:lvlText w:val=""/>
      <w:lvlJc w:val="left"/>
    </w:lvl>
    <w:lvl w:ilvl="6" w:tplc="75A4956C">
      <w:numFmt w:val="decimal"/>
      <w:lvlText w:val=""/>
      <w:lvlJc w:val="left"/>
    </w:lvl>
    <w:lvl w:ilvl="7" w:tplc="E028FDBA">
      <w:numFmt w:val="decimal"/>
      <w:lvlText w:val=""/>
      <w:lvlJc w:val="left"/>
    </w:lvl>
    <w:lvl w:ilvl="8" w:tplc="969A2688">
      <w:numFmt w:val="decimal"/>
      <w:lvlText w:val=""/>
      <w:lvlJc w:val="left"/>
    </w:lvl>
  </w:abstractNum>
  <w:abstractNum w:abstractNumId="3">
    <w:nsid w:val="000039B3"/>
    <w:multiLevelType w:val="hybridMultilevel"/>
    <w:tmpl w:val="4E0C772E"/>
    <w:lvl w:ilvl="0" w:tplc="8206ACF0">
      <w:start w:val="1"/>
      <w:numFmt w:val="bullet"/>
      <w:lvlText w:val="-"/>
      <w:lvlJc w:val="left"/>
    </w:lvl>
    <w:lvl w:ilvl="1" w:tplc="1CD2E5CE">
      <w:numFmt w:val="decimal"/>
      <w:lvlText w:val=""/>
      <w:lvlJc w:val="left"/>
    </w:lvl>
    <w:lvl w:ilvl="2" w:tplc="AC8626C0">
      <w:numFmt w:val="decimal"/>
      <w:lvlText w:val=""/>
      <w:lvlJc w:val="left"/>
    </w:lvl>
    <w:lvl w:ilvl="3" w:tplc="D61A499C">
      <w:numFmt w:val="decimal"/>
      <w:lvlText w:val=""/>
      <w:lvlJc w:val="left"/>
    </w:lvl>
    <w:lvl w:ilvl="4" w:tplc="4A48268A">
      <w:numFmt w:val="decimal"/>
      <w:lvlText w:val=""/>
      <w:lvlJc w:val="left"/>
    </w:lvl>
    <w:lvl w:ilvl="5" w:tplc="E9FAB47A">
      <w:numFmt w:val="decimal"/>
      <w:lvlText w:val=""/>
      <w:lvlJc w:val="left"/>
    </w:lvl>
    <w:lvl w:ilvl="6" w:tplc="627825F2">
      <w:numFmt w:val="decimal"/>
      <w:lvlText w:val=""/>
      <w:lvlJc w:val="left"/>
    </w:lvl>
    <w:lvl w:ilvl="7" w:tplc="12DCE964">
      <w:numFmt w:val="decimal"/>
      <w:lvlText w:val=""/>
      <w:lvlJc w:val="left"/>
    </w:lvl>
    <w:lvl w:ilvl="8" w:tplc="5804F046">
      <w:numFmt w:val="decimal"/>
      <w:lvlText w:val=""/>
      <w:lvlJc w:val="left"/>
    </w:lvl>
  </w:abstractNum>
  <w:abstractNum w:abstractNumId="4">
    <w:nsid w:val="0000491C"/>
    <w:multiLevelType w:val="hybridMultilevel"/>
    <w:tmpl w:val="6012F476"/>
    <w:lvl w:ilvl="0" w:tplc="1D246150">
      <w:start w:val="1"/>
      <w:numFmt w:val="bullet"/>
      <w:lvlText w:val="-"/>
      <w:lvlJc w:val="left"/>
    </w:lvl>
    <w:lvl w:ilvl="1" w:tplc="AA843D9E">
      <w:numFmt w:val="decimal"/>
      <w:lvlText w:val=""/>
      <w:lvlJc w:val="left"/>
    </w:lvl>
    <w:lvl w:ilvl="2" w:tplc="68E0F61E">
      <w:numFmt w:val="decimal"/>
      <w:lvlText w:val=""/>
      <w:lvlJc w:val="left"/>
    </w:lvl>
    <w:lvl w:ilvl="3" w:tplc="9A08B6F8">
      <w:numFmt w:val="decimal"/>
      <w:lvlText w:val=""/>
      <w:lvlJc w:val="left"/>
    </w:lvl>
    <w:lvl w:ilvl="4" w:tplc="BCCC61FA">
      <w:numFmt w:val="decimal"/>
      <w:lvlText w:val=""/>
      <w:lvlJc w:val="left"/>
    </w:lvl>
    <w:lvl w:ilvl="5" w:tplc="1708DA4E">
      <w:numFmt w:val="decimal"/>
      <w:lvlText w:val=""/>
      <w:lvlJc w:val="left"/>
    </w:lvl>
    <w:lvl w:ilvl="6" w:tplc="6C00AB0E">
      <w:numFmt w:val="decimal"/>
      <w:lvlText w:val=""/>
      <w:lvlJc w:val="left"/>
    </w:lvl>
    <w:lvl w:ilvl="7" w:tplc="A4C0F9AE">
      <w:numFmt w:val="decimal"/>
      <w:lvlText w:val=""/>
      <w:lvlJc w:val="left"/>
    </w:lvl>
    <w:lvl w:ilvl="8" w:tplc="0B7ABA5C">
      <w:numFmt w:val="decimal"/>
      <w:lvlText w:val=""/>
      <w:lvlJc w:val="left"/>
    </w:lvl>
  </w:abstractNum>
  <w:abstractNum w:abstractNumId="5">
    <w:nsid w:val="00004D06"/>
    <w:multiLevelType w:val="hybridMultilevel"/>
    <w:tmpl w:val="01A0A65A"/>
    <w:lvl w:ilvl="0" w:tplc="69929894">
      <w:start w:val="1"/>
      <w:numFmt w:val="bullet"/>
      <w:lvlText w:val="-"/>
      <w:lvlJc w:val="left"/>
    </w:lvl>
    <w:lvl w:ilvl="1" w:tplc="CC321728">
      <w:numFmt w:val="decimal"/>
      <w:lvlText w:val=""/>
      <w:lvlJc w:val="left"/>
    </w:lvl>
    <w:lvl w:ilvl="2" w:tplc="B6D6BFF0">
      <w:numFmt w:val="decimal"/>
      <w:lvlText w:val=""/>
      <w:lvlJc w:val="left"/>
    </w:lvl>
    <w:lvl w:ilvl="3" w:tplc="CD0490F4">
      <w:numFmt w:val="decimal"/>
      <w:lvlText w:val=""/>
      <w:lvlJc w:val="left"/>
    </w:lvl>
    <w:lvl w:ilvl="4" w:tplc="55D8C3CA">
      <w:numFmt w:val="decimal"/>
      <w:lvlText w:val=""/>
      <w:lvlJc w:val="left"/>
    </w:lvl>
    <w:lvl w:ilvl="5" w:tplc="D7E4E150">
      <w:numFmt w:val="decimal"/>
      <w:lvlText w:val=""/>
      <w:lvlJc w:val="left"/>
    </w:lvl>
    <w:lvl w:ilvl="6" w:tplc="755A5A3C">
      <w:numFmt w:val="decimal"/>
      <w:lvlText w:val=""/>
      <w:lvlJc w:val="left"/>
    </w:lvl>
    <w:lvl w:ilvl="7" w:tplc="311A10C2">
      <w:numFmt w:val="decimal"/>
      <w:lvlText w:val=""/>
      <w:lvlJc w:val="left"/>
    </w:lvl>
    <w:lvl w:ilvl="8" w:tplc="37726A9C">
      <w:numFmt w:val="decimal"/>
      <w:lvlText w:val=""/>
      <w:lvlJc w:val="left"/>
    </w:lvl>
  </w:abstractNum>
  <w:abstractNum w:abstractNumId="6">
    <w:nsid w:val="00004DB7"/>
    <w:multiLevelType w:val="hybridMultilevel"/>
    <w:tmpl w:val="7A12A056"/>
    <w:lvl w:ilvl="0" w:tplc="A516A594">
      <w:start w:val="1"/>
      <w:numFmt w:val="bullet"/>
      <w:lvlText w:val="-"/>
      <w:lvlJc w:val="left"/>
    </w:lvl>
    <w:lvl w:ilvl="1" w:tplc="86CA5822">
      <w:numFmt w:val="decimal"/>
      <w:lvlText w:val=""/>
      <w:lvlJc w:val="left"/>
    </w:lvl>
    <w:lvl w:ilvl="2" w:tplc="72D26104">
      <w:numFmt w:val="decimal"/>
      <w:lvlText w:val=""/>
      <w:lvlJc w:val="left"/>
    </w:lvl>
    <w:lvl w:ilvl="3" w:tplc="53A449C4">
      <w:numFmt w:val="decimal"/>
      <w:lvlText w:val=""/>
      <w:lvlJc w:val="left"/>
    </w:lvl>
    <w:lvl w:ilvl="4" w:tplc="392CDAD4">
      <w:numFmt w:val="decimal"/>
      <w:lvlText w:val=""/>
      <w:lvlJc w:val="left"/>
    </w:lvl>
    <w:lvl w:ilvl="5" w:tplc="A85C3C3A">
      <w:numFmt w:val="decimal"/>
      <w:lvlText w:val=""/>
      <w:lvlJc w:val="left"/>
    </w:lvl>
    <w:lvl w:ilvl="6" w:tplc="FE187D62">
      <w:numFmt w:val="decimal"/>
      <w:lvlText w:val=""/>
      <w:lvlJc w:val="left"/>
    </w:lvl>
    <w:lvl w:ilvl="7" w:tplc="7C02BE96">
      <w:numFmt w:val="decimal"/>
      <w:lvlText w:val=""/>
      <w:lvlJc w:val="left"/>
    </w:lvl>
    <w:lvl w:ilvl="8" w:tplc="3C34F142">
      <w:numFmt w:val="decimal"/>
      <w:lvlText w:val=""/>
      <w:lvlJc w:val="left"/>
    </w:lvl>
  </w:abstractNum>
  <w:abstractNum w:abstractNumId="7">
    <w:nsid w:val="00004DC8"/>
    <w:multiLevelType w:val="hybridMultilevel"/>
    <w:tmpl w:val="7BC492BE"/>
    <w:lvl w:ilvl="0" w:tplc="1D92F54E">
      <w:start w:val="1"/>
      <w:numFmt w:val="bullet"/>
      <w:lvlText w:val="-"/>
      <w:lvlJc w:val="left"/>
    </w:lvl>
    <w:lvl w:ilvl="1" w:tplc="7D0C9F0A">
      <w:numFmt w:val="decimal"/>
      <w:lvlText w:val=""/>
      <w:lvlJc w:val="left"/>
    </w:lvl>
    <w:lvl w:ilvl="2" w:tplc="B3A2E520">
      <w:numFmt w:val="decimal"/>
      <w:lvlText w:val=""/>
      <w:lvlJc w:val="left"/>
    </w:lvl>
    <w:lvl w:ilvl="3" w:tplc="BAC0F730">
      <w:numFmt w:val="decimal"/>
      <w:lvlText w:val=""/>
      <w:lvlJc w:val="left"/>
    </w:lvl>
    <w:lvl w:ilvl="4" w:tplc="8752EAD8">
      <w:numFmt w:val="decimal"/>
      <w:lvlText w:val=""/>
      <w:lvlJc w:val="left"/>
    </w:lvl>
    <w:lvl w:ilvl="5" w:tplc="F5B60728">
      <w:numFmt w:val="decimal"/>
      <w:lvlText w:val=""/>
      <w:lvlJc w:val="left"/>
    </w:lvl>
    <w:lvl w:ilvl="6" w:tplc="09A08A58">
      <w:numFmt w:val="decimal"/>
      <w:lvlText w:val=""/>
      <w:lvlJc w:val="left"/>
    </w:lvl>
    <w:lvl w:ilvl="7" w:tplc="E6E4745E">
      <w:numFmt w:val="decimal"/>
      <w:lvlText w:val=""/>
      <w:lvlJc w:val="left"/>
    </w:lvl>
    <w:lvl w:ilvl="8" w:tplc="B994FF86">
      <w:numFmt w:val="decimal"/>
      <w:lvlText w:val=""/>
      <w:lvlJc w:val="left"/>
    </w:lvl>
  </w:abstractNum>
  <w:abstractNum w:abstractNumId="8">
    <w:nsid w:val="000054DE"/>
    <w:multiLevelType w:val="hybridMultilevel"/>
    <w:tmpl w:val="D77E8004"/>
    <w:lvl w:ilvl="0" w:tplc="B7F82124">
      <w:start w:val="1"/>
      <w:numFmt w:val="bullet"/>
      <w:lvlText w:val="-"/>
      <w:lvlJc w:val="left"/>
    </w:lvl>
    <w:lvl w:ilvl="1" w:tplc="ED7A0930">
      <w:numFmt w:val="decimal"/>
      <w:lvlText w:val=""/>
      <w:lvlJc w:val="left"/>
    </w:lvl>
    <w:lvl w:ilvl="2" w:tplc="CA34CC9A">
      <w:numFmt w:val="decimal"/>
      <w:lvlText w:val=""/>
      <w:lvlJc w:val="left"/>
    </w:lvl>
    <w:lvl w:ilvl="3" w:tplc="BCF44E70">
      <w:numFmt w:val="decimal"/>
      <w:lvlText w:val=""/>
      <w:lvlJc w:val="left"/>
    </w:lvl>
    <w:lvl w:ilvl="4" w:tplc="7ED41E16">
      <w:numFmt w:val="decimal"/>
      <w:lvlText w:val=""/>
      <w:lvlJc w:val="left"/>
    </w:lvl>
    <w:lvl w:ilvl="5" w:tplc="B0401ECE">
      <w:numFmt w:val="decimal"/>
      <w:lvlText w:val=""/>
      <w:lvlJc w:val="left"/>
    </w:lvl>
    <w:lvl w:ilvl="6" w:tplc="3E48A580">
      <w:numFmt w:val="decimal"/>
      <w:lvlText w:val=""/>
      <w:lvlJc w:val="left"/>
    </w:lvl>
    <w:lvl w:ilvl="7" w:tplc="BBA8AD2C">
      <w:numFmt w:val="decimal"/>
      <w:lvlText w:val=""/>
      <w:lvlJc w:val="left"/>
    </w:lvl>
    <w:lvl w:ilvl="8" w:tplc="FE629ED2">
      <w:numFmt w:val="decimal"/>
      <w:lvlText w:val=""/>
      <w:lvlJc w:val="left"/>
    </w:lvl>
  </w:abstractNum>
  <w:abstractNum w:abstractNumId="9">
    <w:nsid w:val="00006443"/>
    <w:multiLevelType w:val="hybridMultilevel"/>
    <w:tmpl w:val="69660DEA"/>
    <w:lvl w:ilvl="0" w:tplc="04BAACFC">
      <w:start w:val="10"/>
      <w:numFmt w:val="decimal"/>
      <w:lvlText w:val="%1"/>
      <w:lvlJc w:val="left"/>
    </w:lvl>
    <w:lvl w:ilvl="1" w:tplc="CC5801B4">
      <w:numFmt w:val="decimal"/>
      <w:lvlText w:val=""/>
      <w:lvlJc w:val="left"/>
    </w:lvl>
    <w:lvl w:ilvl="2" w:tplc="B97C4470">
      <w:numFmt w:val="decimal"/>
      <w:lvlText w:val=""/>
      <w:lvlJc w:val="left"/>
    </w:lvl>
    <w:lvl w:ilvl="3" w:tplc="04D82FD4">
      <w:numFmt w:val="decimal"/>
      <w:lvlText w:val=""/>
      <w:lvlJc w:val="left"/>
    </w:lvl>
    <w:lvl w:ilvl="4" w:tplc="1F72CF74">
      <w:numFmt w:val="decimal"/>
      <w:lvlText w:val=""/>
      <w:lvlJc w:val="left"/>
    </w:lvl>
    <w:lvl w:ilvl="5" w:tplc="3384CB8E">
      <w:numFmt w:val="decimal"/>
      <w:lvlText w:val=""/>
      <w:lvlJc w:val="left"/>
    </w:lvl>
    <w:lvl w:ilvl="6" w:tplc="A96AFCF8">
      <w:numFmt w:val="decimal"/>
      <w:lvlText w:val=""/>
      <w:lvlJc w:val="left"/>
    </w:lvl>
    <w:lvl w:ilvl="7" w:tplc="3E5A95EE">
      <w:numFmt w:val="decimal"/>
      <w:lvlText w:val=""/>
      <w:lvlJc w:val="left"/>
    </w:lvl>
    <w:lvl w:ilvl="8" w:tplc="375C4C08">
      <w:numFmt w:val="decimal"/>
      <w:lvlText w:val=""/>
      <w:lvlJc w:val="left"/>
    </w:lvl>
  </w:abstractNum>
  <w:abstractNum w:abstractNumId="10">
    <w:nsid w:val="04695B09"/>
    <w:multiLevelType w:val="multilevel"/>
    <w:tmpl w:val="6D1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521A7"/>
    <w:multiLevelType w:val="hybridMultilevel"/>
    <w:tmpl w:val="DFCA03B2"/>
    <w:lvl w:ilvl="0" w:tplc="0E5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0694B"/>
    <w:multiLevelType w:val="multilevel"/>
    <w:tmpl w:val="57B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30AE9"/>
    <w:multiLevelType w:val="hybridMultilevel"/>
    <w:tmpl w:val="F354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C1A9A"/>
    <w:multiLevelType w:val="multilevel"/>
    <w:tmpl w:val="78E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B8"/>
    <w:rsid w:val="00016D18"/>
    <w:rsid w:val="00136F8E"/>
    <w:rsid w:val="001925C7"/>
    <w:rsid w:val="001B6E30"/>
    <w:rsid w:val="001F6285"/>
    <w:rsid w:val="002C5490"/>
    <w:rsid w:val="003F6404"/>
    <w:rsid w:val="00663DEB"/>
    <w:rsid w:val="00697BB8"/>
    <w:rsid w:val="00760BB4"/>
    <w:rsid w:val="0076728B"/>
    <w:rsid w:val="00784F79"/>
    <w:rsid w:val="009F49B9"/>
    <w:rsid w:val="00A27E6D"/>
    <w:rsid w:val="00A62364"/>
    <w:rsid w:val="00D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методиста</dc:creator>
  <cp:keywords/>
  <dc:description/>
  <cp:lastModifiedBy>Кабинет методиста</cp:lastModifiedBy>
  <cp:revision>8</cp:revision>
  <cp:lastPrinted>2020-12-18T06:02:00Z</cp:lastPrinted>
  <dcterms:created xsi:type="dcterms:W3CDTF">2020-11-27T08:10:00Z</dcterms:created>
  <dcterms:modified xsi:type="dcterms:W3CDTF">2020-12-18T06:26:00Z</dcterms:modified>
</cp:coreProperties>
</file>