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222" w:rsidRDefault="00666D0F" w:rsidP="00E04222">
      <w:pPr>
        <w:jc w:val="center"/>
        <w:rPr>
          <w:rFonts w:ascii="Times New Roman" w:hAnsi="Times New Roman"/>
          <w:sz w:val="24"/>
          <w:szCs w:val="24"/>
        </w:rPr>
      </w:pPr>
      <w:r w:rsidRPr="00666D0F">
        <w:rPr>
          <w:rFonts w:ascii="Times New Roman" w:hAnsi="Times New Roman"/>
          <w:noProof/>
          <w:sz w:val="24"/>
          <w:szCs w:val="24"/>
          <w:lang w:eastAsia="ko-KR"/>
        </w:rPr>
        <w:drawing>
          <wp:inline distT="0" distB="0" distL="0" distR="0">
            <wp:extent cx="6222769" cy="8553450"/>
            <wp:effectExtent l="0" t="0" r="6985" b="0"/>
            <wp:docPr id="1" name="Рисунок 1" descr="C:\Users\Admin\Desktop\сканы СГ\1 01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СГ\1 012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15" cy="856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D0F" w:rsidRDefault="00666D0F" w:rsidP="00E04222">
      <w:pPr>
        <w:jc w:val="center"/>
        <w:rPr>
          <w:rFonts w:ascii="Times New Roman" w:hAnsi="Times New Roman"/>
          <w:sz w:val="24"/>
          <w:szCs w:val="24"/>
        </w:rPr>
      </w:pPr>
    </w:p>
    <w:p w:rsidR="00666D0F" w:rsidRDefault="00666D0F" w:rsidP="00E04222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4222" w:rsidRDefault="00E04222" w:rsidP="00E04222">
      <w:pPr>
        <w:pStyle w:val="a4"/>
        <w:numPr>
          <w:ilvl w:val="0"/>
          <w:numId w:val="1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r w:rsidRPr="001355AA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04222" w:rsidRDefault="00E04222" w:rsidP="00E04222">
      <w:pPr>
        <w:pStyle w:val="1"/>
        <w:shd w:val="clear" w:color="auto" w:fill="auto"/>
        <w:spacing w:after="0"/>
        <w:ind w:left="20" w:firstLine="720"/>
        <w:jc w:val="both"/>
        <w:rPr>
          <w:rStyle w:val="0pt"/>
        </w:rPr>
      </w:pPr>
    </w:p>
    <w:p w:rsidR="00E04222" w:rsidRDefault="00E04222" w:rsidP="00E04222">
      <w:pPr>
        <w:pStyle w:val="1"/>
        <w:shd w:val="clear" w:color="auto" w:fill="auto"/>
        <w:spacing w:after="0"/>
        <w:ind w:left="20" w:firstLine="720"/>
        <w:jc w:val="both"/>
      </w:pPr>
      <w:r>
        <w:rPr>
          <w:rStyle w:val="0pt"/>
        </w:rPr>
        <w:t>Личностные результаты</w:t>
      </w:r>
      <w:r>
        <w:t xml:space="preserve"> освоения курса внеурочной деятельности: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российская</w:t>
      </w:r>
      <w:proofErr w:type="gramEnd"/>
      <w:r>
        <w:t xml:space="preserve"> гражданская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гражданскую</w:t>
      </w:r>
      <w:proofErr w:type="gramEnd"/>
      <w:r>
        <w:t xml:space="preserve">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firstLine="720"/>
        <w:jc w:val="both"/>
      </w:pPr>
      <w:r>
        <w:t xml:space="preserve"> </w:t>
      </w:r>
      <w:proofErr w:type="gramStart"/>
      <w:r>
        <w:t>готовность</w:t>
      </w:r>
      <w:proofErr w:type="gramEnd"/>
      <w:r>
        <w:t xml:space="preserve"> к служению Отечеству, его защите;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сформированность</w:t>
      </w:r>
      <w:proofErr w:type="gram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сформированность</w:t>
      </w:r>
      <w:proofErr w:type="gram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толерантное</w:t>
      </w:r>
      <w:proofErr w:type="gramEnd"/>
      <w: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навыки</w:t>
      </w:r>
      <w:proofErr w:type="gramEnd"/>
      <w:r>
        <w:t xml:space="preserve"> сотрудничества со сверстниками, детьми младшего возраста, взрослыми в образовательной, общественно полезной, </w:t>
      </w:r>
      <w:proofErr w:type="spellStart"/>
      <w:r>
        <w:t>учебно</w:t>
      </w:r>
      <w:r>
        <w:softHyphen/>
        <w:t>исследовательской</w:t>
      </w:r>
      <w:proofErr w:type="spellEnd"/>
      <w:r>
        <w:t>, проектной и других видах деятельности;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нравственное</w:t>
      </w:r>
      <w:proofErr w:type="gramEnd"/>
      <w:r>
        <w:t xml:space="preserve"> сознание и поведение на основе усвоения общечеловеческих ценностей;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готовность</w:t>
      </w:r>
      <w:proofErr w:type="gramEnd"/>
      <w: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эстетическое</w:t>
      </w:r>
      <w:proofErr w:type="gramEnd"/>
      <w:r>
        <w:t xml:space="preserve"> отношение к миру, включая эстетику быта, научного и технического творчества, спорта, общественных отношений;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осознанный</w:t>
      </w:r>
      <w:proofErr w:type="gramEnd"/>
      <w:r>
        <w:t xml:space="preserve">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04222" w:rsidRDefault="00E04222" w:rsidP="00E04222">
      <w:pPr>
        <w:pStyle w:val="1"/>
        <w:numPr>
          <w:ilvl w:val="0"/>
          <w:numId w:val="2"/>
        </w:numPr>
        <w:shd w:val="clear" w:color="auto" w:fill="auto"/>
        <w:spacing w:after="0"/>
        <w:ind w:left="20" w:right="20" w:firstLine="720"/>
        <w:jc w:val="both"/>
      </w:pPr>
      <w:r>
        <w:t xml:space="preserve"> </w:t>
      </w:r>
      <w:proofErr w:type="gramStart"/>
      <w:r>
        <w:t>сформированность</w:t>
      </w:r>
      <w:proofErr w:type="gramEnd"/>
      <w: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E04222" w:rsidRPr="00E04222" w:rsidRDefault="00E04222" w:rsidP="00E04222">
      <w:pPr>
        <w:widowControl w:val="0"/>
        <w:numPr>
          <w:ilvl w:val="0"/>
          <w:numId w:val="2"/>
        </w:numPr>
        <w:tabs>
          <w:tab w:val="left" w:pos="1232"/>
        </w:tabs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отношение к созданию семьи на основе осознанного принятия ценностей семейной жизни.</w:t>
      </w:r>
    </w:p>
    <w:p w:rsidR="00E04222" w:rsidRPr="00E04222" w:rsidRDefault="00E04222" w:rsidP="00E04222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Мета предметные результаты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изучения курса:</w:t>
      </w:r>
    </w:p>
    <w:p w:rsidR="00E04222" w:rsidRPr="00E04222" w:rsidRDefault="00E04222" w:rsidP="00E04222">
      <w:pPr>
        <w:widowControl w:val="0"/>
        <w:numPr>
          <w:ilvl w:val="0"/>
          <w:numId w:val="3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умение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04222" w:rsidRPr="00E04222" w:rsidRDefault="00E04222" w:rsidP="00E04222">
      <w:pPr>
        <w:widowControl w:val="0"/>
        <w:numPr>
          <w:ilvl w:val="0"/>
          <w:numId w:val="3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умение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продуктивно общаться и взаимодействовать в процессе совместной 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деятельности, учитывать позиции других участников деятельности, эффективно разрешать конфликты;</w:t>
      </w:r>
    </w:p>
    <w:p w:rsidR="00E04222" w:rsidRPr="00E04222" w:rsidRDefault="00E04222" w:rsidP="00E04222">
      <w:pPr>
        <w:widowControl w:val="0"/>
        <w:numPr>
          <w:ilvl w:val="0"/>
          <w:numId w:val="3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владение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04222" w:rsidRPr="00E04222" w:rsidRDefault="00E04222" w:rsidP="00E04222">
      <w:pPr>
        <w:widowControl w:val="0"/>
        <w:numPr>
          <w:ilvl w:val="0"/>
          <w:numId w:val="3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готовность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 способность к самостоятельной информационно- 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04222" w:rsidRPr="00E04222" w:rsidRDefault="00E04222" w:rsidP="00E04222">
      <w:pPr>
        <w:widowControl w:val="0"/>
        <w:numPr>
          <w:ilvl w:val="0"/>
          <w:numId w:val="3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умение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04222" w:rsidRPr="00E04222" w:rsidRDefault="00E04222" w:rsidP="00E04222">
      <w:pPr>
        <w:widowControl w:val="0"/>
        <w:numPr>
          <w:ilvl w:val="0"/>
          <w:numId w:val="3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умение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определять назначение и функции различных социальных институтов;</w:t>
      </w:r>
    </w:p>
    <w:p w:rsidR="00E04222" w:rsidRPr="00E04222" w:rsidRDefault="00E04222" w:rsidP="00E04222">
      <w:pPr>
        <w:widowControl w:val="0"/>
        <w:numPr>
          <w:ilvl w:val="0"/>
          <w:numId w:val="3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умение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E04222" w:rsidRPr="00E04222" w:rsidRDefault="00E04222" w:rsidP="00E04222">
      <w:pPr>
        <w:widowControl w:val="0"/>
        <w:numPr>
          <w:ilvl w:val="0"/>
          <w:numId w:val="3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владение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языковыми средствами - умение ясно, логично и точно излагать свою точку зрения, использовать адекватные языковые средства;</w:t>
      </w:r>
    </w:p>
    <w:p w:rsidR="00E04222" w:rsidRPr="00E04222" w:rsidRDefault="00E04222" w:rsidP="00E04222">
      <w:pPr>
        <w:widowControl w:val="0"/>
        <w:numPr>
          <w:ilvl w:val="0"/>
          <w:numId w:val="3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владение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04222" w:rsidRPr="00E04222" w:rsidRDefault="00E04222" w:rsidP="00E04222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Предметные результаты:</w:t>
      </w:r>
    </w:p>
    <w:p w:rsidR="00E04222" w:rsidRPr="00E04222" w:rsidRDefault="00E04222" w:rsidP="00E04222">
      <w:pPr>
        <w:widowControl w:val="0"/>
        <w:numPr>
          <w:ilvl w:val="0"/>
          <w:numId w:val="4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знать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 использовать основные необходимые обществоведческие научные понятия и термины;</w:t>
      </w:r>
    </w:p>
    <w:p w:rsidR="00E04222" w:rsidRPr="00E04222" w:rsidRDefault="00E04222" w:rsidP="00E04222">
      <w:pPr>
        <w:widowControl w:val="0"/>
        <w:numPr>
          <w:ilvl w:val="0"/>
          <w:numId w:val="4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называть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изученные социальные явления и объекты и характеризовать их;</w:t>
      </w:r>
    </w:p>
    <w:p w:rsidR="00E04222" w:rsidRPr="00E04222" w:rsidRDefault="00E04222" w:rsidP="00E04222">
      <w:pPr>
        <w:widowControl w:val="0"/>
        <w:numPr>
          <w:ilvl w:val="0"/>
          <w:numId w:val="4"/>
        </w:numPr>
        <w:spacing w:after="0" w:line="322" w:lineRule="exact"/>
        <w:ind w:lef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сравнивать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изученные социальные явления и объекты;</w:t>
      </w:r>
    </w:p>
    <w:p w:rsidR="00E04222" w:rsidRPr="00E04222" w:rsidRDefault="00E04222" w:rsidP="00E04222">
      <w:pPr>
        <w:widowControl w:val="0"/>
        <w:numPr>
          <w:ilvl w:val="0"/>
          <w:numId w:val="4"/>
        </w:numPr>
        <w:spacing w:after="0" w:line="322" w:lineRule="exact"/>
        <w:ind w:lef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приводить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собственные примеры;</w:t>
      </w:r>
    </w:p>
    <w:p w:rsidR="00E04222" w:rsidRPr="00E04222" w:rsidRDefault="00E04222" w:rsidP="00E04222">
      <w:pPr>
        <w:widowControl w:val="0"/>
        <w:numPr>
          <w:ilvl w:val="0"/>
          <w:numId w:val="4"/>
        </w:numPr>
        <w:spacing w:after="0" w:line="322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давать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собственную аргументированную оценку изученных социальных явлений и объектов;</w:t>
      </w:r>
    </w:p>
    <w:p w:rsidR="00E04222" w:rsidRDefault="00E04222" w:rsidP="00E04222">
      <w:pPr>
        <w:pStyle w:val="1"/>
        <w:numPr>
          <w:ilvl w:val="0"/>
          <w:numId w:val="4"/>
        </w:numPr>
        <w:shd w:val="clear" w:color="auto" w:fill="auto"/>
        <w:spacing w:after="0"/>
        <w:ind w:right="20" w:firstLine="720"/>
        <w:jc w:val="both"/>
      </w:pPr>
      <w:proofErr w:type="gramStart"/>
      <w:r>
        <w:t>использовать</w:t>
      </w:r>
      <w:proofErr w:type="gramEnd"/>
      <w:r>
        <w:t xml:space="preserve"> приобретенные знания и умения в практической деятельности и повседневной жизни для:</w:t>
      </w:r>
    </w:p>
    <w:p w:rsidR="00E04222" w:rsidRDefault="00E04222" w:rsidP="00E04222">
      <w:pPr>
        <w:pStyle w:val="1"/>
        <w:numPr>
          <w:ilvl w:val="0"/>
          <w:numId w:val="4"/>
        </w:numPr>
        <w:shd w:val="clear" w:color="auto" w:fill="auto"/>
        <w:spacing w:after="0"/>
        <w:ind w:right="20" w:firstLine="720"/>
        <w:jc w:val="both"/>
      </w:pPr>
      <w:r>
        <w:t xml:space="preserve"> </w:t>
      </w:r>
      <w:proofErr w:type="gramStart"/>
      <w:r>
        <w:t>полноценного</w:t>
      </w:r>
      <w:proofErr w:type="gramEnd"/>
      <w:r>
        <w:t xml:space="preserve"> выполнения типичных для подростка социальных ролей;</w:t>
      </w:r>
    </w:p>
    <w:p w:rsidR="00E04222" w:rsidRDefault="00E04222" w:rsidP="00E04222">
      <w:pPr>
        <w:pStyle w:val="1"/>
        <w:numPr>
          <w:ilvl w:val="0"/>
          <w:numId w:val="4"/>
        </w:numPr>
        <w:shd w:val="clear" w:color="auto" w:fill="auto"/>
        <w:spacing w:after="0"/>
        <w:ind w:right="20" w:firstLine="720"/>
        <w:jc w:val="both"/>
      </w:pPr>
      <w:r>
        <w:t xml:space="preserve"> </w:t>
      </w:r>
      <w:proofErr w:type="gramStart"/>
      <w:r>
        <w:t>общей</w:t>
      </w:r>
      <w:proofErr w:type="gramEnd"/>
      <w:r>
        <w:t xml:space="preserve"> ориентации в актуальных общественных событиях и процессах;</w:t>
      </w:r>
    </w:p>
    <w:p w:rsidR="00E04222" w:rsidRDefault="00E04222" w:rsidP="00E04222">
      <w:pPr>
        <w:pStyle w:val="1"/>
        <w:numPr>
          <w:ilvl w:val="0"/>
          <w:numId w:val="4"/>
        </w:numPr>
        <w:shd w:val="clear" w:color="auto" w:fill="auto"/>
        <w:spacing w:after="0"/>
        <w:ind w:firstLine="720"/>
        <w:jc w:val="both"/>
      </w:pPr>
      <w:r>
        <w:t xml:space="preserve"> </w:t>
      </w:r>
      <w:proofErr w:type="gramStart"/>
      <w:r>
        <w:t>нравственной</w:t>
      </w:r>
      <w:proofErr w:type="gramEnd"/>
      <w:r>
        <w:t xml:space="preserve"> и правовой оценки конкретных поступков людей;</w:t>
      </w:r>
    </w:p>
    <w:p w:rsidR="00E04222" w:rsidRDefault="00E04222" w:rsidP="00E04222">
      <w:pPr>
        <w:pStyle w:val="1"/>
        <w:numPr>
          <w:ilvl w:val="0"/>
          <w:numId w:val="4"/>
        </w:numPr>
        <w:shd w:val="clear" w:color="auto" w:fill="auto"/>
        <w:spacing w:after="0"/>
        <w:ind w:right="20" w:firstLine="720"/>
        <w:jc w:val="both"/>
      </w:pPr>
      <w:r>
        <w:t xml:space="preserve"> </w:t>
      </w:r>
      <w:proofErr w:type="gramStart"/>
      <w:r>
        <w:t>реализации</w:t>
      </w:r>
      <w:proofErr w:type="gramEnd"/>
      <w:r>
        <w:t xml:space="preserve"> и защиты прав человека и гражданина, осознанного выполнения гражданских обязанностей;</w:t>
      </w:r>
    </w:p>
    <w:p w:rsidR="00E04222" w:rsidRDefault="00E04222" w:rsidP="00E04222">
      <w:pPr>
        <w:pStyle w:val="1"/>
        <w:numPr>
          <w:ilvl w:val="0"/>
          <w:numId w:val="4"/>
        </w:numPr>
        <w:shd w:val="clear" w:color="auto" w:fill="auto"/>
        <w:spacing w:after="0"/>
        <w:ind w:firstLine="720"/>
        <w:jc w:val="both"/>
      </w:pPr>
      <w:r>
        <w:t xml:space="preserve"> </w:t>
      </w:r>
      <w:proofErr w:type="gramStart"/>
      <w:r>
        <w:t>первичного</w:t>
      </w:r>
      <w:proofErr w:type="gramEnd"/>
      <w:r>
        <w:t xml:space="preserve"> анализа и использования социальной информации;</w:t>
      </w:r>
    </w:p>
    <w:p w:rsidR="00E04222" w:rsidRDefault="00E04222" w:rsidP="00E04222">
      <w:pPr>
        <w:pStyle w:val="1"/>
        <w:numPr>
          <w:ilvl w:val="0"/>
          <w:numId w:val="4"/>
        </w:numPr>
        <w:shd w:val="clear" w:color="auto" w:fill="auto"/>
        <w:spacing w:after="236"/>
        <w:ind w:firstLine="720"/>
        <w:jc w:val="both"/>
      </w:pPr>
      <w:r>
        <w:t xml:space="preserve"> </w:t>
      </w:r>
      <w:proofErr w:type="gramStart"/>
      <w:r>
        <w:t>сознательного</w:t>
      </w:r>
      <w:proofErr w:type="gramEnd"/>
      <w:r>
        <w:t xml:space="preserve"> неприятия антиобщественного поведения.</w:t>
      </w:r>
    </w:p>
    <w:p w:rsidR="00E04222" w:rsidRDefault="00E04222" w:rsidP="00E04222">
      <w:pPr>
        <w:pStyle w:val="1"/>
        <w:shd w:val="clear" w:color="auto" w:fill="auto"/>
        <w:spacing w:after="236"/>
        <w:jc w:val="both"/>
      </w:pPr>
    </w:p>
    <w:p w:rsidR="00E04222" w:rsidRPr="00E04222" w:rsidRDefault="00E04222" w:rsidP="00E0422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4222">
        <w:rPr>
          <w:rFonts w:ascii="Times New Roman" w:hAnsi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E04222" w:rsidRDefault="00E04222" w:rsidP="00E04222">
      <w:pPr>
        <w:pStyle w:val="1"/>
        <w:shd w:val="clear" w:color="auto" w:fill="auto"/>
        <w:spacing w:after="236"/>
        <w:jc w:val="both"/>
      </w:pPr>
    </w:p>
    <w:p w:rsidR="00E04222" w:rsidRPr="00E04222" w:rsidRDefault="00E04222" w:rsidP="00E04222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lastRenderedPageBreak/>
        <w:t>Тема 1. ЗАГАДКА И ПРИРОДА ЧЕЛОВЕКА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Мифы о сотворении человека. Человек - существо биосоциальное.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Личность как субъект и продукт социальных отношений. Человек, его права и обязанности. </w:t>
      </w:r>
      <w:r w:rsidRPr="00E04222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4"/>
          <w:szCs w:val="24"/>
          <w:lang w:eastAsia="ru-RU" w:bidi="ru-RU"/>
        </w:rPr>
        <w:t>Я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 другие. Ответственность за судьбу и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безопасность близких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 друзей. Влияние человека на окружающую среду. Кто мы и какие мы? Что значит быть человеком. Человеческое познание. Чувственное и рациональное познание. Врожденные особенности - темперамент. Характер человека.</w:t>
      </w:r>
    </w:p>
    <w:p w:rsidR="00E04222" w:rsidRPr="00E04222" w:rsidRDefault="00E04222" w:rsidP="00E04222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2. ЧЕЛОВЕК В ПОИСКАХ СМЫСЛА ЖИЗНИ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Жизненные цели и задачи. Мудрость веков о смысле жизни. Жизненная позиция человека. Идеалы, ценности, нормы. Фатализм, гедонизм, пессимизм, скептицизм, оптимизм. Человек в поисках смысла жизни.</w:t>
      </w:r>
    </w:p>
    <w:p w:rsidR="00E04222" w:rsidRPr="00E04222" w:rsidRDefault="00E04222" w:rsidP="00E04222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3. МИРОВОЗЗРЕНИЕ ЧЕЛОВЕКА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Умение жить среди людей. Социализация. Мировоззрение: научное, ненаучное, религиозное, атеистическое, гуманистическое, революционное, консервативное. Толерантность, консенсус, компромисс. Связь поколений. Время человеческой жизни. Три вида восприятия времени - время, состоящее из коротких интервалов, время биографическое, время историческое. Место жительства и среда обитания. Влияние времени и пространства на человека. Патриотизм, патриот. Кого можно считать настоящим патриотом.</w:t>
      </w:r>
    </w:p>
    <w:p w:rsidR="00E04222" w:rsidRPr="00E04222" w:rsidRDefault="00E04222" w:rsidP="00E04222">
      <w:pPr>
        <w:widowControl w:val="0"/>
        <w:spacing w:after="0" w:line="322" w:lineRule="exact"/>
        <w:ind w:firstLine="72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4. ПОТРЕБНОСТИ И ВОЗМОЖНОСТИ ЧЕЛОВЕКА</w:t>
      </w:r>
    </w:p>
    <w:p w:rsidR="00E04222" w:rsidRPr="00E04222" w:rsidRDefault="00E04222" w:rsidP="00E04222">
      <w:pPr>
        <w:widowControl w:val="0"/>
        <w:tabs>
          <w:tab w:val="right" w:pos="9331"/>
        </w:tabs>
        <w:spacing w:after="0" w:line="322" w:lineRule="exact"/>
        <w:ind w:right="20" w:firstLine="7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Наши потребности: биологические, потребность в безопасности, социальные, духовные. Классификации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потребностей: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ab/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материальные,</w:t>
      </w:r>
    </w:p>
    <w:p w:rsidR="00E04222" w:rsidRPr="00E04222" w:rsidRDefault="00E04222" w:rsidP="00E04222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духовные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, низшие, высшие,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- эгоцетризм, альтруизм.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5. ЧЕЛОВЕК И ОБЩЕСТВО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Понятие «общество» в узком и широком смысле. Основные ха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рактеристики традиционного, индустриального, постиндустриального обществ.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Взаимодействие людей в обществе. Коллектив, конфликт, со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перничество, сотрудничество. Общение. Как мы общаемся. Общественные группы. Неравенство людей в обществе. Социальные роли, статусы.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6. СОЦИАЛЬНЫЕ РЕГУЛЯТОРЫ ПОВЕДЕНИЯ ЧЕЛОВЕКА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Социальные нормы. Моральные, экономические, семейные, по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литические, корпоративные, религиозные нормы. Деловой этикет и карьера.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7. КАК И ПОЧЕМУ ВОЗНИКАЕТ ПРАВО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Право - регулятор взаимоотношений между людьми. Теории возникновения права. Юридические нормы. Правовые нормы. Система права. Отрасли права. Институт права. Источник и форма права. Нормативно- правовые акты.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8. ПРАВОВАЯ КУЛЬТУРА И ПРАВОВОЕ ПОВЕДЕНИЕ ЛИЧНОСТИ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От чего зависит правовая культура общества. Правовое воспитание. Правовое обучение. Систематизация правовых норм. Правомерные и противоправные действия и поступки. Субъект, объект правонарушения. Уголовная, дисциплинарная, 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административная, материальная гражданско- правовая ответственность.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9. ГОСУДАРСТВО И ПРАВО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Государство, его основные признаки и функции. Понятие права. Роль права в жизни человека, общества, государства. Соотношение права и закона. Правовое государство. История возникновения государства и права. Политическая жизнь. Человек в сферах общественной жизни. Теории возникновения государства и права. Закон как форма выражения права. Его роль в жизни общества. Конституция - основной закон государства.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10. ГРАЖДАНИН И ГОСУДАРСТВО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Кто такой гражданин, и как им стать? Представления о честном человеке и гражданине. Честность и порядочность - общечеловеческие ценности. Общество. Общественное участие. Государство и его роль в жизни человека. Ценностные основы государственной символики. Гражданин -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11. ЛИЧНОСТЬ ГРАЖДАНИНА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Личность. Понятие индивидуальности личности. Особенности личности гражданина. Характер и воля: их значение в жизни человека. Особенности гражданских чувств и мотивов.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12. ЛИЧНОСТЬ СРЕДИ СВЕРСТНИКОВ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Ты на улице.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13. ЛИЧНОСТЬ В СЕМЬЕ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Право и бесправие. Наличие прав - признак свободы. Психологический климат в семье. Факторы, влияющие на семейные отношения. Социальные роли в семье. Родители дети. Проблемы «отцов и детей». Предупреждение конфликтов. Семейный кодекс РФ. Права и обязанности родителей и детей в отношении друг к другу.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14. ЛИЧНОСТЬ И ОБРАЗОВАНИЕ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Мотивы учения. Требования к уровню образованности. Что мне дает образование. Школа - место самоопределения личности. Деятельность ученик - учитель. Толерантное отношение. Психологический климат в классе. Закон «Об образовании». Устав школы. Поведение ученика в школе. Права и обязанности школьника.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15. ПРАВОВАЯ КУЛЬТУРА В СФЕРЕ БИЗНЕСА. НАЛОГИ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Экономика и общество. Ресурсы и потребности. Факторы производства. Производство. Основные тенденции в развитии производства. Экономический рост и его типы. Рынок. Конкуренция. Мир денег. Предприятие и предпринимательство. Налоги. Ответственность в налоговом праве. Правовая культура в сфере бизнеса.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16. ПРЕДПРИНИМАТЕЛЬСТВО И ЗАКОН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Что такое предприимчивость. Бережливость, расчетливость и предприимчивость. Предпринимательство и бизнес. Общественная и личная польза от предпринимательства. Цель предпринимателя -прибыль. Особенности уголовно-правовой и гражданско-правовой защиты. Права потребителей. Защита прав потребителей. Государственная регистрация предпринимательской деятельности. Патент. Права и обязанности 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предпринимателя. Виды предпринимательской деятельности.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17. ЛИЧНОСТЬ И ТРУД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18. ЛИЧНОСТЬ И ВЛАСТЬ</w:t>
      </w:r>
    </w:p>
    <w:p w:rsidR="00E04222" w:rsidRPr="00E04222" w:rsidRDefault="00E04222" w:rsidP="00E04222">
      <w:pPr>
        <w:pStyle w:val="1"/>
        <w:shd w:val="clear" w:color="auto" w:fill="auto"/>
        <w:spacing w:after="0"/>
        <w:ind w:right="20"/>
        <w:jc w:val="both"/>
        <w:rPr>
          <w:color w:val="000000"/>
          <w:sz w:val="24"/>
          <w:szCs w:val="24"/>
          <w:lang w:eastAsia="ru-RU" w:bidi="ru-RU"/>
        </w:rPr>
      </w:pPr>
      <w:r w:rsidRPr="00E04222">
        <w:rPr>
          <w:color w:val="000000"/>
          <w:sz w:val="24"/>
          <w:szCs w:val="24"/>
          <w:lang w:eastAsia="ru-RU" w:bidi="ru-RU"/>
        </w:rPr>
        <w:t>Власть. Элементы властных отношений. Условия возникновения власти. Средства осуществления власти. Должностная и высшая государственная власть. Диктатура и демократия. Избиратель. Избирательное право. Выборы в демократическом обществе. Закон «О выборах». Необходимость участия граждан в выборах. Опасность политической апатии граждан.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19. ЛИЧНОСТЬ И ЗАЩИТА ОТЕЧЕСТВА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чего нужна армия? Назначение армии. Сущность службы в армии как исполнение гражданского долга. Причины уклонения некоторых людей от службы в армии. Альтернативная гражданская служба. Основные направления подготовки к армейской службе. Основные требования морали в сфере отношений человека к службе в армии.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20. ЛИЧНОСТЬ И ЗАКОН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Для чего принимаются законы. Склонность-стремление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- особо важное правонарушение.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Организация правосудия в нашей стране. Если тебя задержала милиция, твои действия. Права задержанного несовершеннолетнего.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21. ПРАВОНАРУШЕНИЕ И ПРЕСТУПЛЕНИЕ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Право граждан на спокойную жизнь. Проблема преступлений несовершеннолетних. Материальный и моральный ущерб от правонарушений. Что такое правонарушение. Понятие аморального поведения. Правонарушение. Административный поступок. Кодекс РФ об административных правонарушениях. Понятие преступления.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22. ПРИЧИНЫ ПРАВОНАРУШЕНИЙ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Понятие криминологии. Социальные причины преступности: безработица, невысокий материальный достаток, жилищная проблема, недостаток воспитания. Психологические причины преступности. Моральная распущенность и ее влияние на совершение преступлений.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Духовная нищета. Неуважение к закону. Незнание закона и от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ветственность. Чувство безнаказанности. Отсутствие чувства личной ответственности. Попустительство по отношению к несовершеннолетним правонарушителям со стороны школы. Отношение милиции к ранним правонарушителям. Гуманность суда и повторные преступления.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23. ВИНА И ОТВЕТСТВЕННОСТЬ</w:t>
      </w:r>
    </w:p>
    <w:p w:rsidR="00E04222" w:rsidRPr="00E04222" w:rsidRDefault="00E04222" w:rsidP="00E04222">
      <w:pPr>
        <w:pStyle w:val="1"/>
        <w:shd w:val="clear" w:color="auto" w:fill="auto"/>
        <w:spacing w:after="0"/>
        <w:ind w:right="20"/>
        <w:jc w:val="both"/>
        <w:rPr>
          <w:color w:val="000000"/>
          <w:sz w:val="24"/>
          <w:szCs w:val="24"/>
          <w:lang w:eastAsia="ru-RU" w:bidi="ru-RU"/>
        </w:rPr>
      </w:pPr>
      <w:r w:rsidRPr="00E04222">
        <w:rPr>
          <w:color w:val="000000"/>
          <w:sz w:val="24"/>
          <w:szCs w:val="24"/>
          <w:lang w:eastAsia="ru-RU" w:bidi="ru-RU"/>
        </w:rPr>
        <w:lastRenderedPageBreak/>
        <w:t>Что такое вина. Вменяемость и невменяемость. Судебно</w:t>
      </w:r>
      <w:r w:rsidRPr="00E04222">
        <w:rPr>
          <w:color w:val="000000"/>
          <w:sz w:val="24"/>
          <w:szCs w:val="24"/>
          <w:lang w:eastAsia="ru-RU" w:bidi="ru-RU"/>
        </w:rPr>
        <w:softHyphen/>
      </w:r>
      <w:r w:rsidR="00890296">
        <w:rPr>
          <w:color w:val="000000"/>
          <w:sz w:val="24"/>
          <w:szCs w:val="24"/>
          <w:lang w:eastAsia="ru-RU" w:bidi="ru-RU"/>
        </w:rPr>
        <w:t>-</w:t>
      </w:r>
      <w:r w:rsidRPr="00E04222">
        <w:rPr>
          <w:color w:val="000000"/>
          <w:sz w:val="24"/>
          <w:szCs w:val="24"/>
          <w:lang w:eastAsia="ru-RU" w:bidi="ru-RU"/>
        </w:rPr>
        <w:t>психиатрическая экспертиза. Необходимая оборона и ее пределы. Состояние крайней необходимости. Умысел. Преступление по неосторожности. Презумпция невиновности. Юридическая ответственность. Виды юридической ответственности. Уголовная ответственность. Преступление и ответственность за него. Ответственность за приготовление к преступлению, за соучастие в преступлении. Смягчающие ответственность обстоятельства.</w:t>
      </w:r>
    </w:p>
    <w:p w:rsidR="00E04222" w:rsidRPr="00E04222" w:rsidRDefault="00E04222" w:rsidP="00E0422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24. ОТВЕТСТВЕННОСТЬ ЗА ПРАВОНАРУШЕНИЯ ПРОТИВ СОБСТВЕННОСТИ</w:t>
      </w:r>
    </w:p>
    <w:p w:rsidR="00E04222" w:rsidRPr="00E04222" w:rsidRDefault="00E04222" w:rsidP="00E0422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Имущественные правонарушения. Влияние телевидения, средств массовой информации на рост преступности. Юридическое определение кражи. Уголовная ответственность за кражу. Понятие грабежа. Ответственность за грабеж. Разбой и ответственность за это преступление. Ответственность за мошенничество. Умышленное или </w:t>
      </w: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неосторожное уничтожение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или повреждение имущества. Вандализм, поджоги, другие имущественные преступления и ответственность за них. Вымогательство. Вымогательство в школе. Личность вымогателя школьника. Действия по самозащите от вымогательства. Общественная опасность вымогательства. Ответственность за вымогательство.</w:t>
      </w:r>
    </w:p>
    <w:p w:rsidR="00E04222" w:rsidRPr="00E04222" w:rsidRDefault="00E04222" w:rsidP="00E0422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25. ОТВЕТСТВЕННОСТЬ ЗА ПРАВОНАРУШЕНИЕ ПРОТИВ ЛИЧНОСТИ</w:t>
      </w:r>
    </w:p>
    <w:p w:rsidR="00E04222" w:rsidRPr="00E04222" w:rsidRDefault="00E04222" w:rsidP="00E0422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Ответственность за преступление против достоинства личности. Ответственность за оскорбление или клевету. Хулиганство и его признаки.</w:t>
      </w:r>
    </w:p>
    <w:p w:rsidR="00E04222" w:rsidRPr="00E04222" w:rsidRDefault="00E04222" w:rsidP="00E0422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Изнасилование - тяжкое преступление против личности. От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ветственность за изнасилование. Провоцирующее поведение потерпевших. Ответственность за преступления против жизни и здоровья. Человеческая самоотверженность. Бесчеловечность. Преступления против жизни и здоровья. Нанесение телесных повреждений. Умысел и неосторожность в совершении этих преступлений. Ответственность за нанесение телесных повреждений. Убийство - тягчайшее преступление. Умышленное и неосторожное убийство. Ответственность за убийство.</w:t>
      </w:r>
    </w:p>
    <w:p w:rsidR="00E04222" w:rsidRPr="00E04222" w:rsidRDefault="00E04222" w:rsidP="00E04222">
      <w:pPr>
        <w:widowControl w:val="0"/>
        <w:tabs>
          <w:tab w:val="left" w:pos="2323"/>
          <w:tab w:val="left" w:pos="3643"/>
          <w:tab w:val="right" w:pos="9355"/>
        </w:tabs>
        <w:spacing w:after="0" w:line="322" w:lineRule="exact"/>
        <w:ind w:left="20"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</w:t>
      </w: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ab/>
        <w:t>26.</w:t>
      </w: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ab/>
        <w:t>ГРУППОВЫЕ</w:t>
      </w: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ab/>
        <w:t>ПРАВОНАРУШЕНИЯ</w:t>
      </w:r>
    </w:p>
    <w:p w:rsidR="00E04222" w:rsidRPr="00E04222" w:rsidRDefault="00E04222" w:rsidP="00E04222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НЕСОВЕРШЕННОЛЕТНИХ</w:t>
      </w:r>
    </w:p>
    <w:p w:rsidR="00E04222" w:rsidRPr="00E04222" w:rsidRDefault="00E04222" w:rsidP="00E04222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Как попадают в преступную группу. Данные науки о групповых преступлениях. Стремление к общению и самоутверждению. Антисоциальная ориентация группы. Причины ухода подростков в преступную группу сверстников. Подросток в группе взрослых преступников. Причины преступного поведения подростка в группе: система групповых норм и ценностей; авторитет лидера. Ответственность за групповые преступления. Соучастие в преступлении. Исполнитель. Организатор. Подстрекатель. Пособник. Степень ответственности за различные формы соучастия в преступлении. Отказ от совершения преступления. Укрывательство преступлений.</w:t>
      </w:r>
    </w:p>
    <w:p w:rsidR="00E04222" w:rsidRPr="00E04222" w:rsidRDefault="00E04222" w:rsidP="00E04222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27. ПРАВОПОРЯДОК И ПОЛИЦИЯ</w:t>
      </w:r>
    </w:p>
    <w:p w:rsidR="00E04222" w:rsidRPr="00E04222" w:rsidRDefault="00E04222" w:rsidP="00890296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Понятие правопорядка. Факторы, влияющие на состояние пра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softHyphen/>
        <w:t>вопорядка, Понятие общественного порядка. Участие граждан в укреплении правопорядка. Правоохранительные органы государства. Задачи милиции. Органы внутренних дел. Структура отдела (городского, районного) внутренних дел. Задачи милиции общественной безопасности. Патрульно</w:t>
      </w:r>
      <w:r w:rsidR="0089029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-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постовая служба. Административное задержание 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и порядок наложения взыскания за него. Отделение дознания и его функции. Изолятор временного содержания. Отделение организации работы участковых инспекторов. Задачи участкового инспектора. Добровольные дружины. Отделение по предупреждению правонарушений несовершеннолетних. Задачи криминальной милиции. Работа отделения уголовного розыска. Действия милиции в отношении подозреваемого в преступлении. Задачи следственного отделения ОВД. Проведение предварительного следствия. Обвинительное заключение.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28. СУД И ПРОКУРАТУРА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Работа суда. Назначение суда. Рассмотрение гражданских споров. Наложение взысканий. Судебная коллегия. Ответственность судей. Независимость суда. Суд присяжных заседателей. Полномочия присяжных.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Вердикт суда присяжных. Роль прокурора в суде. Роль адвоката. Роль свидетелей. Ответственность за дачу заведомо ложных показаний. Педагог в суде по делу несовершеннолетнего. Законные представители несовершеннолетнего в суде. Ход судебного разбирательства.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Задачи прокуратуры. Надзорная функция прокуратуры. Общий надзор. Надзор за исполнением законов органами дознания и предварительного следствия, надзор при рассмотрении дел в судах, надзор в местах содержания задержанных, в следственных изоляторах и т. д.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Судьи. Особенности профессиональной деятельности адвокатов. Особенности профессии следователей. Профессия нотариуса. Деятельность юрисконсультантов.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29. Я ВЫБИРАЮ ЖИЗНЬ. НАРКОТИКИ И ЗАКОН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Курение, пьянство, наркомания - это то, что мешает укреплению здоровья. Доходы государства от продажи табака и спиртного. Государственное регулирование в сфере сбыта и потребления алкоголя. Личность наркомана. Ответственность за потребление и распространение наркотиков. СПИД - чума XXI века. Как избежать заболевания. Государственная политика в сфере предупреждения и распространения СПИДа. Путь к здоровью. Юридическая ответственность. Уголовная ответственность.</w:t>
      </w:r>
    </w:p>
    <w:p w:rsidR="00E04222" w:rsidRPr="00E04222" w:rsidRDefault="00E04222" w:rsidP="00E04222">
      <w:pPr>
        <w:widowControl w:val="0"/>
        <w:spacing w:after="0" w:line="322" w:lineRule="exact"/>
        <w:ind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30-31. КАК НЕ СТАТЬ ЖЕРТВОЙ ПРЕСТУПЛЕНИЯ</w:t>
      </w:r>
    </w:p>
    <w:p w:rsidR="00E04222" w:rsidRPr="00E04222" w:rsidRDefault="00E04222" w:rsidP="00E04222">
      <w:pPr>
        <w:widowControl w:val="0"/>
        <w:tabs>
          <w:tab w:val="center" w:pos="2726"/>
          <w:tab w:val="center" w:pos="4862"/>
          <w:tab w:val="right" w:pos="8222"/>
          <w:tab w:val="right" w:pos="9350"/>
        </w:tabs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Что такое вина. Что такое виктимология? Закон «О безопасности». Особенности виктимной личности. Виктимология - наука о жертве правонарушений. Два типа виктимности: личностная, ролевая. Виктимное поведение.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ab/>
        <w:t>Жертва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ab/>
        <w:t>преступных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ab/>
        <w:t>посягательств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ab/>
        <w:t>-</w:t>
      </w:r>
    </w:p>
    <w:p w:rsidR="00E04222" w:rsidRPr="00E04222" w:rsidRDefault="00E04222" w:rsidP="00E04222">
      <w:pPr>
        <w:widowControl w:val="0"/>
        <w:tabs>
          <w:tab w:val="center" w:pos="5285"/>
        </w:tabs>
        <w:spacing w:after="0" w:line="322" w:lineRule="exact"/>
        <w:ind w:right="2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proofErr w:type="gramStart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центральная</w:t>
      </w:r>
      <w:proofErr w:type="gramEnd"/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фигура. Типы личностей с отклоняющимся поведением. Насилие и его виды. Для чего нужны законы? Что такое провоцирующее, неосмотрительное, аморальное и преступное поведение. Группа и риск. Безопасность.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ab/>
        <w:t>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Фиксация вины обвиняемого в приговоре по уголовному делу. Понятие вины. Вменяемость и невменяемость. Судебно-психиатрическая экспертиза.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 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Необходимая оборона и ее пределы. Состояние крайней необходимости. Умысел. Преступление по неосторожности. Преступная самонадеянность. Преступная небрежность. Презумпция невиновности.</w:t>
      </w:r>
    </w:p>
    <w:p w:rsidR="00E04222" w:rsidRPr="00E04222" w:rsidRDefault="00E04222" w:rsidP="00E04222">
      <w:pPr>
        <w:widowControl w:val="0"/>
        <w:spacing w:after="0" w:line="322" w:lineRule="exact"/>
        <w:ind w:left="120" w:right="14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 xml:space="preserve">Юридическая ответственность. Понятие юридической ответственности. Виды юридической ответственности. Уголовная ответственность. Покушение на преступление и ответственность за него. Ответственность за приготовление к преступлению. Ответственность за соучастие в преступлении. Смягчающие </w:t>
      </w: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lastRenderedPageBreak/>
        <w:t>ответственность обстоятельства. Отягчающие ответственность обстоятельства.</w:t>
      </w:r>
    </w:p>
    <w:p w:rsidR="00E04222" w:rsidRPr="00E04222" w:rsidRDefault="00E04222" w:rsidP="00E04222">
      <w:pPr>
        <w:widowControl w:val="0"/>
        <w:spacing w:after="0" w:line="322" w:lineRule="exact"/>
        <w:ind w:left="120" w:firstLine="700"/>
        <w:jc w:val="both"/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</w:pPr>
      <w:r w:rsidRPr="00E04222">
        <w:rPr>
          <w:rFonts w:ascii="Times New Roman" w:eastAsia="Times New Roman" w:hAnsi="Times New Roman"/>
          <w:b/>
          <w:bCs/>
          <w:color w:val="000000"/>
          <w:spacing w:val="-3"/>
          <w:sz w:val="26"/>
          <w:szCs w:val="26"/>
          <w:lang w:eastAsia="ru-RU" w:bidi="ru-RU"/>
        </w:rPr>
        <w:t>Тема 32. ЕСЛИ ТЕБЯ ЗАДЕРЖАЛА ПОЛИЦИЯ</w:t>
      </w:r>
    </w:p>
    <w:p w:rsidR="00E04222" w:rsidRPr="00E04222" w:rsidRDefault="00E04222" w:rsidP="00E04222">
      <w:pPr>
        <w:widowControl w:val="0"/>
        <w:spacing w:after="0" w:line="322" w:lineRule="exact"/>
        <w:ind w:left="120" w:right="14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- особо важное правонарушение.</w:t>
      </w:r>
    </w:p>
    <w:p w:rsidR="00E04222" w:rsidRPr="00E04222" w:rsidRDefault="00E04222" w:rsidP="00E04222">
      <w:pPr>
        <w:widowControl w:val="0"/>
        <w:spacing w:after="0" w:line="322" w:lineRule="exact"/>
        <w:ind w:left="120" w:right="14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  <w:r w:rsidRPr="00E04222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  <w:t>Организация правосудия в нашей стране. Права задержанного несовершеннолетнего.</w:t>
      </w:r>
    </w:p>
    <w:p w:rsidR="00E04222" w:rsidRPr="00E04222" w:rsidRDefault="00E04222" w:rsidP="00E04222">
      <w:pPr>
        <w:widowControl w:val="0"/>
        <w:spacing w:after="0" w:line="322" w:lineRule="exact"/>
        <w:ind w:right="20" w:firstLine="700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 w:bidi="ru-RU"/>
        </w:rPr>
      </w:pPr>
    </w:p>
    <w:p w:rsidR="00581ABA" w:rsidRDefault="00581ABA" w:rsidP="00581AB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81ABA" w:rsidRDefault="00581ABA" w:rsidP="00581A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1ABA" w:rsidRPr="00581ABA" w:rsidRDefault="00581ABA" w:rsidP="00581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ABA">
        <w:rPr>
          <w:rFonts w:ascii="Times New Roman" w:hAnsi="Times New Roman"/>
          <w:sz w:val="24"/>
          <w:szCs w:val="24"/>
        </w:rPr>
        <w:t>10 класс</w:t>
      </w:r>
    </w:p>
    <w:p w:rsidR="00581ABA" w:rsidRPr="00581ABA" w:rsidRDefault="00581ABA" w:rsidP="00581A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229"/>
        <w:gridCol w:w="1819"/>
      </w:tblGrid>
      <w:tr w:rsidR="00581ABA" w:rsidRPr="00581ABA" w:rsidTr="00581ABA">
        <w:trPr>
          <w:trHeight w:hRule="exact"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ABA" w:rsidRPr="00581ABA" w:rsidRDefault="00581ABA" w:rsidP="00581AB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Количество</w:t>
            </w:r>
          </w:p>
          <w:p w:rsidR="00581ABA" w:rsidRPr="00581ABA" w:rsidRDefault="00581ABA" w:rsidP="00581ABA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proofErr w:type="gramStart"/>
            <w:r w:rsidRPr="00581AB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часов</w:t>
            </w:r>
            <w:proofErr w:type="gramEnd"/>
          </w:p>
        </w:tc>
      </w:tr>
      <w:tr w:rsidR="00581ABA" w:rsidRPr="00581ABA" w:rsidTr="00581AB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18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Pr="00581ABA">
              <w:rPr>
                <w:rFonts w:ascii="Times New Roman" w:eastAsia="Franklin Gothic Book" w:hAnsi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Загадка и природа человека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581ABA" w:rsidRPr="00581ABA" w:rsidTr="00581AB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Человек в поисках смысла жизни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581ABA" w:rsidRPr="00581ABA" w:rsidTr="00581AB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Мировоззрение человека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581ABA" w:rsidRPr="00581ABA" w:rsidTr="00581AB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Потребности и возможности человека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581ABA" w:rsidRPr="00581ABA" w:rsidTr="00581AB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Человек и общество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581ABA" w:rsidRPr="00581ABA" w:rsidTr="00581AB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Социальные регуляторы поведения человека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581AB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EF10C9" w:rsidP="008035D3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rStyle w:val="105pt0pt"/>
                <w:sz w:val="24"/>
                <w:szCs w:val="24"/>
              </w:rPr>
              <w:t>Гражданин и государство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EA6944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Личность гражданина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581ABA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Личность среди сверстников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2</w:t>
            </w:r>
          </w:p>
        </w:tc>
      </w:tr>
      <w:tr w:rsidR="008035D3" w:rsidRPr="00581ABA" w:rsidTr="00581AB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Личность в семье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2</w:t>
            </w:r>
          </w:p>
        </w:tc>
      </w:tr>
      <w:tr w:rsidR="008035D3" w:rsidRPr="00581ABA" w:rsidTr="00581AB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Личность и образование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2</w:t>
            </w:r>
          </w:p>
        </w:tc>
      </w:tr>
      <w:tr w:rsidR="008035D3" w:rsidRPr="00581ABA" w:rsidTr="00581AB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Личность и труд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2</w:t>
            </w:r>
          </w:p>
        </w:tc>
      </w:tr>
      <w:tr w:rsidR="008035D3" w:rsidRPr="00581ABA" w:rsidTr="00581AB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Личность и власть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2</w:t>
            </w:r>
          </w:p>
        </w:tc>
      </w:tr>
      <w:tr w:rsidR="008035D3" w:rsidRPr="00581ABA" w:rsidTr="00581AB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14.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Личность и защита О</w:t>
            </w: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течества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2</w:t>
            </w:r>
          </w:p>
        </w:tc>
      </w:tr>
      <w:tr w:rsidR="008035D3" w:rsidRPr="00581ABA" w:rsidTr="00581AB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15.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Личность и закон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2</w:t>
            </w:r>
          </w:p>
        </w:tc>
      </w:tr>
      <w:tr w:rsidR="008035D3" w:rsidRPr="00581ABA" w:rsidTr="00581AB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16.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Правовая культура и правовое поведение личности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2</w:t>
            </w:r>
          </w:p>
        </w:tc>
      </w:tr>
      <w:tr w:rsidR="008035D3" w:rsidRPr="00581ABA" w:rsidTr="00581ABA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17.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F37BC7" w:rsidP="008035D3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 Диагностика.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2</w:t>
            </w:r>
          </w:p>
        </w:tc>
      </w:tr>
      <w:tr w:rsidR="008035D3" w:rsidRPr="00581ABA" w:rsidTr="00581ABA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5D3" w:rsidRPr="00581ABA" w:rsidRDefault="008035D3" w:rsidP="00803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right="120"/>
              <w:rPr>
                <w:sz w:val="24"/>
                <w:szCs w:val="24"/>
              </w:rPr>
            </w:pPr>
            <w:r w:rsidRPr="00581ABA">
              <w:rPr>
                <w:rStyle w:val="105pt0pt0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jc w:val="center"/>
              <w:rPr>
                <w:sz w:val="24"/>
                <w:szCs w:val="24"/>
              </w:rPr>
            </w:pPr>
            <w:r w:rsidRPr="00581ABA">
              <w:rPr>
                <w:rStyle w:val="105pt0pt0"/>
                <w:b w:val="0"/>
                <w:sz w:val="24"/>
                <w:szCs w:val="24"/>
              </w:rPr>
              <w:t>34</w:t>
            </w:r>
          </w:p>
        </w:tc>
      </w:tr>
    </w:tbl>
    <w:p w:rsidR="00D3480E" w:rsidRPr="00581ABA" w:rsidRDefault="00D3480E">
      <w:pPr>
        <w:rPr>
          <w:rFonts w:ascii="Times New Roman" w:hAnsi="Times New Roman"/>
          <w:sz w:val="24"/>
          <w:szCs w:val="24"/>
        </w:rPr>
      </w:pPr>
    </w:p>
    <w:p w:rsidR="00581ABA" w:rsidRP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  <w:r w:rsidRPr="00581ABA">
        <w:rPr>
          <w:rFonts w:ascii="Times New Roman" w:hAnsi="Times New Roman"/>
          <w:sz w:val="24"/>
          <w:szCs w:val="24"/>
        </w:rPr>
        <w:t>11 класс</w:t>
      </w:r>
    </w:p>
    <w:tbl>
      <w:tblPr>
        <w:tblW w:w="95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229"/>
        <w:gridCol w:w="1819"/>
      </w:tblGrid>
      <w:tr w:rsidR="00581ABA" w:rsidRPr="00581ABA" w:rsidTr="008035D3">
        <w:trPr>
          <w:trHeight w:hRule="exact"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ABA" w:rsidRPr="00581ABA" w:rsidRDefault="00581ABA" w:rsidP="00581ABA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1ABA" w:rsidRPr="00581ABA" w:rsidRDefault="00581ABA" w:rsidP="00581ABA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1ABA" w:rsidRPr="00581ABA" w:rsidRDefault="00581ABA" w:rsidP="00581ABA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Количество</w:t>
            </w:r>
          </w:p>
          <w:p w:rsidR="00581ABA" w:rsidRPr="00581ABA" w:rsidRDefault="00581ABA" w:rsidP="00581ABA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proofErr w:type="gramStart"/>
            <w:r w:rsidRPr="00581ABA"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часов</w:t>
            </w:r>
            <w:proofErr w:type="gramEnd"/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180" w:lineRule="exact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Как и почему возникает право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F37BC7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180" w:lineRule="exact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Право - регулятор взаимоотношений между людьми. Теории</w:t>
            </w:r>
            <w:r w:rsidR="0089029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возникновения права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F37BC7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180" w:lineRule="exact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581ABA">
              <w:rPr>
                <w:rStyle w:val="105pt0pt"/>
                <w:sz w:val="24"/>
                <w:szCs w:val="24"/>
              </w:rPr>
              <w:t>Государство и право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F37BC7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18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Правовая культура в сфере бизнеса. Налоги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Style w:val="105pt0pt"/>
                <w:rFonts w:eastAsia="Calibri"/>
                <w:sz w:val="24"/>
                <w:szCs w:val="24"/>
              </w:rPr>
              <w:t>Предпринимательство и закон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Правонарушение и преступление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Причины правонарушений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Вина и ответственность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Ответственность за правонарушения против собственности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10</w:t>
            </w:r>
            <w:r w:rsidR="008035D3"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Ответственность за правонарушение против личности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Групповые правонарушения несовершеннолетних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Правопорядок и полиция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Суд и прокуратура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Franklin Gothic Heavy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Я</w:t>
            </w: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выбираю жизнь. Наркотики и закон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F37BC7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Как не стать жертвой преступления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2</w:t>
            </w:r>
          </w:p>
        </w:tc>
      </w:tr>
      <w:tr w:rsidR="008035D3" w:rsidRPr="00581ABA" w:rsidTr="008035D3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Если тебя задержала полиция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F37BC7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</w:tr>
      <w:tr w:rsidR="008035D3" w:rsidRPr="00581ABA" w:rsidTr="008035D3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3D3EBE" w:rsidP="008035D3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Итоговое занятие.</w:t>
            </w:r>
            <w:r w:rsidR="00F37BC7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 Диагностика.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F37BC7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1</w:t>
            </w:r>
          </w:p>
        </w:tc>
      </w:tr>
      <w:tr w:rsidR="008035D3" w:rsidRPr="00581ABA" w:rsidTr="008035D3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35D3" w:rsidRPr="00581ABA" w:rsidRDefault="008035D3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Итого: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35D3" w:rsidRPr="00581ABA" w:rsidRDefault="008035D3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34</w:t>
            </w:r>
          </w:p>
        </w:tc>
      </w:tr>
      <w:tr w:rsidR="00F37BC7" w:rsidRPr="00581ABA" w:rsidTr="008035D3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F37BC7" w:rsidRPr="00581ABA" w:rsidRDefault="00F37BC7" w:rsidP="008035D3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7BC7" w:rsidRPr="00581ABA" w:rsidRDefault="00F37BC7" w:rsidP="008035D3">
            <w:pPr>
              <w:widowControl w:val="0"/>
              <w:spacing w:after="0" w:line="210" w:lineRule="exact"/>
              <w:ind w:right="120"/>
              <w:jc w:val="right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BC7" w:rsidRPr="00581ABA" w:rsidRDefault="00F37BC7" w:rsidP="008035D3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</w:pPr>
          </w:p>
        </w:tc>
      </w:tr>
    </w:tbl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7F6885" w:rsidRDefault="007F6885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F37BC7" w:rsidRDefault="00F37BC7" w:rsidP="00F37BC7">
      <w:pPr>
        <w:pStyle w:val="a7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  <w:sectPr w:rsidR="00F37B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1ABA" w:rsidRDefault="00F37BC7" w:rsidP="00F37BC7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F37BC7"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F37BC7">
        <w:rPr>
          <w:rFonts w:ascii="Times New Roman" w:hAnsi="Times New Roman"/>
          <w:b/>
          <w:sz w:val="24"/>
          <w:szCs w:val="24"/>
        </w:rPr>
        <w:tab/>
        <w:t>Календарно-тематическое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"/>
        <w:gridCol w:w="4136"/>
        <w:gridCol w:w="8364"/>
        <w:gridCol w:w="1381"/>
      </w:tblGrid>
      <w:tr w:rsidR="00437E8E" w:rsidRPr="00F37BC7" w:rsidTr="00830EC7">
        <w:tc>
          <w:tcPr>
            <w:tcW w:w="679" w:type="dxa"/>
          </w:tcPr>
          <w:p w:rsidR="00F37BC7" w:rsidRPr="00F37BC7" w:rsidRDefault="00F37BC7" w:rsidP="00F37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36" w:type="dxa"/>
          </w:tcPr>
          <w:p w:rsidR="00F37BC7" w:rsidRPr="00F37BC7" w:rsidRDefault="00F37BC7" w:rsidP="00F37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7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8364" w:type="dxa"/>
          </w:tcPr>
          <w:p w:rsidR="00F37BC7" w:rsidRPr="00F37BC7" w:rsidRDefault="00F37BC7" w:rsidP="00F37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7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381" w:type="dxa"/>
          </w:tcPr>
          <w:p w:rsidR="00F37BC7" w:rsidRPr="00F37BC7" w:rsidRDefault="00F37BC7" w:rsidP="00F37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BC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F6885" w:rsidRPr="00F37BC7" w:rsidTr="007866AB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Pr="00F37BC7" w:rsidRDefault="007F6885" w:rsidP="0089029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Тема 1. </w:t>
            </w: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Загадка и природа человека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Pr="00581ABA" w:rsidRDefault="007F6885" w:rsidP="00890296">
            <w:pPr>
              <w:widowControl w:val="0"/>
              <w:spacing w:after="0" w:line="180" w:lineRule="exact"/>
              <w:ind w:left="14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Pr="00581ABA" w:rsidRDefault="00D62EF6" w:rsidP="00D62EF6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</w:t>
            </w:r>
            <w:r w:rsidRPr="00D62EF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рирода человека</w:t>
            </w:r>
          </w:p>
        </w:tc>
        <w:tc>
          <w:tcPr>
            <w:tcW w:w="8364" w:type="dxa"/>
          </w:tcPr>
          <w:p w:rsidR="007F6885" w:rsidRPr="00F37BC7" w:rsidRDefault="00830EC7" w:rsidP="00830EC7">
            <w:pPr>
              <w:rPr>
                <w:rFonts w:ascii="Times New Roman" w:hAnsi="Times New Roman"/>
                <w:sz w:val="24"/>
                <w:szCs w:val="24"/>
              </w:rPr>
            </w:pPr>
            <w:r w:rsidRPr="00830EC7">
              <w:rPr>
                <w:rFonts w:ascii="Times New Roman" w:hAnsi="Times New Roman"/>
                <w:sz w:val="24"/>
                <w:szCs w:val="24"/>
              </w:rPr>
              <w:t>Мифы о сотворении человека. Человек - существо биосоциальное.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Кто мы и какие мы? Что значит быть человеком.</w:t>
            </w:r>
          </w:p>
        </w:tc>
        <w:tc>
          <w:tcPr>
            <w:tcW w:w="1381" w:type="dxa"/>
          </w:tcPr>
          <w:p w:rsidR="007F6885" w:rsidRPr="00F37BC7" w:rsidRDefault="007F6885" w:rsidP="00890296">
            <w:pPr>
              <w:jc w:val="center"/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890296" w:rsidP="007F6885">
            <w:pPr>
              <w:widowControl w:val="0"/>
              <w:spacing w:after="0" w:line="18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Franklin Gothic Book" w:hAnsi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D62EF6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D62EF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Загадка и природа человека</w:t>
            </w:r>
          </w:p>
        </w:tc>
        <w:tc>
          <w:tcPr>
            <w:tcW w:w="8364" w:type="dxa"/>
          </w:tcPr>
          <w:p w:rsidR="00890296" w:rsidRPr="00F37BC7" w:rsidRDefault="00830EC7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830EC7">
              <w:rPr>
                <w:rFonts w:ascii="Times New Roman" w:hAnsi="Times New Roman"/>
                <w:sz w:val="24"/>
                <w:szCs w:val="24"/>
              </w:rPr>
              <w:t xml:space="preserve">Личность как субъект и продукт социальных отношений. Человек, его права и обязанности. Я и другие. Ответственность за судьбу и </w:t>
            </w:r>
            <w:proofErr w:type="gramStart"/>
            <w:r w:rsidRPr="00830EC7">
              <w:rPr>
                <w:rFonts w:ascii="Times New Roman" w:hAnsi="Times New Roman"/>
                <w:sz w:val="24"/>
                <w:szCs w:val="24"/>
              </w:rPr>
              <w:t>безопасность близких</w:t>
            </w:r>
            <w:proofErr w:type="gramEnd"/>
            <w:r w:rsidRPr="00830EC7">
              <w:rPr>
                <w:rFonts w:ascii="Times New Roman" w:hAnsi="Times New Roman"/>
                <w:sz w:val="24"/>
                <w:szCs w:val="24"/>
              </w:rPr>
              <w:t xml:space="preserve"> и друзей. Влияние человека на окружа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ющую среду. </w:t>
            </w:r>
            <w:r w:rsidRPr="00830EC7">
              <w:rPr>
                <w:rFonts w:ascii="Times New Roman" w:hAnsi="Times New Roman"/>
                <w:sz w:val="24"/>
                <w:szCs w:val="24"/>
              </w:rPr>
              <w:t xml:space="preserve"> Человеческое познание. Чувственное и рациональное познание. Врожденные особенности - темперамент. Характер человека.</w:t>
            </w:r>
          </w:p>
        </w:tc>
        <w:tc>
          <w:tcPr>
            <w:tcW w:w="1381" w:type="dxa"/>
          </w:tcPr>
          <w:p w:rsidR="00890296" w:rsidRPr="00F37BC7" w:rsidRDefault="00890296" w:rsidP="00890296">
            <w:pPr>
              <w:jc w:val="center"/>
            </w:pPr>
          </w:p>
        </w:tc>
      </w:tr>
      <w:tr w:rsidR="007F6885" w:rsidRPr="00F37BC7" w:rsidTr="0038758D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Pr="00F37BC7" w:rsidRDefault="007F6885" w:rsidP="00890296">
            <w:pPr>
              <w:jc w:val="center"/>
            </w:pPr>
            <w:r w:rsidRPr="007F6885">
              <w:rPr>
                <w:rFonts w:ascii="Times New Roman" w:hAnsi="Times New Roman"/>
                <w:sz w:val="24"/>
                <w:szCs w:val="24"/>
              </w:rPr>
              <w:t>Тема 2.</w:t>
            </w:r>
            <w:r>
              <w:t xml:space="preserve"> </w:t>
            </w: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Человек в поисках смысла жизни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Default="007F6885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885" w:rsidRPr="00581ABA" w:rsidRDefault="00D62EF6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62EF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Человек в поисках смысла жизни</w:t>
            </w:r>
          </w:p>
        </w:tc>
        <w:tc>
          <w:tcPr>
            <w:tcW w:w="8364" w:type="dxa"/>
          </w:tcPr>
          <w:p w:rsidR="007F6885" w:rsidRPr="00F37BC7" w:rsidRDefault="00830EC7" w:rsidP="00D62EF6">
            <w:pPr>
              <w:rPr>
                <w:rFonts w:ascii="Times New Roman" w:hAnsi="Times New Roman"/>
                <w:sz w:val="24"/>
                <w:szCs w:val="24"/>
              </w:rPr>
            </w:pPr>
            <w:r w:rsidRPr="00830EC7">
              <w:rPr>
                <w:rFonts w:ascii="Times New Roman" w:hAnsi="Times New Roman"/>
                <w:sz w:val="24"/>
                <w:szCs w:val="24"/>
              </w:rPr>
              <w:t xml:space="preserve">Жизненные цели и задачи. Мудрость веков о смысле жизни. Жизненная позиция человека. </w:t>
            </w:r>
          </w:p>
        </w:tc>
        <w:tc>
          <w:tcPr>
            <w:tcW w:w="1381" w:type="dxa"/>
          </w:tcPr>
          <w:p w:rsidR="007F6885" w:rsidRPr="00F37BC7" w:rsidRDefault="007F6885" w:rsidP="00890296">
            <w:pPr>
              <w:jc w:val="center"/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890296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0296" w:rsidRPr="00581ABA" w:rsidRDefault="00D62EF6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D62EF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Человек в поисках смысла жизни</w:t>
            </w:r>
          </w:p>
        </w:tc>
        <w:tc>
          <w:tcPr>
            <w:tcW w:w="8364" w:type="dxa"/>
          </w:tcPr>
          <w:p w:rsidR="00890296" w:rsidRPr="00F37BC7" w:rsidRDefault="00D62EF6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D62EF6">
              <w:rPr>
                <w:rFonts w:ascii="Times New Roman" w:hAnsi="Times New Roman"/>
                <w:sz w:val="24"/>
                <w:szCs w:val="24"/>
              </w:rPr>
              <w:t>Идеалы, ценности, нормы. Фатализм, гедонизм, пессимизм, скептицизм, оптимизм. Человек в поисках смысла жизни.</w:t>
            </w:r>
          </w:p>
        </w:tc>
        <w:tc>
          <w:tcPr>
            <w:tcW w:w="1381" w:type="dxa"/>
          </w:tcPr>
          <w:p w:rsidR="00890296" w:rsidRPr="00F37BC7" w:rsidRDefault="00890296" w:rsidP="00890296">
            <w:pPr>
              <w:jc w:val="center"/>
            </w:pPr>
          </w:p>
        </w:tc>
      </w:tr>
      <w:tr w:rsidR="007F6885" w:rsidRPr="00F37BC7" w:rsidTr="00A760A1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Pr="007F6885" w:rsidRDefault="007F6885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885">
              <w:rPr>
                <w:rFonts w:ascii="Times New Roman" w:hAnsi="Times New Roman"/>
                <w:sz w:val="24"/>
                <w:szCs w:val="24"/>
              </w:rPr>
              <w:t>Тема 3. Мировоззрение человека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Default="007F6885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Pr="00581ABA" w:rsidRDefault="00D62EF6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62EF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Мировоззрение человека</w:t>
            </w:r>
          </w:p>
        </w:tc>
        <w:tc>
          <w:tcPr>
            <w:tcW w:w="8364" w:type="dxa"/>
          </w:tcPr>
          <w:p w:rsidR="007F6885" w:rsidRPr="00830EC7" w:rsidRDefault="00830EC7" w:rsidP="00D62EF6">
            <w:pPr>
              <w:rPr>
                <w:rFonts w:ascii="Times New Roman" w:hAnsi="Times New Roman"/>
                <w:sz w:val="24"/>
                <w:szCs w:val="24"/>
              </w:rPr>
            </w:pPr>
            <w:r w:rsidRPr="00830EC7">
              <w:rPr>
                <w:rFonts w:ascii="Times New Roman" w:hAnsi="Times New Roman"/>
                <w:sz w:val="24"/>
                <w:szCs w:val="24"/>
              </w:rPr>
              <w:t xml:space="preserve">Умение жить среди людей. Социализация. Мировоззрение: научное, ненаучное, религиозное, атеистическое, гуманистическое, революционное, консервативное. Толерантность, консенсус, компромисс. Связь поколений. </w:t>
            </w:r>
          </w:p>
        </w:tc>
        <w:tc>
          <w:tcPr>
            <w:tcW w:w="1381" w:type="dxa"/>
          </w:tcPr>
          <w:p w:rsidR="007F6885" w:rsidRPr="00F37BC7" w:rsidRDefault="007F6885" w:rsidP="00890296">
            <w:pPr>
              <w:jc w:val="center"/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890296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D62EF6" w:rsidP="007F6885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D62EF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Мировоззрение человека</w:t>
            </w:r>
          </w:p>
        </w:tc>
        <w:tc>
          <w:tcPr>
            <w:tcW w:w="8364" w:type="dxa"/>
          </w:tcPr>
          <w:p w:rsidR="00890296" w:rsidRPr="00F37BC7" w:rsidRDefault="00D62EF6" w:rsidP="00890296">
            <w:r w:rsidRPr="00830EC7">
              <w:rPr>
                <w:rFonts w:ascii="Times New Roman" w:hAnsi="Times New Roman"/>
                <w:sz w:val="24"/>
                <w:szCs w:val="24"/>
              </w:rPr>
              <w:t xml:space="preserve">Время человеческой жизни. Три вида восприятия времени - время, состоящее из коротких интервалов, время биографическое, время историческое. Место </w:t>
            </w:r>
            <w:r w:rsidRPr="00830EC7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 и среда обитания. Влияние времени и пространства на человека. Патриотизм, патриот. Кого можно считать настоящим патриотом.</w:t>
            </w:r>
          </w:p>
        </w:tc>
        <w:tc>
          <w:tcPr>
            <w:tcW w:w="1381" w:type="dxa"/>
          </w:tcPr>
          <w:p w:rsidR="00890296" w:rsidRPr="00F37BC7" w:rsidRDefault="00890296" w:rsidP="00890296">
            <w:pPr>
              <w:jc w:val="center"/>
            </w:pPr>
          </w:p>
        </w:tc>
      </w:tr>
      <w:tr w:rsidR="007F6885" w:rsidRPr="00F37BC7" w:rsidTr="001F1DC3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Pr="00F37BC7" w:rsidRDefault="007F6885" w:rsidP="0089029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lastRenderedPageBreak/>
              <w:t xml:space="preserve">Тема 4. </w:t>
            </w: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Потребности и возможности человека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Default="007F6885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F6885" w:rsidRDefault="00D62EF6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D62EF6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Потребности и возможности человека</w:t>
            </w:r>
          </w:p>
          <w:p w:rsidR="00D62EF6" w:rsidRPr="00581ABA" w:rsidRDefault="00D62EF6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</w:p>
        </w:tc>
        <w:tc>
          <w:tcPr>
            <w:tcW w:w="8364" w:type="dxa"/>
          </w:tcPr>
          <w:p w:rsidR="007F6885" w:rsidRPr="00EF10C9" w:rsidRDefault="00EF10C9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EF10C9">
              <w:rPr>
                <w:rFonts w:ascii="Times New Roman" w:hAnsi="Times New Roman"/>
                <w:sz w:val="24"/>
                <w:szCs w:val="24"/>
              </w:rPr>
              <w:t>Наши потребности: биологические, потребность в безопасности, социальные, духовные. Классификации потребностей: материальные, духовные, низшие, высшие,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- эгоцетризм, альтруизм.</w:t>
            </w:r>
          </w:p>
        </w:tc>
        <w:tc>
          <w:tcPr>
            <w:tcW w:w="1381" w:type="dxa"/>
          </w:tcPr>
          <w:p w:rsidR="007F6885" w:rsidRPr="00F37BC7" w:rsidRDefault="007F6885" w:rsidP="00890296">
            <w:pPr>
              <w:jc w:val="center"/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890296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Default="00D62EF6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D62EF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Потребности и возможности человека</w:t>
            </w:r>
          </w:p>
          <w:p w:rsidR="00D62EF6" w:rsidRPr="00581ABA" w:rsidRDefault="00D62EF6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</w:p>
        </w:tc>
        <w:tc>
          <w:tcPr>
            <w:tcW w:w="8364" w:type="dxa"/>
          </w:tcPr>
          <w:p w:rsidR="00890296" w:rsidRPr="00F37BC7" w:rsidRDefault="00890296" w:rsidP="00890296"/>
        </w:tc>
        <w:tc>
          <w:tcPr>
            <w:tcW w:w="1381" w:type="dxa"/>
          </w:tcPr>
          <w:p w:rsidR="00890296" w:rsidRPr="00F37BC7" w:rsidRDefault="00890296" w:rsidP="00890296">
            <w:pPr>
              <w:jc w:val="center"/>
            </w:pPr>
          </w:p>
        </w:tc>
      </w:tr>
      <w:tr w:rsidR="00830EC7" w:rsidRPr="00F37BC7" w:rsidTr="00B207F2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F10C9" w:rsidRDefault="00EF10C9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0C9">
              <w:rPr>
                <w:rFonts w:ascii="Times New Roman" w:hAnsi="Times New Roman"/>
                <w:sz w:val="24"/>
                <w:szCs w:val="24"/>
              </w:rPr>
              <w:t>Тема 5. Человек и общество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Default="00445D0A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581ABA" w:rsidRDefault="00445D0A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445D0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Человек и общество</w:t>
            </w:r>
          </w:p>
        </w:tc>
        <w:tc>
          <w:tcPr>
            <w:tcW w:w="8364" w:type="dxa"/>
          </w:tcPr>
          <w:p w:rsidR="00EF10C9" w:rsidRPr="00EF10C9" w:rsidRDefault="00EF10C9" w:rsidP="00EF10C9">
            <w:pPr>
              <w:widowControl w:val="0"/>
              <w:tabs>
                <w:tab w:val="right" w:pos="9331"/>
              </w:tabs>
              <w:spacing w:after="0" w:line="322" w:lineRule="exact"/>
              <w:ind w:right="20"/>
              <w:rPr>
                <w:rFonts w:ascii="Times New Roman" w:hAnsi="Times New Roman"/>
                <w:sz w:val="24"/>
                <w:szCs w:val="24"/>
              </w:rPr>
            </w:pPr>
            <w:r w:rsidRPr="00EF10C9">
              <w:rPr>
                <w:rFonts w:ascii="Times New Roman" w:hAnsi="Times New Roman"/>
                <w:sz w:val="24"/>
                <w:szCs w:val="24"/>
              </w:rPr>
              <w:t>Понятие «общество» в узком и широком смысле. Основные характеристики традиционного, индустриального, постиндустриального обществ.</w:t>
            </w:r>
          </w:p>
          <w:p w:rsidR="00830EC7" w:rsidRPr="00F37BC7" w:rsidRDefault="00830EC7" w:rsidP="00EF10C9">
            <w:pPr>
              <w:widowControl w:val="0"/>
              <w:tabs>
                <w:tab w:val="right" w:pos="9331"/>
              </w:tabs>
              <w:spacing w:after="0" w:line="322" w:lineRule="exact"/>
              <w:ind w:right="20"/>
            </w:pPr>
          </w:p>
        </w:tc>
        <w:tc>
          <w:tcPr>
            <w:tcW w:w="1381" w:type="dxa"/>
          </w:tcPr>
          <w:p w:rsidR="00830EC7" w:rsidRPr="00F37BC7" w:rsidRDefault="00830EC7" w:rsidP="00890296">
            <w:pPr>
              <w:jc w:val="center"/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890296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445D0A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Человек и общество</w:t>
            </w:r>
          </w:p>
        </w:tc>
        <w:tc>
          <w:tcPr>
            <w:tcW w:w="8364" w:type="dxa"/>
          </w:tcPr>
          <w:p w:rsidR="00890296" w:rsidRPr="00F37BC7" w:rsidRDefault="00445D0A" w:rsidP="00890296">
            <w:r w:rsidRPr="00EF10C9">
              <w:rPr>
                <w:rFonts w:ascii="Times New Roman" w:hAnsi="Times New Roman"/>
                <w:sz w:val="24"/>
                <w:szCs w:val="24"/>
              </w:rPr>
              <w:t>Взаимодействие людей в обществе. Коллектив, конфликт, соперничество, сотрудничество. Общение. Как мы общаемся. Общественные группы. Неравенство людей в обществе. Социальные роли, статусы.</w:t>
            </w:r>
          </w:p>
        </w:tc>
        <w:tc>
          <w:tcPr>
            <w:tcW w:w="1381" w:type="dxa"/>
          </w:tcPr>
          <w:p w:rsidR="00890296" w:rsidRPr="00F37BC7" w:rsidRDefault="00890296" w:rsidP="00890296">
            <w:pPr>
              <w:jc w:val="center"/>
            </w:pPr>
          </w:p>
        </w:tc>
      </w:tr>
      <w:tr w:rsidR="00830EC7" w:rsidRPr="00F37BC7" w:rsidTr="001C327B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F37BC7" w:rsidRDefault="00EF10C9" w:rsidP="00890296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 xml:space="preserve">Тема 6. </w:t>
            </w: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Социальные регуляторы поведения человека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Default="00437E8E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581ABA" w:rsidRDefault="00437E8E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Социальные регуляторы поведения человека</w:t>
            </w:r>
          </w:p>
        </w:tc>
        <w:tc>
          <w:tcPr>
            <w:tcW w:w="8364" w:type="dxa"/>
          </w:tcPr>
          <w:p w:rsidR="00830EC7" w:rsidRPr="00EF10C9" w:rsidRDefault="00EF10C9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EF10C9">
              <w:rPr>
                <w:rFonts w:ascii="Times New Roman" w:hAnsi="Times New Roman"/>
                <w:sz w:val="24"/>
                <w:szCs w:val="24"/>
              </w:rPr>
              <w:t>Социальные нормы. Моральн</w:t>
            </w:r>
            <w:r>
              <w:rPr>
                <w:rFonts w:ascii="Times New Roman" w:hAnsi="Times New Roman"/>
                <w:sz w:val="24"/>
                <w:szCs w:val="24"/>
              </w:rPr>
              <w:t>ые, экономические, семейные, по</w:t>
            </w:r>
            <w:r w:rsidRPr="00EF10C9">
              <w:rPr>
                <w:rFonts w:ascii="Times New Roman" w:hAnsi="Times New Roman"/>
                <w:sz w:val="24"/>
                <w:szCs w:val="24"/>
              </w:rPr>
              <w:t>литические, корпоративные, религиозные нормы. Деловой этикет и карьера.</w:t>
            </w:r>
          </w:p>
        </w:tc>
        <w:tc>
          <w:tcPr>
            <w:tcW w:w="1381" w:type="dxa"/>
          </w:tcPr>
          <w:p w:rsidR="00830EC7" w:rsidRPr="00F37BC7" w:rsidRDefault="00830EC7" w:rsidP="00890296">
            <w:pPr>
              <w:jc w:val="center"/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890296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581ABA" w:rsidRDefault="00437E8E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581ABA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  <w:t>Социальные регуляторы поведения человека</w:t>
            </w:r>
          </w:p>
        </w:tc>
        <w:tc>
          <w:tcPr>
            <w:tcW w:w="8364" w:type="dxa"/>
          </w:tcPr>
          <w:p w:rsidR="00890296" w:rsidRPr="00F37BC7" w:rsidRDefault="00437E8E" w:rsidP="00890296">
            <w:r w:rsidRPr="00EF10C9">
              <w:rPr>
                <w:rFonts w:ascii="Times New Roman" w:hAnsi="Times New Roman"/>
                <w:sz w:val="24"/>
                <w:szCs w:val="24"/>
              </w:rPr>
              <w:t>Социальные нормы. Моральн</w:t>
            </w:r>
            <w:r>
              <w:rPr>
                <w:rFonts w:ascii="Times New Roman" w:hAnsi="Times New Roman"/>
                <w:sz w:val="24"/>
                <w:szCs w:val="24"/>
              </w:rPr>
              <w:t>ые, экономические, семейные, по</w:t>
            </w:r>
            <w:r w:rsidRPr="00EF10C9">
              <w:rPr>
                <w:rFonts w:ascii="Times New Roman" w:hAnsi="Times New Roman"/>
                <w:sz w:val="24"/>
                <w:szCs w:val="24"/>
              </w:rPr>
              <w:t>литические, корпоративные, религиозные нормы. Деловой этикет и карьера.</w:t>
            </w:r>
          </w:p>
        </w:tc>
        <w:tc>
          <w:tcPr>
            <w:tcW w:w="1381" w:type="dxa"/>
          </w:tcPr>
          <w:p w:rsidR="00890296" w:rsidRPr="00F37BC7" w:rsidRDefault="00890296" w:rsidP="00890296">
            <w:pPr>
              <w:jc w:val="center"/>
            </w:pPr>
          </w:p>
        </w:tc>
      </w:tr>
      <w:tr w:rsidR="00830EC7" w:rsidRPr="00F37BC7" w:rsidTr="00594316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437E8E" w:rsidRDefault="00EF10C9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E8E">
              <w:rPr>
                <w:rFonts w:ascii="Times New Roman" w:hAnsi="Times New Roman"/>
                <w:sz w:val="24"/>
                <w:szCs w:val="24"/>
              </w:rPr>
              <w:t>Тема 7. Гражданин и государство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lastRenderedPageBreak/>
              <w:t>13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437E8E">
              <w:rPr>
                <w:sz w:val="24"/>
                <w:szCs w:val="24"/>
              </w:rPr>
              <w:t>Гражданин и государство</w:t>
            </w:r>
          </w:p>
        </w:tc>
        <w:tc>
          <w:tcPr>
            <w:tcW w:w="8364" w:type="dxa"/>
          </w:tcPr>
          <w:p w:rsidR="00830EC7" w:rsidRPr="00E05766" w:rsidRDefault="00EF10C9" w:rsidP="00437E8E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 xml:space="preserve">Кто такой гражданин, и как им стать? Представления о честном человеке и гражданине. Честность и порядочность - общечеловеческие ценности. Общество. Общественное участие. Государство и его роль в жизни человека. 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437E8E">
              <w:rPr>
                <w:sz w:val="24"/>
                <w:szCs w:val="24"/>
              </w:rPr>
              <w:t>Гражданин и государство</w:t>
            </w:r>
          </w:p>
        </w:tc>
        <w:tc>
          <w:tcPr>
            <w:tcW w:w="8364" w:type="dxa"/>
          </w:tcPr>
          <w:p w:rsidR="00890296" w:rsidRPr="00E05766" w:rsidRDefault="00437E8E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Ценностные основы государственной символики. Гражданин -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C7" w:rsidRPr="00F37BC7" w:rsidTr="000D0625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EC7" w:rsidRPr="00E05766" w:rsidRDefault="00EF10C9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Тема 8. Личность гражданина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830EC7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8364" w:type="dxa"/>
          </w:tcPr>
          <w:p w:rsidR="00830EC7" w:rsidRPr="00E05766" w:rsidRDefault="003D3EBE" w:rsidP="00437E8E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 xml:space="preserve">Личность. Понятие индивидуальности личности. Особенности личности гражданина. 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widowControl w:val="0"/>
              <w:spacing w:after="0" w:line="210" w:lineRule="exact"/>
              <w:ind w:left="14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8364" w:type="dxa"/>
          </w:tcPr>
          <w:p w:rsidR="00890296" w:rsidRPr="00E05766" w:rsidRDefault="00437E8E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Характер и воля: их значение в жизни человека. Особенности гражданских чувств и мотивов.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C7" w:rsidRPr="00F37BC7" w:rsidTr="00247526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3D3EBE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Тема 9. Личность среди сверстников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Личность среди сверстников</w:t>
            </w:r>
          </w:p>
        </w:tc>
        <w:tc>
          <w:tcPr>
            <w:tcW w:w="8364" w:type="dxa"/>
          </w:tcPr>
          <w:p w:rsidR="00830EC7" w:rsidRPr="00E05766" w:rsidRDefault="003D3EBE" w:rsidP="00437E8E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 xml:space="preserve">Ты на улице. Общение. Неформальное общение. Официальное формальное общение. Причины стремления к неформальному общению. Роль общения в развитии личности. 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18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Личность среди сверстников</w:t>
            </w:r>
          </w:p>
        </w:tc>
        <w:tc>
          <w:tcPr>
            <w:tcW w:w="8364" w:type="dxa"/>
          </w:tcPr>
          <w:p w:rsidR="00890296" w:rsidRPr="00E05766" w:rsidRDefault="00437E8E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C7" w:rsidRPr="00F37BC7" w:rsidTr="00DD2B71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3D3EBE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Тема 10. Личность в семье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Личность в семье</w:t>
            </w:r>
          </w:p>
        </w:tc>
        <w:tc>
          <w:tcPr>
            <w:tcW w:w="8364" w:type="dxa"/>
          </w:tcPr>
          <w:p w:rsidR="00830EC7" w:rsidRPr="00E05766" w:rsidRDefault="003D3EBE" w:rsidP="00437E8E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 xml:space="preserve">Право и бесправие. Наличие прав - признак свободы. Психологический климат в семье. Факторы, влияющие на семейные отношения. Социальные роли в семье. 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437E8E" w:rsidP="003D3EBE">
            <w:pPr>
              <w:pStyle w:val="1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Личность в семье</w:t>
            </w:r>
          </w:p>
        </w:tc>
        <w:tc>
          <w:tcPr>
            <w:tcW w:w="8364" w:type="dxa"/>
          </w:tcPr>
          <w:p w:rsidR="00890296" w:rsidRPr="00E05766" w:rsidRDefault="00437E8E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Родители дети. Проблемы «отцов и детей». Предупреждение конфликтов. Семейный кодекс РФ. Права и обязанности родителей и детей в отношении друг к другу.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C7" w:rsidRPr="00F37BC7" w:rsidTr="00B75E62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3D3EBE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Тема 11. Личность и образование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Личность и образование</w:t>
            </w:r>
          </w:p>
        </w:tc>
        <w:tc>
          <w:tcPr>
            <w:tcW w:w="8364" w:type="dxa"/>
          </w:tcPr>
          <w:p w:rsidR="00830EC7" w:rsidRPr="00E05766" w:rsidRDefault="003D3EBE" w:rsidP="00437E8E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 xml:space="preserve">Мотивы учения. Требования к уровню образованности. Что мне дает образование. Школа - место самоопределения личности. Деятельность ученик - учитель. 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22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437E8E" w:rsidP="003D3EBE">
            <w:pPr>
              <w:pStyle w:val="1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Личность и образование</w:t>
            </w:r>
          </w:p>
        </w:tc>
        <w:tc>
          <w:tcPr>
            <w:tcW w:w="8364" w:type="dxa"/>
          </w:tcPr>
          <w:p w:rsidR="00890296" w:rsidRPr="00E05766" w:rsidRDefault="00437E8E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Толерантное отношение. Психологический климат в классе. Закон «Об образовании». Устав школы. Поведение ученика в школе. Права и обязанности школьника.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C7" w:rsidRPr="00F37BC7" w:rsidTr="00620D6B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3D3EBE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Тема 12. Личность и труд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Личность и труд</w:t>
            </w:r>
          </w:p>
        </w:tc>
        <w:tc>
          <w:tcPr>
            <w:tcW w:w="8364" w:type="dxa"/>
          </w:tcPr>
          <w:p w:rsidR="00830EC7" w:rsidRPr="00E05766" w:rsidRDefault="003D3EBE" w:rsidP="0043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576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24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437E8E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Личность и труд</w:t>
            </w:r>
          </w:p>
        </w:tc>
        <w:tc>
          <w:tcPr>
            <w:tcW w:w="8364" w:type="dxa"/>
          </w:tcPr>
          <w:p w:rsidR="00890296" w:rsidRPr="00E05766" w:rsidRDefault="00437E8E" w:rsidP="008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576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C7" w:rsidRPr="00F37BC7" w:rsidTr="00EB332D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E0576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13. </w:t>
            </w:r>
            <w:r w:rsidRPr="00E05766">
              <w:rPr>
                <w:rFonts w:ascii="Times New Roman" w:hAnsi="Times New Roman"/>
                <w:sz w:val="24"/>
                <w:szCs w:val="24"/>
              </w:rPr>
              <w:t>Личность и власть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Личность и власть</w:t>
            </w:r>
          </w:p>
        </w:tc>
        <w:tc>
          <w:tcPr>
            <w:tcW w:w="8364" w:type="dxa"/>
          </w:tcPr>
          <w:p w:rsidR="00830EC7" w:rsidRPr="00E05766" w:rsidRDefault="00E05766" w:rsidP="00437E8E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 xml:space="preserve">Власть. Элементы властных отношений. Условия возникновения власти. Средства осуществления власти. Должностная и высшая государственная власть. Диктатура и демократия. 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26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437E8E" w:rsidP="00E05766">
            <w:pPr>
              <w:widowControl w:val="0"/>
              <w:spacing w:after="0" w:line="210" w:lineRule="exact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Личность и власть</w:t>
            </w:r>
          </w:p>
        </w:tc>
        <w:tc>
          <w:tcPr>
            <w:tcW w:w="8364" w:type="dxa"/>
          </w:tcPr>
          <w:p w:rsidR="00890296" w:rsidRPr="00E05766" w:rsidRDefault="00437E8E" w:rsidP="00437E8E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Избиратель. Избирательное право. Выборы в демократическом обществе. Закон «О выборах». Необходимость участия граждан в выборах. Опасность политической апатии граждан.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C7" w:rsidRPr="00F37BC7" w:rsidTr="005C4C97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E0576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14. </w:t>
            </w:r>
            <w:r w:rsidRPr="00E05766">
              <w:rPr>
                <w:rFonts w:ascii="Times New Roman" w:hAnsi="Times New Roman"/>
                <w:sz w:val="24"/>
                <w:szCs w:val="24"/>
              </w:rPr>
              <w:t>Личность и защита Отечества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437E8E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Личность и защита Отечества</w:t>
            </w:r>
          </w:p>
        </w:tc>
        <w:tc>
          <w:tcPr>
            <w:tcW w:w="8364" w:type="dxa"/>
          </w:tcPr>
          <w:p w:rsidR="00830EC7" w:rsidRPr="00E05766" w:rsidRDefault="00E05766" w:rsidP="00437E8E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 xml:space="preserve">Для чего нужна армия? Назначение армии. Сущность службы в армии как исполнение гражданского долга. Причины уклонения некоторых людей от службы в армии. 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28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437E8E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Личность и защита Отечества</w:t>
            </w:r>
          </w:p>
        </w:tc>
        <w:tc>
          <w:tcPr>
            <w:tcW w:w="8364" w:type="dxa"/>
          </w:tcPr>
          <w:p w:rsidR="00890296" w:rsidRPr="00E05766" w:rsidRDefault="00437E8E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Альтернативная гражданская служба. Основные направления подготовки к армейской службе. Основные требования морали в сфере отношений человека к службе в армии.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C7" w:rsidRPr="00F37BC7" w:rsidTr="00302BBE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E0576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15. </w:t>
            </w:r>
            <w:r w:rsidRPr="00E05766">
              <w:rPr>
                <w:rFonts w:ascii="Times New Roman" w:hAnsi="Times New Roman"/>
                <w:sz w:val="24"/>
                <w:szCs w:val="24"/>
              </w:rPr>
              <w:t>Личность и закон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EF7D82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EF7D82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Личность и закон</w:t>
            </w:r>
          </w:p>
        </w:tc>
        <w:tc>
          <w:tcPr>
            <w:tcW w:w="8364" w:type="dxa"/>
          </w:tcPr>
          <w:p w:rsidR="00830EC7" w:rsidRPr="00E05766" w:rsidRDefault="00E05766" w:rsidP="00EF7D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 xml:space="preserve">Для чего принимаются законы. Склонность-стремление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30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EF7D82" w:rsidP="00890296">
            <w:pPr>
              <w:widowControl w:val="0"/>
              <w:spacing w:after="0" w:line="210" w:lineRule="exact"/>
              <w:ind w:left="120"/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Личность и закон</w:t>
            </w:r>
          </w:p>
        </w:tc>
        <w:tc>
          <w:tcPr>
            <w:tcW w:w="8364" w:type="dxa"/>
          </w:tcPr>
          <w:p w:rsidR="00EF7D82" w:rsidRPr="00E05766" w:rsidRDefault="00EF7D82" w:rsidP="00EF7D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- особо важное правонарушение.</w:t>
            </w:r>
          </w:p>
          <w:p w:rsidR="00890296" w:rsidRPr="00E05766" w:rsidRDefault="00EF7D82" w:rsidP="00EF7D8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Организация правосудия в нашей стране. Если тебя задержала милиция, твои действия. Права задержанного несовершеннолетнего.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C7" w:rsidRPr="00F37BC7" w:rsidTr="00133124">
        <w:tc>
          <w:tcPr>
            <w:tcW w:w="145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E0576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16. </w:t>
            </w:r>
            <w:r w:rsidRPr="00E05766">
              <w:rPr>
                <w:rFonts w:ascii="Times New Roman" w:hAnsi="Times New Roman"/>
                <w:sz w:val="24"/>
                <w:szCs w:val="24"/>
              </w:rPr>
              <w:t>Правовая культура и правовое поведение личности</w:t>
            </w: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EF7D82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Pr="00E05766" w:rsidRDefault="00EF7D82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rStyle w:val="105pt0pt"/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Правовая культура и правовое поведение личности</w:t>
            </w:r>
          </w:p>
        </w:tc>
        <w:tc>
          <w:tcPr>
            <w:tcW w:w="8364" w:type="dxa"/>
          </w:tcPr>
          <w:p w:rsidR="00830EC7" w:rsidRPr="00E05766" w:rsidRDefault="00E05766" w:rsidP="00EF7D82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От чего зависит правовая культура общества. Правовое воспитание. Правовое обучение. Систематизация правовых норм. Правомерные и противоправные действия и поступки</w:t>
            </w:r>
          </w:p>
        </w:tc>
        <w:tc>
          <w:tcPr>
            <w:tcW w:w="1381" w:type="dxa"/>
          </w:tcPr>
          <w:p w:rsidR="00830EC7" w:rsidRPr="00E05766" w:rsidRDefault="00830EC7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89029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32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0296" w:rsidRPr="00E05766" w:rsidRDefault="00EF7D82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Правовая культура и правовое поведение личности</w:t>
            </w:r>
          </w:p>
        </w:tc>
        <w:tc>
          <w:tcPr>
            <w:tcW w:w="8364" w:type="dxa"/>
          </w:tcPr>
          <w:p w:rsidR="00890296" w:rsidRPr="00E05766" w:rsidRDefault="00EF7D82" w:rsidP="00890296">
            <w:pPr>
              <w:rPr>
                <w:rFonts w:ascii="Times New Roman" w:hAnsi="Times New Roman"/>
                <w:sz w:val="24"/>
                <w:szCs w:val="24"/>
              </w:rPr>
            </w:pPr>
            <w:r w:rsidRPr="00E05766">
              <w:rPr>
                <w:rFonts w:ascii="Times New Roman" w:hAnsi="Times New Roman"/>
                <w:sz w:val="24"/>
                <w:szCs w:val="24"/>
              </w:rPr>
              <w:t>Субъект, объект правонарушения. Уголовная, дисциплинарная, административная, материальная гражданско- правовая ответственность.</w:t>
            </w:r>
          </w:p>
        </w:tc>
        <w:tc>
          <w:tcPr>
            <w:tcW w:w="1381" w:type="dxa"/>
          </w:tcPr>
          <w:p w:rsidR="00890296" w:rsidRPr="00E05766" w:rsidRDefault="00890296" w:rsidP="008902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766" w:rsidRDefault="00E0576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05766" w:rsidRDefault="00E05766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Диагностика.</w:t>
            </w:r>
          </w:p>
        </w:tc>
        <w:tc>
          <w:tcPr>
            <w:tcW w:w="8364" w:type="dxa"/>
          </w:tcPr>
          <w:p w:rsidR="00E05766" w:rsidRPr="00F37BC7" w:rsidRDefault="00E05766" w:rsidP="008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E05766" w:rsidRPr="00F37BC7" w:rsidRDefault="00E05766" w:rsidP="00890296">
            <w:pPr>
              <w:jc w:val="center"/>
            </w:pPr>
          </w:p>
        </w:tc>
      </w:tr>
      <w:tr w:rsidR="00437E8E" w:rsidRPr="00F37BC7" w:rsidTr="00830EC7"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Default="00E05766" w:rsidP="00890296">
            <w:pPr>
              <w:pStyle w:val="1"/>
              <w:shd w:val="clear" w:color="auto" w:fill="auto"/>
              <w:spacing w:after="0" w:line="210" w:lineRule="exact"/>
              <w:ind w:left="1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0EC7" w:rsidRDefault="00E05766" w:rsidP="00890296">
            <w:pPr>
              <w:pStyle w:val="1"/>
              <w:shd w:val="clear" w:color="auto" w:fill="auto"/>
              <w:spacing w:after="0" w:line="210" w:lineRule="exact"/>
              <w:ind w:left="120"/>
              <w:jc w:val="left"/>
              <w:rPr>
                <w:sz w:val="24"/>
                <w:szCs w:val="24"/>
              </w:rPr>
            </w:pPr>
            <w:r w:rsidRPr="00E05766"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8364" w:type="dxa"/>
          </w:tcPr>
          <w:p w:rsidR="00830EC7" w:rsidRPr="00F37BC7" w:rsidRDefault="00830EC7" w:rsidP="008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</w:tcPr>
          <w:p w:rsidR="00830EC7" w:rsidRPr="00F37BC7" w:rsidRDefault="00830EC7" w:rsidP="00890296">
            <w:pPr>
              <w:jc w:val="center"/>
            </w:pPr>
          </w:p>
        </w:tc>
      </w:tr>
    </w:tbl>
    <w:p w:rsidR="00F37BC7" w:rsidRPr="00F37BC7" w:rsidRDefault="00F37BC7" w:rsidP="00F37BC7">
      <w:pPr>
        <w:pStyle w:val="a7"/>
        <w:rPr>
          <w:rFonts w:ascii="Times New Roman" w:hAnsi="Times New Roman"/>
          <w:b/>
          <w:sz w:val="24"/>
          <w:szCs w:val="24"/>
        </w:rPr>
      </w:pPr>
    </w:p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p w:rsidR="00581ABA" w:rsidRPr="00581ABA" w:rsidRDefault="00581ABA" w:rsidP="00581ABA">
      <w:pPr>
        <w:jc w:val="center"/>
        <w:rPr>
          <w:rFonts w:ascii="Times New Roman" w:hAnsi="Times New Roman"/>
          <w:sz w:val="24"/>
          <w:szCs w:val="24"/>
        </w:rPr>
      </w:pPr>
    </w:p>
    <w:sectPr w:rsidR="00581ABA" w:rsidRPr="00581ABA" w:rsidSect="0089029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483C"/>
    <w:multiLevelType w:val="multilevel"/>
    <w:tmpl w:val="F560EB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0521A7"/>
    <w:multiLevelType w:val="hybridMultilevel"/>
    <w:tmpl w:val="F1F6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31730"/>
    <w:multiLevelType w:val="multilevel"/>
    <w:tmpl w:val="5FDCD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7B52710"/>
    <w:multiLevelType w:val="multilevel"/>
    <w:tmpl w:val="948AF0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BE"/>
    <w:rsid w:val="003D3EBE"/>
    <w:rsid w:val="00437E8E"/>
    <w:rsid w:val="00445D0A"/>
    <w:rsid w:val="00581ABA"/>
    <w:rsid w:val="00666D0F"/>
    <w:rsid w:val="007F6885"/>
    <w:rsid w:val="008035D3"/>
    <w:rsid w:val="00806BBE"/>
    <w:rsid w:val="00830EC7"/>
    <w:rsid w:val="00890296"/>
    <w:rsid w:val="00D003ED"/>
    <w:rsid w:val="00D3480E"/>
    <w:rsid w:val="00D62EF6"/>
    <w:rsid w:val="00D9091C"/>
    <w:rsid w:val="00E04222"/>
    <w:rsid w:val="00E05766"/>
    <w:rsid w:val="00EE5EC5"/>
    <w:rsid w:val="00EF10C9"/>
    <w:rsid w:val="00EF7D82"/>
    <w:rsid w:val="00F3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BBF980-0F63-4B33-8B94-B8442176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C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04222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E042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основа Знак"/>
    <w:link w:val="a4"/>
    <w:uiPriority w:val="1"/>
    <w:rsid w:val="00E04222"/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1"/>
    <w:rsid w:val="00E04222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Курсив;Интервал 0 pt"/>
    <w:basedOn w:val="a6"/>
    <w:rsid w:val="00E04222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6"/>
    <w:rsid w:val="00E04222"/>
    <w:pPr>
      <w:widowControl w:val="0"/>
      <w:shd w:val="clear" w:color="auto" w:fill="FFFFFF"/>
      <w:spacing w:after="2340" w:line="322" w:lineRule="exact"/>
      <w:jc w:val="right"/>
    </w:pPr>
    <w:rPr>
      <w:rFonts w:ascii="Times New Roman" w:eastAsia="Times New Roman" w:hAnsi="Times New Roman"/>
      <w:spacing w:val="1"/>
      <w:lang w:eastAsia="ko-KR"/>
    </w:rPr>
  </w:style>
  <w:style w:type="character" w:customStyle="1" w:styleId="105pt0pt">
    <w:name w:val="Основной текст + 10.5 pt;Интервал 0 pt"/>
    <w:basedOn w:val="a6"/>
    <w:rsid w:val="00581A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.5 pt;Полужирный;Интервал 0 pt"/>
    <w:basedOn w:val="a6"/>
    <w:rsid w:val="00581A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F37BC7"/>
    <w:pPr>
      <w:ind w:left="720"/>
      <w:contextualSpacing/>
    </w:pPr>
  </w:style>
  <w:style w:type="table" w:styleId="a8">
    <w:name w:val="Table Grid"/>
    <w:basedOn w:val="a1"/>
    <w:uiPriority w:val="59"/>
    <w:rsid w:val="00F37B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2020-10-28T08:36:00Z</dcterms:created>
  <dcterms:modified xsi:type="dcterms:W3CDTF">2020-11-19T09:05:00Z</dcterms:modified>
</cp:coreProperties>
</file>